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B84" w:rsidRDefault="00054B84"/>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40"/>
      </w:tblGrid>
      <w:tr w:rsidR="00482A32" w:rsidRPr="0004775D" w:rsidTr="00482A32">
        <w:trPr>
          <w:jc w:val="center"/>
        </w:trPr>
        <w:tc>
          <w:tcPr>
            <w:tcW w:w="4451" w:type="dxa"/>
            <w:gridSpan w:val="2"/>
            <w:hideMark/>
          </w:tcPr>
          <w:p w:rsidR="00482A32" w:rsidRPr="0004775D" w:rsidRDefault="00482A32" w:rsidP="0004775D">
            <w:pPr>
              <w:rPr>
                <w:rFonts w:ascii="Times New Roman" w:eastAsia="Times New Roman" w:hAnsi="Times New Roman"/>
                <w:sz w:val="24"/>
                <w:szCs w:val="24"/>
              </w:rPr>
            </w:pPr>
          </w:p>
        </w:tc>
      </w:tr>
      <w:tr w:rsidR="00482A32" w:rsidRPr="0004775D" w:rsidTr="00482A32">
        <w:trPr>
          <w:jc w:val="center"/>
        </w:trPr>
        <w:tc>
          <w:tcPr>
            <w:tcW w:w="4451" w:type="dxa"/>
            <w:gridSpan w:val="2"/>
          </w:tcPr>
          <w:p w:rsidR="00482A32" w:rsidRPr="0004775D" w:rsidRDefault="00482A32" w:rsidP="0004775D">
            <w:pPr>
              <w:rPr>
                <w:rFonts w:ascii="Times New Roman" w:eastAsia="Times New Roman" w:hAnsi="Times New Roman"/>
                <w:sz w:val="24"/>
                <w:szCs w:val="24"/>
              </w:rPr>
            </w:pPr>
          </w:p>
        </w:tc>
      </w:tr>
      <w:tr w:rsidR="00482A32" w:rsidRPr="00C323E5" w:rsidTr="00482A32">
        <w:trPr>
          <w:jc w:val="center"/>
        </w:trPr>
        <w:tc>
          <w:tcPr>
            <w:tcW w:w="4451" w:type="dxa"/>
            <w:gridSpan w:val="2"/>
          </w:tcPr>
          <w:p w:rsidR="00482A32" w:rsidRPr="00C323E5" w:rsidRDefault="00482A32" w:rsidP="0004775D">
            <w:pPr>
              <w:rPr>
                <w:rFonts w:ascii="Times New Roman" w:eastAsia="Times New Roman" w:hAnsi="Times New Roman"/>
                <w:sz w:val="24"/>
                <w:szCs w:val="24"/>
              </w:rPr>
            </w:pPr>
          </w:p>
          <w:p w:rsidR="00054B84" w:rsidRPr="00C323E5" w:rsidRDefault="00054B84" w:rsidP="0004775D">
            <w:pPr>
              <w:rPr>
                <w:rFonts w:ascii="Times New Roman" w:eastAsia="Times New Roman" w:hAnsi="Times New Roman"/>
                <w:sz w:val="24"/>
                <w:szCs w:val="24"/>
              </w:rPr>
            </w:pPr>
          </w:p>
        </w:tc>
      </w:tr>
      <w:tr w:rsidR="00BE5CD0" w:rsidRPr="00C323E5" w:rsidTr="00482A32">
        <w:trPr>
          <w:jc w:val="center"/>
        </w:trPr>
        <w:tc>
          <w:tcPr>
            <w:tcW w:w="4451" w:type="dxa"/>
            <w:gridSpan w:val="2"/>
          </w:tcPr>
          <w:p w:rsidR="00BE5CD0" w:rsidRPr="00C323E5" w:rsidRDefault="00BE5CD0" w:rsidP="0004775D">
            <w:pPr>
              <w:rPr>
                <w:rFonts w:ascii="Times New Roman" w:eastAsia="Times New Roman" w:hAnsi="Times New Roman"/>
                <w:sz w:val="24"/>
                <w:szCs w:val="24"/>
              </w:rPr>
            </w:pPr>
          </w:p>
        </w:tc>
      </w:tr>
      <w:tr w:rsidR="00482A32" w:rsidRPr="00C323E5" w:rsidTr="00482A32">
        <w:trPr>
          <w:gridAfter w:val="1"/>
          <w:wAfter w:w="340" w:type="dxa"/>
          <w:trHeight w:val="80"/>
          <w:jc w:val="center"/>
        </w:trPr>
        <w:tc>
          <w:tcPr>
            <w:tcW w:w="4111" w:type="dxa"/>
          </w:tcPr>
          <w:p w:rsidR="00482A32" w:rsidRPr="00C323E5" w:rsidRDefault="00482A32" w:rsidP="0004775D">
            <w:pPr>
              <w:rPr>
                <w:rFonts w:ascii="Times New Roman" w:eastAsia="Times New Roman" w:hAnsi="Times New Roman"/>
                <w:sz w:val="24"/>
                <w:szCs w:val="24"/>
                <w:lang w:val="ru-RU"/>
              </w:rPr>
            </w:pPr>
          </w:p>
        </w:tc>
      </w:tr>
    </w:tbl>
    <w:p w:rsidR="0004775D" w:rsidRPr="00C323E5" w:rsidRDefault="0004775D" w:rsidP="0004775D">
      <w:pPr>
        <w:widowControl w:val="0"/>
        <w:autoSpaceDE w:val="0"/>
        <w:autoSpaceDN w:val="0"/>
        <w:spacing w:before="246" w:after="0" w:line="276" w:lineRule="auto"/>
        <w:ind w:left="2880" w:right="1201" w:hanging="1412"/>
        <w:rPr>
          <w:rFonts w:ascii="Times New Roman" w:eastAsia="Times New Roman" w:hAnsi="Times New Roman" w:cs="Times New Roman"/>
          <w:b/>
          <w:bCs/>
          <w:spacing w:val="-5"/>
          <w:sz w:val="24"/>
          <w:szCs w:val="24"/>
        </w:rPr>
      </w:pPr>
    </w:p>
    <w:p w:rsidR="00482A32" w:rsidRPr="00C323E5" w:rsidRDefault="00482A32" w:rsidP="00816920"/>
    <w:p w:rsidR="00054B84" w:rsidRPr="00C323E5" w:rsidRDefault="00054B84" w:rsidP="00816920"/>
    <w:tbl>
      <w:tblPr>
        <w:tblStyle w:val="16"/>
        <w:tblpPr w:leftFromText="180" w:rightFromText="180" w:vertAnchor="page" w:horzAnchor="margin" w:tblpXSpec="center" w:tblpY="936"/>
        <w:tblW w:w="10907" w:type="dxa"/>
        <w:tblLook w:val="04A0" w:firstRow="1" w:lastRow="0" w:firstColumn="1" w:lastColumn="0" w:noHBand="0" w:noVBand="1"/>
      </w:tblPr>
      <w:tblGrid>
        <w:gridCol w:w="3970"/>
        <w:gridCol w:w="3819"/>
        <w:gridCol w:w="3118"/>
      </w:tblGrid>
      <w:tr w:rsidR="00482A32" w:rsidRPr="00C323E5" w:rsidTr="00482A32">
        <w:tc>
          <w:tcPr>
            <w:tcW w:w="397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rsidR="00482A32" w:rsidRPr="00C323E5" w:rsidRDefault="00482A32">
            <w:pPr>
              <w:spacing w:line="276" w:lineRule="auto"/>
              <w:rPr>
                <w:rFonts w:ascii="Times New Roman" w:hAnsi="Times New Roman" w:cs="Times New Roman"/>
                <w:b/>
                <w:szCs w:val="24"/>
              </w:rPr>
            </w:pPr>
            <w:r w:rsidRPr="00C323E5">
              <w:rPr>
                <w:rFonts w:ascii="Times New Roman" w:hAnsi="Times New Roman" w:cs="Times New Roman"/>
                <w:b/>
                <w:szCs w:val="24"/>
              </w:rPr>
              <w:t>СОГЛАСОВАНА</w:t>
            </w:r>
          </w:p>
          <w:p w:rsidR="00482A32" w:rsidRPr="00C323E5" w:rsidRDefault="00482A32">
            <w:pPr>
              <w:rPr>
                <w:rFonts w:ascii="Times New Roman" w:hAnsi="Times New Roman" w:cs="Times New Roman"/>
                <w:szCs w:val="24"/>
              </w:rPr>
            </w:pPr>
            <w:r w:rsidRPr="00C323E5">
              <w:rPr>
                <w:rFonts w:ascii="Times New Roman" w:hAnsi="Times New Roman" w:cs="Times New Roman"/>
                <w:szCs w:val="24"/>
              </w:rPr>
              <w:t>Заседанием Совета родителей</w:t>
            </w:r>
            <w:r w:rsidR="00BE5CD0">
              <w:rPr>
                <w:rFonts w:ascii="Times New Roman" w:hAnsi="Times New Roman" w:cs="Times New Roman"/>
                <w:szCs w:val="24"/>
              </w:rPr>
              <w:t xml:space="preserve"> Председатель ______Нкифорова Л.Б</w:t>
            </w:r>
            <w:r w:rsidRPr="00C323E5">
              <w:rPr>
                <w:rFonts w:ascii="Times New Roman" w:hAnsi="Times New Roman" w:cs="Times New Roman"/>
                <w:szCs w:val="24"/>
              </w:rPr>
              <w:t>.</w:t>
            </w:r>
          </w:p>
          <w:p w:rsidR="00482A32" w:rsidRPr="00C323E5" w:rsidRDefault="00482A32">
            <w:pPr>
              <w:rPr>
                <w:rFonts w:ascii="Times New Roman" w:hAnsi="Times New Roman" w:cs="Times New Roman"/>
                <w:szCs w:val="24"/>
              </w:rPr>
            </w:pPr>
          </w:p>
          <w:p w:rsidR="00482A32" w:rsidRPr="00C323E5" w:rsidRDefault="00482A32">
            <w:pPr>
              <w:rPr>
                <w:rFonts w:ascii="Times New Roman" w:hAnsi="Times New Roman" w:cs="Times New Roman"/>
                <w:szCs w:val="24"/>
              </w:rPr>
            </w:pPr>
            <w:r w:rsidRPr="00C323E5">
              <w:rPr>
                <w:rFonts w:ascii="Times New Roman" w:hAnsi="Times New Roman" w:cs="Times New Roman"/>
                <w:szCs w:val="24"/>
              </w:rPr>
              <w:t xml:space="preserve">Протокол </w:t>
            </w:r>
          </w:p>
          <w:p w:rsidR="00482A32" w:rsidRPr="00C323E5" w:rsidRDefault="00BE5CD0">
            <w:pPr>
              <w:rPr>
                <w:rFonts w:ascii="Times New Roman" w:hAnsi="Times New Roman" w:cs="Times New Roman"/>
                <w:b/>
                <w:szCs w:val="24"/>
              </w:rPr>
            </w:pPr>
            <w:r>
              <w:rPr>
                <w:rFonts w:ascii="Times New Roman" w:hAnsi="Times New Roman" w:cs="Times New Roman"/>
                <w:szCs w:val="24"/>
              </w:rPr>
              <w:t>от ___________</w:t>
            </w:r>
            <w:r w:rsidR="00482A32" w:rsidRPr="00C323E5">
              <w:rPr>
                <w:rFonts w:ascii="Times New Roman" w:hAnsi="Times New Roman" w:cs="Times New Roman"/>
                <w:szCs w:val="24"/>
              </w:rPr>
              <w:t xml:space="preserve">2023г.  №___ </w:t>
            </w:r>
          </w:p>
        </w:tc>
        <w:tc>
          <w:tcPr>
            <w:tcW w:w="381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hideMark/>
          </w:tcPr>
          <w:p w:rsidR="00482A32" w:rsidRPr="00C323E5" w:rsidRDefault="00482A32">
            <w:pPr>
              <w:spacing w:line="276" w:lineRule="auto"/>
              <w:rPr>
                <w:rFonts w:ascii="Times New Roman" w:hAnsi="Times New Roman" w:cs="Times New Roman"/>
                <w:szCs w:val="24"/>
              </w:rPr>
            </w:pPr>
            <w:r w:rsidRPr="00C323E5">
              <w:rPr>
                <w:rFonts w:ascii="Times New Roman" w:hAnsi="Times New Roman" w:cs="Times New Roman"/>
                <w:b/>
                <w:szCs w:val="24"/>
              </w:rPr>
              <w:t>ПРИНЯТА</w:t>
            </w:r>
          </w:p>
          <w:p w:rsidR="00482A32" w:rsidRPr="00C323E5" w:rsidRDefault="00482A32">
            <w:pPr>
              <w:spacing w:line="276" w:lineRule="auto"/>
              <w:rPr>
                <w:rFonts w:ascii="Times New Roman" w:hAnsi="Times New Roman" w:cs="Times New Roman"/>
                <w:szCs w:val="24"/>
              </w:rPr>
            </w:pPr>
            <w:r w:rsidRPr="00C323E5">
              <w:rPr>
                <w:rFonts w:ascii="Times New Roman" w:hAnsi="Times New Roman" w:cs="Times New Roman"/>
                <w:szCs w:val="24"/>
              </w:rPr>
              <w:t xml:space="preserve">Педагогическим </w:t>
            </w:r>
          </w:p>
          <w:p w:rsidR="00482A32" w:rsidRPr="00C323E5" w:rsidRDefault="00482A32">
            <w:pPr>
              <w:rPr>
                <w:rFonts w:ascii="Times New Roman" w:hAnsi="Times New Roman" w:cs="Times New Roman"/>
                <w:szCs w:val="24"/>
              </w:rPr>
            </w:pPr>
            <w:r w:rsidRPr="00C323E5">
              <w:rPr>
                <w:rFonts w:ascii="Times New Roman" w:hAnsi="Times New Roman" w:cs="Times New Roman"/>
                <w:szCs w:val="24"/>
              </w:rPr>
              <w:t>советом МБДОУ</w:t>
            </w:r>
          </w:p>
          <w:p w:rsidR="00482A32" w:rsidRPr="00C323E5" w:rsidRDefault="00482A32">
            <w:pPr>
              <w:rPr>
                <w:rFonts w:ascii="Times New Roman" w:hAnsi="Times New Roman" w:cs="Times New Roman"/>
                <w:szCs w:val="24"/>
              </w:rPr>
            </w:pPr>
          </w:p>
          <w:p w:rsidR="00482A32" w:rsidRPr="00C323E5" w:rsidRDefault="00482A32">
            <w:pPr>
              <w:rPr>
                <w:rFonts w:ascii="Times New Roman" w:hAnsi="Times New Roman" w:cs="Times New Roman"/>
                <w:szCs w:val="24"/>
              </w:rPr>
            </w:pPr>
            <w:r w:rsidRPr="00C323E5">
              <w:rPr>
                <w:rFonts w:ascii="Times New Roman" w:hAnsi="Times New Roman" w:cs="Times New Roman"/>
                <w:szCs w:val="24"/>
              </w:rPr>
              <w:t xml:space="preserve">Протокол </w:t>
            </w:r>
          </w:p>
          <w:p w:rsidR="00482A32" w:rsidRPr="00C323E5" w:rsidRDefault="00482A32">
            <w:pPr>
              <w:rPr>
                <w:rFonts w:ascii="Times New Roman" w:hAnsi="Times New Roman" w:cs="Times New Roman"/>
                <w:b/>
                <w:szCs w:val="24"/>
              </w:rPr>
            </w:pPr>
            <w:r w:rsidRPr="00C323E5">
              <w:rPr>
                <w:rFonts w:ascii="Times New Roman" w:hAnsi="Times New Roman" w:cs="Times New Roman"/>
                <w:szCs w:val="24"/>
              </w:rPr>
              <w:t xml:space="preserve"> от __ ______2023г.  № __</w:t>
            </w:r>
          </w:p>
        </w:tc>
        <w:tc>
          <w:tcPr>
            <w:tcW w:w="311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82A32" w:rsidRPr="00C323E5" w:rsidRDefault="00482A32">
            <w:pPr>
              <w:spacing w:line="276" w:lineRule="auto"/>
              <w:rPr>
                <w:rFonts w:ascii="Times New Roman" w:hAnsi="Times New Roman" w:cs="Times New Roman"/>
                <w:b/>
                <w:szCs w:val="24"/>
              </w:rPr>
            </w:pPr>
            <w:r w:rsidRPr="00C323E5">
              <w:rPr>
                <w:rFonts w:ascii="Times New Roman" w:hAnsi="Times New Roman" w:cs="Times New Roman"/>
                <w:b/>
                <w:szCs w:val="24"/>
              </w:rPr>
              <w:t>УТВЕРЖДЕНА</w:t>
            </w:r>
          </w:p>
          <w:p w:rsidR="00BE5CD0" w:rsidRDefault="00BE5CD0">
            <w:pPr>
              <w:spacing w:line="276" w:lineRule="auto"/>
              <w:rPr>
                <w:rFonts w:ascii="Times New Roman" w:hAnsi="Times New Roman" w:cs="Times New Roman"/>
                <w:szCs w:val="24"/>
              </w:rPr>
            </w:pPr>
            <w:r>
              <w:rPr>
                <w:rFonts w:ascii="Times New Roman" w:hAnsi="Times New Roman" w:cs="Times New Roman"/>
                <w:szCs w:val="24"/>
              </w:rPr>
              <w:t xml:space="preserve">Заведующим МБДОУ №32 </w:t>
            </w:r>
          </w:p>
          <w:p w:rsidR="00482A32" w:rsidRPr="00C323E5" w:rsidRDefault="00BE5CD0">
            <w:pPr>
              <w:spacing w:line="276" w:lineRule="auto"/>
              <w:rPr>
                <w:rFonts w:ascii="Times New Roman" w:hAnsi="Times New Roman" w:cs="Times New Roman"/>
                <w:szCs w:val="24"/>
              </w:rPr>
            </w:pPr>
            <w:r>
              <w:rPr>
                <w:rFonts w:ascii="Times New Roman" w:hAnsi="Times New Roman" w:cs="Times New Roman"/>
                <w:szCs w:val="24"/>
              </w:rPr>
              <w:t>«ЖАР ПТИЦА</w:t>
            </w:r>
            <w:r w:rsidR="00482A32" w:rsidRPr="00C323E5">
              <w:rPr>
                <w:rFonts w:ascii="Times New Roman" w:hAnsi="Times New Roman" w:cs="Times New Roman"/>
                <w:szCs w:val="24"/>
              </w:rPr>
              <w:t>»</w:t>
            </w:r>
          </w:p>
          <w:p w:rsidR="00482A32" w:rsidRPr="00C323E5" w:rsidRDefault="00BE5CD0">
            <w:pPr>
              <w:rPr>
                <w:rFonts w:ascii="Times New Roman" w:hAnsi="Times New Roman" w:cs="Times New Roman"/>
                <w:szCs w:val="24"/>
              </w:rPr>
            </w:pPr>
            <w:r>
              <w:rPr>
                <w:rFonts w:ascii="Times New Roman" w:hAnsi="Times New Roman" w:cs="Times New Roman"/>
                <w:szCs w:val="24"/>
              </w:rPr>
              <w:t>_____Хисамутдинова З.У</w:t>
            </w:r>
            <w:r w:rsidR="00482A32" w:rsidRPr="00C323E5">
              <w:rPr>
                <w:rFonts w:ascii="Times New Roman" w:hAnsi="Times New Roman" w:cs="Times New Roman"/>
                <w:szCs w:val="24"/>
              </w:rPr>
              <w:t>.</w:t>
            </w:r>
          </w:p>
          <w:p w:rsidR="00482A32" w:rsidRPr="00C323E5" w:rsidRDefault="00482A32">
            <w:pPr>
              <w:rPr>
                <w:rFonts w:ascii="Times New Roman" w:hAnsi="Times New Roman" w:cs="Times New Roman"/>
                <w:szCs w:val="24"/>
              </w:rPr>
            </w:pPr>
            <w:r w:rsidRPr="00C323E5">
              <w:rPr>
                <w:rFonts w:ascii="Times New Roman" w:hAnsi="Times New Roman" w:cs="Times New Roman"/>
                <w:szCs w:val="24"/>
              </w:rPr>
              <w:t>Приказ</w:t>
            </w:r>
          </w:p>
          <w:p w:rsidR="00482A32" w:rsidRPr="00C323E5" w:rsidRDefault="00482A32">
            <w:pPr>
              <w:rPr>
                <w:rFonts w:ascii="Times New Roman" w:hAnsi="Times New Roman" w:cs="Times New Roman"/>
                <w:szCs w:val="24"/>
              </w:rPr>
            </w:pPr>
            <w:r w:rsidRPr="00C323E5">
              <w:rPr>
                <w:rFonts w:ascii="Times New Roman" w:hAnsi="Times New Roman" w:cs="Times New Roman"/>
                <w:szCs w:val="24"/>
              </w:rPr>
              <w:t xml:space="preserve"> от __ ______2023г.  №__</w:t>
            </w:r>
          </w:p>
          <w:p w:rsidR="00482A32" w:rsidRPr="00C323E5" w:rsidRDefault="00482A32">
            <w:pPr>
              <w:rPr>
                <w:rFonts w:ascii="Times New Roman" w:hAnsi="Times New Roman" w:cs="Times New Roman"/>
                <w:szCs w:val="24"/>
              </w:rPr>
            </w:pPr>
          </w:p>
        </w:tc>
      </w:tr>
    </w:tbl>
    <w:p w:rsidR="00816920" w:rsidRPr="00C323E5" w:rsidRDefault="0004775D" w:rsidP="00054B84">
      <w:pPr>
        <w:widowControl w:val="0"/>
        <w:autoSpaceDE w:val="0"/>
        <w:autoSpaceDN w:val="0"/>
        <w:spacing w:after="0" w:line="276" w:lineRule="auto"/>
        <w:ind w:right="249" w:hanging="4"/>
        <w:jc w:val="center"/>
        <w:rPr>
          <w:rFonts w:ascii="Times New Roman" w:eastAsia="Times New Roman" w:hAnsi="Times New Roman" w:cs="Times New Roman"/>
          <w:b/>
          <w:sz w:val="32"/>
          <w:szCs w:val="32"/>
        </w:rPr>
      </w:pPr>
      <w:r w:rsidRPr="00C323E5">
        <w:rPr>
          <w:rFonts w:ascii="Times New Roman" w:eastAsia="Times New Roman" w:hAnsi="Times New Roman" w:cs="Times New Roman"/>
          <w:b/>
          <w:sz w:val="32"/>
          <w:szCs w:val="32"/>
        </w:rPr>
        <w:t>О</w:t>
      </w:r>
      <w:r w:rsidR="00816920" w:rsidRPr="00C323E5">
        <w:rPr>
          <w:rFonts w:ascii="Times New Roman" w:eastAsia="Times New Roman" w:hAnsi="Times New Roman" w:cs="Times New Roman"/>
          <w:b/>
          <w:sz w:val="32"/>
          <w:szCs w:val="32"/>
        </w:rPr>
        <w:t xml:space="preserve">СНОВНАЯ </w:t>
      </w:r>
    </w:p>
    <w:p w:rsidR="0004775D" w:rsidRPr="00C323E5" w:rsidRDefault="00816920" w:rsidP="00054B84">
      <w:pPr>
        <w:widowControl w:val="0"/>
        <w:autoSpaceDE w:val="0"/>
        <w:autoSpaceDN w:val="0"/>
        <w:spacing w:after="0" w:line="276" w:lineRule="auto"/>
        <w:ind w:right="249" w:hanging="4"/>
        <w:jc w:val="center"/>
        <w:rPr>
          <w:rFonts w:ascii="Times New Roman" w:eastAsia="Times New Roman" w:hAnsi="Times New Roman" w:cs="Times New Roman"/>
          <w:b/>
          <w:spacing w:val="-11"/>
          <w:sz w:val="32"/>
          <w:szCs w:val="32"/>
        </w:rPr>
      </w:pPr>
      <w:r w:rsidRPr="00C323E5">
        <w:rPr>
          <w:rFonts w:ascii="Times New Roman" w:eastAsia="Times New Roman" w:hAnsi="Times New Roman" w:cs="Times New Roman"/>
          <w:b/>
          <w:sz w:val="32"/>
          <w:szCs w:val="32"/>
        </w:rPr>
        <w:t xml:space="preserve">ОБРАЗОВАТЕЛЬНАЯ ПРОГРАММА </w:t>
      </w:r>
    </w:p>
    <w:p w:rsidR="00816920" w:rsidRPr="00C323E5" w:rsidRDefault="00816920" w:rsidP="00054B84">
      <w:pPr>
        <w:spacing w:after="0" w:line="276" w:lineRule="auto"/>
        <w:jc w:val="center"/>
        <w:rPr>
          <w:rFonts w:ascii="Times New Roman" w:hAnsi="Times New Roman" w:cs="Times New Roman"/>
          <w:b/>
          <w:sz w:val="32"/>
          <w:szCs w:val="32"/>
        </w:rPr>
      </w:pPr>
      <w:r w:rsidRPr="00C323E5">
        <w:rPr>
          <w:rFonts w:ascii="Times New Roman" w:hAnsi="Times New Roman" w:cs="Times New Roman"/>
          <w:b/>
          <w:sz w:val="32"/>
          <w:szCs w:val="32"/>
        </w:rPr>
        <w:t>МУНИЦИПАЛЬНОГО БЮДЖЕТНОГО ДОШКОЛЬНОГО ОБРАЗОВАТЕЛЬНОГО УЧРЕЖДЕНИЯ</w:t>
      </w:r>
    </w:p>
    <w:p w:rsidR="00816920" w:rsidRPr="00C323E5" w:rsidRDefault="00BE5CD0" w:rsidP="00054B84">
      <w:pPr>
        <w:spacing w:after="0" w:line="276" w:lineRule="auto"/>
        <w:jc w:val="center"/>
        <w:rPr>
          <w:rFonts w:ascii="Times New Roman" w:hAnsi="Times New Roman" w:cs="Times New Roman"/>
          <w:b/>
          <w:sz w:val="32"/>
          <w:szCs w:val="32"/>
        </w:rPr>
      </w:pPr>
      <w:r>
        <w:rPr>
          <w:rFonts w:ascii="Times New Roman" w:hAnsi="Times New Roman" w:cs="Times New Roman"/>
          <w:b/>
          <w:sz w:val="32"/>
          <w:szCs w:val="32"/>
        </w:rPr>
        <w:t xml:space="preserve"> «ЯСЛИ-САД № 32 «ЖАР ПТИЦА</w:t>
      </w:r>
      <w:r w:rsidR="00816920" w:rsidRPr="00C323E5">
        <w:rPr>
          <w:rFonts w:ascii="Times New Roman" w:hAnsi="Times New Roman" w:cs="Times New Roman"/>
          <w:b/>
          <w:sz w:val="32"/>
          <w:szCs w:val="32"/>
        </w:rPr>
        <w:t xml:space="preserve">» </w:t>
      </w:r>
    </w:p>
    <w:p w:rsidR="00816920" w:rsidRPr="00C323E5" w:rsidRDefault="00816920" w:rsidP="00054B84">
      <w:pPr>
        <w:spacing w:after="0" w:line="276" w:lineRule="auto"/>
        <w:jc w:val="center"/>
        <w:rPr>
          <w:rFonts w:ascii="Times New Roman" w:hAnsi="Times New Roman" w:cs="Times New Roman"/>
          <w:b/>
          <w:sz w:val="32"/>
          <w:szCs w:val="32"/>
        </w:rPr>
      </w:pPr>
      <w:r w:rsidRPr="00C323E5">
        <w:rPr>
          <w:rFonts w:ascii="Times New Roman" w:hAnsi="Times New Roman" w:cs="Times New Roman"/>
          <w:b/>
          <w:sz w:val="32"/>
          <w:szCs w:val="32"/>
        </w:rPr>
        <w:t>КОМБИНИРОВАННОГО ТИПА</w:t>
      </w:r>
    </w:p>
    <w:p w:rsidR="00816920" w:rsidRPr="00C323E5" w:rsidRDefault="00816920" w:rsidP="00054B84">
      <w:pPr>
        <w:spacing w:after="0" w:line="276" w:lineRule="auto"/>
        <w:jc w:val="center"/>
        <w:rPr>
          <w:rFonts w:ascii="Times New Roman" w:hAnsi="Times New Roman" w:cs="Times New Roman"/>
          <w:b/>
          <w:sz w:val="32"/>
          <w:szCs w:val="32"/>
        </w:rPr>
      </w:pPr>
      <w:r w:rsidRPr="00C323E5">
        <w:rPr>
          <w:rFonts w:ascii="Times New Roman" w:hAnsi="Times New Roman" w:cs="Times New Roman"/>
          <w:b/>
          <w:sz w:val="32"/>
          <w:szCs w:val="32"/>
        </w:rPr>
        <w:t xml:space="preserve"> ГОРОДА ТОРЕЗА»</w:t>
      </w:r>
    </w:p>
    <w:p w:rsidR="0004775D" w:rsidRPr="00C323E5" w:rsidRDefault="0004775D" w:rsidP="00054B84">
      <w:pPr>
        <w:widowControl w:val="0"/>
        <w:autoSpaceDE w:val="0"/>
        <w:autoSpaceDN w:val="0"/>
        <w:spacing w:after="0" w:line="276" w:lineRule="auto"/>
        <w:ind w:right="249" w:hanging="4"/>
        <w:jc w:val="both"/>
        <w:rPr>
          <w:rFonts w:ascii="Times New Roman" w:eastAsia="Times New Roman" w:hAnsi="Times New Roman" w:cs="Times New Roman"/>
          <w:sz w:val="28"/>
          <w:szCs w:val="28"/>
        </w:rPr>
      </w:pPr>
    </w:p>
    <w:p w:rsidR="0004775D" w:rsidRPr="00C323E5" w:rsidRDefault="0004775D" w:rsidP="00054B84">
      <w:pPr>
        <w:widowControl w:val="0"/>
        <w:autoSpaceDE w:val="0"/>
        <w:autoSpaceDN w:val="0"/>
        <w:spacing w:after="0" w:line="276" w:lineRule="auto"/>
        <w:jc w:val="both"/>
        <w:rPr>
          <w:rFonts w:ascii="Times New Roman" w:eastAsia="Times New Roman" w:hAnsi="Times New Roman" w:cs="Times New Roman"/>
          <w:b/>
          <w:sz w:val="28"/>
        </w:rPr>
      </w:pPr>
    </w:p>
    <w:p w:rsidR="0004775D" w:rsidRPr="00C323E5" w:rsidRDefault="0004775D" w:rsidP="0004775D">
      <w:pPr>
        <w:widowControl w:val="0"/>
        <w:autoSpaceDE w:val="0"/>
        <w:autoSpaceDN w:val="0"/>
        <w:spacing w:after="0" w:line="240" w:lineRule="auto"/>
        <w:rPr>
          <w:rFonts w:ascii="Times New Roman" w:eastAsia="Times New Roman" w:hAnsi="Times New Roman" w:cs="Times New Roman"/>
          <w:b/>
          <w:sz w:val="28"/>
        </w:rPr>
      </w:pPr>
    </w:p>
    <w:p w:rsidR="00054B84" w:rsidRPr="00C323E5" w:rsidRDefault="00054B84" w:rsidP="0004775D">
      <w:pPr>
        <w:widowControl w:val="0"/>
        <w:autoSpaceDE w:val="0"/>
        <w:autoSpaceDN w:val="0"/>
        <w:spacing w:after="0" w:line="240" w:lineRule="auto"/>
        <w:rPr>
          <w:rFonts w:ascii="Times New Roman" w:eastAsia="Times New Roman" w:hAnsi="Times New Roman" w:cs="Times New Roman"/>
          <w:b/>
          <w:sz w:val="28"/>
        </w:rPr>
      </w:pPr>
    </w:p>
    <w:p w:rsidR="00054B84" w:rsidRPr="00C323E5" w:rsidRDefault="00054B84" w:rsidP="0004775D">
      <w:pPr>
        <w:widowControl w:val="0"/>
        <w:autoSpaceDE w:val="0"/>
        <w:autoSpaceDN w:val="0"/>
        <w:spacing w:after="0" w:line="240" w:lineRule="auto"/>
        <w:rPr>
          <w:rFonts w:ascii="Times New Roman" w:eastAsia="Times New Roman" w:hAnsi="Times New Roman" w:cs="Times New Roman"/>
          <w:b/>
          <w:sz w:val="28"/>
        </w:rPr>
      </w:pPr>
    </w:p>
    <w:p w:rsidR="00054B84" w:rsidRPr="00C323E5" w:rsidRDefault="00054B84" w:rsidP="0004775D">
      <w:pPr>
        <w:widowControl w:val="0"/>
        <w:autoSpaceDE w:val="0"/>
        <w:autoSpaceDN w:val="0"/>
        <w:spacing w:after="0" w:line="240" w:lineRule="auto"/>
        <w:rPr>
          <w:rFonts w:ascii="Times New Roman" w:eastAsia="Times New Roman" w:hAnsi="Times New Roman" w:cs="Times New Roman"/>
          <w:b/>
          <w:sz w:val="28"/>
        </w:rPr>
      </w:pPr>
    </w:p>
    <w:p w:rsidR="0004775D" w:rsidRPr="00C323E5" w:rsidRDefault="0004775D" w:rsidP="0004775D">
      <w:pPr>
        <w:widowControl w:val="0"/>
        <w:autoSpaceDE w:val="0"/>
        <w:autoSpaceDN w:val="0"/>
        <w:spacing w:after="0" w:line="276" w:lineRule="auto"/>
        <w:jc w:val="center"/>
        <w:rPr>
          <w:rFonts w:ascii="Times New Roman" w:eastAsia="Times New Roman" w:hAnsi="Times New Roman" w:cs="Times New Roman"/>
          <w:b/>
          <w:sz w:val="28"/>
        </w:rPr>
      </w:pPr>
    </w:p>
    <w:p w:rsidR="0004775D" w:rsidRPr="00C323E5" w:rsidRDefault="0004775D" w:rsidP="0004775D">
      <w:pPr>
        <w:widowControl w:val="0"/>
        <w:autoSpaceDE w:val="0"/>
        <w:autoSpaceDN w:val="0"/>
        <w:spacing w:after="0" w:line="276" w:lineRule="auto"/>
        <w:jc w:val="center"/>
        <w:rPr>
          <w:rFonts w:ascii="Times New Roman" w:eastAsia="Times New Roman" w:hAnsi="Times New Roman" w:cs="Times New Roman"/>
          <w:b/>
          <w:sz w:val="28"/>
        </w:rPr>
      </w:pPr>
    </w:p>
    <w:p w:rsidR="0004775D" w:rsidRPr="00C323E5" w:rsidRDefault="0004775D" w:rsidP="0004775D">
      <w:pPr>
        <w:widowControl w:val="0"/>
        <w:autoSpaceDE w:val="0"/>
        <w:autoSpaceDN w:val="0"/>
        <w:spacing w:after="0" w:line="276" w:lineRule="auto"/>
        <w:jc w:val="center"/>
        <w:rPr>
          <w:rFonts w:ascii="Times New Roman" w:eastAsia="Times New Roman" w:hAnsi="Times New Roman" w:cs="Times New Roman"/>
          <w:b/>
          <w:sz w:val="28"/>
        </w:rPr>
      </w:pPr>
    </w:p>
    <w:p w:rsidR="0004775D" w:rsidRPr="00C323E5" w:rsidRDefault="0004775D" w:rsidP="0004775D">
      <w:pPr>
        <w:widowControl w:val="0"/>
        <w:autoSpaceDE w:val="0"/>
        <w:autoSpaceDN w:val="0"/>
        <w:spacing w:after="0" w:line="276" w:lineRule="auto"/>
        <w:rPr>
          <w:rFonts w:ascii="Times New Roman" w:eastAsia="Times New Roman" w:hAnsi="Times New Roman" w:cs="Times New Roman"/>
          <w:b/>
          <w:sz w:val="28"/>
        </w:rPr>
      </w:pPr>
    </w:p>
    <w:p w:rsidR="0004775D" w:rsidRPr="00C323E5" w:rsidRDefault="0004775D" w:rsidP="0004775D">
      <w:pPr>
        <w:widowControl w:val="0"/>
        <w:autoSpaceDE w:val="0"/>
        <w:autoSpaceDN w:val="0"/>
        <w:spacing w:after="0" w:line="276" w:lineRule="auto"/>
        <w:jc w:val="center"/>
        <w:rPr>
          <w:rFonts w:ascii="Times New Roman" w:eastAsia="Times New Roman" w:hAnsi="Times New Roman" w:cs="Times New Roman"/>
          <w:b/>
          <w:sz w:val="28"/>
        </w:rPr>
      </w:pPr>
    </w:p>
    <w:p w:rsidR="0004775D" w:rsidRPr="00C323E5" w:rsidRDefault="0004775D" w:rsidP="0004775D">
      <w:pPr>
        <w:widowControl w:val="0"/>
        <w:autoSpaceDE w:val="0"/>
        <w:autoSpaceDN w:val="0"/>
        <w:spacing w:after="0" w:line="276" w:lineRule="auto"/>
        <w:jc w:val="center"/>
        <w:rPr>
          <w:rFonts w:ascii="Times New Roman" w:eastAsia="Times New Roman" w:hAnsi="Times New Roman" w:cs="Times New Roman"/>
          <w:b/>
          <w:sz w:val="28"/>
        </w:rPr>
      </w:pPr>
    </w:p>
    <w:p w:rsidR="00054B84" w:rsidRPr="00C323E5" w:rsidRDefault="00054B84" w:rsidP="0004775D">
      <w:pPr>
        <w:widowControl w:val="0"/>
        <w:autoSpaceDE w:val="0"/>
        <w:autoSpaceDN w:val="0"/>
        <w:spacing w:after="0" w:line="276" w:lineRule="auto"/>
        <w:jc w:val="center"/>
        <w:rPr>
          <w:rFonts w:ascii="Times New Roman" w:eastAsia="Times New Roman" w:hAnsi="Times New Roman" w:cs="Times New Roman"/>
          <w:b/>
          <w:sz w:val="28"/>
        </w:rPr>
      </w:pPr>
    </w:p>
    <w:p w:rsidR="00054B84" w:rsidRPr="00C323E5" w:rsidRDefault="00054B84" w:rsidP="0004775D">
      <w:pPr>
        <w:widowControl w:val="0"/>
        <w:autoSpaceDE w:val="0"/>
        <w:autoSpaceDN w:val="0"/>
        <w:spacing w:after="0" w:line="276" w:lineRule="auto"/>
        <w:jc w:val="center"/>
        <w:rPr>
          <w:rFonts w:ascii="Times New Roman" w:eastAsia="Times New Roman" w:hAnsi="Times New Roman" w:cs="Times New Roman"/>
          <w:b/>
          <w:sz w:val="28"/>
        </w:rPr>
      </w:pPr>
    </w:p>
    <w:p w:rsidR="00054B84" w:rsidRPr="00C323E5" w:rsidRDefault="00054B84" w:rsidP="0004775D">
      <w:pPr>
        <w:widowControl w:val="0"/>
        <w:autoSpaceDE w:val="0"/>
        <w:autoSpaceDN w:val="0"/>
        <w:spacing w:after="0" w:line="276" w:lineRule="auto"/>
        <w:jc w:val="center"/>
        <w:rPr>
          <w:rFonts w:ascii="Times New Roman" w:eastAsia="Times New Roman" w:hAnsi="Times New Roman" w:cs="Times New Roman"/>
          <w:b/>
          <w:sz w:val="28"/>
        </w:rPr>
      </w:pPr>
    </w:p>
    <w:p w:rsidR="002562CD" w:rsidRPr="00C323E5" w:rsidRDefault="00816920" w:rsidP="0004775D">
      <w:pPr>
        <w:widowControl w:val="0"/>
        <w:autoSpaceDE w:val="0"/>
        <w:autoSpaceDN w:val="0"/>
        <w:spacing w:after="0" w:line="276" w:lineRule="auto"/>
        <w:jc w:val="center"/>
        <w:rPr>
          <w:rFonts w:ascii="Times New Roman" w:eastAsia="Times New Roman" w:hAnsi="Times New Roman" w:cs="Times New Roman"/>
          <w:b/>
          <w:sz w:val="28"/>
        </w:rPr>
      </w:pPr>
      <w:r w:rsidRPr="00C323E5">
        <w:rPr>
          <w:rFonts w:ascii="Times New Roman" w:eastAsia="Times New Roman" w:hAnsi="Times New Roman" w:cs="Times New Roman"/>
          <w:b/>
          <w:sz w:val="28"/>
        </w:rPr>
        <w:t>Торез</w:t>
      </w:r>
      <w:r w:rsidR="0004775D" w:rsidRPr="00C323E5">
        <w:rPr>
          <w:rFonts w:ascii="Times New Roman" w:eastAsia="Times New Roman" w:hAnsi="Times New Roman" w:cs="Times New Roman"/>
          <w:b/>
          <w:sz w:val="28"/>
        </w:rPr>
        <w:t>, 2023 г.</w:t>
      </w:r>
    </w:p>
    <w:p w:rsidR="00054B84" w:rsidRPr="00C323E5" w:rsidRDefault="00054B84" w:rsidP="0004775D">
      <w:pPr>
        <w:widowControl w:val="0"/>
        <w:autoSpaceDE w:val="0"/>
        <w:autoSpaceDN w:val="0"/>
        <w:spacing w:after="0" w:line="276" w:lineRule="auto"/>
        <w:jc w:val="center"/>
        <w:rPr>
          <w:rFonts w:ascii="Times New Roman" w:eastAsia="Times New Roman" w:hAnsi="Times New Roman" w:cs="Times New Roman"/>
          <w:b/>
          <w:sz w:val="28"/>
        </w:rPr>
      </w:pPr>
    </w:p>
    <w:p w:rsidR="00054B84" w:rsidRPr="00C323E5" w:rsidRDefault="00054B84" w:rsidP="0004775D">
      <w:pPr>
        <w:widowControl w:val="0"/>
        <w:autoSpaceDE w:val="0"/>
        <w:autoSpaceDN w:val="0"/>
        <w:spacing w:after="0" w:line="276" w:lineRule="auto"/>
        <w:jc w:val="center"/>
        <w:rPr>
          <w:rFonts w:ascii="Times New Roman" w:eastAsia="Times New Roman" w:hAnsi="Times New Roman" w:cs="Times New Roman"/>
          <w:b/>
          <w:sz w:val="28"/>
        </w:rPr>
      </w:pPr>
    </w:p>
    <w:p w:rsidR="00054B84" w:rsidRPr="00C323E5" w:rsidRDefault="00054B84" w:rsidP="008F32AF">
      <w:pPr>
        <w:widowControl w:val="0"/>
        <w:autoSpaceDE w:val="0"/>
        <w:autoSpaceDN w:val="0"/>
        <w:spacing w:after="0" w:line="276" w:lineRule="auto"/>
        <w:rPr>
          <w:rFonts w:ascii="Times New Roman" w:eastAsia="Times New Roman" w:hAnsi="Times New Roman" w:cs="Times New Roman"/>
          <w:sz w:val="28"/>
        </w:rPr>
      </w:pPr>
    </w:p>
    <w:p w:rsidR="002562CD" w:rsidRPr="00080F9A" w:rsidRDefault="002562CD" w:rsidP="00080F9A">
      <w:pPr>
        <w:spacing w:after="0" w:line="240" w:lineRule="auto"/>
        <w:ind w:firstLine="706"/>
        <w:jc w:val="both"/>
        <w:rPr>
          <w:rFonts w:ascii="Times New Roman" w:eastAsia="Times New Roman" w:hAnsi="Times New Roman" w:cs="Times New Roman"/>
          <w:sz w:val="28"/>
          <w:szCs w:val="28"/>
        </w:rPr>
      </w:pPr>
      <w:r w:rsidRPr="00C323E5">
        <w:rPr>
          <w:rFonts w:ascii="Times New Roman" w:eastAsia="Times New Roman" w:hAnsi="Times New Roman" w:cs="Times New Roman"/>
          <w:sz w:val="28"/>
        </w:rPr>
        <w:t>Основная  образовательная</w:t>
      </w:r>
      <w:r w:rsidR="00BE5CD0">
        <w:rPr>
          <w:rFonts w:ascii="Times New Roman" w:eastAsia="Times New Roman" w:hAnsi="Times New Roman" w:cs="Times New Roman"/>
          <w:sz w:val="28"/>
        </w:rPr>
        <w:t xml:space="preserve"> </w:t>
      </w:r>
      <w:r w:rsidRPr="00C323E5">
        <w:rPr>
          <w:rFonts w:ascii="Times New Roman" w:eastAsia="Times New Roman" w:hAnsi="Times New Roman" w:cs="Times New Roman"/>
          <w:sz w:val="28"/>
        </w:rPr>
        <w:t>программа</w:t>
      </w:r>
      <w:r w:rsidR="00BE5CD0">
        <w:rPr>
          <w:rFonts w:ascii="Times New Roman" w:eastAsia="Times New Roman" w:hAnsi="Times New Roman" w:cs="Times New Roman"/>
          <w:sz w:val="28"/>
        </w:rPr>
        <w:t xml:space="preserve"> (далее – </w:t>
      </w:r>
      <w:r w:rsidR="00961949" w:rsidRPr="00C323E5">
        <w:rPr>
          <w:rFonts w:ascii="Times New Roman" w:eastAsia="Times New Roman" w:hAnsi="Times New Roman" w:cs="Times New Roman"/>
          <w:sz w:val="28"/>
        </w:rPr>
        <w:t>ООП)</w:t>
      </w:r>
      <w:r w:rsidR="00BE5CD0">
        <w:rPr>
          <w:rFonts w:ascii="Times New Roman" w:eastAsia="Times New Roman" w:hAnsi="Times New Roman" w:cs="Times New Roman"/>
          <w:sz w:val="28"/>
        </w:rPr>
        <w:t xml:space="preserve"> МБДОУ №32</w:t>
      </w:r>
      <w:r w:rsidR="00080F9A">
        <w:rPr>
          <w:rFonts w:ascii="Times New Roman" w:eastAsia="Times New Roman" w:hAnsi="Times New Roman" w:cs="Times New Roman"/>
          <w:sz w:val="28"/>
        </w:rPr>
        <w:t xml:space="preserve"> «ЖАР ПТИЦА</w:t>
      </w:r>
      <w:r w:rsidRPr="00C323E5">
        <w:rPr>
          <w:rFonts w:ascii="Times New Roman" w:eastAsia="Times New Roman" w:hAnsi="Times New Roman" w:cs="Times New Roman"/>
          <w:sz w:val="28"/>
        </w:rPr>
        <w:t xml:space="preserve">» города Тореза </w:t>
      </w:r>
      <w:r w:rsidRPr="00C323E5">
        <w:rPr>
          <w:rFonts w:ascii="Times New Roman" w:hAnsi="Times New Roman" w:cs="Times New Roman"/>
          <w:sz w:val="28"/>
          <w:szCs w:val="28"/>
        </w:rPr>
        <w:t>р</w:t>
      </w:r>
      <w:r w:rsidRPr="00C323E5">
        <w:rPr>
          <w:rFonts w:ascii="Times New Roman" w:eastAsia="Times New Roman" w:hAnsi="Times New Roman" w:cs="Times New Roman"/>
          <w:bCs/>
          <w:sz w:val="28"/>
          <w:szCs w:val="28"/>
        </w:rPr>
        <w:t>азработана в соответствии с федеральным государственным образовательным стандартом дошкольного образования</w:t>
      </w:r>
      <w:r w:rsidR="00BE5CD0">
        <w:rPr>
          <w:rFonts w:ascii="Times New Roman" w:eastAsia="Times New Roman" w:hAnsi="Times New Roman" w:cs="Times New Roman"/>
          <w:bCs/>
          <w:sz w:val="28"/>
          <w:szCs w:val="28"/>
        </w:rPr>
        <w:t xml:space="preserve"> </w:t>
      </w:r>
      <w:r w:rsidR="00C36211" w:rsidRPr="00C323E5">
        <w:rPr>
          <w:rFonts w:ascii="Times New Roman" w:eastAsia="Times New Roman" w:hAnsi="Times New Roman" w:cs="Times New Roman"/>
          <w:sz w:val="28"/>
          <w:szCs w:val="28"/>
        </w:rPr>
        <w:t>(далее</w:t>
      </w:r>
      <w:r w:rsidR="00080F9A">
        <w:rPr>
          <w:rFonts w:ascii="Times New Roman" w:eastAsia="Times New Roman" w:hAnsi="Times New Roman" w:cs="Times New Roman"/>
          <w:sz w:val="28"/>
          <w:szCs w:val="28"/>
        </w:rPr>
        <w:t xml:space="preserve"> –</w:t>
      </w:r>
      <w:r w:rsidR="00C36211" w:rsidRPr="00C323E5">
        <w:rPr>
          <w:rFonts w:ascii="Times New Roman" w:eastAsia="Times New Roman" w:hAnsi="Times New Roman" w:cs="Times New Roman"/>
          <w:sz w:val="28"/>
          <w:szCs w:val="28"/>
        </w:rPr>
        <w:t xml:space="preserve"> ФГОС ДО), утвержденным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2562CD" w:rsidRPr="00C323E5" w:rsidRDefault="002562CD" w:rsidP="00BE5CD0">
      <w:pPr>
        <w:widowControl w:val="0"/>
        <w:autoSpaceDE w:val="0"/>
        <w:autoSpaceDN w:val="0"/>
        <w:spacing w:after="0" w:line="276" w:lineRule="auto"/>
        <w:ind w:right="249" w:hanging="4"/>
        <w:jc w:val="both"/>
        <w:rPr>
          <w:rFonts w:ascii="Times New Roman" w:eastAsia="Times New Roman" w:hAnsi="Times New Roman" w:cs="Times New Roman"/>
          <w:sz w:val="28"/>
          <w:szCs w:val="28"/>
        </w:rPr>
      </w:pPr>
      <w:r w:rsidRPr="00C323E5">
        <w:rPr>
          <w:rFonts w:ascii="Times New Roman" w:eastAsia="Times New Roman" w:hAnsi="Times New Roman" w:cs="Times New Roman"/>
          <w:sz w:val="28"/>
          <w:szCs w:val="28"/>
        </w:rPr>
        <w:t xml:space="preserve">и </w:t>
      </w:r>
      <w:r w:rsidRPr="00C323E5">
        <w:rPr>
          <w:rFonts w:ascii="Times New Roman" w:eastAsia="Times New Roman" w:hAnsi="Times New Roman" w:cs="Times New Roman"/>
          <w:bCs/>
          <w:sz w:val="28"/>
          <w:szCs w:val="28"/>
        </w:rPr>
        <w:t>федеральной образовательной программой дошкольного образования</w:t>
      </w:r>
      <w:r w:rsidRPr="00C323E5">
        <w:rPr>
          <w:rFonts w:ascii="Times New Roman" w:eastAsia="Times New Roman" w:hAnsi="Times New Roman" w:cs="Times New Roman"/>
          <w:sz w:val="28"/>
          <w:szCs w:val="28"/>
        </w:rPr>
        <w:t xml:space="preserve"> (</w:t>
      </w:r>
      <w:r w:rsidR="00C36211" w:rsidRPr="00C323E5">
        <w:rPr>
          <w:rFonts w:ascii="Times New Roman" w:eastAsia="Times New Roman" w:hAnsi="Times New Roman" w:cs="Times New Roman"/>
          <w:sz w:val="28"/>
          <w:szCs w:val="28"/>
        </w:rPr>
        <w:t>далее</w:t>
      </w:r>
      <w:r w:rsidR="00C323E5" w:rsidRPr="00C323E5">
        <w:rPr>
          <w:rFonts w:ascii="Times New Roman" w:eastAsia="Times New Roman" w:hAnsi="Times New Roman" w:cs="Times New Roman"/>
          <w:sz w:val="28"/>
          <w:szCs w:val="28"/>
        </w:rPr>
        <w:t>-</w:t>
      </w:r>
      <w:r w:rsidR="00C36211" w:rsidRPr="00C323E5">
        <w:rPr>
          <w:rFonts w:ascii="Times New Roman" w:eastAsia="Times New Roman" w:hAnsi="Times New Roman" w:cs="Times New Roman"/>
          <w:sz w:val="28"/>
          <w:szCs w:val="28"/>
        </w:rPr>
        <w:t xml:space="preserve"> ФОП ДО), утвержденной</w:t>
      </w:r>
      <w:r w:rsidRPr="00C323E5">
        <w:rPr>
          <w:rFonts w:ascii="Times New Roman" w:eastAsia="Times New Roman" w:hAnsi="Times New Roman" w:cs="Times New Roman"/>
          <w:sz w:val="28"/>
          <w:szCs w:val="28"/>
        </w:rPr>
        <w:t xml:space="preserve"> приказом Минпросвещения России от 25 ноября 2022 г. № 1028, зарегистрировано в Минюсте России 28 декабря 2022 г., регистрационный № 71847)  </w:t>
      </w:r>
    </w:p>
    <w:p w:rsidR="002562CD" w:rsidRPr="00C323E5" w:rsidRDefault="002562CD" w:rsidP="00BE5CD0">
      <w:pPr>
        <w:widowControl w:val="0"/>
        <w:autoSpaceDE w:val="0"/>
        <w:autoSpaceDN w:val="0"/>
        <w:spacing w:after="0" w:line="276" w:lineRule="auto"/>
        <w:jc w:val="both"/>
        <w:rPr>
          <w:rFonts w:ascii="Times New Roman" w:eastAsia="Times New Roman" w:hAnsi="Times New Roman" w:cs="Times New Roman"/>
          <w:b/>
          <w:sz w:val="28"/>
        </w:rPr>
      </w:pPr>
    </w:p>
    <w:p w:rsidR="002562CD" w:rsidRPr="00C323E5" w:rsidRDefault="002562CD" w:rsidP="00BE5CD0">
      <w:pPr>
        <w:widowControl w:val="0"/>
        <w:autoSpaceDE w:val="0"/>
        <w:autoSpaceDN w:val="0"/>
        <w:spacing w:after="0" w:line="276" w:lineRule="auto"/>
        <w:jc w:val="both"/>
        <w:rPr>
          <w:rFonts w:ascii="Times New Roman" w:eastAsia="Times New Roman" w:hAnsi="Times New Roman" w:cs="Times New Roman"/>
          <w:sz w:val="28"/>
        </w:rPr>
      </w:pPr>
    </w:p>
    <w:p w:rsidR="002562CD" w:rsidRPr="00C323E5" w:rsidRDefault="002562CD" w:rsidP="00BE5CD0">
      <w:pPr>
        <w:widowControl w:val="0"/>
        <w:autoSpaceDE w:val="0"/>
        <w:autoSpaceDN w:val="0"/>
        <w:spacing w:after="0" w:line="276" w:lineRule="auto"/>
        <w:jc w:val="both"/>
        <w:rPr>
          <w:rFonts w:ascii="Times New Roman" w:eastAsia="Times New Roman" w:hAnsi="Times New Roman" w:cs="Times New Roman"/>
          <w:sz w:val="28"/>
        </w:rPr>
      </w:pPr>
      <w:r w:rsidRPr="00C323E5">
        <w:rPr>
          <w:rFonts w:ascii="Times New Roman" w:eastAsia="Times New Roman" w:hAnsi="Times New Roman" w:cs="Times New Roman"/>
          <w:sz w:val="28"/>
        </w:rPr>
        <w:t>Срок реализации программы: 5лет</w:t>
      </w:r>
    </w:p>
    <w:p w:rsidR="002562CD" w:rsidRPr="00C323E5" w:rsidRDefault="002562CD" w:rsidP="00BE5CD0">
      <w:pPr>
        <w:widowControl w:val="0"/>
        <w:autoSpaceDE w:val="0"/>
        <w:autoSpaceDN w:val="0"/>
        <w:spacing w:after="0" w:line="276" w:lineRule="auto"/>
        <w:jc w:val="both"/>
        <w:rPr>
          <w:rFonts w:ascii="Times New Roman" w:eastAsia="Times New Roman" w:hAnsi="Times New Roman" w:cs="Times New Roman"/>
          <w:b/>
          <w:sz w:val="28"/>
        </w:rPr>
      </w:pPr>
    </w:p>
    <w:p w:rsidR="002562CD" w:rsidRDefault="002562CD" w:rsidP="00BE5CD0">
      <w:pPr>
        <w:spacing w:after="0" w:line="276" w:lineRule="auto"/>
        <w:rPr>
          <w:rFonts w:ascii="Times New Roman" w:eastAsia="Times New Roman" w:hAnsi="Times New Roman" w:cs="Times New Roman"/>
        </w:rPr>
      </w:pPr>
    </w:p>
    <w:p w:rsidR="00080F9A" w:rsidRDefault="00080F9A" w:rsidP="00BE5CD0">
      <w:pPr>
        <w:spacing w:after="0" w:line="276" w:lineRule="auto"/>
        <w:rPr>
          <w:rFonts w:ascii="Times New Roman" w:eastAsia="Times New Roman" w:hAnsi="Times New Roman" w:cs="Times New Roman"/>
        </w:rPr>
      </w:pPr>
    </w:p>
    <w:p w:rsidR="00080F9A" w:rsidRPr="004278AF" w:rsidRDefault="00080F9A" w:rsidP="00080F9A">
      <w:pPr>
        <w:rPr>
          <w:rFonts w:ascii="Times New Roman" w:hAnsi="Times New Roman" w:cs="Times New Roman"/>
          <w:b/>
          <w:noProof/>
          <w:sz w:val="28"/>
          <w:szCs w:val="28"/>
        </w:rPr>
      </w:pPr>
      <w:r w:rsidRPr="004278AF">
        <w:rPr>
          <w:rFonts w:ascii="Times New Roman" w:eastAsia="Times New Roman" w:hAnsi="Times New Roman" w:cs="Times New Roman"/>
          <w:b/>
          <w:sz w:val="28"/>
          <w:szCs w:val="28"/>
        </w:rPr>
        <w:t>Официальное полное наименование М</w:t>
      </w:r>
      <w:r>
        <w:rPr>
          <w:rFonts w:ascii="Times New Roman" w:eastAsia="Times New Roman" w:hAnsi="Times New Roman" w:cs="Times New Roman"/>
          <w:b/>
          <w:sz w:val="28"/>
          <w:szCs w:val="28"/>
        </w:rPr>
        <w:t>Б</w:t>
      </w:r>
      <w:r w:rsidRPr="004278AF">
        <w:rPr>
          <w:rFonts w:ascii="Times New Roman" w:eastAsia="Times New Roman" w:hAnsi="Times New Roman" w:cs="Times New Roman"/>
          <w:b/>
          <w:sz w:val="28"/>
          <w:szCs w:val="28"/>
        </w:rPr>
        <w:t>ДОУ:</w:t>
      </w:r>
    </w:p>
    <w:p w:rsidR="00080F9A" w:rsidRPr="00080F9A" w:rsidRDefault="00080F9A" w:rsidP="00080F9A">
      <w:pPr>
        <w:rPr>
          <w:rFonts w:ascii="Times New Roman" w:eastAsia="Times New Roman" w:hAnsi="Times New Roman" w:cs="Times New Roman"/>
          <w:sz w:val="28"/>
          <w:szCs w:val="28"/>
        </w:rPr>
      </w:pPr>
      <w:r w:rsidRPr="004278AF">
        <w:rPr>
          <w:rFonts w:ascii="Times New Roman" w:hAnsi="Times New Roman" w:cs="Times New Roman"/>
          <w:noProof/>
          <w:sz w:val="28"/>
          <w:szCs w:val="28"/>
        </w:rPr>
        <w:t xml:space="preserve">МУНИЦИПАЛЬНОЕ </w:t>
      </w:r>
      <w:r>
        <w:rPr>
          <w:rFonts w:ascii="Times New Roman" w:hAnsi="Times New Roman" w:cs="Times New Roman"/>
          <w:noProof/>
          <w:sz w:val="28"/>
          <w:szCs w:val="28"/>
        </w:rPr>
        <w:t xml:space="preserve">БЮДЖЕТНОЕ </w:t>
      </w:r>
      <w:r w:rsidRPr="004278AF">
        <w:rPr>
          <w:rFonts w:ascii="Times New Roman" w:hAnsi="Times New Roman" w:cs="Times New Roman"/>
          <w:noProof/>
          <w:sz w:val="28"/>
          <w:szCs w:val="28"/>
        </w:rPr>
        <w:t>ДОШКОЛЬНОЕ ОБРАЗОВАТЕЛЬНОЕ У</w:t>
      </w:r>
      <w:r>
        <w:rPr>
          <w:rFonts w:ascii="Times New Roman" w:hAnsi="Times New Roman" w:cs="Times New Roman"/>
          <w:noProof/>
          <w:sz w:val="28"/>
          <w:szCs w:val="28"/>
        </w:rPr>
        <w:t xml:space="preserve">ЧРЕЖДЕНИЕ </w:t>
      </w:r>
      <w:r w:rsidRPr="004278AF">
        <w:rPr>
          <w:rFonts w:ascii="Times New Roman" w:hAnsi="Times New Roman" w:cs="Times New Roman"/>
          <w:noProof/>
          <w:sz w:val="28"/>
          <w:szCs w:val="28"/>
        </w:rPr>
        <w:t xml:space="preserve">«ЯСЛИ-САД № </w:t>
      </w:r>
      <w:r>
        <w:rPr>
          <w:rFonts w:ascii="Times New Roman" w:hAnsi="Times New Roman" w:cs="Times New Roman"/>
          <w:noProof/>
          <w:sz w:val="28"/>
          <w:szCs w:val="28"/>
        </w:rPr>
        <w:t>32</w:t>
      </w:r>
      <w:r w:rsidRPr="004278AF">
        <w:rPr>
          <w:rFonts w:ascii="Times New Roman" w:hAnsi="Times New Roman" w:cs="Times New Roman"/>
          <w:noProof/>
          <w:sz w:val="28"/>
          <w:szCs w:val="28"/>
        </w:rPr>
        <w:t xml:space="preserve"> «</w:t>
      </w:r>
      <w:r>
        <w:rPr>
          <w:rFonts w:ascii="Times New Roman" w:hAnsi="Times New Roman" w:cs="Times New Roman"/>
          <w:noProof/>
          <w:sz w:val="28"/>
          <w:szCs w:val="28"/>
        </w:rPr>
        <w:t>ЖАР ПТИЦА</w:t>
      </w:r>
      <w:r w:rsidRPr="004278AF">
        <w:rPr>
          <w:rFonts w:ascii="Times New Roman" w:hAnsi="Times New Roman" w:cs="Times New Roman"/>
          <w:noProof/>
          <w:sz w:val="28"/>
          <w:szCs w:val="28"/>
        </w:rPr>
        <w:t>»</w:t>
      </w:r>
      <w:r>
        <w:rPr>
          <w:rFonts w:ascii="Times New Roman" w:hAnsi="Times New Roman" w:cs="Times New Roman"/>
          <w:noProof/>
          <w:sz w:val="28"/>
          <w:szCs w:val="28"/>
        </w:rPr>
        <w:t xml:space="preserve"> КОМБИНИРОВАННОГО ТИПА</w:t>
      </w:r>
      <w:r w:rsidRPr="004278AF">
        <w:rPr>
          <w:rFonts w:ascii="Times New Roman" w:hAnsi="Times New Roman" w:cs="Times New Roman"/>
          <w:noProof/>
          <w:sz w:val="28"/>
          <w:szCs w:val="28"/>
        </w:rPr>
        <w:t xml:space="preserve"> ГОРОДА ТОРЕЗА»</w:t>
      </w:r>
    </w:p>
    <w:p w:rsidR="00080F9A" w:rsidRPr="00080F9A" w:rsidRDefault="00080F9A" w:rsidP="00080F9A">
      <w:pPr>
        <w:ind w:right="-574"/>
        <w:rPr>
          <w:rFonts w:ascii="Times New Roman" w:eastAsia="Times New Roman" w:hAnsi="Times New Roman" w:cs="Times New Roman"/>
          <w:sz w:val="28"/>
          <w:szCs w:val="28"/>
        </w:rPr>
      </w:pPr>
      <w:r w:rsidRPr="004278AF">
        <w:rPr>
          <w:rFonts w:ascii="Times New Roman" w:eastAsia="Times New Roman" w:hAnsi="Times New Roman" w:cs="Times New Roman"/>
          <w:b/>
          <w:sz w:val="28"/>
          <w:szCs w:val="28"/>
        </w:rPr>
        <w:t>Официальное сокращенное наименование</w:t>
      </w:r>
      <w:r>
        <w:rPr>
          <w:rFonts w:ascii="Times New Roman" w:eastAsia="Times New Roman" w:hAnsi="Times New Roman" w:cs="Times New Roman"/>
          <w:sz w:val="28"/>
          <w:szCs w:val="28"/>
        </w:rPr>
        <w:t xml:space="preserve">: </w:t>
      </w:r>
      <w:r w:rsidRPr="00BA4DA4">
        <w:rPr>
          <w:rFonts w:ascii="Times New Roman" w:hAnsi="Times New Roman" w:cs="Times New Roman"/>
          <w:sz w:val="28"/>
          <w:szCs w:val="28"/>
        </w:rPr>
        <w:t>МБДОУ №</w:t>
      </w:r>
      <w:r>
        <w:rPr>
          <w:rFonts w:ascii="Times New Roman" w:hAnsi="Times New Roman" w:cs="Times New Roman"/>
          <w:sz w:val="28"/>
          <w:szCs w:val="28"/>
        </w:rPr>
        <w:t xml:space="preserve"> 32</w:t>
      </w:r>
      <w:r w:rsidRPr="00BA4DA4">
        <w:rPr>
          <w:rFonts w:ascii="Times New Roman" w:hAnsi="Times New Roman" w:cs="Times New Roman"/>
          <w:sz w:val="28"/>
          <w:szCs w:val="28"/>
        </w:rPr>
        <w:t xml:space="preserve"> «</w:t>
      </w:r>
      <w:r>
        <w:rPr>
          <w:rFonts w:ascii="Times New Roman" w:hAnsi="Times New Roman" w:cs="Times New Roman"/>
          <w:sz w:val="28"/>
          <w:szCs w:val="28"/>
        </w:rPr>
        <w:t>ЖАР ПТИЦА</w:t>
      </w:r>
      <w:r w:rsidRPr="00BA4DA4">
        <w:rPr>
          <w:rFonts w:ascii="Times New Roman" w:hAnsi="Times New Roman" w:cs="Times New Roman"/>
          <w:sz w:val="28"/>
          <w:szCs w:val="28"/>
        </w:rPr>
        <w:t>»</w:t>
      </w:r>
      <w:r>
        <w:rPr>
          <w:rFonts w:ascii="Times New Roman" w:hAnsi="Times New Roman" w:cs="Times New Roman"/>
          <w:sz w:val="28"/>
          <w:szCs w:val="28"/>
        </w:rPr>
        <w:t xml:space="preserve"> Г.ТОРЕЗА</w:t>
      </w:r>
    </w:p>
    <w:p w:rsidR="00080F9A" w:rsidRPr="004278AF" w:rsidRDefault="00080F9A" w:rsidP="00080F9A">
      <w:pPr>
        <w:rPr>
          <w:rFonts w:ascii="Times New Roman" w:eastAsia="Times New Roman" w:hAnsi="Times New Roman" w:cs="Times New Roman"/>
          <w:sz w:val="28"/>
          <w:szCs w:val="28"/>
        </w:rPr>
      </w:pPr>
      <w:r w:rsidRPr="004278AF">
        <w:rPr>
          <w:rFonts w:ascii="Times New Roman" w:eastAsia="Times New Roman" w:hAnsi="Times New Roman" w:cs="Times New Roman"/>
          <w:b/>
          <w:sz w:val="28"/>
          <w:szCs w:val="28"/>
        </w:rPr>
        <w:t>Статус М</w:t>
      </w:r>
      <w:r>
        <w:rPr>
          <w:rFonts w:ascii="Times New Roman" w:eastAsia="Times New Roman" w:hAnsi="Times New Roman" w:cs="Times New Roman"/>
          <w:b/>
          <w:sz w:val="28"/>
          <w:szCs w:val="28"/>
        </w:rPr>
        <w:t>Б</w:t>
      </w:r>
      <w:r w:rsidRPr="004278AF">
        <w:rPr>
          <w:rFonts w:ascii="Times New Roman" w:eastAsia="Times New Roman" w:hAnsi="Times New Roman" w:cs="Times New Roman"/>
          <w:b/>
          <w:sz w:val="28"/>
          <w:szCs w:val="28"/>
        </w:rPr>
        <w:t>ДОУ</w:t>
      </w:r>
      <w:r w:rsidRPr="004278AF">
        <w:rPr>
          <w:rFonts w:ascii="Times New Roman" w:eastAsia="Times New Roman" w:hAnsi="Times New Roman" w:cs="Times New Roman"/>
          <w:sz w:val="28"/>
          <w:szCs w:val="28"/>
        </w:rPr>
        <w:t xml:space="preserve">: </w:t>
      </w:r>
    </w:p>
    <w:p w:rsidR="00080F9A" w:rsidRDefault="00080F9A" w:rsidP="00080F9A">
      <w:pPr>
        <w:rPr>
          <w:rFonts w:ascii="Times New Roman" w:eastAsia="Times New Roman" w:hAnsi="Times New Roman" w:cs="Times New Roman"/>
          <w:sz w:val="28"/>
          <w:szCs w:val="28"/>
          <w:u w:val="single"/>
        </w:rPr>
      </w:pPr>
      <w:r w:rsidRPr="004278AF">
        <w:rPr>
          <w:rFonts w:ascii="Times New Roman" w:eastAsia="Times New Roman" w:hAnsi="Times New Roman" w:cs="Times New Roman"/>
          <w:b/>
          <w:sz w:val="28"/>
          <w:szCs w:val="28"/>
          <w:u w:val="single"/>
        </w:rPr>
        <w:t>Тип</w:t>
      </w:r>
      <w:r w:rsidRPr="004278AF">
        <w:rPr>
          <w:rFonts w:ascii="Times New Roman" w:eastAsia="Times New Roman" w:hAnsi="Times New Roman" w:cs="Times New Roman"/>
          <w:sz w:val="28"/>
          <w:szCs w:val="28"/>
          <w:u w:val="single"/>
        </w:rPr>
        <w:t xml:space="preserve"> – дошкольное образовательное учреждение. </w:t>
      </w:r>
    </w:p>
    <w:p w:rsidR="00080F9A" w:rsidRPr="004278AF" w:rsidRDefault="00080F9A" w:rsidP="00080F9A">
      <w:pPr>
        <w:rPr>
          <w:rFonts w:ascii="Times New Roman" w:eastAsia="Times New Roman" w:hAnsi="Times New Roman" w:cs="Times New Roman"/>
          <w:sz w:val="28"/>
          <w:szCs w:val="28"/>
          <w:u w:val="single"/>
        </w:rPr>
      </w:pPr>
      <w:r w:rsidRPr="004278AF">
        <w:rPr>
          <w:rFonts w:ascii="Times New Roman" w:eastAsia="Times New Roman" w:hAnsi="Times New Roman" w:cs="Times New Roman"/>
          <w:b/>
          <w:sz w:val="28"/>
          <w:szCs w:val="28"/>
          <w:u w:val="single"/>
        </w:rPr>
        <w:t>Вид</w:t>
      </w:r>
      <w:r>
        <w:rPr>
          <w:rFonts w:ascii="Times New Roman" w:eastAsia="Times New Roman" w:hAnsi="Times New Roman" w:cs="Times New Roman"/>
          <w:sz w:val="28"/>
          <w:szCs w:val="28"/>
          <w:u w:val="single"/>
        </w:rPr>
        <w:t xml:space="preserve"> – ясли-</w:t>
      </w:r>
      <w:r w:rsidRPr="004278AF">
        <w:rPr>
          <w:rFonts w:ascii="Times New Roman" w:eastAsia="Times New Roman" w:hAnsi="Times New Roman" w:cs="Times New Roman"/>
          <w:sz w:val="28"/>
          <w:szCs w:val="28"/>
          <w:u w:val="single"/>
        </w:rPr>
        <w:t>сад.</w:t>
      </w:r>
    </w:p>
    <w:p w:rsidR="00080F9A" w:rsidRDefault="00080F9A" w:rsidP="00080F9A">
      <w:pPr>
        <w:rPr>
          <w:rFonts w:ascii="Times New Roman" w:eastAsia="Times New Roman" w:hAnsi="Times New Roman" w:cs="Times New Roman"/>
          <w:b/>
          <w:sz w:val="28"/>
          <w:szCs w:val="28"/>
        </w:rPr>
      </w:pPr>
    </w:p>
    <w:p w:rsidR="00080F9A" w:rsidRPr="004278AF" w:rsidRDefault="00080F9A" w:rsidP="00080F9A">
      <w:pPr>
        <w:rPr>
          <w:rFonts w:ascii="Times New Roman" w:eastAsia="Times New Roman" w:hAnsi="Times New Roman" w:cs="Times New Roman"/>
          <w:sz w:val="28"/>
          <w:szCs w:val="28"/>
        </w:rPr>
      </w:pPr>
      <w:r w:rsidRPr="004278AF">
        <w:rPr>
          <w:rFonts w:ascii="Times New Roman" w:eastAsia="Times New Roman" w:hAnsi="Times New Roman" w:cs="Times New Roman"/>
          <w:b/>
          <w:sz w:val="28"/>
          <w:szCs w:val="28"/>
        </w:rPr>
        <w:t>Юридический и фактический адрес М</w:t>
      </w:r>
      <w:r>
        <w:rPr>
          <w:rFonts w:ascii="Times New Roman" w:eastAsia="Times New Roman" w:hAnsi="Times New Roman" w:cs="Times New Roman"/>
          <w:b/>
          <w:sz w:val="28"/>
          <w:szCs w:val="28"/>
        </w:rPr>
        <w:t>Б</w:t>
      </w:r>
      <w:r w:rsidRPr="004278AF">
        <w:rPr>
          <w:rFonts w:ascii="Times New Roman" w:eastAsia="Times New Roman" w:hAnsi="Times New Roman" w:cs="Times New Roman"/>
          <w:b/>
          <w:sz w:val="28"/>
          <w:szCs w:val="28"/>
        </w:rPr>
        <w:t>ДОУ</w:t>
      </w:r>
      <w:r w:rsidRPr="004278AF">
        <w:rPr>
          <w:rFonts w:ascii="Times New Roman" w:eastAsia="Times New Roman" w:hAnsi="Times New Roman" w:cs="Times New Roman"/>
          <w:sz w:val="28"/>
          <w:szCs w:val="28"/>
        </w:rPr>
        <w:t>:</w:t>
      </w:r>
    </w:p>
    <w:p w:rsidR="00080F9A" w:rsidRPr="004278AF" w:rsidRDefault="00080F9A" w:rsidP="00080F9A">
      <w:pPr>
        <w:rPr>
          <w:rFonts w:ascii="Times New Roman" w:eastAsia="Times New Roman" w:hAnsi="Times New Roman" w:cs="Times New Roman"/>
          <w:sz w:val="28"/>
          <w:szCs w:val="28"/>
          <w:u w:val="single"/>
        </w:rPr>
      </w:pPr>
      <w:r w:rsidRPr="004278AF">
        <w:rPr>
          <w:rFonts w:ascii="Times New Roman" w:hAnsi="Times New Roman" w:cs="Times New Roman"/>
          <w:noProof/>
          <w:sz w:val="28"/>
          <w:szCs w:val="28"/>
          <w:u w:val="single"/>
        </w:rPr>
        <w:t>Донецкая Народная Республика,</w:t>
      </w:r>
      <w:r>
        <w:rPr>
          <w:rFonts w:ascii="Times New Roman" w:eastAsia="Times New Roman" w:hAnsi="Times New Roman" w:cs="Times New Roman"/>
          <w:sz w:val="28"/>
          <w:szCs w:val="28"/>
          <w:u w:val="single"/>
        </w:rPr>
        <w:t xml:space="preserve"> 86617, </w:t>
      </w:r>
      <w:r w:rsidRPr="004278AF">
        <w:rPr>
          <w:rFonts w:ascii="Times New Roman" w:eastAsia="Times New Roman" w:hAnsi="Times New Roman" w:cs="Times New Roman"/>
          <w:sz w:val="28"/>
          <w:szCs w:val="28"/>
          <w:u w:val="single"/>
        </w:rPr>
        <w:t>г.Торез</w:t>
      </w:r>
      <w:r>
        <w:rPr>
          <w:rFonts w:ascii="Times New Roman" w:eastAsia="Times New Roman" w:hAnsi="Times New Roman" w:cs="Times New Roman"/>
          <w:sz w:val="28"/>
          <w:szCs w:val="28"/>
          <w:u w:val="single"/>
        </w:rPr>
        <w:t>, микрорайон 4, дом – б/н</w:t>
      </w:r>
      <w:r w:rsidRPr="004278AF">
        <w:rPr>
          <w:rFonts w:ascii="Times New Roman" w:eastAsia="Times New Roman" w:hAnsi="Times New Roman" w:cs="Times New Roman"/>
          <w:sz w:val="28"/>
          <w:szCs w:val="28"/>
          <w:u w:val="single"/>
        </w:rPr>
        <w:t xml:space="preserve">. </w:t>
      </w:r>
    </w:p>
    <w:p w:rsidR="00080F9A" w:rsidRDefault="00080F9A" w:rsidP="00080F9A">
      <w:pPr>
        <w:rPr>
          <w:rFonts w:ascii="Times New Roman" w:eastAsia="Times New Roman" w:hAnsi="Times New Roman" w:cs="Times New Roman"/>
          <w:b/>
          <w:sz w:val="28"/>
          <w:szCs w:val="28"/>
        </w:rPr>
      </w:pPr>
    </w:p>
    <w:p w:rsidR="00080F9A" w:rsidRPr="008759E5" w:rsidRDefault="00080F9A" w:rsidP="00080F9A">
      <w:pPr>
        <w:rPr>
          <w:rFonts w:ascii="Times New Roman" w:eastAsia="Times New Roman" w:hAnsi="Times New Roman" w:cs="Times New Roman"/>
          <w:sz w:val="28"/>
          <w:szCs w:val="28"/>
        </w:rPr>
      </w:pPr>
      <w:r w:rsidRPr="004278AF">
        <w:rPr>
          <w:rFonts w:ascii="Times New Roman" w:eastAsia="Times New Roman" w:hAnsi="Times New Roman" w:cs="Times New Roman"/>
          <w:b/>
          <w:sz w:val="28"/>
          <w:szCs w:val="28"/>
        </w:rPr>
        <w:t>Телефон:</w:t>
      </w:r>
      <w:r>
        <w:rPr>
          <w:rFonts w:ascii="Times New Roman" w:eastAsia="Times New Roman" w:hAnsi="Times New Roman" w:cs="Times New Roman"/>
          <w:b/>
          <w:sz w:val="28"/>
          <w:szCs w:val="28"/>
        </w:rPr>
        <w:t xml:space="preserve"> </w:t>
      </w:r>
      <w:r w:rsidRPr="008759E5">
        <w:rPr>
          <w:rFonts w:ascii="Times New Roman" w:eastAsia="Times New Roman" w:hAnsi="Times New Roman" w:cs="Times New Roman"/>
          <w:sz w:val="28"/>
          <w:szCs w:val="28"/>
        </w:rPr>
        <w:t>+</w:t>
      </w:r>
      <w:r>
        <w:rPr>
          <w:rFonts w:ascii="Times New Roman" w:eastAsia="Times New Roman" w:hAnsi="Times New Roman" w:cs="Times New Roman"/>
          <w:sz w:val="28"/>
          <w:szCs w:val="28"/>
        </w:rPr>
        <w:t>7 949 322 61 68</w:t>
      </w:r>
    </w:p>
    <w:p w:rsidR="00080F9A" w:rsidRDefault="00080F9A" w:rsidP="00080F9A">
      <w:pPr>
        <w:spacing w:line="480" w:lineRule="auto"/>
        <w:rPr>
          <w:rFonts w:ascii="Times New Roman" w:eastAsia="Times New Roman" w:hAnsi="Times New Roman" w:cs="Times New Roman"/>
          <w:b/>
          <w:sz w:val="28"/>
          <w:szCs w:val="28"/>
        </w:rPr>
      </w:pPr>
    </w:p>
    <w:p w:rsidR="00080F9A" w:rsidRPr="004278AF" w:rsidRDefault="00080F9A" w:rsidP="00080F9A">
      <w:pPr>
        <w:spacing w:line="480" w:lineRule="auto"/>
        <w:rPr>
          <w:rFonts w:ascii="Times New Roman" w:eastAsia="Times New Roman" w:hAnsi="Times New Roman" w:cs="Times New Roman"/>
          <w:sz w:val="28"/>
          <w:szCs w:val="28"/>
        </w:rPr>
      </w:pPr>
      <w:r w:rsidRPr="004278AF">
        <w:rPr>
          <w:rFonts w:ascii="Times New Roman" w:eastAsia="Times New Roman" w:hAnsi="Times New Roman" w:cs="Times New Roman"/>
          <w:b/>
          <w:sz w:val="28"/>
          <w:szCs w:val="28"/>
        </w:rPr>
        <w:t>Электронный адрес</w:t>
      </w:r>
      <w:r w:rsidRPr="004278AF">
        <w:rPr>
          <w:rFonts w:ascii="Times New Roman" w:eastAsia="Times New Roman" w:hAnsi="Times New Roman" w:cs="Times New Roman"/>
          <w:sz w:val="28"/>
          <w:szCs w:val="28"/>
        </w:rPr>
        <w:t>:</w:t>
      </w:r>
      <w:hyperlink r:id="rId8" w:history="1">
        <w:r w:rsidRPr="007C33AB">
          <w:rPr>
            <w:rStyle w:val="af6"/>
            <w:rFonts w:ascii="Times New Roman" w:eastAsia="Times New Roman" w:hAnsi="Times New Roman"/>
            <w:bCs/>
            <w:sz w:val="28"/>
            <w:szCs w:val="28"/>
            <w:lang w:eastAsia="ar-SA"/>
          </w:rPr>
          <w:t xml:space="preserve"> </w:t>
        </w:r>
        <w:r w:rsidRPr="007C33AB">
          <w:rPr>
            <w:rStyle w:val="af6"/>
            <w:rFonts w:ascii="Times New Roman" w:eastAsia="Times New Roman" w:hAnsi="Times New Roman"/>
            <w:bCs/>
            <w:sz w:val="28"/>
            <w:szCs w:val="28"/>
            <w:lang w:val="en-US" w:eastAsia="ar-SA"/>
          </w:rPr>
          <w:t>detcad</w:t>
        </w:r>
        <w:r w:rsidRPr="007C33AB">
          <w:rPr>
            <w:rStyle w:val="af6"/>
            <w:rFonts w:ascii="Times New Roman" w:eastAsia="Times New Roman" w:hAnsi="Times New Roman"/>
            <w:bCs/>
            <w:sz w:val="28"/>
            <w:szCs w:val="28"/>
            <w:lang w:eastAsia="ar-SA"/>
          </w:rPr>
          <w:t>3269@</w:t>
        </w:r>
        <w:r w:rsidRPr="007C33AB">
          <w:rPr>
            <w:rStyle w:val="af6"/>
            <w:rFonts w:ascii="Times New Roman" w:eastAsia="Times New Roman" w:hAnsi="Times New Roman"/>
            <w:bCs/>
            <w:sz w:val="28"/>
            <w:szCs w:val="28"/>
            <w:lang w:val="en-US" w:eastAsia="ar-SA"/>
          </w:rPr>
          <w:t>mail</w:t>
        </w:r>
        <w:r w:rsidRPr="007C33AB">
          <w:rPr>
            <w:rStyle w:val="af6"/>
            <w:rFonts w:ascii="Times New Roman" w:eastAsia="Times New Roman" w:hAnsi="Times New Roman"/>
            <w:bCs/>
            <w:sz w:val="28"/>
            <w:szCs w:val="28"/>
            <w:lang w:eastAsia="ar-SA"/>
          </w:rPr>
          <w:t>.</w:t>
        </w:r>
        <w:r w:rsidRPr="007C33AB">
          <w:rPr>
            <w:rStyle w:val="af6"/>
            <w:rFonts w:ascii="Times New Roman" w:eastAsia="Times New Roman" w:hAnsi="Times New Roman"/>
            <w:bCs/>
            <w:sz w:val="28"/>
            <w:szCs w:val="28"/>
            <w:lang w:val="en-US" w:eastAsia="ar-SA"/>
          </w:rPr>
          <w:t>ru</w:t>
        </w:r>
      </w:hyperlink>
    </w:p>
    <w:p w:rsidR="00080F9A" w:rsidRDefault="00080F9A" w:rsidP="00BE5CD0">
      <w:pPr>
        <w:spacing w:after="0" w:line="276" w:lineRule="auto"/>
        <w:rPr>
          <w:rFonts w:ascii="Times New Roman" w:eastAsia="Times New Roman" w:hAnsi="Times New Roman" w:cs="Times New Roman"/>
        </w:rPr>
      </w:pPr>
    </w:p>
    <w:p w:rsidR="00AB0BE9" w:rsidRDefault="00AB0BE9" w:rsidP="00BE5CD0">
      <w:pPr>
        <w:spacing w:after="0" w:line="276" w:lineRule="auto"/>
        <w:rPr>
          <w:rFonts w:ascii="Times New Roman" w:eastAsia="Times New Roman" w:hAnsi="Times New Roman" w:cs="Times New Roman"/>
          <w:b/>
          <w:highlight w:val="yellow"/>
        </w:rPr>
      </w:pPr>
    </w:p>
    <w:p w:rsidR="00AB0BE9" w:rsidRDefault="00AB0BE9" w:rsidP="00BE5CD0">
      <w:pPr>
        <w:spacing w:after="0" w:line="276" w:lineRule="auto"/>
        <w:rPr>
          <w:rFonts w:ascii="Times New Roman" w:eastAsia="Times New Roman" w:hAnsi="Times New Roman" w:cs="Times New Roman"/>
          <w:b/>
        </w:rPr>
      </w:pPr>
    </w:p>
    <w:p w:rsidR="00AB0BE9" w:rsidRPr="00AB0BE9" w:rsidRDefault="00AB0BE9" w:rsidP="00AB0BE9">
      <w:pPr>
        <w:spacing w:after="0" w:line="271" w:lineRule="auto"/>
        <w:ind w:right="1408"/>
        <w:jc w:val="center"/>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b/>
          <w:color w:val="000000"/>
          <w:sz w:val="24"/>
          <w:szCs w:val="24"/>
          <w:lang w:eastAsia="ru-RU"/>
        </w:rPr>
        <w:lastRenderedPageBreak/>
        <w:t>СОДЕРЖАНИЕ</w:t>
      </w:r>
    </w:p>
    <w:p w:rsidR="00AB0BE9" w:rsidRPr="00AB0BE9" w:rsidRDefault="00AB0BE9" w:rsidP="00AB0BE9">
      <w:pPr>
        <w:spacing w:after="0" w:line="271" w:lineRule="auto"/>
        <w:ind w:right="1408"/>
        <w:jc w:val="center"/>
        <w:rPr>
          <w:rFonts w:ascii="Times New Roman" w:eastAsia="Times New Roman" w:hAnsi="Times New Roman" w:cs="Times New Roman"/>
          <w:b/>
          <w:color w:val="000000"/>
          <w:sz w:val="24"/>
          <w:szCs w:val="24"/>
          <w:lang w:eastAsia="ru-RU"/>
        </w:rPr>
      </w:pPr>
    </w:p>
    <w:tbl>
      <w:tblPr>
        <w:tblStyle w:val="9"/>
        <w:tblW w:w="10491" w:type="dxa"/>
        <w:tblInd w:w="-431" w:type="dxa"/>
        <w:tblLayout w:type="fixed"/>
        <w:tblLook w:val="04A0" w:firstRow="1" w:lastRow="0" w:firstColumn="1" w:lastColumn="0" w:noHBand="0" w:noVBand="1"/>
      </w:tblPr>
      <w:tblGrid>
        <w:gridCol w:w="2269"/>
        <w:gridCol w:w="6946"/>
        <w:gridCol w:w="1276"/>
      </w:tblGrid>
      <w:tr w:rsidR="00AB0BE9" w:rsidRPr="00AB0BE9" w:rsidTr="00255A43">
        <w:tc>
          <w:tcPr>
            <w:tcW w:w="2269" w:type="dxa"/>
          </w:tcPr>
          <w:p w:rsidR="00AB0BE9" w:rsidRPr="00AB0BE9" w:rsidRDefault="00AB0BE9" w:rsidP="00AB0BE9">
            <w:pPr>
              <w:spacing w:line="271" w:lineRule="auto"/>
              <w:ind w:right="1408"/>
              <w:rPr>
                <w:rFonts w:ascii="Times New Roman" w:eastAsia="Times New Roman" w:hAnsi="Times New Roman" w:cs="Times New Roman"/>
                <w:b/>
                <w:color w:val="000000"/>
                <w:sz w:val="24"/>
                <w:szCs w:val="24"/>
                <w:lang w:eastAsia="ru-RU"/>
              </w:rPr>
            </w:pPr>
          </w:p>
        </w:tc>
        <w:tc>
          <w:tcPr>
            <w:tcW w:w="6946" w:type="dxa"/>
          </w:tcPr>
          <w:p w:rsidR="00AB0BE9" w:rsidRPr="00AB0BE9" w:rsidRDefault="00AB0BE9" w:rsidP="00AB0BE9">
            <w:pPr>
              <w:numPr>
                <w:ilvl w:val="0"/>
                <w:numId w:val="246"/>
              </w:numPr>
              <w:spacing w:after="12" w:line="269" w:lineRule="auto"/>
              <w:contextualSpacing/>
              <w:jc w:val="both"/>
              <w:rPr>
                <w:rFonts w:ascii="Times New Roman" w:eastAsia="Times New Roman" w:hAnsi="Times New Roman" w:cs="Times New Roman"/>
                <w:b/>
                <w:color w:val="000000"/>
                <w:sz w:val="24"/>
                <w:lang w:eastAsia="ru-RU"/>
              </w:rPr>
            </w:pPr>
            <w:r w:rsidRPr="00AB0BE9">
              <w:rPr>
                <w:rFonts w:ascii="Times New Roman" w:eastAsia="Times New Roman" w:hAnsi="Times New Roman" w:cs="Times New Roman"/>
                <w:b/>
                <w:color w:val="000000"/>
                <w:sz w:val="24"/>
                <w:lang w:eastAsia="ru-RU"/>
              </w:rPr>
              <w:t>Целевой раздел</w:t>
            </w:r>
          </w:p>
        </w:tc>
        <w:tc>
          <w:tcPr>
            <w:tcW w:w="1276" w:type="dxa"/>
          </w:tcPr>
          <w:p w:rsidR="00AB0BE9" w:rsidRPr="00AB0BE9" w:rsidRDefault="00F20945" w:rsidP="00AB0BE9">
            <w:pPr>
              <w:spacing w:after="12" w:line="269" w:lineRule="auto"/>
              <w:ind w:firstLine="1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1-35</w:t>
            </w:r>
          </w:p>
        </w:tc>
      </w:tr>
      <w:tr w:rsidR="00AB0BE9" w:rsidRPr="00AB0BE9" w:rsidTr="00255A43">
        <w:tc>
          <w:tcPr>
            <w:tcW w:w="2269" w:type="dxa"/>
          </w:tcPr>
          <w:p w:rsidR="00AB0BE9" w:rsidRPr="00AB0BE9" w:rsidRDefault="00AB0BE9" w:rsidP="00AB0BE9">
            <w:pPr>
              <w:spacing w:line="271" w:lineRule="auto"/>
              <w:ind w:right="1408"/>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lang w:eastAsia="ru-RU"/>
              </w:rPr>
              <w:t>1.1.</w:t>
            </w:r>
          </w:p>
        </w:tc>
        <w:tc>
          <w:tcPr>
            <w:tcW w:w="6946" w:type="dxa"/>
          </w:tcPr>
          <w:p w:rsidR="00AB0BE9" w:rsidRPr="00AB0BE9" w:rsidRDefault="00AB0BE9" w:rsidP="00AB0BE9">
            <w:pPr>
              <w:spacing w:after="12" w:line="269" w:lineRule="auto"/>
              <w:ind w:firstLine="2"/>
              <w:rPr>
                <w:rFonts w:ascii="Times New Roman" w:eastAsia="Times New Roman" w:hAnsi="Times New Roman" w:cs="Times New Roman"/>
                <w:b/>
                <w:color w:val="000000"/>
                <w:sz w:val="24"/>
                <w:lang w:eastAsia="ru-RU"/>
              </w:rPr>
            </w:pPr>
            <w:r w:rsidRPr="00AB0BE9">
              <w:rPr>
                <w:rFonts w:ascii="Times New Roman" w:eastAsia="Times New Roman" w:hAnsi="Times New Roman" w:cs="Times New Roman"/>
                <w:b/>
                <w:color w:val="000000"/>
                <w:sz w:val="24"/>
                <w:lang w:eastAsia="ru-RU"/>
              </w:rPr>
              <w:t>Пояснительная записка</w:t>
            </w:r>
          </w:p>
        </w:tc>
        <w:tc>
          <w:tcPr>
            <w:tcW w:w="1276" w:type="dxa"/>
          </w:tcPr>
          <w:p w:rsidR="00AB0BE9" w:rsidRPr="00AB0BE9" w:rsidRDefault="00F20945" w:rsidP="00AB0BE9">
            <w:pPr>
              <w:spacing w:after="12" w:line="269" w:lineRule="auto"/>
              <w:ind w:firstLine="1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7</w:t>
            </w:r>
          </w:p>
        </w:tc>
      </w:tr>
      <w:tr w:rsidR="00AB0BE9" w:rsidRPr="00AB0BE9" w:rsidTr="00255A43">
        <w:tc>
          <w:tcPr>
            <w:tcW w:w="2269" w:type="dxa"/>
          </w:tcPr>
          <w:p w:rsidR="00AB0BE9" w:rsidRPr="00AB0BE9" w:rsidRDefault="00AB0BE9" w:rsidP="00AB0BE9">
            <w:pPr>
              <w:spacing w:line="271" w:lineRule="auto"/>
              <w:ind w:right="1408"/>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lang w:eastAsia="ru-RU"/>
              </w:rPr>
              <w:t>1.1.1.</w:t>
            </w:r>
          </w:p>
        </w:tc>
        <w:tc>
          <w:tcPr>
            <w:tcW w:w="6946" w:type="dxa"/>
          </w:tcPr>
          <w:p w:rsidR="00AB0BE9" w:rsidRPr="00AB0BE9" w:rsidRDefault="00AB0BE9" w:rsidP="00AB0BE9">
            <w:pPr>
              <w:spacing w:after="12" w:line="269" w:lineRule="auto"/>
              <w:ind w:hanging="9"/>
              <w:rPr>
                <w:rFonts w:ascii="Times New Roman" w:eastAsia="Times New Roman" w:hAnsi="Times New Roman" w:cs="Times New Roman"/>
                <w:color w:val="000000"/>
                <w:sz w:val="24"/>
                <w:lang w:eastAsia="ru-RU"/>
              </w:rPr>
            </w:pPr>
            <w:r w:rsidRPr="00AB0BE9">
              <w:rPr>
                <w:rFonts w:ascii="Times New Roman" w:eastAsia="Times New Roman" w:hAnsi="Times New Roman" w:cs="Times New Roman"/>
                <w:color w:val="000000"/>
                <w:sz w:val="24"/>
                <w:lang w:eastAsia="ru-RU"/>
              </w:rPr>
              <w:t>Цель и задачи ООП ДО</w:t>
            </w:r>
          </w:p>
        </w:tc>
        <w:tc>
          <w:tcPr>
            <w:tcW w:w="1276" w:type="dxa"/>
          </w:tcPr>
          <w:p w:rsidR="00AB0BE9" w:rsidRPr="00AB0BE9" w:rsidRDefault="00F20945" w:rsidP="00AB0BE9">
            <w:pPr>
              <w:spacing w:after="12" w:line="269" w:lineRule="auto"/>
              <w:ind w:firstLine="1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9</w:t>
            </w:r>
          </w:p>
        </w:tc>
      </w:tr>
      <w:tr w:rsidR="00AB0BE9" w:rsidRPr="00AB0BE9" w:rsidTr="00255A43">
        <w:tc>
          <w:tcPr>
            <w:tcW w:w="2269" w:type="dxa"/>
          </w:tcPr>
          <w:p w:rsidR="00AB0BE9" w:rsidRPr="00AB0BE9" w:rsidRDefault="00AB0BE9" w:rsidP="00AB0BE9">
            <w:pPr>
              <w:tabs>
                <w:tab w:val="left" w:pos="0"/>
              </w:tabs>
              <w:spacing w:line="271" w:lineRule="auto"/>
              <w:ind w:right="1408"/>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lang w:eastAsia="ru-RU"/>
              </w:rPr>
              <w:t>1.1.2.</w:t>
            </w:r>
          </w:p>
        </w:tc>
        <w:tc>
          <w:tcPr>
            <w:tcW w:w="6946" w:type="dxa"/>
          </w:tcPr>
          <w:p w:rsidR="00AB0BE9" w:rsidRPr="00AB0BE9" w:rsidRDefault="00AB0BE9" w:rsidP="00AB0BE9">
            <w:pPr>
              <w:spacing w:after="12" w:line="269" w:lineRule="auto"/>
              <w:ind w:hanging="9"/>
              <w:rPr>
                <w:rFonts w:ascii="Times New Roman" w:eastAsia="Times New Roman" w:hAnsi="Times New Roman" w:cs="Times New Roman"/>
                <w:color w:val="000000"/>
                <w:sz w:val="24"/>
                <w:lang w:eastAsia="ru-RU"/>
              </w:rPr>
            </w:pPr>
            <w:r w:rsidRPr="00AB0BE9">
              <w:rPr>
                <w:rFonts w:ascii="Times New Roman" w:eastAsia="Times New Roman" w:hAnsi="Times New Roman" w:cs="Times New Roman"/>
                <w:color w:val="000000"/>
                <w:sz w:val="24"/>
                <w:lang w:eastAsia="ru-RU"/>
              </w:rPr>
              <w:t>Принципы и подходы к формированию ООП ДО</w:t>
            </w:r>
          </w:p>
        </w:tc>
        <w:tc>
          <w:tcPr>
            <w:tcW w:w="1276" w:type="dxa"/>
          </w:tcPr>
          <w:p w:rsidR="00AB0BE9" w:rsidRPr="00AB0BE9" w:rsidRDefault="00F20945" w:rsidP="007F334F">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10</w:t>
            </w:r>
          </w:p>
        </w:tc>
      </w:tr>
      <w:tr w:rsidR="00AB0BE9" w:rsidRPr="00AB0BE9" w:rsidTr="00255A43">
        <w:tc>
          <w:tcPr>
            <w:tcW w:w="2269" w:type="dxa"/>
          </w:tcPr>
          <w:p w:rsidR="00AB0BE9" w:rsidRPr="00AB0BE9" w:rsidRDefault="00AB0BE9" w:rsidP="00AB0BE9">
            <w:pPr>
              <w:spacing w:line="271" w:lineRule="auto"/>
              <w:ind w:right="1408"/>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1.1.3.</w:t>
            </w:r>
          </w:p>
        </w:tc>
        <w:tc>
          <w:tcPr>
            <w:tcW w:w="6946" w:type="dxa"/>
          </w:tcPr>
          <w:p w:rsidR="00AB0BE9" w:rsidRPr="00AB0BE9" w:rsidRDefault="00AB0BE9" w:rsidP="00AB0BE9">
            <w:pPr>
              <w:spacing w:line="271" w:lineRule="auto"/>
              <w:ind w:right="1408" w:hanging="9"/>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sz w:val="24"/>
                <w:szCs w:val="24"/>
                <w:lang w:eastAsia="ru-RU"/>
              </w:rPr>
              <w:t>Значимые для разработки и реализации программы характеристики</w:t>
            </w:r>
          </w:p>
        </w:tc>
        <w:tc>
          <w:tcPr>
            <w:tcW w:w="1276" w:type="dxa"/>
          </w:tcPr>
          <w:p w:rsidR="00AB0BE9" w:rsidRPr="00AB0BE9" w:rsidRDefault="007F334F" w:rsidP="007F334F">
            <w:pPr>
              <w:spacing w:line="271" w:lineRule="auto"/>
              <w:ind w:right="14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AB0BE9" w:rsidRPr="00AB0BE9" w:rsidTr="00255A43">
        <w:tc>
          <w:tcPr>
            <w:tcW w:w="2269" w:type="dxa"/>
          </w:tcPr>
          <w:p w:rsidR="00AB0BE9" w:rsidRPr="00AB0BE9" w:rsidRDefault="00AB0BE9" w:rsidP="00AB0BE9">
            <w:pPr>
              <w:spacing w:line="271" w:lineRule="auto"/>
              <w:ind w:right="1408"/>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lang w:eastAsia="ru-RU"/>
              </w:rPr>
              <w:t>1.1.4.</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r w:rsidRPr="00AB0BE9">
              <w:rPr>
                <w:rFonts w:ascii="Times New Roman" w:eastAsia="Times New Roman" w:hAnsi="Times New Roman" w:cs="Times New Roman"/>
                <w:color w:val="000000"/>
                <w:sz w:val="24"/>
                <w:lang w:eastAsia="ru-RU"/>
              </w:rPr>
              <w:t>Специфика национальных, социокультурных и иных условий, в которых осуществляется образовательная деятельность</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12</w:t>
            </w:r>
          </w:p>
        </w:tc>
      </w:tr>
      <w:tr w:rsidR="00AB0BE9" w:rsidRPr="00AB0BE9" w:rsidTr="00255A43">
        <w:tc>
          <w:tcPr>
            <w:tcW w:w="2269" w:type="dxa"/>
          </w:tcPr>
          <w:p w:rsidR="00AB0BE9" w:rsidRPr="00AB0BE9" w:rsidRDefault="00AB0BE9" w:rsidP="00AB0BE9">
            <w:pPr>
              <w:spacing w:line="271" w:lineRule="auto"/>
              <w:ind w:right="1408"/>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lang w:eastAsia="ru-RU"/>
              </w:rPr>
              <w:t>1.1.5.</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b/>
                <w:color w:val="000000"/>
                <w:sz w:val="24"/>
                <w:lang w:eastAsia="ru-RU"/>
              </w:rPr>
            </w:pPr>
            <w:r w:rsidRPr="00AB0BE9">
              <w:rPr>
                <w:rFonts w:ascii="Times New Roman" w:eastAsia="Times New Roman" w:hAnsi="Times New Roman" w:cs="Times New Roman"/>
                <w:b/>
                <w:color w:val="000000"/>
                <w:sz w:val="24"/>
                <w:lang w:eastAsia="ru-RU"/>
              </w:rPr>
              <w:t>Характеристики особенностей развития детей</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13</w:t>
            </w:r>
          </w:p>
        </w:tc>
      </w:tr>
      <w:tr w:rsidR="00AB0BE9" w:rsidRPr="00AB0BE9" w:rsidTr="00255A43">
        <w:tc>
          <w:tcPr>
            <w:tcW w:w="2269" w:type="dxa"/>
          </w:tcPr>
          <w:p w:rsidR="00AB0BE9" w:rsidRPr="00AB0BE9" w:rsidRDefault="00AB0BE9" w:rsidP="00AB0BE9">
            <w:pPr>
              <w:spacing w:line="271" w:lineRule="auto"/>
              <w:ind w:right="776"/>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color w:val="000000"/>
                <w:sz w:val="24"/>
                <w:lang w:eastAsia="ru-RU"/>
              </w:rPr>
              <w:t>1.1.5.1.</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r w:rsidRPr="00AB0BE9">
              <w:rPr>
                <w:rFonts w:ascii="Times New Roman" w:eastAsia="Times New Roman" w:hAnsi="Times New Roman" w:cs="Times New Roman"/>
                <w:color w:val="000000"/>
                <w:sz w:val="24"/>
                <w:lang w:eastAsia="ru-RU"/>
              </w:rPr>
              <w:t xml:space="preserve">Младенчество (от двух месяцев до одного года) </w:t>
            </w:r>
          </w:p>
        </w:tc>
        <w:tc>
          <w:tcPr>
            <w:tcW w:w="1276" w:type="dxa"/>
          </w:tcPr>
          <w:p w:rsidR="00AB0BE9" w:rsidRPr="00AB0BE9" w:rsidRDefault="007F334F" w:rsidP="00AB0BE9">
            <w:pPr>
              <w:spacing w:after="12" w:line="269"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13</w:t>
            </w:r>
          </w:p>
        </w:tc>
      </w:tr>
      <w:tr w:rsidR="00AB0BE9" w:rsidRPr="00AB0BE9" w:rsidTr="00255A43">
        <w:tc>
          <w:tcPr>
            <w:tcW w:w="2269" w:type="dxa"/>
          </w:tcPr>
          <w:p w:rsidR="00AB0BE9" w:rsidRPr="00AB0BE9" w:rsidRDefault="00AB0BE9" w:rsidP="00AB0BE9">
            <w:pPr>
              <w:spacing w:line="271" w:lineRule="auto"/>
              <w:ind w:right="67"/>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color w:val="000000"/>
                <w:sz w:val="24"/>
                <w:lang w:eastAsia="ru-RU"/>
              </w:rPr>
              <w:t>1.1.5.2.</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r w:rsidRPr="00AB0BE9">
              <w:rPr>
                <w:rFonts w:ascii="Times New Roman" w:eastAsia="Times New Roman" w:hAnsi="Times New Roman" w:cs="Times New Roman"/>
                <w:color w:val="000000"/>
                <w:sz w:val="24"/>
                <w:lang w:eastAsia="ru-RU"/>
              </w:rPr>
              <w:t>Ранний возраст (от одного года до трёх лет) :</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15</w:t>
            </w:r>
          </w:p>
        </w:tc>
      </w:tr>
      <w:tr w:rsidR="00AB0BE9" w:rsidRPr="00AB0BE9" w:rsidTr="00255A43">
        <w:tc>
          <w:tcPr>
            <w:tcW w:w="2269" w:type="dxa"/>
          </w:tcPr>
          <w:p w:rsidR="00AB0BE9" w:rsidRPr="00AB0BE9" w:rsidRDefault="00AB0BE9" w:rsidP="00AB0BE9">
            <w:pPr>
              <w:spacing w:line="271" w:lineRule="auto"/>
              <w:ind w:right="634"/>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color w:val="000000"/>
                <w:sz w:val="24"/>
                <w:lang w:eastAsia="ru-RU"/>
              </w:rPr>
              <w:t>1.1.5.2.1.</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r w:rsidRPr="00AB0BE9">
              <w:rPr>
                <w:rFonts w:ascii="Times New Roman" w:eastAsia="Times New Roman" w:hAnsi="Times New Roman" w:cs="Times New Roman"/>
                <w:color w:val="000000"/>
                <w:sz w:val="24"/>
                <w:lang w:eastAsia="ru-RU"/>
              </w:rPr>
              <w:t>Вторая группа детей раннего возраста (второй год жизни)</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15</w:t>
            </w:r>
          </w:p>
        </w:tc>
      </w:tr>
      <w:tr w:rsidR="00AB0BE9" w:rsidRPr="00AB0BE9" w:rsidTr="00255A43">
        <w:tc>
          <w:tcPr>
            <w:tcW w:w="2269" w:type="dxa"/>
          </w:tcPr>
          <w:p w:rsidR="00AB0BE9" w:rsidRPr="00AB0BE9" w:rsidRDefault="00AB0BE9" w:rsidP="00AB0BE9">
            <w:pPr>
              <w:spacing w:line="271" w:lineRule="auto"/>
              <w:ind w:right="776"/>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1.1.5.2.2.</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r w:rsidRPr="00AB0BE9">
              <w:rPr>
                <w:rFonts w:ascii="Times New Roman" w:eastAsia="Times New Roman" w:hAnsi="Times New Roman" w:cs="Times New Roman"/>
                <w:color w:val="000000"/>
                <w:sz w:val="24"/>
                <w:lang w:eastAsia="ru-RU"/>
              </w:rPr>
              <w:t>Первая младшая группа (третий год жизни)</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18</w:t>
            </w:r>
          </w:p>
        </w:tc>
      </w:tr>
      <w:tr w:rsidR="00AB0BE9" w:rsidRPr="00AB0BE9" w:rsidTr="00255A43">
        <w:tc>
          <w:tcPr>
            <w:tcW w:w="2269" w:type="dxa"/>
          </w:tcPr>
          <w:p w:rsidR="00AB0BE9" w:rsidRPr="00AB0BE9" w:rsidRDefault="00AB0BE9" w:rsidP="00AB0BE9">
            <w:pPr>
              <w:spacing w:line="271" w:lineRule="auto"/>
              <w:ind w:right="39"/>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color w:val="000000"/>
                <w:sz w:val="24"/>
                <w:lang w:eastAsia="ru-RU"/>
              </w:rPr>
              <w:t>1.1.5.3.</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r w:rsidRPr="00AB0BE9">
              <w:rPr>
                <w:rFonts w:ascii="Times New Roman" w:eastAsia="Times New Roman" w:hAnsi="Times New Roman" w:cs="Times New Roman"/>
                <w:color w:val="000000"/>
                <w:sz w:val="24"/>
                <w:lang w:eastAsia="ru-RU"/>
              </w:rPr>
              <w:t>Дошкольный возраст (от трех до семи лет) :</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20</w:t>
            </w:r>
          </w:p>
        </w:tc>
      </w:tr>
      <w:tr w:rsidR="00AB0BE9" w:rsidRPr="00AB0BE9" w:rsidTr="00255A43">
        <w:tc>
          <w:tcPr>
            <w:tcW w:w="2269" w:type="dxa"/>
          </w:tcPr>
          <w:p w:rsidR="00AB0BE9" w:rsidRPr="00AB0BE9" w:rsidRDefault="00AB0BE9" w:rsidP="00AB0BE9">
            <w:pPr>
              <w:spacing w:line="271" w:lineRule="auto"/>
              <w:ind w:right="747"/>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color w:val="000000"/>
                <w:sz w:val="24"/>
                <w:lang w:eastAsia="ru-RU"/>
              </w:rPr>
              <w:t>1.1.5.3.1.</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r w:rsidRPr="00AB0BE9">
              <w:rPr>
                <w:rFonts w:ascii="Times New Roman" w:eastAsia="Times New Roman" w:hAnsi="Times New Roman" w:cs="Times New Roman"/>
                <w:color w:val="000000"/>
                <w:sz w:val="24"/>
                <w:lang w:eastAsia="ru-RU"/>
              </w:rPr>
              <w:t>Вторая младшая группа (четвертый год жизни)</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20</w:t>
            </w:r>
          </w:p>
        </w:tc>
      </w:tr>
      <w:tr w:rsidR="00AB0BE9" w:rsidRPr="00AB0BE9" w:rsidTr="00255A43">
        <w:tc>
          <w:tcPr>
            <w:tcW w:w="2269" w:type="dxa"/>
          </w:tcPr>
          <w:p w:rsidR="00AB0BE9" w:rsidRPr="00AB0BE9" w:rsidRDefault="00AB0BE9" w:rsidP="00AB0BE9">
            <w:pPr>
              <w:spacing w:line="271" w:lineRule="auto"/>
              <w:ind w:right="747"/>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color w:val="000000"/>
                <w:sz w:val="24"/>
                <w:lang w:eastAsia="ru-RU"/>
              </w:rPr>
              <w:t>1.1.5.3.2.</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r w:rsidRPr="00AB0BE9">
              <w:rPr>
                <w:rFonts w:ascii="Times New Roman" w:eastAsia="Times New Roman" w:hAnsi="Times New Roman" w:cs="Times New Roman"/>
                <w:color w:val="000000"/>
                <w:sz w:val="24"/>
                <w:lang w:eastAsia="ru-RU"/>
              </w:rPr>
              <w:t>Средняя группа (пятый год жизни)</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21</w:t>
            </w:r>
          </w:p>
        </w:tc>
      </w:tr>
      <w:tr w:rsidR="00AB0BE9" w:rsidRPr="00AB0BE9" w:rsidTr="00255A43">
        <w:tc>
          <w:tcPr>
            <w:tcW w:w="2269" w:type="dxa"/>
          </w:tcPr>
          <w:p w:rsidR="00AB0BE9" w:rsidRPr="00AB0BE9" w:rsidRDefault="00AB0BE9" w:rsidP="00AB0BE9">
            <w:pPr>
              <w:spacing w:line="271" w:lineRule="auto"/>
              <w:ind w:right="747"/>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color w:val="000000"/>
                <w:sz w:val="24"/>
                <w:lang w:eastAsia="ru-RU"/>
              </w:rPr>
              <w:t>1.1.5.3.3.</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r w:rsidRPr="00AB0BE9">
              <w:rPr>
                <w:rFonts w:ascii="Times New Roman" w:eastAsia="Times New Roman" w:hAnsi="Times New Roman" w:cs="Times New Roman"/>
                <w:color w:val="000000"/>
                <w:sz w:val="24"/>
                <w:lang w:eastAsia="ru-RU"/>
              </w:rPr>
              <w:t>Старшая группа (шестой год жизни)</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23</w:t>
            </w:r>
          </w:p>
        </w:tc>
      </w:tr>
      <w:tr w:rsidR="00AB0BE9" w:rsidRPr="00AB0BE9" w:rsidTr="00255A43">
        <w:tc>
          <w:tcPr>
            <w:tcW w:w="2269" w:type="dxa"/>
          </w:tcPr>
          <w:p w:rsidR="00AB0BE9" w:rsidRPr="00AB0BE9" w:rsidRDefault="00AB0BE9" w:rsidP="00AB0BE9">
            <w:pPr>
              <w:tabs>
                <w:tab w:val="left" w:pos="0"/>
              </w:tabs>
              <w:spacing w:line="271" w:lineRule="auto"/>
              <w:ind w:right="1031"/>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color w:val="000000"/>
                <w:sz w:val="24"/>
                <w:lang w:eastAsia="ru-RU"/>
              </w:rPr>
              <w:t>1.1.5.3.4.</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r w:rsidRPr="00AB0BE9">
              <w:rPr>
                <w:rFonts w:ascii="Times New Roman" w:eastAsia="Times New Roman" w:hAnsi="Times New Roman" w:cs="Times New Roman"/>
                <w:color w:val="000000"/>
                <w:sz w:val="24"/>
                <w:lang w:eastAsia="ru-RU"/>
              </w:rPr>
              <w:t>Подготовительная к школе группа (седьмой год жизни)</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24</w:t>
            </w:r>
          </w:p>
        </w:tc>
      </w:tr>
      <w:tr w:rsidR="00AB0BE9" w:rsidRPr="00AB0BE9" w:rsidTr="00255A43">
        <w:tc>
          <w:tcPr>
            <w:tcW w:w="2269" w:type="dxa"/>
          </w:tcPr>
          <w:p w:rsidR="00AB0BE9" w:rsidRPr="00AB0BE9" w:rsidRDefault="00AB0BE9" w:rsidP="00AB0BE9">
            <w:pPr>
              <w:spacing w:line="271" w:lineRule="auto"/>
              <w:ind w:right="1408"/>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color w:val="000000"/>
                <w:sz w:val="24"/>
                <w:lang w:eastAsia="ru-RU"/>
              </w:rPr>
              <w:t>1.2.</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b/>
                <w:color w:val="000000"/>
                <w:sz w:val="24"/>
                <w:lang w:eastAsia="ru-RU"/>
              </w:rPr>
            </w:pPr>
            <w:r w:rsidRPr="00AB0BE9">
              <w:rPr>
                <w:rFonts w:ascii="Times New Roman" w:eastAsia="Times New Roman" w:hAnsi="Times New Roman" w:cs="Times New Roman"/>
                <w:b/>
                <w:color w:val="000000"/>
                <w:sz w:val="24"/>
                <w:lang w:eastAsia="ru-RU"/>
              </w:rPr>
              <w:t>Планируемые образовательные результаты реализации ООП ДО:</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26-35</w:t>
            </w:r>
          </w:p>
        </w:tc>
      </w:tr>
      <w:tr w:rsidR="00AB0BE9" w:rsidRPr="00AB0BE9" w:rsidTr="00255A43">
        <w:tc>
          <w:tcPr>
            <w:tcW w:w="2269" w:type="dxa"/>
          </w:tcPr>
          <w:p w:rsidR="00AB0BE9" w:rsidRPr="00AB0BE9" w:rsidRDefault="00AB0BE9" w:rsidP="00AB0BE9">
            <w:pPr>
              <w:spacing w:line="271" w:lineRule="auto"/>
              <w:ind w:right="1408"/>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color w:val="000000"/>
                <w:sz w:val="24"/>
                <w:lang w:eastAsia="ru-RU"/>
              </w:rPr>
              <w:t>1.2.1.</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r w:rsidRPr="00AB0BE9">
              <w:rPr>
                <w:rFonts w:ascii="Times New Roman" w:eastAsia="Times New Roman" w:hAnsi="Times New Roman" w:cs="Times New Roman"/>
                <w:color w:val="000000"/>
                <w:sz w:val="24"/>
                <w:lang w:eastAsia="ru-RU"/>
              </w:rPr>
              <w:t>Планируемые результаты в младенческом возрасте (к 1 году)</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27</w:t>
            </w:r>
          </w:p>
        </w:tc>
      </w:tr>
      <w:tr w:rsidR="00AB0BE9" w:rsidRPr="00AB0BE9" w:rsidTr="00255A43">
        <w:tc>
          <w:tcPr>
            <w:tcW w:w="2269" w:type="dxa"/>
          </w:tcPr>
          <w:p w:rsidR="00AB0BE9" w:rsidRPr="00AB0BE9" w:rsidRDefault="00AB0BE9" w:rsidP="00AB0BE9">
            <w:pPr>
              <w:spacing w:line="271" w:lineRule="auto"/>
              <w:ind w:right="1408"/>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color w:val="000000"/>
                <w:sz w:val="24"/>
                <w:lang w:eastAsia="ru-RU"/>
              </w:rPr>
              <w:t>1.2.2.</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r w:rsidRPr="00AB0BE9">
              <w:rPr>
                <w:rFonts w:ascii="Times New Roman" w:eastAsia="Times New Roman" w:hAnsi="Times New Roman" w:cs="Times New Roman"/>
                <w:color w:val="000000"/>
                <w:sz w:val="24"/>
                <w:lang w:eastAsia="ru-RU"/>
              </w:rPr>
              <w:t>Планируемые результаты в раннем возрасте (к 3 годам)</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27</w:t>
            </w:r>
          </w:p>
        </w:tc>
      </w:tr>
      <w:tr w:rsidR="00AB0BE9" w:rsidRPr="00AB0BE9" w:rsidTr="00255A43">
        <w:tc>
          <w:tcPr>
            <w:tcW w:w="2269" w:type="dxa"/>
          </w:tcPr>
          <w:p w:rsidR="00AB0BE9" w:rsidRPr="00AB0BE9" w:rsidRDefault="00AB0BE9" w:rsidP="00AB0BE9">
            <w:pPr>
              <w:spacing w:line="271" w:lineRule="auto"/>
              <w:ind w:right="1408"/>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color w:val="000000"/>
                <w:sz w:val="24"/>
                <w:lang w:eastAsia="ru-RU"/>
              </w:rPr>
              <w:t>1.2.3.</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r w:rsidRPr="00AB0BE9">
              <w:rPr>
                <w:rFonts w:ascii="Times New Roman" w:eastAsia="Times New Roman" w:hAnsi="Times New Roman" w:cs="Times New Roman"/>
                <w:color w:val="000000"/>
                <w:sz w:val="24"/>
                <w:lang w:eastAsia="ru-RU"/>
              </w:rPr>
              <w:t>Планируемые результаты в дошкольном возрасте:</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28</w:t>
            </w:r>
          </w:p>
        </w:tc>
      </w:tr>
      <w:tr w:rsidR="00AB0BE9" w:rsidRPr="00AB0BE9" w:rsidTr="00255A43">
        <w:tc>
          <w:tcPr>
            <w:tcW w:w="2269" w:type="dxa"/>
          </w:tcPr>
          <w:p w:rsidR="00AB0BE9" w:rsidRPr="00AB0BE9" w:rsidRDefault="00AB0BE9" w:rsidP="00AB0BE9">
            <w:pPr>
              <w:spacing w:line="271" w:lineRule="auto"/>
              <w:ind w:right="889"/>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color w:val="000000"/>
                <w:sz w:val="24"/>
                <w:lang w:eastAsia="ru-RU"/>
              </w:rPr>
              <w:t>1.2.3.1.</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r w:rsidRPr="00AB0BE9">
              <w:rPr>
                <w:rFonts w:ascii="Times New Roman" w:eastAsia="Times New Roman" w:hAnsi="Times New Roman" w:cs="Times New Roman"/>
                <w:color w:val="000000"/>
                <w:sz w:val="24"/>
                <w:lang w:eastAsia="ru-RU"/>
              </w:rPr>
              <w:t>Планируемые результаты в дошкольном возрасте ( к 4 годам)</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28</w:t>
            </w:r>
          </w:p>
        </w:tc>
      </w:tr>
      <w:tr w:rsidR="00AB0BE9" w:rsidRPr="00AB0BE9" w:rsidTr="00255A43">
        <w:tc>
          <w:tcPr>
            <w:tcW w:w="2269" w:type="dxa"/>
          </w:tcPr>
          <w:p w:rsidR="00AB0BE9" w:rsidRPr="00AB0BE9" w:rsidRDefault="00AB0BE9" w:rsidP="00AB0BE9">
            <w:pPr>
              <w:spacing w:line="271" w:lineRule="auto"/>
              <w:ind w:right="889"/>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color w:val="000000"/>
                <w:sz w:val="24"/>
                <w:lang w:eastAsia="ru-RU"/>
              </w:rPr>
              <w:t>1.2.3.2.</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r w:rsidRPr="00AB0BE9">
              <w:rPr>
                <w:rFonts w:ascii="Times New Roman" w:eastAsia="Times New Roman" w:hAnsi="Times New Roman" w:cs="Times New Roman"/>
                <w:color w:val="000000"/>
                <w:sz w:val="24"/>
                <w:lang w:eastAsia="ru-RU"/>
              </w:rPr>
              <w:t>Планируемые результаты в дошкольном возрасте (к 5 годам)</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30</w:t>
            </w:r>
          </w:p>
        </w:tc>
      </w:tr>
      <w:tr w:rsidR="00AB0BE9" w:rsidRPr="00AB0BE9" w:rsidTr="00255A43">
        <w:tc>
          <w:tcPr>
            <w:tcW w:w="2269" w:type="dxa"/>
          </w:tcPr>
          <w:p w:rsidR="00AB0BE9" w:rsidRPr="00AB0BE9" w:rsidRDefault="00AB0BE9" w:rsidP="00AB0BE9">
            <w:pPr>
              <w:spacing w:line="271" w:lineRule="auto"/>
              <w:ind w:right="1031"/>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color w:val="000000"/>
                <w:sz w:val="24"/>
                <w:lang w:eastAsia="ru-RU"/>
              </w:rPr>
              <w:t>1.2.3.3.</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r w:rsidRPr="00AB0BE9">
              <w:rPr>
                <w:rFonts w:ascii="Times New Roman" w:eastAsia="Times New Roman" w:hAnsi="Times New Roman" w:cs="Times New Roman"/>
                <w:color w:val="000000"/>
                <w:sz w:val="24"/>
                <w:lang w:eastAsia="ru-RU"/>
              </w:rPr>
              <w:t>Планируемые результаты в дошкольном возрасте  (к 6 годам)</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32</w:t>
            </w:r>
          </w:p>
        </w:tc>
      </w:tr>
      <w:tr w:rsidR="00AB0BE9" w:rsidRPr="00AB0BE9" w:rsidTr="00255A43">
        <w:tc>
          <w:tcPr>
            <w:tcW w:w="2269" w:type="dxa"/>
          </w:tcPr>
          <w:p w:rsidR="00AB0BE9" w:rsidRPr="00AB0BE9" w:rsidRDefault="00AB0BE9" w:rsidP="00AB0BE9">
            <w:pPr>
              <w:spacing w:line="271" w:lineRule="auto"/>
              <w:ind w:right="1031"/>
              <w:jc w:val="both"/>
              <w:rPr>
                <w:rFonts w:ascii="Times New Roman" w:eastAsia="Times New Roman" w:hAnsi="Times New Roman" w:cs="Times New Roman"/>
                <w:bCs/>
                <w:sz w:val="24"/>
                <w:szCs w:val="24"/>
              </w:rPr>
            </w:pPr>
            <w:r w:rsidRPr="00AB0BE9">
              <w:rPr>
                <w:rFonts w:ascii="Times New Roman" w:eastAsia="Times New Roman" w:hAnsi="Times New Roman" w:cs="Times New Roman"/>
                <w:bCs/>
                <w:sz w:val="24"/>
                <w:szCs w:val="24"/>
              </w:rPr>
              <w:t>1.2.3.4.</w:t>
            </w:r>
          </w:p>
          <w:p w:rsidR="00AB0BE9" w:rsidRPr="00AB0BE9" w:rsidRDefault="00AB0BE9" w:rsidP="00AB0BE9">
            <w:pPr>
              <w:spacing w:line="271" w:lineRule="auto"/>
              <w:ind w:right="1031"/>
              <w:jc w:val="both"/>
              <w:rPr>
                <w:rFonts w:ascii="Times New Roman" w:eastAsia="Times New Roman" w:hAnsi="Times New Roman" w:cs="Times New Roman"/>
                <w:bCs/>
                <w:sz w:val="24"/>
                <w:szCs w:val="24"/>
              </w:rPr>
            </w:pPr>
          </w:p>
          <w:p w:rsidR="00AB0BE9" w:rsidRPr="00AB0BE9" w:rsidRDefault="00AB0BE9" w:rsidP="00AB0BE9">
            <w:pPr>
              <w:spacing w:line="271" w:lineRule="auto"/>
              <w:ind w:right="1031"/>
              <w:jc w:val="both"/>
              <w:rPr>
                <w:rFonts w:ascii="Times New Roman" w:eastAsia="Times New Roman" w:hAnsi="Times New Roman" w:cs="Times New Roman"/>
                <w:bCs/>
                <w:sz w:val="24"/>
                <w:szCs w:val="24"/>
              </w:rPr>
            </w:pPr>
          </w:p>
          <w:p w:rsidR="00AB0BE9" w:rsidRPr="00AB0BE9" w:rsidRDefault="00AB0BE9" w:rsidP="00AB0BE9">
            <w:pPr>
              <w:spacing w:line="271" w:lineRule="auto"/>
              <w:ind w:right="1031"/>
              <w:jc w:val="both"/>
              <w:rPr>
                <w:rFonts w:ascii="Times New Roman" w:eastAsia="Times New Roman" w:hAnsi="Times New Roman" w:cs="Times New Roman"/>
                <w:bCs/>
                <w:sz w:val="24"/>
                <w:szCs w:val="24"/>
              </w:rPr>
            </w:pPr>
          </w:p>
          <w:p w:rsidR="00AB0BE9" w:rsidRPr="00AB0BE9" w:rsidRDefault="00AB0BE9" w:rsidP="00AB0BE9">
            <w:pPr>
              <w:spacing w:line="271" w:lineRule="auto"/>
              <w:ind w:right="1031"/>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bCs/>
                <w:sz w:val="24"/>
                <w:szCs w:val="24"/>
              </w:rPr>
              <w:t>1.3.</w:t>
            </w:r>
          </w:p>
        </w:tc>
        <w:tc>
          <w:tcPr>
            <w:tcW w:w="6946" w:type="dxa"/>
          </w:tcPr>
          <w:p w:rsidR="00AB0BE9" w:rsidRPr="00AB0BE9" w:rsidRDefault="00AB0BE9" w:rsidP="00AB0BE9">
            <w:pPr>
              <w:spacing w:line="271" w:lineRule="auto"/>
              <w:ind w:right="1408"/>
              <w:rPr>
                <w:rFonts w:ascii="Times New Roman" w:eastAsia="Times New Roman" w:hAnsi="Times New Roman" w:cs="Times New Roman"/>
                <w:sz w:val="24"/>
                <w:szCs w:val="24"/>
                <w:lang w:eastAsia="ru-RU"/>
              </w:rPr>
            </w:pPr>
            <w:r w:rsidRPr="00AB0BE9">
              <w:rPr>
                <w:rFonts w:ascii="Times New Roman" w:eastAsia="Times New Roman" w:hAnsi="Times New Roman" w:cs="Times New Roman"/>
                <w:bCs/>
                <w:sz w:val="24"/>
                <w:szCs w:val="24"/>
              </w:rPr>
              <w:t xml:space="preserve">Планируемые результаты на этапе завершения освоения Программы </w:t>
            </w:r>
            <w:r w:rsidR="00255A43">
              <w:rPr>
                <w:rFonts w:ascii="Times New Roman" w:eastAsia="Times New Roman" w:hAnsi="Times New Roman" w:cs="Times New Roman"/>
                <w:bCs/>
                <w:iCs/>
                <w:sz w:val="24"/>
                <w:szCs w:val="24"/>
              </w:rPr>
              <w:t>(</w:t>
            </w:r>
            <w:r w:rsidRPr="00AB0BE9">
              <w:rPr>
                <w:rFonts w:ascii="Times New Roman" w:eastAsia="Times New Roman" w:hAnsi="Times New Roman" w:cs="Times New Roman"/>
                <w:bCs/>
                <w:iCs/>
                <w:sz w:val="24"/>
                <w:szCs w:val="24"/>
              </w:rPr>
              <w:t>к 7 годам)</w:t>
            </w:r>
            <w:r w:rsidRPr="00AB0BE9">
              <w:rPr>
                <w:rFonts w:ascii="Times New Roman" w:eastAsia="Times New Roman" w:hAnsi="Times New Roman" w:cs="Times New Roman"/>
                <w:sz w:val="24"/>
                <w:szCs w:val="24"/>
                <w:lang w:eastAsia="ru-RU"/>
              </w:rPr>
              <w:t xml:space="preserve"> </w:t>
            </w:r>
          </w:p>
          <w:p w:rsidR="00AB0BE9" w:rsidRPr="00AB0BE9" w:rsidRDefault="00AB0BE9" w:rsidP="00AB0BE9">
            <w:pPr>
              <w:spacing w:line="271" w:lineRule="auto"/>
              <w:ind w:right="1408"/>
              <w:rPr>
                <w:rFonts w:ascii="Times New Roman" w:eastAsia="Times New Roman" w:hAnsi="Times New Roman" w:cs="Times New Roman"/>
                <w:sz w:val="24"/>
                <w:szCs w:val="24"/>
                <w:lang w:eastAsia="ru-RU"/>
              </w:rPr>
            </w:pPr>
          </w:p>
          <w:p w:rsidR="00AB0BE9" w:rsidRPr="00AB0BE9" w:rsidRDefault="00AB0BE9" w:rsidP="00AB0BE9">
            <w:pPr>
              <w:spacing w:line="271" w:lineRule="auto"/>
              <w:ind w:right="1408"/>
              <w:rPr>
                <w:rFonts w:ascii="Times New Roman" w:eastAsia="Times New Roman" w:hAnsi="Times New Roman" w:cs="Times New Roman"/>
                <w:sz w:val="24"/>
                <w:szCs w:val="24"/>
                <w:lang w:eastAsia="ru-RU"/>
              </w:rPr>
            </w:pPr>
            <w:r w:rsidRPr="00AB0BE9">
              <w:rPr>
                <w:rFonts w:ascii="Times New Roman" w:eastAsia="Times New Roman" w:hAnsi="Times New Roman" w:cs="Times New Roman"/>
                <w:sz w:val="24"/>
                <w:szCs w:val="24"/>
                <w:lang w:eastAsia="ru-RU"/>
              </w:rPr>
              <w:t xml:space="preserve">Педагогическая диагностика достижения </w:t>
            </w:r>
          </w:p>
          <w:p w:rsidR="00AB0BE9" w:rsidRPr="00AB0BE9" w:rsidRDefault="00AB0BE9" w:rsidP="00AB0BE9">
            <w:pPr>
              <w:widowControl w:val="0"/>
              <w:tabs>
                <w:tab w:val="left" w:pos="1687"/>
                <w:tab w:val="left" w:pos="3444"/>
                <w:tab w:val="left" w:pos="4929"/>
                <w:tab w:val="left" w:pos="5414"/>
                <w:tab w:val="left" w:pos="6222"/>
                <w:tab w:val="left" w:pos="7747"/>
                <w:tab w:val="left" w:pos="8961"/>
              </w:tabs>
              <w:autoSpaceDE w:val="0"/>
              <w:autoSpaceDN w:val="0"/>
              <w:spacing w:line="276" w:lineRule="auto"/>
              <w:jc w:val="both"/>
              <w:outlineLvl w:val="0"/>
              <w:rPr>
                <w:rFonts w:ascii="Times New Roman" w:eastAsia="Times New Roman" w:hAnsi="Times New Roman" w:cs="Times New Roman"/>
                <w:bCs/>
                <w:sz w:val="24"/>
                <w:szCs w:val="24"/>
              </w:rPr>
            </w:pPr>
            <w:r w:rsidRPr="00AB0BE9">
              <w:rPr>
                <w:rFonts w:ascii="Times New Roman" w:eastAsia="Times New Roman" w:hAnsi="Times New Roman" w:cs="Times New Roman"/>
                <w:sz w:val="24"/>
                <w:szCs w:val="24"/>
                <w:lang w:eastAsia="ru-RU"/>
              </w:rPr>
              <w:t>планируемых образовательных результатов</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33</w:t>
            </w:r>
          </w:p>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p>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p>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p>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35</w:t>
            </w:r>
          </w:p>
        </w:tc>
      </w:tr>
      <w:tr w:rsidR="00AB0BE9" w:rsidRPr="00AB0BE9" w:rsidTr="00255A43">
        <w:tc>
          <w:tcPr>
            <w:tcW w:w="2269" w:type="dxa"/>
          </w:tcPr>
          <w:p w:rsidR="00AB0BE9" w:rsidRPr="00AB0BE9" w:rsidRDefault="00AB0BE9" w:rsidP="00AB0BE9">
            <w:pPr>
              <w:spacing w:line="271" w:lineRule="auto"/>
              <w:ind w:right="1408"/>
              <w:jc w:val="center"/>
              <w:rPr>
                <w:rFonts w:ascii="Times New Roman" w:eastAsia="Times New Roman" w:hAnsi="Times New Roman" w:cs="Times New Roman"/>
                <w:b/>
                <w:color w:val="000000"/>
                <w:sz w:val="24"/>
                <w:szCs w:val="24"/>
                <w:lang w:eastAsia="ru-RU"/>
              </w:rPr>
            </w:pPr>
          </w:p>
        </w:tc>
        <w:tc>
          <w:tcPr>
            <w:tcW w:w="6946" w:type="dxa"/>
          </w:tcPr>
          <w:p w:rsidR="00AB0BE9" w:rsidRPr="00AB0BE9" w:rsidRDefault="00AB0BE9" w:rsidP="00AB0BE9">
            <w:pPr>
              <w:spacing w:after="12" w:line="269" w:lineRule="auto"/>
              <w:ind w:firstLine="710"/>
              <w:jc w:val="both"/>
              <w:rPr>
                <w:rFonts w:ascii="Times New Roman" w:eastAsia="Times New Roman" w:hAnsi="Times New Roman" w:cs="Times New Roman"/>
                <w:b/>
                <w:color w:val="000000"/>
                <w:sz w:val="24"/>
                <w:lang w:eastAsia="ru-RU"/>
              </w:rPr>
            </w:pPr>
            <w:r w:rsidRPr="00AB0BE9">
              <w:rPr>
                <w:rFonts w:ascii="Times New Roman" w:eastAsia="Times New Roman" w:hAnsi="Times New Roman" w:cs="Times New Roman"/>
                <w:b/>
                <w:color w:val="000000"/>
                <w:sz w:val="24"/>
                <w:lang w:eastAsia="ru-RU"/>
              </w:rPr>
              <w:t xml:space="preserve">Раздел II. Содержательный </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35</w:t>
            </w:r>
            <w:r w:rsidR="00F11ED2">
              <w:rPr>
                <w:rFonts w:ascii="Times New Roman" w:eastAsia="Times New Roman" w:hAnsi="Times New Roman" w:cs="Times New Roman"/>
                <w:color w:val="000000"/>
                <w:sz w:val="24"/>
                <w:lang w:eastAsia="ru-RU"/>
              </w:rPr>
              <w:t>-189</w:t>
            </w:r>
          </w:p>
        </w:tc>
      </w:tr>
      <w:tr w:rsidR="00AB0BE9" w:rsidRPr="00AB0BE9" w:rsidTr="00255A43">
        <w:tc>
          <w:tcPr>
            <w:tcW w:w="2269" w:type="dxa"/>
          </w:tcPr>
          <w:p w:rsidR="00AB0BE9" w:rsidRPr="00AB0BE9" w:rsidRDefault="00AB0BE9" w:rsidP="00AB0BE9">
            <w:pPr>
              <w:spacing w:line="271" w:lineRule="auto"/>
              <w:ind w:right="1408"/>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color w:val="000000"/>
                <w:sz w:val="24"/>
                <w:lang w:eastAsia="ru-RU"/>
              </w:rPr>
              <w:t>2.1.</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r w:rsidRPr="00AB0BE9">
              <w:rPr>
                <w:rFonts w:ascii="Times New Roman" w:eastAsia="Times New Roman" w:hAnsi="Times New Roman" w:cs="Times New Roman"/>
                <w:color w:val="000000"/>
                <w:sz w:val="24"/>
                <w:lang w:eastAsia="ru-RU"/>
              </w:rPr>
              <w:t xml:space="preserve">Общие положения. </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38</w:t>
            </w:r>
          </w:p>
        </w:tc>
      </w:tr>
      <w:tr w:rsidR="00AB0BE9" w:rsidRPr="00AB0BE9" w:rsidTr="00255A43">
        <w:tc>
          <w:tcPr>
            <w:tcW w:w="2269" w:type="dxa"/>
          </w:tcPr>
          <w:p w:rsidR="00AB0BE9" w:rsidRPr="00AB0BE9" w:rsidRDefault="00AB0BE9" w:rsidP="00AB0BE9">
            <w:pPr>
              <w:spacing w:line="271" w:lineRule="auto"/>
              <w:ind w:right="1408"/>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color w:val="000000"/>
                <w:sz w:val="24"/>
                <w:lang w:eastAsia="ru-RU"/>
              </w:rPr>
              <w:t>2.2.</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r w:rsidRPr="00AB0BE9">
              <w:rPr>
                <w:rFonts w:ascii="Times New Roman" w:eastAsia="Times New Roman" w:hAnsi="Times New Roman" w:cs="Times New Roman"/>
                <w:color w:val="000000"/>
                <w:sz w:val="24"/>
                <w:lang w:eastAsia="ru-RU"/>
              </w:rPr>
              <w:t>Рабочая программа образования ( РПО)</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39</w:t>
            </w:r>
          </w:p>
        </w:tc>
      </w:tr>
      <w:tr w:rsidR="00AB0BE9" w:rsidRPr="00AB0BE9" w:rsidTr="00255A43">
        <w:tc>
          <w:tcPr>
            <w:tcW w:w="2269" w:type="dxa"/>
          </w:tcPr>
          <w:p w:rsidR="00AB0BE9" w:rsidRPr="00AB0BE9" w:rsidRDefault="00AB0BE9" w:rsidP="00AB0BE9">
            <w:pPr>
              <w:spacing w:line="271" w:lineRule="auto"/>
              <w:ind w:right="1408"/>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color w:val="000000"/>
                <w:sz w:val="24"/>
                <w:lang w:eastAsia="ru-RU"/>
              </w:rPr>
              <w:t>2.2.1.</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r w:rsidRPr="00AB0BE9">
              <w:rPr>
                <w:rFonts w:ascii="Times New Roman" w:eastAsia="Times New Roman" w:hAnsi="Times New Roman" w:cs="Times New Roman"/>
                <w:color w:val="000000"/>
                <w:sz w:val="24"/>
                <w:lang w:eastAsia="ru-RU"/>
              </w:rPr>
              <w:t>Пояснительная записка</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39</w:t>
            </w:r>
          </w:p>
        </w:tc>
      </w:tr>
      <w:tr w:rsidR="00AB0BE9" w:rsidRPr="00AB0BE9" w:rsidTr="00255A43">
        <w:trPr>
          <w:trHeight w:val="1695"/>
        </w:trPr>
        <w:tc>
          <w:tcPr>
            <w:tcW w:w="2269" w:type="dxa"/>
          </w:tcPr>
          <w:p w:rsidR="00AB0BE9" w:rsidRPr="00AB0BE9" w:rsidRDefault="00AB0BE9" w:rsidP="00AB0BE9">
            <w:pPr>
              <w:spacing w:line="271" w:lineRule="auto"/>
              <w:ind w:right="1408"/>
              <w:jc w:val="both"/>
              <w:rPr>
                <w:rFonts w:ascii="Times New Roman" w:eastAsia="Times New Roman" w:hAnsi="Times New Roman" w:cs="Times New Roman"/>
                <w:b/>
                <w:color w:val="000000"/>
                <w:sz w:val="24"/>
                <w:szCs w:val="24"/>
                <w:lang w:eastAsia="ru-RU"/>
              </w:rPr>
            </w:pPr>
            <w:r w:rsidRPr="00AB0BE9">
              <w:rPr>
                <w:rFonts w:ascii="Times New Roman" w:hAnsi="Times New Roman" w:cs="Times New Roman"/>
                <w:sz w:val="24"/>
                <w:szCs w:val="24"/>
              </w:rPr>
              <w:t>2.2.2.</w:t>
            </w:r>
          </w:p>
          <w:p w:rsidR="00AB0BE9" w:rsidRPr="00AB0BE9" w:rsidRDefault="00AB0BE9" w:rsidP="00AB0BE9">
            <w:pPr>
              <w:spacing w:line="271" w:lineRule="auto"/>
              <w:ind w:right="1031" w:firstLine="710"/>
              <w:jc w:val="both"/>
              <w:rPr>
                <w:rFonts w:ascii="Times New Roman" w:eastAsia="Times New Roman" w:hAnsi="Times New Roman" w:cs="Times New Roman"/>
                <w:sz w:val="24"/>
                <w:szCs w:val="24"/>
              </w:rPr>
            </w:pPr>
          </w:p>
          <w:p w:rsidR="00AB0BE9" w:rsidRPr="00AB0BE9" w:rsidRDefault="00AB0BE9" w:rsidP="00AB0BE9">
            <w:pPr>
              <w:spacing w:line="271" w:lineRule="auto"/>
              <w:ind w:right="1031" w:firstLine="710"/>
              <w:jc w:val="both"/>
              <w:rPr>
                <w:rFonts w:ascii="Times New Roman" w:eastAsia="Times New Roman" w:hAnsi="Times New Roman" w:cs="Times New Roman"/>
                <w:sz w:val="24"/>
                <w:szCs w:val="24"/>
              </w:rPr>
            </w:pPr>
          </w:p>
          <w:p w:rsidR="00AB0BE9" w:rsidRPr="00AB0BE9" w:rsidRDefault="00AB0BE9" w:rsidP="00AB0BE9">
            <w:pPr>
              <w:spacing w:line="271" w:lineRule="auto"/>
              <w:ind w:right="1031"/>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sz w:val="24"/>
                <w:szCs w:val="24"/>
              </w:rPr>
              <w:t>2.2.2.1.</w:t>
            </w:r>
          </w:p>
        </w:tc>
        <w:tc>
          <w:tcPr>
            <w:tcW w:w="6946" w:type="dxa"/>
            <w:tcBorders>
              <w:top w:val="single" w:sz="4" w:space="0" w:color="auto"/>
              <w:left w:val="single" w:sz="4" w:space="0" w:color="000000"/>
              <w:right w:val="single" w:sz="4" w:space="0" w:color="000000"/>
            </w:tcBorders>
          </w:tcPr>
          <w:p w:rsidR="00AB0BE9" w:rsidRPr="00AB0BE9" w:rsidRDefault="00AB0BE9" w:rsidP="00AB0BE9">
            <w:pPr>
              <w:spacing w:line="276" w:lineRule="auto"/>
              <w:jc w:val="both"/>
              <w:rPr>
                <w:rFonts w:ascii="Times New Roman" w:hAnsi="Times New Roman" w:cs="Times New Roman"/>
                <w:b/>
                <w:bCs/>
                <w:sz w:val="24"/>
                <w:szCs w:val="24"/>
              </w:rPr>
            </w:pPr>
            <w:r w:rsidRPr="00AB0BE9">
              <w:rPr>
                <w:rFonts w:ascii="Times New Roman" w:hAnsi="Times New Roman" w:cs="Times New Roman"/>
                <w:sz w:val="24"/>
                <w:szCs w:val="24"/>
              </w:rPr>
              <w:t xml:space="preserve"> </w:t>
            </w:r>
            <w:r w:rsidRPr="00AB0BE9">
              <w:rPr>
                <w:rFonts w:ascii="Times New Roman" w:hAnsi="Times New Roman" w:cs="Times New Roman"/>
                <w:b/>
                <w:sz w:val="24"/>
                <w:szCs w:val="24"/>
              </w:rPr>
              <w:t xml:space="preserve">Задачи и содержание </w:t>
            </w:r>
            <w:r w:rsidRPr="00AB0BE9">
              <w:rPr>
                <w:rFonts w:ascii="Times New Roman" w:hAnsi="Times New Roman" w:cs="Times New Roman"/>
                <w:b/>
                <w:bCs/>
                <w:sz w:val="24"/>
                <w:szCs w:val="24"/>
              </w:rPr>
              <w:t xml:space="preserve">образовательной работы в разных возрастных группах: </w:t>
            </w:r>
          </w:p>
          <w:p w:rsidR="00AB0BE9" w:rsidRPr="00AB0BE9" w:rsidRDefault="00AB0BE9" w:rsidP="00AB0BE9">
            <w:pPr>
              <w:spacing w:line="276" w:lineRule="auto"/>
              <w:jc w:val="both"/>
              <w:rPr>
                <w:rFonts w:ascii="Times New Roman" w:hAnsi="Times New Roman" w:cs="Times New Roman"/>
                <w:b/>
                <w:bCs/>
                <w:sz w:val="24"/>
                <w:szCs w:val="24"/>
              </w:rPr>
            </w:pPr>
          </w:p>
          <w:p w:rsidR="00AB0BE9" w:rsidRPr="00AB0BE9" w:rsidRDefault="00AB0BE9" w:rsidP="00AB0BE9">
            <w:pPr>
              <w:widowControl w:val="0"/>
              <w:tabs>
                <w:tab w:val="left" w:pos="1134"/>
              </w:tabs>
              <w:spacing w:line="276" w:lineRule="auto"/>
              <w:jc w:val="both"/>
              <w:rPr>
                <w:rFonts w:ascii="Times New Roman" w:hAnsi="Times New Roman" w:cs="Times New Roman"/>
                <w:bCs/>
                <w:sz w:val="24"/>
                <w:szCs w:val="24"/>
              </w:rPr>
            </w:pPr>
            <w:r w:rsidRPr="00AB0BE9">
              <w:rPr>
                <w:rFonts w:ascii="Times New Roman" w:hAnsi="Times New Roman" w:cs="Times New Roman"/>
                <w:sz w:val="24"/>
                <w:szCs w:val="24"/>
              </w:rPr>
              <w:t xml:space="preserve">Задачи и содержание </w:t>
            </w:r>
            <w:r w:rsidRPr="00AB0BE9">
              <w:rPr>
                <w:rFonts w:ascii="Times New Roman" w:hAnsi="Times New Roman" w:cs="Times New Roman"/>
                <w:bCs/>
                <w:sz w:val="24"/>
                <w:szCs w:val="24"/>
              </w:rPr>
              <w:t xml:space="preserve">образовательной работы. </w:t>
            </w:r>
            <w:r w:rsidRPr="00AB0BE9">
              <w:rPr>
                <w:rFonts w:ascii="Times New Roman" w:eastAsia="Times New Roman" w:hAnsi="Times New Roman" w:cs="Times New Roman"/>
                <w:sz w:val="24"/>
                <w:szCs w:val="24"/>
              </w:rPr>
              <w:t>Группа младенческого возраста (дети в возрасте от 2 месяцев до 1 года)</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39</w:t>
            </w:r>
          </w:p>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p>
          <w:p w:rsidR="00AB0BE9" w:rsidRPr="00AB0BE9" w:rsidRDefault="00AB0BE9" w:rsidP="00AB0BE9">
            <w:pPr>
              <w:spacing w:after="12" w:line="269" w:lineRule="auto"/>
              <w:jc w:val="both"/>
              <w:rPr>
                <w:rFonts w:ascii="Times New Roman" w:eastAsia="Times New Roman" w:hAnsi="Times New Roman" w:cs="Times New Roman"/>
                <w:color w:val="000000"/>
                <w:sz w:val="24"/>
                <w:lang w:eastAsia="ru-RU"/>
              </w:rPr>
            </w:pPr>
          </w:p>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39</w:t>
            </w:r>
          </w:p>
        </w:tc>
      </w:tr>
      <w:tr w:rsidR="00AB0BE9" w:rsidRPr="00AB0BE9" w:rsidTr="00255A43">
        <w:tc>
          <w:tcPr>
            <w:tcW w:w="2269" w:type="dxa"/>
          </w:tcPr>
          <w:p w:rsidR="00AB0BE9" w:rsidRPr="00AB0BE9" w:rsidRDefault="00AB0BE9" w:rsidP="00AB0BE9">
            <w:pPr>
              <w:tabs>
                <w:tab w:val="left" w:pos="29"/>
              </w:tabs>
              <w:spacing w:line="271" w:lineRule="auto"/>
              <w:ind w:right="747"/>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sz w:val="24"/>
                <w:szCs w:val="24"/>
                <w:lang w:eastAsia="ru-RU"/>
              </w:rPr>
              <w:t>2.2.2.2.</w:t>
            </w:r>
          </w:p>
        </w:tc>
        <w:tc>
          <w:tcPr>
            <w:tcW w:w="6946" w:type="dxa"/>
            <w:tcBorders>
              <w:top w:val="single" w:sz="4" w:space="0" w:color="auto"/>
              <w:left w:val="single" w:sz="4" w:space="0" w:color="000000"/>
              <w:bottom w:val="single" w:sz="4" w:space="0" w:color="auto"/>
              <w:right w:val="single" w:sz="4" w:space="0" w:color="000000"/>
            </w:tcBorders>
          </w:tcPr>
          <w:p w:rsidR="00AB0BE9" w:rsidRPr="00AB0BE9" w:rsidRDefault="00AB0BE9" w:rsidP="00AB0BE9">
            <w:pPr>
              <w:rPr>
                <w:rFonts w:ascii="Times New Roman" w:hAnsi="Times New Roman" w:cs="Times New Roman"/>
                <w:bCs/>
                <w:sz w:val="24"/>
                <w:szCs w:val="24"/>
              </w:rPr>
            </w:pPr>
            <w:r w:rsidRPr="00AB0BE9">
              <w:rPr>
                <w:rFonts w:ascii="Times New Roman" w:hAnsi="Times New Roman" w:cs="Times New Roman"/>
                <w:sz w:val="24"/>
                <w:szCs w:val="24"/>
              </w:rPr>
              <w:t xml:space="preserve">Задачи и содержание </w:t>
            </w:r>
            <w:r w:rsidRPr="00AB0BE9">
              <w:rPr>
                <w:rFonts w:ascii="Times New Roman" w:hAnsi="Times New Roman" w:cs="Times New Roman"/>
                <w:bCs/>
                <w:sz w:val="24"/>
                <w:szCs w:val="24"/>
              </w:rPr>
              <w:t>образовательной работы.</w:t>
            </w:r>
          </w:p>
          <w:p w:rsidR="00AB0BE9" w:rsidRPr="00AB0BE9" w:rsidRDefault="00AB0BE9" w:rsidP="00AB0BE9">
            <w:pPr>
              <w:rPr>
                <w:rFonts w:ascii="Times New Roman" w:eastAsia="Times New Roman" w:hAnsi="Times New Roman" w:cs="Times New Roman"/>
                <w:sz w:val="24"/>
                <w:szCs w:val="24"/>
              </w:rPr>
            </w:pPr>
            <w:r w:rsidRPr="00AB0BE9">
              <w:rPr>
                <w:rFonts w:ascii="Times New Roman" w:eastAsia="Times New Roman" w:hAnsi="Times New Roman" w:cs="Times New Roman"/>
                <w:sz w:val="24"/>
                <w:szCs w:val="24"/>
                <w:lang w:eastAsia="ru-RU"/>
              </w:rPr>
              <w:t xml:space="preserve"> Группа раннего возраста (дети в возрасте от 1 года до 2 лет) </w:t>
            </w:r>
          </w:p>
        </w:tc>
        <w:tc>
          <w:tcPr>
            <w:tcW w:w="1276" w:type="dxa"/>
          </w:tcPr>
          <w:p w:rsidR="00AB0BE9" w:rsidRPr="00AB0BE9" w:rsidRDefault="007F334F" w:rsidP="00AB0BE9">
            <w:pPr>
              <w:spacing w:after="12" w:line="269" w:lineRule="auto"/>
              <w:ind w:firstLine="1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43</w:t>
            </w:r>
          </w:p>
        </w:tc>
      </w:tr>
      <w:tr w:rsidR="00AB0BE9" w:rsidRPr="00AB0BE9" w:rsidTr="00255A43">
        <w:tc>
          <w:tcPr>
            <w:tcW w:w="2269" w:type="dxa"/>
          </w:tcPr>
          <w:p w:rsidR="00AB0BE9" w:rsidRPr="00AB0BE9" w:rsidRDefault="00AB0BE9" w:rsidP="00AB0BE9">
            <w:pPr>
              <w:spacing w:line="271" w:lineRule="auto"/>
              <w:ind w:right="747"/>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sz w:val="24"/>
                <w:szCs w:val="24"/>
              </w:rPr>
              <w:t>2.2.2.3.</w:t>
            </w:r>
          </w:p>
        </w:tc>
        <w:tc>
          <w:tcPr>
            <w:tcW w:w="6946" w:type="dxa"/>
            <w:tcBorders>
              <w:top w:val="single" w:sz="4" w:space="0" w:color="auto"/>
              <w:left w:val="single" w:sz="4" w:space="0" w:color="000000"/>
              <w:bottom w:val="single" w:sz="4" w:space="0" w:color="auto"/>
              <w:right w:val="single" w:sz="4" w:space="0" w:color="000000"/>
            </w:tcBorders>
          </w:tcPr>
          <w:p w:rsidR="00AB0BE9" w:rsidRPr="00AB0BE9" w:rsidRDefault="00AB0BE9" w:rsidP="00AB0BE9">
            <w:pPr>
              <w:widowControl w:val="0"/>
              <w:tabs>
                <w:tab w:val="left" w:pos="1134"/>
              </w:tabs>
              <w:spacing w:line="276" w:lineRule="auto"/>
              <w:jc w:val="both"/>
              <w:rPr>
                <w:rFonts w:ascii="Times New Roman" w:hAnsi="Times New Roman" w:cs="Times New Roman"/>
                <w:bCs/>
                <w:sz w:val="24"/>
                <w:szCs w:val="24"/>
              </w:rPr>
            </w:pPr>
            <w:r w:rsidRPr="00AB0BE9">
              <w:rPr>
                <w:rFonts w:ascii="Times New Roman" w:hAnsi="Times New Roman" w:cs="Times New Roman"/>
                <w:sz w:val="24"/>
                <w:szCs w:val="24"/>
              </w:rPr>
              <w:t xml:space="preserve">Задачи и содержание </w:t>
            </w:r>
            <w:r w:rsidRPr="00AB0BE9">
              <w:rPr>
                <w:rFonts w:ascii="Times New Roman" w:hAnsi="Times New Roman" w:cs="Times New Roman"/>
                <w:bCs/>
                <w:sz w:val="24"/>
                <w:szCs w:val="24"/>
              </w:rPr>
              <w:t>образовательной работы.</w:t>
            </w:r>
          </w:p>
          <w:p w:rsidR="00AB0BE9" w:rsidRPr="00AB0BE9" w:rsidRDefault="00AB0BE9" w:rsidP="00AB0BE9">
            <w:pPr>
              <w:widowControl w:val="0"/>
              <w:tabs>
                <w:tab w:val="left" w:pos="1134"/>
              </w:tabs>
              <w:spacing w:line="276" w:lineRule="auto"/>
              <w:jc w:val="both"/>
              <w:rPr>
                <w:rFonts w:ascii="Times New Roman" w:eastAsia="Times New Roman" w:hAnsi="Times New Roman" w:cs="Times New Roman"/>
                <w:sz w:val="24"/>
                <w:szCs w:val="24"/>
              </w:rPr>
            </w:pPr>
            <w:r w:rsidRPr="00AB0BE9">
              <w:rPr>
                <w:rFonts w:ascii="Times New Roman" w:hAnsi="Times New Roman" w:cs="Times New Roman"/>
                <w:bCs/>
                <w:sz w:val="24"/>
                <w:szCs w:val="24"/>
              </w:rPr>
              <w:lastRenderedPageBreak/>
              <w:t xml:space="preserve"> </w:t>
            </w:r>
            <w:r w:rsidRPr="00AB0BE9">
              <w:rPr>
                <w:rFonts w:ascii="Times New Roman" w:eastAsia="Times New Roman" w:hAnsi="Times New Roman" w:cs="Times New Roman"/>
                <w:sz w:val="24"/>
                <w:szCs w:val="24"/>
              </w:rPr>
              <w:t xml:space="preserve">Группа раннего возраста (дети в возрасте от 2 до 3 лет) </w:t>
            </w:r>
          </w:p>
        </w:tc>
        <w:tc>
          <w:tcPr>
            <w:tcW w:w="1276" w:type="dxa"/>
          </w:tcPr>
          <w:p w:rsidR="00AB0BE9" w:rsidRPr="00AB0BE9" w:rsidRDefault="007F334F" w:rsidP="00AB0BE9">
            <w:pPr>
              <w:spacing w:after="12" w:line="269" w:lineRule="auto"/>
              <w:ind w:firstLine="1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49</w:t>
            </w:r>
          </w:p>
        </w:tc>
      </w:tr>
      <w:tr w:rsidR="00AB0BE9" w:rsidRPr="00AB0BE9" w:rsidTr="00255A43">
        <w:tc>
          <w:tcPr>
            <w:tcW w:w="2269" w:type="dxa"/>
          </w:tcPr>
          <w:p w:rsidR="00AB0BE9" w:rsidRPr="00AB0BE9" w:rsidRDefault="00AB0BE9" w:rsidP="00AB0BE9">
            <w:pPr>
              <w:spacing w:line="271" w:lineRule="auto"/>
              <w:ind w:right="1031"/>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sz w:val="24"/>
                <w:szCs w:val="24"/>
              </w:rPr>
              <w:t>2.2.2.4.</w:t>
            </w:r>
          </w:p>
        </w:tc>
        <w:tc>
          <w:tcPr>
            <w:tcW w:w="6946" w:type="dxa"/>
            <w:tcBorders>
              <w:top w:val="single" w:sz="4" w:space="0" w:color="auto"/>
              <w:left w:val="single" w:sz="4" w:space="0" w:color="000000"/>
              <w:bottom w:val="single" w:sz="4" w:space="0" w:color="000000"/>
              <w:right w:val="single" w:sz="4" w:space="0" w:color="000000"/>
            </w:tcBorders>
          </w:tcPr>
          <w:p w:rsidR="00AB0BE9" w:rsidRPr="00AB0BE9" w:rsidRDefault="00AB0BE9" w:rsidP="00AB0BE9">
            <w:pPr>
              <w:widowControl w:val="0"/>
              <w:tabs>
                <w:tab w:val="left" w:pos="1134"/>
              </w:tabs>
              <w:spacing w:line="276" w:lineRule="auto"/>
              <w:jc w:val="both"/>
              <w:rPr>
                <w:rFonts w:ascii="Times New Roman" w:hAnsi="Times New Roman" w:cs="Times New Roman"/>
                <w:bCs/>
                <w:sz w:val="24"/>
                <w:szCs w:val="24"/>
              </w:rPr>
            </w:pPr>
            <w:r w:rsidRPr="00AB0BE9">
              <w:rPr>
                <w:rFonts w:ascii="Times New Roman" w:hAnsi="Times New Roman" w:cs="Times New Roman"/>
                <w:sz w:val="24"/>
                <w:szCs w:val="24"/>
              </w:rPr>
              <w:t xml:space="preserve">Задачи и содержание </w:t>
            </w:r>
            <w:r w:rsidRPr="00AB0BE9">
              <w:rPr>
                <w:rFonts w:ascii="Times New Roman" w:hAnsi="Times New Roman" w:cs="Times New Roman"/>
                <w:bCs/>
                <w:sz w:val="24"/>
                <w:szCs w:val="24"/>
              </w:rPr>
              <w:t>образовательной работы.</w:t>
            </w:r>
          </w:p>
          <w:p w:rsidR="00AB0BE9" w:rsidRPr="00AB0BE9" w:rsidRDefault="00AB0BE9" w:rsidP="00AB0BE9">
            <w:pPr>
              <w:widowControl w:val="0"/>
              <w:tabs>
                <w:tab w:val="left" w:pos="1134"/>
              </w:tabs>
              <w:spacing w:line="276" w:lineRule="auto"/>
              <w:jc w:val="both"/>
              <w:rPr>
                <w:rFonts w:ascii="Times New Roman" w:eastAsia="Times New Roman" w:hAnsi="Times New Roman" w:cs="Times New Roman"/>
                <w:sz w:val="24"/>
                <w:szCs w:val="24"/>
              </w:rPr>
            </w:pPr>
            <w:r w:rsidRPr="00AB0BE9">
              <w:rPr>
                <w:rFonts w:ascii="Times New Roman" w:hAnsi="Times New Roman" w:cs="Times New Roman"/>
                <w:bCs/>
                <w:sz w:val="24"/>
                <w:szCs w:val="24"/>
              </w:rPr>
              <w:t xml:space="preserve"> </w:t>
            </w:r>
            <w:r w:rsidRPr="00AB0BE9">
              <w:rPr>
                <w:rFonts w:ascii="Times New Roman" w:eastAsia="Times New Roman" w:hAnsi="Times New Roman" w:cs="Times New Roman"/>
                <w:sz w:val="24"/>
                <w:szCs w:val="24"/>
              </w:rPr>
              <w:t xml:space="preserve">Младшая группа (дети в возрасте от 3 до 4 лет) </w:t>
            </w:r>
          </w:p>
        </w:tc>
        <w:tc>
          <w:tcPr>
            <w:tcW w:w="1276" w:type="dxa"/>
          </w:tcPr>
          <w:p w:rsidR="00AB0BE9" w:rsidRPr="00AB0BE9" w:rsidRDefault="007F334F" w:rsidP="00AB0BE9">
            <w:pPr>
              <w:spacing w:after="12" w:line="269" w:lineRule="auto"/>
              <w:ind w:firstLine="1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58</w:t>
            </w:r>
          </w:p>
        </w:tc>
      </w:tr>
      <w:tr w:rsidR="00AB0BE9" w:rsidRPr="00AB0BE9" w:rsidTr="00255A43">
        <w:tc>
          <w:tcPr>
            <w:tcW w:w="2269" w:type="dxa"/>
          </w:tcPr>
          <w:p w:rsidR="00AB0BE9" w:rsidRPr="00AB0BE9" w:rsidRDefault="00AB0BE9" w:rsidP="00AB0BE9">
            <w:pPr>
              <w:tabs>
                <w:tab w:val="left" w:pos="0"/>
              </w:tabs>
              <w:spacing w:line="271" w:lineRule="auto"/>
              <w:ind w:right="747"/>
              <w:rPr>
                <w:rFonts w:ascii="Times New Roman" w:eastAsia="Times New Roman" w:hAnsi="Times New Roman" w:cs="Times New Roman"/>
                <w:sz w:val="24"/>
                <w:szCs w:val="24"/>
              </w:rPr>
            </w:pPr>
            <w:r w:rsidRPr="00AB0BE9">
              <w:rPr>
                <w:rFonts w:ascii="Times New Roman" w:eastAsia="Times New Roman" w:hAnsi="Times New Roman" w:cs="Times New Roman"/>
                <w:sz w:val="24"/>
                <w:szCs w:val="24"/>
              </w:rPr>
              <w:t>2.2.2.5.</w:t>
            </w:r>
          </w:p>
          <w:p w:rsidR="00AB0BE9" w:rsidRPr="00AB0BE9" w:rsidRDefault="00AB0BE9" w:rsidP="00AB0BE9">
            <w:pPr>
              <w:tabs>
                <w:tab w:val="left" w:pos="0"/>
              </w:tabs>
              <w:spacing w:line="271" w:lineRule="auto"/>
              <w:ind w:right="747"/>
              <w:rPr>
                <w:rFonts w:ascii="Times New Roman" w:eastAsia="Times New Roman" w:hAnsi="Times New Roman" w:cs="Times New Roman"/>
                <w:sz w:val="24"/>
                <w:szCs w:val="24"/>
              </w:rPr>
            </w:pPr>
          </w:p>
          <w:p w:rsidR="00AB0BE9" w:rsidRPr="00AB0BE9" w:rsidRDefault="00AB0BE9" w:rsidP="00AB0BE9">
            <w:pPr>
              <w:tabs>
                <w:tab w:val="left" w:pos="0"/>
              </w:tabs>
              <w:spacing w:line="271" w:lineRule="auto"/>
              <w:ind w:right="747"/>
              <w:rPr>
                <w:rFonts w:ascii="Times New Roman" w:eastAsia="Times New Roman" w:hAnsi="Times New Roman" w:cs="Times New Roman"/>
                <w:sz w:val="24"/>
                <w:szCs w:val="24"/>
              </w:rPr>
            </w:pPr>
          </w:p>
          <w:p w:rsidR="00AB0BE9" w:rsidRPr="00AB0BE9" w:rsidRDefault="00AB0BE9" w:rsidP="00AB0BE9">
            <w:pPr>
              <w:tabs>
                <w:tab w:val="left" w:pos="0"/>
              </w:tabs>
              <w:spacing w:line="271" w:lineRule="auto"/>
              <w:ind w:right="747"/>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sz w:val="24"/>
                <w:szCs w:val="24"/>
              </w:rPr>
              <w:t>2.2.2.6.</w:t>
            </w:r>
          </w:p>
        </w:tc>
        <w:tc>
          <w:tcPr>
            <w:tcW w:w="6946" w:type="dxa"/>
            <w:tcBorders>
              <w:top w:val="single" w:sz="4" w:space="0" w:color="000000"/>
              <w:left w:val="single" w:sz="4" w:space="0" w:color="000000"/>
              <w:bottom w:val="single" w:sz="4" w:space="0" w:color="auto"/>
              <w:right w:val="single" w:sz="4" w:space="0" w:color="000000"/>
            </w:tcBorders>
          </w:tcPr>
          <w:p w:rsidR="00AB0BE9" w:rsidRPr="00AB0BE9" w:rsidRDefault="00AB0BE9" w:rsidP="00AB0BE9">
            <w:pPr>
              <w:widowControl w:val="0"/>
              <w:tabs>
                <w:tab w:val="left" w:pos="1134"/>
              </w:tabs>
              <w:spacing w:line="276" w:lineRule="auto"/>
              <w:jc w:val="both"/>
              <w:rPr>
                <w:rFonts w:ascii="Times New Roman" w:eastAsia="Times New Roman" w:hAnsi="Times New Roman" w:cs="Times New Roman"/>
                <w:sz w:val="24"/>
                <w:szCs w:val="24"/>
              </w:rPr>
            </w:pPr>
            <w:r w:rsidRPr="00AB0BE9">
              <w:rPr>
                <w:rFonts w:ascii="Times New Roman" w:hAnsi="Times New Roman" w:cs="Times New Roman"/>
                <w:sz w:val="24"/>
                <w:szCs w:val="24"/>
              </w:rPr>
              <w:t xml:space="preserve">Задачи и содержание </w:t>
            </w:r>
            <w:r w:rsidRPr="00AB0BE9">
              <w:rPr>
                <w:rFonts w:ascii="Times New Roman" w:hAnsi="Times New Roman" w:cs="Times New Roman"/>
                <w:bCs/>
                <w:sz w:val="24"/>
                <w:szCs w:val="24"/>
              </w:rPr>
              <w:t>образовательной работы</w:t>
            </w:r>
            <w:r w:rsidRPr="00AB0BE9">
              <w:rPr>
                <w:rFonts w:ascii="Times New Roman" w:eastAsia="Times New Roman" w:hAnsi="Times New Roman" w:cs="Times New Roman"/>
                <w:sz w:val="24"/>
                <w:szCs w:val="24"/>
              </w:rPr>
              <w:t xml:space="preserve"> </w:t>
            </w:r>
          </w:p>
          <w:p w:rsidR="00AB0BE9" w:rsidRPr="00AB0BE9" w:rsidRDefault="00AB0BE9" w:rsidP="00AB0BE9">
            <w:pPr>
              <w:widowControl w:val="0"/>
              <w:tabs>
                <w:tab w:val="left" w:pos="1134"/>
              </w:tabs>
              <w:spacing w:line="276" w:lineRule="auto"/>
              <w:jc w:val="both"/>
              <w:rPr>
                <w:rFonts w:ascii="Times New Roman" w:eastAsia="Times New Roman" w:hAnsi="Times New Roman" w:cs="Times New Roman"/>
                <w:sz w:val="24"/>
                <w:szCs w:val="24"/>
              </w:rPr>
            </w:pPr>
            <w:r w:rsidRPr="00AB0BE9">
              <w:rPr>
                <w:rFonts w:ascii="Times New Roman" w:eastAsia="Times New Roman" w:hAnsi="Times New Roman" w:cs="Times New Roman"/>
                <w:sz w:val="24"/>
                <w:szCs w:val="24"/>
              </w:rPr>
              <w:t xml:space="preserve">Средняя группа (дети в возрасте от 4 до 5 лет)  </w:t>
            </w:r>
          </w:p>
          <w:p w:rsidR="00AB0BE9" w:rsidRPr="00AB0BE9" w:rsidRDefault="00AB0BE9" w:rsidP="00AB0BE9">
            <w:pPr>
              <w:widowControl w:val="0"/>
              <w:tabs>
                <w:tab w:val="left" w:pos="1134"/>
              </w:tabs>
              <w:spacing w:line="276" w:lineRule="auto"/>
              <w:jc w:val="both"/>
              <w:rPr>
                <w:rFonts w:ascii="Times New Roman" w:eastAsia="Times New Roman" w:hAnsi="Times New Roman" w:cs="Times New Roman"/>
                <w:sz w:val="24"/>
                <w:szCs w:val="24"/>
              </w:rPr>
            </w:pPr>
          </w:p>
          <w:p w:rsidR="00AB0BE9" w:rsidRPr="00AB0BE9" w:rsidRDefault="00AB0BE9" w:rsidP="00AB0BE9">
            <w:pPr>
              <w:widowControl w:val="0"/>
              <w:tabs>
                <w:tab w:val="left" w:pos="1134"/>
              </w:tabs>
              <w:spacing w:line="276" w:lineRule="auto"/>
              <w:jc w:val="both"/>
              <w:rPr>
                <w:rFonts w:ascii="Times New Roman" w:hAnsi="Times New Roman" w:cs="Times New Roman"/>
                <w:bCs/>
                <w:sz w:val="24"/>
                <w:szCs w:val="24"/>
              </w:rPr>
            </w:pPr>
            <w:r w:rsidRPr="00AB0BE9">
              <w:rPr>
                <w:rFonts w:ascii="Times New Roman" w:hAnsi="Times New Roman" w:cs="Times New Roman"/>
                <w:sz w:val="24"/>
                <w:szCs w:val="24"/>
              </w:rPr>
              <w:t xml:space="preserve">Задачи и содержание </w:t>
            </w:r>
            <w:r w:rsidRPr="00AB0BE9">
              <w:rPr>
                <w:rFonts w:ascii="Times New Roman" w:hAnsi="Times New Roman" w:cs="Times New Roman"/>
                <w:bCs/>
                <w:sz w:val="24"/>
                <w:szCs w:val="24"/>
              </w:rPr>
              <w:t>образовательной работы.</w:t>
            </w:r>
          </w:p>
          <w:p w:rsidR="00AB0BE9" w:rsidRPr="00AB0BE9" w:rsidRDefault="00AB0BE9" w:rsidP="00AB0BE9">
            <w:pPr>
              <w:widowControl w:val="0"/>
              <w:tabs>
                <w:tab w:val="left" w:pos="1134"/>
              </w:tabs>
              <w:spacing w:line="276" w:lineRule="auto"/>
              <w:jc w:val="both"/>
              <w:rPr>
                <w:rFonts w:ascii="Times New Roman" w:eastAsia="Times New Roman" w:hAnsi="Times New Roman" w:cs="Times New Roman"/>
                <w:sz w:val="24"/>
                <w:szCs w:val="24"/>
              </w:rPr>
            </w:pPr>
            <w:r w:rsidRPr="00AB0BE9">
              <w:rPr>
                <w:rFonts w:ascii="Times New Roman" w:hAnsi="Times New Roman" w:cs="Times New Roman"/>
                <w:bCs/>
                <w:sz w:val="24"/>
                <w:szCs w:val="24"/>
              </w:rPr>
              <w:t xml:space="preserve">  </w:t>
            </w:r>
            <w:r w:rsidRPr="00AB0BE9">
              <w:rPr>
                <w:rFonts w:ascii="Times New Roman" w:eastAsia="Times New Roman" w:hAnsi="Times New Roman" w:cs="Times New Roman"/>
                <w:sz w:val="24"/>
                <w:szCs w:val="24"/>
              </w:rPr>
              <w:t>Старшая группа (дети в возрасте от 5 до 6 лет)</w:t>
            </w:r>
          </w:p>
        </w:tc>
        <w:tc>
          <w:tcPr>
            <w:tcW w:w="1276" w:type="dxa"/>
          </w:tcPr>
          <w:p w:rsidR="00AB0BE9" w:rsidRPr="00AB0BE9" w:rsidRDefault="007F334F" w:rsidP="00AB0BE9">
            <w:pPr>
              <w:spacing w:after="12" w:line="269" w:lineRule="auto"/>
              <w:ind w:firstLine="1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73</w:t>
            </w:r>
          </w:p>
          <w:p w:rsidR="00AB0BE9" w:rsidRPr="00AB0BE9" w:rsidRDefault="00AB0BE9" w:rsidP="00AB0BE9">
            <w:pPr>
              <w:spacing w:after="12" w:line="269" w:lineRule="auto"/>
              <w:ind w:firstLine="100"/>
              <w:jc w:val="both"/>
              <w:rPr>
                <w:rFonts w:ascii="Times New Roman" w:eastAsia="Times New Roman" w:hAnsi="Times New Roman" w:cs="Times New Roman"/>
                <w:color w:val="000000"/>
                <w:sz w:val="24"/>
                <w:lang w:eastAsia="ru-RU"/>
              </w:rPr>
            </w:pPr>
          </w:p>
          <w:p w:rsidR="00AB0BE9" w:rsidRPr="00AB0BE9" w:rsidRDefault="00AB0BE9" w:rsidP="00AB0BE9">
            <w:pPr>
              <w:spacing w:after="12" w:line="269" w:lineRule="auto"/>
              <w:ind w:firstLine="100"/>
              <w:jc w:val="both"/>
              <w:rPr>
                <w:rFonts w:ascii="Times New Roman" w:eastAsia="Times New Roman" w:hAnsi="Times New Roman" w:cs="Times New Roman"/>
                <w:color w:val="000000"/>
                <w:sz w:val="24"/>
                <w:lang w:eastAsia="ru-RU"/>
              </w:rPr>
            </w:pPr>
          </w:p>
          <w:p w:rsidR="00AB0BE9" w:rsidRPr="00AB0BE9" w:rsidRDefault="007F334F" w:rsidP="00AB0BE9">
            <w:pPr>
              <w:spacing w:after="12" w:line="269" w:lineRule="auto"/>
              <w:ind w:firstLine="1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93</w:t>
            </w:r>
          </w:p>
        </w:tc>
      </w:tr>
      <w:tr w:rsidR="00AB0BE9" w:rsidRPr="00AB0BE9" w:rsidTr="00255A43">
        <w:tc>
          <w:tcPr>
            <w:tcW w:w="2269" w:type="dxa"/>
          </w:tcPr>
          <w:p w:rsidR="00AB0BE9" w:rsidRPr="00AB0BE9" w:rsidRDefault="00AB0BE9" w:rsidP="00AB0BE9">
            <w:pPr>
              <w:spacing w:line="271" w:lineRule="auto"/>
              <w:ind w:right="605"/>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sz w:val="24"/>
                <w:szCs w:val="24"/>
              </w:rPr>
              <w:t>2.2.2.7.</w:t>
            </w:r>
          </w:p>
        </w:tc>
        <w:tc>
          <w:tcPr>
            <w:tcW w:w="6946" w:type="dxa"/>
            <w:tcBorders>
              <w:top w:val="single" w:sz="4" w:space="0" w:color="auto"/>
              <w:left w:val="single" w:sz="4" w:space="0" w:color="000000"/>
              <w:bottom w:val="single" w:sz="4" w:space="0" w:color="000000"/>
              <w:right w:val="single" w:sz="4" w:space="0" w:color="000000"/>
            </w:tcBorders>
          </w:tcPr>
          <w:p w:rsidR="00AB0BE9" w:rsidRPr="00AB0BE9" w:rsidRDefault="00AB0BE9" w:rsidP="00AB0BE9">
            <w:pPr>
              <w:widowControl w:val="0"/>
              <w:autoSpaceDE w:val="0"/>
              <w:autoSpaceDN w:val="0"/>
              <w:spacing w:line="276" w:lineRule="auto"/>
              <w:jc w:val="both"/>
              <w:rPr>
                <w:rFonts w:ascii="Times New Roman" w:eastAsia="Times New Roman" w:hAnsi="Times New Roman" w:cs="Times New Roman"/>
                <w:sz w:val="24"/>
                <w:szCs w:val="24"/>
              </w:rPr>
            </w:pPr>
            <w:r w:rsidRPr="00AB0BE9">
              <w:rPr>
                <w:rFonts w:ascii="Times New Roman" w:hAnsi="Times New Roman" w:cs="Times New Roman"/>
                <w:sz w:val="24"/>
                <w:szCs w:val="24"/>
              </w:rPr>
              <w:t xml:space="preserve">Задачи и содержание </w:t>
            </w:r>
            <w:r w:rsidRPr="00AB0BE9">
              <w:rPr>
                <w:rFonts w:ascii="Times New Roman" w:hAnsi="Times New Roman" w:cs="Times New Roman"/>
                <w:bCs/>
                <w:sz w:val="24"/>
                <w:szCs w:val="24"/>
              </w:rPr>
              <w:t>образовательной работы.</w:t>
            </w:r>
          </w:p>
          <w:p w:rsidR="00AB0BE9" w:rsidRPr="00AB0BE9" w:rsidRDefault="00AB0BE9" w:rsidP="00AB0BE9">
            <w:pPr>
              <w:widowControl w:val="0"/>
              <w:tabs>
                <w:tab w:val="left" w:pos="1134"/>
              </w:tabs>
              <w:spacing w:line="276" w:lineRule="auto"/>
              <w:jc w:val="both"/>
              <w:rPr>
                <w:rFonts w:ascii="Times New Roman" w:eastAsia="Times New Roman" w:hAnsi="Times New Roman" w:cs="Times New Roman"/>
                <w:sz w:val="24"/>
                <w:szCs w:val="24"/>
              </w:rPr>
            </w:pPr>
            <w:r w:rsidRPr="00AB0BE9">
              <w:rPr>
                <w:rFonts w:ascii="Times New Roman" w:eastAsia="Times New Roman" w:hAnsi="Times New Roman" w:cs="Times New Roman"/>
                <w:sz w:val="24"/>
                <w:szCs w:val="24"/>
              </w:rPr>
              <w:t>Подготовительная к школе группа (дети в возрасте от 6 до 7 лет)</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114</w:t>
            </w:r>
          </w:p>
        </w:tc>
      </w:tr>
      <w:tr w:rsidR="00AB0BE9" w:rsidRPr="00AB0BE9" w:rsidTr="00255A43">
        <w:tc>
          <w:tcPr>
            <w:tcW w:w="2269" w:type="dxa"/>
          </w:tcPr>
          <w:p w:rsidR="00AB0BE9" w:rsidRPr="00AB0BE9" w:rsidRDefault="00AB0BE9" w:rsidP="00AB0BE9">
            <w:pPr>
              <w:spacing w:line="271" w:lineRule="auto"/>
              <w:ind w:right="1408"/>
              <w:jc w:val="center"/>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2.2.3.</w:t>
            </w:r>
          </w:p>
        </w:tc>
        <w:tc>
          <w:tcPr>
            <w:tcW w:w="6946" w:type="dxa"/>
            <w:tcBorders>
              <w:top w:val="single" w:sz="4" w:space="0" w:color="auto"/>
              <w:left w:val="single" w:sz="4" w:space="0" w:color="000000"/>
              <w:bottom w:val="single" w:sz="4" w:space="0" w:color="auto"/>
              <w:right w:val="single" w:sz="4" w:space="0" w:color="000000"/>
            </w:tcBorders>
          </w:tcPr>
          <w:p w:rsidR="00AB0BE9" w:rsidRPr="00AB0BE9" w:rsidRDefault="00AB0BE9" w:rsidP="00AB0BE9">
            <w:pPr>
              <w:spacing w:line="276" w:lineRule="auto"/>
              <w:jc w:val="both"/>
              <w:rPr>
                <w:rFonts w:ascii="Times New Roman" w:hAnsi="Times New Roman" w:cs="Times New Roman"/>
                <w:bCs/>
                <w:sz w:val="24"/>
                <w:szCs w:val="24"/>
              </w:rPr>
            </w:pPr>
            <w:r w:rsidRPr="00AB0BE9">
              <w:rPr>
                <w:rFonts w:ascii="Times New Roman" w:hAnsi="Times New Roman" w:cs="Times New Roman"/>
                <w:bCs/>
                <w:sz w:val="24"/>
                <w:szCs w:val="24"/>
              </w:rPr>
              <w:t>Решение совокупных задач воспитания в рамках образовательных областей</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w:t>
            </w:r>
          </w:p>
        </w:tc>
      </w:tr>
      <w:tr w:rsidR="00AB0BE9" w:rsidRPr="00AB0BE9" w:rsidTr="00255A43">
        <w:tc>
          <w:tcPr>
            <w:tcW w:w="2269" w:type="dxa"/>
          </w:tcPr>
          <w:p w:rsidR="00AB0BE9" w:rsidRPr="00AB0BE9" w:rsidRDefault="00AB0BE9" w:rsidP="00AB0BE9">
            <w:pPr>
              <w:spacing w:line="271" w:lineRule="auto"/>
              <w:ind w:right="776"/>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2.2.4.</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 xml:space="preserve">Вариативные </w:t>
            </w:r>
            <w:hyperlink r:id="rId9" w:anchor="h.3l18frh" w:history="1">
              <w:r w:rsidRPr="00AB0BE9">
                <w:rPr>
                  <w:rFonts w:ascii="Times New Roman" w:eastAsia="Times New Roman" w:hAnsi="Times New Roman" w:cs="Times New Roman"/>
                  <w:sz w:val="24"/>
                  <w:szCs w:val="24"/>
                  <w:lang w:eastAsia="ru-RU"/>
                </w:rPr>
                <w:t>формы, методы и средства реализации программы с учетом возрастных и индивидуальных</w:t>
              </w:r>
            </w:hyperlink>
            <w:r w:rsidRPr="00AB0BE9">
              <w:rPr>
                <w:rFonts w:ascii="Calibri" w:eastAsia="Times New Roman" w:hAnsi="Calibri" w:cs="Calibri"/>
                <w:sz w:val="24"/>
                <w:szCs w:val="24"/>
                <w:lang w:eastAsia="ru-RU"/>
              </w:rPr>
              <w:t> </w:t>
            </w:r>
            <w:r w:rsidR="00255A43">
              <w:rPr>
                <w:rFonts w:ascii="Times New Roman" w:eastAsia="Times New Roman" w:hAnsi="Times New Roman" w:cs="Times New Roman"/>
                <w:sz w:val="24"/>
                <w:szCs w:val="24"/>
                <w:lang w:eastAsia="ru-RU"/>
              </w:rPr>
              <w:t xml:space="preserve">особенностей </w:t>
            </w:r>
            <w:r w:rsidRPr="00AB0BE9">
              <w:rPr>
                <w:rFonts w:ascii="Times New Roman" w:eastAsia="Times New Roman" w:hAnsi="Times New Roman" w:cs="Times New Roman"/>
                <w:sz w:val="24"/>
                <w:szCs w:val="24"/>
                <w:lang w:eastAsia="ru-RU"/>
              </w:rPr>
              <w:t xml:space="preserve">и образовательных </w:t>
            </w:r>
            <w:r w:rsidR="00255A43">
              <w:rPr>
                <w:rFonts w:ascii="Times New Roman" w:eastAsia="Times New Roman" w:hAnsi="Times New Roman" w:cs="Times New Roman"/>
                <w:sz w:val="24"/>
                <w:szCs w:val="24"/>
                <w:lang w:eastAsia="ru-RU"/>
              </w:rPr>
              <w:t xml:space="preserve"> </w:t>
            </w:r>
            <w:r w:rsidRPr="00AB0BE9">
              <w:rPr>
                <w:rFonts w:ascii="Times New Roman" w:eastAsia="Times New Roman" w:hAnsi="Times New Roman" w:cs="Times New Roman"/>
                <w:sz w:val="24"/>
                <w:szCs w:val="24"/>
                <w:lang w:eastAsia="ru-RU"/>
              </w:rPr>
              <w:t xml:space="preserve">потребностей и интересов воспитанников </w:t>
            </w:r>
          </w:p>
        </w:tc>
        <w:tc>
          <w:tcPr>
            <w:tcW w:w="1276" w:type="dxa"/>
          </w:tcPr>
          <w:p w:rsidR="00AB0BE9" w:rsidRPr="00AB0BE9" w:rsidRDefault="007F334F" w:rsidP="00AB0BE9">
            <w:pPr>
              <w:spacing w:after="12" w:line="26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w:t>
            </w:r>
          </w:p>
        </w:tc>
      </w:tr>
      <w:tr w:rsidR="00AB0BE9" w:rsidRPr="00AB0BE9" w:rsidTr="00255A43">
        <w:tc>
          <w:tcPr>
            <w:tcW w:w="2269" w:type="dxa"/>
          </w:tcPr>
          <w:p w:rsidR="00AB0BE9" w:rsidRPr="00AB0BE9" w:rsidRDefault="00AB0BE9" w:rsidP="00AB0BE9">
            <w:pPr>
              <w:spacing w:line="271" w:lineRule="auto"/>
              <w:ind w:right="634"/>
              <w:jc w:val="both"/>
              <w:rPr>
                <w:rFonts w:ascii="Times New Roman" w:eastAsia="Times New Roman" w:hAnsi="Times New Roman" w:cs="Times New Roman"/>
                <w:sz w:val="24"/>
                <w:szCs w:val="24"/>
                <w:lang w:eastAsia="ru-RU"/>
              </w:rPr>
            </w:pPr>
            <w:r w:rsidRPr="00AB0BE9">
              <w:rPr>
                <w:rFonts w:ascii="Times New Roman" w:eastAsia="Times New Roman" w:hAnsi="Times New Roman" w:cs="Times New Roman"/>
                <w:sz w:val="24"/>
                <w:szCs w:val="24"/>
                <w:lang w:eastAsia="ru-RU"/>
              </w:rPr>
              <w:t>2.2.5.</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sz w:val="24"/>
                <w:szCs w:val="24"/>
                <w:lang w:eastAsia="ru-RU"/>
              </w:rPr>
            </w:pPr>
            <w:r w:rsidRPr="00AB0BE9">
              <w:rPr>
                <w:rFonts w:ascii="Times New Roman" w:eastAsia="Times New Roman" w:hAnsi="Times New Roman" w:cs="Times New Roman"/>
                <w:sz w:val="24"/>
                <w:szCs w:val="24"/>
                <w:lang w:eastAsia="ru-RU"/>
              </w:rPr>
              <w:t>Особенности образовательной деятельности разных видов и культурных практик</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w:t>
            </w:r>
          </w:p>
        </w:tc>
      </w:tr>
      <w:tr w:rsidR="00AB0BE9" w:rsidRPr="00AB0BE9" w:rsidTr="00255A43">
        <w:tc>
          <w:tcPr>
            <w:tcW w:w="2269" w:type="dxa"/>
          </w:tcPr>
          <w:p w:rsidR="00AB0BE9" w:rsidRPr="00AB0BE9" w:rsidRDefault="00AB0BE9" w:rsidP="00AB0BE9">
            <w:pPr>
              <w:spacing w:line="271" w:lineRule="auto"/>
              <w:ind w:right="67"/>
              <w:jc w:val="both"/>
              <w:rPr>
                <w:rFonts w:ascii="Times New Roman" w:eastAsia="Times New Roman" w:hAnsi="Times New Roman" w:cs="Times New Roman"/>
                <w:sz w:val="24"/>
                <w:szCs w:val="24"/>
                <w:lang w:eastAsia="ru-RU"/>
              </w:rPr>
            </w:pPr>
            <w:r w:rsidRPr="00AB0BE9">
              <w:rPr>
                <w:rFonts w:ascii="Times New Roman" w:eastAsia="Times New Roman" w:hAnsi="Times New Roman" w:cs="Times New Roman"/>
                <w:sz w:val="24"/>
                <w:szCs w:val="24"/>
                <w:lang w:eastAsia="ru-RU"/>
              </w:rPr>
              <w:t>2.2.6.</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sz w:val="24"/>
                <w:szCs w:val="24"/>
                <w:lang w:eastAsia="ru-RU"/>
              </w:rPr>
            </w:pPr>
            <w:r w:rsidRPr="00AB0BE9">
              <w:rPr>
                <w:rFonts w:ascii="Times New Roman" w:eastAsia="Times New Roman" w:hAnsi="Times New Roman" w:cs="Times New Roman"/>
                <w:sz w:val="24"/>
                <w:szCs w:val="24"/>
                <w:lang w:eastAsia="ru-RU"/>
              </w:rPr>
              <w:t>Способы и направления поддержки детской инициативы</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145</w:t>
            </w:r>
          </w:p>
        </w:tc>
      </w:tr>
      <w:tr w:rsidR="00AB0BE9" w:rsidRPr="00AB0BE9" w:rsidTr="00255A43">
        <w:tc>
          <w:tcPr>
            <w:tcW w:w="2269" w:type="dxa"/>
          </w:tcPr>
          <w:p w:rsidR="00AB0BE9" w:rsidRPr="00AB0BE9" w:rsidRDefault="00AB0BE9" w:rsidP="00AB0BE9">
            <w:pPr>
              <w:spacing w:line="271" w:lineRule="auto"/>
              <w:ind w:right="634"/>
              <w:jc w:val="both"/>
              <w:rPr>
                <w:rFonts w:ascii="Times New Roman" w:eastAsia="Times New Roman" w:hAnsi="Times New Roman" w:cs="Times New Roman"/>
                <w:sz w:val="24"/>
                <w:szCs w:val="24"/>
                <w:lang w:eastAsia="ru-RU"/>
              </w:rPr>
            </w:pPr>
            <w:r w:rsidRPr="00AB0BE9">
              <w:rPr>
                <w:rFonts w:ascii="Times New Roman" w:eastAsia="Times New Roman" w:hAnsi="Times New Roman" w:cs="Times New Roman"/>
                <w:sz w:val="24"/>
                <w:szCs w:val="24"/>
                <w:lang w:eastAsia="ru-RU"/>
              </w:rPr>
              <w:t>2.2.7.</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sz w:val="24"/>
                <w:szCs w:val="24"/>
                <w:lang w:eastAsia="ru-RU"/>
              </w:rPr>
            </w:pPr>
            <w:r w:rsidRPr="00AB0BE9">
              <w:rPr>
                <w:rFonts w:ascii="Times New Roman" w:eastAsia="Times New Roman" w:hAnsi="Times New Roman" w:cs="Times New Roman"/>
                <w:sz w:val="24"/>
                <w:szCs w:val="24"/>
                <w:lang w:eastAsia="ru-RU"/>
              </w:rPr>
              <w:t>Особенности взаимодействие педагогического коллектива с семьями дошкольников</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148</w:t>
            </w:r>
          </w:p>
        </w:tc>
      </w:tr>
      <w:tr w:rsidR="00AB0BE9" w:rsidRPr="00AB0BE9" w:rsidTr="00255A43">
        <w:tc>
          <w:tcPr>
            <w:tcW w:w="2269" w:type="dxa"/>
          </w:tcPr>
          <w:p w:rsidR="00AB0BE9" w:rsidRPr="00AB0BE9" w:rsidRDefault="00AB0BE9" w:rsidP="00AB0BE9">
            <w:pPr>
              <w:spacing w:line="271" w:lineRule="auto"/>
              <w:ind w:right="776"/>
              <w:jc w:val="both"/>
              <w:rPr>
                <w:rFonts w:ascii="Times New Roman" w:eastAsia="Times New Roman" w:hAnsi="Times New Roman" w:cs="Times New Roman"/>
                <w:sz w:val="24"/>
                <w:szCs w:val="24"/>
                <w:lang w:eastAsia="ru-RU"/>
              </w:rPr>
            </w:pPr>
            <w:r w:rsidRPr="00AB0BE9">
              <w:rPr>
                <w:rFonts w:ascii="Times New Roman" w:eastAsia="Times New Roman" w:hAnsi="Times New Roman" w:cs="Times New Roman"/>
                <w:sz w:val="24"/>
                <w:szCs w:val="24"/>
                <w:lang w:eastAsia="ru-RU"/>
              </w:rPr>
              <w:t>2.2.8.</w:t>
            </w:r>
          </w:p>
        </w:tc>
        <w:tc>
          <w:tcPr>
            <w:tcW w:w="6946" w:type="dxa"/>
          </w:tcPr>
          <w:p w:rsidR="00AB0BE9" w:rsidRPr="00AB0BE9" w:rsidRDefault="00AB0BE9" w:rsidP="00AB0BE9">
            <w:pPr>
              <w:spacing w:after="12" w:line="269" w:lineRule="auto"/>
              <w:rPr>
                <w:rFonts w:ascii="Times New Roman" w:eastAsia="Times New Roman" w:hAnsi="Times New Roman" w:cs="Times New Roman"/>
                <w:sz w:val="24"/>
                <w:szCs w:val="24"/>
                <w:lang w:eastAsia="ru-RU"/>
              </w:rPr>
            </w:pPr>
            <w:r w:rsidRPr="00AB0BE9">
              <w:rPr>
                <w:rFonts w:ascii="Times New Roman" w:eastAsia="Times New Roman" w:hAnsi="Times New Roman" w:cs="Times New Roman"/>
                <w:sz w:val="24"/>
                <w:szCs w:val="24"/>
                <w:lang w:eastAsia="ru-RU"/>
              </w:rPr>
              <w:t>Примерный перечень литературных, музыкальных, художественных и кинематографических произведений для реализации Программы</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w:t>
            </w:r>
          </w:p>
        </w:tc>
      </w:tr>
      <w:tr w:rsidR="00AB0BE9" w:rsidRPr="00AB0BE9" w:rsidTr="00255A43">
        <w:tc>
          <w:tcPr>
            <w:tcW w:w="2269" w:type="dxa"/>
          </w:tcPr>
          <w:p w:rsidR="00AB0BE9" w:rsidRPr="00AB0BE9" w:rsidRDefault="00AB0BE9" w:rsidP="00AB0BE9">
            <w:pPr>
              <w:spacing w:line="271" w:lineRule="auto"/>
              <w:ind w:right="39"/>
              <w:jc w:val="both"/>
              <w:rPr>
                <w:rFonts w:ascii="Times New Roman" w:eastAsia="Times New Roman" w:hAnsi="Times New Roman" w:cs="Times New Roman"/>
                <w:sz w:val="24"/>
                <w:szCs w:val="24"/>
                <w:lang w:eastAsia="ru-RU"/>
              </w:rPr>
            </w:pPr>
            <w:r w:rsidRPr="00AB0BE9">
              <w:rPr>
                <w:rFonts w:ascii="Times New Roman" w:eastAsia="Times New Roman" w:hAnsi="Times New Roman" w:cs="Times New Roman"/>
                <w:sz w:val="24"/>
                <w:szCs w:val="24"/>
                <w:lang w:eastAsia="ru-RU"/>
              </w:rPr>
              <w:t>2.2.9.</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sz w:val="24"/>
                <w:szCs w:val="24"/>
                <w:lang w:eastAsia="ru-RU"/>
              </w:rPr>
            </w:pPr>
            <w:r w:rsidRPr="00AB0BE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170-171</w:t>
            </w:r>
          </w:p>
        </w:tc>
      </w:tr>
      <w:tr w:rsidR="00AB0BE9" w:rsidRPr="00AB0BE9" w:rsidTr="00255A43">
        <w:tc>
          <w:tcPr>
            <w:tcW w:w="2269" w:type="dxa"/>
          </w:tcPr>
          <w:p w:rsidR="00AB0BE9" w:rsidRPr="00AB0BE9" w:rsidRDefault="00AB0BE9" w:rsidP="00AB0BE9">
            <w:pPr>
              <w:spacing w:line="271" w:lineRule="auto"/>
              <w:ind w:right="747"/>
              <w:jc w:val="both"/>
              <w:rPr>
                <w:rFonts w:ascii="Times New Roman" w:eastAsia="Times New Roman" w:hAnsi="Times New Roman" w:cs="Times New Roman"/>
                <w:sz w:val="24"/>
                <w:szCs w:val="24"/>
                <w:lang w:eastAsia="ru-RU"/>
              </w:rPr>
            </w:pPr>
          </w:p>
        </w:tc>
        <w:tc>
          <w:tcPr>
            <w:tcW w:w="6946" w:type="dxa"/>
          </w:tcPr>
          <w:p w:rsidR="00AB0BE9" w:rsidRPr="00AB0BE9" w:rsidRDefault="00AB0BE9" w:rsidP="00AB0BE9">
            <w:pPr>
              <w:spacing w:after="12" w:line="269" w:lineRule="auto"/>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Календарный учебный график</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172</w:t>
            </w:r>
          </w:p>
        </w:tc>
      </w:tr>
      <w:tr w:rsidR="00AB0BE9" w:rsidRPr="00AB0BE9" w:rsidTr="00255A43">
        <w:tc>
          <w:tcPr>
            <w:tcW w:w="2269" w:type="dxa"/>
          </w:tcPr>
          <w:p w:rsidR="00AB0BE9" w:rsidRPr="00AB0BE9" w:rsidRDefault="00AB0BE9" w:rsidP="00AB0BE9">
            <w:pPr>
              <w:spacing w:line="271" w:lineRule="auto"/>
              <w:ind w:right="747"/>
              <w:jc w:val="both"/>
              <w:rPr>
                <w:rFonts w:ascii="Times New Roman" w:eastAsia="Times New Roman" w:hAnsi="Times New Roman" w:cs="Times New Roman"/>
                <w:sz w:val="24"/>
                <w:szCs w:val="24"/>
                <w:lang w:eastAsia="ru-RU"/>
              </w:rPr>
            </w:pPr>
          </w:p>
        </w:tc>
        <w:tc>
          <w:tcPr>
            <w:tcW w:w="6946" w:type="dxa"/>
          </w:tcPr>
          <w:p w:rsidR="00AB0BE9" w:rsidRPr="00AB0BE9" w:rsidRDefault="00AB0BE9" w:rsidP="00AB0BE9">
            <w:pPr>
              <w:spacing w:after="12" w:line="269" w:lineRule="auto"/>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Учебный план</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w:t>
            </w:r>
          </w:p>
        </w:tc>
      </w:tr>
      <w:tr w:rsidR="00AB0BE9" w:rsidRPr="00AB0BE9" w:rsidTr="00255A43">
        <w:trPr>
          <w:trHeight w:val="375"/>
        </w:trPr>
        <w:tc>
          <w:tcPr>
            <w:tcW w:w="2269" w:type="dxa"/>
          </w:tcPr>
          <w:p w:rsidR="00AB0BE9" w:rsidRPr="00AB0BE9" w:rsidRDefault="00AB0BE9" w:rsidP="00AB0BE9">
            <w:pPr>
              <w:spacing w:line="271" w:lineRule="auto"/>
              <w:ind w:right="747"/>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b/>
                <w:color w:val="000000"/>
                <w:sz w:val="24"/>
                <w:szCs w:val="24"/>
                <w:lang w:eastAsia="ru-RU"/>
              </w:rPr>
              <w:t>2.3.</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b/>
                <w:color w:val="000000"/>
                <w:sz w:val="24"/>
                <w:szCs w:val="24"/>
                <w:lang w:eastAsia="ru-RU"/>
              </w:rPr>
              <w:t>РАБОЧАЯ ПРОГРАММА ВОСПИТАНИЯ  (РПВ)</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189- 231</w:t>
            </w:r>
          </w:p>
        </w:tc>
      </w:tr>
      <w:tr w:rsidR="00AB0BE9" w:rsidRPr="00AB0BE9" w:rsidTr="00255A43">
        <w:trPr>
          <w:trHeight w:val="242"/>
        </w:trPr>
        <w:tc>
          <w:tcPr>
            <w:tcW w:w="2269" w:type="dxa"/>
          </w:tcPr>
          <w:p w:rsidR="00AB0BE9" w:rsidRPr="00AB0BE9" w:rsidRDefault="00AB0BE9" w:rsidP="00AB0BE9">
            <w:pPr>
              <w:spacing w:line="271" w:lineRule="auto"/>
              <w:ind w:right="747"/>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bCs/>
                <w:sz w:val="24"/>
                <w:szCs w:val="24"/>
              </w:rPr>
              <w:t>2.3.1.</w:t>
            </w:r>
          </w:p>
        </w:tc>
        <w:tc>
          <w:tcPr>
            <w:tcW w:w="6946" w:type="dxa"/>
          </w:tcPr>
          <w:p w:rsidR="00AB0BE9" w:rsidRPr="00AB0BE9" w:rsidRDefault="00AB0BE9" w:rsidP="00AB0BE9">
            <w:pPr>
              <w:widowControl w:val="0"/>
              <w:tabs>
                <w:tab w:val="left" w:pos="1344"/>
              </w:tabs>
              <w:spacing w:line="276" w:lineRule="auto"/>
              <w:jc w:val="both"/>
              <w:rPr>
                <w:rFonts w:ascii="Times New Roman" w:eastAsia="Times New Roman" w:hAnsi="Times New Roman" w:cs="Times New Roman"/>
                <w:b/>
                <w:bCs/>
                <w:sz w:val="24"/>
                <w:szCs w:val="24"/>
              </w:rPr>
            </w:pPr>
            <w:r w:rsidRPr="00AB0BE9">
              <w:rPr>
                <w:rFonts w:ascii="Times New Roman" w:eastAsia="Times New Roman" w:hAnsi="Times New Roman" w:cs="Times New Roman"/>
                <w:b/>
                <w:bCs/>
                <w:sz w:val="24"/>
                <w:szCs w:val="24"/>
              </w:rPr>
              <w:t>Пояснительная записка.</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189</w:t>
            </w:r>
          </w:p>
        </w:tc>
      </w:tr>
      <w:tr w:rsidR="00AB0BE9" w:rsidRPr="00AB0BE9" w:rsidTr="00255A43">
        <w:trPr>
          <w:trHeight w:val="267"/>
        </w:trPr>
        <w:tc>
          <w:tcPr>
            <w:tcW w:w="2269" w:type="dxa"/>
          </w:tcPr>
          <w:p w:rsidR="00AB0BE9" w:rsidRPr="00AB0BE9" w:rsidRDefault="00AB0BE9" w:rsidP="00AB0BE9">
            <w:pPr>
              <w:spacing w:line="271" w:lineRule="auto"/>
              <w:ind w:right="747"/>
              <w:jc w:val="both"/>
              <w:rPr>
                <w:rFonts w:ascii="Times New Roman" w:eastAsia="Times New Roman" w:hAnsi="Times New Roman" w:cs="Times New Roman"/>
                <w:b/>
                <w:color w:val="000000"/>
                <w:sz w:val="24"/>
                <w:szCs w:val="24"/>
                <w:lang w:eastAsia="ru-RU"/>
              </w:rPr>
            </w:pPr>
            <w:r w:rsidRPr="00AB0BE9">
              <w:rPr>
                <w:rFonts w:ascii="Times New Roman" w:hAnsi="Times New Roman"/>
                <w:sz w:val="24"/>
                <w:szCs w:val="24"/>
              </w:rPr>
              <w:t>2.3.2.</w:t>
            </w:r>
          </w:p>
        </w:tc>
        <w:tc>
          <w:tcPr>
            <w:tcW w:w="6946" w:type="dxa"/>
          </w:tcPr>
          <w:p w:rsidR="00AB0BE9" w:rsidRPr="00AB0BE9" w:rsidRDefault="00AB0BE9" w:rsidP="00AB0BE9">
            <w:pPr>
              <w:spacing w:line="276" w:lineRule="auto"/>
              <w:jc w:val="both"/>
              <w:rPr>
                <w:rFonts w:ascii="Times New Roman" w:hAnsi="Times New Roman"/>
                <w:b/>
                <w:sz w:val="24"/>
                <w:szCs w:val="24"/>
              </w:rPr>
            </w:pPr>
            <w:r w:rsidRPr="00AB0BE9">
              <w:rPr>
                <w:rFonts w:ascii="Times New Roman" w:hAnsi="Times New Roman"/>
                <w:b/>
                <w:sz w:val="24"/>
                <w:szCs w:val="24"/>
              </w:rPr>
              <w:t>Целевой раздел</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189</w:t>
            </w:r>
          </w:p>
        </w:tc>
      </w:tr>
      <w:tr w:rsidR="00AB0BE9" w:rsidRPr="00AB0BE9" w:rsidTr="00255A43">
        <w:trPr>
          <w:trHeight w:val="267"/>
        </w:trPr>
        <w:tc>
          <w:tcPr>
            <w:tcW w:w="2269" w:type="dxa"/>
          </w:tcPr>
          <w:p w:rsidR="00AB0BE9" w:rsidRPr="00AB0BE9" w:rsidRDefault="00AB0BE9" w:rsidP="00AB0BE9">
            <w:pPr>
              <w:spacing w:line="271" w:lineRule="auto"/>
              <w:ind w:right="747"/>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2.3.2.1.</w:t>
            </w:r>
          </w:p>
        </w:tc>
        <w:tc>
          <w:tcPr>
            <w:tcW w:w="6946" w:type="dxa"/>
          </w:tcPr>
          <w:p w:rsidR="00AB0BE9" w:rsidRPr="00AB0BE9" w:rsidRDefault="00AB0BE9" w:rsidP="00AB0BE9">
            <w:pPr>
              <w:shd w:val="clear" w:color="auto" w:fill="FFFFFF"/>
              <w:suppressAutoHyphens/>
              <w:spacing w:line="276" w:lineRule="auto"/>
              <w:rPr>
                <w:rFonts w:ascii="Times New Roman" w:eastAsia="Times New Roman" w:hAnsi="Times New Roman" w:cs="Times New Roman"/>
                <w:bCs/>
                <w:sz w:val="24"/>
                <w:szCs w:val="24"/>
                <w:lang w:eastAsia="zh-CN"/>
              </w:rPr>
            </w:pPr>
            <w:r w:rsidRPr="00AB0BE9">
              <w:rPr>
                <w:rFonts w:ascii="Times New Roman" w:eastAsia="Times New Roman" w:hAnsi="Times New Roman" w:cs="Times New Roman"/>
                <w:bCs/>
                <w:sz w:val="24"/>
                <w:szCs w:val="24"/>
                <w:lang w:eastAsia="zh-CN"/>
              </w:rPr>
              <w:t>Методологические основы и принципы построения Программы воспитания</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w:t>
            </w:r>
          </w:p>
        </w:tc>
      </w:tr>
      <w:tr w:rsidR="00AB0BE9" w:rsidRPr="00AB0BE9" w:rsidTr="00255A43">
        <w:trPr>
          <w:trHeight w:val="258"/>
        </w:trPr>
        <w:tc>
          <w:tcPr>
            <w:tcW w:w="2269" w:type="dxa"/>
          </w:tcPr>
          <w:p w:rsidR="00AB0BE9" w:rsidRPr="00AB0BE9" w:rsidRDefault="00AB0BE9" w:rsidP="00AB0BE9">
            <w:pPr>
              <w:spacing w:line="271" w:lineRule="auto"/>
              <w:ind w:right="747"/>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2.3.2.2.</w:t>
            </w:r>
          </w:p>
        </w:tc>
        <w:tc>
          <w:tcPr>
            <w:tcW w:w="6946" w:type="dxa"/>
          </w:tcPr>
          <w:p w:rsidR="00AB0BE9" w:rsidRPr="00AB0BE9" w:rsidRDefault="00AB0BE9" w:rsidP="00AB0BE9">
            <w:pPr>
              <w:suppressAutoHyphens/>
              <w:spacing w:line="276" w:lineRule="auto"/>
              <w:rPr>
                <w:rFonts w:ascii="Times New Roman" w:eastAsia="Times New Roman" w:hAnsi="Times New Roman" w:cs="Times New Roman"/>
                <w:bCs/>
                <w:sz w:val="24"/>
                <w:szCs w:val="24"/>
                <w:lang w:eastAsia="zh-CN"/>
              </w:rPr>
            </w:pPr>
            <w:r w:rsidRPr="00AB0BE9">
              <w:rPr>
                <w:rFonts w:ascii="Times New Roman" w:eastAsia="Times New Roman" w:hAnsi="Times New Roman" w:cs="Times New Roman"/>
                <w:bCs/>
                <w:sz w:val="24"/>
                <w:szCs w:val="24"/>
                <w:lang w:eastAsia="zh-CN"/>
              </w:rPr>
              <w:t>Требования к планируемым результатам освоения программы воспитания</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w:t>
            </w:r>
          </w:p>
        </w:tc>
      </w:tr>
      <w:tr w:rsidR="00AB0BE9" w:rsidRPr="00AB0BE9" w:rsidTr="00255A43">
        <w:trPr>
          <w:trHeight w:val="400"/>
        </w:trPr>
        <w:tc>
          <w:tcPr>
            <w:tcW w:w="2269" w:type="dxa"/>
          </w:tcPr>
          <w:p w:rsidR="00AB0BE9" w:rsidRPr="00AB0BE9" w:rsidRDefault="00AB0BE9" w:rsidP="00AB0BE9">
            <w:pPr>
              <w:spacing w:line="271" w:lineRule="auto"/>
              <w:ind w:right="747"/>
              <w:jc w:val="both"/>
              <w:rPr>
                <w:rFonts w:ascii="Times New Roman" w:eastAsia="Times New Roman" w:hAnsi="Times New Roman" w:cs="Times New Roman"/>
                <w:color w:val="000000"/>
                <w:sz w:val="24"/>
                <w:szCs w:val="24"/>
                <w:lang w:eastAsia="ru-RU"/>
              </w:rPr>
            </w:pPr>
            <w:r w:rsidRPr="00AB0BE9">
              <w:rPr>
                <w:rFonts w:ascii="Times New Roman" w:hAnsi="Times New Roman"/>
                <w:sz w:val="24"/>
                <w:szCs w:val="24"/>
              </w:rPr>
              <w:t>2.3.3.</w:t>
            </w:r>
          </w:p>
        </w:tc>
        <w:tc>
          <w:tcPr>
            <w:tcW w:w="6946" w:type="dxa"/>
          </w:tcPr>
          <w:p w:rsidR="00AB0BE9" w:rsidRPr="00AB0BE9" w:rsidRDefault="00AB0BE9" w:rsidP="00AB0BE9">
            <w:pPr>
              <w:rPr>
                <w:rFonts w:ascii="Times New Roman" w:hAnsi="Times New Roman"/>
                <w:b/>
                <w:sz w:val="24"/>
                <w:szCs w:val="24"/>
              </w:rPr>
            </w:pPr>
            <w:r w:rsidRPr="00AB0BE9">
              <w:rPr>
                <w:rFonts w:ascii="Times New Roman" w:hAnsi="Times New Roman"/>
                <w:b/>
                <w:sz w:val="24"/>
                <w:szCs w:val="24"/>
              </w:rPr>
              <w:t>Содержательный раздел</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w:t>
            </w:r>
          </w:p>
        </w:tc>
      </w:tr>
      <w:tr w:rsidR="00AB0BE9" w:rsidRPr="00AB0BE9" w:rsidTr="00255A43">
        <w:trPr>
          <w:trHeight w:val="247"/>
        </w:trPr>
        <w:tc>
          <w:tcPr>
            <w:tcW w:w="2269" w:type="dxa"/>
          </w:tcPr>
          <w:p w:rsidR="00AB0BE9" w:rsidRPr="00AB0BE9" w:rsidRDefault="00AB0BE9" w:rsidP="00AB0BE9">
            <w:pPr>
              <w:spacing w:line="271" w:lineRule="auto"/>
              <w:ind w:right="747"/>
              <w:jc w:val="both"/>
              <w:rPr>
                <w:rFonts w:ascii="Times New Roman" w:hAnsi="Times New Roman"/>
                <w:sz w:val="24"/>
                <w:szCs w:val="24"/>
              </w:rPr>
            </w:pPr>
            <w:r w:rsidRPr="00AB0BE9">
              <w:rPr>
                <w:rFonts w:ascii="Times New Roman" w:hAnsi="Times New Roman"/>
                <w:sz w:val="24"/>
                <w:szCs w:val="24"/>
              </w:rPr>
              <w:t>2.3.3.1.</w:t>
            </w:r>
          </w:p>
        </w:tc>
        <w:tc>
          <w:tcPr>
            <w:tcW w:w="6946" w:type="dxa"/>
          </w:tcPr>
          <w:p w:rsidR="00AB0BE9" w:rsidRPr="00AB0BE9" w:rsidRDefault="00AB0BE9" w:rsidP="00AB0BE9">
            <w:pPr>
              <w:jc w:val="both"/>
              <w:rPr>
                <w:rFonts w:ascii="Times New Roman" w:hAnsi="Times New Roman"/>
                <w:bCs/>
                <w:sz w:val="24"/>
                <w:szCs w:val="24"/>
              </w:rPr>
            </w:pPr>
            <w:r w:rsidRPr="00AB0BE9">
              <w:rPr>
                <w:rFonts w:ascii="Times New Roman" w:hAnsi="Times New Roman"/>
                <w:bCs/>
                <w:sz w:val="24"/>
                <w:szCs w:val="24"/>
              </w:rPr>
              <w:t>Содержание воспитательной работы по направлениям воспитания</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w:t>
            </w:r>
          </w:p>
        </w:tc>
      </w:tr>
      <w:tr w:rsidR="00AB0BE9" w:rsidRPr="00AB0BE9" w:rsidTr="00255A43">
        <w:trPr>
          <w:trHeight w:val="924"/>
        </w:trPr>
        <w:tc>
          <w:tcPr>
            <w:tcW w:w="2269" w:type="dxa"/>
          </w:tcPr>
          <w:p w:rsidR="00AB0BE9" w:rsidRPr="00AB0BE9" w:rsidRDefault="00AB0BE9" w:rsidP="00AB0BE9">
            <w:pPr>
              <w:spacing w:line="271" w:lineRule="auto"/>
              <w:ind w:right="747"/>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2.3.3.2.</w:t>
            </w:r>
          </w:p>
        </w:tc>
        <w:tc>
          <w:tcPr>
            <w:tcW w:w="6946" w:type="dxa"/>
          </w:tcPr>
          <w:p w:rsidR="00AB0BE9" w:rsidRPr="00AB0BE9" w:rsidRDefault="00AB0BE9" w:rsidP="00AB0BE9">
            <w:pPr>
              <w:spacing w:line="276" w:lineRule="auto"/>
              <w:jc w:val="both"/>
              <w:rPr>
                <w:rFonts w:ascii="Times New Roman" w:hAnsi="Times New Roman"/>
                <w:bCs/>
                <w:sz w:val="24"/>
                <w:szCs w:val="24"/>
              </w:rPr>
            </w:pPr>
            <w:r w:rsidRPr="00AB0BE9">
              <w:rPr>
                <w:rFonts w:ascii="Times New Roman" w:hAnsi="Times New Roman"/>
                <w:bCs/>
                <w:sz w:val="24"/>
                <w:szCs w:val="24"/>
              </w:rPr>
              <w:t>Особенности взаимодействия педагогического коллектива с семьями воспитанников в процессе реализации Программы воспитания</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216</w:t>
            </w:r>
          </w:p>
          <w:p w:rsidR="00AB0BE9" w:rsidRPr="00AB0BE9" w:rsidRDefault="00AB0BE9" w:rsidP="00AB0BE9">
            <w:pPr>
              <w:spacing w:after="12" w:line="269" w:lineRule="auto"/>
              <w:jc w:val="both"/>
              <w:rPr>
                <w:rFonts w:ascii="Times New Roman" w:eastAsia="Times New Roman" w:hAnsi="Times New Roman" w:cs="Times New Roman"/>
                <w:color w:val="000000"/>
                <w:sz w:val="24"/>
                <w:szCs w:val="24"/>
                <w:lang w:eastAsia="ru-RU"/>
              </w:rPr>
            </w:pPr>
          </w:p>
          <w:p w:rsidR="00AB0BE9" w:rsidRPr="00AB0BE9" w:rsidRDefault="00AB0BE9" w:rsidP="00AB0BE9">
            <w:pPr>
              <w:spacing w:after="12" w:line="269" w:lineRule="auto"/>
              <w:jc w:val="both"/>
              <w:rPr>
                <w:rFonts w:ascii="Times New Roman" w:eastAsia="Times New Roman" w:hAnsi="Times New Roman" w:cs="Times New Roman"/>
                <w:color w:val="000000"/>
                <w:sz w:val="24"/>
                <w:szCs w:val="24"/>
                <w:lang w:eastAsia="ru-RU"/>
              </w:rPr>
            </w:pPr>
          </w:p>
        </w:tc>
      </w:tr>
      <w:tr w:rsidR="00AB0BE9" w:rsidRPr="00AB0BE9" w:rsidTr="00255A43">
        <w:trPr>
          <w:trHeight w:val="441"/>
        </w:trPr>
        <w:tc>
          <w:tcPr>
            <w:tcW w:w="2269" w:type="dxa"/>
          </w:tcPr>
          <w:p w:rsidR="00AB0BE9" w:rsidRPr="00AB0BE9" w:rsidRDefault="00AB0BE9" w:rsidP="00AB0BE9">
            <w:pPr>
              <w:spacing w:line="271" w:lineRule="auto"/>
              <w:ind w:right="747"/>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2.3.4.</w:t>
            </w:r>
          </w:p>
        </w:tc>
        <w:tc>
          <w:tcPr>
            <w:tcW w:w="6946" w:type="dxa"/>
          </w:tcPr>
          <w:p w:rsidR="00AB0BE9" w:rsidRPr="00AB0BE9" w:rsidRDefault="00AB0BE9" w:rsidP="00AB0BE9">
            <w:pPr>
              <w:spacing w:line="276" w:lineRule="auto"/>
              <w:jc w:val="both"/>
              <w:rPr>
                <w:rFonts w:ascii="Times New Roman" w:hAnsi="Times New Roman"/>
                <w:b/>
                <w:sz w:val="24"/>
                <w:szCs w:val="24"/>
              </w:rPr>
            </w:pPr>
            <w:r w:rsidRPr="00AB0BE9">
              <w:rPr>
                <w:rFonts w:ascii="Times New Roman" w:hAnsi="Times New Roman"/>
                <w:b/>
                <w:sz w:val="24"/>
                <w:szCs w:val="24"/>
              </w:rPr>
              <w:t>Организационный раздел</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218</w:t>
            </w:r>
          </w:p>
        </w:tc>
      </w:tr>
      <w:tr w:rsidR="00AB0BE9" w:rsidRPr="00AB0BE9" w:rsidTr="00255A43">
        <w:trPr>
          <w:trHeight w:val="681"/>
        </w:trPr>
        <w:tc>
          <w:tcPr>
            <w:tcW w:w="2269" w:type="dxa"/>
          </w:tcPr>
          <w:p w:rsidR="00AB0BE9" w:rsidRPr="00AB0BE9" w:rsidRDefault="00AB0BE9" w:rsidP="00AB0BE9">
            <w:pPr>
              <w:spacing w:line="271" w:lineRule="auto"/>
              <w:ind w:right="747"/>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2.3.4.1.</w:t>
            </w:r>
          </w:p>
        </w:tc>
        <w:tc>
          <w:tcPr>
            <w:tcW w:w="6946" w:type="dxa"/>
          </w:tcPr>
          <w:p w:rsidR="00AB0BE9" w:rsidRPr="00AB0BE9" w:rsidRDefault="00AB0BE9" w:rsidP="00AB0BE9">
            <w:pPr>
              <w:spacing w:line="276" w:lineRule="auto"/>
              <w:jc w:val="both"/>
              <w:rPr>
                <w:rFonts w:ascii="Times New Roman" w:hAnsi="Times New Roman"/>
                <w:b/>
                <w:sz w:val="24"/>
                <w:szCs w:val="24"/>
              </w:rPr>
            </w:pPr>
            <w:r w:rsidRPr="00AB0BE9">
              <w:rPr>
                <w:rFonts w:ascii="Times New Roman" w:hAnsi="Times New Roman"/>
                <w:bCs/>
                <w:sz w:val="24"/>
                <w:szCs w:val="24"/>
              </w:rPr>
              <w:t>Общие требования к условиям реализации Программы воспитания</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218</w:t>
            </w:r>
          </w:p>
        </w:tc>
      </w:tr>
      <w:tr w:rsidR="00AB0BE9" w:rsidRPr="00AB0BE9" w:rsidTr="00255A43">
        <w:trPr>
          <w:trHeight w:val="250"/>
        </w:trPr>
        <w:tc>
          <w:tcPr>
            <w:tcW w:w="2269" w:type="dxa"/>
          </w:tcPr>
          <w:p w:rsidR="00AB0BE9" w:rsidRPr="00AB0BE9" w:rsidRDefault="00AB0BE9" w:rsidP="00AB0BE9">
            <w:pPr>
              <w:spacing w:line="271" w:lineRule="auto"/>
              <w:ind w:right="747"/>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2.3.4.2.</w:t>
            </w:r>
          </w:p>
        </w:tc>
        <w:tc>
          <w:tcPr>
            <w:tcW w:w="6946" w:type="dxa"/>
          </w:tcPr>
          <w:p w:rsidR="00AB0BE9" w:rsidRPr="00AB0BE9" w:rsidRDefault="00AB0BE9" w:rsidP="00AB0BE9">
            <w:pPr>
              <w:spacing w:line="276" w:lineRule="auto"/>
              <w:jc w:val="both"/>
              <w:rPr>
                <w:rFonts w:ascii="Times New Roman" w:eastAsia="Times New Roman" w:hAnsi="Times New Roman" w:cs="Times New Roman"/>
                <w:sz w:val="24"/>
                <w:szCs w:val="24"/>
                <w:lang w:eastAsia="ru-RU"/>
              </w:rPr>
            </w:pPr>
            <w:r w:rsidRPr="00AB0BE9">
              <w:rPr>
                <w:rFonts w:ascii="Times New Roman" w:eastAsia="Times New Roman" w:hAnsi="Times New Roman" w:cs="Times New Roman"/>
                <w:sz w:val="24"/>
                <w:szCs w:val="24"/>
                <w:lang w:eastAsia="ru-RU"/>
              </w:rPr>
              <w:t>Кадровое обеспечение воспитательного процесса.</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227</w:t>
            </w:r>
          </w:p>
        </w:tc>
      </w:tr>
      <w:tr w:rsidR="00AB0BE9" w:rsidRPr="00AB0BE9" w:rsidTr="00255A43">
        <w:trPr>
          <w:trHeight w:val="708"/>
        </w:trPr>
        <w:tc>
          <w:tcPr>
            <w:tcW w:w="2269" w:type="dxa"/>
          </w:tcPr>
          <w:p w:rsidR="00AB0BE9" w:rsidRPr="00AB0BE9" w:rsidRDefault="00AB0BE9" w:rsidP="00AB0BE9">
            <w:pPr>
              <w:spacing w:line="271" w:lineRule="auto"/>
              <w:ind w:right="747"/>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2.3.4.3.</w:t>
            </w:r>
          </w:p>
        </w:tc>
        <w:tc>
          <w:tcPr>
            <w:tcW w:w="6946" w:type="dxa"/>
          </w:tcPr>
          <w:p w:rsidR="00AB0BE9" w:rsidRPr="00AB0BE9" w:rsidRDefault="00AB0BE9" w:rsidP="00AB0BE9">
            <w:pPr>
              <w:spacing w:line="276" w:lineRule="auto"/>
              <w:ind w:left="-15" w:right="7"/>
              <w:rPr>
                <w:rFonts w:ascii="Times New Roman" w:eastAsia="Times New Roman" w:hAnsi="Times New Roman" w:cs="Times New Roman"/>
                <w:color w:val="000000"/>
                <w:sz w:val="24"/>
                <w:szCs w:val="24"/>
                <w:lang w:eastAsia="ru-RU"/>
              </w:rPr>
            </w:pPr>
            <w:r w:rsidRPr="00AB0BE9">
              <w:rPr>
                <w:rFonts w:ascii="Times New Roman" w:hAnsi="Times New Roman"/>
                <w:bCs/>
                <w:sz w:val="24"/>
                <w:szCs w:val="24"/>
              </w:rPr>
              <w:t>Нормативно-методическое обеспечение реализации Программы воспитания</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229</w:t>
            </w:r>
          </w:p>
          <w:p w:rsidR="00AB0BE9" w:rsidRPr="00AB0BE9" w:rsidRDefault="00AB0BE9" w:rsidP="00AB0BE9">
            <w:pPr>
              <w:spacing w:after="12" w:line="269" w:lineRule="auto"/>
              <w:ind w:firstLine="710"/>
              <w:jc w:val="both"/>
              <w:rPr>
                <w:rFonts w:ascii="Times New Roman" w:eastAsia="Times New Roman" w:hAnsi="Times New Roman" w:cs="Times New Roman"/>
                <w:color w:val="000000"/>
                <w:sz w:val="24"/>
                <w:szCs w:val="24"/>
                <w:lang w:eastAsia="ru-RU"/>
              </w:rPr>
            </w:pPr>
          </w:p>
        </w:tc>
      </w:tr>
      <w:tr w:rsidR="00AB0BE9" w:rsidRPr="00AB0BE9" w:rsidTr="00255A43">
        <w:trPr>
          <w:trHeight w:val="891"/>
        </w:trPr>
        <w:tc>
          <w:tcPr>
            <w:tcW w:w="2269" w:type="dxa"/>
          </w:tcPr>
          <w:p w:rsidR="00AB0BE9" w:rsidRPr="00AB0BE9" w:rsidRDefault="00AB0BE9" w:rsidP="00AB0BE9">
            <w:pPr>
              <w:spacing w:line="271" w:lineRule="auto"/>
              <w:ind w:right="747"/>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lastRenderedPageBreak/>
              <w:t>2.3.4.4.</w:t>
            </w:r>
          </w:p>
        </w:tc>
        <w:tc>
          <w:tcPr>
            <w:tcW w:w="6946" w:type="dxa"/>
          </w:tcPr>
          <w:p w:rsidR="00AB0BE9" w:rsidRPr="00AB0BE9" w:rsidRDefault="00AB0BE9" w:rsidP="00AB0BE9">
            <w:pPr>
              <w:widowControl w:val="0"/>
              <w:autoSpaceDE w:val="0"/>
              <w:autoSpaceDN w:val="0"/>
              <w:spacing w:line="276" w:lineRule="auto"/>
              <w:jc w:val="both"/>
              <w:outlineLvl w:val="0"/>
              <w:rPr>
                <w:rFonts w:ascii="Times New Roman" w:hAnsi="Times New Roman"/>
                <w:b/>
                <w:bCs/>
                <w:sz w:val="24"/>
                <w:szCs w:val="24"/>
              </w:rPr>
            </w:pPr>
            <w:r w:rsidRPr="00AB0BE9">
              <w:rPr>
                <w:rFonts w:ascii="Times New Roman" w:eastAsia="Times New Roman" w:hAnsi="Times New Roman" w:cs="Times New Roman"/>
                <w:sz w:val="24"/>
                <w:szCs w:val="24"/>
              </w:rPr>
              <w:t>Особые требования к условиям, обеспечивающим достижение планируемых личностных результатов в работе с особыми категориями детей</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w:t>
            </w:r>
          </w:p>
        </w:tc>
      </w:tr>
      <w:tr w:rsidR="00AB0BE9" w:rsidRPr="00AB0BE9" w:rsidTr="00255A43">
        <w:trPr>
          <w:trHeight w:val="225"/>
        </w:trPr>
        <w:tc>
          <w:tcPr>
            <w:tcW w:w="2269" w:type="dxa"/>
          </w:tcPr>
          <w:p w:rsidR="00AB0BE9" w:rsidRPr="00AB0BE9" w:rsidRDefault="00AB0BE9" w:rsidP="00AB0BE9">
            <w:pPr>
              <w:spacing w:line="271" w:lineRule="auto"/>
              <w:ind w:right="747"/>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2.3.4.5.</w:t>
            </w:r>
          </w:p>
        </w:tc>
        <w:tc>
          <w:tcPr>
            <w:tcW w:w="6946" w:type="dxa"/>
          </w:tcPr>
          <w:p w:rsidR="00AB0BE9" w:rsidRPr="00AB0BE9" w:rsidRDefault="00AB0BE9" w:rsidP="00AB0BE9">
            <w:pPr>
              <w:rPr>
                <w:rFonts w:ascii="Times New Roman" w:hAnsi="Times New Roman"/>
                <w:bCs/>
                <w:sz w:val="24"/>
                <w:szCs w:val="24"/>
              </w:rPr>
            </w:pPr>
            <w:r w:rsidRPr="00AB0BE9">
              <w:rPr>
                <w:rFonts w:ascii="Times New Roman" w:hAnsi="Times New Roman"/>
                <w:bCs/>
                <w:sz w:val="24"/>
                <w:szCs w:val="24"/>
              </w:rPr>
              <w:t>Примерный календарный план воспитательной работы</w:t>
            </w:r>
          </w:p>
        </w:tc>
        <w:tc>
          <w:tcPr>
            <w:tcW w:w="1276" w:type="dxa"/>
          </w:tcPr>
          <w:p w:rsidR="00AB0BE9" w:rsidRPr="00AB0BE9" w:rsidRDefault="007F334F"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w:t>
            </w:r>
          </w:p>
        </w:tc>
      </w:tr>
      <w:tr w:rsidR="00AB0BE9" w:rsidRPr="00AB0BE9" w:rsidTr="00255A43">
        <w:tc>
          <w:tcPr>
            <w:tcW w:w="2269" w:type="dxa"/>
          </w:tcPr>
          <w:p w:rsidR="00AB0BE9" w:rsidRPr="00AB0BE9" w:rsidRDefault="00AB0BE9" w:rsidP="00AB0BE9">
            <w:pPr>
              <w:tabs>
                <w:tab w:val="left" w:pos="0"/>
              </w:tabs>
              <w:spacing w:line="271" w:lineRule="auto"/>
              <w:ind w:right="1031"/>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b/>
                <w:color w:val="000000"/>
                <w:sz w:val="24"/>
                <w:szCs w:val="24"/>
                <w:lang w:eastAsia="ru-RU"/>
              </w:rPr>
              <w:t>2.4.</w:t>
            </w:r>
          </w:p>
        </w:tc>
        <w:tc>
          <w:tcPr>
            <w:tcW w:w="6946" w:type="dxa"/>
          </w:tcPr>
          <w:p w:rsidR="00AB0BE9" w:rsidRPr="00AB0BE9" w:rsidRDefault="00AB0BE9" w:rsidP="00AB0BE9">
            <w:pPr>
              <w:spacing w:after="12" w:line="269" w:lineRule="auto"/>
              <w:jc w:val="both"/>
              <w:rPr>
                <w:rFonts w:ascii="Times New Roman" w:eastAsia="Times New Roman" w:hAnsi="Times New Roman" w:cs="Times New Roman"/>
                <w:b/>
                <w:color w:val="000000"/>
                <w:sz w:val="24"/>
                <w:lang w:eastAsia="ru-RU"/>
              </w:rPr>
            </w:pPr>
            <w:r w:rsidRPr="00AB0BE9">
              <w:rPr>
                <w:rFonts w:ascii="Times New Roman" w:eastAsia="Times New Roman" w:hAnsi="Times New Roman" w:cs="Times New Roman"/>
                <w:b/>
                <w:color w:val="000000"/>
                <w:sz w:val="24"/>
                <w:lang w:eastAsia="ru-RU"/>
              </w:rPr>
              <w:t>А</w:t>
            </w:r>
            <w:r w:rsidR="00255A43">
              <w:rPr>
                <w:rFonts w:ascii="Times New Roman" w:eastAsia="Times New Roman" w:hAnsi="Times New Roman" w:cs="Times New Roman"/>
                <w:b/>
                <w:color w:val="000000"/>
                <w:sz w:val="24"/>
                <w:lang w:eastAsia="ru-RU"/>
              </w:rPr>
              <w:t xml:space="preserve">ДАПТИРОВАННАЯ </w:t>
            </w:r>
            <w:r w:rsidRPr="00AB0BE9">
              <w:rPr>
                <w:rFonts w:ascii="Times New Roman" w:eastAsia="Times New Roman" w:hAnsi="Times New Roman" w:cs="Times New Roman"/>
                <w:b/>
                <w:color w:val="000000"/>
                <w:sz w:val="24"/>
                <w:lang w:eastAsia="ru-RU"/>
              </w:rPr>
              <w:t>ПРОГРАММА КОРРЕКЦИОНО-РАЗВИВАЮЩЕЙ РАБОТЫ (АПКРР) С ДЕТЬМИ</w:t>
            </w:r>
          </w:p>
          <w:p w:rsidR="00AB0BE9" w:rsidRPr="00AB0BE9" w:rsidRDefault="00AB0BE9" w:rsidP="00AB0BE9">
            <w:pPr>
              <w:spacing w:after="12" w:line="269" w:lineRule="auto"/>
              <w:jc w:val="both"/>
              <w:rPr>
                <w:rFonts w:ascii="Times New Roman" w:eastAsia="Times New Roman" w:hAnsi="Times New Roman" w:cs="Times New Roman"/>
                <w:b/>
                <w:color w:val="000000"/>
                <w:sz w:val="24"/>
                <w:lang w:eastAsia="ru-RU"/>
              </w:rPr>
            </w:pPr>
            <w:r w:rsidRPr="00AB0BE9">
              <w:rPr>
                <w:rFonts w:ascii="Times New Roman" w:eastAsia="Times New Roman" w:hAnsi="Times New Roman" w:cs="Times New Roman"/>
                <w:b/>
                <w:color w:val="000000"/>
                <w:sz w:val="24"/>
                <w:lang w:eastAsia="ru-RU"/>
              </w:rPr>
              <w:t xml:space="preserve"> С ТЯЖЕЛЫМИ НАРУШЕНИЯМИ РЕЧИ (ТНР)</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246 - 421</w:t>
            </w:r>
          </w:p>
        </w:tc>
      </w:tr>
      <w:tr w:rsidR="00AB0BE9" w:rsidRPr="00AB0BE9" w:rsidTr="00255A43">
        <w:trPr>
          <w:trHeight w:val="300"/>
        </w:trPr>
        <w:tc>
          <w:tcPr>
            <w:tcW w:w="2269" w:type="dxa"/>
          </w:tcPr>
          <w:p w:rsidR="00AB0BE9" w:rsidRPr="00AB0BE9" w:rsidRDefault="00AB0BE9" w:rsidP="00AB0BE9">
            <w:pPr>
              <w:spacing w:line="271" w:lineRule="auto"/>
              <w:ind w:right="747"/>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2.4.1.</w:t>
            </w:r>
          </w:p>
        </w:tc>
        <w:tc>
          <w:tcPr>
            <w:tcW w:w="6946" w:type="dxa"/>
          </w:tcPr>
          <w:p w:rsidR="00AB0BE9" w:rsidRPr="00AB0BE9" w:rsidRDefault="00AB0BE9" w:rsidP="00AB0BE9">
            <w:pPr>
              <w:widowControl w:val="0"/>
              <w:autoSpaceDE w:val="0"/>
              <w:autoSpaceDN w:val="0"/>
              <w:adjustRightInd w:val="0"/>
              <w:spacing w:before="75" w:line="276" w:lineRule="auto"/>
              <w:jc w:val="both"/>
              <w:outlineLvl w:val="0"/>
              <w:rPr>
                <w:rFonts w:ascii="Times New Roman" w:eastAsia="Times New Roman" w:hAnsi="Times New Roman" w:cs="Times New Roman"/>
                <w:b/>
                <w:bCs/>
                <w:sz w:val="24"/>
                <w:szCs w:val="24"/>
              </w:rPr>
            </w:pPr>
            <w:r w:rsidRPr="00AB0BE9">
              <w:rPr>
                <w:rFonts w:ascii="Times New Roman" w:eastAsia="Times New Roman" w:hAnsi="Times New Roman" w:cs="Times New Roman"/>
                <w:b/>
                <w:bCs/>
                <w:sz w:val="24"/>
                <w:szCs w:val="24"/>
              </w:rPr>
              <w:t>Общие положения.</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248</w:t>
            </w:r>
          </w:p>
        </w:tc>
      </w:tr>
      <w:tr w:rsidR="00AB0BE9" w:rsidRPr="00AB0BE9" w:rsidTr="00255A43">
        <w:trPr>
          <w:trHeight w:val="616"/>
        </w:trPr>
        <w:tc>
          <w:tcPr>
            <w:tcW w:w="2269" w:type="dxa"/>
          </w:tcPr>
          <w:p w:rsidR="00AB0BE9" w:rsidRPr="00AB0BE9" w:rsidRDefault="00AB0BE9" w:rsidP="00AB0BE9">
            <w:pPr>
              <w:spacing w:line="271" w:lineRule="auto"/>
              <w:ind w:right="747"/>
              <w:jc w:val="both"/>
              <w:rPr>
                <w:rFonts w:ascii="Times New Roman" w:hAnsi="Times New Roman" w:cs="Times New Roman"/>
                <w:sz w:val="24"/>
                <w:szCs w:val="24"/>
              </w:rPr>
            </w:pPr>
            <w:r w:rsidRPr="00AB0BE9">
              <w:rPr>
                <w:rFonts w:ascii="Times New Roman" w:hAnsi="Times New Roman" w:cs="Times New Roman"/>
                <w:sz w:val="24"/>
                <w:szCs w:val="24"/>
              </w:rPr>
              <w:t>2.4.2.</w:t>
            </w:r>
          </w:p>
          <w:p w:rsidR="00AB0BE9" w:rsidRPr="00AB0BE9" w:rsidRDefault="00AB0BE9" w:rsidP="00AB0BE9">
            <w:pPr>
              <w:spacing w:line="271" w:lineRule="auto"/>
              <w:ind w:right="747"/>
              <w:jc w:val="both"/>
              <w:rPr>
                <w:rFonts w:ascii="Times New Roman" w:eastAsia="Times New Roman" w:hAnsi="Times New Roman" w:cs="Times New Roman"/>
                <w:color w:val="000000"/>
                <w:sz w:val="24"/>
                <w:szCs w:val="24"/>
                <w:lang w:eastAsia="ru-RU"/>
              </w:rPr>
            </w:pPr>
          </w:p>
        </w:tc>
        <w:tc>
          <w:tcPr>
            <w:tcW w:w="6946" w:type="dxa"/>
          </w:tcPr>
          <w:p w:rsidR="00AB0BE9" w:rsidRPr="00AB0BE9" w:rsidRDefault="00AB0BE9" w:rsidP="00AB0BE9">
            <w:pPr>
              <w:widowControl w:val="0"/>
              <w:autoSpaceDE w:val="0"/>
              <w:autoSpaceDN w:val="0"/>
              <w:spacing w:line="276" w:lineRule="auto"/>
              <w:outlineLvl w:val="0"/>
              <w:rPr>
                <w:rFonts w:ascii="Times New Roman" w:eastAsia="Times New Roman" w:hAnsi="Times New Roman" w:cs="Times New Roman"/>
                <w:b/>
                <w:bCs/>
                <w:sz w:val="24"/>
                <w:szCs w:val="24"/>
              </w:rPr>
            </w:pPr>
            <w:r w:rsidRPr="00AB0BE9">
              <w:rPr>
                <w:rFonts w:ascii="Times New Roman" w:eastAsia="Times New Roman" w:hAnsi="Times New Roman" w:cs="Times New Roman"/>
                <w:b/>
                <w:bCs/>
                <w:sz w:val="24"/>
                <w:szCs w:val="24"/>
              </w:rPr>
              <w:t xml:space="preserve">II. Целевой раздел  </w:t>
            </w:r>
          </w:p>
          <w:p w:rsidR="00AB0BE9" w:rsidRPr="00AB0BE9" w:rsidRDefault="00AB0BE9" w:rsidP="00AB0BE9">
            <w:pPr>
              <w:spacing w:line="276" w:lineRule="auto"/>
              <w:rPr>
                <w:rFonts w:ascii="Times New Roman" w:hAnsi="Times New Roman" w:cs="Times New Roman"/>
                <w:sz w:val="24"/>
                <w:szCs w:val="24"/>
              </w:rPr>
            </w:pPr>
            <w:r w:rsidRPr="00AB0BE9">
              <w:rPr>
                <w:rFonts w:ascii="Times New Roman" w:hAnsi="Times New Roman" w:cs="Times New Roman"/>
                <w:b/>
                <w:sz w:val="24"/>
                <w:szCs w:val="24"/>
              </w:rPr>
              <w:t>Пояснительная записка</w:t>
            </w:r>
            <w:r w:rsidRPr="00AB0BE9">
              <w:rPr>
                <w:rFonts w:ascii="Times New Roman" w:hAnsi="Times New Roman" w:cs="Times New Roman"/>
                <w:sz w:val="24"/>
                <w:szCs w:val="24"/>
              </w:rPr>
              <w:t>.</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w:t>
            </w:r>
          </w:p>
        </w:tc>
      </w:tr>
      <w:tr w:rsidR="00AB0BE9" w:rsidRPr="00AB0BE9" w:rsidTr="00255A43">
        <w:trPr>
          <w:trHeight w:val="369"/>
        </w:trPr>
        <w:tc>
          <w:tcPr>
            <w:tcW w:w="2269" w:type="dxa"/>
          </w:tcPr>
          <w:p w:rsidR="00AB0BE9" w:rsidRPr="00AB0BE9" w:rsidRDefault="00AB0BE9" w:rsidP="00AB0BE9">
            <w:pPr>
              <w:spacing w:line="271" w:lineRule="auto"/>
              <w:ind w:right="747"/>
              <w:jc w:val="both"/>
              <w:rPr>
                <w:rFonts w:ascii="Times New Roman" w:hAnsi="Times New Roman" w:cs="Times New Roman"/>
                <w:sz w:val="24"/>
                <w:szCs w:val="24"/>
              </w:rPr>
            </w:pPr>
            <w:r w:rsidRPr="00AB0BE9">
              <w:rPr>
                <w:rFonts w:ascii="Times New Roman" w:hAnsi="Times New Roman" w:cs="Times New Roman"/>
                <w:sz w:val="24"/>
                <w:szCs w:val="24"/>
              </w:rPr>
              <w:t>2.4.2.1.</w:t>
            </w:r>
          </w:p>
        </w:tc>
        <w:tc>
          <w:tcPr>
            <w:tcW w:w="6946" w:type="dxa"/>
          </w:tcPr>
          <w:p w:rsidR="00AB0BE9" w:rsidRPr="00AB0BE9" w:rsidRDefault="00AB0BE9" w:rsidP="00AB0BE9">
            <w:pPr>
              <w:spacing w:line="276" w:lineRule="auto"/>
              <w:rPr>
                <w:rFonts w:ascii="Times New Roman" w:eastAsia="Times New Roman" w:hAnsi="Times New Roman" w:cs="Times New Roman"/>
                <w:b/>
                <w:bCs/>
                <w:sz w:val="24"/>
                <w:szCs w:val="24"/>
              </w:rPr>
            </w:pPr>
            <w:r w:rsidRPr="00AB0BE9">
              <w:rPr>
                <w:rFonts w:ascii="Times New Roman" w:hAnsi="Times New Roman" w:cs="Times New Roman"/>
                <w:sz w:val="24"/>
                <w:szCs w:val="24"/>
              </w:rPr>
              <w:t>Цель и задачи АПКРР</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w:t>
            </w:r>
          </w:p>
        </w:tc>
      </w:tr>
      <w:tr w:rsidR="00AB0BE9" w:rsidRPr="00AB0BE9" w:rsidTr="00255A43">
        <w:trPr>
          <w:trHeight w:val="250"/>
        </w:trPr>
        <w:tc>
          <w:tcPr>
            <w:tcW w:w="2269" w:type="dxa"/>
          </w:tcPr>
          <w:p w:rsidR="00AB0BE9" w:rsidRPr="00AB0BE9" w:rsidRDefault="00AB0BE9" w:rsidP="00AB0BE9">
            <w:pPr>
              <w:spacing w:line="271" w:lineRule="auto"/>
              <w:ind w:right="747"/>
              <w:jc w:val="both"/>
              <w:rPr>
                <w:rFonts w:ascii="Times New Roman" w:eastAsia="Times New Roman" w:hAnsi="Times New Roman" w:cs="Times New Roman"/>
                <w:color w:val="000000"/>
                <w:sz w:val="24"/>
                <w:szCs w:val="24"/>
                <w:lang w:eastAsia="ru-RU"/>
              </w:rPr>
            </w:pPr>
            <w:r w:rsidRPr="00AB0BE9">
              <w:rPr>
                <w:rFonts w:ascii="Times New Roman" w:hAnsi="Times New Roman" w:cs="Times New Roman"/>
                <w:sz w:val="24"/>
                <w:szCs w:val="24"/>
              </w:rPr>
              <w:t>2.4.2.2.</w:t>
            </w:r>
          </w:p>
        </w:tc>
        <w:tc>
          <w:tcPr>
            <w:tcW w:w="6946" w:type="dxa"/>
          </w:tcPr>
          <w:p w:rsidR="00AB0BE9" w:rsidRPr="00AB0BE9" w:rsidRDefault="00AB0BE9" w:rsidP="00AB0BE9">
            <w:pPr>
              <w:spacing w:line="276" w:lineRule="auto"/>
              <w:rPr>
                <w:rFonts w:ascii="Times New Roman" w:hAnsi="Times New Roman" w:cs="Times New Roman"/>
                <w:sz w:val="24"/>
                <w:szCs w:val="24"/>
              </w:rPr>
            </w:pPr>
            <w:r w:rsidRPr="00AB0BE9">
              <w:rPr>
                <w:rFonts w:ascii="Times New Roman" w:hAnsi="Times New Roman" w:cs="Times New Roman"/>
                <w:sz w:val="24"/>
                <w:szCs w:val="24"/>
              </w:rPr>
              <w:t>Принципы формирования АПКРР</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w:t>
            </w:r>
          </w:p>
        </w:tc>
      </w:tr>
      <w:tr w:rsidR="00AB0BE9" w:rsidRPr="00AB0BE9" w:rsidTr="00255A43">
        <w:trPr>
          <w:trHeight w:val="275"/>
        </w:trPr>
        <w:tc>
          <w:tcPr>
            <w:tcW w:w="2269" w:type="dxa"/>
          </w:tcPr>
          <w:p w:rsidR="00AB0BE9" w:rsidRPr="00AB0BE9" w:rsidRDefault="00AB0BE9" w:rsidP="00AB0BE9">
            <w:pPr>
              <w:spacing w:line="271" w:lineRule="auto"/>
              <w:ind w:right="747"/>
              <w:jc w:val="both"/>
              <w:rPr>
                <w:rFonts w:ascii="Times New Roman" w:eastAsia="Times New Roman" w:hAnsi="Times New Roman" w:cs="Times New Roman"/>
                <w:b/>
                <w:color w:val="000000"/>
                <w:sz w:val="24"/>
                <w:szCs w:val="24"/>
                <w:lang w:eastAsia="ru-RU"/>
              </w:rPr>
            </w:pPr>
            <w:r w:rsidRPr="00AB0BE9">
              <w:rPr>
                <w:rFonts w:ascii="Times New Roman" w:hAnsi="Times New Roman" w:cs="Times New Roman"/>
                <w:sz w:val="24"/>
                <w:szCs w:val="24"/>
              </w:rPr>
              <w:t>2.4.2.3.</w:t>
            </w:r>
          </w:p>
        </w:tc>
        <w:tc>
          <w:tcPr>
            <w:tcW w:w="6946" w:type="dxa"/>
          </w:tcPr>
          <w:p w:rsidR="00AB0BE9" w:rsidRPr="00AB0BE9" w:rsidRDefault="00AB0BE9" w:rsidP="00AB0BE9">
            <w:pPr>
              <w:spacing w:line="276" w:lineRule="auto"/>
              <w:rPr>
                <w:rFonts w:ascii="Times New Roman" w:hAnsi="Times New Roman" w:cs="Times New Roman"/>
                <w:sz w:val="24"/>
                <w:szCs w:val="24"/>
              </w:rPr>
            </w:pPr>
            <w:r w:rsidRPr="00AB0BE9">
              <w:rPr>
                <w:rFonts w:ascii="Times New Roman" w:hAnsi="Times New Roman" w:cs="Times New Roman"/>
                <w:sz w:val="24"/>
                <w:szCs w:val="24"/>
              </w:rPr>
              <w:t>Специфические принципы и подходы к формированию АПКРР</w:t>
            </w:r>
          </w:p>
          <w:p w:rsidR="00AB0BE9" w:rsidRPr="00AB0BE9" w:rsidRDefault="00AB0BE9" w:rsidP="00AB0BE9">
            <w:pPr>
              <w:spacing w:line="276" w:lineRule="auto"/>
              <w:rPr>
                <w:rFonts w:ascii="Times New Roman" w:hAnsi="Times New Roman" w:cs="Times New Roman"/>
                <w:sz w:val="24"/>
                <w:szCs w:val="24"/>
              </w:rPr>
            </w:pPr>
            <w:r w:rsidRPr="00AB0BE9">
              <w:rPr>
                <w:rFonts w:ascii="Times New Roman" w:hAnsi="Times New Roman" w:cs="Times New Roman"/>
                <w:sz w:val="24"/>
                <w:szCs w:val="24"/>
              </w:rPr>
              <w:t xml:space="preserve"> для обучающихся с ТНР:</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252</w:t>
            </w:r>
          </w:p>
        </w:tc>
      </w:tr>
      <w:tr w:rsidR="00AB0BE9" w:rsidRPr="00AB0BE9" w:rsidTr="00255A43">
        <w:trPr>
          <w:trHeight w:val="561"/>
        </w:trPr>
        <w:tc>
          <w:tcPr>
            <w:tcW w:w="2269" w:type="dxa"/>
          </w:tcPr>
          <w:p w:rsidR="00AB0BE9" w:rsidRPr="00AB0BE9" w:rsidRDefault="00AB0BE9" w:rsidP="00AB0BE9">
            <w:pPr>
              <w:spacing w:line="271" w:lineRule="auto"/>
              <w:ind w:right="747"/>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sz w:val="24"/>
                <w:szCs w:val="24"/>
                <w:lang w:eastAsia="ru-RU"/>
              </w:rPr>
              <w:t>2.4.2.4.</w:t>
            </w:r>
          </w:p>
        </w:tc>
        <w:tc>
          <w:tcPr>
            <w:tcW w:w="6946" w:type="dxa"/>
          </w:tcPr>
          <w:p w:rsidR="00AB0BE9" w:rsidRPr="00AB0BE9" w:rsidRDefault="00AB0BE9" w:rsidP="00AB0BE9">
            <w:pPr>
              <w:keepNext/>
              <w:keepLines/>
              <w:spacing w:line="276" w:lineRule="auto"/>
              <w:ind w:right="177"/>
              <w:outlineLvl w:val="4"/>
              <w:rPr>
                <w:rFonts w:ascii="Times New Roman" w:eastAsia="Times New Roman" w:hAnsi="Times New Roman" w:cs="Times New Roman"/>
                <w:sz w:val="24"/>
                <w:szCs w:val="24"/>
                <w:lang w:eastAsia="ru-RU"/>
              </w:rPr>
            </w:pPr>
            <w:r w:rsidRPr="00AB0BE9">
              <w:rPr>
                <w:rFonts w:ascii="Times New Roman" w:eastAsia="Times New Roman" w:hAnsi="Times New Roman" w:cs="Times New Roman"/>
                <w:sz w:val="24"/>
                <w:szCs w:val="24"/>
                <w:lang w:eastAsia="ru-RU"/>
              </w:rPr>
              <w:t xml:space="preserve">Характеристика детей с тяжелыми нарушениями речи (общим недоразвитием речи) </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253</w:t>
            </w:r>
          </w:p>
        </w:tc>
      </w:tr>
      <w:tr w:rsidR="00AB0BE9" w:rsidRPr="00AB0BE9" w:rsidTr="00255A43">
        <w:trPr>
          <w:trHeight w:val="250"/>
        </w:trPr>
        <w:tc>
          <w:tcPr>
            <w:tcW w:w="2269" w:type="dxa"/>
          </w:tcPr>
          <w:p w:rsidR="00AB0BE9" w:rsidRPr="00AB0BE9" w:rsidRDefault="00AB0BE9" w:rsidP="00AB0BE9">
            <w:pPr>
              <w:spacing w:line="271" w:lineRule="auto"/>
              <w:ind w:right="747"/>
              <w:jc w:val="both"/>
              <w:rPr>
                <w:rFonts w:ascii="Times New Roman" w:eastAsia="Times New Roman" w:hAnsi="Times New Roman" w:cs="Times New Roman"/>
                <w:b/>
                <w:color w:val="000000"/>
                <w:sz w:val="24"/>
                <w:szCs w:val="24"/>
                <w:lang w:eastAsia="ru-RU"/>
              </w:rPr>
            </w:pPr>
            <w:r w:rsidRPr="00AB0BE9">
              <w:rPr>
                <w:rFonts w:ascii="Times New Roman" w:hAnsi="Times New Roman" w:cs="Times New Roman"/>
                <w:sz w:val="24"/>
                <w:szCs w:val="24"/>
              </w:rPr>
              <w:t>2.4.2.5.</w:t>
            </w:r>
          </w:p>
        </w:tc>
        <w:tc>
          <w:tcPr>
            <w:tcW w:w="6946" w:type="dxa"/>
          </w:tcPr>
          <w:p w:rsidR="00AB0BE9" w:rsidRPr="00AB0BE9" w:rsidRDefault="00AB0BE9" w:rsidP="00AB0BE9">
            <w:pPr>
              <w:spacing w:line="276" w:lineRule="auto"/>
              <w:rPr>
                <w:rFonts w:ascii="Times New Roman" w:hAnsi="Times New Roman" w:cs="Times New Roman"/>
                <w:sz w:val="24"/>
                <w:szCs w:val="24"/>
              </w:rPr>
            </w:pPr>
            <w:r w:rsidRPr="00AB0BE9">
              <w:rPr>
                <w:rFonts w:ascii="Times New Roman" w:hAnsi="Times New Roman" w:cs="Times New Roman"/>
                <w:sz w:val="24"/>
                <w:szCs w:val="24"/>
              </w:rPr>
              <w:t>Планируемые результаты. Целевые ориентиры реализации АПКРР ДО для обучающихся с ТНР.</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254</w:t>
            </w:r>
          </w:p>
        </w:tc>
      </w:tr>
      <w:tr w:rsidR="00AB0BE9" w:rsidRPr="00AB0BE9" w:rsidTr="00255A43">
        <w:trPr>
          <w:trHeight w:val="681"/>
        </w:trPr>
        <w:tc>
          <w:tcPr>
            <w:tcW w:w="2269" w:type="dxa"/>
          </w:tcPr>
          <w:p w:rsidR="00AB0BE9" w:rsidRPr="00AB0BE9" w:rsidRDefault="00AB0BE9" w:rsidP="00AB0BE9">
            <w:pPr>
              <w:spacing w:line="271" w:lineRule="auto"/>
              <w:ind w:right="747"/>
              <w:jc w:val="both"/>
              <w:rPr>
                <w:rFonts w:ascii="Times New Roman" w:eastAsia="Times New Roman" w:hAnsi="Times New Roman" w:cs="Times New Roman"/>
                <w:b/>
                <w:color w:val="000000"/>
                <w:sz w:val="24"/>
                <w:szCs w:val="24"/>
                <w:lang w:eastAsia="ru-RU"/>
              </w:rPr>
            </w:pPr>
            <w:r w:rsidRPr="00AB0BE9">
              <w:rPr>
                <w:rFonts w:ascii="Times New Roman" w:hAnsi="Times New Roman" w:cs="Times New Roman"/>
                <w:sz w:val="24"/>
                <w:szCs w:val="24"/>
              </w:rPr>
              <w:t>2.4.2.6.</w:t>
            </w:r>
          </w:p>
        </w:tc>
        <w:tc>
          <w:tcPr>
            <w:tcW w:w="6946" w:type="dxa"/>
          </w:tcPr>
          <w:p w:rsidR="00AB0BE9" w:rsidRPr="00AB0BE9" w:rsidRDefault="00AB0BE9" w:rsidP="00AB0BE9">
            <w:pPr>
              <w:spacing w:line="276" w:lineRule="auto"/>
              <w:ind w:firstLine="142"/>
              <w:rPr>
                <w:rFonts w:ascii="Times New Roman" w:hAnsi="Times New Roman" w:cs="Times New Roman"/>
                <w:sz w:val="24"/>
                <w:szCs w:val="24"/>
              </w:rPr>
            </w:pPr>
            <w:r w:rsidRPr="00AB0BE9">
              <w:rPr>
                <w:rFonts w:ascii="Times New Roman" w:hAnsi="Times New Roman" w:cs="Times New Roman"/>
                <w:sz w:val="24"/>
                <w:szCs w:val="24"/>
              </w:rPr>
              <w:t>Развивающее оценивание качества образовательной деятельности по Программе.</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259</w:t>
            </w:r>
          </w:p>
        </w:tc>
      </w:tr>
      <w:tr w:rsidR="00AB0BE9" w:rsidRPr="00AB0BE9" w:rsidTr="00255A43">
        <w:trPr>
          <w:trHeight w:val="466"/>
        </w:trPr>
        <w:tc>
          <w:tcPr>
            <w:tcW w:w="2269" w:type="dxa"/>
          </w:tcPr>
          <w:p w:rsidR="00AB0BE9" w:rsidRPr="00AB0BE9" w:rsidRDefault="00AB0BE9" w:rsidP="00AB0BE9">
            <w:pPr>
              <w:spacing w:line="271" w:lineRule="auto"/>
              <w:ind w:right="747"/>
              <w:jc w:val="both"/>
              <w:rPr>
                <w:rFonts w:ascii="Times New Roman" w:eastAsia="Times New Roman" w:hAnsi="Times New Roman" w:cs="Times New Roman"/>
                <w:b/>
                <w:color w:val="000000"/>
                <w:sz w:val="24"/>
                <w:szCs w:val="24"/>
                <w:lang w:eastAsia="ru-RU"/>
              </w:rPr>
            </w:pPr>
            <w:r w:rsidRPr="00AB0BE9">
              <w:rPr>
                <w:rFonts w:ascii="Times New Roman" w:hAnsi="Times New Roman" w:cs="Times New Roman"/>
                <w:sz w:val="24"/>
                <w:szCs w:val="24"/>
              </w:rPr>
              <w:t>2.4.3.</w:t>
            </w:r>
          </w:p>
        </w:tc>
        <w:tc>
          <w:tcPr>
            <w:tcW w:w="6946" w:type="dxa"/>
          </w:tcPr>
          <w:p w:rsidR="00AB0BE9" w:rsidRPr="00AB0BE9" w:rsidRDefault="00AB0BE9" w:rsidP="00AB0BE9">
            <w:pPr>
              <w:widowControl w:val="0"/>
              <w:autoSpaceDE w:val="0"/>
              <w:autoSpaceDN w:val="0"/>
              <w:spacing w:line="276" w:lineRule="auto"/>
              <w:outlineLvl w:val="0"/>
              <w:rPr>
                <w:rFonts w:ascii="Times New Roman" w:eastAsia="Times New Roman" w:hAnsi="Times New Roman" w:cs="Times New Roman"/>
                <w:b/>
                <w:bCs/>
                <w:sz w:val="24"/>
                <w:szCs w:val="24"/>
              </w:rPr>
            </w:pPr>
            <w:r w:rsidRPr="00AB0BE9">
              <w:rPr>
                <w:rFonts w:ascii="Times New Roman" w:eastAsia="Times New Roman" w:hAnsi="Times New Roman" w:cs="Times New Roman"/>
                <w:b/>
                <w:bCs/>
                <w:sz w:val="24"/>
                <w:szCs w:val="24"/>
              </w:rPr>
              <w:t>III. Содержательный раздел Программы.</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263</w:t>
            </w:r>
          </w:p>
        </w:tc>
      </w:tr>
      <w:tr w:rsidR="00AB0BE9" w:rsidRPr="00AB0BE9" w:rsidTr="00255A43">
        <w:trPr>
          <w:trHeight w:val="387"/>
        </w:trPr>
        <w:tc>
          <w:tcPr>
            <w:tcW w:w="2269" w:type="dxa"/>
          </w:tcPr>
          <w:p w:rsidR="00AB0BE9" w:rsidRPr="00AB0BE9" w:rsidRDefault="00AB0BE9" w:rsidP="00AB0BE9">
            <w:pPr>
              <w:spacing w:line="271" w:lineRule="auto"/>
              <w:ind w:right="747"/>
              <w:jc w:val="both"/>
              <w:rPr>
                <w:rFonts w:ascii="Times New Roman" w:hAnsi="Times New Roman" w:cs="Times New Roman"/>
                <w:sz w:val="24"/>
                <w:szCs w:val="24"/>
              </w:rPr>
            </w:pPr>
            <w:r w:rsidRPr="00AB0BE9">
              <w:rPr>
                <w:rFonts w:ascii="Times New Roman" w:hAnsi="Times New Roman" w:cs="Times New Roman"/>
                <w:sz w:val="24"/>
                <w:szCs w:val="24"/>
              </w:rPr>
              <w:t xml:space="preserve">2.4.3.1. </w:t>
            </w:r>
          </w:p>
        </w:tc>
        <w:tc>
          <w:tcPr>
            <w:tcW w:w="6946" w:type="dxa"/>
          </w:tcPr>
          <w:p w:rsidR="00AB0BE9" w:rsidRPr="00AB0BE9" w:rsidRDefault="00AB0BE9" w:rsidP="00AB0BE9">
            <w:pPr>
              <w:spacing w:line="276" w:lineRule="auto"/>
              <w:rPr>
                <w:rFonts w:ascii="Times New Roman" w:eastAsia="Times New Roman" w:hAnsi="Times New Roman" w:cs="Times New Roman"/>
                <w:b/>
                <w:bCs/>
                <w:sz w:val="24"/>
                <w:szCs w:val="24"/>
              </w:rPr>
            </w:pPr>
            <w:r w:rsidRPr="00AB0BE9">
              <w:rPr>
                <w:rFonts w:ascii="Times New Roman" w:hAnsi="Times New Roman" w:cs="Times New Roman"/>
                <w:sz w:val="24"/>
                <w:szCs w:val="24"/>
              </w:rPr>
              <w:t>Пояснительная записка.</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263</w:t>
            </w:r>
          </w:p>
        </w:tc>
      </w:tr>
      <w:tr w:rsidR="00AB0BE9" w:rsidRPr="00AB0BE9" w:rsidTr="00255A43">
        <w:trPr>
          <w:trHeight w:val="1041"/>
        </w:trPr>
        <w:tc>
          <w:tcPr>
            <w:tcW w:w="2269" w:type="dxa"/>
          </w:tcPr>
          <w:p w:rsidR="00AB0BE9" w:rsidRPr="00AB0BE9" w:rsidRDefault="00AB0BE9" w:rsidP="00AB0BE9">
            <w:pPr>
              <w:spacing w:line="271" w:lineRule="auto"/>
              <w:ind w:right="747"/>
              <w:jc w:val="both"/>
              <w:rPr>
                <w:rFonts w:ascii="Times New Roman" w:eastAsia="Times New Roman" w:hAnsi="Times New Roman" w:cs="Times New Roman"/>
                <w:b/>
                <w:color w:val="000000"/>
                <w:sz w:val="24"/>
                <w:szCs w:val="24"/>
                <w:lang w:eastAsia="ru-RU"/>
              </w:rPr>
            </w:pPr>
            <w:r w:rsidRPr="00AB0BE9">
              <w:rPr>
                <w:rFonts w:ascii="Times New Roman" w:hAnsi="Times New Roman" w:cs="Times New Roman"/>
                <w:sz w:val="24"/>
                <w:szCs w:val="24"/>
              </w:rPr>
              <w:t>2.4.3.2.</w:t>
            </w:r>
          </w:p>
        </w:tc>
        <w:tc>
          <w:tcPr>
            <w:tcW w:w="6946" w:type="dxa"/>
          </w:tcPr>
          <w:p w:rsidR="00AB0BE9" w:rsidRPr="00AB0BE9" w:rsidRDefault="00AB0BE9" w:rsidP="00AB0BE9">
            <w:pPr>
              <w:spacing w:line="276" w:lineRule="auto"/>
              <w:ind w:firstLine="710"/>
              <w:rPr>
                <w:rFonts w:ascii="Times New Roman" w:hAnsi="Times New Roman" w:cs="Times New Roman"/>
                <w:sz w:val="24"/>
                <w:szCs w:val="24"/>
              </w:rPr>
            </w:pPr>
            <w:r w:rsidRPr="00AB0BE9">
              <w:rPr>
                <w:rFonts w:ascii="Times New Roman" w:hAnsi="Times New Roman" w:cs="Times New Roman"/>
                <w:sz w:val="24"/>
                <w:szCs w:val="24"/>
              </w:rPr>
              <w:t>Образовательная деятельность обучающихся с ТНР в соответствии с направлениями развития ребенка, представленными в пяти образовательных областях.</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264</w:t>
            </w:r>
          </w:p>
        </w:tc>
      </w:tr>
      <w:tr w:rsidR="00AB0BE9" w:rsidRPr="00AB0BE9" w:rsidTr="00255A43">
        <w:trPr>
          <w:trHeight w:val="609"/>
        </w:trPr>
        <w:tc>
          <w:tcPr>
            <w:tcW w:w="2269" w:type="dxa"/>
          </w:tcPr>
          <w:p w:rsidR="00AB0BE9" w:rsidRPr="00AB0BE9" w:rsidRDefault="00AB0BE9" w:rsidP="00AB0BE9">
            <w:pPr>
              <w:spacing w:line="271" w:lineRule="auto"/>
              <w:ind w:right="747"/>
              <w:jc w:val="both"/>
              <w:rPr>
                <w:rFonts w:ascii="Times New Roman" w:hAnsi="Times New Roman" w:cs="Times New Roman"/>
                <w:sz w:val="24"/>
                <w:szCs w:val="24"/>
              </w:rPr>
            </w:pPr>
            <w:r w:rsidRPr="00AB0BE9">
              <w:rPr>
                <w:rFonts w:ascii="Times New Roman" w:hAnsi="Times New Roman" w:cs="Times New Roman"/>
                <w:sz w:val="24"/>
                <w:szCs w:val="24"/>
              </w:rPr>
              <w:t>2.4.3.3.</w:t>
            </w:r>
          </w:p>
        </w:tc>
        <w:tc>
          <w:tcPr>
            <w:tcW w:w="6946" w:type="dxa"/>
          </w:tcPr>
          <w:p w:rsidR="00AB0BE9" w:rsidRPr="00AB0BE9" w:rsidRDefault="00AB0BE9" w:rsidP="00AB0BE9">
            <w:pPr>
              <w:spacing w:line="276" w:lineRule="auto"/>
              <w:rPr>
                <w:rFonts w:ascii="Times New Roman" w:hAnsi="Times New Roman" w:cs="Times New Roman"/>
                <w:sz w:val="24"/>
                <w:szCs w:val="24"/>
              </w:rPr>
            </w:pPr>
            <w:r w:rsidRPr="00AB0BE9">
              <w:rPr>
                <w:rFonts w:ascii="Times New Roman" w:hAnsi="Times New Roman" w:cs="Times New Roman"/>
                <w:sz w:val="24"/>
                <w:szCs w:val="24"/>
              </w:rPr>
              <w:t>Программа коррекционно-развивающей работы с детьми с ТНР</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327</w:t>
            </w:r>
          </w:p>
        </w:tc>
      </w:tr>
      <w:tr w:rsidR="00AB0BE9" w:rsidRPr="00AB0BE9" w:rsidTr="00255A43">
        <w:trPr>
          <w:trHeight w:val="609"/>
        </w:trPr>
        <w:tc>
          <w:tcPr>
            <w:tcW w:w="2269" w:type="dxa"/>
          </w:tcPr>
          <w:p w:rsidR="00AB0BE9" w:rsidRPr="00AB0BE9" w:rsidRDefault="00AB0BE9" w:rsidP="00AB0BE9">
            <w:pPr>
              <w:spacing w:line="271" w:lineRule="auto"/>
              <w:ind w:right="747"/>
              <w:jc w:val="both"/>
              <w:rPr>
                <w:rFonts w:ascii="Times New Roman" w:hAnsi="Times New Roman" w:cs="Times New Roman"/>
                <w:sz w:val="24"/>
                <w:szCs w:val="24"/>
              </w:rPr>
            </w:pPr>
            <w:r w:rsidRPr="00AB0BE9">
              <w:rPr>
                <w:rFonts w:ascii="Times New Roman" w:hAnsi="Times New Roman" w:cs="Times New Roman"/>
                <w:sz w:val="24"/>
                <w:szCs w:val="24"/>
              </w:rPr>
              <w:t>2.4.3.4.</w:t>
            </w:r>
          </w:p>
          <w:p w:rsidR="00AB0BE9" w:rsidRPr="00AB0BE9" w:rsidRDefault="00AB0BE9" w:rsidP="00AB0BE9">
            <w:pPr>
              <w:spacing w:line="271" w:lineRule="auto"/>
              <w:ind w:right="747"/>
              <w:jc w:val="both"/>
              <w:rPr>
                <w:rFonts w:ascii="Times New Roman" w:eastAsia="Times New Roman" w:hAnsi="Times New Roman" w:cs="Times New Roman"/>
                <w:b/>
                <w:color w:val="000000"/>
                <w:sz w:val="24"/>
                <w:szCs w:val="24"/>
                <w:lang w:eastAsia="ru-RU"/>
              </w:rPr>
            </w:pPr>
          </w:p>
        </w:tc>
        <w:tc>
          <w:tcPr>
            <w:tcW w:w="6946" w:type="dxa"/>
          </w:tcPr>
          <w:p w:rsidR="00AB0BE9" w:rsidRPr="00AB0BE9" w:rsidRDefault="00AB0BE9" w:rsidP="00AB0BE9">
            <w:pPr>
              <w:spacing w:line="276" w:lineRule="auto"/>
              <w:rPr>
                <w:rFonts w:ascii="Times New Roman" w:eastAsia="Times New Roman" w:hAnsi="Times New Roman" w:cs="Times New Roman"/>
                <w:color w:val="000000"/>
                <w:sz w:val="24"/>
                <w:szCs w:val="24"/>
                <w:lang w:eastAsia="ru-RU"/>
              </w:rPr>
            </w:pPr>
            <w:r w:rsidRPr="00AB0BE9">
              <w:rPr>
                <w:rFonts w:ascii="Times New Roman" w:hAnsi="Times New Roman" w:cs="Times New Roman"/>
                <w:sz w:val="24"/>
                <w:szCs w:val="24"/>
              </w:rPr>
              <w:t>Специальные условия для получения образования детьми с тяжелыми нарушениями речи</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329</w:t>
            </w:r>
          </w:p>
          <w:p w:rsidR="00AB0BE9" w:rsidRPr="00AB0BE9" w:rsidRDefault="00AB0BE9" w:rsidP="00AB0BE9">
            <w:pPr>
              <w:spacing w:after="12" w:line="269" w:lineRule="auto"/>
              <w:jc w:val="both"/>
              <w:rPr>
                <w:rFonts w:ascii="Times New Roman" w:eastAsia="Times New Roman" w:hAnsi="Times New Roman" w:cs="Times New Roman"/>
                <w:color w:val="000000"/>
                <w:sz w:val="24"/>
                <w:szCs w:val="24"/>
                <w:lang w:eastAsia="ru-RU"/>
              </w:rPr>
            </w:pPr>
          </w:p>
        </w:tc>
      </w:tr>
      <w:tr w:rsidR="00AB0BE9" w:rsidRPr="00AB0BE9" w:rsidTr="00255A43">
        <w:trPr>
          <w:trHeight w:val="1088"/>
        </w:trPr>
        <w:tc>
          <w:tcPr>
            <w:tcW w:w="2269" w:type="dxa"/>
          </w:tcPr>
          <w:p w:rsidR="00AB0BE9" w:rsidRPr="00AB0BE9" w:rsidRDefault="00AB0BE9" w:rsidP="00AB0BE9">
            <w:pPr>
              <w:spacing w:line="271" w:lineRule="auto"/>
              <w:ind w:right="1164"/>
              <w:jc w:val="both"/>
              <w:rPr>
                <w:rFonts w:ascii="Times New Roman" w:hAnsi="Times New Roman" w:cs="Times New Roman"/>
                <w:sz w:val="24"/>
                <w:szCs w:val="24"/>
              </w:rPr>
            </w:pPr>
            <w:r w:rsidRPr="00AB0BE9">
              <w:rPr>
                <w:rFonts w:ascii="Times New Roman" w:hAnsi="Times New Roman" w:cs="Times New Roman"/>
                <w:sz w:val="24"/>
                <w:szCs w:val="24"/>
              </w:rPr>
              <w:t>2.4.3.5.</w:t>
            </w:r>
          </w:p>
        </w:tc>
        <w:tc>
          <w:tcPr>
            <w:tcW w:w="6946" w:type="dxa"/>
          </w:tcPr>
          <w:p w:rsidR="00AB0BE9" w:rsidRPr="00AB0BE9" w:rsidRDefault="00AB0BE9" w:rsidP="00AB0BE9">
            <w:pPr>
              <w:spacing w:line="276" w:lineRule="auto"/>
              <w:rPr>
                <w:rFonts w:ascii="Times New Roman" w:hAnsi="Times New Roman" w:cs="Times New Roman"/>
                <w:sz w:val="24"/>
                <w:szCs w:val="24"/>
              </w:rPr>
            </w:pPr>
            <w:r w:rsidRPr="00AB0BE9">
              <w:rPr>
                <w:rFonts w:ascii="Times New Roman" w:hAnsi="Times New Roman" w:cs="Times New Roman"/>
                <w:sz w:val="24"/>
                <w:szCs w:val="24"/>
              </w:rPr>
              <w:t>Содержание дифференциальной диагностики речевых и неречевых функций обучающихся с тяжелыми нарушениями речи.</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r w:rsidR="00AB0BE9" w:rsidRPr="00AB0BE9">
              <w:rPr>
                <w:rFonts w:ascii="Times New Roman" w:eastAsia="Times New Roman" w:hAnsi="Times New Roman" w:cs="Times New Roman"/>
                <w:color w:val="000000"/>
                <w:sz w:val="24"/>
                <w:szCs w:val="24"/>
                <w:lang w:eastAsia="ru-RU"/>
              </w:rPr>
              <w:t>0</w:t>
            </w:r>
          </w:p>
        </w:tc>
      </w:tr>
      <w:tr w:rsidR="00AB0BE9" w:rsidRPr="00AB0BE9" w:rsidTr="00255A43">
        <w:tc>
          <w:tcPr>
            <w:tcW w:w="2269" w:type="dxa"/>
          </w:tcPr>
          <w:p w:rsidR="00AB0BE9" w:rsidRPr="00AB0BE9" w:rsidRDefault="00AB0BE9" w:rsidP="00AB0BE9">
            <w:pPr>
              <w:spacing w:line="271" w:lineRule="auto"/>
              <w:ind w:right="597"/>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2.4.3.6.</w:t>
            </w:r>
          </w:p>
        </w:tc>
        <w:tc>
          <w:tcPr>
            <w:tcW w:w="6946" w:type="dxa"/>
          </w:tcPr>
          <w:p w:rsidR="00AB0BE9" w:rsidRPr="00AB0BE9" w:rsidRDefault="00AB0BE9" w:rsidP="00AB0BE9">
            <w:pPr>
              <w:spacing w:after="5"/>
              <w:ind w:right="708"/>
              <w:rPr>
                <w:rFonts w:ascii="Times New Roman" w:hAnsi="Times New Roman" w:cs="Times New Roman"/>
                <w:sz w:val="24"/>
                <w:szCs w:val="24"/>
              </w:rPr>
            </w:pPr>
            <w:r w:rsidRPr="00AB0BE9">
              <w:rPr>
                <w:rFonts w:ascii="Times New Roman" w:hAnsi="Times New Roman" w:cs="Times New Roman"/>
                <w:sz w:val="24"/>
                <w:szCs w:val="24"/>
              </w:rPr>
              <w:t xml:space="preserve">Тематическое планирование образовательной и коррекционной деятельности </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r w:rsidR="00AB0BE9" w:rsidRPr="00AB0BE9">
              <w:rPr>
                <w:rFonts w:ascii="Times New Roman" w:eastAsia="Times New Roman" w:hAnsi="Times New Roman" w:cs="Times New Roman"/>
                <w:color w:val="000000"/>
                <w:sz w:val="24"/>
                <w:szCs w:val="24"/>
                <w:lang w:eastAsia="ru-RU"/>
              </w:rPr>
              <w:t>7</w:t>
            </w:r>
          </w:p>
        </w:tc>
      </w:tr>
      <w:tr w:rsidR="00AB0BE9" w:rsidRPr="00AB0BE9" w:rsidTr="00255A43">
        <w:tc>
          <w:tcPr>
            <w:tcW w:w="2269" w:type="dxa"/>
          </w:tcPr>
          <w:p w:rsidR="00AB0BE9" w:rsidRPr="00AB0BE9" w:rsidRDefault="00AB0BE9" w:rsidP="00AB0BE9">
            <w:pPr>
              <w:tabs>
                <w:tab w:val="left" w:pos="0"/>
              </w:tabs>
              <w:spacing w:line="271" w:lineRule="auto"/>
              <w:ind w:right="171"/>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2.4.3.7.</w:t>
            </w:r>
          </w:p>
        </w:tc>
        <w:tc>
          <w:tcPr>
            <w:tcW w:w="6946" w:type="dxa"/>
          </w:tcPr>
          <w:p w:rsidR="00AB0BE9" w:rsidRPr="00AB0BE9" w:rsidRDefault="00AB0BE9" w:rsidP="00AB0BE9">
            <w:pPr>
              <w:spacing w:after="5"/>
              <w:ind w:hanging="104"/>
              <w:rPr>
                <w:rFonts w:ascii="Times New Roman" w:hAnsi="Times New Roman" w:cs="Times New Roman"/>
                <w:sz w:val="24"/>
                <w:szCs w:val="24"/>
              </w:rPr>
            </w:pPr>
            <w:r w:rsidRPr="00AB0BE9">
              <w:rPr>
                <w:rFonts w:ascii="Times New Roman" w:hAnsi="Times New Roman" w:cs="Times New Roman"/>
                <w:sz w:val="24"/>
                <w:szCs w:val="24"/>
              </w:rPr>
              <w:t>Примерный перечень игр, игровых упражнений, иллюстративного материала, литературных и музыкальных произведений</w:t>
            </w:r>
            <w:r w:rsidRPr="00AB0BE9">
              <w:t xml:space="preserve"> </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355</w:t>
            </w:r>
          </w:p>
        </w:tc>
      </w:tr>
      <w:tr w:rsidR="00AB0BE9" w:rsidRPr="00AB0BE9" w:rsidTr="00255A43">
        <w:tc>
          <w:tcPr>
            <w:tcW w:w="2269" w:type="dxa"/>
          </w:tcPr>
          <w:p w:rsidR="00AB0BE9" w:rsidRPr="00AB0BE9" w:rsidRDefault="00AB0BE9" w:rsidP="00AB0BE9">
            <w:pPr>
              <w:spacing w:line="271" w:lineRule="auto"/>
              <w:ind w:right="738"/>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2.4.3.8.</w:t>
            </w:r>
          </w:p>
        </w:tc>
        <w:tc>
          <w:tcPr>
            <w:tcW w:w="6946" w:type="dxa"/>
          </w:tcPr>
          <w:p w:rsidR="00AB0BE9" w:rsidRPr="00AB0BE9" w:rsidRDefault="00AB0BE9" w:rsidP="00AB0BE9">
            <w:pPr>
              <w:spacing w:line="276" w:lineRule="auto"/>
              <w:ind w:right="171"/>
              <w:jc w:val="both"/>
              <w:rPr>
                <w:rFonts w:ascii="Times New Roman" w:hAnsi="Times New Roman" w:cs="Times New Roman"/>
                <w:sz w:val="24"/>
                <w:szCs w:val="24"/>
              </w:rPr>
            </w:pPr>
            <w:r w:rsidRPr="00AB0BE9">
              <w:rPr>
                <w:rFonts w:ascii="Times New Roman" w:hAnsi="Times New Roman" w:cs="Times New Roman"/>
                <w:sz w:val="24"/>
                <w:szCs w:val="24"/>
              </w:rPr>
              <w:t xml:space="preserve">Культурно-досуговая деятельность  </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367</w:t>
            </w:r>
          </w:p>
        </w:tc>
      </w:tr>
      <w:tr w:rsidR="00AB0BE9" w:rsidRPr="00AB0BE9" w:rsidTr="00255A43">
        <w:trPr>
          <w:trHeight w:val="400"/>
        </w:trPr>
        <w:tc>
          <w:tcPr>
            <w:tcW w:w="2269" w:type="dxa"/>
          </w:tcPr>
          <w:p w:rsidR="00AB0BE9" w:rsidRPr="00AB0BE9" w:rsidRDefault="00AB0BE9" w:rsidP="00AB0BE9">
            <w:pPr>
              <w:spacing w:line="271" w:lineRule="auto"/>
              <w:ind w:right="1408"/>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b/>
                <w:color w:val="000000"/>
                <w:sz w:val="24"/>
                <w:szCs w:val="24"/>
                <w:lang w:eastAsia="ru-RU"/>
              </w:rPr>
              <w:t>2.4.4.</w:t>
            </w:r>
          </w:p>
        </w:tc>
        <w:tc>
          <w:tcPr>
            <w:tcW w:w="6946" w:type="dxa"/>
          </w:tcPr>
          <w:p w:rsidR="00AB0BE9" w:rsidRPr="00AB0BE9" w:rsidRDefault="00AB0BE9" w:rsidP="00AB0BE9">
            <w:pPr>
              <w:widowControl w:val="0"/>
              <w:autoSpaceDE w:val="0"/>
              <w:autoSpaceDN w:val="0"/>
              <w:spacing w:line="276" w:lineRule="auto"/>
              <w:outlineLvl w:val="0"/>
              <w:rPr>
                <w:rFonts w:ascii="Times New Roman" w:eastAsia="Times New Roman" w:hAnsi="Times New Roman" w:cs="Times New Roman"/>
                <w:b/>
                <w:bCs/>
                <w:sz w:val="24"/>
                <w:szCs w:val="24"/>
              </w:rPr>
            </w:pPr>
            <w:r w:rsidRPr="00AB0BE9">
              <w:rPr>
                <w:rFonts w:ascii="Times New Roman" w:eastAsia="Times New Roman" w:hAnsi="Times New Roman" w:cs="Times New Roman"/>
                <w:b/>
                <w:bCs/>
                <w:sz w:val="24"/>
                <w:szCs w:val="24"/>
              </w:rPr>
              <w:t>IV. Организационный раздел Программы.</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370</w:t>
            </w:r>
          </w:p>
        </w:tc>
      </w:tr>
      <w:tr w:rsidR="00AB0BE9" w:rsidRPr="00AB0BE9" w:rsidTr="00255A43">
        <w:trPr>
          <w:trHeight w:val="256"/>
        </w:trPr>
        <w:tc>
          <w:tcPr>
            <w:tcW w:w="2269" w:type="dxa"/>
          </w:tcPr>
          <w:p w:rsidR="00AB0BE9" w:rsidRPr="00AB0BE9" w:rsidRDefault="00AB0BE9" w:rsidP="00AB0BE9">
            <w:pPr>
              <w:spacing w:line="271" w:lineRule="auto"/>
              <w:ind w:right="455"/>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2.4.4.1.</w:t>
            </w:r>
          </w:p>
        </w:tc>
        <w:tc>
          <w:tcPr>
            <w:tcW w:w="6946" w:type="dxa"/>
          </w:tcPr>
          <w:p w:rsidR="00AB0BE9" w:rsidRPr="00AB0BE9" w:rsidRDefault="00AB0BE9" w:rsidP="00AB0BE9">
            <w:pPr>
              <w:spacing w:line="276" w:lineRule="auto"/>
              <w:jc w:val="both"/>
              <w:rPr>
                <w:rFonts w:ascii="Times New Roman" w:eastAsia="Times New Roman" w:hAnsi="Times New Roman" w:cs="Times New Roman"/>
                <w:bCs/>
                <w:sz w:val="24"/>
                <w:szCs w:val="24"/>
              </w:rPr>
            </w:pPr>
            <w:r w:rsidRPr="00AB0BE9">
              <w:rPr>
                <w:rFonts w:ascii="Times New Roman" w:hAnsi="Times New Roman" w:cs="Times New Roman"/>
                <w:sz w:val="24"/>
                <w:szCs w:val="24"/>
              </w:rPr>
              <w:t>Организационное обеспечение образования обучающихся с ОВЗ</w:t>
            </w:r>
          </w:p>
        </w:tc>
        <w:tc>
          <w:tcPr>
            <w:tcW w:w="1276" w:type="dxa"/>
          </w:tcPr>
          <w:p w:rsidR="00AB0BE9" w:rsidRPr="00AB0BE9" w:rsidRDefault="000E1928" w:rsidP="000E1928">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370</w:t>
            </w:r>
          </w:p>
        </w:tc>
      </w:tr>
      <w:tr w:rsidR="00AB0BE9" w:rsidRPr="00AB0BE9" w:rsidTr="00255A43">
        <w:tc>
          <w:tcPr>
            <w:tcW w:w="2269" w:type="dxa"/>
          </w:tcPr>
          <w:p w:rsidR="00AB0BE9" w:rsidRPr="00AB0BE9" w:rsidRDefault="00AB0BE9" w:rsidP="00AB0BE9">
            <w:pPr>
              <w:spacing w:line="271" w:lineRule="auto"/>
              <w:ind w:right="889"/>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2.4.4.2.</w:t>
            </w:r>
          </w:p>
        </w:tc>
        <w:tc>
          <w:tcPr>
            <w:tcW w:w="6946" w:type="dxa"/>
          </w:tcPr>
          <w:p w:rsidR="00AB0BE9" w:rsidRPr="00AB0BE9" w:rsidRDefault="00AB0BE9" w:rsidP="00AB0BE9">
            <w:pPr>
              <w:jc w:val="both"/>
              <w:rPr>
                <w:rFonts w:ascii="Times New Roman" w:hAnsi="Times New Roman" w:cs="Times New Roman"/>
                <w:kern w:val="2"/>
                <w:sz w:val="24"/>
                <w:szCs w:val="24"/>
              </w:rPr>
            </w:pPr>
            <w:r w:rsidRPr="00AB0BE9">
              <w:rPr>
                <w:rFonts w:ascii="Times New Roman" w:eastAsia="Times New Roman" w:hAnsi="Times New Roman" w:cs="Times New Roman"/>
                <w:color w:val="000000"/>
                <w:sz w:val="24"/>
                <w:szCs w:val="24"/>
                <w:lang w:eastAsia="ru-RU"/>
              </w:rPr>
              <w:t>Психолого-педагогические условия, обеспечивающие развитие ребенка с ТНР.</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370</w:t>
            </w:r>
          </w:p>
        </w:tc>
      </w:tr>
      <w:tr w:rsidR="00AB0BE9" w:rsidRPr="00AB0BE9" w:rsidTr="00255A43">
        <w:tc>
          <w:tcPr>
            <w:tcW w:w="2269" w:type="dxa"/>
          </w:tcPr>
          <w:p w:rsidR="00AB0BE9" w:rsidRPr="00AB0BE9" w:rsidRDefault="00AB0BE9" w:rsidP="00AB0BE9">
            <w:pPr>
              <w:spacing w:line="271" w:lineRule="auto"/>
              <w:ind w:right="889"/>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2.4.4.3.</w:t>
            </w:r>
          </w:p>
        </w:tc>
        <w:tc>
          <w:tcPr>
            <w:tcW w:w="6946" w:type="dxa"/>
          </w:tcPr>
          <w:p w:rsidR="00AB0BE9" w:rsidRPr="00AB0BE9" w:rsidRDefault="00AB0BE9" w:rsidP="00AB0BE9">
            <w:pPr>
              <w:keepNext/>
              <w:keepLines/>
              <w:spacing w:line="276" w:lineRule="auto"/>
              <w:ind w:right="173"/>
              <w:jc w:val="both"/>
              <w:outlineLvl w:val="3"/>
              <w:rPr>
                <w:rFonts w:ascii="Times New Roman" w:eastAsia="Times New Roman" w:hAnsi="Times New Roman" w:cs="Times New Roman"/>
                <w:sz w:val="24"/>
                <w:szCs w:val="24"/>
                <w:lang w:eastAsia="ru-RU"/>
              </w:rPr>
            </w:pPr>
            <w:r w:rsidRPr="00AB0BE9">
              <w:rPr>
                <w:rFonts w:ascii="Times New Roman" w:eastAsia="Times New Roman" w:hAnsi="Times New Roman" w:cs="Times New Roman"/>
                <w:sz w:val="24"/>
                <w:szCs w:val="24"/>
                <w:lang w:eastAsia="ru-RU"/>
              </w:rPr>
              <w:t xml:space="preserve">Система коррекционной и образовательной деятельности </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372</w:t>
            </w:r>
          </w:p>
        </w:tc>
      </w:tr>
      <w:tr w:rsidR="00AB0BE9" w:rsidRPr="00AB0BE9" w:rsidTr="00255A43">
        <w:tc>
          <w:tcPr>
            <w:tcW w:w="2269" w:type="dxa"/>
          </w:tcPr>
          <w:p w:rsidR="00AB0BE9" w:rsidRPr="00AB0BE9" w:rsidRDefault="00AB0BE9" w:rsidP="00AB0BE9">
            <w:pPr>
              <w:spacing w:line="271" w:lineRule="auto"/>
              <w:ind w:right="597"/>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2.4.4.4.</w:t>
            </w:r>
          </w:p>
        </w:tc>
        <w:tc>
          <w:tcPr>
            <w:tcW w:w="6946" w:type="dxa"/>
          </w:tcPr>
          <w:p w:rsidR="00AB0BE9" w:rsidRPr="00AB0BE9" w:rsidRDefault="00AB0BE9" w:rsidP="00AB0BE9">
            <w:pPr>
              <w:spacing w:after="26"/>
              <w:rPr>
                <w:rFonts w:ascii="Times New Roman" w:hAnsi="Times New Roman" w:cs="Times New Roman"/>
                <w:sz w:val="24"/>
                <w:szCs w:val="24"/>
              </w:rPr>
            </w:pPr>
            <w:r w:rsidRPr="00AB0BE9">
              <w:rPr>
                <w:rFonts w:ascii="Times New Roman" w:hAnsi="Times New Roman" w:cs="Times New Roman"/>
                <w:sz w:val="24"/>
                <w:szCs w:val="24"/>
              </w:rPr>
              <w:t xml:space="preserve">Распорядок дня, организация режимных моментов </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373</w:t>
            </w:r>
          </w:p>
        </w:tc>
      </w:tr>
      <w:tr w:rsidR="00AB0BE9" w:rsidRPr="00AB0BE9" w:rsidTr="00255A43">
        <w:tc>
          <w:tcPr>
            <w:tcW w:w="2269" w:type="dxa"/>
          </w:tcPr>
          <w:p w:rsidR="00AB0BE9" w:rsidRPr="00AB0BE9" w:rsidRDefault="00AB0BE9" w:rsidP="00AB0BE9">
            <w:pPr>
              <w:spacing w:line="271" w:lineRule="auto"/>
              <w:ind w:right="455"/>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2.4.4.5.</w:t>
            </w:r>
          </w:p>
        </w:tc>
        <w:tc>
          <w:tcPr>
            <w:tcW w:w="6946" w:type="dxa"/>
          </w:tcPr>
          <w:p w:rsidR="00AB0BE9" w:rsidRPr="00AB0BE9" w:rsidRDefault="00AB0BE9" w:rsidP="00AB0BE9">
            <w:pPr>
              <w:keepNext/>
              <w:keepLines/>
              <w:spacing w:line="276" w:lineRule="auto"/>
              <w:ind w:right="465"/>
              <w:outlineLvl w:val="3"/>
              <w:rPr>
                <w:rFonts w:ascii="Times New Roman" w:eastAsia="Times New Roman" w:hAnsi="Times New Roman" w:cs="Times New Roman"/>
                <w:sz w:val="24"/>
                <w:szCs w:val="24"/>
                <w:lang w:eastAsia="ru-RU"/>
              </w:rPr>
            </w:pPr>
            <w:r w:rsidRPr="00AB0BE9">
              <w:rPr>
                <w:rFonts w:ascii="Times New Roman" w:eastAsia="Times New Roman" w:hAnsi="Times New Roman" w:cs="Times New Roman"/>
                <w:sz w:val="24"/>
                <w:szCs w:val="24"/>
                <w:lang w:eastAsia="ru-RU"/>
              </w:rPr>
              <w:t xml:space="preserve">Организация развивающей предметно-пространственной </w:t>
            </w:r>
            <w:r w:rsidRPr="00AB0BE9">
              <w:rPr>
                <w:rFonts w:ascii="Times New Roman" w:eastAsia="Times New Roman" w:hAnsi="Times New Roman" w:cs="Times New Roman"/>
                <w:sz w:val="24"/>
                <w:szCs w:val="24"/>
                <w:lang w:eastAsia="ru-RU"/>
              </w:rPr>
              <w:lastRenderedPageBreak/>
              <w:t xml:space="preserve">среды. </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381</w:t>
            </w:r>
          </w:p>
        </w:tc>
      </w:tr>
      <w:tr w:rsidR="00AB0BE9" w:rsidRPr="00AB0BE9" w:rsidTr="00255A43">
        <w:tc>
          <w:tcPr>
            <w:tcW w:w="2269" w:type="dxa"/>
          </w:tcPr>
          <w:p w:rsidR="00AB0BE9" w:rsidRPr="00AB0BE9" w:rsidRDefault="00AB0BE9" w:rsidP="00AB0BE9">
            <w:pPr>
              <w:spacing w:line="271" w:lineRule="auto"/>
              <w:ind w:right="738"/>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2.4.4.6.</w:t>
            </w:r>
          </w:p>
        </w:tc>
        <w:tc>
          <w:tcPr>
            <w:tcW w:w="6946" w:type="dxa"/>
          </w:tcPr>
          <w:p w:rsidR="00AB0BE9" w:rsidRPr="00AB0BE9" w:rsidRDefault="00AB0BE9" w:rsidP="00AB0BE9">
            <w:pPr>
              <w:widowControl w:val="0"/>
              <w:autoSpaceDE w:val="0"/>
              <w:autoSpaceDN w:val="0"/>
              <w:spacing w:line="276" w:lineRule="auto"/>
              <w:rPr>
                <w:rFonts w:ascii="Times New Roman" w:eastAsia="Times New Roman" w:hAnsi="Times New Roman" w:cs="Times New Roman"/>
                <w:sz w:val="24"/>
                <w:szCs w:val="24"/>
              </w:rPr>
            </w:pPr>
            <w:r w:rsidRPr="00AB0BE9">
              <w:rPr>
                <w:rFonts w:ascii="Times New Roman" w:eastAsia="Times New Roman" w:hAnsi="Times New Roman" w:cs="Times New Roman"/>
                <w:sz w:val="24"/>
                <w:szCs w:val="24"/>
              </w:rPr>
              <w:t xml:space="preserve">Кадровые, финансовые, материально-технические условия реализации Программы </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421</w:t>
            </w:r>
          </w:p>
        </w:tc>
      </w:tr>
      <w:tr w:rsidR="00AB0BE9" w:rsidRPr="00AB0BE9" w:rsidTr="00255A43">
        <w:tc>
          <w:tcPr>
            <w:tcW w:w="2269" w:type="dxa"/>
          </w:tcPr>
          <w:p w:rsidR="00AB0BE9" w:rsidRPr="00AB0BE9" w:rsidRDefault="00AB0BE9" w:rsidP="00AB0BE9">
            <w:pPr>
              <w:spacing w:line="271" w:lineRule="auto"/>
              <w:ind w:right="1408"/>
              <w:jc w:val="both"/>
              <w:rPr>
                <w:rFonts w:ascii="Times New Roman" w:eastAsia="Times New Roman" w:hAnsi="Times New Roman" w:cs="Times New Roman"/>
                <w:color w:val="000000"/>
                <w:sz w:val="24"/>
                <w:szCs w:val="24"/>
                <w:lang w:eastAsia="ru-RU"/>
              </w:rPr>
            </w:pPr>
          </w:p>
        </w:tc>
        <w:tc>
          <w:tcPr>
            <w:tcW w:w="6946" w:type="dxa"/>
          </w:tcPr>
          <w:p w:rsidR="00AB0BE9" w:rsidRPr="00AB0BE9" w:rsidRDefault="00AB0BE9" w:rsidP="00AB0BE9">
            <w:pPr>
              <w:spacing w:after="12" w:line="269" w:lineRule="auto"/>
              <w:jc w:val="both"/>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b/>
                <w:color w:val="000000"/>
                <w:sz w:val="24"/>
                <w:szCs w:val="24"/>
                <w:lang w:eastAsia="ru-RU"/>
              </w:rPr>
              <w:t>Раздел III. Организационный</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421</w:t>
            </w:r>
          </w:p>
        </w:tc>
      </w:tr>
      <w:tr w:rsidR="00AB0BE9" w:rsidRPr="00AB0BE9" w:rsidTr="00255A43">
        <w:tc>
          <w:tcPr>
            <w:tcW w:w="2269" w:type="dxa"/>
          </w:tcPr>
          <w:p w:rsidR="00AB0BE9" w:rsidRPr="00AB0BE9" w:rsidRDefault="00AB0BE9" w:rsidP="00AB0BE9">
            <w:pPr>
              <w:spacing w:line="271" w:lineRule="auto"/>
              <w:ind w:right="1408"/>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3.1.</w:t>
            </w:r>
          </w:p>
        </w:tc>
        <w:tc>
          <w:tcPr>
            <w:tcW w:w="6946" w:type="dxa"/>
          </w:tcPr>
          <w:p w:rsidR="00AB0BE9" w:rsidRPr="00AB0BE9" w:rsidRDefault="00AB0BE9" w:rsidP="00AB0BE9">
            <w:pPr>
              <w:widowControl w:val="0"/>
              <w:autoSpaceDE w:val="0"/>
              <w:autoSpaceDN w:val="0"/>
              <w:spacing w:line="276" w:lineRule="auto"/>
              <w:jc w:val="both"/>
              <w:rPr>
                <w:rFonts w:ascii="Times New Roman" w:eastAsia="Times New Roman" w:hAnsi="Times New Roman" w:cs="Times New Roman"/>
                <w:sz w:val="24"/>
                <w:szCs w:val="24"/>
              </w:rPr>
            </w:pPr>
            <w:r w:rsidRPr="00AB0BE9">
              <w:rPr>
                <w:rFonts w:ascii="Times New Roman" w:eastAsia="Times New Roman" w:hAnsi="Times New Roman" w:cs="Times New Roman"/>
                <w:sz w:val="24"/>
                <w:szCs w:val="24"/>
              </w:rPr>
              <w:t>3.1.Психолого-педагогически условия реализации ООП</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421</w:t>
            </w:r>
          </w:p>
        </w:tc>
      </w:tr>
      <w:tr w:rsidR="00AB0BE9" w:rsidRPr="00AB0BE9" w:rsidTr="00255A43">
        <w:tc>
          <w:tcPr>
            <w:tcW w:w="2269" w:type="dxa"/>
          </w:tcPr>
          <w:p w:rsidR="00AB0BE9" w:rsidRPr="00AB0BE9" w:rsidRDefault="00AB0BE9" w:rsidP="00AB0BE9">
            <w:pPr>
              <w:spacing w:line="271" w:lineRule="auto"/>
              <w:ind w:right="1408"/>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3.2.</w:t>
            </w:r>
          </w:p>
        </w:tc>
        <w:tc>
          <w:tcPr>
            <w:tcW w:w="6946" w:type="dxa"/>
          </w:tcPr>
          <w:p w:rsidR="00AB0BE9" w:rsidRPr="00AB0BE9" w:rsidRDefault="00AB0BE9" w:rsidP="00AB0BE9">
            <w:pPr>
              <w:spacing w:line="276" w:lineRule="auto"/>
              <w:jc w:val="both"/>
              <w:rPr>
                <w:rFonts w:ascii="Times New Roman" w:hAnsi="Times New Roman" w:cs="Times New Roman"/>
                <w:sz w:val="24"/>
                <w:szCs w:val="24"/>
              </w:rPr>
            </w:pPr>
            <w:r w:rsidRPr="00AB0BE9">
              <w:rPr>
                <w:rFonts w:ascii="Times New Roman" w:hAnsi="Times New Roman" w:cs="Times New Roman"/>
                <w:sz w:val="24"/>
                <w:szCs w:val="24"/>
              </w:rPr>
              <w:t>3.2. Кадровые условия реализации программы</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423</w:t>
            </w:r>
          </w:p>
        </w:tc>
      </w:tr>
      <w:tr w:rsidR="00AB0BE9" w:rsidRPr="00AB0BE9" w:rsidTr="00255A43">
        <w:tc>
          <w:tcPr>
            <w:tcW w:w="2269" w:type="dxa"/>
          </w:tcPr>
          <w:p w:rsidR="00AB0BE9" w:rsidRPr="00AB0BE9" w:rsidRDefault="00AB0BE9" w:rsidP="00AB0BE9">
            <w:pPr>
              <w:spacing w:line="271" w:lineRule="auto"/>
              <w:ind w:right="1408"/>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3.3.</w:t>
            </w:r>
          </w:p>
        </w:tc>
        <w:tc>
          <w:tcPr>
            <w:tcW w:w="6946" w:type="dxa"/>
          </w:tcPr>
          <w:p w:rsidR="00AB0BE9" w:rsidRPr="00AB0BE9" w:rsidRDefault="00AB0BE9" w:rsidP="00AB0BE9">
            <w:pPr>
              <w:spacing w:line="276" w:lineRule="auto"/>
              <w:jc w:val="both"/>
              <w:rPr>
                <w:rFonts w:ascii="Times New Roman" w:hAnsi="Times New Roman" w:cs="Times New Roman"/>
                <w:sz w:val="24"/>
                <w:szCs w:val="24"/>
              </w:rPr>
            </w:pPr>
            <w:r w:rsidRPr="00AB0BE9">
              <w:rPr>
                <w:rFonts w:ascii="Times New Roman" w:hAnsi="Times New Roman" w:cs="Times New Roman"/>
                <w:sz w:val="24"/>
                <w:szCs w:val="24"/>
              </w:rPr>
              <w:t>Режим и распорядок дня в МБДОУ</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424</w:t>
            </w:r>
          </w:p>
        </w:tc>
      </w:tr>
      <w:tr w:rsidR="00AB0BE9" w:rsidRPr="00AB0BE9" w:rsidTr="00255A43">
        <w:tc>
          <w:tcPr>
            <w:tcW w:w="2269" w:type="dxa"/>
          </w:tcPr>
          <w:p w:rsidR="00AB0BE9" w:rsidRPr="00AB0BE9" w:rsidRDefault="00AB0BE9" w:rsidP="00AB0BE9">
            <w:pPr>
              <w:spacing w:line="271" w:lineRule="auto"/>
              <w:ind w:right="889"/>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3.4.</w:t>
            </w:r>
          </w:p>
        </w:tc>
        <w:tc>
          <w:tcPr>
            <w:tcW w:w="6946" w:type="dxa"/>
          </w:tcPr>
          <w:p w:rsidR="00AB0BE9" w:rsidRPr="00AB0BE9" w:rsidRDefault="00AB0BE9" w:rsidP="00AB0BE9">
            <w:pPr>
              <w:jc w:val="both"/>
              <w:rPr>
                <w:rFonts w:ascii="Times New Roman" w:hAnsi="Times New Roman" w:cs="Times New Roman"/>
                <w:kern w:val="2"/>
                <w:sz w:val="24"/>
                <w:szCs w:val="24"/>
              </w:rPr>
            </w:pPr>
            <w:r w:rsidRPr="00AB0BE9">
              <w:rPr>
                <w:rFonts w:ascii="Times New Roman" w:hAnsi="Times New Roman" w:cs="Times New Roman"/>
                <w:kern w:val="2"/>
                <w:sz w:val="24"/>
                <w:szCs w:val="24"/>
              </w:rPr>
              <w:t>Календарный план воспитательной работы</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431</w:t>
            </w:r>
          </w:p>
        </w:tc>
      </w:tr>
      <w:tr w:rsidR="00AB0BE9" w:rsidRPr="00AB0BE9" w:rsidTr="00255A43">
        <w:tc>
          <w:tcPr>
            <w:tcW w:w="2269" w:type="dxa"/>
          </w:tcPr>
          <w:p w:rsidR="00AB0BE9" w:rsidRPr="00AB0BE9" w:rsidRDefault="00AB0BE9" w:rsidP="00AB0BE9">
            <w:pPr>
              <w:spacing w:line="271" w:lineRule="auto"/>
              <w:ind w:right="889"/>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3.5.</w:t>
            </w:r>
          </w:p>
        </w:tc>
        <w:tc>
          <w:tcPr>
            <w:tcW w:w="6946" w:type="dxa"/>
          </w:tcPr>
          <w:p w:rsidR="00AB0BE9" w:rsidRPr="00AB0BE9" w:rsidRDefault="00AB0BE9" w:rsidP="00AB0BE9">
            <w:pPr>
              <w:rPr>
                <w:rFonts w:ascii="Times New Roman" w:eastAsia="Times New Roman" w:hAnsi="Times New Roman" w:cs="Times New Roman"/>
                <w:b/>
                <w:color w:val="000000"/>
                <w:sz w:val="24"/>
                <w:szCs w:val="24"/>
                <w:lang w:eastAsia="ru-RU"/>
              </w:rPr>
            </w:pPr>
            <w:r w:rsidRPr="00AB0BE9">
              <w:rPr>
                <w:rFonts w:ascii="Times New Roman" w:eastAsia="Times New Roman" w:hAnsi="Times New Roman" w:cs="Times New Roman"/>
                <w:b/>
                <w:sz w:val="24"/>
                <w:szCs w:val="24"/>
                <w:lang w:eastAsia="ru-RU"/>
              </w:rPr>
              <w:t>Часть, формируемая участниками образовательных отношений:</w:t>
            </w:r>
            <w:r w:rsidRPr="00AB0BE9">
              <w:rPr>
                <w:rFonts w:ascii="Times New Roman" w:eastAsia="Times New Roman" w:hAnsi="Times New Roman" w:cs="Times New Roman"/>
                <w:b/>
                <w:color w:val="000000"/>
                <w:sz w:val="24"/>
                <w:szCs w:val="24"/>
                <w:lang w:eastAsia="ru-RU"/>
              </w:rPr>
              <w:t xml:space="preserve"> </w:t>
            </w:r>
          </w:p>
          <w:p w:rsidR="00AB0BE9" w:rsidRPr="00AB0BE9" w:rsidRDefault="00AB0BE9" w:rsidP="00AB0BE9">
            <w:pPr>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 xml:space="preserve">-Перспективно-тематический план воспитательной работы на учебный год. </w:t>
            </w:r>
          </w:p>
          <w:p w:rsidR="00AB0BE9" w:rsidRPr="00AB0BE9" w:rsidRDefault="00AB0BE9" w:rsidP="00AB0BE9">
            <w:pPr>
              <w:spacing w:after="12" w:line="269" w:lineRule="auto"/>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-При</w:t>
            </w:r>
            <w:r w:rsidR="000E1928">
              <w:rPr>
                <w:rFonts w:ascii="Times New Roman" w:eastAsia="Times New Roman" w:hAnsi="Times New Roman" w:cs="Times New Roman"/>
                <w:color w:val="000000"/>
                <w:sz w:val="24"/>
                <w:szCs w:val="24"/>
                <w:lang w:eastAsia="ru-RU"/>
              </w:rPr>
              <w:t xml:space="preserve">мерный календарно-тематический </w:t>
            </w:r>
            <w:r w:rsidRPr="00AB0BE9">
              <w:rPr>
                <w:rFonts w:ascii="Times New Roman" w:eastAsia="Times New Roman" w:hAnsi="Times New Roman" w:cs="Times New Roman"/>
                <w:color w:val="000000"/>
                <w:sz w:val="24"/>
                <w:szCs w:val="24"/>
                <w:lang w:eastAsia="ru-RU"/>
              </w:rPr>
              <w:t xml:space="preserve">план воспитательной работы </w:t>
            </w:r>
          </w:p>
          <w:p w:rsidR="00AB0BE9" w:rsidRPr="00AB0BE9" w:rsidRDefault="00AB0BE9" w:rsidP="00AB0BE9">
            <w:pPr>
              <w:spacing w:after="12" w:line="269" w:lineRule="auto"/>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color w:val="000000"/>
                <w:sz w:val="24"/>
                <w:szCs w:val="24"/>
                <w:lang w:eastAsia="ru-RU"/>
              </w:rPr>
              <w:t>-Перспективно-</w:t>
            </w:r>
            <w:r w:rsidR="000E1928">
              <w:rPr>
                <w:rFonts w:ascii="Times New Roman" w:eastAsia="Times New Roman" w:hAnsi="Times New Roman" w:cs="Times New Roman"/>
                <w:color w:val="000000"/>
                <w:sz w:val="24"/>
                <w:szCs w:val="24"/>
                <w:lang w:eastAsia="ru-RU"/>
              </w:rPr>
              <w:t xml:space="preserve">тематический план праздников и </w:t>
            </w:r>
            <w:r w:rsidRPr="00AB0BE9">
              <w:rPr>
                <w:rFonts w:ascii="Times New Roman" w:eastAsia="Times New Roman" w:hAnsi="Times New Roman" w:cs="Times New Roman"/>
                <w:color w:val="000000"/>
                <w:sz w:val="24"/>
                <w:szCs w:val="24"/>
                <w:lang w:eastAsia="ru-RU"/>
              </w:rPr>
              <w:t>развлечений на учебный год.</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433</w:t>
            </w:r>
          </w:p>
        </w:tc>
      </w:tr>
      <w:tr w:rsidR="00AB0BE9" w:rsidRPr="00AB0BE9" w:rsidTr="00255A43">
        <w:tc>
          <w:tcPr>
            <w:tcW w:w="2269" w:type="dxa"/>
          </w:tcPr>
          <w:p w:rsidR="00AB0BE9" w:rsidRPr="00AB0BE9" w:rsidRDefault="00AB0BE9" w:rsidP="00AB0BE9">
            <w:pPr>
              <w:spacing w:line="271" w:lineRule="auto"/>
              <w:ind w:right="1031"/>
              <w:jc w:val="both"/>
              <w:rPr>
                <w:rFonts w:ascii="Times New Roman" w:eastAsia="Times New Roman" w:hAnsi="Times New Roman" w:cs="Times New Roman"/>
                <w:color w:val="000000"/>
                <w:sz w:val="24"/>
                <w:szCs w:val="24"/>
                <w:lang w:eastAsia="ru-RU"/>
              </w:rPr>
            </w:pPr>
            <w:r w:rsidRPr="00AB0BE9">
              <w:rPr>
                <w:rFonts w:ascii="Times New Roman" w:eastAsia="Times New Roman" w:hAnsi="Times New Roman" w:cs="Times New Roman"/>
                <w:sz w:val="24"/>
                <w:szCs w:val="24"/>
                <w:lang w:eastAsia="ru-RU"/>
              </w:rPr>
              <w:t>3.6.</w:t>
            </w:r>
          </w:p>
        </w:tc>
        <w:tc>
          <w:tcPr>
            <w:tcW w:w="6946" w:type="dxa"/>
          </w:tcPr>
          <w:p w:rsidR="00AB0BE9" w:rsidRPr="00AB0BE9" w:rsidRDefault="00AB0BE9" w:rsidP="00AB0BE9">
            <w:pPr>
              <w:widowControl w:val="0"/>
              <w:autoSpaceDE w:val="0"/>
              <w:autoSpaceDN w:val="0"/>
              <w:spacing w:line="276" w:lineRule="auto"/>
              <w:ind w:right="241"/>
              <w:jc w:val="both"/>
              <w:rPr>
                <w:rFonts w:ascii="Times New Roman" w:eastAsia="Times New Roman" w:hAnsi="Times New Roman" w:cs="Times New Roman"/>
                <w:sz w:val="24"/>
                <w:szCs w:val="24"/>
              </w:rPr>
            </w:pPr>
            <w:r w:rsidRPr="00AB0BE9">
              <w:rPr>
                <w:rFonts w:ascii="Times New Roman" w:eastAsia="Times New Roman" w:hAnsi="Times New Roman" w:cs="Times New Roman"/>
                <w:sz w:val="24"/>
                <w:szCs w:val="24"/>
              </w:rPr>
              <w:t>Учебно-методическое сопровождение программы</w:t>
            </w:r>
          </w:p>
        </w:tc>
        <w:tc>
          <w:tcPr>
            <w:tcW w:w="1276" w:type="dxa"/>
          </w:tcPr>
          <w:p w:rsidR="00AB0BE9" w:rsidRPr="00AB0BE9" w:rsidRDefault="000E1928" w:rsidP="00AB0BE9">
            <w:pPr>
              <w:spacing w:after="12" w:line="269"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451</w:t>
            </w:r>
          </w:p>
        </w:tc>
      </w:tr>
    </w:tbl>
    <w:p w:rsidR="00AB0BE9" w:rsidRPr="00AB0BE9" w:rsidRDefault="00AB0BE9" w:rsidP="00AB0BE9">
      <w:pPr>
        <w:spacing w:after="0" w:line="271" w:lineRule="auto"/>
        <w:ind w:right="1408"/>
        <w:jc w:val="center"/>
        <w:rPr>
          <w:rFonts w:ascii="Times New Roman" w:eastAsia="Times New Roman" w:hAnsi="Times New Roman" w:cs="Times New Roman"/>
          <w:b/>
          <w:color w:val="000000"/>
          <w:sz w:val="24"/>
          <w:szCs w:val="24"/>
          <w:lang w:eastAsia="ru-RU"/>
        </w:rPr>
      </w:pPr>
    </w:p>
    <w:p w:rsidR="00AB0BE9" w:rsidRPr="00AB0BE9" w:rsidRDefault="00AB0BE9" w:rsidP="00AB0BE9">
      <w:pPr>
        <w:spacing w:after="3" w:line="271" w:lineRule="auto"/>
        <w:ind w:left="10" w:right="15" w:hanging="10"/>
        <w:jc w:val="center"/>
        <w:rPr>
          <w:rFonts w:ascii="Times New Roman" w:eastAsia="Times New Roman" w:hAnsi="Times New Roman" w:cs="Times New Roman"/>
          <w:b/>
          <w:color w:val="000000"/>
          <w:sz w:val="24"/>
          <w:szCs w:val="24"/>
          <w:lang w:eastAsia="ru-RU"/>
        </w:rPr>
      </w:pPr>
    </w:p>
    <w:p w:rsidR="00AB0BE9" w:rsidRPr="00AB0BE9" w:rsidRDefault="00AB0BE9" w:rsidP="00AB0BE9">
      <w:pPr>
        <w:spacing w:after="12" w:line="269" w:lineRule="auto"/>
        <w:ind w:firstLine="710"/>
        <w:jc w:val="both"/>
        <w:rPr>
          <w:rFonts w:ascii="Times New Roman" w:eastAsia="Times New Roman" w:hAnsi="Times New Roman" w:cs="Times New Roman"/>
          <w:color w:val="000000"/>
          <w:sz w:val="24"/>
          <w:lang w:eastAsia="ru-RU"/>
        </w:rPr>
      </w:pPr>
    </w:p>
    <w:p w:rsidR="00AB0BE9" w:rsidRPr="00080F9A" w:rsidRDefault="00AB0BE9" w:rsidP="00BE5CD0">
      <w:pPr>
        <w:spacing w:after="0" w:line="276" w:lineRule="auto"/>
        <w:rPr>
          <w:rFonts w:ascii="Times New Roman" w:eastAsia="Times New Roman" w:hAnsi="Times New Roman" w:cs="Times New Roman"/>
          <w:b/>
        </w:rPr>
        <w:sectPr w:rsidR="00AB0BE9" w:rsidRPr="00080F9A" w:rsidSect="00501573">
          <w:pgSz w:w="11910" w:h="16840"/>
          <w:pgMar w:top="709" w:right="428" w:bottom="1134" w:left="1134" w:header="720" w:footer="978" w:gutter="0"/>
          <w:pgNumType w:start="1"/>
          <w:cols w:space="720"/>
        </w:sectPr>
      </w:pPr>
    </w:p>
    <w:p w:rsidR="0004775D" w:rsidRPr="00C323E5" w:rsidRDefault="0004775D" w:rsidP="00BE5CD0">
      <w:pPr>
        <w:widowControl w:val="0"/>
        <w:numPr>
          <w:ilvl w:val="0"/>
          <w:numId w:val="1"/>
        </w:numPr>
        <w:tabs>
          <w:tab w:val="left" w:pos="284"/>
        </w:tabs>
        <w:autoSpaceDE w:val="0"/>
        <w:autoSpaceDN w:val="0"/>
        <w:spacing w:after="0" w:line="240" w:lineRule="auto"/>
        <w:ind w:left="1134" w:hanging="141"/>
        <w:jc w:val="both"/>
        <w:outlineLvl w:val="0"/>
        <w:rPr>
          <w:rFonts w:ascii="Times New Roman" w:eastAsia="Times New Roman" w:hAnsi="Times New Roman" w:cs="Times New Roman"/>
          <w:b/>
          <w:bCs/>
          <w:sz w:val="24"/>
          <w:szCs w:val="24"/>
        </w:rPr>
      </w:pPr>
      <w:r w:rsidRPr="00C323E5">
        <w:rPr>
          <w:rFonts w:ascii="Times New Roman" w:eastAsia="Times New Roman" w:hAnsi="Times New Roman" w:cs="Times New Roman"/>
          <w:b/>
          <w:bCs/>
          <w:sz w:val="24"/>
          <w:szCs w:val="24"/>
        </w:rPr>
        <w:lastRenderedPageBreak/>
        <w:t>ЦЕЛЕВОЙ РАЗДЕЛ</w:t>
      </w:r>
    </w:p>
    <w:p w:rsidR="0004775D" w:rsidRPr="00C323E5" w:rsidRDefault="002C11DF" w:rsidP="00BE5CD0">
      <w:pPr>
        <w:widowControl w:val="0"/>
        <w:tabs>
          <w:tab w:val="left" w:pos="426"/>
        </w:tabs>
        <w:autoSpaceDE w:val="0"/>
        <w:autoSpaceDN w:val="0"/>
        <w:spacing w:before="8" w:after="0" w:line="240" w:lineRule="auto"/>
        <w:ind w:right="214"/>
        <w:jc w:val="both"/>
        <w:outlineLvl w:val="0"/>
        <w:rPr>
          <w:rFonts w:ascii="Times New Roman" w:eastAsia="Times New Roman" w:hAnsi="Times New Roman" w:cs="Times New Roman"/>
          <w:b/>
          <w:bCs/>
          <w:sz w:val="24"/>
          <w:szCs w:val="24"/>
        </w:rPr>
      </w:pPr>
      <w:r w:rsidRPr="00C323E5">
        <w:rPr>
          <w:rFonts w:ascii="Times New Roman" w:eastAsia="Times New Roman" w:hAnsi="Times New Roman" w:cs="Times New Roman"/>
          <w:b/>
          <w:bCs/>
          <w:sz w:val="24"/>
          <w:szCs w:val="24"/>
        </w:rPr>
        <w:t>1.1.</w:t>
      </w:r>
      <w:r w:rsidR="0004775D" w:rsidRPr="00C323E5">
        <w:rPr>
          <w:rFonts w:ascii="Times New Roman" w:eastAsia="Times New Roman" w:hAnsi="Times New Roman" w:cs="Times New Roman"/>
          <w:b/>
          <w:bCs/>
          <w:spacing w:val="-5"/>
          <w:sz w:val="24"/>
          <w:szCs w:val="24"/>
        </w:rPr>
        <w:t>Пояснительная записка</w:t>
      </w:r>
    </w:p>
    <w:p w:rsidR="008D3386" w:rsidRPr="00BE5CD0" w:rsidRDefault="002562CD" w:rsidP="00BE5CD0">
      <w:pPr>
        <w:spacing w:after="0" w:line="240" w:lineRule="auto"/>
        <w:jc w:val="both"/>
        <w:rPr>
          <w:rFonts w:ascii="Times New Roman" w:eastAsia="Times New Roman" w:hAnsi="Times New Roman" w:cs="Times New Roman"/>
          <w:sz w:val="24"/>
          <w:szCs w:val="24"/>
          <w:lang w:eastAsia="ru-RU"/>
        </w:rPr>
      </w:pPr>
      <w:r w:rsidRPr="00C323E5">
        <w:rPr>
          <w:rFonts w:ascii="Times New Roman" w:eastAsia="Times New Roman" w:hAnsi="Times New Roman" w:cs="Times New Roman"/>
          <w:sz w:val="24"/>
          <w:szCs w:val="24"/>
        </w:rPr>
        <w:tab/>
      </w:r>
      <w:r w:rsidR="0004775D" w:rsidRPr="00C323E5">
        <w:rPr>
          <w:rFonts w:ascii="Times New Roman" w:eastAsia="Times New Roman" w:hAnsi="Times New Roman" w:cs="Times New Roman"/>
          <w:sz w:val="24"/>
          <w:szCs w:val="24"/>
        </w:rPr>
        <w:t>Основная</w:t>
      </w:r>
      <w:r w:rsidR="00BE5CD0">
        <w:rPr>
          <w:rFonts w:ascii="Times New Roman" w:eastAsia="Times New Roman" w:hAnsi="Times New Roman" w:cs="Times New Roman"/>
          <w:spacing w:val="1"/>
          <w:sz w:val="24"/>
          <w:szCs w:val="24"/>
        </w:rPr>
        <w:t xml:space="preserve"> образовательная программа </w:t>
      </w:r>
      <w:r w:rsidR="008D3386" w:rsidRPr="00C323E5">
        <w:rPr>
          <w:rFonts w:ascii="Times New Roman" w:eastAsia="Times New Roman" w:hAnsi="Times New Roman" w:cs="Times New Roman"/>
          <w:sz w:val="24"/>
          <w:szCs w:val="24"/>
        </w:rPr>
        <w:t>(далее</w:t>
      </w:r>
      <w:r w:rsidR="00BE5CD0">
        <w:rPr>
          <w:rFonts w:ascii="Times New Roman" w:eastAsia="Times New Roman" w:hAnsi="Times New Roman" w:cs="Times New Roman"/>
          <w:sz w:val="24"/>
          <w:szCs w:val="24"/>
        </w:rPr>
        <w:t xml:space="preserve"> </w:t>
      </w:r>
      <w:r w:rsidR="008D3386" w:rsidRPr="00C323E5">
        <w:rPr>
          <w:rFonts w:ascii="Times New Roman" w:eastAsia="Times New Roman" w:hAnsi="Times New Roman" w:cs="Times New Roman"/>
          <w:sz w:val="24"/>
          <w:szCs w:val="24"/>
        </w:rPr>
        <w:t>–</w:t>
      </w:r>
      <w:r w:rsidR="00BE5CD0">
        <w:rPr>
          <w:rFonts w:ascii="Times New Roman" w:eastAsia="Times New Roman" w:hAnsi="Times New Roman" w:cs="Times New Roman"/>
          <w:sz w:val="24"/>
          <w:szCs w:val="24"/>
        </w:rPr>
        <w:t xml:space="preserve"> </w:t>
      </w:r>
      <w:r w:rsidR="00C36211" w:rsidRPr="00C323E5">
        <w:rPr>
          <w:rFonts w:ascii="Times New Roman" w:eastAsia="Times New Roman" w:hAnsi="Times New Roman" w:cs="Times New Roman"/>
          <w:sz w:val="24"/>
          <w:szCs w:val="24"/>
        </w:rPr>
        <w:t>ООП</w:t>
      </w:r>
      <w:r w:rsidR="008D3386" w:rsidRPr="00C323E5">
        <w:rPr>
          <w:rFonts w:ascii="Times New Roman" w:eastAsia="Times New Roman" w:hAnsi="Times New Roman" w:cs="Times New Roman"/>
          <w:sz w:val="24"/>
          <w:szCs w:val="24"/>
        </w:rPr>
        <w:t>)</w:t>
      </w:r>
      <w:r w:rsidR="00BE5CD0">
        <w:rPr>
          <w:rFonts w:ascii="Times New Roman" w:eastAsia="Times New Roman" w:hAnsi="Times New Roman" w:cs="Times New Roman"/>
          <w:sz w:val="24"/>
          <w:szCs w:val="24"/>
        </w:rPr>
        <w:t xml:space="preserve"> </w:t>
      </w:r>
      <w:r w:rsidRPr="00C323E5">
        <w:rPr>
          <w:rFonts w:ascii="Times New Roman" w:hAnsi="Times New Roman" w:cs="Times New Roman"/>
          <w:b/>
          <w:sz w:val="24"/>
          <w:szCs w:val="24"/>
        </w:rPr>
        <w:t>МУНИЦИПАЛЬНОГО БЮДЖЕТНОГО ДОШКОЛЬН</w:t>
      </w:r>
      <w:r w:rsidR="008D3386" w:rsidRPr="00C323E5">
        <w:rPr>
          <w:rFonts w:ascii="Times New Roman" w:hAnsi="Times New Roman" w:cs="Times New Roman"/>
          <w:b/>
          <w:sz w:val="24"/>
          <w:szCs w:val="24"/>
        </w:rPr>
        <w:t>О</w:t>
      </w:r>
      <w:r w:rsidR="00BE5CD0">
        <w:rPr>
          <w:rFonts w:ascii="Times New Roman" w:hAnsi="Times New Roman" w:cs="Times New Roman"/>
          <w:b/>
          <w:sz w:val="24"/>
          <w:szCs w:val="24"/>
        </w:rPr>
        <w:t>ГО ОБРАЗОВАТЕЛЬНОГО УЧРЕЖДЕНИЯ «ЯСЛИ-САД № 32 «ЖАР ПТИЦА</w:t>
      </w:r>
      <w:r w:rsidRPr="00C323E5">
        <w:rPr>
          <w:rFonts w:ascii="Times New Roman" w:hAnsi="Times New Roman" w:cs="Times New Roman"/>
          <w:b/>
          <w:sz w:val="24"/>
          <w:szCs w:val="24"/>
        </w:rPr>
        <w:t>» КОМБИНИРОВАННОГО ТИПА ГОРОДА ТОРЕЗА»</w:t>
      </w:r>
      <w:r w:rsidR="00BE5CD0">
        <w:rPr>
          <w:rFonts w:ascii="Times New Roman" w:hAnsi="Times New Roman" w:cs="Times New Roman"/>
          <w:b/>
          <w:sz w:val="24"/>
          <w:szCs w:val="24"/>
        </w:rPr>
        <w:t xml:space="preserve"> </w:t>
      </w:r>
      <w:r w:rsidR="00BE5CD0">
        <w:rPr>
          <w:rFonts w:ascii="Times New Roman" w:eastAsia="Times New Roman" w:hAnsi="Times New Roman" w:cs="Times New Roman"/>
          <w:sz w:val="24"/>
          <w:szCs w:val="24"/>
          <w:lang w:eastAsia="ru-RU"/>
        </w:rPr>
        <w:t xml:space="preserve">(далее МБДОУ) – </w:t>
      </w:r>
      <w:r w:rsidR="008D3386" w:rsidRPr="00C323E5">
        <w:rPr>
          <w:rFonts w:ascii="Times New Roman" w:eastAsia="Times New Roman" w:hAnsi="Times New Roman" w:cs="Times New Roman"/>
          <w:sz w:val="24"/>
          <w:szCs w:val="24"/>
          <w:lang w:eastAsia="ru-RU"/>
        </w:rPr>
        <w:t>является нормативно-управленческим документом, определяющим содержательную и организационную составляющие образовательного процесса в дошкольной образовательной организации.</w:t>
      </w:r>
    </w:p>
    <w:p w:rsidR="008D3386" w:rsidRPr="00C323E5" w:rsidRDefault="00C36211" w:rsidP="00BE5CD0">
      <w:pPr>
        <w:shd w:val="clear" w:color="auto" w:fill="FFFFFF"/>
        <w:spacing w:after="0" w:line="240" w:lineRule="auto"/>
        <w:ind w:firstLine="708"/>
        <w:jc w:val="both"/>
        <w:rPr>
          <w:rFonts w:ascii="Calibri" w:eastAsia="Times New Roman" w:hAnsi="Calibri" w:cs="Calibri"/>
          <w:lang w:eastAsia="ru-RU"/>
        </w:rPr>
      </w:pPr>
      <w:r w:rsidRPr="00C323E5">
        <w:rPr>
          <w:rFonts w:ascii="Times New Roman" w:eastAsia="Times New Roman" w:hAnsi="Times New Roman" w:cs="Times New Roman"/>
          <w:sz w:val="24"/>
          <w:szCs w:val="24"/>
          <w:lang w:eastAsia="ru-RU"/>
        </w:rPr>
        <w:t xml:space="preserve">ООП </w:t>
      </w:r>
      <w:r w:rsidR="008D3386" w:rsidRPr="00C323E5">
        <w:rPr>
          <w:rFonts w:ascii="Times New Roman" w:eastAsia="Times New Roman" w:hAnsi="Times New Roman" w:cs="Times New Roman"/>
          <w:sz w:val="24"/>
          <w:szCs w:val="24"/>
          <w:lang w:eastAsia="ru-RU"/>
        </w:rPr>
        <w:t>реализует единые для Российской Федерации базовые объем и содержание дошкольного образования, осваиваемые воспитанниками в дошкольной образовательной организации, и планируемые результаты освоения образовательной программы,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по направлениям (далее – образовательным областям): социально-коммуникативному, познавательному, речевому, художественно-эстетическому и физическому развитию в соответствующих возрасту детей видах деятельности и формах работы. Реализуется на государственном языке Российской Федерации.</w:t>
      </w:r>
    </w:p>
    <w:p w:rsidR="00C36211" w:rsidRPr="00C323E5" w:rsidRDefault="00BE5CD0" w:rsidP="00BE5CD0">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ООП </w:t>
      </w:r>
      <w:r w:rsidR="0004775D" w:rsidRPr="00C323E5">
        <w:rPr>
          <w:rFonts w:ascii="Times New Roman" w:eastAsia="Times New Roman" w:hAnsi="Times New Roman" w:cs="Times New Roman"/>
          <w:sz w:val="24"/>
          <w:szCs w:val="24"/>
        </w:rPr>
        <w:t>разработана</w:t>
      </w:r>
      <w:r>
        <w:rPr>
          <w:rFonts w:ascii="Times New Roman" w:eastAsia="Times New Roman" w:hAnsi="Times New Roman" w:cs="Times New Roman"/>
          <w:sz w:val="24"/>
          <w:szCs w:val="24"/>
        </w:rPr>
        <w:t xml:space="preserve"> </w:t>
      </w:r>
      <w:r w:rsidR="0004775D" w:rsidRPr="00C323E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4775D" w:rsidRPr="00C323E5">
        <w:rPr>
          <w:rFonts w:ascii="Times New Roman" w:eastAsia="Times New Roman" w:hAnsi="Times New Roman" w:cs="Times New Roman"/>
          <w:sz w:val="24"/>
          <w:szCs w:val="24"/>
        </w:rPr>
        <w:t>соответствии</w:t>
      </w:r>
      <w:r>
        <w:rPr>
          <w:rFonts w:ascii="Times New Roman" w:eastAsia="Times New Roman" w:hAnsi="Times New Roman" w:cs="Times New Roman"/>
          <w:sz w:val="24"/>
          <w:szCs w:val="24"/>
        </w:rPr>
        <w:t xml:space="preserve"> </w:t>
      </w:r>
      <w:r w:rsidR="0004775D" w:rsidRPr="00C323E5">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0004775D" w:rsidRPr="00C323E5">
        <w:rPr>
          <w:rFonts w:ascii="Times New Roman" w:eastAsia="Times New Roman" w:hAnsi="Times New Roman" w:cs="Times New Roman"/>
          <w:sz w:val="24"/>
          <w:szCs w:val="24"/>
        </w:rPr>
        <w:t>федеральным</w:t>
      </w:r>
      <w:r>
        <w:rPr>
          <w:rFonts w:ascii="Times New Roman" w:eastAsia="Times New Roman" w:hAnsi="Times New Roman" w:cs="Times New Roman"/>
          <w:sz w:val="24"/>
          <w:szCs w:val="24"/>
        </w:rPr>
        <w:t xml:space="preserve"> </w:t>
      </w:r>
      <w:r w:rsidR="0004775D" w:rsidRPr="00C323E5">
        <w:rPr>
          <w:rFonts w:ascii="Times New Roman" w:eastAsia="Times New Roman" w:hAnsi="Times New Roman" w:cs="Times New Roman"/>
          <w:sz w:val="24"/>
          <w:szCs w:val="24"/>
        </w:rPr>
        <w:t>государственным</w:t>
      </w:r>
      <w:r>
        <w:rPr>
          <w:rFonts w:ascii="Times New Roman" w:eastAsia="Times New Roman" w:hAnsi="Times New Roman" w:cs="Times New Roman"/>
          <w:sz w:val="24"/>
          <w:szCs w:val="24"/>
        </w:rPr>
        <w:t xml:space="preserve"> </w:t>
      </w:r>
      <w:r w:rsidR="0004775D" w:rsidRPr="00C323E5">
        <w:rPr>
          <w:rFonts w:ascii="Times New Roman" w:eastAsia="Times New Roman" w:hAnsi="Times New Roman" w:cs="Times New Roman"/>
          <w:sz w:val="24"/>
          <w:szCs w:val="24"/>
        </w:rPr>
        <w:t>образовательным</w:t>
      </w:r>
      <w:r>
        <w:rPr>
          <w:rFonts w:ascii="Times New Roman" w:eastAsia="Times New Roman" w:hAnsi="Times New Roman" w:cs="Times New Roman"/>
          <w:sz w:val="24"/>
          <w:szCs w:val="24"/>
        </w:rPr>
        <w:t xml:space="preserve"> </w:t>
      </w:r>
      <w:r w:rsidR="0004775D" w:rsidRPr="00C323E5">
        <w:rPr>
          <w:rFonts w:ascii="Times New Roman" w:eastAsia="Times New Roman" w:hAnsi="Times New Roman" w:cs="Times New Roman"/>
          <w:sz w:val="24"/>
          <w:szCs w:val="24"/>
        </w:rPr>
        <w:t>стандартом</w:t>
      </w:r>
      <w:r>
        <w:rPr>
          <w:rFonts w:ascii="Times New Roman" w:eastAsia="Times New Roman" w:hAnsi="Times New Roman" w:cs="Times New Roman"/>
          <w:sz w:val="24"/>
          <w:szCs w:val="24"/>
        </w:rPr>
        <w:t xml:space="preserve"> </w:t>
      </w:r>
      <w:r w:rsidR="0004775D" w:rsidRPr="00C323E5">
        <w:rPr>
          <w:rFonts w:ascii="Times New Roman" w:eastAsia="Times New Roman" w:hAnsi="Times New Roman" w:cs="Times New Roman"/>
          <w:sz w:val="24"/>
          <w:szCs w:val="24"/>
        </w:rPr>
        <w:t>дошкольного</w:t>
      </w:r>
      <w:r>
        <w:rPr>
          <w:rFonts w:ascii="Times New Roman" w:eastAsia="Times New Roman" w:hAnsi="Times New Roman" w:cs="Times New Roman"/>
          <w:sz w:val="24"/>
          <w:szCs w:val="24"/>
        </w:rPr>
        <w:t xml:space="preserve"> </w:t>
      </w:r>
      <w:r w:rsidR="0004775D" w:rsidRPr="00C323E5">
        <w:rPr>
          <w:rFonts w:ascii="Times New Roman" w:eastAsia="Times New Roman" w:hAnsi="Times New Roman" w:cs="Times New Roman"/>
          <w:sz w:val="24"/>
          <w:szCs w:val="24"/>
        </w:rPr>
        <w:t>образования</w:t>
      </w:r>
      <w:r>
        <w:rPr>
          <w:rFonts w:ascii="Times New Roman" w:eastAsia="Times New Roman" w:hAnsi="Times New Roman" w:cs="Times New Roman"/>
          <w:sz w:val="24"/>
          <w:szCs w:val="24"/>
        </w:rPr>
        <w:t xml:space="preserve"> </w:t>
      </w:r>
      <w:r w:rsidR="0004775D" w:rsidRPr="00C323E5">
        <w:rPr>
          <w:rFonts w:ascii="Times New Roman" w:eastAsia="Times New Roman" w:hAnsi="Times New Roman" w:cs="Times New Roman"/>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w:t>
      </w:r>
    </w:p>
    <w:p w:rsidR="0004775D" w:rsidRPr="00C323E5" w:rsidRDefault="0004775D" w:rsidP="00BE5CD0">
      <w:pPr>
        <w:spacing w:after="0" w:line="240" w:lineRule="auto"/>
        <w:jc w:val="both"/>
        <w:rPr>
          <w:rFonts w:ascii="Times New Roman" w:hAnsi="Times New Roman" w:cs="Times New Roman"/>
          <w:b/>
          <w:sz w:val="24"/>
          <w:szCs w:val="24"/>
        </w:rPr>
      </w:pPr>
      <w:r w:rsidRPr="00C323E5">
        <w:rPr>
          <w:rFonts w:ascii="Times New Roman" w:eastAsia="Times New Roman" w:hAnsi="Times New Roman" w:cs="Times New Roman"/>
          <w:sz w:val="24"/>
          <w:szCs w:val="24"/>
        </w:rPr>
        <w:t>№ 955, зарегистрировано в Минюсте России 6 февраля 2023 г., регистрационный № 72264) и</w:t>
      </w:r>
      <w:r w:rsidR="00BE5CD0">
        <w:rPr>
          <w:rFonts w:ascii="Times New Roman" w:eastAsia="Times New Roman" w:hAnsi="Times New Roman" w:cs="Times New Roman"/>
          <w:sz w:val="24"/>
          <w:szCs w:val="24"/>
        </w:rPr>
        <w:t xml:space="preserve"> </w:t>
      </w:r>
      <w:r w:rsidRPr="00C323E5">
        <w:rPr>
          <w:rFonts w:ascii="Times New Roman" w:eastAsia="Times New Roman" w:hAnsi="Times New Roman" w:cs="Times New Roman"/>
          <w:sz w:val="24"/>
          <w:szCs w:val="24"/>
        </w:rPr>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w:t>
      </w:r>
      <w:r w:rsidR="00C323E5" w:rsidRPr="00C323E5">
        <w:rPr>
          <w:rFonts w:ascii="Times New Roman" w:eastAsia="Times New Roman" w:hAnsi="Times New Roman" w:cs="Times New Roman"/>
          <w:sz w:val="24"/>
          <w:szCs w:val="24"/>
        </w:rPr>
        <w:t>022 г., регистрационный № 71847</w:t>
      </w:r>
      <w:r w:rsidRPr="00C323E5">
        <w:rPr>
          <w:rFonts w:ascii="Times New Roman" w:eastAsia="Times New Roman" w:hAnsi="Times New Roman" w:cs="Times New Roman"/>
          <w:sz w:val="24"/>
          <w:szCs w:val="24"/>
        </w:rPr>
        <w:t>).</w:t>
      </w:r>
    </w:p>
    <w:p w:rsidR="0004775D" w:rsidRPr="00C323E5" w:rsidRDefault="0004775D" w:rsidP="00BE5CD0">
      <w:pPr>
        <w:widowControl w:val="0"/>
        <w:autoSpaceDE w:val="0"/>
        <w:autoSpaceDN w:val="0"/>
        <w:spacing w:after="0" w:line="240" w:lineRule="auto"/>
        <w:ind w:right="214" w:firstLine="706"/>
        <w:jc w:val="both"/>
        <w:rPr>
          <w:rFonts w:ascii="Times New Roman" w:eastAsia="Times New Roman" w:hAnsi="Times New Roman" w:cs="Times New Roman"/>
          <w:sz w:val="24"/>
          <w:szCs w:val="24"/>
        </w:rPr>
      </w:pPr>
      <w:r w:rsidRPr="00C323E5">
        <w:rPr>
          <w:rFonts w:ascii="Times New Roman" w:eastAsia="Times New Roman" w:hAnsi="Times New Roman" w:cs="Times New Roman"/>
          <w:sz w:val="24"/>
          <w:szCs w:val="24"/>
        </w:rPr>
        <w:t>Нормативно-правовой</w:t>
      </w:r>
      <w:r w:rsidR="00BE5CD0">
        <w:rPr>
          <w:rFonts w:ascii="Times New Roman" w:eastAsia="Times New Roman" w:hAnsi="Times New Roman" w:cs="Times New Roman"/>
          <w:sz w:val="24"/>
          <w:szCs w:val="24"/>
        </w:rPr>
        <w:t xml:space="preserve"> </w:t>
      </w:r>
      <w:r w:rsidRPr="00C323E5">
        <w:rPr>
          <w:rFonts w:ascii="Times New Roman" w:eastAsia="Times New Roman" w:hAnsi="Times New Roman" w:cs="Times New Roman"/>
          <w:sz w:val="24"/>
          <w:szCs w:val="24"/>
        </w:rPr>
        <w:t>основой</w:t>
      </w:r>
      <w:r w:rsidR="00BE5CD0">
        <w:rPr>
          <w:rFonts w:ascii="Times New Roman" w:eastAsia="Times New Roman" w:hAnsi="Times New Roman" w:cs="Times New Roman"/>
          <w:sz w:val="24"/>
          <w:szCs w:val="24"/>
        </w:rPr>
        <w:t xml:space="preserve"> </w:t>
      </w:r>
      <w:r w:rsidRPr="00C323E5">
        <w:rPr>
          <w:rFonts w:ascii="Times New Roman" w:eastAsia="Times New Roman" w:hAnsi="Times New Roman" w:cs="Times New Roman"/>
          <w:sz w:val="24"/>
          <w:szCs w:val="24"/>
        </w:rPr>
        <w:t>для</w:t>
      </w:r>
      <w:r w:rsidR="00A51350">
        <w:rPr>
          <w:rFonts w:ascii="Times New Roman" w:eastAsia="Times New Roman" w:hAnsi="Times New Roman" w:cs="Times New Roman"/>
          <w:sz w:val="24"/>
          <w:szCs w:val="24"/>
        </w:rPr>
        <w:t xml:space="preserve"> </w:t>
      </w:r>
      <w:r w:rsidRPr="00C323E5">
        <w:rPr>
          <w:rFonts w:ascii="Times New Roman" w:eastAsia="Times New Roman" w:hAnsi="Times New Roman" w:cs="Times New Roman"/>
          <w:sz w:val="24"/>
          <w:szCs w:val="24"/>
        </w:rPr>
        <w:t>разработки</w:t>
      </w:r>
      <w:r w:rsidR="00BE5CD0">
        <w:rPr>
          <w:rFonts w:ascii="Times New Roman" w:eastAsia="Times New Roman" w:hAnsi="Times New Roman" w:cs="Times New Roman"/>
          <w:sz w:val="24"/>
          <w:szCs w:val="24"/>
        </w:rPr>
        <w:t xml:space="preserve"> </w:t>
      </w:r>
      <w:r w:rsidRPr="00C323E5">
        <w:rPr>
          <w:rFonts w:ascii="Times New Roman" w:eastAsia="Times New Roman" w:hAnsi="Times New Roman" w:cs="Times New Roman"/>
          <w:sz w:val="24"/>
          <w:szCs w:val="24"/>
        </w:rPr>
        <w:t>Программы</w:t>
      </w:r>
      <w:r w:rsidR="00BE5CD0">
        <w:rPr>
          <w:rFonts w:ascii="Times New Roman" w:eastAsia="Times New Roman" w:hAnsi="Times New Roman" w:cs="Times New Roman"/>
          <w:sz w:val="24"/>
          <w:szCs w:val="24"/>
        </w:rPr>
        <w:t xml:space="preserve"> </w:t>
      </w:r>
      <w:r w:rsidRPr="00C323E5">
        <w:rPr>
          <w:rFonts w:ascii="Times New Roman" w:eastAsia="Times New Roman" w:hAnsi="Times New Roman" w:cs="Times New Roman"/>
          <w:sz w:val="24"/>
          <w:szCs w:val="24"/>
        </w:rPr>
        <w:t>являются</w:t>
      </w:r>
      <w:r w:rsidR="00BE5CD0">
        <w:rPr>
          <w:rFonts w:ascii="Times New Roman" w:eastAsia="Times New Roman" w:hAnsi="Times New Roman" w:cs="Times New Roman"/>
          <w:sz w:val="24"/>
          <w:szCs w:val="24"/>
        </w:rPr>
        <w:t xml:space="preserve"> </w:t>
      </w:r>
      <w:r w:rsidRPr="00C323E5">
        <w:rPr>
          <w:rFonts w:ascii="Times New Roman" w:eastAsia="Times New Roman" w:hAnsi="Times New Roman" w:cs="Times New Roman"/>
          <w:sz w:val="24"/>
          <w:szCs w:val="24"/>
        </w:rPr>
        <w:t>следующие</w:t>
      </w:r>
      <w:r w:rsidR="00BE5CD0">
        <w:rPr>
          <w:rFonts w:ascii="Times New Roman" w:eastAsia="Times New Roman" w:hAnsi="Times New Roman" w:cs="Times New Roman"/>
          <w:sz w:val="24"/>
          <w:szCs w:val="24"/>
        </w:rPr>
        <w:t xml:space="preserve"> </w:t>
      </w:r>
      <w:r w:rsidRPr="00C323E5">
        <w:rPr>
          <w:rFonts w:ascii="Times New Roman" w:eastAsia="Times New Roman" w:hAnsi="Times New Roman" w:cs="Times New Roman"/>
          <w:sz w:val="24"/>
          <w:szCs w:val="24"/>
        </w:rPr>
        <w:t>нормативно-правовые</w:t>
      </w:r>
      <w:r w:rsidR="00BE5CD0">
        <w:rPr>
          <w:rFonts w:ascii="Times New Roman" w:eastAsia="Times New Roman" w:hAnsi="Times New Roman" w:cs="Times New Roman"/>
          <w:sz w:val="24"/>
          <w:szCs w:val="24"/>
        </w:rPr>
        <w:t xml:space="preserve"> </w:t>
      </w:r>
      <w:r w:rsidRPr="00C323E5">
        <w:rPr>
          <w:rFonts w:ascii="Times New Roman" w:eastAsia="Times New Roman" w:hAnsi="Times New Roman" w:cs="Times New Roman"/>
          <w:sz w:val="24"/>
          <w:szCs w:val="24"/>
        </w:rPr>
        <w:t>документы:</w:t>
      </w:r>
    </w:p>
    <w:p w:rsidR="00BE5CD0" w:rsidRPr="00BE5CD0" w:rsidRDefault="0004775D" w:rsidP="00BE5CD0">
      <w:pPr>
        <w:pStyle w:val="af"/>
        <w:numPr>
          <w:ilvl w:val="0"/>
          <w:numId w:val="2"/>
        </w:numPr>
        <w:tabs>
          <w:tab w:val="left" w:pos="993"/>
        </w:tabs>
        <w:ind w:right="214"/>
        <w:jc w:val="both"/>
        <w:rPr>
          <w:sz w:val="24"/>
          <w:szCs w:val="24"/>
        </w:rPr>
      </w:pPr>
      <w:r w:rsidRPr="00BE5CD0">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04775D" w:rsidRPr="00BE5CD0" w:rsidRDefault="0004775D" w:rsidP="00BE5CD0">
      <w:pPr>
        <w:pStyle w:val="af"/>
        <w:numPr>
          <w:ilvl w:val="0"/>
          <w:numId w:val="2"/>
        </w:numPr>
        <w:tabs>
          <w:tab w:val="left" w:pos="404"/>
          <w:tab w:val="left" w:pos="993"/>
        </w:tabs>
        <w:ind w:right="214"/>
        <w:jc w:val="both"/>
        <w:rPr>
          <w:sz w:val="24"/>
          <w:szCs w:val="24"/>
        </w:rPr>
      </w:pPr>
      <w:r w:rsidRPr="00BE5CD0">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04775D" w:rsidRPr="00BE5CD0" w:rsidRDefault="0004775D" w:rsidP="00BE5CD0">
      <w:pPr>
        <w:pStyle w:val="af"/>
        <w:numPr>
          <w:ilvl w:val="0"/>
          <w:numId w:val="2"/>
        </w:numPr>
        <w:tabs>
          <w:tab w:val="left" w:pos="993"/>
        </w:tabs>
        <w:ind w:right="214"/>
        <w:jc w:val="both"/>
        <w:rPr>
          <w:sz w:val="24"/>
          <w:szCs w:val="24"/>
        </w:rPr>
      </w:pPr>
      <w:r w:rsidRPr="00BE5CD0">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4775D" w:rsidRPr="00BE5CD0" w:rsidRDefault="0004775D" w:rsidP="00BE5CD0">
      <w:pPr>
        <w:pStyle w:val="af"/>
        <w:numPr>
          <w:ilvl w:val="0"/>
          <w:numId w:val="2"/>
        </w:numPr>
        <w:tabs>
          <w:tab w:val="left" w:pos="993"/>
        </w:tabs>
        <w:ind w:right="214"/>
        <w:jc w:val="both"/>
        <w:rPr>
          <w:sz w:val="24"/>
          <w:szCs w:val="24"/>
        </w:rPr>
      </w:pPr>
      <w:r w:rsidRPr="00BE5CD0">
        <w:rPr>
          <w:sz w:val="24"/>
          <w:szCs w:val="24"/>
        </w:rPr>
        <w:t>Федеральный закон от 29декабря</w:t>
      </w:r>
      <w:r w:rsidR="00080F9A">
        <w:rPr>
          <w:sz w:val="24"/>
          <w:szCs w:val="24"/>
        </w:rPr>
        <w:t xml:space="preserve"> </w:t>
      </w:r>
      <w:r w:rsidRPr="00BE5CD0">
        <w:rPr>
          <w:sz w:val="24"/>
          <w:szCs w:val="24"/>
        </w:rPr>
        <w:t>2012г.</w:t>
      </w:r>
      <w:r w:rsidR="00080F9A">
        <w:rPr>
          <w:sz w:val="24"/>
          <w:szCs w:val="24"/>
        </w:rPr>
        <w:t xml:space="preserve"> </w:t>
      </w:r>
      <w:r w:rsidRPr="00BE5CD0">
        <w:rPr>
          <w:sz w:val="24"/>
          <w:szCs w:val="24"/>
        </w:rPr>
        <w:t>№273-ФЗ «Об образовании в Российской Федерации»;</w:t>
      </w:r>
    </w:p>
    <w:p w:rsidR="0004775D" w:rsidRPr="00BE5CD0" w:rsidRDefault="0004775D" w:rsidP="00BE5CD0">
      <w:pPr>
        <w:pStyle w:val="af"/>
        <w:numPr>
          <w:ilvl w:val="0"/>
          <w:numId w:val="2"/>
        </w:numPr>
        <w:tabs>
          <w:tab w:val="left" w:pos="993"/>
        </w:tabs>
        <w:ind w:right="214"/>
        <w:jc w:val="both"/>
        <w:rPr>
          <w:sz w:val="24"/>
          <w:szCs w:val="24"/>
        </w:rPr>
      </w:pPr>
      <w:r w:rsidRPr="00BE5CD0">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080F9A">
        <w:rPr>
          <w:sz w:val="24"/>
          <w:szCs w:val="24"/>
        </w:rPr>
        <w:t>;</w:t>
      </w:r>
    </w:p>
    <w:p w:rsidR="0004775D" w:rsidRPr="00BE5CD0" w:rsidRDefault="0004775D" w:rsidP="00BE5CD0">
      <w:pPr>
        <w:pStyle w:val="af"/>
        <w:numPr>
          <w:ilvl w:val="0"/>
          <w:numId w:val="2"/>
        </w:numPr>
        <w:tabs>
          <w:tab w:val="left" w:pos="993"/>
        </w:tabs>
        <w:ind w:right="214"/>
        <w:jc w:val="both"/>
        <w:rPr>
          <w:sz w:val="24"/>
          <w:szCs w:val="24"/>
        </w:rPr>
      </w:pPr>
      <w:r w:rsidRPr="00BE5CD0">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080F9A">
        <w:rPr>
          <w:sz w:val="24"/>
          <w:szCs w:val="24"/>
        </w:rPr>
        <w:t>;</w:t>
      </w:r>
    </w:p>
    <w:p w:rsidR="00007D04" w:rsidRPr="00BE5CD0" w:rsidRDefault="00FC7435" w:rsidP="00BE5CD0">
      <w:pPr>
        <w:pStyle w:val="af"/>
        <w:numPr>
          <w:ilvl w:val="0"/>
          <w:numId w:val="2"/>
        </w:numPr>
        <w:tabs>
          <w:tab w:val="left" w:pos="993"/>
          <w:tab w:val="left" w:pos="1364"/>
        </w:tabs>
        <w:ind w:right="214"/>
        <w:jc w:val="both"/>
        <w:rPr>
          <w:sz w:val="24"/>
          <w:szCs w:val="24"/>
        </w:rPr>
      </w:pPr>
      <w:r>
        <w:rPr>
          <w:sz w:val="24"/>
          <w:szCs w:val="24"/>
        </w:rPr>
        <w:t>Р</w:t>
      </w:r>
      <w:r w:rsidR="0004775D" w:rsidRPr="00BE5CD0">
        <w:rPr>
          <w:sz w:val="24"/>
          <w:szCs w:val="24"/>
        </w:rPr>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4775D" w:rsidRPr="00BE5CD0" w:rsidRDefault="00FC7435" w:rsidP="00BE5CD0">
      <w:pPr>
        <w:pStyle w:val="af"/>
        <w:numPr>
          <w:ilvl w:val="0"/>
          <w:numId w:val="2"/>
        </w:numPr>
        <w:tabs>
          <w:tab w:val="left" w:pos="993"/>
        </w:tabs>
        <w:ind w:right="214"/>
        <w:jc w:val="both"/>
        <w:rPr>
          <w:sz w:val="24"/>
          <w:szCs w:val="24"/>
        </w:rPr>
      </w:pPr>
      <w:r>
        <w:rPr>
          <w:sz w:val="24"/>
          <w:szCs w:val="24"/>
        </w:rPr>
        <w:t>Ф</w:t>
      </w:r>
      <w:r w:rsidR="0004775D" w:rsidRPr="00BE5CD0">
        <w:rPr>
          <w:sz w:val="24"/>
          <w:szCs w:val="24"/>
        </w:rPr>
        <w:t>едеральный государственный образовательный стандарт дошкольного</w:t>
      </w:r>
      <w:r w:rsidR="00080F9A">
        <w:rPr>
          <w:sz w:val="24"/>
          <w:szCs w:val="24"/>
        </w:rPr>
        <w:t xml:space="preserve"> </w:t>
      </w:r>
      <w:r w:rsidR="0004775D" w:rsidRPr="00BE5CD0">
        <w:rPr>
          <w:sz w:val="24"/>
          <w:szCs w:val="24"/>
        </w:rPr>
        <w:t>образования</w:t>
      </w:r>
      <w:r w:rsidR="00080F9A">
        <w:rPr>
          <w:sz w:val="24"/>
          <w:szCs w:val="24"/>
        </w:rPr>
        <w:t xml:space="preserve"> </w:t>
      </w:r>
      <w:r w:rsidR="0004775D" w:rsidRPr="00BE5CD0">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04775D" w:rsidRPr="00BE5CD0">
        <w:rPr>
          <w:w w:val="95"/>
          <w:sz w:val="24"/>
          <w:szCs w:val="24"/>
        </w:rPr>
        <w:t>);</w:t>
      </w:r>
    </w:p>
    <w:p w:rsidR="0004775D" w:rsidRPr="00BE5CD0" w:rsidRDefault="00FC7435" w:rsidP="00BE5CD0">
      <w:pPr>
        <w:pStyle w:val="af"/>
        <w:numPr>
          <w:ilvl w:val="0"/>
          <w:numId w:val="2"/>
        </w:numPr>
        <w:tabs>
          <w:tab w:val="left" w:pos="993"/>
        </w:tabs>
        <w:ind w:right="214"/>
        <w:jc w:val="both"/>
        <w:rPr>
          <w:sz w:val="24"/>
          <w:szCs w:val="24"/>
        </w:rPr>
      </w:pPr>
      <w:r>
        <w:rPr>
          <w:sz w:val="24"/>
          <w:szCs w:val="24"/>
        </w:rPr>
        <w:lastRenderedPageBreak/>
        <w:t>Ф</w:t>
      </w:r>
      <w:r w:rsidR="0004775D" w:rsidRPr="00BE5CD0">
        <w:rPr>
          <w:sz w:val="24"/>
          <w:szCs w:val="24"/>
        </w:rPr>
        <w:t>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04775D" w:rsidRPr="00080F9A" w:rsidRDefault="0004775D" w:rsidP="00080F9A">
      <w:pPr>
        <w:pStyle w:val="af"/>
        <w:numPr>
          <w:ilvl w:val="0"/>
          <w:numId w:val="2"/>
        </w:numPr>
        <w:tabs>
          <w:tab w:val="left" w:pos="993"/>
          <w:tab w:val="left" w:pos="1560"/>
        </w:tabs>
        <w:ind w:right="214"/>
        <w:jc w:val="both"/>
        <w:rPr>
          <w:sz w:val="24"/>
          <w:szCs w:val="24"/>
        </w:rPr>
      </w:pPr>
      <w:r w:rsidRPr="00080F9A">
        <w:rPr>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04775D" w:rsidRPr="00BE5CD0" w:rsidRDefault="0004775D" w:rsidP="00BE5CD0">
      <w:pPr>
        <w:pStyle w:val="af"/>
        <w:numPr>
          <w:ilvl w:val="0"/>
          <w:numId w:val="2"/>
        </w:numPr>
        <w:tabs>
          <w:tab w:val="left" w:pos="404"/>
          <w:tab w:val="left" w:pos="993"/>
          <w:tab w:val="left" w:pos="1560"/>
        </w:tabs>
        <w:ind w:right="214"/>
        <w:jc w:val="both"/>
        <w:rPr>
          <w:sz w:val="24"/>
          <w:szCs w:val="24"/>
        </w:rPr>
      </w:pPr>
      <w:r w:rsidRPr="00BE5CD0">
        <w:rPr>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C441F3" w:rsidRPr="00463183" w:rsidRDefault="0004775D" w:rsidP="00BE5CD0">
      <w:pPr>
        <w:pStyle w:val="af"/>
        <w:numPr>
          <w:ilvl w:val="0"/>
          <w:numId w:val="2"/>
        </w:numPr>
        <w:tabs>
          <w:tab w:val="left" w:pos="404"/>
          <w:tab w:val="left" w:pos="993"/>
          <w:tab w:val="left" w:pos="1560"/>
        </w:tabs>
        <w:ind w:right="214"/>
        <w:jc w:val="both"/>
        <w:rPr>
          <w:sz w:val="24"/>
          <w:szCs w:val="24"/>
        </w:rPr>
      </w:pPr>
      <w:r w:rsidRPr="00463183">
        <w:rPr>
          <w:sz w:val="24"/>
          <w:szCs w:val="24"/>
        </w:rPr>
        <w:t>Устав М</w:t>
      </w:r>
      <w:r w:rsidR="002562CD" w:rsidRPr="00463183">
        <w:rPr>
          <w:sz w:val="24"/>
          <w:szCs w:val="24"/>
        </w:rPr>
        <w:t>Б</w:t>
      </w:r>
      <w:r w:rsidRPr="00463183">
        <w:rPr>
          <w:sz w:val="24"/>
          <w:szCs w:val="24"/>
        </w:rPr>
        <w:t>ДОУ</w:t>
      </w:r>
      <w:r w:rsidR="00FC7435" w:rsidRPr="00463183">
        <w:rPr>
          <w:sz w:val="24"/>
          <w:szCs w:val="24"/>
        </w:rPr>
        <w:t xml:space="preserve"> №32 «ЖАР ПТИЦА</w:t>
      </w:r>
      <w:r w:rsidR="009234AE" w:rsidRPr="00463183">
        <w:rPr>
          <w:sz w:val="24"/>
          <w:szCs w:val="24"/>
        </w:rPr>
        <w:t>»,</w:t>
      </w:r>
      <w:r w:rsidR="00080F9A" w:rsidRPr="00463183">
        <w:rPr>
          <w:sz w:val="24"/>
          <w:szCs w:val="24"/>
        </w:rPr>
        <w:t xml:space="preserve"> </w:t>
      </w:r>
      <w:r w:rsidR="009234AE" w:rsidRPr="00463183">
        <w:rPr>
          <w:sz w:val="24"/>
          <w:szCs w:val="24"/>
        </w:rPr>
        <w:t>утвержденный приказом отдела образования адм</w:t>
      </w:r>
      <w:r w:rsidR="00FB3A59" w:rsidRPr="00463183">
        <w:rPr>
          <w:sz w:val="24"/>
          <w:szCs w:val="24"/>
        </w:rPr>
        <w:t xml:space="preserve">инистрации города Тореза </w:t>
      </w:r>
      <w:r w:rsidR="009234AE" w:rsidRPr="00463183">
        <w:rPr>
          <w:sz w:val="24"/>
          <w:szCs w:val="24"/>
        </w:rPr>
        <w:t>от 19.03.2021г №113</w:t>
      </w:r>
    </w:p>
    <w:p w:rsidR="0004775D" w:rsidRPr="00463183" w:rsidRDefault="00C441F3" w:rsidP="00BE5CD0">
      <w:pPr>
        <w:pStyle w:val="af"/>
        <w:numPr>
          <w:ilvl w:val="0"/>
          <w:numId w:val="2"/>
        </w:numPr>
        <w:tabs>
          <w:tab w:val="left" w:pos="404"/>
          <w:tab w:val="left" w:pos="993"/>
          <w:tab w:val="left" w:pos="1560"/>
        </w:tabs>
        <w:ind w:right="214"/>
        <w:jc w:val="both"/>
        <w:rPr>
          <w:sz w:val="24"/>
          <w:szCs w:val="24"/>
        </w:rPr>
      </w:pPr>
      <w:r w:rsidRPr="00463183">
        <w:rPr>
          <w:sz w:val="24"/>
          <w:szCs w:val="24"/>
        </w:rPr>
        <w:t>Л</w:t>
      </w:r>
      <w:r w:rsidR="00463183" w:rsidRPr="00463183">
        <w:rPr>
          <w:sz w:val="24"/>
          <w:szCs w:val="24"/>
        </w:rPr>
        <w:t>ицензия № 5773</w:t>
      </w:r>
      <w:r w:rsidRPr="00463183">
        <w:rPr>
          <w:sz w:val="24"/>
          <w:szCs w:val="24"/>
        </w:rPr>
        <w:t>, предоставленная Федеральной службой по надзору в сфере образования и наук</w:t>
      </w:r>
      <w:r w:rsidR="00463183" w:rsidRPr="00463183">
        <w:rPr>
          <w:sz w:val="24"/>
          <w:szCs w:val="24"/>
        </w:rPr>
        <w:t>и</w:t>
      </w:r>
      <w:r w:rsidRPr="00463183">
        <w:rPr>
          <w:sz w:val="24"/>
          <w:szCs w:val="24"/>
        </w:rPr>
        <w:t xml:space="preserve"> 12 июля 2023г. </w:t>
      </w:r>
    </w:p>
    <w:p w:rsidR="008D3386" w:rsidRPr="00C323E5" w:rsidRDefault="00C323E5" w:rsidP="00BE5CD0">
      <w:pPr>
        <w:widowControl w:val="0"/>
        <w:autoSpaceDE w:val="0"/>
        <w:autoSpaceDN w:val="0"/>
        <w:spacing w:after="0" w:line="240" w:lineRule="auto"/>
        <w:ind w:right="214" w:firstLine="705"/>
        <w:jc w:val="both"/>
        <w:rPr>
          <w:rFonts w:ascii="Times New Roman" w:eastAsia="Times New Roman" w:hAnsi="Times New Roman" w:cs="Times New Roman"/>
          <w:sz w:val="24"/>
          <w:szCs w:val="24"/>
        </w:rPr>
      </w:pPr>
      <w:r w:rsidRPr="00C323E5">
        <w:rPr>
          <w:rFonts w:ascii="Times New Roman" w:eastAsia="Times New Roman" w:hAnsi="Times New Roman" w:cs="Times New Roman"/>
          <w:sz w:val="24"/>
          <w:szCs w:val="24"/>
        </w:rPr>
        <w:t xml:space="preserve">ООП </w:t>
      </w:r>
      <w:r w:rsidR="0004775D" w:rsidRPr="00C323E5">
        <w:rPr>
          <w:rFonts w:ascii="Times New Roman" w:eastAsia="Times New Roman" w:hAnsi="Times New Roman" w:cs="Times New Roman"/>
          <w:sz w:val="24"/>
          <w:szCs w:val="24"/>
        </w:rPr>
        <w:t>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52302" w:rsidRPr="00C323E5" w:rsidRDefault="008D3386" w:rsidP="00BE5CD0">
      <w:pPr>
        <w:widowControl w:val="0"/>
        <w:tabs>
          <w:tab w:val="left" w:pos="1630"/>
        </w:tabs>
        <w:autoSpaceDE w:val="0"/>
        <w:autoSpaceDN w:val="0"/>
        <w:spacing w:after="0" w:line="240" w:lineRule="auto"/>
        <w:ind w:right="214" w:firstLine="709"/>
        <w:jc w:val="both"/>
        <w:rPr>
          <w:rFonts w:ascii="Times New Roman" w:eastAsia="Times New Roman" w:hAnsi="Times New Roman" w:cs="Times New Roman"/>
          <w:sz w:val="24"/>
          <w:szCs w:val="24"/>
        </w:rPr>
      </w:pPr>
      <w:r w:rsidRPr="00C323E5">
        <w:rPr>
          <w:rFonts w:ascii="Times New Roman" w:eastAsia="Times New Roman" w:hAnsi="Times New Roman" w:cs="Times New Roman"/>
          <w:b/>
          <w:sz w:val="24"/>
          <w:szCs w:val="24"/>
          <w:lang w:eastAsia="ru-RU"/>
        </w:rPr>
        <w:t>Инвариантная часть</w:t>
      </w:r>
      <w:r w:rsidRPr="00C323E5">
        <w:rPr>
          <w:rFonts w:ascii="Times New Roman" w:eastAsia="Times New Roman" w:hAnsi="Times New Roman" w:cs="Times New Roman"/>
          <w:sz w:val="24"/>
          <w:szCs w:val="24"/>
          <w:lang w:eastAsia="ru-RU"/>
        </w:rPr>
        <w:t xml:space="preserve"> ОО</w:t>
      </w:r>
      <w:r w:rsidR="00FC7435">
        <w:rPr>
          <w:rFonts w:ascii="Times New Roman" w:eastAsia="Times New Roman" w:hAnsi="Times New Roman" w:cs="Times New Roman"/>
          <w:sz w:val="24"/>
          <w:szCs w:val="24"/>
          <w:lang w:eastAsia="ru-RU"/>
        </w:rPr>
        <w:t xml:space="preserve">П реализует обязательную часть </w:t>
      </w:r>
      <w:r w:rsidR="008B6A99">
        <w:rPr>
          <w:rFonts w:ascii="Times New Roman" w:eastAsia="Times New Roman" w:hAnsi="Times New Roman" w:cs="Times New Roman"/>
          <w:sz w:val="24"/>
          <w:szCs w:val="24"/>
          <w:lang w:eastAsia="ru-RU"/>
        </w:rPr>
        <w:t xml:space="preserve">Федеральной образовательной </w:t>
      </w:r>
      <w:r w:rsidR="00080F9A">
        <w:rPr>
          <w:rFonts w:ascii="Times New Roman" w:eastAsia="Times New Roman" w:hAnsi="Times New Roman" w:cs="Times New Roman"/>
          <w:sz w:val="24"/>
          <w:szCs w:val="24"/>
          <w:lang w:eastAsia="ru-RU"/>
        </w:rPr>
        <w:t xml:space="preserve">программы </w:t>
      </w:r>
      <w:r w:rsidRPr="00C323E5">
        <w:rPr>
          <w:rFonts w:ascii="Times New Roman" w:eastAsia="Times New Roman" w:hAnsi="Times New Roman" w:cs="Times New Roman"/>
          <w:sz w:val="24"/>
          <w:szCs w:val="24"/>
          <w:lang w:eastAsia="ru-RU"/>
        </w:rPr>
        <w:t>дошколь</w:t>
      </w:r>
      <w:r w:rsidR="00B52302" w:rsidRPr="00C323E5">
        <w:rPr>
          <w:rFonts w:ascii="Times New Roman" w:eastAsia="Times New Roman" w:hAnsi="Times New Roman" w:cs="Times New Roman"/>
          <w:sz w:val="24"/>
          <w:szCs w:val="24"/>
          <w:lang w:eastAsia="ru-RU"/>
        </w:rPr>
        <w:t xml:space="preserve">ного образования (далее ФОП ДО) и </w:t>
      </w:r>
      <w:r w:rsidR="00B52302" w:rsidRPr="00C323E5">
        <w:rPr>
          <w:rFonts w:ascii="Times New Roman" w:eastAsia="Times New Roman" w:hAnsi="Times New Roman" w:cs="Times New Roman"/>
          <w:sz w:val="24"/>
          <w:szCs w:val="24"/>
        </w:rPr>
        <w:t xml:space="preserve">обеспечивает: </w:t>
      </w:r>
    </w:p>
    <w:p w:rsidR="00B52302" w:rsidRPr="00C323E5" w:rsidRDefault="00080F9A" w:rsidP="00080F9A">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воспитание и развитие ребенка дошкольного возраста как гражданина Российской</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Федерации, формирование основ его гражданской и культурной идентичности на доступном его</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возрасту</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 xml:space="preserve">содержании доступными средствами; </w:t>
      </w:r>
    </w:p>
    <w:p w:rsidR="00B52302" w:rsidRPr="00C323E5" w:rsidRDefault="00080F9A" w:rsidP="00080F9A">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создание</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единого</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ядра</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содержания</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дошкольного</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образования</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(далее</w:t>
      </w:r>
      <w:r>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ДО),</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ориентированного на приобщение детей к духовно-нравственным и социокультурным ценностям</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российского народа, воспитание подрастающего поколения как знающего и уважающего историю</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и</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культурусвоей семьи, большой</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и малой Родины;</w:t>
      </w:r>
    </w:p>
    <w:p w:rsidR="008D3386" w:rsidRPr="00C323E5" w:rsidRDefault="00080F9A" w:rsidP="00080F9A">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создание</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единого</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федерального</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образовательного</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пространства</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воспитания</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и</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обучения детей от рождения до поступления в начальную школу, обеспечивающего ребенку и его</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родителям (законным представителям), равные, качественные условия ДО, вне зависимости от</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места</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и региона</w:t>
      </w:r>
      <w:r w:rsidR="00FC7435">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проживания.</w:t>
      </w:r>
    </w:p>
    <w:p w:rsidR="008C6640" w:rsidRDefault="008B6A99" w:rsidP="008C6640">
      <w:pPr>
        <w:shd w:val="clear" w:color="auto" w:fill="FFFFFF"/>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 xml:space="preserve">Вариативная </w:t>
      </w:r>
      <w:r w:rsidR="008D3386" w:rsidRPr="00C323E5">
        <w:rPr>
          <w:rFonts w:ascii="Times New Roman" w:eastAsia="Times New Roman" w:hAnsi="Times New Roman" w:cs="Times New Roman"/>
          <w:b/>
          <w:sz w:val="24"/>
          <w:szCs w:val="24"/>
          <w:lang w:eastAsia="ru-RU"/>
        </w:rPr>
        <w:t>часть</w:t>
      </w:r>
      <w:r>
        <w:rPr>
          <w:rFonts w:ascii="Times New Roman" w:eastAsia="Times New Roman" w:hAnsi="Times New Roman" w:cs="Times New Roman"/>
          <w:sz w:val="24"/>
          <w:szCs w:val="24"/>
          <w:lang w:eastAsia="ru-RU"/>
        </w:rPr>
        <w:t xml:space="preserve"> программы </w:t>
      </w:r>
      <w:r w:rsidR="008D3386" w:rsidRPr="00C323E5">
        <w:rPr>
          <w:rFonts w:ascii="Times New Roman" w:eastAsia="Times New Roman" w:hAnsi="Times New Roman" w:cs="Times New Roman"/>
          <w:sz w:val="24"/>
          <w:szCs w:val="24"/>
          <w:lang w:eastAsia="ru-RU"/>
        </w:rPr>
        <w:t>направлена на реализацию требований ФГОС ДО с учетом специфики</w:t>
      </w:r>
      <w:r w:rsidR="00B52302" w:rsidRPr="00C323E5">
        <w:rPr>
          <w:rFonts w:ascii="Times New Roman" w:eastAsia="Times New Roman" w:hAnsi="Times New Roman" w:cs="Times New Roman"/>
          <w:sz w:val="24"/>
          <w:szCs w:val="24"/>
          <w:lang w:eastAsia="ru-RU"/>
        </w:rPr>
        <w:t xml:space="preserve"> МБДОУ, в котором</w:t>
      </w:r>
      <w:r w:rsidR="008D3386" w:rsidRPr="00C323E5">
        <w:rPr>
          <w:rFonts w:ascii="Times New Roman" w:eastAsia="Times New Roman" w:hAnsi="Times New Roman" w:cs="Times New Roman"/>
          <w:sz w:val="24"/>
          <w:szCs w:val="24"/>
          <w:lang w:eastAsia="ru-RU"/>
        </w:rPr>
        <w:t xml:space="preserve"> функционируют группы д</w:t>
      </w:r>
      <w:r>
        <w:rPr>
          <w:rFonts w:ascii="Times New Roman" w:eastAsia="Times New Roman" w:hAnsi="Times New Roman" w:cs="Times New Roman"/>
          <w:sz w:val="24"/>
          <w:szCs w:val="24"/>
          <w:lang w:eastAsia="ru-RU"/>
        </w:rPr>
        <w:t>етей раннего возраста (</w:t>
      </w:r>
      <w:r w:rsidR="008D3386" w:rsidRPr="00C323E5">
        <w:rPr>
          <w:rFonts w:ascii="Times New Roman" w:eastAsia="Times New Roman" w:hAnsi="Times New Roman" w:cs="Times New Roman"/>
          <w:sz w:val="24"/>
          <w:szCs w:val="24"/>
          <w:lang w:eastAsia="ru-RU"/>
        </w:rPr>
        <w:t xml:space="preserve">от 1года до </w:t>
      </w:r>
      <w:r>
        <w:rPr>
          <w:rFonts w:ascii="Times New Roman" w:eastAsia="Times New Roman" w:hAnsi="Times New Roman" w:cs="Times New Roman"/>
          <w:sz w:val="24"/>
          <w:szCs w:val="24"/>
          <w:lang w:eastAsia="ru-RU"/>
        </w:rPr>
        <w:t xml:space="preserve">3лет), группы детей дошкольного </w:t>
      </w:r>
      <w:r w:rsidR="008D3386" w:rsidRPr="00C323E5">
        <w:rPr>
          <w:rFonts w:ascii="Times New Roman" w:eastAsia="Times New Roman" w:hAnsi="Times New Roman" w:cs="Times New Roman"/>
          <w:sz w:val="24"/>
          <w:szCs w:val="24"/>
          <w:lang w:eastAsia="ru-RU"/>
        </w:rPr>
        <w:t>возраста (от 3 лет до</w:t>
      </w:r>
      <w:r w:rsidR="00007D04">
        <w:rPr>
          <w:rFonts w:ascii="Times New Roman" w:eastAsia="Times New Roman" w:hAnsi="Times New Roman" w:cs="Times New Roman"/>
          <w:sz w:val="24"/>
          <w:szCs w:val="24"/>
          <w:lang w:eastAsia="ru-RU"/>
        </w:rPr>
        <w:t xml:space="preserve"> окончания дошкольного образования</w:t>
      </w:r>
      <w:r w:rsidR="008D3386" w:rsidRPr="00C323E5">
        <w:rPr>
          <w:rFonts w:ascii="Times New Roman" w:eastAsia="Times New Roman" w:hAnsi="Times New Roman" w:cs="Times New Roman"/>
          <w:sz w:val="24"/>
          <w:szCs w:val="24"/>
          <w:lang w:eastAsia="ru-RU"/>
        </w:rPr>
        <w:t>) и коррекционные группы для детей с ОНР</w:t>
      </w:r>
      <w:r>
        <w:rPr>
          <w:rFonts w:ascii="Times New Roman" w:eastAsia="Times New Roman" w:hAnsi="Times New Roman" w:cs="Times New Roman"/>
          <w:sz w:val="24"/>
          <w:szCs w:val="24"/>
          <w:lang w:eastAsia="ru-RU"/>
        </w:rPr>
        <w:t xml:space="preserve"> </w:t>
      </w:r>
      <w:r w:rsidR="008D3386" w:rsidRPr="00C323E5">
        <w:rPr>
          <w:rFonts w:ascii="Times New Roman" w:eastAsia="Times New Roman" w:hAnsi="Times New Roman" w:cs="Times New Roman"/>
          <w:lang w:eastAsia="ru-RU"/>
        </w:rPr>
        <w:t>I, II,</w:t>
      </w:r>
      <w:r w:rsidR="008C6640">
        <w:rPr>
          <w:rFonts w:ascii="Times New Roman" w:eastAsia="Times New Roman" w:hAnsi="Times New Roman" w:cs="Times New Roman"/>
          <w:lang w:eastAsia="ru-RU"/>
        </w:rPr>
        <w:t xml:space="preserve"> </w:t>
      </w:r>
      <w:r w:rsidR="008D3386" w:rsidRPr="00C323E5">
        <w:rPr>
          <w:rFonts w:ascii="Times New Roman" w:eastAsia="Times New Roman" w:hAnsi="Times New Roman" w:cs="Times New Roman"/>
          <w:lang w:eastAsia="ru-RU"/>
        </w:rPr>
        <w:t>III</w:t>
      </w:r>
      <w:r w:rsidR="008D3386" w:rsidRPr="00C323E5">
        <w:rPr>
          <w:rFonts w:ascii="Times New Roman" w:eastAsia="Times New Roman" w:hAnsi="Times New Roman" w:cs="Times New Roman"/>
          <w:sz w:val="24"/>
          <w:szCs w:val="24"/>
          <w:lang w:eastAsia="ru-RU"/>
        </w:rPr>
        <w:t xml:space="preserve"> уровня (от 3лет до</w:t>
      </w:r>
      <w:r w:rsidR="00007D04">
        <w:rPr>
          <w:rFonts w:ascii="Times New Roman" w:eastAsia="Times New Roman" w:hAnsi="Times New Roman" w:cs="Times New Roman"/>
          <w:sz w:val="24"/>
          <w:szCs w:val="24"/>
          <w:lang w:eastAsia="ru-RU"/>
        </w:rPr>
        <w:t xml:space="preserve"> окончания дошкольного образования</w:t>
      </w:r>
      <w:r w:rsidR="008D3386" w:rsidRPr="00C323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8D3386" w:rsidRPr="00C323E5">
        <w:rPr>
          <w:rFonts w:ascii="Times New Roman" w:eastAsia="Times New Roman" w:hAnsi="Times New Roman" w:cs="Times New Roman"/>
          <w:sz w:val="24"/>
          <w:szCs w:val="24"/>
          <w:lang w:eastAsia="ru-RU"/>
        </w:rPr>
        <w:t>Р</w:t>
      </w:r>
      <w:r w:rsidR="0035134C">
        <w:rPr>
          <w:rFonts w:ascii="Times New Roman" w:eastAsia="Times New Roman" w:hAnsi="Times New Roman" w:cs="Times New Roman"/>
          <w:sz w:val="24"/>
          <w:szCs w:val="24"/>
          <w:lang w:eastAsia="ru-RU"/>
        </w:rPr>
        <w:t xml:space="preserve">азработана с учетом современных парциальных </w:t>
      </w:r>
      <w:r w:rsidR="008D3386" w:rsidRPr="00C323E5">
        <w:rPr>
          <w:rFonts w:ascii="Times New Roman" w:eastAsia="Times New Roman" w:hAnsi="Times New Roman" w:cs="Times New Roman"/>
          <w:sz w:val="24"/>
          <w:szCs w:val="24"/>
          <w:lang w:eastAsia="ru-RU"/>
        </w:rPr>
        <w:t>п</w:t>
      </w:r>
      <w:r w:rsidR="00B52302" w:rsidRPr="00C323E5">
        <w:rPr>
          <w:rFonts w:ascii="Times New Roman" w:eastAsia="Times New Roman" w:hAnsi="Times New Roman" w:cs="Times New Roman"/>
          <w:sz w:val="24"/>
          <w:szCs w:val="24"/>
          <w:lang w:eastAsia="ru-RU"/>
        </w:rPr>
        <w:t>рограмм дошкольного образования,</w:t>
      </w:r>
      <w:r w:rsidR="00B52302" w:rsidRPr="00C323E5">
        <w:rPr>
          <w:rFonts w:ascii="Times New Roman" w:eastAsia="Times New Roman" w:hAnsi="Times New Roman" w:cs="Times New Roman"/>
          <w:sz w:val="24"/>
          <w:szCs w:val="24"/>
        </w:rPr>
        <w:t xml:space="preserve"> направленных на развитие детей в образовательных областях, видах деят</w:t>
      </w:r>
      <w:r w:rsidR="00007D04">
        <w:rPr>
          <w:rFonts w:ascii="Times New Roman" w:eastAsia="Times New Roman" w:hAnsi="Times New Roman" w:cs="Times New Roman"/>
          <w:sz w:val="24"/>
          <w:szCs w:val="24"/>
        </w:rPr>
        <w:t>ельности и культурных практиках</w:t>
      </w:r>
      <w:r w:rsidR="0035134C">
        <w:rPr>
          <w:rFonts w:ascii="Times New Roman" w:eastAsia="Times New Roman" w:hAnsi="Times New Roman" w:cs="Times New Roman"/>
          <w:sz w:val="24"/>
          <w:szCs w:val="24"/>
        </w:rPr>
        <w:t xml:space="preserve">, </w:t>
      </w:r>
      <w:r w:rsidR="00B52302" w:rsidRPr="00C323E5">
        <w:rPr>
          <w:rFonts w:ascii="Times New Roman" w:eastAsia="Times New Roman" w:hAnsi="Times New Roman" w:cs="Times New Roman"/>
          <w:sz w:val="24"/>
          <w:szCs w:val="24"/>
        </w:rPr>
        <w:t>отобранных с учетом приоритетных направлений, климатических особенностей, а также для обеспечивающих коррекцию нарушений развития и ориентированных на потребности детей и их родителей:</w:t>
      </w:r>
    </w:p>
    <w:p w:rsidR="0081510A" w:rsidRDefault="0081510A" w:rsidP="008C6640">
      <w:pPr>
        <w:shd w:val="clear" w:color="auto" w:fill="FFFFFF"/>
        <w:spacing w:after="0" w:line="276" w:lineRule="auto"/>
        <w:ind w:firstLine="708"/>
        <w:jc w:val="both"/>
        <w:rPr>
          <w:rFonts w:ascii="Times New Roman" w:hAnsi="Times New Roman"/>
          <w:bCs/>
          <w:sz w:val="24"/>
          <w:szCs w:val="24"/>
        </w:rPr>
      </w:pPr>
      <w:r>
        <w:rPr>
          <w:rFonts w:ascii="Times New Roman" w:hAnsi="Times New Roman"/>
          <w:bCs/>
          <w:sz w:val="24"/>
          <w:szCs w:val="24"/>
        </w:rPr>
        <w:t xml:space="preserve">- </w:t>
      </w:r>
      <w:r w:rsidR="00463183">
        <w:rPr>
          <w:rFonts w:ascii="Times New Roman" w:hAnsi="Times New Roman"/>
          <w:bCs/>
          <w:sz w:val="24"/>
          <w:szCs w:val="24"/>
        </w:rPr>
        <w:t>ИГРАЛОЧКА.</w:t>
      </w:r>
      <w:r w:rsidR="0035134C" w:rsidRPr="00FB3A59">
        <w:rPr>
          <w:rFonts w:ascii="Times New Roman" w:hAnsi="Times New Roman"/>
          <w:bCs/>
          <w:sz w:val="24"/>
          <w:szCs w:val="24"/>
        </w:rPr>
        <w:t xml:space="preserve"> Парциальлная образовательнпая программа математического развития дошкольников. Л.Г. Перерсон, Е.Е.Коч</w:t>
      </w:r>
      <w:r w:rsidR="008C6640" w:rsidRPr="00FB3A59">
        <w:rPr>
          <w:rFonts w:ascii="Times New Roman" w:hAnsi="Times New Roman"/>
          <w:bCs/>
          <w:sz w:val="24"/>
          <w:szCs w:val="24"/>
        </w:rPr>
        <w:t>емасова, М.: Просвещение, 2023г</w:t>
      </w:r>
    </w:p>
    <w:p w:rsidR="00463183" w:rsidRDefault="009402D9" w:rsidP="00463183">
      <w:pPr>
        <w:shd w:val="clear" w:color="auto" w:fill="FFFFFF"/>
        <w:spacing w:after="0" w:line="276" w:lineRule="auto"/>
        <w:ind w:firstLine="708"/>
        <w:jc w:val="both"/>
        <w:rPr>
          <w:rFonts w:ascii="Times New Roman" w:hAnsi="Times New Roman"/>
          <w:bCs/>
          <w:sz w:val="24"/>
          <w:szCs w:val="24"/>
        </w:rPr>
      </w:pPr>
      <w:r>
        <w:rPr>
          <w:rFonts w:ascii="Times New Roman" w:hAnsi="Times New Roman"/>
          <w:bCs/>
          <w:sz w:val="24"/>
          <w:szCs w:val="24"/>
        </w:rPr>
        <w:t>-</w:t>
      </w:r>
      <w:r w:rsidR="00463183">
        <w:rPr>
          <w:rFonts w:ascii="Times New Roman" w:hAnsi="Times New Roman"/>
          <w:bCs/>
          <w:sz w:val="24"/>
          <w:szCs w:val="24"/>
        </w:rPr>
        <w:t>МАТЕМАТИЧЕСКИЕ СТУПЕНЬКИ. Программа развития математических представлений у дошкольников. Колесникова Е.В. М.: ТЦ Сфера, 2016.</w:t>
      </w:r>
    </w:p>
    <w:p w:rsidR="0035134C" w:rsidRPr="00463183" w:rsidRDefault="00463183" w:rsidP="00463183">
      <w:pPr>
        <w:shd w:val="clear" w:color="auto" w:fill="FFFFFF"/>
        <w:spacing w:after="0" w:line="276" w:lineRule="auto"/>
        <w:ind w:firstLine="708"/>
        <w:jc w:val="both"/>
        <w:rPr>
          <w:rFonts w:ascii="Times New Roman" w:hAnsi="Times New Roman"/>
          <w:bCs/>
          <w:sz w:val="24"/>
          <w:szCs w:val="24"/>
        </w:rPr>
      </w:pPr>
      <w:r>
        <w:rPr>
          <w:rFonts w:ascii="Times New Roman" w:hAnsi="Times New Roman"/>
          <w:bCs/>
          <w:sz w:val="24"/>
          <w:szCs w:val="24"/>
        </w:rPr>
        <w:lastRenderedPageBreak/>
        <w:t xml:space="preserve">- </w:t>
      </w:r>
      <w:r w:rsidR="0035134C" w:rsidRPr="00463183">
        <w:rPr>
          <w:rFonts w:ascii="Times New Roman" w:hAnsi="Times New Roman"/>
          <w:bCs/>
          <w:sz w:val="24"/>
          <w:szCs w:val="24"/>
        </w:rPr>
        <w:t>Парциальная образовательная программа математического развития дошкольников «Игралочка» / Л.Г. Петерсон, Е.Е. Кочемасова. — М.: «БИНОМ. Лаборатория знаний», 2019.</w:t>
      </w:r>
    </w:p>
    <w:p w:rsidR="0035134C" w:rsidRDefault="00DE1DA4" w:rsidP="00BE5CD0">
      <w:pPr>
        <w:shd w:val="clear" w:color="auto" w:fill="FFFFFF"/>
        <w:spacing w:after="0" w:line="276" w:lineRule="auto"/>
        <w:ind w:firstLine="708"/>
        <w:jc w:val="both"/>
        <w:textAlignment w:val="baseline"/>
        <w:outlineLvl w:val="4"/>
        <w:rPr>
          <w:rFonts w:ascii="Times New Roman" w:hAnsi="Times New Roman"/>
          <w:bCs/>
          <w:sz w:val="24"/>
          <w:szCs w:val="24"/>
        </w:rPr>
      </w:pPr>
      <w:r w:rsidRPr="00463183">
        <w:rPr>
          <w:rFonts w:ascii="Times New Roman" w:hAnsi="Times New Roman"/>
          <w:bCs/>
          <w:sz w:val="24"/>
          <w:szCs w:val="24"/>
        </w:rPr>
        <w:t>-</w:t>
      </w:r>
      <w:r w:rsidR="0035134C" w:rsidRPr="00463183">
        <w:rPr>
          <w:rFonts w:ascii="Times New Roman" w:hAnsi="Times New Roman"/>
          <w:bCs/>
          <w:sz w:val="24"/>
          <w:szCs w:val="24"/>
        </w:rPr>
        <w:t>Шевелев К. В. Парциальная общеобразовательная программа дошкольного образования «Формирование элемен</w:t>
      </w:r>
      <w:r w:rsidR="0035134C" w:rsidRPr="00463183">
        <w:rPr>
          <w:rFonts w:ascii="Times New Roman" w:hAnsi="Times New Roman"/>
          <w:bCs/>
          <w:sz w:val="24"/>
          <w:szCs w:val="24"/>
        </w:rPr>
        <w:softHyphen/>
        <w:t>тарных математических представлений у дошкольников» / К. В. Шеве</w:t>
      </w:r>
      <w:r w:rsidR="0035134C" w:rsidRPr="00463183">
        <w:rPr>
          <w:rFonts w:ascii="Times New Roman" w:hAnsi="Times New Roman"/>
          <w:bCs/>
          <w:sz w:val="24"/>
          <w:szCs w:val="24"/>
        </w:rPr>
        <w:softHyphen/>
        <w:t>лев. — М.: БИНОМ. Лаборатория знаний, 2019.</w:t>
      </w:r>
    </w:p>
    <w:p w:rsidR="009402D9" w:rsidRDefault="009402D9" w:rsidP="009402D9">
      <w:pPr>
        <w:shd w:val="clear" w:color="auto" w:fill="FFFFFF"/>
        <w:spacing w:after="0" w:line="276" w:lineRule="auto"/>
        <w:ind w:firstLine="708"/>
        <w:jc w:val="both"/>
        <w:rPr>
          <w:rFonts w:ascii="Times New Roman" w:hAnsi="Times New Roman"/>
          <w:bCs/>
          <w:sz w:val="24"/>
          <w:szCs w:val="24"/>
        </w:rPr>
      </w:pPr>
      <w:r w:rsidRPr="00FB3A59">
        <w:rPr>
          <w:rFonts w:ascii="Times New Roman" w:hAnsi="Times New Roman"/>
          <w:bCs/>
          <w:sz w:val="24"/>
          <w:szCs w:val="24"/>
        </w:rPr>
        <w:t>-</w:t>
      </w:r>
      <w:r>
        <w:rPr>
          <w:rFonts w:ascii="Times New Roman" w:hAnsi="Times New Roman"/>
          <w:bCs/>
          <w:sz w:val="24"/>
          <w:szCs w:val="24"/>
        </w:rPr>
        <w:t xml:space="preserve"> </w:t>
      </w:r>
      <w:r w:rsidRPr="000A02AB">
        <w:rPr>
          <w:rFonts w:ascii="Times New Roman" w:hAnsi="Times New Roman"/>
          <w:bCs/>
          <w:sz w:val="24"/>
          <w:szCs w:val="24"/>
        </w:rPr>
        <w:t>ЦВЕТ ТВОРЧЕСТВА</w:t>
      </w:r>
      <w:r>
        <w:rPr>
          <w:rFonts w:ascii="Times New Roman" w:hAnsi="Times New Roman"/>
          <w:bCs/>
          <w:sz w:val="24"/>
          <w:szCs w:val="24"/>
        </w:rPr>
        <w:t>.</w:t>
      </w:r>
      <w:r w:rsidRPr="000A02AB">
        <w:rPr>
          <w:rFonts w:ascii="Times New Roman" w:hAnsi="Times New Roman"/>
          <w:bCs/>
          <w:sz w:val="24"/>
          <w:szCs w:val="24"/>
        </w:rPr>
        <w:t xml:space="preserve"> Парциальная программа худо</w:t>
      </w:r>
      <w:r w:rsidRPr="000A02AB">
        <w:rPr>
          <w:rFonts w:ascii="Times New Roman" w:hAnsi="Times New Roman"/>
          <w:bCs/>
          <w:sz w:val="24"/>
          <w:szCs w:val="24"/>
        </w:rPr>
        <w:softHyphen/>
        <w:t>жественно-эстетического развития дошкольников. От 2 до 7 лет.</w:t>
      </w:r>
      <w:r>
        <w:rPr>
          <w:rFonts w:ascii="Times New Roman" w:hAnsi="Times New Roman"/>
          <w:bCs/>
          <w:sz w:val="24"/>
          <w:szCs w:val="24"/>
        </w:rPr>
        <w:t xml:space="preserve"> Дубровская Н.В. – Спб.:ООО «ИЗДАТЕЛЬСТВО «ДЕТСТВО-ПРЕСС», 2021.</w:t>
      </w:r>
    </w:p>
    <w:p w:rsidR="009402D9" w:rsidRDefault="009402D9" w:rsidP="009402D9">
      <w:pPr>
        <w:shd w:val="clear" w:color="auto" w:fill="FFFFFF"/>
        <w:spacing w:after="0" w:line="276" w:lineRule="auto"/>
        <w:ind w:firstLine="708"/>
        <w:jc w:val="both"/>
        <w:rPr>
          <w:rFonts w:ascii="Times New Roman" w:hAnsi="Times New Roman"/>
          <w:bCs/>
          <w:sz w:val="24"/>
          <w:szCs w:val="24"/>
        </w:rPr>
      </w:pPr>
      <w:r>
        <w:rPr>
          <w:rFonts w:ascii="Times New Roman" w:hAnsi="Times New Roman"/>
          <w:bCs/>
          <w:sz w:val="24"/>
          <w:szCs w:val="24"/>
        </w:rPr>
        <w:t>- МУЗЫКАЛЬНЫЕ ШЕДЕВРЫ. Авторская программа и методические рекомендации. О.П. Радынова. М.: «Издательство ГНОМ и Д», 2000.</w:t>
      </w:r>
    </w:p>
    <w:p w:rsidR="00B50C1E" w:rsidRDefault="00B50C1E" w:rsidP="009402D9">
      <w:pPr>
        <w:shd w:val="clear" w:color="auto" w:fill="FFFFFF"/>
        <w:spacing w:after="0" w:line="276" w:lineRule="auto"/>
        <w:ind w:firstLine="708"/>
        <w:jc w:val="both"/>
        <w:rPr>
          <w:rFonts w:ascii="Times New Roman" w:hAnsi="Times New Roman"/>
          <w:bCs/>
          <w:sz w:val="24"/>
          <w:szCs w:val="24"/>
        </w:rPr>
      </w:pPr>
      <w:r>
        <w:rPr>
          <w:rFonts w:ascii="Times New Roman" w:hAnsi="Times New Roman"/>
          <w:bCs/>
          <w:sz w:val="24"/>
          <w:szCs w:val="24"/>
        </w:rPr>
        <w:t>- Л.Н. Волошина, Т.В. Курилова ИГРАЙТЕ НА ЗДОРОВЬЕ! Парциальная программа и технология физического воспитания детей 3 – 7 лет. Б.: Изд-во Белый город. 2013.</w:t>
      </w:r>
    </w:p>
    <w:p w:rsidR="009402D9" w:rsidRPr="00463183" w:rsidRDefault="009402D9" w:rsidP="00BE5CD0">
      <w:pPr>
        <w:shd w:val="clear" w:color="auto" w:fill="FFFFFF"/>
        <w:spacing w:after="0" w:line="276" w:lineRule="auto"/>
        <w:ind w:firstLine="708"/>
        <w:jc w:val="both"/>
        <w:textAlignment w:val="baseline"/>
        <w:outlineLvl w:val="4"/>
        <w:rPr>
          <w:rFonts w:ascii="Times New Roman" w:hAnsi="Times New Roman"/>
          <w:bCs/>
          <w:sz w:val="24"/>
          <w:szCs w:val="24"/>
        </w:rPr>
      </w:pPr>
    </w:p>
    <w:p w:rsidR="00B50C1E" w:rsidRDefault="00C323E5" w:rsidP="00BE5CD0">
      <w:pPr>
        <w:widowControl w:val="0"/>
        <w:tabs>
          <w:tab w:val="left" w:pos="1630"/>
        </w:tabs>
        <w:autoSpaceDE w:val="0"/>
        <w:autoSpaceDN w:val="0"/>
        <w:spacing w:after="0" w:line="276" w:lineRule="auto"/>
        <w:ind w:right="252"/>
        <w:jc w:val="both"/>
        <w:rPr>
          <w:rFonts w:ascii="Times New Roman" w:eastAsia="Times New Roman" w:hAnsi="Times New Roman" w:cs="Times New Roman"/>
          <w:sz w:val="24"/>
          <w:szCs w:val="24"/>
        </w:rPr>
      </w:pPr>
      <w:r w:rsidRPr="00463183">
        <w:rPr>
          <w:rFonts w:ascii="Times New Roman" w:eastAsia="Times New Roman" w:hAnsi="Times New Roman" w:cs="Times New Roman"/>
          <w:sz w:val="24"/>
          <w:szCs w:val="24"/>
        </w:rPr>
        <w:t xml:space="preserve">ООП </w:t>
      </w:r>
      <w:r w:rsidR="0004775D" w:rsidRPr="00463183">
        <w:rPr>
          <w:rFonts w:ascii="Times New Roman" w:eastAsia="Times New Roman" w:hAnsi="Times New Roman" w:cs="Times New Roman"/>
          <w:sz w:val="24"/>
          <w:szCs w:val="24"/>
        </w:rPr>
        <w:t>представляет собой учебно-мето</w:t>
      </w:r>
      <w:r w:rsidR="00DE1DA4" w:rsidRPr="00463183">
        <w:rPr>
          <w:rFonts w:ascii="Times New Roman" w:eastAsia="Times New Roman" w:hAnsi="Times New Roman" w:cs="Times New Roman"/>
          <w:sz w:val="24"/>
          <w:szCs w:val="24"/>
        </w:rPr>
        <w:t>дическую документацию, в состав</w:t>
      </w:r>
      <w:r w:rsidR="0004775D" w:rsidRPr="00463183">
        <w:rPr>
          <w:rFonts w:ascii="Times New Roman" w:eastAsia="Times New Roman" w:hAnsi="Times New Roman" w:cs="Times New Roman"/>
          <w:sz w:val="24"/>
          <w:szCs w:val="24"/>
        </w:rPr>
        <w:t xml:space="preserve"> которой</w:t>
      </w:r>
      <w:r w:rsidR="00DE1DA4" w:rsidRPr="00463183">
        <w:rPr>
          <w:rFonts w:ascii="Times New Roman" w:eastAsia="Times New Roman" w:hAnsi="Times New Roman" w:cs="Times New Roman"/>
          <w:sz w:val="24"/>
          <w:szCs w:val="24"/>
        </w:rPr>
        <w:t xml:space="preserve"> входят</w:t>
      </w:r>
      <w:r w:rsidR="00B50C1E">
        <w:rPr>
          <w:rFonts w:ascii="Times New Roman" w:eastAsia="Times New Roman" w:hAnsi="Times New Roman" w:cs="Times New Roman"/>
          <w:sz w:val="24"/>
          <w:szCs w:val="24"/>
        </w:rPr>
        <w:t>:</w:t>
      </w:r>
    </w:p>
    <w:p w:rsidR="00B50C1E" w:rsidRDefault="00B50C1E" w:rsidP="00B50C1E">
      <w:pPr>
        <w:widowControl w:val="0"/>
        <w:tabs>
          <w:tab w:val="left" w:pos="1630"/>
        </w:tabs>
        <w:autoSpaceDE w:val="0"/>
        <w:autoSpaceDN w:val="0"/>
        <w:spacing w:after="0" w:line="276" w:lineRule="auto"/>
        <w:ind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23E5" w:rsidRPr="00463183">
        <w:rPr>
          <w:rFonts w:ascii="Times New Roman" w:eastAsia="Times New Roman" w:hAnsi="Times New Roman" w:cs="Times New Roman"/>
          <w:sz w:val="24"/>
          <w:szCs w:val="24"/>
        </w:rPr>
        <w:t>рабоч</w:t>
      </w:r>
      <w:r>
        <w:rPr>
          <w:rFonts w:ascii="Times New Roman" w:eastAsia="Times New Roman" w:hAnsi="Times New Roman" w:cs="Times New Roman"/>
          <w:sz w:val="24"/>
          <w:szCs w:val="24"/>
        </w:rPr>
        <w:t>ая програма образования (далее – РПО);</w:t>
      </w:r>
    </w:p>
    <w:p w:rsidR="0004775D" w:rsidRPr="00463183" w:rsidRDefault="00B50C1E" w:rsidP="00B50C1E">
      <w:pPr>
        <w:widowControl w:val="0"/>
        <w:tabs>
          <w:tab w:val="left" w:pos="1630"/>
        </w:tabs>
        <w:autoSpaceDE w:val="0"/>
        <w:autoSpaceDN w:val="0"/>
        <w:spacing w:after="0" w:line="276" w:lineRule="auto"/>
        <w:ind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23E5" w:rsidRPr="00463183">
        <w:rPr>
          <w:rFonts w:ascii="Times New Roman" w:eastAsia="Times New Roman" w:hAnsi="Times New Roman" w:cs="Times New Roman"/>
          <w:sz w:val="24"/>
          <w:szCs w:val="24"/>
        </w:rPr>
        <w:t>рабочая программа воспитания</w:t>
      </w:r>
      <w:r w:rsidR="00B52302" w:rsidRPr="004631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далее – </w:t>
      </w:r>
      <w:r w:rsidR="00B52302" w:rsidRPr="00463183">
        <w:rPr>
          <w:rFonts w:ascii="Times New Roman" w:eastAsia="Times New Roman" w:hAnsi="Times New Roman" w:cs="Times New Roman"/>
          <w:sz w:val="24"/>
          <w:szCs w:val="24"/>
        </w:rPr>
        <w:t>РПВ);</w:t>
      </w:r>
    </w:p>
    <w:p w:rsidR="002562CD" w:rsidRPr="008C6640" w:rsidRDefault="00B50C1E" w:rsidP="00B50C1E">
      <w:pPr>
        <w:spacing w:line="276" w:lineRule="auto"/>
        <w:ind w:right="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562CD" w:rsidRPr="008C6640">
        <w:rPr>
          <w:rFonts w:ascii="Times New Roman" w:eastAsia="Times New Roman" w:hAnsi="Times New Roman" w:cs="Times New Roman"/>
          <w:sz w:val="24"/>
          <w:szCs w:val="24"/>
        </w:rPr>
        <w:t>адаптирова</w:t>
      </w:r>
      <w:r w:rsidR="00813E77" w:rsidRPr="008C6640">
        <w:rPr>
          <w:rFonts w:ascii="Times New Roman" w:eastAsia="Times New Roman" w:hAnsi="Times New Roman" w:cs="Times New Roman"/>
          <w:sz w:val="24"/>
          <w:szCs w:val="24"/>
        </w:rPr>
        <w:t>н</w:t>
      </w:r>
      <w:r w:rsidR="002562CD" w:rsidRPr="008C6640">
        <w:rPr>
          <w:rFonts w:ascii="Times New Roman" w:eastAsia="Times New Roman" w:hAnsi="Times New Roman" w:cs="Times New Roman"/>
          <w:sz w:val="24"/>
          <w:szCs w:val="24"/>
        </w:rPr>
        <w:t>ная програ</w:t>
      </w:r>
      <w:r w:rsidR="00813E77" w:rsidRPr="008C6640">
        <w:rPr>
          <w:rFonts w:ascii="Times New Roman" w:eastAsia="Times New Roman" w:hAnsi="Times New Roman" w:cs="Times New Roman"/>
          <w:sz w:val="24"/>
          <w:szCs w:val="24"/>
        </w:rPr>
        <w:t>м</w:t>
      </w:r>
      <w:r w:rsidR="002562CD" w:rsidRPr="008C6640">
        <w:rPr>
          <w:rFonts w:ascii="Times New Roman" w:eastAsia="Times New Roman" w:hAnsi="Times New Roman" w:cs="Times New Roman"/>
          <w:sz w:val="24"/>
          <w:szCs w:val="24"/>
        </w:rPr>
        <w:t>ма кор</w:t>
      </w:r>
      <w:r w:rsidR="00813E77" w:rsidRPr="008C6640">
        <w:rPr>
          <w:rFonts w:ascii="Times New Roman" w:eastAsia="Times New Roman" w:hAnsi="Times New Roman" w:cs="Times New Roman"/>
          <w:sz w:val="24"/>
          <w:szCs w:val="24"/>
        </w:rPr>
        <w:t>р</w:t>
      </w:r>
      <w:r w:rsidR="002562CD" w:rsidRPr="008C6640">
        <w:rPr>
          <w:rFonts w:ascii="Times New Roman" w:eastAsia="Times New Roman" w:hAnsi="Times New Roman" w:cs="Times New Roman"/>
          <w:sz w:val="24"/>
          <w:szCs w:val="24"/>
        </w:rPr>
        <w:t>екцио</w:t>
      </w:r>
      <w:r w:rsidR="00813E77" w:rsidRPr="008C6640">
        <w:rPr>
          <w:rFonts w:ascii="Times New Roman" w:eastAsia="Times New Roman" w:hAnsi="Times New Roman" w:cs="Times New Roman"/>
          <w:sz w:val="24"/>
          <w:szCs w:val="24"/>
        </w:rPr>
        <w:t>н</w:t>
      </w:r>
      <w:r w:rsidR="002562CD" w:rsidRPr="008C6640">
        <w:rPr>
          <w:rFonts w:ascii="Times New Roman" w:eastAsia="Times New Roman" w:hAnsi="Times New Roman" w:cs="Times New Roman"/>
          <w:sz w:val="24"/>
          <w:szCs w:val="24"/>
        </w:rPr>
        <w:t>но-</w:t>
      </w:r>
      <w:r w:rsidR="00A65216" w:rsidRPr="008C6640">
        <w:rPr>
          <w:rFonts w:ascii="Times New Roman" w:eastAsia="Times New Roman" w:hAnsi="Times New Roman" w:cs="Times New Roman"/>
          <w:sz w:val="24"/>
          <w:szCs w:val="24"/>
        </w:rPr>
        <w:t xml:space="preserve">  развивающей работы (</w:t>
      </w:r>
      <w:r>
        <w:rPr>
          <w:rFonts w:ascii="Times New Roman" w:eastAsia="Times New Roman" w:hAnsi="Times New Roman" w:cs="Times New Roman"/>
          <w:sz w:val="24"/>
          <w:szCs w:val="24"/>
        </w:rPr>
        <w:t xml:space="preserve">далее – </w:t>
      </w:r>
      <w:r w:rsidR="00A65216" w:rsidRPr="008C6640">
        <w:rPr>
          <w:rFonts w:ascii="Times New Roman" w:eastAsia="Times New Roman" w:hAnsi="Times New Roman" w:cs="Times New Roman"/>
          <w:sz w:val="24"/>
          <w:szCs w:val="24"/>
        </w:rPr>
        <w:t>АПКРР)</w:t>
      </w:r>
      <w:r w:rsidR="008C6640" w:rsidRPr="008C6640">
        <w:rPr>
          <w:rFonts w:ascii="Times New Roman" w:eastAsia="Times New Roman" w:hAnsi="Times New Roman" w:cs="Times New Roman"/>
          <w:sz w:val="24"/>
          <w:szCs w:val="24"/>
        </w:rPr>
        <w:t xml:space="preserve"> </w:t>
      </w:r>
      <w:r w:rsidR="00A65216" w:rsidRPr="008C6640">
        <w:rPr>
          <w:rFonts w:ascii="Times New Roman" w:eastAsia="Times New Roman" w:hAnsi="Times New Roman" w:cs="Times New Roman"/>
          <w:sz w:val="24"/>
          <w:szCs w:val="24"/>
        </w:rPr>
        <w:t xml:space="preserve">для групп </w:t>
      </w:r>
      <w:r>
        <w:rPr>
          <w:rFonts w:ascii="Times New Roman" w:eastAsia="Times New Roman" w:hAnsi="Times New Roman" w:cs="Times New Roman"/>
          <w:sz w:val="24"/>
          <w:szCs w:val="24"/>
          <w:lang w:eastAsia="ru-RU"/>
        </w:rPr>
        <w:t xml:space="preserve">компенсирующей направленности </w:t>
      </w:r>
      <w:r w:rsidR="003A32BE">
        <w:rPr>
          <w:rFonts w:ascii="Times New Roman" w:eastAsia="Times New Roman" w:hAnsi="Times New Roman" w:cs="Times New Roman"/>
          <w:sz w:val="24"/>
          <w:szCs w:val="24"/>
          <w:lang w:eastAsia="ru-RU"/>
        </w:rPr>
        <w:t xml:space="preserve">для детей с </w:t>
      </w:r>
      <w:r w:rsidR="00A65216" w:rsidRPr="008C6640">
        <w:rPr>
          <w:rFonts w:ascii="Times New Roman" w:eastAsia="Times New Roman" w:hAnsi="Times New Roman" w:cs="Times New Roman"/>
          <w:sz w:val="24"/>
          <w:szCs w:val="24"/>
          <w:lang w:eastAsia="ru-RU"/>
        </w:rPr>
        <w:t xml:space="preserve">ОНР </w:t>
      </w:r>
      <w:r w:rsidR="00A65216" w:rsidRPr="008C6640">
        <w:rPr>
          <w:rFonts w:ascii="Times New Roman" w:eastAsia="Times New Roman" w:hAnsi="Times New Roman" w:cs="Times New Roman"/>
          <w:sz w:val="24"/>
          <w:szCs w:val="24"/>
          <w:lang w:val="en-US" w:eastAsia="ru-RU"/>
        </w:rPr>
        <w:t>I</w:t>
      </w:r>
      <w:r w:rsidR="00A65216" w:rsidRPr="008C6640">
        <w:rPr>
          <w:rFonts w:ascii="Times New Roman" w:eastAsia="Times New Roman" w:hAnsi="Times New Roman" w:cs="Times New Roman"/>
          <w:sz w:val="24"/>
          <w:szCs w:val="24"/>
          <w:lang w:eastAsia="ru-RU"/>
        </w:rPr>
        <w:t xml:space="preserve">, </w:t>
      </w:r>
      <w:r w:rsidR="00A65216" w:rsidRPr="008C6640">
        <w:rPr>
          <w:rFonts w:ascii="Times New Roman" w:eastAsia="Times New Roman" w:hAnsi="Times New Roman" w:cs="Times New Roman"/>
          <w:sz w:val="24"/>
          <w:szCs w:val="24"/>
          <w:lang w:val="en-US" w:eastAsia="ru-RU"/>
        </w:rPr>
        <w:t>II</w:t>
      </w:r>
      <w:r w:rsidR="00A65216" w:rsidRPr="008C6640">
        <w:rPr>
          <w:rFonts w:ascii="Times New Roman" w:eastAsia="Times New Roman" w:hAnsi="Times New Roman" w:cs="Times New Roman"/>
          <w:sz w:val="24"/>
          <w:szCs w:val="24"/>
          <w:lang w:eastAsia="ru-RU"/>
        </w:rPr>
        <w:t xml:space="preserve">, </w:t>
      </w:r>
      <w:r w:rsidR="00A65216" w:rsidRPr="008C6640">
        <w:rPr>
          <w:rFonts w:ascii="Times New Roman" w:eastAsia="Times New Roman" w:hAnsi="Times New Roman" w:cs="Times New Roman"/>
          <w:sz w:val="24"/>
          <w:szCs w:val="24"/>
          <w:lang w:val="en-US" w:eastAsia="ru-RU"/>
        </w:rPr>
        <w:t>III</w:t>
      </w:r>
      <w:r w:rsidR="00C323E5" w:rsidRPr="008C6640">
        <w:rPr>
          <w:rFonts w:ascii="Times New Roman" w:eastAsia="Times New Roman" w:hAnsi="Times New Roman" w:cs="Times New Roman"/>
          <w:sz w:val="24"/>
          <w:szCs w:val="24"/>
          <w:lang w:eastAsia="ru-RU"/>
        </w:rPr>
        <w:t xml:space="preserve"> уровня;</w:t>
      </w:r>
    </w:p>
    <w:p w:rsidR="0004775D" w:rsidRPr="008C6640" w:rsidRDefault="0097731A" w:rsidP="00BE5CD0">
      <w:pPr>
        <w:widowControl w:val="0"/>
        <w:tabs>
          <w:tab w:val="left" w:pos="1134"/>
        </w:tabs>
        <w:autoSpaceDE w:val="0"/>
        <w:autoSpaceDN w:val="0"/>
        <w:spacing w:after="0" w:line="276" w:lineRule="auto"/>
        <w:ind w:right="252"/>
        <w:jc w:val="both"/>
        <w:rPr>
          <w:rFonts w:ascii="Times New Roman" w:eastAsia="Times New Roman" w:hAnsi="Times New Roman" w:cs="Times New Roman"/>
          <w:sz w:val="24"/>
          <w:szCs w:val="24"/>
        </w:rPr>
      </w:pPr>
      <w:r w:rsidRPr="008C6640">
        <w:rPr>
          <w:rFonts w:ascii="Times New Roman" w:eastAsia="Times New Roman" w:hAnsi="Times New Roman" w:cs="Times New Roman"/>
          <w:sz w:val="24"/>
          <w:szCs w:val="24"/>
        </w:rPr>
        <w:t>-</w:t>
      </w:r>
      <w:r w:rsidR="00B50C1E">
        <w:rPr>
          <w:rFonts w:ascii="Times New Roman" w:eastAsia="Times New Roman" w:hAnsi="Times New Roman" w:cs="Times New Roman"/>
          <w:sz w:val="24"/>
          <w:szCs w:val="24"/>
        </w:rPr>
        <w:t xml:space="preserve"> </w:t>
      </w:r>
      <w:r w:rsidR="0004775D" w:rsidRPr="008C6640">
        <w:rPr>
          <w:rFonts w:ascii="Times New Roman" w:eastAsia="Times New Roman" w:hAnsi="Times New Roman" w:cs="Times New Roman"/>
          <w:sz w:val="24"/>
          <w:szCs w:val="24"/>
        </w:rPr>
        <w:t>режим и распорядок дня для всех возрастных групп</w:t>
      </w:r>
      <w:r w:rsidR="00B52302" w:rsidRPr="008C6640">
        <w:rPr>
          <w:rFonts w:ascii="Times New Roman" w:eastAsia="Times New Roman" w:hAnsi="Times New Roman" w:cs="Times New Roman"/>
          <w:sz w:val="24"/>
          <w:szCs w:val="24"/>
        </w:rPr>
        <w:t xml:space="preserve"> МБДОУ;</w:t>
      </w:r>
    </w:p>
    <w:p w:rsidR="0004775D" w:rsidRPr="00670004" w:rsidRDefault="0097731A" w:rsidP="00BE5CD0">
      <w:pPr>
        <w:widowControl w:val="0"/>
        <w:tabs>
          <w:tab w:val="left" w:pos="1134"/>
        </w:tabs>
        <w:autoSpaceDE w:val="0"/>
        <w:autoSpaceDN w:val="0"/>
        <w:spacing w:after="0" w:line="276" w:lineRule="auto"/>
        <w:ind w:right="252"/>
        <w:jc w:val="both"/>
        <w:rPr>
          <w:rFonts w:ascii="Times New Roman" w:eastAsia="Times New Roman" w:hAnsi="Times New Roman" w:cs="Times New Roman"/>
          <w:color w:val="00B050"/>
          <w:sz w:val="24"/>
          <w:szCs w:val="24"/>
        </w:rPr>
      </w:pPr>
      <w:r w:rsidRPr="008C6640">
        <w:rPr>
          <w:rFonts w:ascii="Times New Roman" w:eastAsia="Times New Roman" w:hAnsi="Times New Roman" w:cs="Times New Roman"/>
          <w:sz w:val="24"/>
          <w:szCs w:val="24"/>
        </w:rPr>
        <w:t>-</w:t>
      </w:r>
      <w:r w:rsidR="00B50C1E">
        <w:rPr>
          <w:rFonts w:ascii="Times New Roman" w:eastAsia="Times New Roman" w:hAnsi="Times New Roman" w:cs="Times New Roman"/>
          <w:sz w:val="24"/>
          <w:szCs w:val="24"/>
        </w:rPr>
        <w:t xml:space="preserve"> </w:t>
      </w:r>
      <w:r w:rsidR="00DE1DA4" w:rsidRPr="008C6640">
        <w:rPr>
          <w:rFonts w:ascii="Times New Roman" w:eastAsia="Times New Roman" w:hAnsi="Times New Roman" w:cs="Times New Roman"/>
          <w:sz w:val="24"/>
          <w:szCs w:val="24"/>
        </w:rPr>
        <w:t xml:space="preserve">учебный план и </w:t>
      </w:r>
      <w:r w:rsidR="0004775D" w:rsidRPr="008C6640">
        <w:rPr>
          <w:rFonts w:ascii="Times New Roman" w:eastAsia="Times New Roman" w:hAnsi="Times New Roman" w:cs="Times New Roman"/>
          <w:sz w:val="24"/>
          <w:szCs w:val="24"/>
        </w:rPr>
        <w:t>календарный план воспитательной работы.</w:t>
      </w:r>
    </w:p>
    <w:p w:rsidR="0004775D" w:rsidRPr="00670004" w:rsidRDefault="0004775D" w:rsidP="00BE5CD0">
      <w:pPr>
        <w:widowControl w:val="0"/>
        <w:autoSpaceDE w:val="0"/>
        <w:autoSpaceDN w:val="0"/>
        <w:spacing w:after="0" w:line="276" w:lineRule="auto"/>
        <w:jc w:val="both"/>
        <w:rPr>
          <w:rFonts w:ascii="Times New Roman" w:eastAsia="Times New Roman" w:hAnsi="Times New Roman" w:cs="Times New Roman"/>
          <w:i/>
          <w:color w:val="00B050"/>
          <w:sz w:val="24"/>
          <w:szCs w:val="24"/>
        </w:rPr>
      </w:pPr>
    </w:p>
    <w:p w:rsidR="0004775D" w:rsidRPr="00993FC8" w:rsidRDefault="0016797B" w:rsidP="00BE5CD0">
      <w:pPr>
        <w:widowControl w:val="0"/>
        <w:numPr>
          <w:ilvl w:val="1"/>
          <w:numId w:val="1"/>
        </w:numPr>
        <w:tabs>
          <w:tab w:val="left" w:pos="1462"/>
        </w:tabs>
        <w:autoSpaceDE w:val="0"/>
        <w:autoSpaceDN w:val="0"/>
        <w:spacing w:after="0" w:line="276" w:lineRule="auto"/>
        <w:ind w:left="1276"/>
        <w:jc w:val="both"/>
        <w:outlineLvl w:val="0"/>
        <w:rPr>
          <w:rFonts w:ascii="Times New Roman" w:eastAsia="Times New Roman" w:hAnsi="Times New Roman" w:cs="Times New Roman"/>
          <w:b/>
          <w:bCs/>
          <w:sz w:val="24"/>
          <w:szCs w:val="24"/>
        </w:rPr>
      </w:pPr>
      <w:r w:rsidRPr="00993FC8">
        <w:rPr>
          <w:rFonts w:ascii="Times New Roman" w:eastAsia="Times New Roman" w:hAnsi="Times New Roman" w:cs="Times New Roman"/>
          <w:b/>
          <w:bCs/>
          <w:sz w:val="24"/>
          <w:szCs w:val="24"/>
        </w:rPr>
        <w:t>1.</w:t>
      </w:r>
      <w:r w:rsidR="0004775D" w:rsidRPr="00993FC8">
        <w:rPr>
          <w:rFonts w:ascii="Times New Roman" w:eastAsia="Times New Roman" w:hAnsi="Times New Roman" w:cs="Times New Roman"/>
          <w:b/>
          <w:bCs/>
          <w:sz w:val="24"/>
          <w:szCs w:val="24"/>
        </w:rPr>
        <w:t>Цели</w:t>
      </w:r>
      <w:r w:rsidR="00256837">
        <w:rPr>
          <w:rFonts w:ascii="Times New Roman" w:eastAsia="Times New Roman" w:hAnsi="Times New Roman" w:cs="Times New Roman"/>
          <w:b/>
          <w:bCs/>
          <w:sz w:val="24"/>
          <w:szCs w:val="24"/>
        </w:rPr>
        <w:t xml:space="preserve"> </w:t>
      </w:r>
      <w:r w:rsidR="0004775D" w:rsidRPr="00993FC8">
        <w:rPr>
          <w:rFonts w:ascii="Times New Roman" w:eastAsia="Times New Roman" w:hAnsi="Times New Roman" w:cs="Times New Roman"/>
          <w:b/>
          <w:bCs/>
          <w:sz w:val="24"/>
          <w:szCs w:val="24"/>
        </w:rPr>
        <w:t>и</w:t>
      </w:r>
      <w:r w:rsidR="00256837">
        <w:rPr>
          <w:rFonts w:ascii="Times New Roman" w:eastAsia="Times New Roman" w:hAnsi="Times New Roman" w:cs="Times New Roman"/>
          <w:b/>
          <w:bCs/>
          <w:sz w:val="24"/>
          <w:szCs w:val="24"/>
        </w:rPr>
        <w:t xml:space="preserve"> </w:t>
      </w:r>
      <w:r w:rsidR="0004775D" w:rsidRPr="00993FC8">
        <w:rPr>
          <w:rFonts w:ascii="Times New Roman" w:eastAsia="Times New Roman" w:hAnsi="Times New Roman" w:cs="Times New Roman"/>
          <w:b/>
          <w:bCs/>
          <w:sz w:val="24"/>
          <w:szCs w:val="24"/>
        </w:rPr>
        <w:t>задачи</w:t>
      </w:r>
      <w:r w:rsidR="00256837">
        <w:rPr>
          <w:rFonts w:ascii="Times New Roman" w:eastAsia="Times New Roman" w:hAnsi="Times New Roman" w:cs="Times New Roman"/>
          <w:b/>
          <w:bCs/>
          <w:sz w:val="24"/>
          <w:szCs w:val="24"/>
        </w:rPr>
        <w:t xml:space="preserve"> </w:t>
      </w:r>
      <w:r w:rsidR="0004775D" w:rsidRPr="00993FC8">
        <w:rPr>
          <w:rFonts w:ascii="Times New Roman" w:eastAsia="Times New Roman" w:hAnsi="Times New Roman" w:cs="Times New Roman"/>
          <w:b/>
          <w:bCs/>
          <w:sz w:val="24"/>
          <w:szCs w:val="24"/>
        </w:rPr>
        <w:t>Программы</w:t>
      </w:r>
    </w:p>
    <w:p w:rsidR="0004775D" w:rsidRPr="00993FC8" w:rsidRDefault="0004775D" w:rsidP="00BE5CD0">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993FC8">
        <w:rPr>
          <w:rFonts w:ascii="Times New Roman" w:eastAsia="Times New Roman" w:hAnsi="Times New Roman" w:cs="Times New Roman"/>
          <w:sz w:val="24"/>
          <w:szCs w:val="24"/>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04775D" w:rsidRPr="00993FC8" w:rsidRDefault="0004775D" w:rsidP="00BE5CD0">
      <w:pPr>
        <w:widowControl w:val="0"/>
        <w:spacing w:after="0" w:line="276" w:lineRule="auto"/>
        <w:ind w:left="20" w:right="20" w:firstLine="720"/>
        <w:jc w:val="both"/>
        <w:rPr>
          <w:rFonts w:ascii="Times New Roman" w:eastAsia="Times New Roman" w:hAnsi="Times New Roman" w:cs="Times New Roman"/>
          <w:sz w:val="24"/>
          <w:szCs w:val="24"/>
        </w:rPr>
      </w:pPr>
      <w:r w:rsidRPr="00993FC8">
        <w:rPr>
          <w:rFonts w:ascii="Times New Roman" w:eastAsia="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93FC8">
        <w:rPr>
          <w:rFonts w:ascii="Times New Roman" w:eastAsia="Times New Roman" w:hAnsi="Times New Roman" w:cs="Times New Roman"/>
          <w:sz w:val="24"/>
          <w:szCs w:val="24"/>
          <w:vertAlign w:val="superscript"/>
        </w:rPr>
        <w:footnoteReference w:id="1"/>
      </w:r>
      <w:r w:rsidRPr="00993FC8">
        <w:rPr>
          <w:rFonts w:ascii="Times New Roman" w:eastAsia="Times New Roman" w:hAnsi="Times New Roman" w:cs="Times New Roman"/>
          <w:sz w:val="24"/>
          <w:szCs w:val="24"/>
        </w:rPr>
        <w:t>.</w:t>
      </w:r>
    </w:p>
    <w:p w:rsidR="0004775D" w:rsidRPr="00993FC8" w:rsidRDefault="0004775D" w:rsidP="00BE5CD0">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993FC8">
        <w:rPr>
          <w:rFonts w:ascii="Times New Roman" w:eastAsia="Times New Roman" w:hAnsi="Times New Roman" w:cs="Times New Roman"/>
          <w:sz w:val="24"/>
          <w:szCs w:val="24"/>
        </w:rPr>
        <w:t xml:space="preserve">Программа, в соответствии с Федеральным законом «Об образовании в Российской Федерации», направлена </w:t>
      </w:r>
      <w:r w:rsidRPr="00993FC8">
        <w:rPr>
          <w:rFonts w:ascii="Times New Roman" w:eastAsia="Times New Roman" w:hAnsi="Times New Roman" w:cs="Times New Roman"/>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4775D" w:rsidRPr="00993FC8" w:rsidRDefault="0004775D" w:rsidP="00BE5CD0">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993FC8">
        <w:rPr>
          <w:rFonts w:ascii="Times New Roman" w:eastAsia="Times New Roman" w:hAnsi="Times New Roman" w:cs="Times New Roman"/>
          <w:sz w:val="24"/>
          <w:szCs w:val="24"/>
        </w:rPr>
        <w:t>Цели Программы достигаются через решение следующих задач (п. 1.6. ФГОС ДО, п. 1.1.1 ФОП ДО):</w:t>
      </w:r>
    </w:p>
    <w:p w:rsidR="0004775D" w:rsidRPr="00993FC8" w:rsidRDefault="003F0F0D" w:rsidP="00BE5CD0">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sidR="0004775D" w:rsidRPr="00993FC8">
        <w:rPr>
          <w:rFonts w:ascii="Times New Roman" w:eastAsia="Times New Roman" w:hAnsi="Times New Roman" w:cs="Times New Roman"/>
          <w:sz w:val="24"/>
          <w:szCs w:val="24"/>
        </w:rPr>
        <w:t>обеспечение ед</w:t>
      </w:r>
      <w:r>
        <w:rPr>
          <w:rFonts w:ascii="Times New Roman" w:eastAsia="Times New Roman" w:hAnsi="Times New Roman" w:cs="Times New Roman"/>
          <w:sz w:val="24"/>
          <w:szCs w:val="24"/>
        </w:rPr>
        <w:t>иных для Российской Федерации с</w:t>
      </w:r>
      <w:r w:rsidR="0004775D" w:rsidRPr="00993FC8">
        <w:rPr>
          <w:rFonts w:ascii="Times New Roman" w:eastAsia="Times New Roman" w:hAnsi="Times New Roman" w:cs="Times New Roman"/>
          <w:sz w:val="24"/>
          <w:szCs w:val="24"/>
        </w:rPr>
        <w:t xml:space="preserve">держания ДО и планируемых </w:t>
      </w:r>
      <w:r w:rsidR="0004775D" w:rsidRPr="00993FC8">
        <w:rPr>
          <w:rFonts w:ascii="Times New Roman" w:eastAsia="Times New Roman" w:hAnsi="Times New Roman" w:cs="Times New Roman"/>
          <w:sz w:val="24"/>
          <w:szCs w:val="24"/>
        </w:rPr>
        <w:lastRenderedPageBreak/>
        <w:t>результатов освоения образовательной программы ДО;</w:t>
      </w:r>
    </w:p>
    <w:p w:rsidR="0004775D" w:rsidRPr="00993FC8" w:rsidRDefault="003F0F0D" w:rsidP="00BE5CD0">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sidR="0004775D" w:rsidRPr="00993FC8">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501573" w:rsidRDefault="003F0F0D" w:rsidP="00BE5CD0">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sidR="0004775D" w:rsidRPr="00993FC8">
        <w:rPr>
          <w:rFonts w:ascii="Times New Roman" w:eastAsia="Times New Roman" w:hAnsi="Times New Roman" w:cs="Times New Roman"/>
          <w:sz w:val="24"/>
          <w:szCs w:val="24"/>
        </w:rPr>
        <w:t xml:space="preserve">приобщение детей (в соответствии с возрастными особенностями) к базовым </w:t>
      </w:r>
    </w:p>
    <w:p w:rsidR="003F0F0D" w:rsidRDefault="0004775D" w:rsidP="00BE5CD0">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sidRPr="00993FC8">
        <w:rPr>
          <w:rFonts w:ascii="Times New Roman" w:eastAsia="Times New Roman" w:hAnsi="Times New Roman" w:cs="Times New Roman"/>
          <w:sz w:val="24"/>
          <w:szCs w:val="24"/>
        </w:rPr>
        <w:t xml:space="preserve">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04775D" w:rsidRPr="00993FC8" w:rsidRDefault="003F0F0D" w:rsidP="00BE5CD0">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sidR="0004775D" w:rsidRPr="00993FC8">
        <w:rPr>
          <w:rFonts w:ascii="Times New Roman" w:eastAsia="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4775D" w:rsidRPr="00993FC8" w:rsidRDefault="003F0F0D" w:rsidP="00BE5CD0">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sidR="0004775D" w:rsidRPr="00993FC8">
        <w:rPr>
          <w:rFonts w:ascii="Times New Roman" w:eastAsia="Times New Roman" w:hAnsi="Times New Roman" w:cs="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04775D" w:rsidRPr="00993FC8" w:rsidRDefault="003F0F0D" w:rsidP="00BE5CD0">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sidR="0004775D" w:rsidRPr="00993FC8">
        <w:rPr>
          <w:rFonts w:ascii="Times New Roman" w:eastAsia="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04775D" w:rsidRPr="00993FC8" w:rsidRDefault="003F0F0D" w:rsidP="00BE5CD0">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sidR="0004775D" w:rsidRPr="00993FC8">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w:t>
      </w:r>
      <w:r w:rsidR="008C6640">
        <w:rPr>
          <w:rFonts w:ascii="Times New Roman" w:eastAsia="Times New Roman" w:hAnsi="Times New Roman" w:cs="Times New Roman"/>
          <w:sz w:val="24"/>
          <w:szCs w:val="24"/>
        </w:rPr>
        <w:t>,</w:t>
      </w:r>
      <w:r w:rsidR="0004775D" w:rsidRPr="00993FC8">
        <w:rPr>
          <w:rFonts w:ascii="Times New Roman" w:eastAsia="Times New Roman" w:hAnsi="Times New Roman" w:cs="Times New Roman"/>
          <w:sz w:val="24"/>
          <w:szCs w:val="24"/>
        </w:rPr>
        <w:t xml:space="preserve"> принятых в обществе правил и норм поведения в интересах человека, семьи, общества;</w:t>
      </w:r>
    </w:p>
    <w:p w:rsidR="0004775D" w:rsidRPr="00993FC8" w:rsidRDefault="003F0F0D" w:rsidP="00BE5CD0">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sidR="0004775D" w:rsidRPr="00993FC8">
        <w:rPr>
          <w:rFonts w:ascii="Times New Roman" w:eastAsia="Times New Roman" w:hAnsi="Times New Roman" w:cs="Times New Roman"/>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04775D" w:rsidRPr="00993FC8" w:rsidRDefault="003F0F0D" w:rsidP="00BE5CD0">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sidR="0004775D" w:rsidRPr="00993FC8">
        <w:rPr>
          <w:rFonts w:ascii="Times New Roman" w:eastAsia="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04775D" w:rsidRPr="00993FC8" w:rsidRDefault="003F0F0D" w:rsidP="00BE5CD0">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sidR="0004775D" w:rsidRPr="00993FC8">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4775D" w:rsidRPr="00993FC8" w:rsidRDefault="003F0F0D" w:rsidP="00BE5CD0">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sidR="0004775D" w:rsidRPr="00993FC8">
        <w:rPr>
          <w:rFonts w:ascii="Times New Roman" w:eastAsia="Times New Roman" w:hAnsi="Times New Roman" w:cs="Times New Roman"/>
          <w:sz w:val="24"/>
          <w:szCs w:val="24"/>
        </w:rPr>
        <w:t>обеспечение преемственности целей, задач и содержания дошкольного общего и начального общего образования;</w:t>
      </w:r>
    </w:p>
    <w:p w:rsidR="008C6640" w:rsidRDefault="003F0F0D" w:rsidP="00BE5CD0">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sidR="0004775D" w:rsidRPr="00993FC8">
        <w:rPr>
          <w:rFonts w:ascii="Times New Roman" w:eastAsia="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C6640" w:rsidRPr="009107FF" w:rsidRDefault="008C6640" w:rsidP="00BE5CD0">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A0333E" w:rsidRPr="00256837" w:rsidRDefault="0004775D" w:rsidP="00256837">
      <w:pPr>
        <w:pStyle w:val="af"/>
        <w:numPr>
          <w:ilvl w:val="2"/>
          <w:numId w:val="246"/>
        </w:numPr>
        <w:spacing w:line="276" w:lineRule="auto"/>
        <w:jc w:val="both"/>
        <w:rPr>
          <w:sz w:val="24"/>
          <w:szCs w:val="24"/>
          <w:lang w:eastAsia="ru-RU"/>
        </w:rPr>
      </w:pPr>
      <w:r w:rsidRPr="00256837">
        <w:rPr>
          <w:b/>
          <w:bCs/>
          <w:sz w:val="24"/>
          <w:szCs w:val="24"/>
        </w:rPr>
        <w:t>Принципы</w:t>
      </w:r>
      <w:r w:rsidR="00256837">
        <w:rPr>
          <w:b/>
          <w:bCs/>
          <w:sz w:val="24"/>
          <w:szCs w:val="24"/>
        </w:rPr>
        <w:t xml:space="preserve"> </w:t>
      </w:r>
      <w:r w:rsidRPr="00256837">
        <w:rPr>
          <w:b/>
          <w:bCs/>
          <w:sz w:val="24"/>
          <w:szCs w:val="24"/>
        </w:rPr>
        <w:t>и</w:t>
      </w:r>
      <w:r w:rsidR="00256837">
        <w:rPr>
          <w:b/>
          <w:bCs/>
          <w:sz w:val="24"/>
          <w:szCs w:val="24"/>
        </w:rPr>
        <w:t xml:space="preserve"> </w:t>
      </w:r>
      <w:r w:rsidRPr="00256837">
        <w:rPr>
          <w:b/>
          <w:bCs/>
          <w:sz w:val="24"/>
          <w:szCs w:val="24"/>
        </w:rPr>
        <w:t>подходы</w:t>
      </w:r>
      <w:r w:rsidR="00256837">
        <w:rPr>
          <w:b/>
          <w:bCs/>
          <w:sz w:val="24"/>
          <w:szCs w:val="24"/>
        </w:rPr>
        <w:t xml:space="preserve"> </w:t>
      </w:r>
      <w:r w:rsidRPr="00256837">
        <w:rPr>
          <w:b/>
          <w:bCs/>
          <w:sz w:val="24"/>
          <w:szCs w:val="24"/>
        </w:rPr>
        <w:t>к</w:t>
      </w:r>
      <w:r w:rsidR="00256837">
        <w:rPr>
          <w:b/>
          <w:bCs/>
          <w:sz w:val="24"/>
          <w:szCs w:val="24"/>
        </w:rPr>
        <w:t xml:space="preserve"> </w:t>
      </w:r>
      <w:r w:rsidRPr="00256837">
        <w:rPr>
          <w:b/>
          <w:bCs/>
          <w:sz w:val="24"/>
          <w:szCs w:val="24"/>
        </w:rPr>
        <w:t>формированию Программы</w:t>
      </w:r>
    </w:p>
    <w:p w:rsidR="00475190" w:rsidRDefault="00A0333E" w:rsidP="00BE5CD0">
      <w:pPr>
        <w:spacing w:after="0" w:line="276" w:lineRule="auto"/>
        <w:ind w:left="707"/>
        <w:jc w:val="both"/>
        <w:rPr>
          <w:rFonts w:ascii="Times New Roman" w:eastAsia="Times New Roman" w:hAnsi="Times New Roman" w:cs="Times New Roman"/>
          <w:sz w:val="24"/>
          <w:szCs w:val="24"/>
          <w:lang w:eastAsia="ru-RU"/>
        </w:rPr>
      </w:pPr>
      <w:r w:rsidRPr="004950B1">
        <w:rPr>
          <w:rFonts w:ascii="Times New Roman" w:eastAsia="Times New Roman" w:hAnsi="Times New Roman" w:cs="Times New Roman"/>
          <w:sz w:val="24"/>
          <w:szCs w:val="24"/>
          <w:lang w:eastAsia="ru-RU"/>
        </w:rPr>
        <w:t xml:space="preserve">В соответствии с ФГОС ДО и ФОП ДО Программа построена на </w:t>
      </w:r>
    </w:p>
    <w:p w:rsidR="00A0333E" w:rsidRPr="004950B1" w:rsidRDefault="00A0333E" w:rsidP="00BE5CD0">
      <w:pPr>
        <w:spacing w:after="0" w:line="276" w:lineRule="auto"/>
        <w:jc w:val="both"/>
        <w:rPr>
          <w:rFonts w:ascii="Times New Roman" w:eastAsia="Times New Roman" w:hAnsi="Times New Roman" w:cs="Times New Roman"/>
          <w:sz w:val="24"/>
          <w:szCs w:val="24"/>
          <w:lang w:eastAsia="ru-RU"/>
        </w:rPr>
      </w:pPr>
      <w:r w:rsidRPr="004950B1">
        <w:rPr>
          <w:rFonts w:ascii="Times New Roman" w:eastAsia="Times New Roman" w:hAnsi="Times New Roman" w:cs="Times New Roman"/>
          <w:sz w:val="24"/>
          <w:szCs w:val="24"/>
          <w:lang w:eastAsia="ru-RU"/>
        </w:rPr>
        <w:t xml:space="preserve">следующих принципах: </w:t>
      </w:r>
    </w:p>
    <w:p w:rsidR="00A0333E" w:rsidRPr="004950B1" w:rsidRDefault="00A0333E" w:rsidP="00BE5CD0">
      <w:pPr>
        <w:widowControl w:val="0"/>
        <w:spacing w:after="0" w:line="276" w:lineRule="auto"/>
        <w:ind w:firstLine="709"/>
        <w:jc w:val="both"/>
        <w:rPr>
          <w:rFonts w:ascii="Times New Roman" w:eastAsia="Times New Roman" w:hAnsi="Times New Roman" w:cs="Times New Roman"/>
          <w:sz w:val="24"/>
          <w:szCs w:val="24"/>
          <w:lang w:eastAsia="ru-RU"/>
        </w:rPr>
      </w:pPr>
      <w:r w:rsidRPr="004950B1">
        <w:rPr>
          <w:rFonts w:ascii="Times New Roman" w:eastAsia="Times New Roman" w:hAnsi="Times New Roman" w:cs="Times New Roman"/>
          <w:i/>
          <w:sz w:val="24"/>
          <w:szCs w:val="24"/>
          <w:lang w:eastAsia="ru-RU"/>
        </w:rPr>
        <w:t>принцип учёта ведущей деятельности</w:t>
      </w:r>
      <w:r w:rsidRPr="004950B1">
        <w:rPr>
          <w:rFonts w:ascii="Times New Roman" w:eastAsia="Times New Roman" w:hAnsi="Times New Roman" w:cs="Times New Roman"/>
          <w:sz w:val="24"/>
          <w:szCs w:val="24"/>
          <w:lang w:eastAsia="ru-RU"/>
        </w:rPr>
        <w:t xml:space="preserve">: программа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w:t>
      </w:r>
    </w:p>
    <w:p w:rsidR="00A0333E" w:rsidRPr="004950B1" w:rsidRDefault="00A0333E" w:rsidP="00BE5CD0">
      <w:pPr>
        <w:widowControl w:val="0"/>
        <w:spacing w:after="0" w:line="276" w:lineRule="auto"/>
        <w:ind w:firstLine="709"/>
        <w:jc w:val="both"/>
        <w:rPr>
          <w:rFonts w:ascii="Times New Roman" w:eastAsia="Times New Roman" w:hAnsi="Times New Roman" w:cs="Times New Roman"/>
          <w:sz w:val="24"/>
          <w:szCs w:val="24"/>
          <w:lang w:eastAsia="ru-RU"/>
        </w:rPr>
      </w:pPr>
      <w:r w:rsidRPr="004950B1">
        <w:rPr>
          <w:rFonts w:ascii="Times New Roman" w:eastAsia="Times New Roman" w:hAnsi="Times New Roman" w:cs="Times New Roman"/>
          <w:i/>
          <w:sz w:val="24"/>
          <w:szCs w:val="24"/>
          <w:lang w:eastAsia="ru-RU"/>
        </w:rPr>
        <w:t>принцип учета возрастных и индивидуальных особенностей детей:</w:t>
      </w:r>
      <w:r w:rsidRPr="004950B1">
        <w:rPr>
          <w:rFonts w:ascii="Times New Roman" w:eastAsia="Times New Roman" w:hAnsi="Times New Roman" w:cs="Times New Roman"/>
          <w:sz w:val="24"/>
          <w:szCs w:val="24"/>
          <w:lang w:eastAsia="ru-RU"/>
        </w:rPr>
        <w:t xml:space="preserve">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w:t>
      </w:r>
      <w:r w:rsidRPr="004950B1">
        <w:rPr>
          <w:rFonts w:ascii="Times New Roman" w:eastAsia="Times New Roman" w:hAnsi="Times New Roman" w:cs="Times New Roman"/>
          <w:sz w:val="24"/>
          <w:szCs w:val="24"/>
          <w:lang w:eastAsia="ru-RU"/>
        </w:rPr>
        <w:lastRenderedPageBreak/>
        <w:t xml:space="preserve">траекторий развития и образования детей с особыми возможностями, способностями, потребностями и интересами; </w:t>
      </w:r>
    </w:p>
    <w:p w:rsidR="00501573" w:rsidRDefault="00A0333E" w:rsidP="008C6640">
      <w:pPr>
        <w:widowControl w:val="0"/>
        <w:spacing w:after="0" w:line="276" w:lineRule="auto"/>
        <w:ind w:firstLine="709"/>
        <w:jc w:val="both"/>
        <w:rPr>
          <w:rFonts w:ascii="Times New Roman" w:eastAsia="Times New Roman" w:hAnsi="Times New Roman" w:cs="Times New Roman"/>
          <w:sz w:val="24"/>
          <w:szCs w:val="24"/>
          <w:lang w:eastAsia="ru-RU"/>
        </w:rPr>
      </w:pPr>
      <w:r w:rsidRPr="004950B1">
        <w:rPr>
          <w:rFonts w:ascii="Times New Roman" w:eastAsia="Times New Roman" w:hAnsi="Times New Roman" w:cs="Times New Roman"/>
          <w:i/>
          <w:sz w:val="24"/>
          <w:szCs w:val="24"/>
          <w:lang w:eastAsia="ru-RU"/>
        </w:rPr>
        <w:t xml:space="preserve">принцип амплификации детского развития </w:t>
      </w:r>
      <w:r w:rsidRPr="004950B1">
        <w:rPr>
          <w:rFonts w:ascii="Times New Roman" w:eastAsia="Times New Roman" w:hAnsi="Times New Roman" w:cs="Times New Roman"/>
          <w:sz w:val="24"/>
          <w:szCs w:val="24"/>
          <w:lang w:eastAsia="ru-RU"/>
        </w:rPr>
        <w:t>как направленного процесса обогащения и развертывания содержания видов детской деятельности, а т</w:t>
      </w:r>
      <w:r w:rsidR="008C6640">
        <w:rPr>
          <w:rFonts w:ascii="Times New Roman" w:eastAsia="Times New Roman" w:hAnsi="Times New Roman" w:cs="Times New Roman"/>
          <w:sz w:val="24"/>
          <w:szCs w:val="24"/>
          <w:lang w:eastAsia="ru-RU"/>
        </w:rPr>
        <w:t xml:space="preserve">акже общения детей с взрослыми </w:t>
      </w:r>
    </w:p>
    <w:p w:rsidR="00A0333E" w:rsidRPr="004950B1" w:rsidRDefault="00501573" w:rsidP="00BE5CD0">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A0333E" w:rsidRPr="004950B1">
        <w:rPr>
          <w:rFonts w:ascii="Times New Roman" w:eastAsia="Times New Roman" w:hAnsi="Times New Roman" w:cs="Times New Roman"/>
          <w:sz w:val="24"/>
          <w:szCs w:val="24"/>
          <w:lang w:eastAsia="ru-RU"/>
        </w:rPr>
        <w:t>сверстниками, соответствующего возрастным задачам дошкольного возраста;</w:t>
      </w:r>
    </w:p>
    <w:p w:rsidR="00A0333E" w:rsidRPr="004950B1" w:rsidRDefault="00A0333E" w:rsidP="00BE5CD0">
      <w:pPr>
        <w:spacing w:after="0" w:line="276" w:lineRule="auto"/>
        <w:ind w:firstLine="709"/>
        <w:jc w:val="both"/>
        <w:rPr>
          <w:rFonts w:ascii="Times New Roman" w:eastAsia="Times New Roman" w:hAnsi="Times New Roman" w:cs="Times New Roman"/>
          <w:i/>
          <w:sz w:val="24"/>
          <w:szCs w:val="24"/>
          <w:lang w:eastAsia="ru-RU"/>
        </w:rPr>
      </w:pPr>
      <w:r w:rsidRPr="004950B1">
        <w:rPr>
          <w:rFonts w:ascii="Times New Roman" w:eastAsia="Times New Roman" w:hAnsi="Times New Roman" w:cs="Times New Roman"/>
          <w:i/>
          <w:sz w:val="24"/>
          <w:szCs w:val="24"/>
          <w:lang w:eastAsia="ru-RU"/>
        </w:rPr>
        <w:t xml:space="preserve">принцип интеграции и единства обучения и воспитания: </w:t>
      </w:r>
      <w:r w:rsidRPr="004950B1">
        <w:rPr>
          <w:rFonts w:ascii="Times New Roman" w:eastAsia="Times New Roman" w:hAnsi="Times New Roman" w:cs="Times New Roman"/>
          <w:sz w:val="24"/>
          <w:szCs w:val="24"/>
          <w:lang w:eastAsia="ru-RU"/>
        </w:rPr>
        <w:t>э</w:t>
      </w:r>
      <w:r w:rsidRPr="004950B1">
        <w:rPr>
          <w:rFonts w:ascii="Times New Roman" w:eastAsia="Times New Roman" w:hAnsi="Times New Roman" w:cs="Times New Roman"/>
          <w:sz w:val="24"/>
          <w:lang w:eastAsia="ru-RU"/>
        </w:rPr>
        <w:t>тот принцип предполагает формирование в процессе обучения базовой культуры личности;</w:t>
      </w:r>
    </w:p>
    <w:p w:rsidR="00A0333E" w:rsidRPr="004950B1" w:rsidRDefault="00A0333E" w:rsidP="00BE5CD0">
      <w:pPr>
        <w:spacing w:after="0" w:line="276" w:lineRule="auto"/>
        <w:ind w:firstLine="709"/>
        <w:jc w:val="both"/>
        <w:rPr>
          <w:rFonts w:ascii="Times New Roman" w:eastAsia="Times New Roman" w:hAnsi="Times New Roman" w:cs="Times New Roman"/>
          <w:sz w:val="24"/>
          <w:szCs w:val="24"/>
          <w:lang w:eastAsia="ru-RU"/>
        </w:rPr>
      </w:pPr>
      <w:r w:rsidRPr="004950B1">
        <w:rPr>
          <w:rFonts w:ascii="Times New Roman" w:eastAsia="Times New Roman" w:hAnsi="Times New Roman" w:cs="Times New Roman"/>
          <w:i/>
          <w:sz w:val="24"/>
          <w:szCs w:val="24"/>
          <w:lang w:eastAsia="ru-RU"/>
        </w:rPr>
        <w:t>принцип преемственности образовательной работы</w:t>
      </w:r>
      <w:r w:rsidRPr="004950B1">
        <w:rPr>
          <w:rFonts w:ascii="Times New Roman" w:eastAsia="Times New Roman" w:hAnsi="Times New Roman" w:cs="Times New Roman"/>
          <w:sz w:val="24"/>
          <w:szCs w:val="24"/>
          <w:lang w:eastAsia="ru-RU"/>
        </w:rPr>
        <w:t xml:space="preserve"> на разных возрастных этапах дошкольного детства и при переходе на уровень начального общего образования:</w:t>
      </w:r>
      <w:r w:rsidR="008C6640">
        <w:rPr>
          <w:rFonts w:ascii="Times New Roman" w:eastAsia="Times New Roman" w:hAnsi="Times New Roman" w:cs="Times New Roman"/>
          <w:sz w:val="24"/>
          <w:szCs w:val="24"/>
          <w:lang w:eastAsia="ru-RU"/>
        </w:rPr>
        <w:t xml:space="preserve"> </w:t>
      </w:r>
      <w:r w:rsidRPr="004950B1">
        <w:rPr>
          <w:rFonts w:ascii="Times New Roman" w:eastAsia="Times New Roman" w:hAnsi="Times New Roman" w:cs="Times New Roman"/>
          <w:sz w:val="24"/>
          <w:szCs w:val="24"/>
          <w:lang w:eastAsia="ru-RU"/>
        </w:rPr>
        <w:t>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A0333E" w:rsidRPr="004950B1" w:rsidRDefault="00A0333E" w:rsidP="00BE5CD0">
      <w:pPr>
        <w:spacing w:after="0" w:line="276" w:lineRule="auto"/>
        <w:ind w:firstLine="709"/>
        <w:jc w:val="both"/>
        <w:rPr>
          <w:rFonts w:ascii="Times New Roman" w:eastAsia="Times New Roman" w:hAnsi="Times New Roman" w:cs="Times New Roman"/>
          <w:sz w:val="24"/>
          <w:szCs w:val="24"/>
          <w:lang w:eastAsia="ru-RU"/>
        </w:rPr>
      </w:pPr>
      <w:r w:rsidRPr="004950B1">
        <w:rPr>
          <w:rFonts w:ascii="Times New Roman" w:eastAsia="Times New Roman" w:hAnsi="Times New Roman" w:cs="Times New Roman"/>
          <w:i/>
          <w:sz w:val="24"/>
          <w:szCs w:val="24"/>
          <w:lang w:eastAsia="ru-RU"/>
        </w:rPr>
        <w:t xml:space="preserve">принцип сотрудничества с семьей: </w:t>
      </w:r>
      <w:r w:rsidRPr="004950B1">
        <w:rPr>
          <w:rFonts w:ascii="Times New Roman" w:eastAsia="Times New Roman" w:hAnsi="Times New Roman" w:cs="Times New Roman"/>
          <w:sz w:val="24"/>
          <w:szCs w:val="24"/>
          <w:lang w:eastAsia="ru-RU"/>
        </w:rPr>
        <w:t>реализация программы предусматривает оказание психолого-педагогической, методической помощи и поддержки родителям (законным представителям) детей,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A0333E" w:rsidRPr="00B57835" w:rsidRDefault="00A0333E" w:rsidP="00BE5CD0">
      <w:pPr>
        <w:widowControl w:val="0"/>
        <w:spacing w:after="0" w:line="276" w:lineRule="auto"/>
        <w:ind w:firstLine="709"/>
        <w:jc w:val="both"/>
        <w:rPr>
          <w:rFonts w:ascii="Times New Roman" w:eastAsia="Times New Roman" w:hAnsi="Times New Roman" w:cs="Times New Roman"/>
          <w:sz w:val="24"/>
          <w:szCs w:val="24"/>
          <w:lang w:eastAsia="ru-RU"/>
        </w:rPr>
      </w:pPr>
      <w:r w:rsidRPr="004950B1">
        <w:rPr>
          <w:rFonts w:ascii="Times New Roman" w:eastAsia="Times New Roman" w:hAnsi="Times New Roman" w:cs="Times New Roman"/>
          <w:i/>
          <w:sz w:val="24"/>
          <w:szCs w:val="24"/>
          <w:lang w:eastAsia="ru-RU"/>
        </w:rPr>
        <w:t>принцип здоровьесбережения:</w:t>
      </w:r>
      <w:r w:rsidRPr="004950B1">
        <w:rPr>
          <w:rFonts w:ascii="Times New Roman" w:eastAsia="Times New Roman" w:hAnsi="Times New Roman" w:cs="Times New Roman"/>
          <w:sz w:val="24"/>
          <w:szCs w:val="24"/>
          <w:lang w:eastAsia="ru-RU"/>
        </w:rPr>
        <w:t xml:space="preserve"> при организаци</w:t>
      </w:r>
      <w:r w:rsidR="00475190">
        <w:rPr>
          <w:rFonts w:ascii="Times New Roman" w:eastAsia="Times New Roman" w:hAnsi="Times New Roman" w:cs="Times New Roman"/>
          <w:sz w:val="24"/>
          <w:szCs w:val="24"/>
          <w:lang w:eastAsia="ru-RU"/>
        </w:rPr>
        <w:t xml:space="preserve">и образовательной деятельности </w:t>
      </w:r>
      <w:r w:rsidRPr="004950B1">
        <w:rPr>
          <w:rFonts w:ascii="Times New Roman" w:eastAsia="Times New Roman" w:hAnsi="Times New Roman" w:cs="Times New Roman"/>
          <w:sz w:val="24"/>
          <w:szCs w:val="24"/>
          <w:lang w:eastAsia="ru-RU"/>
        </w:rPr>
        <w:t xml:space="preserve">не допускается использование педагогических технологий, которые могут нанести вред физическому и (или) психическому здоровью </w:t>
      </w:r>
      <w:r w:rsidRPr="00B57835">
        <w:rPr>
          <w:rFonts w:ascii="Times New Roman" w:eastAsia="Times New Roman" w:hAnsi="Times New Roman" w:cs="Times New Roman"/>
          <w:sz w:val="24"/>
          <w:szCs w:val="24"/>
          <w:lang w:eastAsia="ru-RU"/>
        </w:rPr>
        <w:t xml:space="preserve">воспитанников, их психоэмоциональному благополучию. </w:t>
      </w:r>
    </w:p>
    <w:p w:rsidR="0004775D" w:rsidRPr="00B57835" w:rsidRDefault="0004775D" w:rsidP="00BE5CD0">
      <w:pPr>
        <w:widowControl w:val="0"/>
        <w:tabs>
          <w:tab w:val="left" w:pos="567"/>
        </w:tabs>
        <w:autoSpaceDE w:val="0"/>
        <w:autoSpaceDN w:val="0"/>
        <w:spacing w:after="0" w:line="276" w:lineRule="auto"/>
        <w:ind w:right="38"/>
        <w:jc w:val="both"/>
        <w:rPr>
          <w:rFonts w:ascii="Times New Roman" w:eastAsia="Times New Roman" w:hAnsi="Times New Roman" w:cs="Times New Roman"/>
          <w:sz w:val="24"/>
          <w:szCs w:val="24"/>
        </w:rPr>
      </w:pPr>
    </w:p>
    <w:p w:rsidR="00310056" w:rsidRPr="00B57835" w:rsidRDefault="00602686" w:rsidP="00BE5CD0">
      <w:pPr>
        <w:spacing w:after="0" w:line="276" w:lineRule="auto"/>
        <w:ind w:left="284" w:right="7"/>
        <w:contextualSpacing/>
        <w:jc w:val="both"/>
        <w:rPr>
          <w:rFonts w:ascii="Times New Roman" w:eastAsia="Times New Roman" w:hAnsi="Times New Roman" w:cs="Times New Roman"/>
          <w:b/>
          <w:sz w:val="24"/>
          <w:szCs w:val="24"/>
          <w:lang w:eastAsia="ru-RU"/>
        </w:rPr>
      </w:pPr>
      <w:r w:rsidRPr="00B57835">
        <w:rPr>
          <w:rFonts w:ascii="Times New Roman" w:eastAsia="Times New Roman" w:hAnsi="Times New Roman" w:cs="Times New Roman"/>
          <w:b/>
          <w:sz w:val="24"/>
          <w:szCs w:val="24"/>
          <w:lang w:eastAsia="ru-RU"/>
        </w:rPr>
        <w:t>Часть, формируемая участниками образовательных отношений</w:t>
      </w:r>
    </w:p>
    <w:p w:rsidR="00602686" w:rsidRPr="00B57835" w:rsidRDefault="00310056" w:rsidP="00BE5CD0">
      <w:pPr>
        <w:spacing w:after="0" w:line="276" w:lineRule="auto"/>
        <w:ind w:left="284" w:right="7"/>
        <w:contextualSpacing/>
        <w:jc w:val="both"/>
        <w:rPr>
          <w:rFonts w:ascii="Times New Roman" w:eastAsia="Times New Roman" w:hAnsi="Times New Roman" w:cs="Times New Roman"/>
          <w:b/>
          <w:sz w:val="24"/>
          <w:szCs w:val="24"/>
          <w:lang w:eastAsia="ru-RU"/>
        </w:rPr>
      </w:pPr>
      <w:r w:rsidRPr="00B57835">
        <w:rPr>
          <w:rFonts w:ascii="Times New Roman" w:eastAsia="Times New Roman" w:hAnsi="Times New Roman" w:cs="Times New Roman"/>
          <w:b/>
          <w:sz w:val="24"/>
          <w:szCs w:val="24"/>
          <w:lang w:eastAsia="ru-RU"/>
        </w:rPr>
        <w:t>Программ</w:t>
      </w:r>
      <w:r w:rsidR="00EB7126" w:rsidRPr="00B57835">
        <w:rPr>
          <w:rFonts w:ascii="Times New Roman" w:eastAsia="Times New Roman" w:hAnsi="Times New Roman" w:cs="Times New Roman"/>
          <w:b/>
          <w:sz w:val="24"/>
          <w:szCs w:val="24"/>
          <w:lang w:eastAsia="ru-RU"/>
        </w:rPr>
        <w:t xml:space="preserve">а предусматривает </w:t>
      </w:r>
      <w:r w:rsidRPr="00B57835">
        <w:rPr>
          <w:rFonts w:ascii="Times New Roman" w:eastAsia="Times New Roman" w:hAnsi="Times New Roman" w:cs="Times New Roman"/>
          <w:b/>
          <w:sz w:val="24"/>
          <w:szCs w:val="24"/>
          <w:lang w:eastAsia="ru-RU"/>
        </w:rPr>
        <w:t>организацию работы с детьми на основе:</w:t>
      </w:r>
    </w:p>
    <w:p w:rsidR="00602686" w:rsidRPr="00B57835" w:rsidRDefault="00310056" w:rsidP="00BE5CD0">
      <w:pPr>
        <w:numPr>
          <w:ilvl w:val="0"/>
          <w:numId w:val="101"/>
        </w:numPr>
        <w:shd w:val="clear" w:color="auto" w:fill="FFFFFF"/>
        <w:spacing w:after="0" w:line="276" w:lineRule="auto"/>
        <w:contextualSpacing/>
        <w:jc w:val="both"/>
        <w:rPr>
          <w:rFonts w:ascii="Calibri" w:eastAsia="Times New Roman" w:hAnsi="Calibri" w:cs="Calibri"/>
          <w:lang w:eastAsia="ru-RU"/>
        </w:rPr>
      </w:pPr>
      <w:r w:rsidRPr="00B57835">
        <w:rPr>
          <w:rFonts w:ascii="Times New Roman" w:eastAsia="Times New Roman" w:hAnsi="Times New Roman" w:cs="Times New Roman"/>
          <w:b/>
          <w:bCs/>
          <w:sz w:val="24"/>
          <w:szCs w:val="24"/>
          <w:lang w:eastAsia="ru-RU"/>
        </w:rPr>
        <w:t>Личностно-ориентированного</w:t>
      </w:r>
      <w:r w:rsidR="00602686" w:rsidRPr="00B57835">
        <w:rPr>
          <w:rFonts w:ascii="Times New Roman" w:eastAsia="Times New Roman" w:hAnsi="Times New Roman" w:cs="Times New Roman"/>
          <w:b/>
          <w:bCs/>
          <w:sz w:val="24"/>
          <w:szCs w:val="24"/>
          <w:lang w:eastAsia="ru-RU"/>
        </w:rPr>
        <w:t xml:space="preserve"> подход</w:t>
      </w:r>
      <w:r w:rsidRPr="00B57835">
        <w:rPr>
          <w:rFonts w:ascii="Times New Roman" w:eastAsia="Times New Roman" w:hAnsi="Times New Roman" w:cs="Times New Roman"/>
          <w:b/>
          <w:bCs/>
          <w:sz w:val="24"/>
          <w:szCs w:val="24"/>
          <w:lang w:eastAsia="ru-RU"/>
        </w:rPr>
        <w:t>а</w:t>
      </w:r>
    </w:p>
    <w:p w:rsidR="00602686" w:rsidRPr="00B57835" w:rsidRDefault="00602686" w:rsidP="00BE5CD0">
      <w:pPr>
        <w:shd w:val="clear" w:color="auto" w:fill="FFFFFF"/>
        <w:spacing w:after="0" w:line="276" w:lineRule="auto"/>
        <w:jc w:val="both"/>
        <w:rPr>
          <w:rFonts w:ascii="Calibri" w:eastAsia="Times New Roman" w:hAnsi="Calibri" w:cs="Calibri"/>
          <w:lang w:eastAsia="ru-RU"/>
        </w:rPr>
      </w:pPr>
      <w:r w:rsidRPr="00B57835">
        <w:rPr>
          <w:rFonts w:ascii="Times New Roman" w:eastAsia="Times New Roman" w:hAnsi="Times New Roman" w:cs="Times New Roman"/>
          <w:sz w:val="24"/>
          <w:szCs w:val="24"/>
          <w:lang w:eastAsia="ru-RU"/>
        </w:rPr>
        <w:t xml:space="preserve">- </w:t>
      </w:r>
      <w:r w:rsidR="00B50C1E">
        <w:rPr>
          <w:rFonts w:ascii="Times New Roman" w:eastAsia="Times New Roman" w:hAnsi="Times New Roman" w:cs="Times New Roman"/>
          <w:sz w:val="24"/>
          <w:szCs w:val="24"/>
          <w:lang w:eastAsia="ru-RU"/>
        </w:rPr>
        <w:t xml:space="preserve">  </w:t>
      </w:r>
      <w:r w:rsidRPr="00B57835">
        <w:rPr>
          <w:rFonts w:ascii="Times New Roman" w:eastAsia="Times New Roman" w:hAnsi="Times New Roman" w:cs="Times New Roman"/>
          <w:sz w:val="24"/>
          <w:szCs w:val="24"/>
          <w:lang w:eastAsia="ru-RU"/>
        </w:rPr>
        <w:t>признание ребёнка полноценным участником (субъектом) образовательных отношений,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каждого воспитанника</w:t>
      </w:r>
    </w:p>
    <w:p w:rsidR="00602686" w:rsidRPr="00B57835" w:rsidRDefault="00602686" w:rsidP="00BE5CD0">
      <w:pPr>
        <w:numPr>
          <w:ilvl w:val="0"/>
          <w:numId w:val="101"/>
        </w:numPr>
        <w:shd w:val="clear" w:color="auto" w:fill="FFFFFF"/>
        <w:spacing w:after="0" w:line="276" w:lineRule="auto"/>
        <w:contextualSpacing/>
        <w:jc w:val="both"/>
        <w:rPr>
          <w:rFonts w:ascii="Calibri" w:eastAsia="Times New Roman" w:hAnsi="Calibri" w:cs="Calibri"/>
          <w:lang w:eastAsia="ru-RU"/>
        </w:rPr>
      </w:pPr>
      <w:r w:rsidRPr="00B57835">
        <w:rPr>
          <w:rFonts w:ascii="Times New Roman" w:eastAsia="Times New Roman" w:hAnsi="Times New Roman" w:cs="Times New Roman"/>
          <w:b/>
          <w:bCs/>
          <w:sz w:val="24"/>
          <w:szCs w:val="24"/>
          <w:lang w:eastAsia="ru-RU"/>
        </w:rPr>
        <w:t>Системно-деятельн</w:t>
      </w:r>
      <w:r w:rsidR="00310056" w:rsidRPr="00B57835">
        <w:rPr>
          <w:rFonts w:ascii="Times New Roman" w:eastAsia="Times New Roman" w:hAnsi="Times New Roman" w:cs="Times New Roman"/>
          <w:b/>
          <w:bCs/>
          <w:sz w:val="24"/>
          <w:szCs w:val="24"/>
          <w:lang w:eastAsia="ru-RU"/>
        </w:rPr>
        <w:t>ого</w:t>
      </w:r>
      <w:r w:rsidRPr="00B57835">
        <w:rPr>
          <w:rFonts w:ascii="Times New Roman" w:eastAsia="Times New Roman" w:hAnsi="Times New Roman" w:cs="Times New Roman"/>
          <w:b/>
          <w:bCs/>
          <w:sz w:val="24"/>
          <w:szCs w:val="24"/>
          <w:lang w:eastAsia="ru-RU"/>
        </w:rPr>
        <w:t xml:space="preserve"> подход</w:t>
      </w:r>
      <w:r w:rsidR="00310056" w:rsidRPr="00B57835">
        <w:rPr>
          <w:rFonts w:ascii="Times New Roman" w:eastAsia="Times New Roman" w:hAnsi="Times New Roman" w:cs="Times New Roman"/>
          <w:b/>
          <w:bCs/>
          <w:sz w:val="24"/>
          <w:szCs w:val="24"/>
          <w:lang w:eastAsia="ru-RU"/>
        </w:rPr>
        <w:t>а</w:t>
      </w:r>
    </w:p>
    <w:p w:rsidR="00602686" w:rsidRPr="00B57835" w:rsidRDefault="00602686" w:rsidP="00BE5CD0">
      <w:pPr>
        <w:shd w:val="clear" w:color="auto" w:fill="FFFFFF"/>
        <w:spacing w:after="0" w:line="276" w:lineRule="auto"/>
        <w:jc w:val="both"/>
        <w:rPr>
          <w:rFonts w:ascii="Calibri" w:eastAsia="Times New Roman" w:hAnsi="Calibri" w:cs="Calibri"/>
          <w:lang w:eastAsia="ru-RU"/>
        </w:rPr>
      </w:pPr>
      <w:r w:rsidRPr="00B57835">
        <w:rPr>
          <w:rFonts w:ascii="Times New Roman" w:eastAsia="Times New Roman" w:hAnsi="Times New Roman" w:cs="Times New Roman"/>
          <w:sz w:val="24"/>
          <w:szCs w:val="24"/>
          <w:lang w:eastAsia="ru-RU"/>
        </w:rPr>
        <w:t>-</w:t>
      </w:r>
      <w:r w:rsidR="00B50C1E">
        <w:rPr>
          <w:rFonts w:ascii="Times New Roman" w:eastAsia="Times New Roman" w:hAnsi="Times New Roman" w:cs="Times New Roman"/>
          <w:sz w:val="24"/>
          <w:szCs w:val="24"/>
          <w:lang w:eastAsia="ru-RU"/>
        </w:rPr>
        <w:t xml:space="preserve">  </w:t>
      </w:r>
      <w:r w:rsidRPr="00B57835">
        <w:rPr>
          <w:rFonts w:ascii="Times New Roman" w:eastAsia="Times New Roman" w:hAnsi="Times New Roman" w:cs="Times New Roman"/>
          <w:sz w:val="24"/>
          <w:szCs w:val="24"/>
          <w:lang w:eastAsia="ru-RU"/>
        </w:rPr>
        <w:t>формирование познавательных интересов и действий детей в различных видах деятельности с учетом «зоны ближайшего развития» с использованием современных педагогических приемов и технологий</w:t>
      </w:r>
    </w:p>
    <w:p w:rsidR="00602686" w:rsidRPr="00B57835" w:rsidRDefault="00310056" w:rsidP="00BE5CD0">
      <w:pPr>
        <w:numPr>
          <w:ilvl w:val="0"/>
          <w:numId w:val="101"/>
        </w:numPr>
        <w:shd w:val="clear" w:color="auto" w:fill="FFFFFF"/>
        <w:spacing w:after="0" w:line="276" w:lineRule="auto"/>
        <w:contextualSpacing/>
        <w:jc w:val="both"/>
        <w:rPr>
          <w:rFonts w:ascii="Calibri" w:eastAsia="Times New Roman" w:hAnsi="Calibri" w:cs="Calibri"/>
          <w:lang w:eastAsia="ru-RU"/>
        </w:rPr>
      </w:pPr>
      <w:r w:rsidRPr="00B57835">
        <w:rPr>
          <w:rFonts w:ascii="Times New Roman" w:eastAsia="Times New Roman" w:hAnsi="Times New Roman" w:cs="Times New Roman"/>
          <w:b/>
          <w:bCs/>
          <w:sz w:val="24"/>
          <w:szCs w:val="24"/>
          <w:lang w:eastAsia="ru-RU"/>
        </w:rPr>
        <w:t>Средового</w:t>
      </w:r>
      <w:r w:rsidR="00602686" w:rsidRPr="00B57835">
        <w:rPr>
          <w:rFonts w:ascii="Times New Roman" w:eastAsia="Times New Roman" w:hAnsi="Times New Roman" w:cs="Times New Roman"/>
          <w:b/>
          <w:bCs/>
          <w:sz w:val="24"/>
          <w:szCs w:val="24"/>
          <w:lang w:eastAsia="ru-RU"/>
        </w:rPr>
        <w:t xml:space="preserve"> подход</w:t>
      </w:r>
      <w:r w:rsidRPr="00B57835">
        <w:rPr>
          <w:rFonts w:ascii="Times New Roman" w:eastAsia="Times New Roman" w:hAnsi="Times New Roman" w:cs="Times New Roman"/>
          <w:b/>
          <w:bCs/>
          <w:sz w:val="24"/>
          <w:szCs w:val="24"/>
          <w:lang w:eastAsia="ru-RU"/>
        </w:rPr>
        <w:t>а</w:t>
      </w:r>
    </w:p>
    <w:p w:rsidR="00602686" w:rsidRPr="00B57835" w:rsidRDefault="00602686" w:rsidP="00BE5CD0">
      <w:pPr>
        <w:shd w:val="clear" w:color="auto" w:fill="FFFFFF"/>
        <w:spacing w:after="0" w:line="276" w:lineRule="auto"/>
        <w:jc w:val="both"/>
        <w:rPr>
          <w:rFonts w:ascii="Calibri" w:eastAsia="Times New Roman" w:hAnsi="Calibri" w:cs="Calibri"/>
          <w:lang w:eastAsia="ru-RU"/>
        </w:rPr>
      </w:pPr>
      <w:r w:rsidRPr="00B57835">
        <w:rPr>
          <w:rFonts w:ascii="Times New Roman" w:eastAsia="Times New Roman" w:hAnsi="Times New Roman" w:cs="Times New Roman"/>
          <w:sz w:val="24"/>
          <w:szCs w:val="24"/>
          <w:lang w:eastAsia="ru-RU"/>
        </w:rPr>
        <w:t>-</w:t>
      </w:r>
      <w:r w:rsidR="00B50C1E">
        <w:rPr>
          <w:rFonts w:ascii="Times New Roman" w:eastAsia="Times New Roman" w:hAnsi="Times New Roman" w:cs="Times New Roman"/>
          <w:sz w:val="24"/>
          <w:szCs w:val="24"/>
          <w:lang w:eastAsia="ru-RU"/>
        </w:rPr>
        <w:t xml:space="preserve">  </w:t>
      </w:r>
      <w:r w:rsidRPr="00B57835">
        <w:rPr>
          <w:rFonts w:ascii="Times New Roman" w:eastAsia="Times New Roman" w:hAnsi="Times New Roman" w:cs="Times New Roman"/>
          <w:sz w:val="24"/>
          <w:szCs w:val="24"/>
          <w:lang w:eastAsia="ru-RU"/>
        </w:rPr>
        <w:t>максимальное использование педагогического потенциала развивающей предметно-пространственной среды образовательного учреждения в воспитании и развитии личности ребенка.</w:t>
      </w:r>
    </w:p>
    <w:p w:rsidR="00602686" w:rsidRPr="00B57835" w:rsidRDefault="00310056" w:rsidP="00BE5CD0">
      <w:pPr>
        <w:numPr>
          <w:ilvl w:val="0"/>
          <w:numId w:val="102"/>
        </w:numPr>
        <w:shd w:val="clear" w:color="auto" w:fill="FFFFFF"/>
        <w:spacing w:after="0" w:line="276" w:lineRule="auto"/>
        <w:contextualSpacing/>
        <w:jc w:val="both"/>
        <w:rPr>
          <w:rFonts w:ascii="Calibri" w:eastAsia="Times New Roman" w:hAnsi="Calibri" w:cs="Calibri"/>
          <w:lang w:eastAsia="ru-RU"/>
        </w:rPr>
      </w:pPr>
      <w:r w:rsidRPr="00B57835">
        <w:rPr>
          <w:rFonts w:ascii="Times New Roman" w:eastAsia="Times New Roman" w:hAnsi="Times New Roman" w:cs="Times New Roman"/>
          <w:b/>
          <w:bCs/>
          <w:sz w:val="24"/>
          <w:szCs w:val="24"/>
          <w:lang w:eastAsia="ru-RU"/>
        </w:rPr>
        <w:t>Культурологического</w:t>
      </w:r>
      <w:r w:rsidR="00602686" w:rsidRPr="00B57835">
        <w:rPr>
          <w:rFonts w:ascii="Times New Roman" w:eastAsia="Times New Roman" w:hAnsi="Times New Roman" w:cs="Times New Roman"/>
          <w:b/>
          <w:bCs/>
          <w:sz w:val="24"/>
          <w:szCs w:val="24"/>
          <w:lang w:eastAsia="ru-RU"/>
        </w:rPr>
        <w:t xml:space="preserve"> подход</w:t>
      </w:r>
      <w:r w:rsidRPr="00B57835">
        <w:rPr>
          <w:rFonts w:ascii="Times New Roman" w:eastAsia="Times New Roman" w:hAnsi="Times New Roman" w:cs="Times New Roman"/>
          <w:b/>
          <w:bCs/>
          <w:sz w:val="24"/>
          <w:szCs w:val="24"/>
          <w:lang w:eastAsia="ru-RU"/>
        </w:rPr>
        <w:t>а</w:t>
      </w:r>
    </w:p>
    <w:p w:rsidR="00602686" w:rsidRPr="00B57835" w:rsidRDefault="00602686" w:rsidP="00BE5CD0">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sidRPr="00B57835">
        <w:rPr>
          <w:rFonts w:ascii="Times New Roman" w:eastAsia="Times New Roman" w:hAnsi="Times New Roman" w:cs="Times New Roman"/>
          <w:sz w:val="24"/>
          <w:szCs w:val="24"/>
          <w:lang w:eastAsia="ru-RU"/>
        </w:rPr>
        <w:t>-</w:t>
      </w:r>
      <w:r w:rsidR="00B50C1E">
        <w:rPr>
          <w:rFonts w:ascii="Times New Roman" w:eastAsia="Times New Roman" w:hAnsi="Times New Roman" w:cs="Times New Roman"/>
          <w:sz w:val="24"/>
          <w:szCs w:val="24"/>
          <w:lang w:eastAsia="ru-RU"/>
        </w:rPr>
        <w:t xml:space="preserve">  </w:t>
      </w:r>
      <w:r w:rsidRPr="00B57835">
        <w:rPr>
          <w:rFonts w:ascii="Times New Roman" w:eastAsia="Times New Roman" w:hAnsi="Times New Roman" w:cs="Times New Roman"/>
          <w:sz w:val="24"/>
          <w:szCs w:val="24"/>
          <w:shd w:val="clear" w:color="auto" w:fill="FFFFFF"/>
          <w:lang w:eastAsia="ru-RU"/>
        </w:rPr>
        <w:t>решение образовательных задач на основе </w:t>
      </w:r>
      <w:r w:rsidRPr="00B57835">
        <w:rPr>
          <w:rFonts w:ascii="Times New Roman" w:eastAsia="Times New Roman" w:hAnsi="Times New Roman" w:cs="Times New Roman"/>
          <w:b/>
          <w:bCs/>
          <w:sz w:val="24"/>
          <w:szCs w:val="24"/>
          <w:shd w:val="clear" w:color="auto" w:fill="FFFFFF"/>
          <w:lang w:eastAsia="ru-RU"/>
        </w:rPr>
        <w:t>культурных традиций</w:t>
      </w:r>
      <w:r w:rsidRPr="00B57835">
        <w:rPr>
          <w:rFonts w:ascii="Times New Roman" w:eastAsia="Times New Roman" w:hAnsi="Times New Roman" w:cs="Times New Roman"/>
          <w:sz w:val="24"/>
          <w:szCs w:val="24"/>
          <w:shd w:val="clear" w:color="auto" w:fill="FFFFFF"/>
          <w:lang w:eastAsia="ru-RU"/>
        </w:rPr>
        <w:t xml:space="preserve">, сложившихся в конкретном обществе, понимания </w:t>
      </w:r>
      <w:r w:rsidRPr="00B57835">
        <w:rPr>
          <w:rFonts w:ascii="Times New Roman" w:eastAsia="Times New Roman" w:hAnsi="Times New Roman" w:cs="Times New Roman"/>
          <w:sz w:val="24"/>
          <w:szCs w:val="24"/>
          <w:lang w:eastAsia="ru-RU"/>
        </w:rPr>
        <w:t>ценности уникальности своего региона (родного края)</w:t>
      </w:r>
    </w:p>
    <w:p w:rsidR="00602686" w:rsidRPr="00B57835" w:rsidRDefault="00602686" w:rsidP="00BE5CD0">
      <w:pPr>
        <w:widowControl w:val="0"/>
        <w:tabs>
          <w:tab w:val="left" w:pos="567"/>
        </w:tabs>
        <w:autoSpaceDE w:val="0"/>
        <w:autoSpaceDN w:val="0"/>
        <w:spacing w:after="0" w:line="276" w:lineRule="auto"/>
        <w:ind w:right="38"/>
        <w:jc w:val="both"/>
        <w:rPr>
          <w:rStyle w:val="affb"/>
        </w:rPr>
      </w:pPr>
    </w:p>
    <w:p w:rsidR="0004775D" w:rsidRPr="00B57835" w:rsidRDefault="0016797B" w:rsidP="00BE5CD0">
      <w:pPr>
        <w:widowControl w:val="0"/>
        <w:tabs>
          <w:tab w:val="left" w:pos="1663"/>
          <w:tab w:val="left" w:pos="3684"/>
          <w:tab w:val="left" w:pos="5324"/>
          <w:tab w:val="left" w:pos="6531"/>
          <w:tab w:val="left" w:pos="7324"/>
          <w:tab w:val="left" w:pos="9202"/>
          <w:tab w:val="left" w:pos="10269"/>
        </w:tabs>
        <w:autoSpaceDE w:val="0"/>
        <w:autoSpaceDN w:val="0"/>
        <w:spacing w:after="0" w:line="276" w:lineRule="auto"/>
        <w:ind w:right="256"/>
        <w:jc w:val="both"/>
        <w:outlineLvl w:val="0"/>
        <w:rPr>
          <w:rFonts w:ascii="Times New Roman" w:eastAsia="Times New Roman" w:hAnsi="Times New Roman" w:cs="Times New Roman"/>
          <w:b/>
          <w:bCs/>
          <w:i/>
          <w:color w:val="000000" w:themeColor="text1"/>
          <w:spacing w:val="-1"/>
          <w:sz w:val="24"/>
          <w:szCs w:val="24"/>
        </w:rPr>
      </w:pPr>
      <w:r w:rsidRPr="00310056">
        <w:rPr>
          <w:rFonts w:ascii="Times New Roman" w:eastAsia="Times New Roman" w:hAnsi="Times New Roman" w:cs="Times New Roman"/>
          <w:b/>
          <w:bCs/>
          <w:color w:val="000000" w:themeColor="text1"/>
          <w:sz w:val="24"/>
          <w:szCs w:val="24"/>
        </w:rPr>
        <w:t>1.1.3.</w:t>
      </w:r>
      <w:r w:rsidR="0004775D" w:rsidRPr="00B57835">
        <w:rPr>
          <w:rFonts w:ascii="Times New Roman" w:eastAsia="Times New Roman" w:hAnsi="Times New Roman" w:cs="Times New Roman"/>
          <w:b/>
          <w:bCs/>
          <w:color w:val="000000" w:themeColor="text1"/>
          <w:sz w:val="24"/>
          <w:szCs w:val="24"/>
        </w:rPr>
        <w:t>Значимые</w:t>
      </w:r>
      <w:r w:rsidR="008C6640">
        <w:rPr>
          <w:rFonts w:ascii="Times New Roman" w:eastAsia="Times New Roman" w:hAnsi="Times New Roman" w:cs="Times New Roman"/>
          <w:b/>
          <w:bCs/>
          <w:color w:val="000000" w:themeColor="text1"/>
          <w:sz w:val="24"/>
          <w:szCs w:val="24"/>
        </w:rPr>
        <w:t xml:space="preserve"> </w:t>
      </w:r>
      <w:r w:rsidR="0004775D" w:rsidRPr="00B57835">
        <w:rPr>
          <w:rFonts w:ascii="Times New Roman" w:eastAsia="Times New Roman" w:hAnsi="Times New Roman" w:cs="Times New Roman"/>
          <w:b/>
          <w:bCs/>
          <w:color w:val="000000" w:themeColor="text1"/>
          <w:sz w:val="24"/>
          <w:szCs w:val="24"/>
        </w:rPr>
        <w:t>для</w:t>
      </w:r>
      <w:r w:rsidR="008C6640">
        <w:rPr>
          <w:rFonts w:ascii="Times New Roman" w:eastAsia="Times New Roman" w:hAnsi="Times New Roman" w:cs="Times New Roman"/>
          <w:b/>
          <w:bCs/>
          <w:color w:val="000000" w:themeColor="text1"/>
          <w:sz w:val="24"/>
          <w:szCs w:val="24"/>
        </w:rPr>
        <w:t xml:space="preserve"> </w:t>
      </w:r>
      <w:r w:rsidR="0004775D" w:rsidRPr="00B57835">
        <w:rPr>
          <w:rFonts w:ascii="Times New Roman" w:eastAsia="Times New Roman" w:hAnsi="Times New Roman" w:cs="Times New Roman"/>
          <w:b/>
          <w:bCs/>
          <w:color w:val="000000" w:themeColor="text1"/>
          <w:sz w:val="24"/>
          <w:szCs w:val="24"/>
        </w:rPr>
        <w:t>разработки</w:t>
      </w:r>
      <w:r w:rsidR="008C6640">
        <w:rPr>
          <w:rFonts w:ascii="Times New Roman" w:eastAsia="Times New Roman" w:hAnsi="Times New Roman" w:cs="Times New Roman"/>
          <w:b/>
          <w:bCs/>
          <w:color w:val="000000" w:themeColor="text1"/>
          <w:sz w:val="24"/>
          <w:szCs w:val="24"/>
        </w:rPr>
        <w:t xml:space="preserve"> </w:t>
      </w:r>
      <w:r w:rsidR="0004775D" w:rsidRPr="00B57835">
        <w:rPr>
          <w:rFonts w:ascii="Times New Roman" w:eastAsia="Times New Roman" w:hAnsi="Times New Roman" w:cs="Times New Roman"/>
          <w:b/>
          <w:bCs/>
          <w:color w:val="000000" w:themeColor="text1"/>
          <w:sz w:val="24"/>
          <w:szCs w:val="24"/>
        </w:rPr>
        <w:t>и</w:t>
      </w:r>
      <w:r w:rsidR="008C6640">
        <w:rPr>
          <w:rFonts w:ascii="Times New Roman" w:eastAsia="Times New Roman" w:hAnsi="Times New Roman" w:cs="Times New Roman"/>
          <w:b/>
          <w:bCs/>
          <w:color w:val="000000" w:themeColor="text1"/>
          <w:sz w:val="24"/>
          <w:szCs w:val="24"/>
        </w:rPr>
        <w:t xml:space="preserve"> </w:t>
      </w:r>
      <w:r w:rsidR="0004775D" w:rsidRPr="00B57835">
        <w:rPr>
          <w:rFonts w:ascii="Times New Roman" w:eastAsia="Times New Roman" w:hAnsi="Times New Roman" w:cs="Times New Roman"/>
          <w:b/>
          <w:bCs/>
          <w:color w:val="000000" w:themeColor="text1"/>
          <w:sz w:val="24"/>
          <w:szCs w:val="24"/>
        </w:rPr>
        <w:t>реализации</w:t>
      </w:r>
      <w:r w:rsidR="004950B1" w:rsidRPr="00B57835">
        <w:rPr>
          <w:rFonts w:ascii="Times New Roman" w:eastAsia="Times New Roman" w:hAnsi="Times New Roman" w:cs="Times New Roman"/>
          <w:b/>
          <w:bCs/>
          <w:color w:val="000000" w:themeColor="text1"/>
          <w:sz w:val="24"/>
          <w:szCs w:val="24"/>
        </w:rPr>
        <w:t xml:space="preserve"> ООП</w:t>
      </w:r>
      <w:r w:rsidR="008C6640">
        <w:rPr>
          <w:rFonts w:ascii="Times New Roman" w:eastAsia="Times New Roman" w:hAnsi="Times New Roman" w:cs="Times New Roman"/>
          <w:b/>
          <w:bCs/>
          <w:color w:val="000000" w:themeColor="text1"/>
          <w:sz w:val="24"/>
          <w:szCs w:val="24"/>
        </w:rPr>
        <w:t xml:space="preserve"> </w:t>
      </w:r>
      <w:r w:rsidR="0004775D" w:rsidRPr="00B57835">
        <w:rPr>
          <w:rFonts w:ascii="Times New Roman" w:eastAsia="Times New Roman" w:hAnsi="Times New Roman" w:cs="Times New Roman"/>
          <w:b/>
          <w:bCs/>
          <w:color w:val="000000" w:themeColor="text1"/>
          <w:sz w:val="24"/>
          <w:szCs w:val="24"/>
        </w:rPr>
        <w:t>характеристики</w:t>
      </w:r>
    </w:p>
    <w:p w:rsidR="008C6640" w:rsidRDefault="0004775D" w:rsidP="00BE5CD0">
      <w:pPr>
        <w:widowControl w:val="0"/>
        <w:autoSpaceDE w:val="0"/>
        <w:autoSpaceDN w:val="0"/>
        <w:spacing w:after="0" w:line="276" w:lineRule="auto"/>
        <w:ind w:left="480" w:right="528" w:firstLine="566"/>
        <w:jc w:val="both"/>
        <w:rPr>
          <w:rFonts w:ascii="Times New Roman" w:eastAsia="Times New Roman" w:hAnsi="Times New Roman" w:cs="Times New Roman"/>
          <w:b/>
          <w:i/>
          <w:color w:val="000000" w:themeColor="text1"/>
          <w:sz w:val="24"/>
          <w:szCs w:val="24"/>
        </w:rPr>
      </w:pPr>
      <w:r w:rsidRPr="00B57835">
        <w:rPr>
          <w:rFonts w:ascii="Times New Roman" w:eastAsia="Times New Roman" w:hAnsi="Times New Roman" w:cs="Times New Roman"/>
          <w:b/>
          <w:i/>
          <w:color w:val="000000" w:themeColor="text1"/>
          <w:sz w:val="24"/>
          <w:szCs w:val="24"/>
        </w:rPr>
        <w:t>Основные</w:t>
      </w:r>
      <w:r w:rsidR="008C6640">
        <w:rPr>
          <w:rFonts w:ascii="Times New Roman" w:eastAsia="Times New Roman" w:hAnsi="Times New Roman" w:cs="Times New Roman"/>
          <w:b/>
          <w:i/>
          <w:color w:val="000000" w:themeColor="text1"/>
          <w:sz w:val="24"/>
          <w:szCs w:val="24"/>
        </w:rPr>
        <w:t xml:space="preserve"> </w:t>
      </w:r>
      <w:r w:rsidRPr="00B57835">
        <w:rPr>
          <w:rFonts w:ascii="Times New Roman" w:eastAsia="Times New Roman" w:hAnsi="Times New Roman" w:cs="Times New Roman"/>
          <w:b/>
          <w:i/>
          <w:color w:val="000000" w:themeColor="text1"/>
          <w:sz w:val="24"/>
          <w:szCs w:val="24"/>
        </w:rPr>
        <w:t>участники</w:t>
      </w:r>
      <w:r w:rsidR="008C6640">
        <w:rPr>
          <w:rFonts w:ascii="Times New Roman" w:eastAsia="Times New Roman" w:hAnsi="Times New Roman" w:cs="Times New Roman"/>
          <w:b/>
          <w:i/>
          <w:color w:val="000000" w:themeColor="text1"/>
          <w:sz w:val="24"/>
          <w:szCs w:val="24"/>
        </w:rPr>
        <w:t xml:space="preserve"> </w:t>
      </w:r>
      <w:r w:rsidRPr="00B57835">
        <w:rPr>
          <w:rFonts w:ascii="Times New Roman" w:eastAsia="Times New Roman" w:hAnsi="Times New Roman" w:cs="Times New Roman"/>
          <w:b/>
          <w:i/>
          <w:color w:val="000000" w:themeColor="text1"/>
          <w:sz w:val="24"/>
          <w:szCs w:val="24"/>
        </w:rPr>
        <w:t>реализации</w:t>
      </w:r>
      <w:r w:rsidR="008C6640">
        <w:rPr>
          <w:rFonts w:ascii="Times New Roman" w:eastAsia="Times New Roman" w:hAnsi="Times New Roman" w:cs="Times New Roman"/>
          <w:b/>
          <w:i/>
          <w:color w:val="000000" w:themeColor="text1"/>
          <w:sz w:val="24"/>
          <w:szCs w:val="24"/>
        </w:rPr>
        <w:t xml:space="preserve"> </w:t>
      </w:r>
      <w:r w:rsidRPr="00B57835">
        <w:rPr>
          <w:rFonts w:ascii="Times New Roman" w:eastAsia="Times New Roman" w:hAnsi="Times New Roman" w:cs="Times New Roman"/>
          <w:b/>
          <w:i/>
          <w:color w:val="000000" w:themeColor="text1"/>
          <w:sz w:val="24"/>
          <w:szCs w:val="24"/>
        </w:rPr>
        <w:t>Программы:</w:t>
      </w:r>
    </w:p>
    <w:p w:rsidR="0004775D" w:rsidRPr="00310056" w:rsidRDefault="0004775D" w:rsidP="00BE5CD0">
      <w:pPr>
        <w:widowControl w:val="0"/>
        <w:autoSpaceDE w:val="0"/>
        <w:autoSpaceDN w:val="0"/>
        <w:spacing w:after="0" w:line="276" w:lineRule="auto"/>
        <w:ind w:left="480" w:right="528" w:firstLine="566"/>
        <w:jc w:val="both"/>
        <w:rPr>
          <w:rFonts w:ascii="Times New Roman" w:eastAsia="Times New Roman" w:hAnsi="Times New Roman" w:cs="Times New Roman"/>
          <w:color w:val="000000" w:themeColor="text1"/>
          <w:spacing w:val="1"/>
          <w:sz w:val="24"/>
          <w:szCs w:val="24"/>
        </w:rPr>
      </w:pPr>
      <w:r w:rsidRPr="00310056">
        <w:rPr>
          <w:rFonts w:ascii="Times New Roman" w:eastAsia="Times New Roman" w:hAnsi="Times New Roman" w:cs="Times New Roman"/>
          <w:color w:val="000000" w:themeColor="text1"/>
          <w:sz w:val="24"/>
          <w:szCs w:val="24"/>
        </w:rPr>
        <w:t>педагоги,</w:t>
      </w:r>
      <w:r w:rsidR="008C6640">
        <w:rPr>
          <w:rFonts w:ascii="Times New Roman" w:eastAsia="Times New Roman" w:hAnsi="Times New Roman" w:cs="Times New Roman"/>
          <w:color w:val="000000" w:themeColor="text1"/>
          <w:sz w:val="24"/>
          <w:szCs w:val="24"/>
        </w:rPr>
        <w:t xml:space="preserve"> воспитанники</w:t>
      </w:r>
      <w:r w:rsidRPr="00310056">
        <w:rPr>
          <w:rFonts w:ascii="Times New Roman" w:eastAsia="Times New Roman" w:hAnsi="Times New Roman" w:cs="Times New Roman"/>
          <w:color w:val="000000" w:themeColor="text1"/>
          <w:sz w:val="24"/>
          <w:szCs w:val="24"/>
        </w:rPr>
        <w:t>,</w:t>
      </w:r>
      <w:r w:rsidR="008C6640">
        <w:rPr>
          <w:rFonts w:ascii="Times New Roman" w:eastAsia="Times New Roman" w:hAnsi="Times New Roman" w:cs="Times New Roman"/>
          <w:color w:val="000000" w:themeColor="text1"/>
          <w:sz w:val="24"/>
          <w:szCs w:val="24"/>
        </w:rPr>
        <w:t xml:space="preserve"> </w:t>
      </w:r>
      <w:r w:rsidRPr="00310056">
        <w:rPr>
          <w:rFonts w:ascii="Times New Roman" w:eastAsia="Times New Roman" w:hAnsi="Times New Roman" w:cs="Times New Roman"/>
          <w:color w:val="000000" w:themeColor="text1"/>
          <w:sz w:val="24"/>
          <w:szCs w:val="24"/>
        </w:rPr>
        <w:t>родители</w:t>
      </w:r>
      <w:r w:rsidR="008C6640">
        <w:rPr>
          <w:rFonts w:ascii="Times New Roman" w:eastAsia="Times New Roman" w:hAnsi="Times New Roman" w:cs="Times New Roman"/>
          <w:color w:val="000000" w:themeColor="text1"/>
          <w:sz w:val="24"/>
          <w:szCs w:val="24"/>
        </w:rPr>
        <w:t xml:space="preserve"> </w:t>
      </w:r>
      <w:r w:rsidRPr="00310056">
        <w:rPr>
          <w:rFonts w:ascii="Times New Roman" w:eastAsia="Times New Roman" w:hAnsi="Times New Roman" w:cs="Times New Roman"/>
          <w:color w:val="000000" w:themeColor="text1"/>
          <w:sz w:val="24"/>
          <w:szCs w:val="24"/>
        </w:rPr>
        <w:t>(законныепредставители).</w:t>
      </w:r>
    </w:p>
    <w:p w:rsidR="004950B1" w:rsidRPr="00310056" w:rsidRDefault="0004775D" w:rsidP="00BE5CD0">
      <w:pPr>
        <w:shd w:val="clear" w:color="auto" w:fill="FFFFFF"/>
        <w:spacing w:after="0" w:line="276" w:lineRule="auto"/>
        <w:ind w:firstLine="708"/>
        <w:jc w:val="both"/>
        <w:rPr>
          <w:rFonts w:ascii="Times New Roman" w:eastAsia="Times New Roman" w:hAnsi="Times New Roman" w:cs="Times New Roman"/>
          <w:color w:val="000000" w:themeColor="text1"/>
          <w:spacing w:val="1"/>
          <w:sz w:val="24"/>
          <w:szCs w:val="24"/>
        </w:rPr>
      </w:pPr>
      <w:r w:rsidRPr="00310056">
        <w:rPr>
          <w:rFonts w:ascii="Times New Roman" w:eastAsia="Times New Roman" w:hAnsi="Times New Roman" w:cs="Times New Roman"/>
          <w:b/>
          <w:i/>
          <w:color w:val="000000" w:themeColor="text1"/>
          <w:sz w:val="24"/>
          <w:szCs w:val="24"/>
        </w:rPr>
        <w:t>Социальными</w:t>
      </w:r>
      <w:r w:rsidR="008C6640">
        <w:rPr>
          <w:rFonts w:ascii="Times New Roman" w:eastAsia="Times New Roman" w:hAnsi="Times New Roman" w:cs="Times New Roman"/>
          <w:b/>
          <w:i/>
          <w:color w:val="000000" w:themeColor="text1"/>
          <w:sz w:val="24"/>
          <w:szCs w:val="24"/>
        </w:rPr>
        <w:t xml:space="preserve"> </w:t>
      </w:r>
      <w:r w:rsidRPr="00310056">
        <w:rPr>
          <w:rFonts w:ascii="Times New Roman" w:eastAsia="Times New Roman" w:hAnsi="Times New Roman" w:cs="Times New Roman"/>
          <w:b/>
          <w:i/>
          <w:color w:val="000000" w:themeColor="text1"/>
          <w:sz w:val="24"/>
          <w:szCs w:val="24"/>
        </w:rPr>
        <w:t>заказчиками</w:t>
      </w:r>
      <w:r w:rsidR="008C6640">
        <w:rPr>
          <w:rFonts w:ascii="Times New Roman" w:eastAsia="Times New Roman" w:hAnsi="Times New Roman" w:cs="Times New Roman"/>
          <w:b/>
          <w:i/>
          <w:color w:val="000000" w:themeColor="text1"/>
          <w:sz w:val="24"/>
          <w:szCs w:val="24"/>
        </w:rPr>
        <w:t xml:space="preserve"> </w:t>
      </w:r>
      <w:r w:rsidRPr="00310056">
        <w:rPr>
          <w:rFonts w:ascii="Times New Roman" w:eastAsia="Times New Roman" w:hAnsi="Times New Roman" w:cs="Times New Roman"/>
          <w:b/>
          <w:i/>
          <w:color w:val="000000" w:themeColor="text1"/>
          <w:sz w:val="24"/>
          <w:szCs w:val="24"/>
        </w:rPr>
        <w:t>реализации</w:t>
      </w:r>
      <w:r w:rsidR="008C6640">
        <w:rPr>
          <w:rFonts w:ascii="Times New Roman" w:eastAsia="Times New Roman" w:hAnsi="Times New Roman" w:cs="Times New Roman"/>
          <w:b/>
          <w:i/>
          <w:color w:val="000000" w:themeColor="text1"/>
          <w:sz w:val="24"/>
          <w:szCs w:val="24"/>
        </w:rPr>
        <w:t xml:space="preserve"> </w:t>
      </w:r>
      <w:r w:rsidRPr="00310056">
        <w:rPr>
          <w:rFonts w:ascii="Times New Roman" w:eastAsia="Times New Roman" w:hAnsi="Times New Roman" w:cs="Times New Roman"/>
          <w:b/>
          <w:i/>
          <w:color w:val="000000" w:themeColor="text1"/>
          <w:sz w:val="24"/>
          <w:szCs w:val="24"/>
        </w:rPr>
        <w:t>Программы</w:t>
      </w:r>
      <w:r w:rsidR="004950B1" w:rsidRPr="00310056">
        <w:rPr>
          <w:rFonts w:ascii="Times New Roman" w:eastAsia="Times New Roman" w:hAnsi="Times New Roman" w:cs="Times New Roman"/>
          <w:b/>
          <w:i/>
          <w:color w:val="000000" w:themeColor="text1"/>
          <w:sz w:val="24"/>
          <w:szCs w:val="24"/>
        </w:rPr>
        <w:t>,</w:t>
      </w:r>
      <w:r w:rsidR="008C6640">
        <w:rPr>
          <w:rFonts w:ascii="Times New Roman" w:eastAsia="Times New Roman" w:hAnsi="Times New Roman" w:cs="Times New Roman"/>
          <w:b/>
          <w:i/>
          <w:color w:val="000000" w:themeColor="text1"/>
          <w:sz w:val="24"/>
          <w:szCs w:val="24"/>
        </w:rPr>
        <w:t xml:space="preserve"> </w:t>
      </w:r>
      <w:r w:rsidRPr="00310056">
        <w:rPr>
          <w:rFonts w:ascii="Times New Roman" w:eastAsia="Times New Roman" w:hAnsi="Times New Roman" w:cs="Times New Roman"/>
          <w:color w:val="000000" w:themeColor="text1"/>
          <w:sz w:val="24"/>
          <w:szCs w:val="24"/>
        </w:rPr>
        <w:t>как</w:t>
      </w:r>
      <w:r w:rsidR="008C6640">
        <w:rPr>
          <w:rFonts w:ascii="Times New Roman" w:eastAsia="Times New Roman" w:hAnsi="Times New Roman" w:cs="Times New Roman"/>
          <w:color w:val="000000" w:themeColor="text1"/>
          <w:sz w:val="24"/>
          <w:szCs w:val="24"/>
        </w:rPr>
        <w:t xml:space="preserve"> </w:t>
      </w:r>
      <w:r w:rsidRPr="00310056">
        <w:rPr>
          <w:rFonts w:ascii="Times New Roman" w:eastAsia="Times New Roman" w:hAnsi="Times New Roman" w:cs="Times New Roman"/>
          <w:color w:val="000000" w:themeColor="text1"/>
          <w:sz w:val="24"/>
          <w:szCs w:val="24"/>
        </w:rPr>
        <w:t>комплекса</w:t>
      </w:r>
      <w:r w:rsidR="008C6640">
        <w:rPr>
          <w:rFonts w:ascii="Times New Roman" w:eastAsia="Times New Roman" w:hAnsi="Times New Roman" w:cs="Times New Roman"/>
          <w:color w:val="000000" w:themeColor="text1"/>
          <w:sz w:val="24"/>
          <w:szCs w:val="24"/>
        </w:rPr>
        <w:t xml:space="preserve"> </w:t>
      </w:r>
      <w:r w:rsidRPr="00310056">
        <w:rPr>
          <w:rFonts w:ascii="Times New Roman" w:eastAsia="Times New Roman" w:hAnsi="Times New Roman" w:cs="Times New Roman"/>
          <w:color w:val="000000" w:themeColor="text1"/>
          <w:sz w:val="24"/>
          <w:szCs w:val="24"/>
        </w:rPr>
        <w:t>образовательных</w:t>
      </w:r>
      <w:r w:rsidR="008C6640">
        <w:rPr>
          <w:rFonts w:ascii="Times New Roman" w:eastAsia="Times New Roman" w:hAnsi="Times New Roman" w:cs="Times New Roman"/>
          <w:color w:val="000000" w:themeColor="text1"/>
          <w:sz w:val="24"/>
          <w:szCs w:val="24"/>
        </w:rPr>
        <w:t xml:space="preserve"> </w:t>
      </w:r>
      <w:r w:rsidRPr="00310056">
        <w:rPr>
          <w:rFonts w:ascii="Times New Roman" w:eastAsia="Times New Roman" w:hAnsi="Times New Roman" w:cs="Times New Roman"/>
          <w:color w:val="000000" w:themeColor="text1"/>
          <w:sz w:val="24"/>
          <w:szCs w:val="24"/>
        </w:rPr>
        <w:t>услуг</w:t>
      </w:r>
      <w:r w:rsidR="004950B1" w:rsidRPr="00310056">
        <w:rPr>
          <w:rFonts w:ascii="Times New Roman" w:eastAsia="Times New Roman" w:hAnsi="Times New Roman" w:cs="Times New Roman"/>
          <w:color w:val="000000" w:themeColor="text1"/>
          <w:sz w:val="24"/>
          <w:szCs w:val="24"/>
        </w:rPr>
        <w:t>,</w:t>
      </w:r>
      <w:r w:rsidRPr="00310056">
        <w:rPr>
          <w:rFonts w:ascii="Times New Roman" w:eastAsia="Times New Roman" w:hAnsi="Times New Roman" w:cs="Times New Roman"/>
          <w:color w:val="000000" w:themeColor="text1"/>
          <w:sz w:val="24"/>
          <w:szCs w:val="24"/>
        </w:rPr>
        <w:t xml:space="preserve"> выступают, в первую очередь, родители</w:t>
      </w:r>
      <w:r w:rsidR="008C6640">
        <w:rPr>
          <w:rFonts w:ascii="Times New Roman" w:eastAsia="Times New Roman" w:hAnsi="Times New Roman" w:cs="Times New Roman"/>
          <w:color w:val="000000" w:themeColor="text1"/>
          <w:sz w:val="24"/>
          <w:szCs w:val="24"/>
        </w:rPr>
        <w:t xml:space="preserve"> </w:t>
      </w:r>
      <w:r w:rsidRPr="00310056">
        <w:rPr>
          <w:rFonts w:ascii="Times New Roman" w:eastAsia="Times New Roman" w:hAnsi="Times New Roman" w:cs="Times New Roman"/>
          <w:color w:val="000000" w:themeColor="text1"/>
          <w:sz w:val="24"/>
          <w:szCs w:val="24"/>
        </w:rPr>
        <w:t>(законные представители) обучающихся, как</w:t>
      </w:r>
      <w:r w:rsidR="008C6640">
        <w:rPr>
          <w:rFonts w:ascii="Times New Roman" w:eastAsia="Times New Roman" w:hAnsi="Times New Roman" w:cs="Times New Roman"/>
          <w:color w:val="000000" w:themeColor="text1"/>
          <w:sz w:val="24"/>
          <w:szCs w:val="24"/>
        </w:rPr>
        <w:t xml:space="preserve"> </w:t>
      </w:r>
      <w:r w:rsidRPr="00310056">
        <w:rPr>
          <w:rFonts w:ascii="Times New Roman" w:eastAsia="Times New Roman" w:hAnsi="Times New Roman" w:cs="Times New Roman"/>
          <w:color w:val="000000" w:themeColor="text1"/>
          <w:sz w:val="24"/>
          <w:szCs w:val="24"/>
        </w:rPr>
        <w:t>гаранты реализации прав ребенка на уход, присмотр и оздоровление, воспитание и обучение.</w:t>
      </w:r>
    </w:p>
    <w:p w:rsidR="00501573" w:rsidRPr="007706D1" w:rsidRDefault="00602686" w:rsidP="007706D1">
      <w:pPr>
        <w:tabs>
          <w:tab w:val="left" w:pos="404"/>
          <w:tab w:val="left" w:pos="993"/>
          <w:tab w:val="left" w:pos="1560"/>
        </w:tabs>
        <w:ind w:right="214"/>
        <w:jc w:val="both"/>
        <w:rPr>
          <w:rFonts w:ascii="Times New Roman" w:hAnsi="Times New Roman" w:cs="Times New Roman"/>
          <w:sz w:val="24"/>
          <w:szCs w:val="24"/>
        </w:rPr>
      </w:pPr>
      <w:r w:rsidRPr="007706D1">
        <w:rPr>
          <w:rFonts w:ascii="Times New Roman" w:hAnsi="Times New Roman" w:cs="Times New Roman"/>
          <w:sz w:val="24"/>
          <w:szCs w:val="24"/>
          <w:lang w:eastAsia="ru-RU"/>
        </w:rPr>
        <w:t>МБДОУ осуществляет свою</w:t>
      </w:r>
      <w:r w:rsidR="008C6640" w:rsidRPr="007706D1">
        <w:rPr>
          <w:rFonts w:ascii="Times New Roman" w:hAnsi="Times New Roman" w:cs="Times New Roman"/>
          <w:sz w:val="24"/>
          <w:szCs w:val="24"/>
          <w:lang w:eastAsia="ru-RU"/>
        </w:rPr>
        <w:t xml:space="preserve"> деятельность в соответствии с </w:t>
      </w:r>
      <w:r w:rsidRPr="007706D1">
        <w:rPr>
          <w:rFonts w:ascii="Times New Roman" w:hAnsi="Times New Roman" w:cs="Times New Roman"/>
          <w:sz w:val="24"/>
          <w:szCs w:val="24"/>
          <w:lang w:eastAsia="ru-RU"/>
        </w:rPr>
        <w:t>Уставом, утвержденным приказом отдела образован</w:t>
      </w:r>
      <w:r w:rsidR="00B50C1E" w:rsidRPr="007706D1">
        <w:rPr>
          <w:rFonts w:ascii="Times New Roman" w:hAnsi="Times New Roman" w:cs="Times New Roman"/>
          <w:sz w:val="24"/>
          <w:szCs w:val="24"/>
          <w:lang w:eastAsia="ru-RU"/>
        </w:rPr>
        <w:t xml:space="preserve">ия администрации города Тореза </w:t>
      </w:r>
      <w:r w:rsidRPr="007706D1">
        <w:rPr>
          <w:rFonts w:ascii="Times New Roman" w:hAnsi="Times New Roman" w:cs="Times New Roman"/>
          <w:sz w:val="24"/>
          <w:szCs w:val="24"/>
          <w:lang w:eastAsia="ru-RU"/>
        </w:rPr>
        <w:t xml:space="preserve">от 19.03.2021г. №113 и </w:t>
      </w:r>
      <w:r w:rsidR="007706D1" w:rsidRPr="007706D1">
        <w:rPr>
          <w:rFonts w:ascii="Times New Roman" w:hAnsi="Times New Roman" w:cs="Times New Roman"/>
          <w:sz w:val="24"/>
          <w:szCs w:val="24"/>
        </w:rPr>
        <w:lastRenderedPageBreak/>
        <w:t xml:space="preserve">Лицензия № 5773, предоставленная Федеральной службой по надзору в сфере образования и науки от12 июля 2023г. </w:t>
      </w:r>
      <w:r w:rsidRPr="007706D1">
        <w:rPr>
          <w:rFonts w:ascii="Times New Roman" w:eastAsia="Times New Roman" w:hAnsi="Times New Roman" w:cs="Times New Roman"/>
          <w:sz w:val="24"/>
          <w:szCs w:val="24"/>
          <w:u w:val="single"/>
          <w:lang w:eastAsia="ru-RU"/>
        </w:rPr>
        <w:t>Учредитель</w:t>
      </w:r>
      <w:r w:rsidR="007706D1">
        <w:rPr>
          <w:rFonts w:ascii="Times New Roman" w:eastAsia="Times New Roman" w:hAnsi="Times New Roman" w:cs="Times New Roman"/>
          <w:sz w:val="24"/>
          <w:szCs w:val="24"/>
          <w:u w:val="single"/>
          <w:lang w:eastAsia="ru-RU"/>
        </w:rPr>
        <w:t xml:space="preserve"> </w:t>
      </w:r>
      <w:r w:rsidRPr="007706D1">
        <w:rPr>
          <w:rFonts w:ascii="Times New Roman" w:eastAsia="Times New Roman" w:hAnsi="Times New Roman" w:cs="Times New Roman"/>
          <w:sz w:val="24"/>
          <w:szCs w:val="24"/>
          <w:lang w:eastAsia="ru-RU"/>
        </w:rPr>
        <w:t>–</w:t>
      </w:r>
      <w:r w:rsidR="007706D1">
        <w:rPr>
          <w:rFonts w:ascii="Times New Roman" w:eastAsia="Times New Roman" w:hAnsi="Times New Roman" w:cs="Times New Roman"/>
          <w:sz w:val="24"/>
          <w:szCs w:val="24"/>
          <w:lang w:eastAsia="ru-RU"/>
        </w:rPr>
        <w:t xml:space="preserve"> </w:t>
      </w:r>
      <w:r w:rsidRPr="007706D1">
        <w:rPr>
          <w:rFonts w:ascii="Times New Roman" w:eastAsia="Times New Roman" w:hAnsi="Times New Roman" w:cs="Times New Roman"/>
          <w:sz w:val="24"/>
          <w:szCs w:val="24"/>
          <w:lang w:eastAsia="ru-RU"/>
        </w:rPr>
        <w:t>Администрация города Тореза</w:t>
      </w:r>
      <w:r w:rsidRPr="00B57835">
        <w:rPr>
          <w:rFonts w:ascii="Times New Roman" w:eastAsia="Times New Roman" w:hAnsi="Times New Roman" w:cs="Times New Roman"/>
          <w:sz w:val="24"/>
          <w:szCs w:val="24"/>
          <w:lang w:eastAsia="ru-RU"/>
        </w:rPr>
        <w:t xml:space="preserve"> </w:t>
      </w:r>
    </w:p>
    <w:p w:rsidR="00602686" w:rsidRPr="00501573" w:rsidRDefault="00602686" w:rsidP="00BE5CD0">
      <w:pPr>
        <w:spacing w:after="0" w:line="240" w:lineRule="auto"/>
        <w:ind w:right="7" w:firstLine="708"/>
        <w:jc w:val="both"/>
        <w:rPr>
          <w:rFonts w:ascii="Times New Roman" w:eastAsia="Times New Roman" w:hAnsi="Times New Roman" w:cs="Times New Roman"/>
          <w:sz w:val="24"/>
          <w:szCs w:val="24"/>
          <w:lang w:eastAsia="ru-RU"/>
        </w:rPr>
      </w:pPr>
    </w:p>
    <w:p w:rsidR="00602686" w:rsidRPr="00B57835" w:rsidRDefault="00602686" w:rsidP="00BE5CD0">
      <w:pPr>
        <w:spacing w:after="98" w:line="248" w:lineRule="auto"/>
        <w:ind w:left="268" w:right="35" w:firstLine="283"/>
        <w:jc w:val="both"/>
        <w:rPr>
          <w:rFonts w:ascii="Times New Roman" w:eastAsia="Calibri" w:hAnsi="Times New Roman" w:cs="Times New Roman"/>
          <w:sz w:val="24"/>
          <w:szCs w:val="24"/>
          <w:lang w:eastAsia="ru-RU"/>
        </w:rPr>
      </w:pPr>
      <w:r w:rsidRPr="00B57835">
        <w:rPr>
          <w:rFonts w:ascii="Times New Roman" w:eastAsia="Times New Roman" w:hAnsi="Times New Roman" w:cs="Times New Roman"/>
          <w:sz w:val="24"/>
          <w:szCs w:val="24"/>
          <w:lang w:eastAsia="ru-RU"/>
        </w:rPr>
        <w:t>Работа МБДОУ осуществляется по ООП МБДОУ, разработанной в соответствии с ФГОС ДО и ФОП ДО.</w:t>
      </w:r>
      <w:r w:rsidR="008C6640">
        <w:rPr>
          <w:rFonts w:ascii="Times New Roman" w:eastAsia="Times New Roman" w:hAnsi="Times New Roman" w:cs="Times New Roman"/>
          <w:sz w:val="24"/>
          <w:szCs w:val="24"/>
          <w:lang w:eastAsia="ru-RU"/>
        </w:rPr>
        <w:t xml:space="preserve"> </w:t>
      </w:r>
      <w:r w:rsidRPr="00B57835">
        <w:rPr>
          <w:rFonts w:ascii="Times New Roman" w:eastAsia="Times New Roman" w:hAnsi="Times New Roman" w:cs="Times New Roman"/>
          <w:sz w:val="24"/>
          <w:szCs w:val="24"/>
          <w:lang w:eastAsia="ru-RU"/>
        </w:rPr>
        <w:t xml:space="preserve">Деятельность МБДОУ направлена на реализацию </w:t>
      </w:r>
      <w:r w:rsidRPr="00B57835">
        <w:rPr>
          <w:rFonts w:ascii="Times New Roman" w:eastAsia="Calibri" w:hAnsi="Times New Roman" w:cs="Times New Roman"/>
          <w:sz w:val="24"/>
          <w:szCs w:val="24"/>
          <w:lang w:eastAsia="ru-RU"/>
        </w:rPr>
        <w:t>приоритетных</w:t>
      </w:r>
      <w:r w:rsidRPr="00B57835">
        <w:rPr>
          <w:rFonts w:ascii="Times New Roman" w:eastAsia="Times New Roman" w:hAnsi="Times New Roman" w:cs="Times New Roman"/>
          <w:sz w:val="24"/>
          <w:szCs w:val="24"/>
          <w:lang w:eastAsia="ru-RU"/>
        </w:rPr>
        <w:t xml:space="preserve"> направлений дошкольного образования:</w:t>
      </w:r>
    </w:p>
    <w:p w:rsidR="00602686" w:rsidRPr="004B12DB" w:rsidRDefault="00602686" w:rsidP="009B00C9">
      <w:pPr>
        <w:numPr>
          <w:ilvl w:val="0"/>
          <w:numId w:val="103"/>
        </w:numPr>
        <w:spacing w:after="0" w:line="276" w:lineRule="auto"/>
        <w:ind w:left="475" w:right="36" w:hanging="248"/>
        <w:rPr>
          <w:rFonts w:ascii="Times New Roman" w:eastAsia="Calibri" w:hAnsi="Times New Roman" w:cs="Times New Roman"/>
          <w:sz w:val="24"/>
          <w:szCs w:val="24"/>
          <w:lang w:eastAsia="ru-RU"/>
        </w:rPr>
      </w:pPr>
      <w:r w:rsidRPr="00B57835">
        <w:rPr>
          <w:rFonts w:ascii="Times New Roman" w:eastAsia="Calibri" w:hAnsi="Times New Roman" w:cs="Times New Roman"/>
          <w:sz w:val="24"/>
          <w:szCs w:val="24"/>
          <w:lang w:eastAsia="ru-RU"/>
        </w:rPr>
        <w:t>интегрированное содержание работы с детьми, реализация на практике о</w:t>
      </w:r>
      <w:r w:rsidRPr="004B12DB">
        <w:rPr>
          <w:rFonts w:ascii="Times New Roman" w:eastAsia="Calibri" w:hAnsi="Times New Roman" w:cs="Times New Roman"/>
          <w:sz w:val="24"/>
          <w:szCs w:val="24"/>
          <w:lang w:eastAsia="ru-RU"/>
        </w:rPr>
        <w:t>сновных направлений образования для устойчивого развития (</w:t>
      </w:r>
      <w:r w:rsidR="000B500B" w:rsidRPr="004B12DB">
        <w:rPr>
          <w:rFonts w:ascii="Times New Roman" w:eastAsia="Calibri" w:hAnsi="Times New Roman" w:cs="Times New Roman"/>
          <w:sz w:val="24"/>
          <w:szCs w:val="24"/>
          <w:lang w:eastAsia="ru-RU"/>
        </w:rPr>
        <w:t xml:space="preserve">нравствено-патриотического, </w:t>
      </w:r>
      <w:r w:rsidRPr="004B12DB">
        <w:rPr>
          <w:rFonts w:ascii="Times New Roman" w:eastAsia="Calibri" w:hAnsi="Times New Roman" w:cs="Times New Roman"/>
          <w:sz w:val="24"/>
          <w:szCs w:val="24"/>
          <w:lang w:eastAsia="ru-RU"/>
        </w:rPr>
        <w:t>экологического, экономического и социального);</w:t>
      </w:r>
    </w:p>
    <w:p w:rsidR="00602686" w:rsidRPr="004B12DB" w:rsidRDefault="00602686" w:rsidP="009B00C9">
      <w:pPr>
        <w:numPr>
          <w:ilvl w:val="0"/>
          <w:numId w:val="103"/>
        </w:numPr>
        <w:spacing w:after="0" w:line="276" w:lineRule="auto"/>
        <w:ind w:left="475" w:right="36" w:hanging="248"/>
        <w:jc w:val="both"/>
        <w:rPr>
          <w:rFonts w:ascii="Times New Roman" w:eastAsia="Calibri" w:hAnsi="Times New Roman" w:cs="Times New Roman"/>
          <w:sz w:val="24"/>
          <w:szCs w:val="24"/>
          <w:lang w:eastAsia="ru-RU"/>
        </w:rPr>
      </w:pPr>
      <w:r w:rsidRPr="004B12DB">
        <w:rPr>
          <w:rFonts w:ascii="Times New Roman" w:eastAsia="Times New Roman" w:hAnsi="Times New Roman" w:cs="Times New Roman"/>
          <w:sz w:val="24"/>
          <w:szCs w:val="24"/>
          <w:lang w:eastAsia="ru-RU"/>
        </w:rPr>
        <w:t>сохранение и укрепление физического и психического здоровья, детей,</w:t>
      </w:r>
      <w:r w:rsidRPr="004B12DB">
        <w:rPr>
          <w:rFonts w:ascii="Times New Roman" w:eastAsia="Calibri" w:hAnsi="Times New Roman" w:cs="Times New Roman"/>
          <w:sz w:val="24"/>
          <w:szCs w:val="24"/>
          <w:lang w:eastAsia="ru-RU"/>
        </w:rPr>
        <w:t xml:space="preserve"> соблюдение прав ребенка, в том числе права на игру, на здоровую, безопасную и комфортную окружающую среду</w:t>
      </w:r>
      <w:r w:rsidRPr="004B12DB">
        <w:rPr>
          <w:rFonts w:ascii="Times New Roman" w:eastAsia="Times New Roman" w:hAnsi="Times New Roman" w:cs="Times New Roman"/>
          <w:sz w:val="24"/>
          <w:szCs w:val="24"/>
          <w:lang w:eastAsia="ru-RU"/>
        </w:rPr>
        <w:t>;</w:t>
      </w:r>
    </w:p>
    <w:p w:rsidR="00602686" w:rsidRPr="004B12DB" w:rsidRDefault="00602686" w:rsidP="009B00C9">
      <w:pPr>
        <w:numPr>
          <w:ilvl w:val="0"/>
          <w:numId w:val="103"/>
        </w:numPr>
        <w:spacing w:after="0" w:line="276" w:lineRule="auto"/>
        <w:ind w:left="475" w:right="36" w:hanging="248"/>
        <w:jc w:val="both"/>
        <w:rPr>
          <w:rFonts w:ascii="Times New Roman" w:eastAsia="Calibri" w:hAnsi="Times New Roman" w:cs="Times New Roman"/>
          <w:sz w:val="24"/>
          <w:szCs w:val="24"/>
          <w:lang w:eastAsia="ru-RU"/>
        </w:rPr>
      </w:pPr>
      <w:r w:rsidRPr="004B12DB">
        <w:rPr>
          <w:rFonts w:ascii="Times New Roman" w:eastAsia="Times New Roman" w:hAnsi="Times New Roman" w:cs="Times New Roman"/>
          <w:sz w:val="24"/>
          <w:szCs w:val="24"/>
          <w:lang w:eastAsia="ru-RU"/>
        </w:rPr>
        <w:t xml:space="preserve">интеллектуально-личностное, художественно-эстетическое развитие каждого ребенка с учетом его </w:t>
      </w:r>
      <w:r w:rsidR="000B500B" w:rsidRPr="004B12DB">
        <w:rPr>
          <w:rFonts w:ascii="Times New Roman" w:eastAsia="Times New Roman" w:hAnsi="Times New Roman" w:cs="Times New Roman"/>
          <w:sz w:val="24"/>
          <w:szCs w:val="24"/>
          <w:lang w:eastAsia="ru-RU"/>
        </w:rPr>
        <w:t xml:space="preserve">потребностей и </w:t>
      </w:r>
      <w:r w:rsidRPr="004B12DB">
        <w:rPr>
          <w:rFonts w:ascii="Times New Roman" w:eastAsia="Times New Roman" w:hAnsi="Times New Roman" w:cs="Times New Roman"/>
          <w:sz w:val="24"/>
          <w:szCs w:val="24"/>
          <w:lang w:eastAsia="ru-RU"/>
        </w:rPr>
        <w:t>индивидуальных способностей.</w:t>
      </w:r>
    </w:p>
    <w:p w:rsidR="00602686" w:rsidRDefault="00602686" w:rsidP="004B12DB">
      <w:pPr>
        <w:spacing w:after="0" w:line="276" w:lineRule="auto"/>
        <w:jc w:val="both"/>
        <w:rPr>
          <w:rFonts w:ascii="Calibri" w:eastAsia="Calibri" w:hAnsi="Calibri" w:cs="Calibri"/>
          <w:lang w:eastAsia="ru-RU"/>
        </w:rPr>
      </w:pPr>
    </w:p>
    <w:p w:rsidR="004B12DB" w:rsidRPr="004B12DB" w:rsidRDefault="004D3393" w:rsidP="004D3393">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4B12DB" w:rsidRPr="004B12DB">
        <w:rPr>
          <w:rFonts w:ascii="Times New Roman" w:eastAsia="Times New Roman" w:hAnsi="Times New Roman" w:cs="Times New Roman"/>
          <w:b/>
          <w:bCs/>
          <w:sz w:val="24"/>
          <w:szCs w:val="24"/>
          <w:lang w:eastAsia="ru-RU"/>
        </w:rPr>
        <w:t>Вариативная часть</w:t>
      </w:r>
      <w:r w:rsidR="004B12DB" w:rsidRPr="004B12DB">
        <w:rPr>
          <w:rFonts w:ascii="Times New Roman" w:eastAsia="Times New Roman" w:hAnsi="Times New Roman" w:cs="Times New Roman"/>
          <w:b/>
          <w:sz w:val="24"/>
          <w:szCs w:val="24"/>
          <w:lang w:eastAsia="ru-RU"/>
        </w:rPr>
        <w:t xml:space="preserve"> программы </w:t>
      </w:r>
      <w:r w:rsidR="004B12DB" w:rsidRPr="004B12DB">
        <w:rPr>
          <w:rFonts w:ascii="Times New Roman" w:eastAsia="Times New Roman" w:hAnsi="Times New Roman" w:cs="Times New Roman"/>
          <w:sz w:val="24"/>
          <w:szCs w:val="24"/>
          <w:lang w:eastAsia="ru-RU"/>
        </w:rPr>
        <w:t>направлена на реализацию требований ФГОС Д</w:t>
      </w:r>
      <w:r>
        <w:rPr>
          <w:rFonts w:ascii="Times New Roman" w:eastAsia="Times New Roman" w:hAnsi="Times New Roman" w:cs="Times New Roman"/>
          <w:sz w:val="24"/>
          <w:szCs w:val="24"/>
          <w:lang w:eastAsia="ru-RU"/>
        </w:rPr>
        <w:t xml:space="preserve">О и содержания ФОП ДО с учетом специфики </w:t>
      </w:r>
      <w:r w:rsidR="004B12DB" w:rsidRPr="004B12DB">
        <w:rPr>
          <w:rFonts w:ascii="Times New Roman" w:eastAsia="Times New Roman" w:hAnsi="Times New Roman" w:cs="Times New Roman"/>
          <w:sz w:val="24"/>
          <w:szCs w:val="24"/>
          <w:lang w:eastAsia="ru-RU"/>
        </w:rPr>
        <w:t>МБДОУ, в котором функционируют группы детей раннего возрас</w:t>
      </w:r>
      <w:r>
        <w:rPr>
          <w:rFonts w:ascii="Times New Roman" w:eastAsia="Times New Roman" w:hAnsi="Times New Roman" w:cs="Times New Roman"/>
          <w:sz w:val="24"/>
          <w:szCs w:val="24"/>
          <w:lang w:eastAsia="ru-RU"/>
        </w:rPr>
        <w:t>та для детей от 1года до 3 лет,</w:t>
      </w:r>
      <w:r w:rsidR="004B12DB" w:rsidRPr="004B12DB">
        <w:rPr>
          <w:rFonts w:ascii="Times New Roman" w:eastAsia="Times New Roman" w:hAnsi="Times New Roman" w:cs="Times New Roman"/>
          <w:sz w:val="24"/>
          <w:szCs w:val="24"/>
          <w:lang w:eastAsia="ru-RU"/>
        </w:rPr>
        <w:t xml:space="preserve"> группы детей дошкол</w:t>
      </w:r>
      <w:r>
        <w:rPr>
          <w:rFonts w:ascii="Times New Roman" w:eastAsia="Times New Roman" w:hAnsi="Times New Roman" w:cs="Times New Roman"/>
          <w:sz w:val="24"/>
          <w:szCs w:val="24"/>
          <w:lang w:eastAsia="ru-RU"/>
        </w:rPr>
        <w:t xml:space="preserve">ьного возраста от 3 до 8 лет и </w:t>
      </w:r>
      <w:r w:rsidR="004B12DB" w:rsidRPr="004B12DB">
        <w:rPr>
          <w:rFonts w:ascii="Times New Roman" w:eastAsia="Times New Roman" w:hAnsi="Times New Roman" w:cs="Times New Roman"/>
          <w:sz w:val="24"/>
          <w:szCs w:val="24"/>
          <w:lang w:eastAsia="ru-RU"/>
        </w:rPr>
        <w:t>группы компенсирующей на</w:t>
      </w:r>
      <w:r w:rsidR="00223B96">
        <w:rPr>
          <w:rFonts w:ascii="Times New Roman" w:eastAsia="Times New Roman" w:hAnsi="Times New Roman" w:cs="Times New Roman"/>
          <w:sz w:val="24"/>
          <w:szCs w:val="24"/>
          <w:lang w:eastAsia="ru-RU"/>
        </w:rPr>
        <w:t xml:space="preserve">правленности </w:t>
      </w:r>
      <w:r w:rsidR="003A32BE">
        <w:rPr>
          <w:rFonts w:ascii="Times New Roman" w:eastAsia="Times New Roman" w:hAnsi="Times New Roman" w:cs="Times New Roman"/>
          <w:sz w:val="24"/>
          <w:szCs w:val="24"/>
          <w:lang w:eastAsia="ru-RU"/>
        </w:rPr>
        <w:t xml:space="preserve">для детей с </w:t>
      </w:r>
      <w:r w:rsidR="004B12DB" w:rsidRPr="004B12DB">
        <w:rPr>
          <w:rFonts w:ascii="Times New Roman" w:eastAsia="Times New Roman" w:hAnsi="Times New Roman" w:cs="Times New Roman"/>
          <w:sz w:val="24"/>
          <w:szCs w:val="24"/>
          <w:lang w:eastAsia="ru-RU"/>
        </w:rPr>
        <w:t xml:space="preserve">ОНР </w:t>
      </w:r>
      <w:r w:rsidR="004B12DB" w:rsidRPr="004B12DB">
        <w:rPr>
          <w:rFonts w:ascii="Times New Roman" w:eastAsia="Times New Roman" w:hAnsi="Times New Roman" w:cs="Times New Roman"/>
          <w:sz w:val="24"/>
          <w:szCs w:val="24"/>
          <w:lang w:val="en-US" w:eastAsia="ru-RU"/>
        </w:rPr>
        <w:t>I</w:t>
      </w:r>
      <w:r w:rsidR="004B12DB" w:rsidRPr="004B12DB">
        <w:rPr>
          <w:rFonts w:ascii="Times New Roman" w:eastAsia="Times New Roman" w:hAnsi="Times New Roman" w:cs="Times New Roman"/>
          <w:sz w:val="24"/>
          <w:szCs w:val="24"/>
          <w:lang w:eastAsia="ru-RU"/>
        </w:rPr>
        <w:t xml:space="preserve">, </w:t>
      </w:r>
      <w:r w:rsidR="004B12DB" w:rsidRPr="004B12DB">
        <w:rPr>
          <w:rFonts w:ascii="Times New Roman" w:eastAsia="Times New Roman" w:hAnsi="Times New Roman" w:cs="Times New Roman"/>
          <w:sz w:val="24"/>
          <w:szCs w:val="24"/>
          <w:lang w:val="en-US" w:eastAsia="ru-RU"/>
        </w:rPr>
        <w:t>II</w:t>
      </w:r>
      <w:r w:rsidR="004B12DB" w:rsidRPr="004B12DB">
        <w:rPr>
          <w:rFonts w:ascii="Times New Roman" w:eastAsia="Times New Roman" w:hAnsi="Times New Roman" w:cs="Times New Roman"/>
          <w:sz w:val="24"/>
          <w:szCs w:val="24"/>
          <w:lang w:eastAsia="ru-RU"/>
        </w:rPr>
        <w:t xml:space="preserve">, </w:t>
      </w:r>
      <w:r w:rsidR="004B12DB" w:rsidRPr="004B12DB">
        <w:rPr>
          <w:rFonts w:ascii="Times New Roman" w:eastAsia="Times New Roman" w:hAnsi="Times New Roman" w:cs="Times New Roman"/>
          <w:sz w:val="24"/>
          <w:szCs w:val="24"/>
          <w:lang w:val="en-US" w:eastAsia="ru-RU"/>
        </w:rPr>
        <w:t>III</w:t>
      </w:r>
      <w:r w:rsidR="004B12DB" w:rsidRPr="004B12DB">
        <w:rPr>
          <w:rFonts w:ascii="Times New Roman" w:eastAsia="Times New Roman" w:hAnsi="Times New Roman" w:cs="Times New Roman"/>
          <w:sz w:val="24"/>
          <w:szCs w:val="24"/>
          <w:lang w:eastAsia="ru-RU"/>
        </w:rPr>
        <w:t xml:space="preserve"> уровня. </w:t>
      </w:r>
    </w:p>
    <w:p w:rsidR="004B12DB" w:rsidRPr="004B12DB" w:rsidRDefault="004D3393" w:rsidP="004D3393">
      <w:pPr>
        <w:shd w:val="clear" w:color="auto" w:fill="FFFFFF"/>
        <w:spacing w:after="0" w:line="276" w:lineRule="auto"/>
        <w:jc w:val="both"/>
        <w:rPr>
          <w:rFonts w:ascii="Calibri" w:eastAsia="Times New Roman" w:hAnsi="Calibri" w:cs="Calibri"/>
          <w:lang w:eastAsia="ru-RU"/>
        </w:rPr>
      </w:pPr>
      <w:r>
        <w:rPr>
          <w:rFonts w:ascii="Times New Roman" w:eastAsia="Times New Roman" w:hAnsi="Times New Roman" w:cs="Times New Roman"/>
          <w:sz w:val="24"/>
          <w:szCs w:val="24"/>
          <w:lang w:eastAsia="ru-RU"/>
        </w:rPr>
        <w:t xml:space="preserve">        </w:t>
      </w:r>
      <w:r w:rsidR="004B12DB" w:rsidRPr="004B12DB">
        <w:rPr>
          <w:rFonts w:ascii="Times New Roman" w:eastAsia="Times New Roman" w:hAnsi="Times New Roman" w:cs="Times New Roman"/>
          <w:sz w:val="24"/>
          <w:szCs w:val="24"/>
          <w:lang w:eastAsia="ru-RU"/>
        </w:rPr>
        <w:t>Режим работы МБДОУ установлен, исходя из потребностей родителей (законных представителей)</w:t>
      </w:r>
      <w:r>
        <w:rPr>
          <w:rFonts w:ascii="Times New Roman" w:eastAsia="Times New Roman" w:hAnsi="Times New Roman" w:cs="Times New Roman"/>
          <w:sz w:val="24"/>
          <w:szCs w:val="24"/>
          <w:lang w:eastAsia="ru-RU"/>
        </w:rPr>
        <w:t>.</w:t>
      </w:r>
    </w:p>
    <w:p w:rsidR="004B12DB" w:rsidRPr="004B12DB" w:rsidRDefault="004D3393" w:rsidP="004D3393">
      <w:pPr>
        <w:spacing w:after="0" w:line="276" w:lineRule="auto"/>
        <w:ind w:left="-15"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12DB" w:rsidRPr="004B12DB">
        <w:rPr>
          <w:rFonts w:ascii="Times New Roman" w:eastAsia="Times New Roman" w:hAnsi="Times New Roman" w:cs="Times New Roman"/>
          <w:sz w:val="24"/>
          <w:szCs w:val="24"/>
          <w:lang w:eastAsia="ru-RU"/>
        </w:rPr>
        <w:t>Реализация Программы обеспечивается руководящими, педагогическими, вспомогательными, административно-хозяйственными работниками. В кадровый состав МБДОУ входят: заведующий, старший воспитатель, воспит</w:t>
      </w:r>
      <w:r>
        <w:rPr>
          <w:rFonts w:ascii="Times New Roman" w:eastAsia="Times New Roman" w:hAnsi="Times New Roman" w:cs="Times New Roman"/>
          <w:sz w:val="24"/>
          <w:szCs w:val="24"/>
          <w:lang w:eastAsia="ru-RU"/>
        </w:rPr>
        <w:t>атели</w:t>
      </w:r>
      <w:r w:rsidR="004B12DB" w:rsidRPr="004B12DB">
        <w:rPr>
          <w:rFonts w:ascii="Times New Roman" w:eastAsia="Times New Roman" w:hAnsi="Times New Roman" w:cs="Times New Roman"/>
          <w:sz w:val="24"/>
          <w:szCs w:val="24"/>
          <w:lang w:eastAsia="ru-RU"/>
        </w:rPr>
        <w:t>, музыкальный руководитель, у</w:t>
      </w:r>
      <w:r>
        <w:rPr>
          <w:rFonts w:ascii="Times New Roman" w:eastAsia="Times New Roman" w:hAnsi="Times New Roman" w:cs="Times New Roman"/>
          <w:sz w:val="24"/>
          <w:szCs w:val="24"/>
          <w:lang w:eastAsia="ru-RU"/>
        </w:rPr>
        <w:t>читель-логопед</w:t>
      </w:r>
      <w:r w:rsidR="004B12DB" w:rsidRPr="004B12DB">
        <w:rPr>
          <w:rFonts w:ascii="Times New Roman" w:eastAsia="Times New Roman" w:hAnsi="Times New Roman" w:cs="Times New Roman"/>
          <w:sz w:val="24"/>
          <w:szCs w:val="24"/>
          <w:lang w:eastAsia="ru-RU"/>
        </w:rPr>
        <w:t>.</w:t>
      </w:r>
    </w:p>
    <w:p w:rsidR="004B12DB" w:rsidRDefault="00223B96" w:rsidP="004B12DB">
      <w:pPr>
        <w:shd w:val="clear" w:color="auto" w:fill="FFFFFF"/>
        <w:spacing w:before="30"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B12DB" w:rsidRPr="004B12DB">
        <w:rPr>
          <w:rFonts w:ascii="Times New Roman" w:hAnsi="Times New Roman" w:cs="Times New Roman"/>
          <w:sz w:val="24"/>
          <w:szCs w:val="24"/>
        </w:rPr>
        <w:t>Реализация программы основана на взаи</w:t>
      </w:r>
      <w:r w:rsidR="004B12DB">
        <w:rPr>
          <w:rFonts w:ascii="Times New Roman" w:hAnsi="Times New Roman" w:cs="Times New Roman"/>
          <w:sz w:val="24"/>
          <w:szCs w:val="24"/>
        </w:rPr>
        <w:t xml:space="preserve">модействии с разными субъектами </w:t>
      </w:r>
      <w:r w:rsidR="004B12DB" w:rsidRPr="004B12DB">
        <w:rPr>
          <w:rFonts w:ascii="Times New Roman" w:hAnsi="Times New Roman" w:cs="Times New Roman"/>
          <w:sz w:val="24"/>
          <w:szCs w:val="24"/>
        </w:rPr>
        <w:t>образовательных отношений и предполагает социальное партнерство с другими орган</w:t>
      </w:r>
      <w:r w:rsidR="004B12DB">
        <w:rPr>
          <w:rFonts w:ascii="Times New Roman" w:hAnsi="Times New Roman" w:cs="Times New Roman"/>
          <w:sz w:val="24"/>
          <w:szCs w:val="24"/>
        </w:rPr>
        <w:t>изациями.</w:t>
      </w:r>
    </w:p>
    <w:p w:rsidR="00223B96" w:rsidRPr="004B12DB" w:rsidRDefault="00223B96" w:rsidP="004B12DB">
      <w:pPr>
        <w:shd w:val="clear" w:color="auto" w:fill="FFFFFF"/>
        <w:spacing w:before="30" w:after="0" w:line="276" w:lineRule="auto"/>
        <w:rPr>
          <w:rFonts w:ascii="Times New Roman" w:hAnsi="Times New Roman" w:cs="Times New Roman"/>
          <w:sz w:val="24"/>
          <w:szCs w:val="24"/>
        </w:rPr>
      </w:pPr>
    </w:p>
    <w:p w:rsidR="004B12DB" w:rsidRPr="004B12DB" w:rsidRDefault="004B12DB" w:rsidP="004B12DB">
      <w:pPr>
        <w:shd w:val="clear" w:color="auto" w:fill="FFFFFF"/>
        <w:spacing w:after="0" w:line="276" w:lineRule="auto"/>
        <w:jc w:val="both"/>
        <w:rPr>
          <w:rFonts w:ascii="Times New Roman" w:eastAsia="Times New Roman" w:hAnsi="Times New Roman" w:cs="Times New Roman"/>
          <w:b/>
          <w:bCs/>
          <w:sz w:val="24"/>
          <w:szCs w:val="24"/>
          <w:lang w:eastAsia="ru-RU"/>
        </w:rPr>
      </w:pPr>
      <w:r w:rsidRPr="004B12DB">
        <w:rPr>
          <w:rFonts w:ascii="Times New Roman" w:eastAsia="Times New Roman" w:hAnsi="Times New Roman" w:cs="Times New Roman"/>
          <w:b/>
          <w:bCs/>
          <w:sz w:val="24"/>
          <w:szCs w:val="24"/>
          <w:lang w:eastAsia="ru-RU"/>
        </w:rPr>
        <w:t>Ближайшее окружение МБДОУ (учреждения, социум):</w:t>
      </w:r>
    </w:p>
    <w:p w:rsidR="008A6D3F" w:rsidRPr="008A6D3F" w:rsidRDefault="008A6D3F" w:rsidP="008A6D3F">
      <w:pPr>
        <w:spacing w:after="0" w:line="276"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12DB" w:rsidRPr="004B12DB">
        <w:rPr>
          <w:rFonts w:ascii="Times New Roman" w:eastAsia="Times New Roman" w:hAnsi="Times New Roman" w:cs="Times New Roman"/>
          <w:sz w:val="24"/>
          <w:szCs w:val="24"/>
          <w:lang w:eastAsia="ru-RU"/>
        </w:rPr>
        <w:t>К социокульту</w:t>
      </w:r>
      <w:r w:rsidR="007706D1">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 xml:space="preserve">ному окружению МБДОУ относятся: Центральная городская библи отека, </w:t>
      </w:r>
      <w:r w:rsidR="007706D1">
        <w:rPr>
          <w:rFonts w:ascii="Times New Roman" w:eastAsia="Times New Roman" w:hAnsi="Times New Roman" w:cs="Times New Roman"/>
          <w:sz w:val="24"/>
          <w:szCs w:val="24"/>
          <w:lang w:eastAsia="ru-RU"/>
        </w:rPr>
        <w:t>МБОУ «Школа №11 Г. ТОРЕЗА»</w:t>
      </w:r>
      <w:r>
        <w:rPr>
          <w:rFonts w:ascii="Times New Roman" w:eastAsia="Times New Roman" w:hAnsi="Times New Roman" w:cs="Times New Roman"/>
          <w:sz w:val="24"/>
          <w:szCs w:val="24"/>
          <w:lang w:eastAsia="ru-RU"/>
        </w:rPr>
        <w:t xml:space="preserve">, ГОСУДАРСТВЕННОЕ БЮДЖЕТНОЕ УЧРЕЖДЕНИЕ «ПОЖАРНО-СПАСАТЕЛЬНЫЙ ОТРЯД Г.ТОРЕЗ МИНИСТЕРСТВА ПО ДЕЛАМ ГРАЖДАНСКОЙ ОБОРОНЫ, ЧРЕЗВЫЧАЙНЫМ СИТУАЦИЯМ И ЛИКВИДАЦИИ ПОСЛЕДСТВИЙ СТИХИЙНЫХ БЕДСТВИЙ ДОНЕЦКОЙ НАРОДНОЙ РЕСПУБЛИКИ», </w:t>
      </w:r>
      <w:r w:rsidR="004B12DB" w:rsidRPr="008A6D3F">
        <w:rPr>
          <w:rFonts w:ascii="Times New Roman" w:eastAsia="Times New Roman" w:hAnsi="Times New Roman" w:cs="Times New Roman"/>
          <w:sz w:val="24"/>
          <w:szCs w:val="24"/>
          <w:lang w:eastAsia="ru-RU"/>
        </w:rPr>
        <w:t xml:space="preserve">парк </w:t>
      </w:r>
      <w:r w:rsidRPr="008A6D3F">
        <w:rPr>
          <w:rFonts w:ascii="Times New Roman" w:eastAsia="Times New Roman" w:hAnsi="Times New Roman" w:cs="Times New Roman"/>
          <w:sz w:val="24"/>
          <w:szCs w:val="24"/>
          <w:lang w:eastAsia="ru-RU"/>
        </w:rPr>
        <w:t>«Юбилейный»,</w:t>
      </w:r>
      <w:r>
        <w:rPr>
          <w:rFonts w:ascii="Times New Roman" w:eastAsia="Times New Roman" w:hAnsi="Times New Roman" w:cs="Times New Roman"/>
          <w:sz w:val="24"/>
          <w:szCs w:val="24"/>
          <w:lang w:eastAsia="ru-RU"/>
        </w:rPr>
        <w:t xml:space="preserve"> </w:t>
      </w:r>
      <w:r w:rsidR="002622B2" w:rsidRPr="002622B2">
        <w:rPr>
          <w:rFonts w:ascii="Times New Roman" w:eastAsia="Times New Roman" w:hAnsi="Times New Roman" w:cs="Times New Roman"/>
          <w:sz w:val="24"/>
          <w:szCs w:val="24"/>
          <w:lang w:eastAsia="ru-RU"/>
        </w:rPr>
        <w:t>центральная городская больница.</w:t>
      </w:r>
    </w:p>
    <w:p w:rsidR="004B12DB" w:rsidRPr="004B12DB" w:rsidRDefault="004B12DB" w:rsidP="004B12DB">
      <w:pPr>
        <w:spacing w:after="0" w:line="276" w:lineRule="auto"/>
        <w:ind w:right="7" w:firstLine="695"/>
        <w:jc w:val="both"/>
        <w:rPr>
          <w:rFonts w:ascii="Times New Roman" w:eastAsia="Times New Roman" w:hAnsi="Times New Roman" w:cs="Times New Roman"/>
          <w:sz w:val="24"/>
          <w:szCs w:val="24"/>
          <w:lang w:eastAsia="ru-RU"/>
        </w:rPr>
      </w:pPr>
      <w:r w:rsidRPr="002622B2">
        <w:rPr>
          <w:rFonts w:ascii="Times New Roman" w:eastAsia="Times New Roman" w:hAnsi="Times New Roman" w:cs="Times New Roman"/>
          <w:sz w:val="24"/>
          <w:szCs w:val="24"/>
          <w:lang w:eastAsia="ru-RU"/>
        </w:rPr>
        <w:t xml:space="preserve">Знакомство с данными объектами дает возможность </w:t>
      </w:r>
      <w:r w:rsidR="002622B2" w:rsidRPr="002622B2">
        <w:rPr>
          <w:rFonts w:ascii="Times New Roman" w:eastAsia="Times New Roman" w:hAnsi="Times New Roman" w:cs="Times New Roman"/>
          <w:sz w:val="24"/>
          <w:szCs w:val="24"/>
          <w:lang w:eastAsia="ru-RU"/>
        </w:rPr>
        <w:t xml:space="preserve">формировать нравствено-патриотические чувства, </w:t>
      </w:r>
      <w:r w:rsidRPr="002622B2">
        <w:rPr>
          <w:rFonts w:ascii="Times New Roman" w:eastAsia="Times New Roman" w:hAnsi="Times New Roman" w:cs="Times New Roman"/>
          <w:sz w:val="24"/>
          <w:szCs w:val="24"/>
          <w:lang w:eastAsia="ru-RU"/>
        </w:rPr>
        <w:t xml:space="preserve">обогащать представления детей об окружающей действительности, </w:t>
      </w:r>
      <w:r w:rsidR="002622B2" w:rsidRPr="002622B2">
        <w:rPr>
          <w:rFonts w:ascii="Times New Roman" w:eastAsia="Times New Roman" w:hAnsi="Times New Roman" w:cs="Times New Roman"/>
          <w:sz w:val="24"/>
          <w:szCs w:val="24"/>
          <w:lang w:eastAsia="ru-RU"/>
        </w:rPr>
        <w:t xml:space="preserve">мире профессий; </w:t>
      </w:r>
      <w:r w:rsidRPr="002622B2">
        <w:rPr>
          <w:rFonts w:ascii="Times New Roman" w:eastAsia="Times New Roman" w:hAnsi="Times New Roman" w:cs="Times New Roman"/>
          <w:sz w:val="24"/>
          <w:szCs w:val="24"/>
          <w:lang w:eastAsia="ru-RU"/>
        </w:rPr>
        <w:t>учит ориентироваться в социуме.</w:t>
      </w:r>
    </w:p>
    <w:p w:rsidR="004B12DB" w:rsidRPr="004B12DB" w:rsidRDefault="004B12DB" w:rsidP="004B12DB">
      <w:pPr>
        <w:widowControl w:val="0"/>
        <w:tabs>
          <w:tab w:val="left" w:pos="639"/>
          <w:tab w:val="left" w:pos="993"/>
        </w:tabs>
        <w:autoSpaceDE w:val="0"/>
        <w:autoSpaceDN w:val="0"/>
        <w:spacing w:after="0" w:line="276" w:lineRule="auto"/>
        <w:rPr>
          <w:rFonts w:ascii="Times New Roman" w:eastAsia="Times New Roman" w:hAnsi="Times New Roman" w:cs="Times New Roman"/>
          <w:sz w:val="24"/>
          <w:szCs w:val="24"/>
        </w:rPr>
      </w:pPr>
    </w:p>
    <w:p w:rsidR="004B12DB" w:rsidRPr="004B12DB" w:rsidRDefault="004B12DB" w:rsidP="004B12DB">
      <w:pPr>
        <w:spacing w:line="276" w:lineRule="auto"/>
        <w:contextualSpacing/>
        <w:jc w:val="both"/>
        <w:rPr>
          <w:rFonts w:ascii="Times New Roman" w:hAnsi="Times New Roman" w:cs="Times New Roman"/>
          <w:sz w:val="24"/>
          <w:szCs w:val="24"/>
          <w:lang w:eastAsia="ru-RU"/>
        </w:rPr>
      </w:pPr>
      <w:r w:rsidRPr="004B12DB">
        <w:rPr>
          <w:rFonts w:ascii="Times New Roman" w:hAnsi="Times New Roman" w:cs="Times New Roman"/>
          <w:b/>
          <w:bCs/>
          <w:iCs/>
          <w:sz w:val="24"/>
          <w:szCs w:val="24"/>
        </w:rPr>
        <w:t>1.1.4.</w:t>
      </w:r>
      <w:r w:rsidR="00223B96">
        <w:rPr>
          <w:rFonts w:ascii="Times New Roman" w:hAnsi="Times New Roman" w:cs="Times New Roman"/>
          <w:b/>
          <w:bCs/>
          <w:iCs/>
          <w:sz w:val="24"/>
          <w:szCs w:val="24"/>
        </w:rPr>
        <w:t xml:space="preserve"> </w:t>
      </w:r>
      <w:r w:rsidRPr="004B12DB">
        <w:rPr>
          <w:rFonts w:ascii="Times New Roman" w:hAnsi="Times New Roman" w:cs="Times New Roman"/>
          <w:b/>
          <w:bCs/>
          <w:iCs/>
          <w:sz w:val="24"/>
          <w:szCs w:val="24"/>
        </w:rPr>
        <w:t>Специфика национальных, социокультурных и иных условий, в которых осуществляетсяобразовательная деятельность:</w:t>
      </w:r>
    </w:p>
    <w:p w:rsidR="004B12DB" w:rsidRPr="004B12DB" w:rsidRDefault="004B12DB" w:rsidP="004B12DB">
      <w:pPr>
        <w:spacing w:after="0" w:line="276" w:lineRule="auto"/>
        <w:ind w:left="720"/>
        <w:contextualSpacing/>
        <w:jc w:val="both"/>
        <w:rPr>
          <w:rFonts w:ascii="Times New Roman" w:eastAsia="Times New Roman" w:hAnsi="Times New Roman" w:cs="Times New Roman"/>
          <w:i/>
          <w:sz w:val="24"/>
          <w:szCs w:val="24"/>
          <w:lang w:eastAsia="ru-RU"/>
        </w:rPr>
      </w:pPr>
      <w:r w:rsidRPr="004B12DB">
        <w:rPr>
          <w:rFonts w:ascii="Times New Roman" w:eastAsia="Times New Roman" w:hAnsi="Times New Roman" w:cs="Times New Roman"/>
          <w:b/>
          <w:i/>
          <w:sz w:val="24"/>
          <w:szCs w:val="24"/>
          <w:lang w:eastAsia="ru-RU"/>
        </w:rPr>
        <w:t>-Национально – культурные особенности</w:t>
      </w:r>
      <w:r w:rsidRPr="004B12DB">
        <w:rPr>
          <w:rFonts w:ascii="Times New Roman" w:eastAsia="Times New Roman" w:hAnsi="Times New Roman" w:cs="Times New Roman"/>
          <w:i/>
          <w:sz w:val="24"/>
          <w:szCs w:val="24"/>
          <w:lang w:eastAsia="ru-RU"/>
        </w:rPr>
        <w:t>:</w:t>
      </w:r>
    </w:p>
    <w:p w:rsidR="004B12DB" w:rsidRPr="004B12DB" w:rsidRDefault="004B12DB" w:rsidP="004B12DB">
      <w:pPr>
        <w:spacing w:after="0" w:line="276" w:lineRule="auto"/>
        <w:ind w:right="7" w:firstLine="360"/>
        <w:jc w:val="both"/>
        <w:rPr>
          <w:rFonts w:ascii="Times New Roman" w:eastAsia="Times New Roman" w:hAnsi="Times New Roman" w:cs="Times New Roman"/>
          <w:sz w:val="24"/>
          <w:szCs w:val="24"/>
          <w:lang w:eastAsia="ru-RU"/>
        </w:rPr>
      </w:pPr>
      <w:r w:rsidRPr="004B12DB">
        <w:rPr>
          <w:rFonts w:ascii="Times New Roman" w:eastAsia="Times New Roman" w:hAnsi="Times New Roman" w:cs="Times New Roman"/>
          <w:sz w:val="24"/>
          <w:szCs w:val="24"/>
          <w:lang w:eastAsia="ru-RU"/>
        </w:rPr>
        <w:t xml:space="preserve">Обучение и воспитание в МБДОУ осуществляется на русском языке. </w:t>
      </w:r>
    </w:p>
    <w:p w:rsidR="002622B2" w:rsidRPr="004B12DB" w:rsidRDefault="004B12DB" w:rsidP="004B12DB">
      <w:pPr>
        <w:spacing w:after="0" w:line="276" w:lineRule="auto"/>
        <w:ind w:right="7"/>
        <w:jc w:val="both"/>
        <w:rPr>
          <w:rFonts w:ascii="Times New Roman" w:eastAsia="Times New Roman" w:hAnsi="Times New Roman" w:cs="Times New Roman"/>
          <w:sz w:val="24"/>
          <w:szCs w:val="24"/>
          <w:lang w:eastAsia="ru-RU"/>
        </w:rPr>
      </w:pPr>
      <w:r w:rsidRPr="004B12DB">
        <w:rPr>
          <w:rFonts w:ascii="Times New Roman" w:eastAsia="Times New Roman" w:hAnsi="Times New Roman" w:cs="Times New Roman"/>
          <w:sz w:val="24"/>
          <w:szCs w:val="24"/>
          <w:lang w:eastAsia="ru-RU"/>
        </w:rPr>
        <w:t>Основной контингент воспитанников имеет родственников в селах, поселках, столице</w:t>
      </w:r>
      <w:r w:rsidR="00223B96">
        <w:rPr>
          <w:rFonts w:ascii="Times New Roman" w:eastAsia="Times New Roman" w:hAnsi="Times New Roman" w:cs="Times New Roman"/>
          <w:sz w:val="24"/>
          <w:szCs w:val="24"/>
          <w:lang w:eastAsia="ru-RU"/>
        </w:rPr>
        <w:t xml:space="preserve"> Донецкой Народной Республики – </w:t>
      </w:r>
      <w:r w:rsidRPr="004B12DB">
        <w:rPr>
          <w:rFonts w:ascii="Times New Roman" w:eastAsia="Times New Roman" w:hAnsi="Times New Roman" w:cs="Times New Roman"/>
          <w:sz w:val="24"/>
          <w:szCs w:val="24"/>
          <w:lang w:eastAsia="ru-RU"/>
        </w:rPr>
        <w:t>городе Донецке, что дает</w:t>
      </w:r>
      <w:r w:rsidR="002622B2">
        <w:rPr>
          <w:rFonts w:ascii="Times New Roman" w:eastAsia="Times New Roman" w:hAnsi="Times New Roman" w:cs="Times New Roman"/>
          <w:sz w:val="24"/>
          <w:szCs w:val="24"/>
          <w:lang w:eastAsia="ru-RU"/>
        </w:rPr>
        <w:t xml:space="preserve"> детям возможность знакомиться </w:t>
      </w:r>
      <w:r w:rsidRPr="004B12DB">
        <w:rPr>
          <w:rFonts w:ascii="Times New Roman" w:eastAsia="Times New Roman" w:hAnsi="Times New Roman" w:cs="Times New Roman"/>
          <w:sz w:val="24"/>
          <w:szCs w:val="24"/>
          <w:lang w:eastAsia="ru-RU"/>
        </w:rPr>
        <w:t>с</w:t>
      </w:r>
      <w:r w:rsidR="002622B2">
        <w:rPr>
          <w:rFonts w:ascii="Times New Roman" w:eastAsia="Times New Roman" w:hAnsi="Times New Roman" w:cs="Times New Roman"/>
          <w:sz w:val="24"/>
          <w:szCs w:val="24"/>
          <w:lang w:eastAsia="ru-RU"/>
        </w:rPr>
        <w:t xml:space="preserve"> разнообразием культуры и быта жителей </w:t>
      </w:r>
      <w:r w:rsidRPr="004B12DB">
        <w:rPr>
          <w:rFonts w:ascii="Times New Roman" w:eastAsia="Times New Roman" w:hAnsi="Times New Roman" w:cs="Times New Roman"/>
          <w:sz w:val="24"/>
          <w:szCs w:val="24"/>
          <w:lang w:eastAsia="ru-RU"/>
        </w:rPr>
        <w:t xml:space="preserve">Донецкой Народной Республики. Реализация </w:t>
      </w:r>
      <w:r w:rsidRPr="004B12DB">
        <w:rPr>
          <w:rFonts w:ascii="Times New Roman" w:eastAsia="Times New Roman" w:hAnsi="Times New Roman" w:cs="Times New Roman"/>
          <w:sz w:val="24"/>
          <w:szCs w:val="24"/>
          <w:lang w:eastAsia="ru-RU"/>
        </w:rPr>
        <w:lastRenderedPageBreak/>
        <w:t xml:space="preserve">регионального компонента осуществляется через ознакомление детей с национально-культурными особенностями Донецкой Народной Республики. </w:t>
      </w:r>
    </w:p>
    <w:p w:rsidR="00501573" w:rsidRDefault="00501573" w:rsidP="00255A43">
      <w:pPr>
        <w:spacing w:after="0" w:line="276" w:lineRule="auto"/>
        <w:ind w:left="720"/>
        <w:contextualSpacing/>
        <w:rPr>
          <w:rFonts w:ascii="Times New Roman" w:eastAsia="Times New Roman" w:hAnsi="Times New Roman" w:cs="Times New Roman"/>
          <w:spacing w:val="1"/>
          <w:sz w:val="24"/>
          <w:szCs w:val="24"/>
        </w:rPr>
      </w:pPr>
    </w:p>
    <w:p w:rsidR="004B12DB" w:rsidRPr="004B12DB" w:rsidRDefault="004B12DB" w:rsidP="004B12DB">
      <w:pPr>
        <w:spacing w:after="0" w:line="276" w:lineRule="auto"/>
        <w:ind w:left="720"/>
        <w:contextualSpacing/>
        <w:jc w:val="both"/>
        <w:rPr>
          <w:rFonts w:ascii="Times New Roman" w:eastAsia="Times New Roman" w:hAnsi="Times New Roman" w:cs="Times New Roman"/>
          <w:i/>
          <w:sz w:val="24"/>
          <w:szCs w:val="24"/>
          <w:lang w:eastAsia="ru-RU"/>
        </w:rPr>
      </w:pPr>
      <w:r w:rsidRPr="004B12DB">
        <w:rPr>
          <w:rFonts w:ascii="Times New Roman" w:eastAsia="Times New Roman" w:hAnsi="Times New Roman" w:cs="Times New Roman"/>
          <w:spacing w:val="1"/>
          <w:sz w:val="24"/>
          <w:szCs w:val="24"/>
        </w:rPr>
        <w:t>-</w:t>
      </w:r>
      <w:r w:rsidRPr="004B12DB">
        <w:rPr>
          <w:rFonts w:ascii="Times New Roman" w:eastAsia="Times New Roman" w:hAnsi="Times New Roman" w:cs="Times New Roman"/>
          <w:b/>
          <w:i/>
          <w:sz w:val="24"/>
          <w:szCs w:val="24"/>
          <w:lang w:eastAsia="ru-RU"/>
        </w:rPr>
        <w:t>Климатические особенности</w:t>
      </w:r>
      <w:r w:rsidRPr="004B12DB">
        <w:rPr>
          <w:rFonts w:ascii="Times New Roman" w:eastAsia="Times New Roman" w:hAnsi="Times New Roman" w:cs="Times New Roman"/>
          <w:i/>
          <w:sz w:val="24"/>
          <w:szCs w:val="24"/>
          <w:lang w:eastAsia="ru-RU"/>
        </w:rPr>
        <w:t>:</w:t>
      </w:r>
    </w:p>
    <w:p w:rsidR="004B12DB" w:rsidRPr="004B12DB" w:rsidRDefault="004B12DB" w:rsidP="004B12DB">
      <w:pPr>
        <w:spacing w:after="0" w:line="276" w:lineRule="auto"/>
        <w:ind w:right="7" w:firstLine="695"/>
        <w:jc w:val="both"/>
        <w:rPr>
          <w:rFonts w:ascii="Times New Roman" w:eastAsia="Times New Roman" w:hAnsi="Times New Roman" w:cs="Times New Roman"/>
          <w:sz w:val="24"/>
          <w:szCs w:val="24"/>
          <w:lang w:eastAsia="ru-RU"/>
        </w:rPr>
      </w:pPr>
      <w:r w:rsidRPr="004B12DB">
        <w:rPr>
          <w:rFonts w:ascii="Times New Roman" w:eastAsia="Times New Roman" w:hAnsi="Times New Roman" w:cs="Times New Roman"/>
          <w:sz w:val="24"/>
          <w:szCs w:val="24"/>
          <w:lang w:eastAsia="ru-RU"/>
        </w:rPr>
        <w:t>МБДОУ находится в центральной части города Тореза, расположенного в восточной части Донецкой Народной Республики.  Рельеф местности представляет собой обширные степи с многочисленными оврагами, балками и небольшими реками. Образовательный процесс осуществляется в условиях умеренно континентального климата с хорошо выраженными сезонами года, малоснежной зимой и жарким летом, небольшим количеством осадков в год. Погода с устойчивой положительной температурой устанавливается, в среднем, в конце марта – начале апреля, а с устойчивой средней температурой ниже нуля – в конце ноября – начале декабря. В черте города находятся два пруда, речка Севастьянка, начало Глуховского леса.</w:t>
      </w:r>
    </w:p>
    <w:p w:rsidR="004B12DB" w:rsidRPr="004B12DB" w:rsidRDefault="004B12DB" w:rsidP="004B12DB">
      <w:pPr>
        <w:spacing w:after="0" w:line="276" w:lineRule="auto"/>
        <w:ind w:right="7" w:firstLine="695"/>
        <w:jc w:val="both"/>
        <w:rPr>
          <w:rFonts w:ascii="Times New Roman" w:eastAsia="Times New Roman" w:hAnsi="Times New Roman" w:cs="Times New Roman"/>
          <w:sz w:val="24"/>
          <w:szCs w:val="24"/>
          <w:lang w:eastAsia="ru-RU"/>
        </w:rPr>
      </w:pPr>
      <w:r w:rsidRPr="004B12DB">
        <w:rPr>
          <w:rFonts w:ascii="Times New Roman" w:eastAsia="Times New Roman" w:hAnsi="Times New Roman" w:cs="Times New Roman"/>
          <w:sz w:val="24"/>
          <w:szCs w:val="24"/>
          <w:lang w:eastAsia="ru-RU"/>
        </w:rPr>
        <w:t xml:space="preserve">Территория МБДОУ включает групповые участки с игровым оборудованием, </w:t>
      </w:r>
      <w:r w:rsidRPr="002622B2">
        <w:rPr>
          <w:rFonts w:ascii="Times New Roman" w:eastAsia="Times New Roman" w:hAnsi="Times New Roman" w:cs="Times New Roman"/>
          <w:sz w:val="24"/>
          <w:szCs w:val="24"/>
          <w:lang w:eastAsia="ru-RU"/>
        </w:rPr>
        <w:t>цветочные клумбы. Общая площадь озеленения составляет более 65%.</w:t>
      </w:r>
      <w:r w:rsidRPr="004B12DB">
        <w:rPr>
          <w:rFonts w:ascii="Times New Roman" w:eastAsia="Times New Roman" w:hAnsi="Times New Roman" w:cs="Times New Roman"/>
          <w:sz w:val="24"/>
          <w:szCs w:val="24"/>
          <w:lang w:eastAsia="ru-RU"/>
        </w:rPr>
        <w:t xml:space="preserve"> </w:t>
      </w:r>
    </w:p>
    <w:p w:rsidR="004B12DB" w:rsidRDefault="004B12DB" w:rsidP="004B12DB">
      <w:pPr>
        <w:spacing w:after="0" w:line="276" w:lineRule="auto"/>
        <w:ind w:left="-15" w:right="7" w:firstLine="710"/>
        <w:jc w:val="both"/>
        <w:rPr>
          <w:rFonts w:ascii="Times New Roman" w:eastAsia="Times New Roman" w:hAnsi="Times New Roman" w:cs="Times New Roman"/>
          <w:sz w:val="24"/>
          <w:szCs w:val="24"/>
          <w:lang w:eastAsia="ru-RU"/>
        </w:rPr>
      </w:pPr>
      <w:r w:rsidRPr="004B12DB">
        <w:rPr>
          <w:rFonts w:ascii="Times New Roman" w:eastAsia="Times New Roman" w:hAnsi="Times New Roman" w:cs="Times New Roman"/>
          <w:sz w:val="24"/>
          <w:szCs w:val="24"/>
          <w:lang w:eastAsia="ru-RU"/>
        </w:rPr>
        <w:t>В рамках социокультурного развития актуальной является работа по ознак</w:t>
      </w:r>
      <w:r w:rsidR="00223B96">
        <w:rPr>
          <w:rFonts w:ascii="Times New Roman" w:eastAsia="Times New Roman" w:hAnsi="Times New Roman" w:cs="Times New Roman"/>
          <w:sz w:val="24"/>
          <w:szCs w:val="24"/>
          <w:lang w:eastAsia="ru-RU"/>
        </w:rPr>
        <w:t xml:space="preserve">омлению детей со своей страной </w:t>
      </w:r>
      <w:r w:rsidRPr="004B12DB">
        <w:rPr>
          <w:rFonts w:ascii="Times New Roman" w:eastAsia="Times New Roman" w:hAnsi="Times New Roman" w:cs="Times New Roman"/>
          <w:sz w:val="24"/>
          <w:szCs w:val="24"/>
          <w:lang w:eastAsia="ru-RU"/>
        </w:rPr>
        <w:t>и родным краем.</w:t>
      </w:r>
    </w:p>
    <w:p w:rsidR="00223B96" w:rsidRPr="004B12DB" w:rsidRDefault="00223B96" w:rsidP="004B12DB">
      <w:pPr>
        <w:spacing w:after="0" w:line="276" w:lineRule="auto"/>
        <w:ind w:left="-15" w:right="7" w:firstLine="710"/>
        <w:jc w:val="both"/>
        <w:rPr>
          <w:rFonts w:ascii="Times New Roman" w:eastAsia="Times New Roman" w:hAnsi="Times New Roman" w:cs="Times New Roman"/>
          <w:b/>
          <w:sz w:val="24"/>
          <w:szCs w:val="24"/>
          <w:lang w:eastAsia="ru-RU"/>
        </w:rPr>
      </w:pPr>
    </w:p>
    <w:p w:rsidR="004B12DB" w:rsidRPr="004B12DB" w:rsidRDefault="00223B96" w:rsidP="004B12DB">
      <w:pPr>
        <w:spacing w:after="0" w:line="276" w:lineRule="auto"/>
        <w:contextualSpacing/>
        <w:jc w:val="both"/>
        <w:rPr>
          <w:rFonts w:ascii="Times New Roman" w:hAnsi="Times New Roman" w:cs="Times New Roman"/>
          <w:i/>
          <w:sz w:val="24"/>
          <w:szCs w:val="24"/>
          <w:lang w:eastAsia="ru-RU"/>
        </w:rPr>
      </w:pPr>
      <w:r>
        <w:rPr>
          <w:rFonts w:ascii="Times New Roman" w:eastAsia="Times New Roman" w:hAnsi="Times New Roman" w:cs="Times New Roman"/>
          <w:i/>
          <w:sz w:val="24"/>
          <w:szCs w:val="24"/>
        </w:rPr>
        <w:t xml:space="preserve">        </w:t>
      </w:r>
      <w:r w:rsidR="004B12DB" w:rsidRPr="004B12DB">
        <w:rPr>
          <w:rFonts w:ascii="Times New Roman" w:eastAsia="Times New Roman" w:hAnsi="Times New Roman" w:cs="Times New Roman"/>
          <w:i/>
          <w:sz w:val="24"/>
          <w:szCs w:val="24"/>
        </w:rPr>
        <w:t>-</w:t>
      </w:r>
      <w:r>
        <w:rPr>
          <w:rFonts w:ascii="Times New Roman" w:hAnsi="Times New Roman" w:cs="Times New Roman"/>
          <w:b/>
          <w:i/>
          <w:sz w:val="24"/>
          <w:szCs w:val="24"/>
          <w:lang w:eastAsia="ru-RU"/>
        </w:rPr>
        <w:t xml:space="preserve">Социально-демографические </w:t>
      </w:r>
      <w:r w:rsidR="004B12DB" w:rsidRPr="004B12DB">
        <w:rPr>
          <w:rFonts w:ascii="Times New Roman" w:hAnsi="Times New Roman" w:cs="Times New Roman"/>
          <w:b/>
          <w:i/>
          <w:sz w:val="24"/>
          <w:szCs w:val="24"/>
          <w:lang w:eastAsia="ru-RU"/>
        </w:rPr>
        <w:t>особенности:</w:t>
      </w:r>
    </w:p>
    <w:p w:rsidR="00223B96" w:rsidRDefault="00223B96" w:rsidP="00223B96">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12DB" w:rsidRPr="004B12DB">
        <w:rPr>
          <w:rFonts w:ascii="Times New Roman" w:eastAsia="Times New Roman" w:hAnsi="Times New Roman" w:cs="Times New Roman"/>
          <w:sz w:val="24"/>
          <w:szCs w:val="24"/>
          <w:lang w:eastAsia="ru-RU"/>
        </w:rPr>
        <w:t>Контингент воспитанников в дошк</w:t>
      </w:r>
      <w:r>
        <w:rPr>
          <w:rFonts w:ascii="Times New Roman" w:eastAsia="Times New Roman" w:hAnsi="Times New Roman" w:cs="Times New Roman"/>
          <w:sz w:val="24"/>
          <w:szCs w:val="24"/>
          <w:lang w:eastAsia="ru-RU"/>
        </w:rPr>
        <w:t xml:space="preserve">ольном учреждении, в основном, </w:t>
      </w:r>
      <w:r w:rsidR="004B12DB" w:rsidRPr="004B12DB">
        <w:rPr>
          <w:rFonts w:ascii="Times New Roman" w:eastAsia="Times New Roman" w:hAnsi="Times New Roman" w:cs="Times New Roman"/>
          <w:sz w:val="24"/>
          <w:szCs w:val="24"/>
          <w:lang w:eastAsia="ru-RU"/>
        </w:rPr>
        <w:t>представляют дети из молодых семей, в которых воспитывается 1-2 ребенка.</w:t>
      </w:r>
    </w:p>
    <w:p w:rsidR="00223B96" w:rsidRDefault="00223B96" w:rsidP="00223B96">
      <w:pPr>
        <w:spacing w:after="0" w:line="276" w:lineRule="auto"/>
        <w:jc w:val="both"/>
        <w:rPr>
          <w:rFonts w:ascii="Times New Roman" w:eastAsia="Times New Roman" w:hAnsi="Times New Roman" w:cs="Times New Roman"/>
          <w:sz w:val="24"/>
          <w:szCs w:val="24"/>
          <w:lang w:eastAsia="ru-RU"/>
        </w:rPr>
      </w:pPr>
    </w:p>
    <w:p w:rsidR="0004775D" w:rsidRPr="00223B96" w:rsidRDefault="0016797B" w:rsidP="00223B96">
      <w:pPr>
        <w:spacing w:after="0" w:line="276" w:lineRule="auto"/>
        <w:jc w:val="both"/>
        <w:rPr>
          <w:rFonts w:ascii="Times New Roman" w:eastAsia="Times New Roman" w:hAnsi="Times New Roman" w:cs="Times New Roman"/>
          <w:sz w:val="24"/>
          <w:szCs w:val="24"/>
          <w:lang w:eastAsia="ru-RU"/>
        </w:rPr>
      </w:pPr>
      <w:r w:rsidRPr="004B12DB">
        <w:rPr>
          <w:rFonts w:ascii="Times New Roman" w:eastAsia="Times New Roman" w:hAnsi="Times New Roman" w:cs="Times New Roman"/>
          <w:b/>
          <w:bCs/>
          <w:sz w:val="24"/>
          <w:szCs w:val="24"/>
        </w:rPr>
        <w:t>1.</w:t>
      </w:r>
      <w:r w:rsidR="0004775D" w:rsidRPr="004B12DB">
        <w:rPr>
          <w:rFonts w:ascii="Times New Roman" w:eastAsia="Times New Roman" w:hAnsi="Times New Roman" w:cs="Times New Roman"/>
          <w:b/>
          <w:bCs/>
          <w:sz w:val="24"/>
          <w:szCs w:val="24"/>
        </w:rPr>
        <w:t>1.5. Характеристикио</w:t>
      </w:r>
      <w:r w:rsidR="00223B96">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собенностей</w:t>
      </w:r>
      <w:r w:rsidR="00223B96">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развития</w:t>
      </w:r>
      <w:r w:rsidR="00223B96">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детей</w:t>
      </w:r>
    </w:p>
    <w:p w:rsidR="0004775D" w:rsidRPr="004B12DB" w:rsidRDefault="0016797B" w:rsidP="004B12DB">
      <w:pPr>
        <w:widowControl w:val="0"/>
        <w:autoSpaceDE w:val="0"/>
        <w:autoSpaceDN w:val="0"/>
        <w:spacing w:after="0" w:line="276" w:lineRule="auto"/>
        <w:ind w:firstLine="709"/>
        <w:jc w:val="both"/>
        <w:outlineLvl w:val="0"/>
        <w:rPr>
          <w:rFonts w:ascii="Times New Roman" w:eastAsia="Times New Roman" w:hAnsi="Times New Roman" w:cs="Times New Roman"/>
          <w:b/>
          <w:bCs/>
          <w:spacing w:val="-57"/>
          <w:sz w:val="24"/>
          <w:szCs w:val="24"/>
        </w:rPr>
      </w:pPr>
      <w:r w:rsidRPr="004B12DB">
        <w:rPr>
          <w:rFonts w:ascii="Times New Roman" w:eastAsia="Times New Roman" w:hAnsi="Times New Roman" w:cs="Times New Roman"/>
          <w:b/>
          <w:bCs/>
          <w:sz w:val="24"/>
          <w:szCs w:val="24"/>
        </w:rPr>
        <w:t>1.</w:t>
      </w:r>
      <w:r w:rsidR="0004775D" w:rsidRPr="004B12DB">
        <w:rPr>
          <w:rFonts w:ascii="Times New Roman" w:eastAsia="Times New Roman" w:hAnsi="Times New Roman" w:cs="Times New Roman"/>
          <w:b/>
          <w:bCs/>
          <w:sz w:val="24"/>
          <w:szCs w:val="24"/>
        </w:rPr>
        <w:t>1.5.1. Младенчество (от двух месяцев до одного года)</w:t>
      </w:r>
    </w:p>
    <w:p w:rsidR="0004775D" w:rsidRPr="004B12DB" w:rsidRDefault="0004775D" w:rsidP="004B12DB">
      <w:pPr>
        <w:widowControl w:val="0"/>
        <w:autoSpaceDE w:val="0"/>
        <w:autoSpaceDN w:val="0"/>
        <w:spacing w:after="0" w:line="276" w:lineRule="auto"/>
        <w:ind w:firstLine="709"/>
        <w:jc w:val="both"/>
        <w:outlineLvl w:val="0"/>
        <w:rPr>
          <w:rFonts w:ascii="Times New Roman" w:eastAsia="Times New Roman" w:hAnsi="Times New Roman" w:cs="Times New Roman"/>
          <w:bCs/>
          <w:sz w:val="24"/>
          <w:szCs w:val="24"/>
        </w:rPr>
      </w:pPr>
      <w:r w:rsidRPr="004B12DB">
        <w:rPr>
          <w:rFonts w:ascii="Times New Roman" w:eastAsia="Times New Roman" w:hAnsi="Times New Roman" w:cs="Times New Roman"/>
          <w:bCs/>
          <w:sz w:val="24"/>
          <w:szCs w:val="24"/>
        </w:rPr>
        <w:t>Первая</w:t>
      </w:r>
      <w:r w:rsidR="00223B96">
        <w:rPr>
          <w:rFonts w:ascii="Times New Roman" w:eastAsia="Times New Roman" w:hAnsi="Times New Roman" w:cs="Times New Roman"/>
          <w:bCs/>
          <w:sz w:val="24"/>
          <w:szCs w:val="24"/>
        </w:rPr>
        <w:t xml:space="preserve"> </w:t>
      </w:r>
      <w:r w:rsidRPr="004B12DB">
        <w:rPr>
          <w:rFonts w:ascii="Times New Roman" w:eastAsia="Times New Roman" w:hAnsi="Times New Roman" w:cs="Times New Roman"/>
          <w:bCs/>
          <w:sz w:val="24"/>
          <w:szCs w:val="24"/>
        </w:rPr>
        <w:t>группа</w:t>
      </w:r>
      <w:r w:rsidR="00223B96">
        <w:rPr>
          <w:rFonts w:ascii="Times New Roman" w:eastAsia="Times New Roman" w:hAnsi="Times New Roman" w:cs="Times New Roman"/>
          <w:bCs/>
          <w:sz w:val="24"/>
          <w:szCs w:val="24"/>
        </w:rPr>
        <w:t xml:space="preserve"> </w:t>
      </w:r>
      <w:r w:rsidRPr="004B12DB">
        <w:rPr>
          <w:rFonts w:ascii="Times New Roman" w:eastAsia="Times New Roman" w:hAnsi="Times New Roman" w:cs="Times New Roman"/>
          <w:bCs/>
          <w:sz w:val="24"/>
          <w:szCs w:val="24"/>
        </w:rPr>
        <w:t>детей</w:t>
      </w:r>
      <w:r w:rsidR="00223B96">
        <w:rPr>
          <w:rFonts w:ascii="Times New Roman" w:eastAsia="Times New Roman" w:hAnsi="Times New Roman" w:cs="Times New Roman"/>
          <w:bCs/>
          <w:sz w:val="24"/>
          <w:szCs w:val="24"/>
        </w:rPr>
        <w:t xml:space="preserve"> </w:t>
      </w:r>
      <w:r w:rsidRPr="004B12DB">
        <w:rPr>
          <w:rFonts w:ascii="Times New Roman" w:eastAsia="Times New Roman" w:hAnsi="Times New Roman" w:cs="Times New Roman"/>
          <w:bCs/>
          <w:sz w:val="24"/>
          <w:szCs w:val="24"/>
        </w:rPr>
        <w:t>раннего</w:t>
      </w:r>
      <w:r w:rsidR="00223B96">
        <w:rPr>
          <w:rFonts w:ascii="Times New Roman" w:eastAsia="Times New Roman" w:hAnsi="Times New Roman" w:cs="Times New Roman"/>
          <w:bCs/>
          <w:sz w:val="24"/>
          <w:szCs w:val="24"/>
        </w:rPr>
        <w:t xml:space="preserve"> </w:t>
      </w:r>
      <w:r w:rsidRPr="004B12DB">
        <w:rPr>
          <w:rFonts w:ascii="Times New Roman" w:eastAsia="Times New Roman" w:hAnsi="Times New Roman" w:cs="Times New Roman"/>
          <w:bCs/>
          <w:sz w:val="24"/>
          <w:szCs w:val="24"/>
        </w:rPr>
        <w:t>возраста</w:t>
      </w:r>
      <w:r w:rsidR="00223B96">
        <w:rPr>
          <w:rFonts w:ascii="Times New Roman" w:eastAsia="Times New Roman" w:hAnsi="Times New Roman" w:cs="Times New Roman"/>
          <w:bCs/>
          <w:sz w:val="24"/>
          <w:szCs w:val="24"/>
        </w:rPr>
        <w:t xml:space="preserve"> </w:t>
      </w:r>
      <w:r w:rsidRPr="004B12DB">
        <w:rPr>
          <w:rFonts w:ascii="Times New Roman" w:eastAsia="Times New Roman" w:hAnsi="Times New Roman" w:cs="Times New Roman"/>
          <w:bCs/>
          <w:sz w:val="24"/>
          <w:szCs w:val="24"/>
        </w:rPr>
        <w:t>(первыйгоджизни)</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bCs/>
          <w:i/>
          <w:iCs/>
          <w:sz w:val="24"/>
          <w:szCs w:val="24"/>
        </w:rPr>
        <w:t>Росто-весовые характеристики.</w:t>
      </w:r>
      <w:r w:rsidRPr="004B12DB">
        <w:rPr>
          <w:rFonts w:ascii="Times New Roman" w:eastAsia="Times New Roman" w:hAnsi="Times New Roman" w:cs="Times New Roman"/>
          <w:sz w:val="24"/>
          <w:szCs w:val="24"/>
        </w:rPr>
        <w:t xml:space="preserve"> Средний вес при рождении у мальчиков – 3,5 кг, у девочек – 3,3 кг. К пяти-шести месяцам</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вес удваивается, а к году утраивается. Средняя длина тела при рождении у мальчиков – 50,4 см, удевочек –</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49,5 см, к году</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малыши подрастают на20-25 см.</w:t>
      </w:r>
    </w:p>
    <w:p w:rsidR="0004775D" w:rsidRPr="004B12DB" w:rsidRDefault="0004775D" w:rsidP="00223B96">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bCs/>
          <w:i/>
          <w:iCs/>
          <w:sz w:val="24"/>
          <w:szCs w:val="24"/>
        </w:rPr>
        <w:t xml:space="preserve">Функциональное созревание. </w:t>
      </w:r>
      <w:r w:rsidRPr="004B12DB">
        <w:rPr>
          <w:rFonts w:ascii="Times New Roman" w:eastAsia="Times New Roman" w:hAnsi="Times New Roman" w:cs="Times New Roman"/>
          <w:sz w:val="24"/>
          <w:szCs w:val="24"/>
        </w:rPr>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w:t>
      </w:r>
      <w:r w:rsidR="00223B96">
        <w:rPr>
          <w:rFonts w:ascii="Times New Roman" w:eastAsia="Times New Roman" w:hAnsi="Times New Roman" w:cs="Times New Roman"/>
          <w:sz w:val="24"/>
          <w:szCs w:val="24"/>
        </w:rPr>
        <w:t xml:space="preserve">ктивности включают в себя сон – </w:t>
      </w:r>
      <w:r w:rsidRPr="004B12DB">
        <w:rPr>
          <w:rFonts w:ascii="Times New Roman" w:eastAsia="Times New Roman" w:hAnsi="Times New Roman" w:cs="Times New Roman"/>
          <w:sz w:val="24"/>
          <w:szCs w:val="24"/>
        </w:rPr>
        <w:t>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В этом периоде интенсивно начинают формироваться органы чувств. К</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шести месяцам</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слух,</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двенадцати</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месяцам</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зрение</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достигают физиологическойзрелости.</w:t>
      </w:r>
    </w:p>
    <w:p w:rsidR="00223B96" w:rsidRDefault="00223B96" w:rsidP="00223B96">
      <w:pPr>
        <w:widowControl w:val="0"/>
        <w:autoSpaceDE w:val="0"/>
        <w:autoSpaceDN w:val="0"/>
        <w:spacing w:after="0" w:line="276" w:lineRule="auto"/>
        <w:jc w:val="both"/>
        <w:rPr>
          <w:rFonts w:ascii="Times New Roman" w:eastAsia="Times New Roman" w:hAnsi="Times New Roman" w:cs="Times New Roman"/>
          <w:b/>
          <w:i/>
          <w:sz w:val="24"/>
          <w:szCs w:val="24"/>
        </w:rPr>
      </w:pPr>
    </w:p>
    <w:p w:rsidR="00223B96" w:rsidRDefault="00223B96" w:rsidP="00223B96">
      <w:pPr>
        <w:widowControl w:val="0"/>
        <w:autoSpaceDE w:val="0"/>
        <w:autoSpaceDN w:val="0"/>
        <w:spacing w:after="0"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Развитие </w:t>
      </w:r>
      <w:r w:rsidR="0004775D" w:rsidRPr="004B12DB">
        <w:rPr>
          <w:rFonts w:ascii="Times New Roman" w:eastAsia="Times New Roman" w:hAnsi="Times New Roman" w:cs="Times New Roman"/>
          <w:b/>
          <w:i/>
          <w:sz w:val="24"/>
          <w:szCs w:val="24"/>
        </w:rPr>
        <w:t>моторики.</w:t>
      </w:r>
      <w:r>
        <w:rPr>
          <w:rFonts w:ascii="Times New Roman" w:eastAsia="Times New Roman" w:hAnsi="Times New Roman" w:cs="Times New Roman"/>
          <w:b/>
          <w:i/>
          <w:sz w:val="24"/>
          <w:szCs w:val="24"/>
        </w:rPr>
        <w:t xml:space="preserve"> </w:t>
      </w:r>
    </w:p>
    <w:p w:rsidR="00501573" w:rsidRDefault="0004775D" w:rsidP="00223B96">
      <w:pPr>
        <w:widowControl w:val="0"/>
        <w:autoSpaceDE w:val="0"/>
        <w:autoSpaceDN w:val="0"/>
        <w:spacing w:after="0" w:line="276" w:lineRule="auto"/>
        <w:jc w:val="both"/>
        <w:rPr>
          <w:rFonts w:ascii="Times New Roman" w:eastAsia="Times New Roman" w:hAnsi="Times New Roman" w:cs="Times New Roman"/>
          <w:spacing w:val="1"/>
          <w:sz w:val="24"/>
          <w:szCs w:val="24"/>
        </w:rPr>
      </w:pPr>
      <w:r w:rsidRPr="004B12DB">
        <w:rPr>
          <w:rFonts w:ascii="Times New Roman" w:eastAsia="Times New Roman" w:hAnsi="Times New Roman" w:cs="Times New Roman"/>
          <w:sz w:val="24"/>
          <w:szCs w:val="24"/>
        </w:rPr>
        <w:t>Относительная</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беспомощность</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неподвижность</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новорожденного</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быстро</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сменяется</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четкой</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последовательностью</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формирования</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моторных</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навыков.</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Для</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90%</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 xml:space="preserve">младенцев выделяются </w:t>
      </w:r>
      <w:r w:rsidRPr="004B12DB">
        <w:rPr>
          <w:rFonts w:ascii="Times New Roman" w:eastAsia="Times New Roman" w:hAnsi="Times New Roman" w:cs="Times New Roman"/>
          <w:sz w:val="24"/>
          <w:szCs w:val="24"/>
        </w:rPr>
        <w:lastRenderedPageBreak/>
        <w:t xml:space="preserve">следующие нормы: приподнимает голову на </w:t>
      </w:r>
      <w:r w:rsidRPr="004928D4">
        <w:rPr>
          <w:rFonts w:ascii="Times New Roman" w:eastAsia="Times New Roman" w:hAnsi="Times New Roman" w:cs="Times New Roman"/>
          <w:sz w:val="24"/>
          <w:szCs w:val="24"/>
        </w:rPr>
        <w:t>90</w:t>
      </w:r>
      <w:r w:rsidR="004928D4">
        <w:rPr>
          <w:rFonts w:ascii="Times New Roman" w:eastAsia="Times New Roman" w:hAnsi="Times New Roman" w:cs="Times New Roman"/>
          <w:sz w:val="24"/>
          <w:szCs w:val="24"/>
        </w:rPr>
        <w:t xml:space="preserve"> градусов</w:t>
      </w:r>
      <w:r w:rsidRPr="004B12DB">
        <w:rPr>
          <w:rFonts w:ascii="Times New Roman" w:eastAsia="Times New Roman" w:hAnsi="Times New Roman" w:cs="Times New Roman"/>
          <w:sz w:val="24"/>
          <w:szCs w:val="24"/>
        </w:rPr>
        <w:t xml:space="preserve"> лежа на животе (3,2 мес.);</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переворачивается (4,7 мес.); сидит с поддержкой (4,2 мес.); сидит без поддержки (10 мес.); ползает(9мес.);</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ходит</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223B9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поддержкой</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(12,7мес.).</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Навыки,</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затрагивающие</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голову,</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шею</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верхние</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конечности, появляются раньше, чем те, в которых задействована нижняя половина туловища.</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Первоначально</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появляются</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движения,</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требующие</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участия</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туловища</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плеч,</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затем</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те,</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для</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выполнения</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которых</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необходимы</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кисти</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пальцы.</w:t>
      </w:r>
    </w:p>
    <w:p w:rsidR="0004775D" w:rsidRPr="004B12DB" w:rsidRDefault="004928D4" w:rsidP="004928D4">
      <w:pPr>
        <w:widowControl w:val="0"/>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04775D" w:rsidRPr="004B12D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тонкой</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моторике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принципиальными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навыками в младенчестве являются: произвольное достижение объекта и манипуляторные навыки.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 три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месяца дети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одинаково</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успешно достают</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 хватают</w:t>
      </w:r>
      <w:r>
        <w:rPr>
          <w:rFonts w:ascii="Times New Roman" w:eastAsia="Times New Roman" w:hAnsi="Times New Roman" w:cs="Times New Roman"/>
          <w:sz w:val="24"/>
          <w:szCs w:val="24"/>
        </w:rPr>
        <w:t>,</w:t>
      </w:r>
      <w:r w:rsidR="0004775D" w:rsidRPr="004B12DB">
        <w:rPr>
          <w:rFonts w:ascii="Times New Roman" w:eastAsia="Times New Roman" w:hAnsi="Times New Roman" w:cs="Times New Roman"/>
          <w:sz w:val="24"/>
          <w:szCs w:val="24"/>
        </w:rPr>
        <w:t xml:space="preserve"> как предметы, которые они могут</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видеть,</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так</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 объекты,</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которые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они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слышат</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темноте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(визуальный</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аудиальный</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контроль).</w:t>
      </w:r>
    </w:p>
    <w:p w:rsidR="0004775D" w:rsidRPr="004B12DB" w:rsidRDefault="0004775D" w:rsidP="0035206A">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Психические</w:t>
      </w:r>
      <w:r w:rsidR="00255A43">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функции.</w:t>
      </w:r>
      <w:r w:rsidR="004928D4">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sz w:val="24"/>
          <w:szCs w:val="24"/>
        </w:rPr>
        <w:t>Психические</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функции</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дифференцированы,</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складываются</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предпосылки</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развития</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восприятия.</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Уже</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новорожденные</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хорошо</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дифференцируют</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зрительные</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формы</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предпочитают</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смотреть</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когнитивно</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сложные</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объекты.</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Из</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зрительных</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стимулов</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новорожденные пред</w:t>
      </w:r>
      <w:r w:rsidR="004928D4">
        <w:rPr>
          <w:rFonts w:ascii="Times New Roman" w:eastAsia="Times New Roman" w:hAnsi="Times New Roman" w:cs="Times New Roman"/>
          <w:sz w:val="24"/>
          <w:szCs w:val="24"/>
        </w:rPr>
        <w:t xml:space="preserve">почитают лицо, из акустических – человеческий голос, в один- два </w:t>
      </w:r>
      <w:r w:rsidRPr="004B12DB">
        <w:rPr>
          <w:rFonts w:ascii="Times New Roman" w:eastAsia="Times New Roman" w:hAnsi="Times New Roman" w:cs="Times New Roman"/>
          <w:sz w:val="24"/>
          <w:szCs w:val="24"/>
        </w:rPr>
        <w:t>месяца</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могут</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следить</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движущимися</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объектами.</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Младенцы</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предпочитают</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смотреть</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высококонтрастные</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паттерны,</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множеством</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резких</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границ</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между</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светлыми</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темными</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областями, и на умеренно сложные образы, которые имеют криволинейные детали. Так же как</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младенцы</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делят</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световой</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спектр</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основныецвета,</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они</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делят</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звуки</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речи</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категории,</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соответствующие основным звуковым единицам языка. Интенсивно развивается пассивная речь,</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младенцы</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учатся</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узнавать</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слова,</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которы</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ечасто</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слышат.</w:t>
      </w:r>
      <w:r w:rsidR="004928D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35206A">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четыре</w:t>
      </w:r>
      <w:r w:rsidR="0035206A">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35206A">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половиной</w:t>
      </w:r>
      <w:r w:rsidR="0035206A">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месяца</w:t>
      </w:r>
      <w:r w:rsidR="0035206A">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ребенок</w:t>
      </w:r>
      <w:r w:rsidR="0035206A">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 xml:space="preserve">уже реагирует на собственное имя, причем не путает его с другими именами, где ударение </w:t>
      </w:r>
      <w:r w:rsidR="0035206A">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падает</w:t>
      </w:r>
      <w:r w:rsidR="0035206A">
        <w:rPr>
          <w:rFonts w:ascii="Times New Roman" w:eastAsia="Times New Roman" w:hAnsi="Times New Roman" w:cs="Times New Roman"/>
          <w:sz w:val="24"/>
          <w:szCs w:val="24"/>
        </w:rPr>
        <w:t xml:space="preserve"> на </w:t>
      </w:r>
      <w:r w:rsidRPr="004B12DB">
        <w:rPr>
          <w:rFonts w:ascii="Times New Roman" w:eastAsia="Times New Roman" w:hAnsi="Times New Roman" w:cs="Times New Roman"/>
          <w:sz w:val="24"/>
          <w:szCs w:val="24"/>
        </w:rPr>
        <w:t>тот</w:t>
      </w:r>
      <w:r w:rsidR="0035206A">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же</w:t>
      </w:r>
      <w:r w:rsidR="0035206A">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слог.</w:t>
      </w:r>
      <w:r w:rsidR="0035206A">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Рецепторы</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коже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чувствительнык</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прикосновению,</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температуре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боли.</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Новорожденные с большей вероятностью обнаруживают разнообразные рефлексы, если к ним</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прикасаются в соответствующих областях. Осязание используется, чтобы исследовать объекты</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начала</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губами</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ртом,</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позже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руками.Прикосновение-первичное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средство,</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помощью</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которого</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младенцы</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получают</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знания</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окружении,</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осязание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является</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основой</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раннего</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когнитивного</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развития.</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Для</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развития</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восприятия</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принципиально</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важна</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кинестетическая</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информация</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(использование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информации</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движении</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объектов).</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Константность</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размера</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появляется в возрасте от трех до пяти месяцев, когда развивается хорошее бинокулярное зрение. К</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трем</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месяцам</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формируется</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восприятие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глубины</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интермодальность</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восприятия.</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году</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формируются</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способность</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проводить</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перцептивное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различение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множеств;</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элементарные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представления о константности объектов. Дети эмоционально отзывчивы на интонацию и музыкуразного характера. В первые месяцы жизни ребенок произносит короткие отрывистые звуки («гы,</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кхы»), в четыре-пять месяцев он певуче гулит («а-а-а»), что очень важно для развития речевого</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дыхания. Потом начинает лепетать, то есть произносить слоги, из которых позже образуются</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первые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слова.</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Навыки.</w:t>
      </w:r>
      <w:r w:rsidR="00F749F8">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sz w:val="24"/>
          <w:szCs w:val="24"/>
        </w:rPr>
        <w:t>Акт</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хватания,</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усложняющийся</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протяжении</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всего</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года.</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Самостоятельная</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ходьба к концу периода. Манипулятивные действия. Понимание речи, первые слова. Появляютсяпредметные действия: кубики малыш кладет в коробку, мяч бросает, куклу качает. Появляются</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простейшие элементы самообслуживания: в пять-шесть месяцев удерживает бутылочку, к концугода держит чашечку, когда пьет, стягивает шапку, носки, подает по просьбе взрослого предметы</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одежды.</w:t>
      </w:r>
    </w:p>
    <w:p w:rsidR="002622B2"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 xml:space="preserve">Коммуникация и социализация. </w:t>
      </w:r>
      <w:r w:rsidRPr="004B12DB">
        <w:rPr>
          <w:rFonts w:ascii="Times New Roman" w:eastAsia="Times New Roman" w:hAnsi="Times New Roman" w:cs="Times New Roman"/>
          <w:sz w:val="24"/>
          <w:szCs w:val="24"/>
        </w:rPr>
        <w:t>На младенчество приходится появление потребности в</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общении.</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Общение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направлено</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только</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взрослого</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строится</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удовлетворении</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базовых</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потребностей</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ребенка</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потребности</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притоке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впечатлений.</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Удовлетворение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потребности</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общении</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влияет</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общее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психическое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физическое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определяет</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эмоциональное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состояние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ребенка.</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году</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ребенок</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интерпретирует</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выражение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лица</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других</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людей.</w:t>
      </w:r>
      <w:r w:rsidR="00342777">
        <w:rPr>
          <w:rFonts w:ascii="Times New Roman" w:eastAsia="Times New Roman" w:hAnsi="Times New Roman" w:cs="Times New Roman"/>
          <w:sz w:val="24"/>
          <w:szCs w:val="24"/>
        </w:rPr>
        <w:t xml:space="preserve"> </w:t>
      </w:r>
    </w:p>
    <w:p w:rsidR="0004775D" w:rsidRPr="004B12DB" w:rsidRDefault="0004775D" w:rsidP="002622B2">
      <w:pPr>
        <w:widowControl w:val="0"/>
        <w:autoSpaceDE w:val="0"/>
        <w:autoSpaceDN w:val="0"/>
        <w:spacing w:after="0" w:line="276" w:lineRule="auto"/>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В</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эмоциональной</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сфере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врожденным</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аффективным</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реакциям</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удовольствия-неудовольствия</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lastRenderedPageBreak/>
        <w:t>в</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промежутке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между</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двумя</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семью</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месяцами</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появляются</w:t>
      </w:r>
      <w:r w:rsidR="00342777">
        <w:rPr>
          <w:rFonts w:ascii="Times New Roman" w:eastAsia="Times New Roman" w:hAnsi="Times New Roman" w:cs="Times New Roman"/>
          <w:sz w:val="24"/>
          <w:szCs w:val="24"/>
        </w:rPr>
        <w:t>:</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гнев,</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печаль,</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радость,</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удивление,</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страх.</w:t>
      </w:r>
      <w:r w:rsidR="00F749F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возрасте</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семи</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девяти</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месяцев</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дети</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начинают</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«считывать»</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эмоциональные</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реакции</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родителей на незнакомые ситуации и использовать эту информацию для регуляции собственногоповедения;</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году</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ребенок</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считывает</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эмоции</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через</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мимику</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вокализацию;</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используют</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эмоциональные</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реакции</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других</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как</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информацию</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для</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оценки</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правильности</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собственных</w:t>
      </w:r>
      <w:r w:rsidR="0034277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суждений.</w:t>
      </w:r>
      <w:r w:rsidR="002622B2">
        <w:rPr>
          <w:rFonts w:ascii="Times New Roman" w:eastAsia="Times New Roman" w:hAnsi="Times New Roman" w:cs="Times New Roman"/>
          <w:sz w:val="24"/>
          <w:szCs w:val="24"/>
        </w:rPr>
        <w:t xml:space="preserve"> </w:t>
      </w:r>
      <w:r w:rsidRPr="002622B2">
        <w:rPr>
          <w:rFonts w:ascii="Times New Roman" w:eastAsia="Times New Roman" w:hAnsi="Times New Roman" w:cs="Times New Roman"/>
          <w:sz w:val="24"/>
          <w:szCs w:val="24"/>
        </w:rPr>
        <w:t>Начало</w:t>
      </w:r>
      <w:r w:rsidRPr="004B12DB">
        <w:rPr>
          <w:rFonts w:ascii="Times New Roman" w:eastAsia="Times New Roman" w:hAnsi="Times New Roman" w:cs="Times New Roman"/>
          <w:sz w:val="24"/>
          <w:szCs w:val="24"/>
        </w:rPr>
        <w:t xml:space="preserve"> формирования эмоциональной привязанности: синхронизация отношений (от</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рождения</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полугода);</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избирательность</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привязанности</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шести месяцев</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полутора</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лет).</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Саморегуляция.</w:t>
      </w:r>
      <w:r w:rsidR="002622B2">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sz w:val="24"/>
          <w:szCs w:val="24"/>
        </w:rPr>
        <w:t>Управление</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собственным</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телом,</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ощущение</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себя</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пространстве,</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ощущение границ тела. Ощущение организмических процессов. Появляются простейшие способы</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регуляции</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своего</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эмоционального</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состояния:</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раскачивание;</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посасывание</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жевание</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как</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восстановление положительного эмоционального фона; отворачивание от неприятных стимулов;</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удаление от угнетающих событий или людей; поиск утешения у близкого взрослого. Формируется</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первичный</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регулятор поведения</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«нельзя»</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(ограничение</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активности).</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Личность.</w:t>
      </w:r>
      <w:r w:rsidR="002622B2">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sz w:val="24"/>
          <w:szCs w:val="24"/>
        </w:rPr>
        <w:t>Складываются</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основы</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развития</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личности</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через</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проявления</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адаптацию</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темперамента</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внешнему</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воздействию.</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Выделяют</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следующие</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основные</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показатели</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темперамента</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детей:</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уровень</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активности</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(специфические</w:t>
      </w:r>
      <w:r w:rsidR="002622B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темп</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сила</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активности);</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раздражительность/негативная</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эмоциональность</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(степень,</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которой</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тот</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или</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иной</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индивид</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подвержен дестабилизирующему влиянию угнетающих событий); способность к восстановлению</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внутренней</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гармонии</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(легкость,</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которой</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индивид</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спокаивается</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после</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переживания</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угнетающих эмоций); боязливость (настороженность по отношению к интенсивным или очень</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необычным стимулам); коммуникабельность (восприимчивость к социальной стимуляции). К году ребенок узнает</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себя</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зеркале</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использует</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информацию</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из</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зеркала</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для</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реализации</w:t>
      </w:r>
      <w:r w:rsidR="001D6C9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поведения.</w:t>
      </w:r>
    </w:p>
    <w:p w:rsidR="0004775D" w:rsidRPr="00670004" w:rsidRDefault="0004775D" w:rsidP="00670004">
      <w:pPr>
        <w:widowControl w:val="0"/>
        <w:autoSpaceDE w:val="0"/>
        <w:autoSpaceDN w:val="0"/>
        <w:spacing w:after="0" w:line="240" w:lineRule="auto"/>
        <w:ind w:firstLine="709"/>
        <w:jc w:val="both"/>
        <w:rPr>
          <w:rFonts w:ascii="Times New Roman" w:eastAsia="Times New Roman" w:hAnsi="Times New Roman" w:cs="Times New Roman"/>
          <w:color w:val="00B050"/>
          <w:sz w:val="24"/>
          <w:szCs w:val="24"/>
        </w:rPr>
      </w:pPr>
    </w:p>
    <w:p w:rsidR="0004775D" w:rsidRPr="004B12DB" w:rsidRDefault="003557FA" w:rsidP="004B12DB">
      <w:pPr>
        <w:widowControl w:val="0"/>
        <w:autoSpaceDE w:val="0"/>
        <w:autoSpaceDN w:val="0"/>
        <w:spacing w:after="0" w:line="276" w:lineRule="auto"/>
        <w:ind w:firstLine="709"/>
        <w:jc w:val="both"/>
        <w:outlineLvl w:val="0"/>
        <w:rPr>
          <w:rFonts w:ascii="Times New Roman" w:eastAsia="Times New Roman" w:hAnsi="Times New Roman" w:cs="Times New Roman"/>
          <w:b/>
          <w:bCs/>
          <w:spacing w:val="-57"/>
          <w:sz w:val="24"/>
          <w:szCs w:val="24"/>
        </w:rPr>
      </w:pPr>
      <w:r>
        <w:rPr>
          <w:rFonts w:ascii="Times New Roman" w:eastAsia="Times New Roman" w:hAnsi="Times New Roman" w:cs="Times New Roman"/>
          <w:b/>
          <w:bCs/>
          <w:sz w:val="24"/>
          <w:szCs w:val="24"/>
        </w:rPr>
        <w:t xml:space="preserve">1.1.5.2. </w:t>
      </w:r>
      <w:r w:rsidR="0004775D" w:rsidRPr="004B12DB">
        <w:rPr>
          <w:rFonts w:ascii="Times New Roman" w:eastAsia="Times New Roman" w:hAnsi="Times New Roman" w:cs="Times New Roman"/>
          <w:b/>
          <w:bCs/>
          <w:sz w:val="24"/>
          <w:szCs w:val="24"/>
        </w:rPr>
        <w:t>Ранний возраст (от одного года до трёх лет)</w:t>
      </w:r>
    </w:p>
    <w:p w:rsidR="0004775D" w:rsidRPr="004B12DB" w:rsidRDefault="0016797B" w:rsidP="004B12DB">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r w:rsidRPr="004B12DB">
        <w:rPr>
          <w:rFonts w:ascii="Times New Roman" w:eastAsia="Times New Roman" w:hAnsi="Times New Roman" w:cs="Times New Roman"/>
          <w:b/>
          <w:bCs/>
          <w:sz w:val="24"/>
          <w:szCs w:val="24"/>
        </w:rPr>
        <w:t>1.1.5.2.1.</w:t>
      </w:r>
      <w:r w:rsidR="0004775D" w:rsidRPr="004B12DB">
        <w:rPr>
          <w:rFonts w:ascii="Times New Roman" w:eastAsia="Times New Roman" w:hAnsi="Times New Roman" w:cs="Times New Roman"/>
          <w:b/>
          <w:bCs/>
          <w:sz w:val="24"/>
          <w:szCs w:val="24"/>
        </w:rPr>
        <w:t>Вторая</w:t>
      </w:r>
      <w:r w:rsidR="0053070C">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группа</w:t>
      </w:r>
      <w:r w:rsidR="0053070C">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детей</w:t>
      </w:r>
      <w:r w:rsidR="0053070C">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раннего</w:t>
      </w:r>
      <w:r w:rsidR="0053070C">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возраст</w:t>
      </w:r>
      <w:r w:rsidR="0053070C">
        <w:rPr>
          <w:rFonts w:ascii="Times New Roman" w:eastAsia="Times New Roman" w:hAnsi="Times New Roman" w:cs="Times New Roman"/>
          <w:b/>
          <w:bCs/>
          <w:sz w:val="24"/>
          <w:szCs w:val="24"/>
        </w:rPr>
        <w:t>а</w:t>
      </w:r>
      <w:r w:rsidR="0004775D" w:rsidRPr="004B12DB">
        <w:rPr>
          <w:rFonts w:ascii="Times New Roman" w:eastAsia="Times New Roman" w:hAnsi="Times New Roman" w:cs="Times New Roman"/>
          <w:b/>
          <w:bCs/>
          <w:sz w:val="24"/>
          <w:szCs w:val="24"/>
        </w:rPr>
        <w:t xml:space="preserve"> (второй</w:t>
      </w:r>
      <w:r w:rsidR="0053070C">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год</w:t>
      </w:r>
      <w:r w:rsidR="0053070C">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жизни)</w:t>
      </w:r>
    </w:p>
    <w:p w:rsidR="0004775D" w:rsidRPr="004B12DB" w:rsidRDefault="0004775D" w:rsidP="004B12DB">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4B12DB">
        <w:rPr>
          <w:rFonts w:ascii="Times New Roman" w:eastAsia="Times New Roman" w:hAnsi="Times New Roman" w:cs="Times New Roman"/>
          <w:b/>
          <w:bCs/>
          <w:i/>
          <w:iCs/>
          <w:sz w:val="24"/>
          <w:szCs w:val="24"/>
        </w:rPr>
        <w:t>Росто-весовые</w:t>
      </w:r>
      <w:r w:rsidR="0053070C">
        <w:rPr>
          <w:rFonts w:ascii="Times New Roman" w:eastAsia="Times New Roman" w:hAnsi="Times New Roman" w:cs="Times New Roman"/>
          <w:b/>
          <w:bCs/>
          <w:i/>
          <w:iCs/>
          <w:sz w:val="24"/>
          <w:szCs w:val="24"/>
        </w:rPr>
        <w:t xml:space="preserve"> </w:t>
      </w:r>
      <w:r w:rsidRPr="004B12DB">
        <w:rPr>
          <w:rFonts w:ascii="Times New Roman" w:eastAsia="Times New Roman" w:hAnsi="Times New Roman" w:cs="Times New Roman"/>
          <w:b/>
          <w:bCs/>
          <w:i/>
          <w:iCs/>
          <w:sz w:val="24"/>
          <w:szCs w:val="24"/>
        </w:rPr>
        <w:t>характеристики</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Вес двухлетнего ребенка составляет одну пятую веса взрослого человека. К двум годам</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мальчики набирают вес до 13,04 кг, девочки - 12,6 кг.</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Ежемесячная прибавка в весе составляет</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200-250 граммов, а в росте 1 см. К двум годам длина тела мальчиков достигает 88,3 см, а девочек -86,1см.</w:t>
      </w:r>
    </w:p>
    <w:p w:rsidR="0004775D" w:rsidRPr="004B12DB" w:rsidRDefault="0004775D" w:rsidP="004B12DB">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4B12DB">
        <w:rPr>
          <w:rFonts w:ascii="Times New Roman" w:eastAsia="Times New Roman" w:hAnsi="Times New Roman" w:cs="Times New Roman"/>
          <w:b/>
          <w:bCs/>
          <w:i/>
          <w:iCs/>
          <w:sz w:val="24"/>
          <w:szCs w:val="24"/>
        </w:rPr>
        <w:t>Функциональное</w:t>
      </w:r>
      <w:r w:rsidR="00255A43">
        <w:rPr>
          <w:rFonts w:ascii="Times New Roman" w:eastAsia="Times New Roman" w:hAnsi="Times New Roman" w:cs="Times New Roman"/>
          <w:b/>
          <w:bCs/>
          <w:i/>
          <w:iCs/>
          <w:sz w:val="24"/>
          <w:szCs w:val="24"/>
        </w:rPr>
        <w:t xml:space="preserve"> </w:t>
      </w:r>
      <w:r w:rsidRPr="004B12DB">
        <w:rPr>
          <w:rFonts w:ascii="Times New Roman" w:eastAsia="Times New Roman" w:hAnsi="Times New Roman" w:cs="Times New Roman"/>
          <w:b/>
          <w:bCs/>
          <w:i/>
          <w:iCs/>
          <w:sz w:val="24"/>
          <w:szCs w:val="24"/>
        </w:rPr>
        <w:t>созревание</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Продолжаются рост и функциональное развитие внутренних органов, костной, мышечной ицентральной нервной системы. Повышается работоспособность нервных центров. Общее время</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сна,</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практически</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полностью</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подчиненного</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суточной</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ритмике, составляет11-12часов.</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Развитие</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центральной</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нервной</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системы</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этом</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этапе</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характеризуется</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замедлением</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ростовых процессов, снижением скорости увеличения объема головного мозга и формированием</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нервных связей.</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Начинаяс16-18-ти</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месяцев</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уровень</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развития</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мускулатуры</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нервной</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системы</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обеспечивает рефлекторную деятельность по контролю выделительной системы. К двум годам у</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большинства</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детей</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ночное</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мочеиспускание</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прекращается,</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хотя</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время</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времени</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оно</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может</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повторяться</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многих</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из</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них</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гораздо</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позднее</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результате</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нарушения</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привычных</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видов</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повседневной</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активности,</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фоне</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болезни,</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случаях</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перевозбуждения</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ребенка</w:t>
      </w:r>
      <w:r w:rsidR="0053070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или испуга.</w:t>
      </w:r>
    </w:p>
    <w:p w:rsidR="00501573"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 xml:space="preserve">Развитие моторики. </w:t>
      </w:r>
      <w:r w:rsidRPr="004B12DB">
        <w:rPr>
          <w:rFonts w:ascii="Times New Roman" w:eastAsia="Times New Roman" w:hAnsi="Times New Roman" w:cs="Times New Roman"/>
          <w:sz w:val="24"/>
          <w:szCs w:val="24"/>
        </w:rPr>
        <w:t>Развитие моторики является определяющим для всего психического</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развития.</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Преимущественно</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формируется</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подкорковый</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уровень</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организации</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lastRenderedPageBreak/>
        <w:t>движения,</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включающий</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формирование</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ритма,</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темпа,</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тонуса.</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Все</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движения</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формируются</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основании</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 xml:space="preserve">ритмической картины, соответственно, чрезвычайно важно формировать ритмичность (движенияпод ритм; режим дня; чередование </w:t>
      </w:r>
      <w:r w:rsidR="00143CF2">
        <w:rPr>
          <w:rFonts w:ascii="Times New Roman" w:eastAsia="Times New Roman" w:hAnsi="Times New Roman" w:cs="Times New Roman"/>
          <w:sz w:val="24"/>
          <w:szCs w:val="24"/>
        </w:rPr>
        <w:t>активности и отдыха). Подавляюще</w:t>
      </w:r>
      <w:r w:rsidRPr="004B12DB">
        <w:rPr>
          <w:rFonts w:ascii="Times New Roman" w:eastAsia="Times New Roman" w:hAnsi="Times New Roman" w:cs="Times New Roman"/>
          <w:sz w:val="24"/>
          <w:szCs w:val="24"/>
        </w:rPr>
        <w:t>е большинство детей (90%)</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может хорошо ходить (в год и два месяца); строить башню из двух кубиков (в полтора года);</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подниматься по ступенькам (в год и десять месяцев); пинать мяч (к двум годам). На развитие</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основных</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движений</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ребенка</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частично</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влияют</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пропорции</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еготела:</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короткиеноги,</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длинное</w:t>
      </w:r>
      <w:r w:rsidR="00143C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туловище, большая голова.</w:t>
      </w:r>
    </w:p>
    <w:p w:rsidR="0004775D" w:rsidRPr="004B12DB" w:rsidRDefault="00143CF2" w:rsidP="00143CF2">
      <w:pPr>
        <w:widowControl w:val="0"/>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 xml:space="preserve"> Ребенок до полутора лет часто падает при ходьбе, не всегда может</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вовремя остановиться, обойти препятствие. Несовершенна и осанка. Вследствие недостаточного</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развития мышечной системы ребенку трудно долго выполнять однотипные движения, например,</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ходить с мамой «только за ручку». Постепенно ходьб</w:t>
      </w:r>
      <w:r>
        <w:rPr>
          <w:rFonts w:ascii="Times New Roman" w:eastAsia="Times New Roman" w:hAnsi="Times New Roman" w:cs="Times New Roman"/>
          <w:sz w:val="24"/>
          <w:szCs w:val="24"/>
        </w:rPr>
        <w:t xml:space="preserve">а совершенствуется. Дети учатся </w:t>
      </w:r>
      <w:r w:rsidR="0004775D" w:rsidRPr="004B12DB">
        <w:rPr>
          <w:rFonts w:ascii="Times New Roman" w:eastAsia="Times New Roman" w:hAnsi="Times New Roman" w:cs="Times New Roman"/>
          <w:sz w:val="24"/>
          <w:szCs w:val="24"/>
        </w:rPr>
        <w:t>свободно</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передвигаться</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прогулке: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они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взбираются</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бугорки,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ходят</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траве,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перешагивают</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через</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небольшие препятствия, например, палку, лежащую на земле. Исчезает шаркающая походка. В</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подвижных играх и на музыкальных занятиях дети делают боковые шаги, медленно кружатся наместе. Даже в начале второго года дети много лазают: взбираются на горку, на диванчики, а позже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(приставным шагом) и на шведскую стенку. Они также перелезают через бревно, подлезают под</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скамейку, пролезают через обруч. После полутора лет у малышей кроме основных развиваются и</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подражательные</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движения</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(мишке,</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зайчику).</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простых</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подвижных</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играх</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плясках</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дети</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привыкают</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координировать</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свои</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движения</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действия</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друг</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другом.</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полтора</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года</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дети</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способны рисовать каракули, а к двум годам могут нарисовать прямую линию. Дети все лучше</w:t>
      </w:r>
      <w:r w:rsidR="00A6121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контролируют простые движения, а затем объединяют их во все более сложные и согласованныесистемы.</w:t>
      </w:r>
    </w:p>
    <w:p w:rsidR="0004775D" w:rsidRPr="004B12DB" w:rsidRDefault="0004775D" w:rsidP="000629E5">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Психические</w:t>
      </w:r>
      <w:r w:rsidR="00255A43">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функции</w:t>
      </w:r>
      <w:r w:rsidRPr="004B12DB">
        <w:rPr>
          <w:rFonts w:ascii="Times New Roman" w:eastAsia="Times New Roman" w:hAnsi="Times New Roman" w:cs="Times New Roman"/>
          <w:b/>
          <w:sz w:val="24"/>
          <w:szCs w:val="24"/>
        </w:rPr>
        <w:t>.</w:t>
      </w:r>
      <w:r w:rsidR="00A61215">
        <w:rPr>
          <w:rFonts w:ascii="Times New Roman" w:eastAsia="Times New Roman" w:hAnsi="Times New Roman" w:cs="Times New Roman"/>
          <w:b/>
          <w:sz w:val="24"/>
          <w:szCs w:val="24"/>
        </w:rPr>
        <w:t xml:space="preserve"> </w:t>
      </w:r>
      <w:r w:rsidRPr="004B12DB">
        <w:rPr>
          <w:rFonts w:ascii="Times New Roman" w:eastAsia="Times New Roman" w:hAnsi="Times New Roman" w:cs="Times New Roman"/>
          <w:sz w:val="24"/>
          <w:szCs w:val="24"/>
        </w:rPr>
        <w:t>Восприятие</w:t>
      </w:r>
      <w:r w:rsidR="00A6121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становится</w:t>
      </w:r>
      <w:r w:rsidR="00A6121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ведущей</w:t>
      </w:r>
      <w:r w:rsidR="00A6121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психической</w:t>
      </w:r>
      <w:r w:rsidR="00A6121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функцией.</w:t>
      </w:r>
      <w:r w:rsidR="00A6121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Совершенствуется зрительное восприятие и становится ведущ</w:t>
      </w:r>
      <w:r w:rsidR="00A61215">
        <w:rPr>
          <w:rFonts w:ascii="Times New Roman" w:eastAsia="Times New Roman" w:hAnsi="Times New Roman" w:cs="Times New Roman"/>
          <w:sz w:val="24"/>
          <w:szCs w:val="24"/>
        </w:rPr>
        <w:t>им. Вместе с тем, дети полутора</w:t>
      </w:r>
      <w:r w:rsidRPr="004B12DB">
        <w:rPr>
          <w:rFonts w:ascii="Times New Roman" w:eastAsia="Times New Roman" w:hAnsi="Times New Roman" w:cs="Times New Roman"/>
          <w:sz w:val="24"/>
          <w:szCs w:val="24"/>
        </w:rPr>
        <w:t>–двух лет не могут одновременно воспринимать объект в целом и отдельные его части. В области</w:t>
      </w:r>
      <w:r w:rsidR="00A6121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восприятия происходит формирование перцептивных действий и предметных эталонов. Функция</w:t>
      </w:r>
      <w:r w:rsidR="00A6121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перцептивных</w:t>
      </w:r>
      <w:r w:rsidR="00A6121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действий-ориентировочная,</w:t>
      </w:r>
      <w:r w:rsidR="00A6121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обследование</w:t>
      </w:r>
      <w:r w:rsidR="00A6121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перцептивных</w:t>
      </w:r>
      <w:r w:rsidR="00A6121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свойств</w:t>
      </w:r>
      <w:r w:rsidR="00A6121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объекта</w:t>
      </w:r>
      <w:r w:rsidR="00A6121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A6121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основе</w:t>
      </w:r>
      <w:r w:rsidR="00A6121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эталонов.</w:t>
      </w:r>
      <w:r w:rsidR="00A6121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Формирование</w:t>
      </w:r>
      <w:r w:rsidR="00A6121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наглядно-</w:t>
      </w:r>
      <w:r w:rsidR="000629E5">
        <w:rPr>
          <w:rFonts w:ascii="Times New Roman" w:eastAsia="Times New Roman" w:hAnsi="Times New Roman" w:cs="Times New Roman"/>
          <w:sz w:val="24"/>
          <w:szCs w:val="24"/>
        </w:rPr>
        <w:t>д</w:t>
      </w:r>
      <w:r w:rsidRPr="004B12DB">
        <w:rPr>
          <w:rFonts w:ascii="Times New Roman" w:eastAsia="Times New Roman" w:hAnsi="Times New Roman" w:cs="Times New Roman"/>
          <w:sz w:val="24"/>
          <w:szCs w:val="24"/>
        </w:rPr>
        <w:t>ейственного</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мышления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как</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отражения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скрытых</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сущностных связей и отношений объектов происходит на основе развития восприятия и в ходе</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овладения ребенком предметно-орудийными действиями. Первоначально перцептивные действия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представляют</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собой</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развернутые</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внешние</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действия.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мере</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овладения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речью</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восприятие</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начинает приобретать черты произвольности. Слово начинает регулировать восприятие ребенка.</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мере</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взросления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накопления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опыта</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дети</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приобретают</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способность</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принимать</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одновременно</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перерабатывать</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все</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больше</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информации,</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сопоставляя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знание</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части</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целом.</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Появляются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зачатки</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экспериментирования.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Физический</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опыт</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становится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основой</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обобщений.</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Последовательность</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овладения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обобщениями:</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основании</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цвета</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года</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года</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семи</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месяцев); на основании формы (от полутора до двух лет); функциональные обобщения (от двух до</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трех</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лет).</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В</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ходе</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формирования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мения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использовать</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орудия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ребенок</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проходит</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четыре</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стадии:</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целенаправленных проб, «подстерегания», навязчивого вмешательства, объективной регуляции.</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Особенности</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предметной</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деятельности:</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педантизм,</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рука</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подстраивается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под</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 xml:space="preserve">функциональная сторона действия опережает операциональную (знание действия опережает егореализацию). Логика развития действия: неспецифичные действия - функциональные действия </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выделение</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способа</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действия-перенос</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действия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одного</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предмета</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другой,</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из</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одной</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ситуации</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 другую). Предметно-орудийные действия формируются только в сотрудничестве со взрослым.</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Функции</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взрослого</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формировании</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предметных</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действий:</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показ,</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совместные</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действия,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поощрение</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активных</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проб</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ребенка,</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lastRenderedPageBreak/>
        <w:t>словесные</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указания.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Предметная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деятельность</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становится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основой</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наглядно-образного</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мышления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через</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представления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цели</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действия</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ожидаемом результате, выделение соотношений и связей между предметами, условий реализации</w:t>
      </w:r>
      <w:r w:rsidR="000629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действий.</w:t>
      </w:r>
    </w:p>
    <w:p w:rsidR="00501573" w:rsidRDefault="000629E5" w:rsidP="000629E5">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Второй год жизни – </w:t>
      </w:r>
      <w:r w:rsidR="0004775D" w:rsidRPr="004B12DB">
        <w:rPr>
          <w:rFonts w:ascii="Times New Roman" w:eastAsia="Times New Roman" w:hAnsi="Times New Roman" w:cs="Times New Roman"/>
          <w:sz w:val="24"/>
          <w:szCs w:val="24"/>
        </w:rPr>
        <w:t>период интенсивного формирования речи, где можно выделить два</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основных этапа. Первый (от года до</w:t>
      </w:r>
      <w:r>
        <w:rPr>
          <w:rFonts w:ascii="Times New Roman" w:eastAsia="Times New Roman" w:hAnsi="Times New Roman" w:cs="Times New Roman"/>
          <w:sz w:val="24"/>
          <w:szCs w:val="24"/>
        </w:rPr>
        <w:t xml:space="preserve"> года и шести-восьми месяцев) – </w:t>
      </w:r>
      <w:r w:rsidR="0004775D" w:rsidRPr="004B12DB">
        <w:rPr>
          <w:rFonts w:ascii="Times New Roman" w:eastAsia="Times New Roman" w:hAnsi="Times New Roman" w:cs="Times New Roman"/>
          <w:sz w:val="24"/>
          <w:szCs w:val="24"/>
        </w:rPr>
        <w:t>переходный, со следующими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особенностями: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интенсивное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развитие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понимания,</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активной</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речи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почти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нет;</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активная</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речь</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 xml:space="preserve">своеобразна по лексике, семантике, фонетике, грамматике, синтаксису. Второй период (от года ивосьми месяцев до трех лет) - практическое овладение речью. </w:t>
      </w:r>
    </w:p>
    <w:p w:rsidR="0004775D" w:rsidRPr="004B12DB" w:rsidRDefault="000629E5" w:rsidP="000629E5">
      <w:pPr>
        <w:widowControl w:val="0"/>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Связи между предметом (действием)</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 словами, их обозначающими, формируются значительно быстрее, чем в конце первого года</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(«взрыв наименований»). При этом понимание речи окружающих по-прежнему опережает умение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говорить. Установлена четкая зависимость между качеством языковой стимуляции в домашнем</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окружении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ребенка</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развитием</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его</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речи.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Дети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усваивают</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названия</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предметов,</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действий,</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обозначения некоторых качеств и состояний. Благодаря этому можно организовать деятельность 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поведение малышей, формировать и совершенствовать восприятие, в том числе составляющие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основу сенсорного воспитания. Самые первые слова обозначают те предметы, с которыми ребенок</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может играть (мяч, машинка и т. п.). Поскольку в окружении каждого ребенка набор предметов, скоторыми он может так или иначе взаимодействовать, различен, то и первоначальный словарный</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запас каждого ребенка уникален. Научившись употреблять слова применительно к определенной</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ситуации,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дети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вскоре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начинают</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использовать</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их</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описаниях</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других</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ситуаций,</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незамечая</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производимой нередко подмены их истинного значения. В процессе разнообразной деятельности</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со</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взрослыми</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дети</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усваивают,</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что</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одно</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то</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же</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действие</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может</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относиться</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к</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разным</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предметам: «надень шапку, надень колечки на пирамидку и т.д.». Важным приобретением речи и мышления</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является</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формирующаяся</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на</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втором</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году</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жизни</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способность</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обобщения.</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Слово</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сознании</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ребенка</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начинает</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ассоциироваться</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не</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одним</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предметом,</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а</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обозначать</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все</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предметы,</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относящиеся к этой группе, несмотря на различие по цвету, размеру и даже внешнему виду (кукла</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большая и маленькая). Активный словарь на протяжении года увеличивается неравномерно. К</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полутора</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годам</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он</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равен</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примерно20-30словам.</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После</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года</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восьми-десятимесяцев</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происходит скачок, и активно используемый словарь состоит теперь из 200-300 слов. В нем много</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глаголов и существительных, встречаются простые прилагательные и наречия (тут, там, туда и т.д.),</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а</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также</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предлоги.</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Упрощенные</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слова</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(«ту-ту»,</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«ав-ав»)</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заменяются</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обычными,</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пусть</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несовершенными</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фонетическом</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отношении.</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После</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полутора</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лет</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ребенок</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чаще</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всего</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воспроизводит</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контурслова</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(числослогов),</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наполняя</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его</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звуками-заместителями,</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более</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или</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менее</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близкими</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по звучанию слышимому</w:t>
      </w:r>
      <w:r w:rsidR="00731EF9">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образцу.</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У</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двух</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летних</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детей</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предметная</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игра</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становится</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более</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сложной,</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содержательной.</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полтора</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года</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дети</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узнают</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предназначении</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многих</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вещей,</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закрепленном</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культуре</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их</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социального</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окружения,</w:t>
      </w:r>
      <w:r w:rsidR="00731EF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этих</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пор</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игра</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становится</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все</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более</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символической.</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Образы,</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которые используют дети в своих играх, похожи на реальные предметы. Этапы развития игры в раннем</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детстве:</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первом</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этапе</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(один</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год)</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игра</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носит</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узко-подражательный</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характер,</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представляет</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собой</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специфическое</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манипулирование</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предметом,</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сначала</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строго</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определенным,</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который</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показал</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взрослый,</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затем</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другими.</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втором</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этапе</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репертуар</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предметных</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действий</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расширяется,</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уже</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только</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сам</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но</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указание</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взрослого</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вызывают</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действия</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сложные цепочки действий. На третьем этапе (от полутора до трех лет) возникают элементы</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воображаемой</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ситуации,</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составляющей</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отличительную</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особенность</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игры:</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замещение</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одного</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предмета</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другим.</w:t>
      </w:r>
    </w:p>
    <w:p w:rsidR="00501573" w:rsidRPr="00501573" w:rsidRDefault="0004775D" w:rsidP="00EC16A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 xml:space="preserve">Навыки. </w:t>
      </w:r>
      <w:r w:rsidRPr="004B12DB">
        <w:rPr>
          <w:rFonts w:ascii="Times New Roman" w:eastAsia="Times New Roman" w:hAnsi="Times New Roman" w:cs="Times New Roman"/>
          <w:sz w:val="24"/>
          <w:szCs w:val="24"/>
        </w:rPr>
        <w:t>Дети осваивают действия с разнообразными игрушками: разборными (пирамиды,</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матрешки</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др.),</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строительным</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материалом</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сюжетными</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игрушками</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(куклы</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lastRenderedPageBreak/>
        <w:t>атрибутами</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w:t>
      </w:r>
      <w:r w:rsidR="00EC16AD">
        <w:rPr>
          <w:rFonts w:ascii="Times New Roman" w:eastAsia="Times New Roman" w:hAnsi="Times New Roman" w:cs="Times New Roman"/>
          <w:sz w:val="24"/>
          <w:szCs w:val="24"/>
        </w:rPr>
        <w:t xml:space="preserve"> ним и</w:t>
      </w:r>
      <w:r w:rsidRPr="004B12DB">
        <w:rPr>
          <w:rFonts w:ascii="Times New Roman" w:eastAsia="Times New Roman" w:hAnsi="Times New Roman" w:cs="Times New Roman"/>
          <w:sz w:val="24"/>
          <w:szCs w:val="24"/>
        </w:rPr>
        <w:t xml:space="preserve"> пр.). Эти действия ребенок воспроизводит и после пока</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 xml:space="preserve">взрослого, и путем </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отсроченного</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подражания.</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Постепенно,</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из</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отдельных</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действий</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складываются</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«цепочки»,</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малыш</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учится</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другие</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несложные</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постройки.</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Дети</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активно</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воспроизводят</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бытовые</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действия,</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доминирует</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подражание взрослому. Дети начинают переносить разученное действие с одной игрушкой (кукла)</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 другие (мишки, зайцы и другие мягкие игрушки); они активно ищут предмет, необходимый для</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завершения</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действия</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(одеяло,</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чтобы уложить</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куклу</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спать;</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мисочку,</w:t>
      </w:r>
      <w:r w:rsidR="00EC16A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чтобы</w:t>
      </w:r>
      <w:r w:rsidR="00EC16AD">
        <w:rPr>
          <w:rFonts w:ascii="Times New Roman" w:eastAsia="Times New Roman" w:hAnsi="Times New Roman" w:cs="Times New Roman"/>
          <w:sz w:val="24"/>
          <w:szCs w:val="24"/>
        </w:rPr>
        <w:t xml:space="preserve"> накормить мишку).</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Коммуникация и социализация</w:t>
      </w:r>
      <w:r w:rsidRPr="004B12DB">
        <w:rPr>
          <w:rFonts w:ascii="Times New Roman" w:eastAsia="Times New Roman" w:hAnsi="Times New Roman" w:cs="Times New Roman"/>
          <w:b/>
          <w:sz w:val="24"/>
          <w:szCs w:val="24"/>
        </w:rPr>
        <w:t xml:space="preserve">. </w:t>
      </w:r>
      <w:r w:rsidRPr="004B12DB">
        <w:rPr>
          <w:rFonts w:ascii="Times New Roman" w:eastAsia="Times New Roman" w:hAnsi="Times New Roman" w:cs="Times New Roman"/>
          <w:sz w:val="24"/>
          <w:szCs w:val="24"/>
        </w:rPr>
        <w:t>Формируется ситуативно-деловое общение со взрослым,</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основным</w:t>
      </w:r>
      <w:r w:rsidR="004E0E06">
        <w:rPr>
          <w:rFonts w:ascii="Times New Roman" w:eastAsia="Times New Roman" w:hAnsi="Times New Roman" w:cs="Times New Roman"/>
          <w:sz w:val="24"/>
          <w:szCs w:val="24"/>
        </w:rPr>
        <w:t xml:space="preserve">и </w:t>
      </w:r>
      <w:r w:rsidRPr="004B12DB">
        <w:rPr>
          <w:rFonts w:ascii="Times New Roman" w:eastAsia="Times New Roman" w:hAnsi="Times New Roman" w:cs="Times New Roman"/>
          <w:sz w:val="24"/>
          <w:szCs w:val="24"/>
        </w:rPr>
        <w:t>характеристиками</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которого</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являются:</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стремление</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привлечь</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внимание</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своей</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деятельности;</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поиск</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оценки</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своих</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успехов;</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обращение</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поддержкой</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случае</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неуспеха;</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отказ</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 «чистой»</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ласки,</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но</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принятие</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ее</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как</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поощрение</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своих</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достижений.</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Принципиально</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важной</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является</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позиция</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ребенка</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ориентации</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образец</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взрослого,</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позиция</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подражания</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сотрудничества,</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признания</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позитивного</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авторитета</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взрослого.</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Формирования</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эмоциональной</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привязанности: индивидуализация привязанности; снижение сепарационной тревоги. Появляются</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первые</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социальные</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эмоции,</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возникающие</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преимущественно</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типу</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заражения:</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сочувствие,</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сорадование. На втором году жизни у детей при направленной работе взрослого формируются</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навыки</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взаимодействия</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сверстниками:</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появляется</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игра</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рядом;</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дети</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могут</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самостоятельно</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играть друг с другом в разученные ранее при помощи взрослого игры («Прятки», «Догонялки»).</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Однако несовершенство коммуникативных навыков ведет к непониманию и трудностям общения.</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Ребенок</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может</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расплакаться</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даже</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ударить</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жалеющего</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его.</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Он</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активно</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протестует</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против</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вмешательства в свою игру. Игрушка в руках другого гораздо интереснее для малыша, чем та, что</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стоит рядом. Отобрав ее</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 соседа, но не зная, что делать дальше, малыш ее просто бросает.</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Общение детей в течение дня возникает, как правило, в процессе предметно-игровой деятельности</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режимных</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моментах,</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 поскольку предметно-игровые действия и</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самообслуживание только</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формируются,</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самостоятельность,</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заинтересованность</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их</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выполнении</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следует</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всячески</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оберегать.</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Детей</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приучают</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соблюдать</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«дисциплину</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расстояния»,</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они</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осваивают</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умение</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играть</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действовать</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рядом,</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мешая</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друг</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другу,</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вести</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себя</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группе</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соответствующим</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образом:</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лезть в тарелку соседа, подвинуться на диванчике, чтобы мог сесть еще один ребенок, не шуметь в</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спальне и т.д. При этом они пользуются простыми словами: «на» («возьми»), «дай», «пусти», «не</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хочу»</w:t>
      </w:r>
      <w:r w:rsidR="004E0E0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 др.</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Саморегуляция</w:t>
      </w:r>
      <w:r w:rsidRPr="004B12DB">
        <w:rPr>
          <w:rFonts w:ascii="Times New Roman" w:eastAsia="Times New Roman" w:hAnsi="Times New Roman" w:cs="Times New Roman"/>
          <w:b/>
          <w:sz w:val="24"/>
          <w:szCs w:val="24"/>
        </w:rPr>
        <w:t>.</w:t>
      </w:r>
      <w:r w:rsidR="00C35399">
        <w:rPr>
          <w:rFonts w:ascii="Times New Roman" w:eastAsia="Times New Roman" w:hAnsi="Times New Roman" w:cs="Times New Roman"/>
          <w:b/>
          <w:sz w:val="24"/>
          <w:szCs w:val="24"/>
        </w:rPr>
        <w:t xml:space="preserve"> </w:t>
      </w:r>
      <w:r w:rsidRPr="004B12DB">
        <w:rPr>
          <w:rFonts w:ascii="Times New Roman" w:eastAsia="Times New Roman" w:hAnsi="Times New Roman" w:cs="Times New Roman"/>
          <w:sz w:val="24"/>
          <w:szCs w:val="24"/>
        </w:rPr>
        <w:t>Овладение</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туалетным</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поведением.</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Формирование</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регуляции</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поведения.</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речи</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появляются</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оценочные</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суждения:</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«плохой,</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хороший,</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красивый».</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Ребенок</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овладевает умением самостоятельно есть любые виды пищи, умыться и мыть руки, приобретает</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навыки</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опрятности.</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Совершенствуется</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самостоятельность</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детей</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предметно-игровой деятельности и самообслуживании. С одной стороны, возрастает самостоятельность ребенка вовсех сферах жизни, с другой — он осваивает правила поведения в группе (играть рядом, не мешая</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другим,</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помогать,</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если</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это</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понятно</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несложно).</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Все</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это</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является</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основой</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для</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развития</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будущем совместной игровой деятельности.</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Личность.</w:t>
      </w:r>
      <w:r w:rsidR="00C35399">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sz w:val="24"/>
          <w:szCs w:val="24"/>
        </w:rPr>
        <w:t>Появляются</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представления</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себе,</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том</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числе</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как</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представителе</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пола.</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Разворачиваются</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ярковыраженные</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процессы</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идентификации</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родителями.</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Формируются</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предпосылки</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самосознания</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через</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осуществление</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эффективных</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предметных действий.</w:t>
      </w:r>
    </w:p>
    <w:p w:rsidR="0004775D" w:rsidRPr="004B12DB" w:rsidRDefault="0004775D" w:rsidP="004B12DB">
      <w:pPr>
        <w:widowControl w:val="0"/>
        <w:autoSpaceDE w:val="0"/>
        <w:autoSpaceDN w:val="0"/>
        <w:spacing w:after="0" w:line="276" w:lineRule="auto"/>
        <w:ind w:firstLine="709"/>
        <w:rPr>
          <w:rFonts w:ascii="Times New Roman" w:eastAsia="Times New Roman" w:hAnsi="Times New Roman" w:cs="Times New Roman"/>
          <w:sz w:val="24"/>
          <w:szCs w:val="24"/>
        </w:rPr>
      </w:pPr>
    </w:p>
    <w:p w:rsidR="0004775D" w:rsidRPr="004B12DB" w:rsidRDefault="00D0551B" w:rsidP="004B12DB">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04775D" w:rsidRPr="004B12DB">
        <w:rPr>
          <w:rFonts w:ascii="Times New Roman" w:eastAsia="Times New Roman" w:hAnsi="Times New Roman" w:cs="Times New Roman"/>
          <w:b/>
          <w:bCs/>
          <w:sz w:val="24"/>
          <w:szCs w:val="24"/>
        </w:rPr>
        <w:t>1.5.2.2. Первая</w:t>
      </w:r>
      <w:r w:rsidR="00C35399">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младшая</w:t>
      </w:r>
      <w:r w:rsidR="00C35399">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группа</w:t>
      </w:r>
      <w:r w:rsidR="009133D5">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(третий</w:t>
      </w:r>
      <w:r w:rsidR="00C35399">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год</w:t>
      </w:r>
      <w:r w:rsidR="00C35399">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жизни)</w:t>
      </w:r>
    </w:p>
    <w:p w:rsidR="0004775D" w:rsidRPr="004B12DB" w:rsidRDefault="0004775D" w:rsidP="004B12DB">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4B12DB">
        <w:rPr>
          <w:rFonts w:ascii="Times New Roman" w:eastAsia="Times New Roman" w:hAnsi="Times New Roman" w:cs="Times New Roman"/>
          <w:b/>
          <w:bCs/>
          <w:i/>
          <w:iCs/>
          <w:sz w:val="24"/>
          <w:szCs w:val="24"/>
        </w:rPr>
        <w:t>Росто-весовые</w:t>
      </w:r>
      <w:r w:rsidR="00255A43">
        <w:rPr>
          <w:rFonts w:ascii="Times New Roman" w:eastAsia="Times New Roman" w:hAnsi="Times New Roman" w:cs="Times New Roman"/>
          <w:b/>
          <w:bCs/>
          <w:i/>
          <w:iCs/>
          <w:sz w:val="24"/>
          <w:szCs w:val="24"/>
        </w:rPr>
        <w:t xml:space="preserve"> </w:t>
      </w:r>
      <w:r w:rsidRPr="004B12DB">
        <w:rPr>
          <w:rFonts w:ascii="Times New Roman" w:eastAsia="Times New Roman" w:hAnsi="Times New Roman" w:cs="Times New Roman"/>
          <w:b/>
          <w:bCs/>
          <w:i/>
          <w:iCs/>
          <w:sz w:val="24"/>
          <w:szCs w:val="24"/>
        </w:rPr>
        <w:t>характеристики</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Средний</w:t>
      </w:r>
      <w:r w:rsidR="00C3539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вес</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мальчиков</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составляет</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14,9кг,</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девочек–14,8кг.</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Средняя</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длина</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тела</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мальчиков</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 95,7 см,</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девочек– 97,3см.</w:t>
      </w:r>
    </w:p>
    <w:p w:rsidR="0004775D" w:rsidRPr="004B12DB" w:rsidRDefault="0004775D" w:rsidP="004B12DB">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4B12DB">
        <w:rPr>
          <w:rFonts w:ascii="Times New Roman" w:eastAsia="Times New Roman" w:hAnsi="Times New Roman" w:cs="Times New Roman"/>
          <w:b/>
          <w:bCs/>
          <w:i/>
          <w:iCs/>
          <w:sz w:val="24"/>
          <w:szCs w:val="24"/>
        </w:rPr>
        <w:lastRenderedPageBreak/>
        <w:t>Функциональное</w:t>
      </w:r>
      <w:r w:rsidR="009133D5">
        <w:rPr>
          <w:rFonts w:ascii="Times New Roman" w:eastAsia="Times New Roman" w:hAnsi="Times New Roman" w:cs="Times New Roman"/>
          <w:b/>
          <w:bCs/>
          <w:i/>
          <w:iCs/>
          <w:sz w:val="24"/>
          <w:szCs w:val="24"/>
        </w:rPr>
        <w:t xml:space="preserve"> </w:t>
      </w:r>
      <w:r w:rsidRPr="004B12DB">
        <w:rPr>
          <w:rFonts w:ascii="Times New Roman" w:eastAsia="Times New Roman" w:hAnsi="Times New Roman" w:cs="Times New Roman"/>
          <w:b/>
          <w:bCs/>
          <w:i/>
          <w:iCs/>
          <w:sz w:val="24"/>
          <w:szCs w:val="24"/>
        </w:rPr>
        <w:t>созревание</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Продолжаются рост и функциональное развитие внутренних органов, костной, мышечной и</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центральной</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нервной</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системы.</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Совершенствуются</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формы</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двигательной активности.</w:t>
      </w:r>
    </w:p>
    <w:p w:rsidR="00501573" w:rsidRPr="00501573" w:rsidRDefault="0004775D" w:rsidP="005B2420">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Развитие</w:t>
      </w:r>
      <w:r w:rsidR="009133D5">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моторики.</w:t>
      </w:r>
      <w:r w:rsidR="009133D5">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sz w:val="24"/>
          <w:szCs w:val="24"/>
        </w:rPr>
        <w:t>Дифференциация</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развития</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моторики</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мальчиков</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девочек.</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мальчиков опережающее развитие крупной</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моторики</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 трем годам</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мальчики</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могут</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осваивать</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езду</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велосипеде);</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девочек</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опережающее</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развитие</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мелкой</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моторики</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(координированн</w:t>
      </w:r>
      <w:r w:rsidR="005B2420">
        <w:rPr>
          <w:rFonts w:ascii="Times New Roman" w:eastAsia="Times New Roman" w:hAnsi="Times New Roman" w:cs="Times New Roman"/>
          <w:sz w:val="24"/>
          <w:szCs w:val="24"/>
        </w:rPr>
        <w:t>ые</w:t>
      </w:r>
      <w:r w:rsidR="009133D5">
        <w:rPr>
          <w:rFonts w:ascii="Times New Roman" w:eastAsia="Times New Roman" w:hAnsi="Times New Roman" w:cs="Times New Roman"/>
          <w:sz w:val="24"/>
          <w:szCs w:val="24"/>
        </w:rPr>
        <w:t xml:space="preserve"> </w:t>
      </w:r>
      <w:r w:rsidR="005B2420">
        <w:rPr>
          <w:rFonts w:ascii="Times New Roman" w:eastAsia="Times New Roman" w:hAnsi="Times New Roman" w:cs="Times New Roman"/>
          <w:sz w:val="24"/>
          <w:szCs w:val="24"/>
        </w:rPr>
        <w:t>действия</w:t>
      </w:r>
      <w:r w:rsidR="009133D5">
        <w:rPr>
          <w:rFonts w:ascii="Times New Roman" w:eastAsia="Times New Roman" w:hAnsi="Times New Roman" w:cs="Times New Roman"/>
          <w:sz w:val="24"/>
          <w:szCs w:val="24"/>
        </w:rPr>
        <w:t xml:space="preserve"> </w:t>
      </w:r>
      <w:r w:rsidR="005B2420">
        <w:rPr>
          <w:rFonts w:ascii="Times New Roman" w:eastAsia="Times New Roman" w:hAnsi="Times New Roman" w:cs="Times New Roman"/>
          <w:sz w:val="24"/>
          <w:szCs w:val="24"/>
        </w:rPr>
        <w:t>с</w:t>
      </w:r>
      <w:r w:rsidR="009133D5">
        <w:rPr>
          <w:rFonts w:ascii="Times New Roman" w:eastAsia="Times New Roman" w:hAnsi="Times New Roman" w:cs="Times New Roman"/>
          <w:sz w:val="24"/>
          <w:szCs w:val="24"/>
        </w:rPr>
        <w:t xml:space="preserve"> </w:t>
      </w:r>
      <w:r w:rsidR="005B2420">
        <w:rPr>
          <w:rFonts w:ascii="Times New Roman" w:eastAsia="Times New Roman" w:hAnsi="Times New Roman" w:cs="Times New Roman"/>
          <w:sz w:val="24"/>
          <w:szCs w:val="24"/>
        </w:rPr>
        <w:t>мелкими предметами).</w:t>
      </w:r>
    </w:p>
    <w:p w:rsidR="00501573" w:rsidRDefault="00501573" w:rsidP="004B12DB">
      <w:pPr>
        <w:widowControl w:val="0"/>
        <w:autoSpaceDE w:val="0"/>
        <w:autoSpaceDN w:val="0"/>
        <w:spacing w:after="0" w:line="276" w:lineRule="auto"/>
        <w:ind w:firstLine="709"/>
        <w:jc w:val="both"/>
        <w:rPr>
          <w:rFonts w:ascii="Times New Roman" w:eastAsia="Times New Roman" w:hAnsi="Times New Roman" w:cs="Times New Roman"/>
          <w:b/>
          <w:i/>
          <w:sz w:val="24"/>
          <w:szCs w:val="24"/>
        </w:rPr>
      </w:pP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Психические</w:t>
      </w:r>
      <w:r w:rsidR="00255A43">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функции.</w:t>
      </w:r>
      <w:r w:rsidR="009133D5">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sz w:val="24"/>
          <w:szCs w:val="24"/>
        </w:rPr>
        <w:t>Продолжает</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развиваться</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предметная</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деятельность,</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ситуативно-деловое общение ребенка со взрослым; совершенствуются восприятие, речь, начальные формы</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произвольного</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поведения,</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игры,</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наглядно-действенное</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мышление.</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Развитие</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предметной</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деятельности</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связано</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усвоением</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культурных</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способов</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действия</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различными</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предметами.</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Развиваются</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действия</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соотносящие</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орудийные.</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Умение</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выполнять</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орудийные</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действия</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развивает произвольность, преобразуя натуральные формы активности в культурные на основе</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предлагаемой взрослыми модели, которая выступает в качестве не только объекта подражания, но</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 образца, регулирующего собственную активность ребенка. В ходе совместной со взрослыми</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предметной деятельности продолжает развиваться понимание речи. Слово отделяется от ситуации</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приобретает</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самостоятельное</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значение.</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Дети</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продолжают</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осваивать</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названия</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окружающих</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предметов,</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учатся</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выполнять</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простые</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словесные</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просьбы</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взрослых</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пределах</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видимой</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наглядной ситуации. Количество понимаемых</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слов значительно возрастает. Совершенствуется</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регуляция поведения в результате обращения взрослых к ребенку, который начинает понимать не</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только</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инструкцию, но</w:t>
      </w:r>
      <w:r w:rsidR="009133D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 рассказ взрослых.</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Интенсивно</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развивается</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активная</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речь</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детей.</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трем</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годам</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они</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осваивают</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основные</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грамматические структуры, пытаются строить простые предложения, в разговоре со взрослым</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используют практически все части речи. Активный словарь достигает примерно 1000-1500 слов. К</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концу</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третьего</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года</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жизни</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речь становится</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средством общения</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ребенка</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сверстниками.</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К</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третьему</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году</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жизни</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совершенствуются</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зрительныеислуховые</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ориентировки,</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что</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позволяет</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детям</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безошибочно</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выполнять</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ряд</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заданий:</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осуществлять</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выбор</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из</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двух-трех</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предметов по форме, величине и цвету; различать мелодии; петь. Совершенствуется слуховое</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восприятие,</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прежде всего</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фонематический</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слух.</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трем</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годам</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дети</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воспринимают</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все</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звуки</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родного</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языка, но</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произносят их</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большими</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искажениями.</w:t>
      </w:r>
    </w:p>
    <w:p w:rsidR="0004775D" w:rsidRPr="004B12DB" w:rsidRDefault="0004775D" w:rsidP="000D3A78">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Основной</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формой</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мышления</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становится</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наглядно-действенная.</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Ее</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особенность</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заключается в том, что возникающие в жизни ребенка проблемные ситуации разрешаются путем</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реального</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действия с</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предметами.  Размышляя</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 отсутствующих</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людях или</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предметах,</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дети начинают использовать их образы. Третий год жизни знаменуется появлением символического</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мышления-способности</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запечатленным</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психологическим</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образам-символам</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предметов</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воспроизводить</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их</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тот</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или</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иной</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момент.Теперь</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они</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могут</w:t>
      </w:r>
      <w:r w:rsidR="0020485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проделывать</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некоторые</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операции</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 реальными предметами, а с их образами, и эти мысленные операции - свидетельство значительно</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более</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сложной,</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чем</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прежде,</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работы</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детского</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мышления.</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Переход</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w:t>
      </w:r>
      <w:r w:rsidR="000D3A78">
        <w:rPr>
          <w:rFonts w:ascii="Times New Roman" w:eastAsia="Times New Roman" w:hAnsi="Times New Roman" w:cs="Times New Roman"/>
          <w:sz w:val="24"/>
          <w:szCs w:val="24"/>
        </w:rPr>
        <w:t xml:space="preserve"> конкретно-чувственного </w:t>
      </w:r>
      <w:r w:rsidRPr="004B12DB">
        <w:rPr>
          <w:rFonts w:ascii="Times New Roman" w:eastAsia="Times New Roman" w:hAnsi="Times New Roman" w:cs="Times New Roman"/>
          <w:sz w:val="24"/>
          <w:szCs w:val="24"/>
        </w:rPr>
        <w:t>«мышления»</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образному</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может</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осуществляться на</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протяжении</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двухлет.</w:t>
      </w:r>
    </w:p>
    <w:p w:rsidR="0004775D" w:rsidRPr="004B12DB" w:rsidRDefault="0004775D" w:rsidP="000D3A78">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Детские</w:t>
      </w:r>
      <w:r w:rsidR="000D3A78">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виды</w:t>
      </w:r>
      <w:r w:rsidR="000D3A78">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деятельности</w:t>
      </w:r>
      <w:r w:rsidRPr="004B12DB">
        <w:rPr>
          <w:rFonts w:ascii="Times New Roman" w:eastAsia="Times New Roman" w:hAnsi="Times New Roman" w:cs="Times New Roman"/>
          <w:b/>
          <w:sz w:val="24"/>
          <w:szCs w:val="24"/>
        </w:rPr>
        <w:t>.</w:t>
      </w:r>
      <w:r w:rsidR="000D3A78">
        <w:rPr>
          <w:rFonts w:ascii="Times New Roman" w:eastAsia="Times New Roman" w:hAnsi="Times New Roman" w:cs="Times New Roman"/>
          <w:b/>
          <w:sz w:val="24"/>
          <w:szCs w:val="24"/>
        </w:rPr>
        <w:t xml:space="preserve"> </w:t>
      </w:r>
      <w:r w:rsidRPr="004B12DB">
        <w:rPr>
          <w:rFonts w:ascii="Times New Roman" w:eastAsia="Times New Roman" w:hAnsi="Times New Roman" w:cs="Times New Roman"/>
          <w:sz w:val="24"/>
          <w:szCs w:val="24"/>
        </w:rPr>
        <w:t>В</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этом</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возрасте</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детей</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формируются</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новые</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виды</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деятельности: игра, рисование, конструирование. Игра носит процессуальный характер, главное в</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ней-действия.</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Они</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совершаются</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игровыми</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предметами,</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приближенными</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реальности.</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середине</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третьего</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года жизни появляются действия</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0D3A78">
        <w:rPr>
          <w:rFonts w:ascii="Times New Roman" w:eastAsia="Times New Roman" w:hAnsi="Times New Roman" w:cs="Times New Roman"/>
          <w:sz w:val="24"/>
          <w:szCs w:val="24"/>
        </w:rPr>
        <w:t xml:space="preserve"> предметами-</w:t>
      </w:r>
      <w:r w:rsidR="000D3A78">
        <w:rPr>
          <w:rFonts w:ascii="Times New Roman" w:eastAsia="Times New Roman" w:hAnsi="Times New Roman" w:cs="Times New Roman"/>
          <w:sz w:val="24"/>
          <w:szCs w:val="24"/>
        </w:rPr>
        <w:lastRenderedPageBreak/>
        <w:t xml:space="preserve">заместителями. </w:t>
      </w:r>
      <w:r w:rsidRPr="004B12DB">
        <w:rPr>
          <w:rFonts w:ascii="Times New Roman" w:eastAsia="Times New Roman" w:hAnsi="Times New Roman" w:cs="Times New Roman"/>
          <w:sz w:val="24"/>
          <w:szCs w:val="24"/>
        </w:rPr>
        <w:t>Появление собственно изобразительной деятельности обусловлено тем, что ребенок уже</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способен</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сформулировать</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намерение</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изобразить</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какой-либо</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предмет.Типичным</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является</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изображение</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человека</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виде</w:t>
      </w:r>
      <w:r w:rsidR="000D3A78">
        <w:rPr>
          <w:rFonts w:ascii="Times New Roman" w:eastAsia="Times New Roman" w:hAnsi="Times New Roman" w:cs="Times New Roman"/>
          <w:sz w:val="24"/>
          <w:szCs w:val="24"/>
        </w:rPr>
        <w:t xml:space="preserve"> «головонога» - </w:t>
      </w:r>
      <w:r w:rsidRPr="004B12DB">
        <w:rPr>
          <w:rFonts w:ascii="Times New Roman" w:eastAsia="Times New Roman" w:hAnsi="Times New Roman" w:cs="Times New Roman"/>
          <w:sz w:val="24"/>
          <w:szCs w:val="24"/>
        </w:rPr>
        <w:t>окружности и</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отходящих</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нее</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линий.</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Коммуникация</w:t>
      </w:r>
      <w:r w:rsidR="00255A43">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и</w:t>
      </w:r>
      <w:r w:rsidR="00255A43">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социализация</w:t>
      </w:r>
      <w:r w:rsidRPr="004B12DB">
        <w:rPr>
          <w:rFonts w:ascii="Times New Roman" w:eastAsia="Times New Roman" w:hAnsi="Times New Roman" w:cs="Times New Roman"/>
          <w:b/>
          <w:sz w:val="24"/>
          <w:szCs w:val="24"/>
        </w:rPr>
        <w:t>.</w:t>
      </w:r>
      <w:r w:rsidR="000D3A78">
        <w:rPr>
          <w:rFonts w:ascii="Times New Roman" w:eastAsia="Times New Roman" w:hAnsi="Times New Roman" w:cs="Times New Roman"/>
          <w:b/>
          <w:sz w:val="24"/>
          <w:szCs w:val="24"/>
        </w:rPr>
        <w:t xml:space="preserve"> </w:t>
      </w:r>
      <w:r w:rsidRPr="004B12DB">
        <w:rPr>
          <w:rFonts w:ascii="Times New Roman" w:eastAsia="Times New Roman" w:hAnsi="Times New Roman" w:cs="Times New Roman"/>
          <w:sz w:val="24"/>
          <w:szCs w:val="24"/>
        </w:rPr>
        <w:t>На</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третьем</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году жизни</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отмечается</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рост</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автономии</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изменение отношений со взрослым, дети становятся самостоятельнее. Начинает формироваться</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критичность</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 собственнымдействиям.</w:t>
      </w:r>
    </w:p>
    <w:p w:rsidR="0004775D" w:rsidRPr="00255A43" w:rsidRDefault="0004775D" w:rsidP="00255A43">
      <w:pPr>
        <w:widowControl w:val="0"/>
        <w:autoSpaceDE w:val="0"/>
        <w:autoSpaceDN w:val="0"/>
        <w:spacing w:after="0" w:line="276" w:lineRule="auto"/>
        <w:ind w:firstLine="709"/>
        <w:jc w:val="both"/>
        <w:rPr>
          <w:rFonts w:ascii="Times New Roman" w:eastAsia="Times New Roman" w:hAnsi="Times New Roman" w:cs="Times New Roman"/>
          <w:spacing w:val="1"/>
          <w:sz w:val="24"/>
          <w:szCs w:val="24"/>
        </w:rPr>
      </w:pPr>
      <w:r w:rsidRPr="004B12DB">
        <w:rPr>
          <w:rFonts w:ascii="Times New Roman" w:eastAsia="Times New Roman" w:hAnsi="Times New Roman" w:cs="Times New Roman"/>
          <w:b/>
          <w:i/>
          <w:sz w:val="24"/>
          <w:szCs w:val="24"/>
        </w:rPr>
        <w:t>Саморегуляция</w:t>
      </w:r>
      <w:r w:rsidRPr="004B12DB">
        <w:rPr>
          <w:rFonts w:ascii="Times New Roman" w:eastAsia="Times New Roman" w:hAnsi="Times New Roman" w:cs="Times New Roman"/>
          <w:b/>
          <w:sz w:val="24"/>
          <w:szCs w:val="24"/>
        </w:rPr>
        <w:t>.</w:t>
      </w:r>
      <w:r w:rsidR="000D3A78">
        <w:rPr>
          <w:rFonts w:ascii="Times New Roman" w:eastAsia="Times New Roman" w:hAnsi="Times New Roman" w:cs="Times New Roman"/>
          <w:b/>
          <w:sz w:val="24"/>
          <w:szCs w:val="24"/>
        </w:rPr>
        <w:t xml:space="preserve"> </w:t>
      </w:r>
      <w:r w:rsidRPr="004B12DB">
        <w:rPr>
          <w:rFonts w:ascii="Times New Roman" w:eastAsia="Times New Roman" w:hAnsi="Times New Roman" w:cs="Times New Roman"/>
          <w:sz w:val="24"/>
          <w:szCs w:val="24"/>
        </w:rPr>
        <w:t>Для</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детей</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этого</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возраста</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характерна</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неосознанность</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мотивов,</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импульсивность</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зависимость</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чувств</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желаний</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ситуации.</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Дети</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легко</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заражаются</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эмоциональным</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состоянием</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сверстников.</w:t>
      </w:r>
      <w:r w:rsidR="00255A43">
        <w:rPr>
          <w:rFonts w:ascii="Times New Roman" w:eastAsia="Times New Roman" w:hAnsi="Times New Roman" w:cs="Times New Roman"/>
          <w:spacing w:val="1"/>
          <w:sz w:val="24"/>
          <w:szCs w:val="24"/>
        </w:rPr>
        <w:t xml:space="preserve"> </w:t>
      </w:r>
      <w:r w:rsidRPr="004B12DB">
        <w:rPr>
          <w:rFonts w:ascii="Times New Roman" w:eastAsia="Times New Roman" w:hAnsi="Times New Roman" w:cs="Times New Roman"/>
          <w:sz w:val="24"/>
          <w:szCs w:val="24"/>
        </w:rPr>
        <w:t>Однако</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этот</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период</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начинает</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складываться</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произвольность</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поведения.</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Она</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обусловлена</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развитием</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орудийных</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действий</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0D3A78">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речи.</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Личность.</w:t>
      </w:r>
      <w:r w:rsidR="00B256C0">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sz w:val="24"/>
          <w:szCs w:val="24"/>
        </w:rPr>
        <w:t>У</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детей</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появляются</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чувства</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гордости</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стыда,</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начинают</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формироваться</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элементы</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самосознания,</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связанные</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идентификацией</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именем</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полом.</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Ребенок</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осознает</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себя</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как</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отдельного</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человека,</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отличного</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взрослого.</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него</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формируется</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образ</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Я.</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Завершается</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ранний</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кризисом</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трех</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лет,</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который</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часто</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сопровождается</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рядом</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отрицательных</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проявлений: негативизмом, упрямством, нарушением общения со взрослым и др. Кризис может</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продолжаться</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 нескольких</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месяцев</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двух</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лет.</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04775D" w:rsidRPr="004B12DB" w:rsidRDefault="0016797B" w:rsidP="004B12DB">
      <w:pPr>
        <w:widowControl w:val="0"/>
        <w:autoSpaceDE w:val="0"/>
        <w:autoSpaceDN w:val="0"/>
        <w:spacing w:after="0" w:line="276" w:lineRule="auto"/>
        <w:ind w:firstLine="709"/>
        <w:outlineLvl w:val="0"/>
        <w:rPr>
          <w:rFonts w:ascii="Times New Roman" w:eastAsia="Times New Roman" w:hAnsi="Times New Roman" w:cs="Times New Roman"/>
          <w:b/>
          <w:bCs/>
          <w:spacing w:val="-57"/>
          <w:sz w:val="24"/>
          <w:szCs w:val="24"/>
        </w:rPr>
      </w:pPr>
      <w:r w:rsidRPr="004B12DB">
        <w:rPr>
          <w:rFonts w:ascii="Times New Roman" w:eastAsia="Times New Roman" w:hAnsi="Times New Roman" w:cs="Times New Roman"/>
          <w:b/>
          <w:bCs/>
          <w:sz w:val="24"/>
          <w:szCs w:val="24"/>
        </w:rPr>
        <w:t>1.</w:t>
      </w:r>
      <w:r w:rsidR="0004775D" w:rsidRPr="004B12DB">
        <w:rPr>
          <w:rFonts w:ascii="Times New Roman" w:eastAsia="Times New Roman" w:hAnsi="Times New Roman" w:cs="Times New Roman"/>
          <w:b/>
          <w:bCs/>
          <w:sz w:val="24"/>
          <w:szCs w:val="24"/>
        </w:rPr>
        <w:t>1.5.3. Дошкольный возраст (от трех до семи лет)</w:t>
      </w:r>
    </w:p>
    <w:p w:rsidR="0004775D" w:rsidRPr="004B12DB" w:rsidRDefault="0016797B" w:rsidP="004B12DB">
      <w:pPr>
        <w:widowControl w:val="0"/>
        <w:autoSpaceDE w:val="0"/>
        <w:autoSpaceDN w:val="0"/>
        <w:spacing w:after="0" w:line="276" w:lineRule="auto"/>
        <w:ind w:firstLine="709"/>
        <w:outlineLvl w:val="0"/>
        <w:rPr>
          <w:rFonts w:ascii="Times New Roman" w:eastAsia="Times New Roman" w:hAnsi="Times New Roman" w:cs="Times New Roman"/>
          <w:b/>
          <w:bCs/>
          <w:sz w:val="24"/>
          <w:szCs w:val="24"/>
        </w:rPr>
      </w:pPr>
      <w:r w:rsidRPr="004B12DB">
        <w:rPr>
          <w:rFonts w:ascii="Times New Roman" w:eastAsia="Times New Roman" w:hAnsi="Times New Roman" w:cs="Times New Roman"/>
          <w:b/>
          <w:bCs/>
          <w:sz w:val="24"/>
          <w:szCs w:val="24"/>
        </w:rPr>
        <w:t>1.</w:t>
      </w:r>
      <w:r w:rsidR="0004775D" w:rsidRPr="004B12DB">
        <w:rPr>
          <w:rFonts w:ascii="Times New Roman" w:eastAsia="Times New Roman" w:hAnsi="Times New Roman" w:cs="Times New Roman"/>
          <w:b/>
          <w:bCs/>
          <w:sz w:val="24"/>
          <w:szCs w:val="24"/>
        </w:rPr>
        <w:t>1.5.3.1. Вторая</w:t>
      </w:r>
      <w:r w:rsidR="00B256C0">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младшая группа</w:t>
      </w:r>
      <w:r w:rsidR="00B256C0">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(четвертый год</w:t>
      </w:r>
      <w:r w:rsidR="00B256C0">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жизни)</w:t>
      </w:r>
    </w:p>
    <w:p w:rsidR="0004775D" w:rsidRPr="004B12DB" w:rsidRDefault="0004775D" w:rsidP="004B12DB">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4B12DB">
        <w:rPr>
          <w:rFonts w:ascii="Times New Roman" w:eastAsia="Times New Roman" w:hAnsi="Times New Roman" w:cs="Times New Roman"/>
          <w:b/>
          <w:bCs/>
          <w:i/>
          <w:iCs/>
          <w:sz w:val="24"/>
          <w:szCs w:val="24"/>
        </w:rPr>
        <w:t>Росто-весовые</w:t>
      </w:r>
      <w:r w:rsidR="00B256C0">
        <w:rPr>
          <w:rFonts w:ascii="Times New Roman" w:eastAsia="Times New Roman" w:hAnsi="Times New Roman" w:cs="Times New Roman"/>
          <w:b/>
          <w:bCs/>
          <w:i/>
          <w:iCs/>
          <w:sz w:val="24"/>
          <w:szCs w:val="24"/>
        </w:rPr>
        <w:t xml:space="preserve"> </w:t>
      </w:r>
      <w:r w:rsidRPr="004B12DB">
        <w:rPr>
          <w:rFonts w:ascii="Times New Roman" w:eastAsia="Times New Roman" w:hAnsi="Times New Roman" w:cs="Times New Roman"/>
          <w:b/>
          <w:bCs/>
          <w:i/>
          <w:iCs/>
          <w:sz w:val="24"/>
          <w:szCs w:val="24"/>
        </w:rPr>
        <w:t>характеристики</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Средний вес у мальчиков к четырем годам достигает 17 кг, у девочек – 16 кг. Средний рост</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мальчиков к</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четырем годам</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достигает1</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02 см,</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девочек-100,6 см.</w:t>
      </w:r>
    </w:p>
    <w:p w:rsidR="0004775D" w:rsidRPr="004B12DB" w:rsidRDefault="0004775D" w:rsidP="004B12DB">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4B12DB">
        <w:rPr>
          <w:rFonts w:ascii="Times New Roman" w:eastAsia="Times New Roman" w:hAnsi="Times New Roman" w:cs="Times New Roman"/>
          <w:b/>
          <w:bCs/>
          <w:i/>
          <w:iCs/>
          <w:sz w:val="24"/>
          <w:szCs w:val="24"/>
        </w:rPr>
        <w:t>Функциональное</w:t>
      </w:r>
      <w:r w:rsidR="00AB0BE9">
        <w:rPr>
          <w:rFonts w:ascii="Times New Roman" w:eastAsia="Times New Roman" w:hAnsi="Times New Roman" w:cs="Times New Roman"/>
          <w:b/>
          <w:bCs/>
          <w:i/>
          <w:iCs/>
          <w:sz w:val="24"/>
          <w:szCs w:val="24"/>
        </w:rPr>
        <w:t xml:space="preserve"> </w:t>
      </w:r>
      <w:r w:rsidRPr="004B12DB">
        <w:rPr>
          <w:rFonts w:ascii="Times New Roman" w:eastAsia="Times New Roman" w:hAnsi="Times New Roman" w:cs="Times New Roman"/>
          <w:b/>
          <w:bCs/>
          <w:i/>
          <w:iCs/>
          <w:sz w:val="24"/>
          <w:szCs w:val="24"/>
        </w:rPr>
        <w:t>созревание</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В данном возрасте уровень развития скелета и мышечной системы определяет возможность</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формирования</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осанки,</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свода</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стопы, базовых</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двигательных</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стереотипов.</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Продолжается</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формирование</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физиологических</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систем</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организма:</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дыхания,</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кровообращения</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терморегуляции, обеспечения обмена</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веществ.</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Данный</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характеризуется</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интенсивным</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созреванием</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нейронного</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аппарата</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проекционной</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 ассоциативной</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коры</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больших</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полушарий.</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Психические</w:t>
      </w:r>
      <w:r w:rsidR="00AB0BE9">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функции.</w:t>
      </w:r>
      <w:r w:rsidR="00B256C0">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sz w:val="24"/>
          <w:szCs w:val="24"/>
        </w:rPr>
        <w:t>В</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три-четыре</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года</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память</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ребенка</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носит</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непроизвольный,</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непосредственный</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характер.</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Наряду</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непроизвольной</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памятью,</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начинает</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формироваться</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произвольная</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память.</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Ребенок</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запоминает</w:t>
      </w:r>
      <w:r w:rsidR="00B256C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эмоционально</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значимую</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информацию.</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основе</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накопления</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представлений</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предметах</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окружающего</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мира</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ребенка</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интенсивно</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развивается</w:t>
      </w:r>
    </w:p>
    <w:p w:rsidR="0004775D" w:rsidRPr="004B12DB" w:rsidRDefault="002B7A63" w:rsidP="002B7A63">
      <w:pPr>
        <w:widowControl w:val="0"/>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04775D" w:rsidRPr="004B12DB">
        <w:rPr>
          <w:rFonts w:ascii="Times New Roman" w:eastAsia="Times New Roman" w:hAnsi="Times New Roman" w:cs="Times New Roman"/>
          <w:sz w:val="24"/>
          <w:szCs w:val="24"/>
        </w:rPr>
        <w:t>бразное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мышление,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воображение.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Продолжается</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формирование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речи,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накопление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словаря,</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развитие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связной речи.</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В три-четыре года внимание ребѐнка носит непроизвольный, непосредственный характер.Отмечается двусторонняя связь восприятия и внимания – внимание регулируется восприятием</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(увидел яркое – обратил внимание). В младшем дошкольном возрасте развивается перцептивная</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 К концу</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младшего дошкольного возраста дети могут воспринимать до пяти и более форм предметов и до</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семи</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более</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цветов,</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способны</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дифференцировать</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предметы</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повеличине,</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ориентироваться</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пространстве группы детского сада, а при определенной организации образовательного процесса и</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всех</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знакомых</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ему</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помещениях</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образовательной</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организации.</w:t>
      </w:r>
    </w:p>
    <w:p w:rsidR="00501573"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 xml:space="preserve">Детские виды деятельности. </w:t>
      </w:r>
      <w:r w:rsidRPr="004B12DB">
        <w:rPr>
          <w:rFonts w:ascii="Times New Roman" w:eastAsia="Times New Roman" w:hAnsi="Times New Roman" w:cs="Times New Roman"/>
          <w:sz w:val="24"/>
          <w:szCs w:val="24"/>
        </w:rPr>
        <w:t>Система значимых отношений ребенка с социальной средой</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определяется возможностями познавательной сферы, наличием образного мышления, наличием</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самосознания</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начальными</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формами</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произвольного</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поведения</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(действие</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lastRenderedPageBreak/>
        <w:t>инструкции,</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действие по образцу). Социальная ситуация развития характеризуется выраженным интересом</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ребенка к системе социальных отношений между людьми (мама-дочка, врач-пациент), ребенок</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хочет подражать взрослому, быть «как взрослый». Противоречие между стремлением быть «как</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взрослый» и невозможностью непосредственного воплощения данного стремления приводит к</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формированию</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игровой</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деятельности,</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где</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ребенок</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доступной</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для</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него</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форме</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отображает</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систему человеческих</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взаимоотношений,</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осваивает</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иприменяет</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нормы и</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правила общения и</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взаимодействия</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человека</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разных</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сферах</w:t>
      </w:r>
      <w:r w:rsidR="002B7A6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жизни.</w:t>
      </w:r>
    </w:p>
    <w:p w:rsidR="0004775D" w:rsidRPr="004B12DB" w:rsidRDefault="00AB0BE9" w:rsidP="00AB0BE9">
      <w:pPr>
        <w:widowControl w:val="0"/>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Игра</w:t>
      </w:r>
      <w:r w:rsidR="00EB21C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детей</w:t>
      </w:r>
      <w:r w:rsidR="00EB21C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w:t>
      </w:r>
      <w:r w:rsidR="00EB21C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три-четыре</w:t>
      </w:r>
      <w:r w:rsidR="00EB21C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года</w:t>
      </w:r>
      <w:r w:rsidR="00EB21C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отличается</w:t>
      </w:r>
      <w:r w:rsidR="00EB21C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однообразием сюжетов, где центральным содержанием игровой деятельности является действие с</w:t>
      </w:r>
      <w:r w:rsidR="00EB21C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игрушкой, игра протекает либо в индивидуальной форме, либо в паре, нарушение логики игры</w:t>
      </w:r>
      <w:r w:rsidR="00EB21C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ребенком</w:t>
      </w:r>
      <w:r w:rsidR="00EB21C5">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неопротестовывается.</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В</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данный</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период</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начинают</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формироваться</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продуктивные</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виды</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деятельности,</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формируются первичные навыки рисования, лепки, конструирования. Графические образы пока</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бедны, у одних детей в изображениях отсутствуют детали, у других рисунки могут быть более</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детализированы.</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Дети</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начинают активно</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использовать</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цвет.</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Большое</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значение</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для</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развития</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мелкой</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моторики</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имее</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тлепка.</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Дети</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способны</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под</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руководством взрослого</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вылепить</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простые</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предметы.</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Конструктивная деятельность в младшем дошкольном возрасте ограничена возведением</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несложных построек</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образцу</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 по замыслу.</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 xml:space="preserve">Коммуникация и социализация. </w:t>
      </w:r>
      <w:r w:rsidRPr="004B12DB">
        <w:rPr>
          <w:rFonts w:ascii="Times New Roman" w:eastAsia="Times New Roman" w:hAnsi="Times New Roman" w:cs="Times New Roman"/>
          <w:sz w:val="24"/>
          <w:szCs w:val="24"/>
        </w:rPr>
        <w:t>В общении со взрослыми, наряду с ситуативно-деловой</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формой</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общения,</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начинает</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интенсивно</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формироваться</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внеситуативно-познавательная</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форма</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общения,</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формируются</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основы</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познавательного</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общения.</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сверстниками</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интенсивно</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формируется</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ситуативно-деловая</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форма</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общения,</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что</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определяется</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становлением</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игровой</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деятельности</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необходимостью</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согласовывать</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действия</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другим</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ребенком</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ходе</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игрового</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взаимодействия.</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Положительно-индифферентное</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отношение</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сверстнику,</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преобладающее</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раннем возрасте, сменяется конкурентным типом отношения к сверстнику, где другой ребенок</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выступает</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качестве</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средства</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самопознания.</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 xml:space="preserve">Саморегуляция. </w:t>
      </w:r>
      <w:r w:rsidRPr="004B12DB">
        <w:rPr>
          <w:rFonts w:ascii="Times New Roman" w:eastAsia="Times New Roman" w:hAnsi="Times New Roman" w:cs="Times New Roman"/>
          <w:sz w:val="24"/>
          <w:szCs w:val="24"/>
        </w:rPr>
        <w:t>В три года у ребенка преобладает ситуативное поведение, произвольное</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поведение,</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восновном,</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регулируется</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взрослым.</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этом,</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ребенок</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может</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действовать</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инструкции,</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состоящей</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из</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2-3</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указаний.</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Слово</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играет</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большей</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степени</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побудительную</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функцию,</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сравнению</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функцией</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торможения.</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Эмоции</w:t>
      </w:r>
      <w:r w:rsidR="00EB21C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выполняют</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регулирующую</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роль,</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накапливается</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эмоциональный</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опыт,</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позволяющий</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предвосхищать действия</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ребенка.</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Личность и самооценка</w:t>
      </w:r>
      <w:r w:rsidRPr="004B12DB">
        <w:rPr>
          <w:rFonts w:ascii="Times New Roman" w:eastAsia="Times New Roman" w:hAnsi="Times New Roman" w:cs="Times New Roman"/>
          <w:b/>
          <w:sz w:val="24"/>
          <w:szCs w:val="24"/>
        </w:rPr>
        <w:t xml:space="preserve">. </w:t>
      </w:r>
      <w:r w:rsidRPr="004B12DB">
        <w:rPr>
          <w:rFonts w:ascii="Times New Roman" w:eastAsia="Times New Roman" w:hAnsi="Times New Roman" w:cs="Times New Roman"/>
          <w:sz w:val="24"/>
          <w:szCs w:val="24"/>
        </w:rPr>
        <w:t>У ребенка начинает</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формироваться периферия самосознания,</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дифференцированная</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самооценка.</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Ребенок,</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осознании</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собственных</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умений,</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опирается</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оценку</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взрослого,</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четырем</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годам</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ребенок</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начинает</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сравнивать</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свои</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достижения</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FC41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достижениями сверстников, что может повышать конфликтность между детьми. Данный возрастсвязансдебютом личности.</w:t>
      </w:r>
    </w:p>
    <w:p w:rsidR="0004775D" w:rsidRPr="004B12DB" w:rsidRDefault="0004775D" w:rsidP="004B12DB">
      <w:pPr>
        <w:widowControl w:val="0"/>
        <w:autoSpaceDE w:val="0"/>
        <w:autoSpaceDN w:val="0"/>
        <w:spacing w:after="0" w:line="276" w:lineRule="auto"/>
        <w:ind w:firstLine="709"/>
        <w:rPr>
          <w:rFonts w:ascii="Times New Roman" w:eastAsia="Times New Roman" w:hAnsi="Times New Roman" w:cs="Times New Roman"/>
          <w:sz w:val="24"/>
          <w:szCs w:val="24"/>
        </w:rPr>
      </w:pPr>
    </w:p>
    <w:p w:rsidR="0004775D" w:rsidRPr="004B12DB" w:rsidRDefault="0016797B" w:rsidP="004B12DB">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r w:rsidRPr="004B12DB">
        <w:rPr>
          <w:rFonts w:ascii="Times New Roman" w:eastAsia="Times New Roman" w:hAnsi="Times New Roman" w:cs="Times New Roman"/>
          <w:b/>
          <w:bCs/>
          <w:sz w:val="24"/>
          <w:szCs w:val="24"/>
        </w:rPr>
        <w:t>1.</w:t>
      </w:r>
      <w:r w:rsidR="0004775D" w:rsidRPr="004B12DB">
        <w:rPr>
          <w:rFonts w:ascii="Times New Roman" w:eastAsia="Times New Roman" w:hAnsi="Times New Roman" w:cs="Times New Roman"/>
          <w:b/>
          <w:bCs/>
          <w:sz w:val="24"/>
          <w:szCs w:val="24"/>
        </w:rPr>
        <w:t>1.5.3.2. Средняя</w:t>
      </w:r>
      <w:r w:rsidR="00FC4197">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группа</w:t>
      </w:r>
      <w:r w:rsidR="00FC4197">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(пятый</w:t>
      </w:r>
      <w:r w:rsidR="00FC4197">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год</w:t>
      </w:r>
      <w:r w:rsidR="00FC4197">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жизни)</w:t>
      </w:r>
    </w:p>
    <w:p w:rsidR="0004775D" w:rsidRPr="004B12DB" w:rsidRDefault="0004775D" w:rsidP="004B12DB">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4B12DB">
        <w:rPr>
          <w:rFonts w:ascii="Times New Roman" w:eastAsia="Times New Roman" w:hAnsi="Times New Roman" w:cs="Times New Roman"/>
          <w:b/>
          <w:bCs/>
          <w:i/>
          <w:iCs/>
          <w:sz w:val="24"/>
          <w:szCs w:val="24"/>
        </w:rPr>
        <w:t>Росто-весовые</w:t>
      </w:r>
      <w:r w:rsidR="00FC4197">
        <w:rPr>
          <w:rFonts w:ascii="Times New Roman" w:eastAsia="Times New Roman" w:hAnsi="Times New Roman" w:cs="Times New Roman"/>
          <w:b/>
          <w:bCs/>
          <w:i/>
          <w:iCs/>
          <w:sz w:val="24"/>
          <w:szCs w:val="24"/>
        </w:rPr>
        <w:t xml:space="preserve"> </w:t>
      </w:r>
      <w:r w:rsidRPr="004B12DB">
        <w:rPr>
          <w:rFonts w:ascii="Times New Roman" w:eastAsia="Times New Roman" w:hAnsi="Times New Roman" w:cs="Times New Roman"/>
          <w:b/>
          <w:bCs/>
          <w:i/>
          <w:iCs/>
          <w:sz w:val="24"/>
          <w:szCs w:val="24"/>
        </w:rPr>
        <w:t>характеристики</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Средний вес девочек изменяется от 16 кг в четыре года до 18,4 кг в пять лет, у мальчиков –от 17 кг в четыре года до 19,7 кг в пять лет. Средняя длина тела у девочек изменяется от 100 см в</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четыре</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года</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 109см</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пять</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лет,</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мальчиков– от</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102 см</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четыре</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года</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до110 см</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пятьлет.</w:t>
      </w:r>
    </w:p>
    <w:p w:rsidR="0004775D" w:rsidRPr="004B12DB" w:rsidRDefault="0004775D" w:rsidP="004B12DB">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4B12DB">
        <w:rPr>
          <w:rFonts w:ascii="Times New Roman" w:eastAsia="Times New Roman" w:hAnsi="Times New Roman" w:cs="Times New Roman"/>
          <w:b/>
          <w:bCs/>
          <w:i/>
          <w:iCs/>
          <w:sz w:val="24"/>
          <w:szCs w:val="24"/>
        </w:rPr>
        <w:t>Функциональное</w:t>
      </w:r>
      <w:r w:rsidR="00A77A1C">
        <w:rPr>
          <w:rFonts w:ascii="Times New Roman" w:eastAsia="Times New Roman" w:hAnsi="Times New Roman" w:cs="Times New Roman"/>
          <w:b/>
          <w:bCs/>
          <w:i/>
          <w:iCs/>
          <w:sz w:val="24"/>
          <w:szCs w:val="24"/>
        </w:rPr>
        <w:t xml:space="preserve"> </w:t>
      </w:r>
      <w:r w:rsidRPr="004B12DB">
        <w:rPr>
          <w:rFonts w:ascii="Times New Roman" w:eastAsia="Times New Roman" w:hAnsi="Times New Roman" w:cs="Times New Roman"/>
          <w:b/>
          <w:bCs/>
          <w:i/>
          <w:iCs/>
          <w:sz w:val="24"/>
          <w:szCs w:val="24"/>
        </w:rPr>
        <w:t>созревание</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Данный</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характеризуется</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интенсивным</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созреванием</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нейронного</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аппарата</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ассоциативной</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коры</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больших</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полушарий.</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Возрастание</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специализации</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корковых</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зон</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lastRenderedPageBreak/>
        <w:t>межполушарных связей. Правое</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полушарие</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является ведущим.</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Продолжается</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развитие</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скелета,</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мышц,</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изменяются</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пропорции</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тела.</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Слабо,</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но</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проявляются</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различия</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строении тела</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мальчиков и девочек.</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Психические</w:t>
      </w:r>
      <w:r w:rsidR="00A77A1C">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функции.</w:t>
      </w:r>
      <w:r w:rsidR="00A77A1C">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sz w:val="24"/>
          <w:szCs w:val="24"/>
        </w:rPr>
        <w:t>Ведущим</w:t>
      </w:r>
      <w:r w:rsidR="00A77A1C">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психическим</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процессом</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данном</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возрасте</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является</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память.</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четыре-пять</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лет</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интенсивно</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формируется</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произвольная</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память,</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но</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эффективность</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непроизвольного</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запоминания</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выше,</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чем</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произвольного.</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Начинает</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формироваться</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опосредованная память, но непосредственное запоминание преобладает. Возрастает объем памяти,</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дети запоминают до 7-8</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названий</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предметов.</w:t>
      </w:r>
    </w:p>
    <w:p w:rsidR="0004775D" w:rsidRPr="004B12DB" w:rsidRDefault="00AB0BE9" w:rsidP="00AB0BE9">
      <w:pPr>
        <w:widowControl w:val="0"/>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К концу пятого года жизни восприятие становится более развитым. Интеллектуализация</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процессов</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восприятия–разложение</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предметов</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образов</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на</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сенсорные</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эталоны.</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Восприятие</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опосредуется</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системой</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сенсорных</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эталонов</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способами</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обследования.</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Наряду</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действиями</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идентификации и приравнивания к образцу, интенсивно формируются перцептивные действия</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наглядного моделирования (в основном, через продуктивные виды деятельности). Дети способны</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упорядочить</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группы</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предметов</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по</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сенсорному</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признаку—величине,</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цвету;</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выделить</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такие</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параметры, как высота, длина и ширина. Совершенствуется ориентация в пространстве. Основной</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характеристикой мышления детей четырех-пяти лет является эгоцентризм. Наряду с интенсивным</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развитием образного мышления и расширением кругозора, начинает формироваться наглядно-схематическое</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мышление.</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Интенсивно</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формируется</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воображение.</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Формируются</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такие</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его</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особенности,</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как</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беглость,</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гибкость.</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четырех</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лет</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внимание</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становится</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произвольным,</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увеличивается</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устойчивость</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произвольного</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внимания.</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На</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пятом</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году</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жизни</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улучшается</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произношение</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звуков</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дикция,</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расширяется</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словарь,</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связная</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диалогическая</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речь.</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Речь</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становится предметом активности детей. Для детей данного возраста характерно словотворчество.</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Интерес</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вызывают</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ритмическая</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структура</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речи,</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рифмы.</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Развивается</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грамматическая</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сторона</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речи.</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период</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четырех-пяти</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лет</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формируются</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основы</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познавательной</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активности</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w:t>
      </w:r>
      <w:r w:rsidR="00F36862">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любознательности.</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Детские виды деятельности</w:t>
      </w:r>
      <w:r w:rsidRPr="004B12DB">
        <w:rPr>
          <w:rFonts w:ascii="Times New Roman" w:eastAsia="Times New Roman" w:hAnsi="Times New Roman" w:cs="Times New Roman"/>
          <w:b/>
          <w:sz w:val="24"/>
          <w:szCs w:val="24"/>
        </w:rPr>
        <w:t xml:space="preserve">. </w:t>
      </w:r>
      <w:r w:rsidRPr="004B12DB">
        <w:rPr>
          <w:rFonts w:ascii="Times New Roman" w:eastAsia="Times New Roman" w:hAnsi="Times New Roman" w:cs="Times New Roman"/>
          <w:sz w:val="24"/>
          <w:szCs w:val="24"/>
        </w:rPr>
        <w:t>На пятом году жизни ребенок осваивает сложную систему</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норм</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правил,</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принятых</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социуме.</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Формируется</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развернутая</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сюжетно-ролевая</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игра,</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где</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центральным содержанием выступает моделирование системы человеческих отношений в ходе</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выполнения</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игровой</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роли.</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данном</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возрасте</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игре</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дети</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различают</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игровые</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реальные</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отношения, характерна ролевая речь. Конфликты чаще возникают в ходе распределения ролей,</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роли</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могут</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меняться</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ходе</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игры.</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Игра</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носит</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процессуальный,</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творческий</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характер.</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Детям доступны игры с правилами, дидактические игры.</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Развивается изобразительная деятельность.</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Совершенствуется</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техническая</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сторона</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изобразительной</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деятельности,</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замысел</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смещается</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конца на начало рисования. Дети</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могут</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рисовать</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основные геометрические фигуры, вырезать</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ножницами,</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наклеивать</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изображения</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бумагу</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F3686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 д.</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Усложняется</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конструирование.</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Формируются</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навыки</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конструирования</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образцу,</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доступно</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конструирование</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схеме,</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условию</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замыслу,</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также</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планирование</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последовательности действий.</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Продуктивные</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виды</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деятельности</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способствуют</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развитию</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мелкой</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моторики</w:t>
      </w:r>
      <w:r w:rsidR="00C206E6">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рук.</w:t>
      </w:r>
    </w:p>
    <w:p w:rsidR="0004775D" w:rsidRPr="004B12DB" w:rsidRDefault="0004775D" w:rsidP="00C74EF2">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Коммуникация</w:t>
      </w:r>
      <w:r w:rsidR="00C74EF2">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и</w:t>
      </w:r>
      <w:r w:rsidR="00C74EF2">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социализация</w:t>
      </w:r>
      <w:r w:rsidRPr="004B12DB">
        <w:rPr>
          <w:rFonts w:ascii="Times New Roman" w:eastAsia="Times New Roman" w:hAnsi="Times New Roman" w:cs="Times New Roman"/>
          <w:b/>
          <w:sz w:val="24"/>
          <w:szCs w:val="24"/>
        </w:rPr>
        <w:t>.</w:t>
      </w:r>
      <w:r w:rsidR="00C74EF2">
        <w:rPr>
          <w:rFonts w:ascii="Times New Roman" w:eastAsia="Times New Roman" w:hAnsi="Times New Roman" w:cs="Times New Roman"/>
          <w:b/>
          <w:sz w:val="24"/>
          <w:szCs w:val="24"/>
        </w:rPr>
        <w:t xml:space="preserve"> </w:t>
      </w:r>
      <w:r w:rsidRPr="004B12DB">
        <w:rPr>
          <w:rFonts w:ascii="Times New Roman" w:eastAsia="Times New Roman" w:hAnsi="Times New Roman" w:cs="Times New Roman"/>
          <w:sz w:val="24"/>
          <w:szCs w:val="24"/>
        </w:rPr>
        <w:t>В</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общении</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взрослыми</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интенсивно</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формируются</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внеситуативные формы общения, в частности – внеситуативно-познавательная форма общения,</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 «почемучек» приходится именно на четыре-пять лет. У детей формируется потребность в</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уважении</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стороны</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взрослого,</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для</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них</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оказывается</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чрезвычайно</w:t>
      </w:r>
      <w:r w:rsidR="00C74EF2">
        <w:rPr>
          <w:rFonts w:ascii="Times New Roman" w:eastAsia="Times New Roman" w:hAnsi="Times New Roman" w:cs="Times New Roman"/>
          <w:sz w:val="24"/>
          <w:szCs w:val="24"/>
        </w:rPr>
        <w:t xml:space="preserve"> в</w:t>
      </w:r>
      <w:r w:rsidRPr="004B12DB">
        <w:rPr>
          <w:rFonts w:ascii="Times New Roman" w:eastAsia="Times New Roman" w:hAnsi="Times New Roman" w:cs="Times New Roman"/>
          <w:sz w:val="24"/>
          <w:szCs w:val="24"/>
        </w:rPr>
        <w:t>ажной</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его</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похвала.Это</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приводит к их повышенной обидчивости на за</w:t>
      </w:r>
      <w:r w:rsidR="00C74EF2">
        <w:rPr>
          <w:rFonts w:ascii="Times New Roman" w:eastAsia="Times New Roman" w:hAnsi="Times New Roman" w:cs="Times New Roman"/>
          <w:sz w:val="24"/>
          <w:szCs w:val="24"/>
        </w:rPr>
        <w:t xml:space="preserve">мечания. Повышенная обидчивость </w:t>
      </w:r>
      <w:r w:rsidRPr="004B12DB">
        <w:rPr>
          <w:rFonts w:ascii="Times New Roman" w:eastAsia="Times New Roman" w:hAnsi="Times New Roman" w:cs="Times New Roman"/>
          <w:sz w:val="24"/>
          <w:szCs w:val="24"/>
        </w:rPr>
        <w:t>представляет</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собой</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возрастной</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феномен.</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сверстниками</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продолжает</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формироваться</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ситуативно-деловаяформа общения, что определяется развитием развернутой сюжетно-ролевой игры и совместнымивидами деятельности со сверстниками.</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 xml:space="preserve">При этом, </w:t>
      </w:r>
      <w:r w:rsidRPr="004B12DB">
        <w:rPr>
          <w:rFonts w:ascii="Times New Roman" w:eastAsia="Times New Roman" w:hAnsi="Times New Roman" w:cs="Times New Roman"/>
          <w:sz w:val="24"/>
          <w:szCs w:val="24"/>
        </w:rPr>
        <w:lastRenderedPageBreak/>
        <w:t>характер межличностных отношений отличает</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ярко выраженный интерес по отношению к сверстнику, высокую значимость сверстника, ребенок</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болезненно</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реагирует</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похвалу</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другого</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ребенка</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стороныв</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зрослых,</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конфликтность</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сверстниками</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также</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характерна</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для</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данного</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возраста.</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Вгруппе</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формируется</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стабильная</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структура</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взаимоотношений</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между</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детьми,</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определяющая</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социометрический</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статус</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каждогоребенка.</w:t>
      </w:r>
    </w:p>
    <w:p w:rsidR="00501573" w:rsidRDefault="00C74EF2" w:rsidP="00C74EF2">
      <w:pPr>
        <w:widowControl w:val="0"/>
        <w:autoSpaceDE w:val="0"/>
        <w:autoSpaceDN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04775D" w:rsidRPr="004B12DB">
        <w:rPr>
          <w:rFonts w:ascii="Times New Roman" w:eastAsia="Times New Roman" w:hAnsi="Times New Roman" w:cs="Times New Roman"/>
          <w:b/>
          <w:i/>
          <w:sz w:val="24"/>
          <w:szCs w:val="24"/>
        </w:rPr>
        <w:t>Саморегуляция.</w:t>
      </w:r>
      <w:r>
        <w:rPr>
          <w:rFonts w:ascii="Times New Roman" w:eastAsia="Times New Roman" w:hAnsi="Times New Roman" w:cs="Times New Roman"/>
          <w:b/>
          <w:i/>
          <w:sz w:val="24"/>
          <w:szCs w:val="24"/>
        </w:rPr>
        <w:t xml:space="preserve"> </w:t>
      </w:r>
      <w:r w:rsidR="0004775D" w:rsidRPr="004B12D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период</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четырех</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до</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пяти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лет</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существенно</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возрастает</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роль</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регулятивных</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механизмов</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поведения.</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Потребность</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самовыражении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(стремление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быть</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компетентным в доступных</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видах</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деятельности) определяет развитие произвольности. В игре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ребенок может управлять собственным поведением, опираясь на систему правил, за</w:t>
      </w:r>
      <w:r>
        <w:rPr>
          <w:rFonts w:ascii="Times New Roman" w:eastAsia="Times New Roman" w:hAnsi="Times New Roman" w:cs="Times New Roman"/>
          <w:sz w:val="24"/>
          <w:szCs w:val="24"/>
        </w:rPr>
        <w:t>ложенных</w:t>
      </w:r>
    </w:p>
    <w:p w:rsidR="0004775D" w:rsidRPr="004B12DB" w:rsidRDefault="00C74EF2" w:rsidP="00C74EF2">
      <w:pPr>
        <w:widowControl w:val="0"/>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04775D" w:rsidRPr="004B12DB">
        <w:rPr>
          <w:rFonts w:ascii="Times New Roman" w:eastAsia="Times New Roman" w:hAnsi="Times New Roman" w:cs="Times New Roman"/>
          <w:sz w:val="24"/>
          <w:szCs w:val="24"/>
        </w:rPr>
        <w:t>данной</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роли.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Ребенку</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доступно</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осознание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основных</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правил</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поведения</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ходе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общения</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поведения</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социуме.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Речь</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начинает</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выполнять</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роль</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планирования</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регуляции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поведения.</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Интенсивно</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формируются</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социальные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эмоции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(чувствостыда,</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смущение,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гордость,</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зависть,</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переживание успеха-неуспехаи др.).</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 xml:space="preserve">Личность и самооценка. </w:t>
      </w:r>
      <w:r w:rsidRPr="004B12DB">
        <w:rPr>
          <w:rFonts w:ascii="Times New Roman" w:eastAsia="Times New Roman" w:hAnsi="Times New Roman" w:cs="Times New Roman"/>
          <w:sz w:val="24"/>
          <w:szCs w:val="24"/>
        </w:rPr>
        <w:t>У ребенка интенсивно формируется периферия самосознания,</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продолжает формироваться дифференцированная самооценка. Оценка взрослого, оценка взрослым</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других детей, а также механизм сравнения своих результатов деятельности с результатами других</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детей</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оказывают</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существенное</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влияние</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характер</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самооценки</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самосознания.Появляется</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краткосрочная</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временная перспектива</w:t>
      </w:r>
      <w:r w:rsidR="00C74EF2">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(вчера-сегодня-завтра, было-будет).</w:t>
      </w:r>
    </w:p>
    <w:p w:rsidR="0004775D" w:rsidRPr="004B12DB" w:rsidRDefault="0004775D" w:rsidP="004B12DB">
      <w:pPr>
        <w:widowControl w:val="0"/>
        <w:autoSpaceDE w:val="0"/>
        <w:autoSpaceDN w:val="0"/>
        <w:spacing w:after="0" w:line="276" w:lineRule="auto"/>
        <w:ind w:firstLine="709"/>
        <w:rPr>
          <w:rFonts w:ascii="Times New Roman" w:eastAsia="Times New Roman" w:hAnsi="Times New Roman" w:cs="Times New Roman"/>
          <w:sz w:val="24"/>
          <w:szCs w:val="24"/>
        </w:rPr>
      </w:pPr>
    </w:p>
    <w:p w:rsidR="0004775D" w:rsidRPr="004B12DB" w:rsidRDefault="0016797B" w:rsidP="004B12DB">
      <w:pPr>
        <w:widowControl w:val="0"/>
        <w:autoSpaceDE w:val="0"/>
        <w:autoSpaceDN w:val="0"/>
        <w:spacing w:after="0" w:line="276" w:lineRule="auto"/>
        <w:ind w:firstLine="709"/>
        <w:outlineLvl w:val="0"/>
        <w:rPr>
          <w:rFonts w:ascii="Times New Roman" w:eastAsia="Times New Roman" w:hAnsi="Times New Roman" w:cs="Times New Roman"/>
          <w:b/>
          <w:bCs/>
          <w:sz w:val="24"/>
          <w:szCs w:val="24"/>
        </w:rPr>
      </w:pPr>
      <w:r w:rsidRPr="004B12DB">
        <w:rPr>
          <w:rFonts w:ascii="Times New Roman" w:eastAsia="Times New Roman" w:hAnsi="Times New Roman" w:cs="Times New Roman"/>
          <w:b/>
          <w:bCs/>
          <w:sz w:val="24"/>
          <w:szCs w:val="24"/>
        </w:rPr>
        <w:t>1.</w:t>
      </w:r>
      <w:r w:rsidR="0004775D" w:rsidRPr="004B12DB">
        <w:rPr>
          <w:rFonts w:ascii="Times New Roman" w:eastAsia="Times New Roman" w:hAnsi="Times New Roman" w:cs="Times New Roman"/>
          <w:b/>
          <w:bCs/>
          <w:sz w:val="24"/>
          <w:szCs w:val="24"/>
        </w:rPr>
        <w:t>1.5.3.3. Старшая</w:t>
      </w:r>
      <w:r w:rsidR="002227A4">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группа</w:t>
      </w:r>
      <w:r w:rsidR="002227A4">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(шестой</w:t>
      </w:r>
      <w:r w:rsidR="002227A4">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год</w:t>
      </w:r>
      <w:r w:rsidR="002227A4">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жизни)</w:t>
      </w:r>
    </w:p>
    <w:p w:rsidR="0004775D" w:rsidRPr="004B12DB" w:rsidRDefault="0004775D" w:rsidP="004B12DB">
      <w:pPr>
        <w:widowControl w:val="0"/>
        <w:autoSpaceDE w:val="0"/>
        <w:autoSpaceDN w:val="0"/>
        <w:spacing w:after="0" w:line="276" w:lineRule="auto"/>
        <w:ind w:firstLine="709"/>
        <w:outlineLvl w:val="1"/>
        <w:rPr>
          <w:rFonts w:ascii="Times New Roman" w:eastAsia="Times New Roman" w:hAnsi="Times New Roman" w:cs="Times New Roman"/>
          <w:b/>
          <w:bCs/>
          <w:i/>
          <w:iCs/>
          <w:sz w:val="24"/>
          <w:szCs w:val="24"/>
        </w:rPr>
      </w:pPr>
      <w:r w:rsidRPr="004B12DB">
        <w:rPr>
          <w:rFonts w:ascii="Times New Roman" w:eastAsia="Times New Roman" w:hAnsi="Times New Roman" w:cs="Times New Roman"/>
          <w:b/>
          <w:bCs/>
          <w:i/>
          <w:iCs/>
          <w:sz w:val="24"/>
          <w:szCs w:val="24"/>
        </w:rPr>
        <w:t>Росто-весовые</w:t>
      </w:r>
      <w:r w:rsidR="002227A4">
        <w:rPr>
          <w:rFonts w:ascii="Times New Roman" w:eastAsia="Times New Roman" w:hAnsi="Times New Roman" w:cs="Times New Roman"/>
          <w:b/>
          <w:bCs/>
          <w:i/>
          <w:iCs/>
          <w:sz w:val="24"/>
          <w:szCs w:val="24"/>
        </w:rPr>
        <w:t xml:space="preserve"> </w:t>
      </w:r>
      <w:r w:rsidRPr="004B12DB">
        <w:rPr>
          <w:rFonts w:ascii="Times New Roman" w:eastAsia="Times New Roman" w:hAnsi="Times New Roman" w:cs="Times New Roman"/>
          <w:b/>
          <w:bCs/>
          <w:i/>
          <w:iCs/>
          <w:sz w:val="24"/>
          <w:szCs w:val="24"/>
        </w:rPr>
        <w:t>характеристики</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Средний</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вес</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мальчиков</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изменяется</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от19,7</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кг</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пять</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лет</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21,9кг</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шесть</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лет,</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девочек –от</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18,5</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кг</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пять</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лет</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21,3</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кг</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шесть</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лет.</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Средняя</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длина</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тела</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мальчико</w:t>
      </w:r>
      <w:r w:rsidR="00ED6411">
        <w:rPr>
          <w:rFonts w:ascii="Times New Roman" w:eastAsia="Times New Roman" w:hAnsi="Times New Roman" w:cs="Times New Roman"/>
          <w:sz w:val="24"/>
          <w:szCs w:val="24"/>
        </w:rPr>
        <w:t>в</w:t>
      </w:r>
      <w:r w:rsidR="002227A4">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110,4см</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пять</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лет</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 115,9см</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шесть</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лет,</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удевочек–от 109,0 см</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пять лет до 115,7 см</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шесть</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лет.</w:t>
      </w:r>
    </w:p>
    <w:p w:rsidR="0004775D" w:rsidRPr="004B12DB" w:rsidRDefault="0004775D" w:rsidP="004B12DB">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4B12DB">
        <w:rPr>
          <w:rFonts w:ascii="Times New Roman" w:eastAsia="Times New Roman" w:hAnsi="Times New Roman" w:cs="Times New Roman"/>
          <w:b/>
          <w:bCs/>
          <w:i/>
          <w:iCs/>
          <w:sz w:val="24"/>
          <w:szCs w:val="24"/>
        </w:rPr>
        <w:t>Функциональное</w:t>
      </w:r>
      <w:r w:rsidR="00255A43">
        <w:rPr>
          <w:rFonts w:ascii="Times New Roman" w:eastAsia="Times New Roman" w:hAnsi="Times New Roman" w:cs="Times New Roman"/>
          <w:b/>
          <w:bCs/>
          <w:i/>
          <w:iCs/>
          <w:sz w:val="24"/>
          <w:szCs w:val="24"/>
        </w:rPr>
        <w:t xml:space="preserve"> </w:t>
      </w:r>
      <w:r w:rsidRPr="004B12DB">
        <w:rPr>
          <w:rFonts w:ascii="Times New Roman" w:eastAsia="Times New Roman" w:hAnsi="Times New Roman" w:cs="Times New Roman"/>
          <w:b/>
          <w:bCs/>
          <w:i/>
          <w:iCs/>
          <w:sz w:val="24"/>
          <w:szCs w:val="24"/>
        </w:rPr>
        <w:t>созревание</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Развитие</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центральной</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нервной</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опорно-двигательной</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систем,</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зрительно-моторной</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координации</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позволяет</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ребенку</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значительно</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расширить</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доступный</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набор</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двигательных</w:t>
      </w:r>
      <w:r w:rsidR="00ED6411">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стереотипов.</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255A43">
        <w:rPr>
          <w:rFonts w:ascii="Times New Roman" w:eastAsia="Times New Roman" w:hAnsi="Times New Roman" w:cs="Times New Roman"/>
          <w:b/>
          <w:i/>
          <w:sz w:val="24"/>
          <w:szCs w:val="24"/>
        </w:rPr>
        <w:t>Психические функции.</w:t>
      </w:r>
      <w:r w:rsidRPr="004B12DB">
        <w:rPr>
          <w:rFonts w:ascii="Times New Roman" w:eastAsia="Times New Roman" w:hAnsi="Times New Roman" w:cs="Times New Roman"/>
          <w:b/>
          <w:sz w:val="24"/>
          <w:szCs w:val="24"/>
        </w:rPr>
        <w:t xml:space="preserve"> </w:t>
      </w:r>
      <w:r w:rsidRPr="004B12DB">
        <w:rPr>
          <w:rFonts w:ascii="Times New Roman" w:eastAsia="Times New Roman" w:hAnsi="Times New Roman" w:cs="Times New Roman"/>
          <w:sz w:val="24"/>
          <w:szCs w:val="24"/>
        </w:rPr>
        <w:t>В период от пяти до шести лет детям доступно опосредованное</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запоминание. Эффективность запоминания с помощью внешних средств (картинок, пиктограмм)</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может возрастать в 2 раза. В старшем дошкольном возрасте продолжает развиваться образное</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мышление.</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Дети</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способны</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только</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решить</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задачу</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наглядном</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плане,</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но</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совершить</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преобразования объекта, указать, в какой последовательности объекты вступят во взаимодействие</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т.д.</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Эгоцентризм</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детского</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мышления</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сохраняется.</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Основой</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развития</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мыслительных</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способностей</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данном</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возрасте</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является</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наглядно-схематическое</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мышление,</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начинают</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развиваться</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основы</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логического</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мышления.</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Формируются</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обобщения,</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что</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является</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основой</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словесно-логического мышления. Интенсивно формируется творческое воображение. Наряду собразной</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креативностью,</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интенсивно</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развивается</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вербальная</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креативность</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w:t>
      </w:r>
      <w:r w:rsidR="00B605D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параметрам</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беглости,</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гибкости,</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оригинальности</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разработанности.</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Увеличивается</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устойчивость,</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распределение, переключаемость внимания. Развитие речи идет в направлении развития словаря,</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грамматической стороны речи, связной речи, ребенку доступен фонематический анализ слова, что</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является</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основой</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для</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освоения</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навыков</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чтения.</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Проявляется</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любознательность</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ребенка,</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расширяется</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круг</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познавательных интересов. Складывается</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первичная</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картина</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мира.</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Детские</w:t>
      </w:r>
      <w:r w:rsidR="003D34E9">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виды</w:t>
      </w:r>
      <w:r w:rsidR="003D34E9">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деятельности.</w:t>
      </w:r>
      <w:r w:rsidR="003D34E9">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sz w:val="24"/>
          <w:szCs w:val="24"/>
        </w:rPr>
        <w:t>У</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детей</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шестого</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года</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жизни</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отмечается</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существенное</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расширение</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регулятивных</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способностей</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поведения,</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счет</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усложнения</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системы</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lastRenderedPageBreak/>
        <w:t>взаимоотношений</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взрослыми</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сверстниками.</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Творческая</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сюжетно-ролевая</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игра</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имеет</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сложную структуру. В игре могут принимать участие несколько детей (до 5-6 человек). Дети</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шестог</w:t>
      </w:r>
      <w:r w:rsidR="003D34E9">
        <w:rPr>
          <w:rFonts w:ascii="Times New Roman" w:eastAsia="Times New Roman" w:hAnsi="Times New Roman" w:cs="Times New Roman"/>
          <w:sz w:val="24"/>
          <w:szCs w:val="24"/>
        </w:rPr>
        <w:t xml:space="preserve">о </w:t>
      </w:r>
      <w:r w:rsidRPr="004B12DB">
        <w:rPr>
          <w:rFonts w:ascii="Times New Roman" w:eastAsia="Times New Roman" w:hAnsi="Times New Roman" w:cs="Times New Roman"/>
          <w:sz w:val="24"/>
          <w:szCs w:val="24"/>
        </w:rPr>
        <w:t>года</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жизни</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могут</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планировать</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распределять</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роли</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начала</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игры</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строят</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свое</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поведение,</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придерживаясь</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роли.</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Игровое</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взаимодействие</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сопровождается</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речью,</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соответствующей</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взятой</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роли</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содержанию</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интонационно.</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Нарушение</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логики</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игры</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принимается и обосновывается. При распределении ролей могут возникать конфликты, связанные</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 субординацией ролевого поведения, а также нарушением правил. Сюжеты игр становятся более</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разнообразными,</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содержание</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определяется</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логикой</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игры</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3D34E9">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системой правил.</w:t>
      </w:r>
    </w:p>
    <w:p w:rsidR="0004775D" w:rsidRPr="004B12DB" w:rsidRDefault="00AB0BE9" w:rsidP="00AB0BE9">
      <w:pPr>
        <w:widowControl w:val="0"/>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Интенсивно</w:t>
      </w:r>
      <w:r w:rsidR="007014D3">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развиваются</w:t>
      </w:r>
      <w:r w:rsidR="007014D3">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продуктивные</w:t>
      </w:r>
      <w:r w:rsidR="007014D3">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виды</w:t>
      </w:r>
      <w:r w:rsidR="007014D3">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деятельности,</w:t>
      </w:r>
      <w:r w:rsidR="007014D3">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которые</w:t>
      </w:r>
      <w:r w:rsidR="007014D3">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способствуют</w:t>
      </w:r>
      <w:r w:rsidR="007014D3">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развитию</w:t>
      </w:r>
      <w:r w:rsidR="007014D3">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творческого воображения и</w:t>
      </w:r>
      <w:r w:rsidR="007014D3">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самовыражения ребенка.</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Детям доступны рисование, конструирование, лепка, аппликация по образцу, условию и позамыслу самого ребенка. Необходимо отметить, что сюжетно-ролевая игра и продуктивные виды</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деятельности</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пять-шесть</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лет</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приобретают</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целостные</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формы</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поведения,</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где</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требуется</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целеполагание,</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планирование</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деятельности,</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осуществление</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действий,</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контроль</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оценка.</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Продуктивные</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виды</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деятельности могут</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осуществляться в</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ходе</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совместной</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деятельности.</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Коммуникация</w:t>
      </w:r>
      <w:r w:rsidR="007014D3">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и</w:t>
      </w:r>
      <w:r w:rsidR="007014D3">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социализация.</w:t>
      </w:r>
      <w:r w:rsidR="007014D3">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sz w:val="24"/>
          <w:szCs w:val="24"/>
        </w:rPr>
        <w:t>В</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общении</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взрослыми</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интенсивно</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формируются</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внеситуативно-познавательная и внеситуативно-личностная форма общения. У детей формируется</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потребность</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самоутверждени</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через</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возможность</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соответствовать</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нормам,</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правилам,</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ожиданиям,</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транслируемым</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состороныв</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зрослых.</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сверстниками</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начинает</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формироваться</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внеситуативно-деловая форма общения, что определяется возрастающим интересом к личности</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сверстника, появляются избирательные отношения, чувство привязанности к определенным детям,</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дружба.</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Характер межличностных отношений отличает выраженный интерес по отношению к</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сверстнику,</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высокую</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значимость</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сверстника,</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возрастанием</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просоциальных</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поведения.</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Детские</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группы</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характеризуются стабильной</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структурой</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взаимоотношений между</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детьми.</w:t>
      </w:r>
    </w:p>
    <w:p w:rsidR="0004775D" w:rsidRPr="004B12DB" w:rsidRDefault="0004775D" w:rsidP="007014D3">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Саморегуляция.</w:t>
      </w:r>
      <w:r w:rsidR="007014D3">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sz w:val="24"/>
          <w:szCs w:val="24"/>
        </w:rPr>
        <w:t>В</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период</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пяти</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шести</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лет</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начинают</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формироваться</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устойчивые</w:t>
      </w:r>
      <w:r w:rsidR="007014D3">
        <w:rPr>
          <w:rFonts w:ascii="Times New Roman" w:eastAsia="Times New Roman" w:hAnsi="Times New Roman" w:cs="Times New Roman"/>
          <w:sz w:val="24"/>
          <w:szCs w:val="24"/>
        </w:rPr>
        <w:t xml:space="preserve">  представления </w:t>
      </w:r>
      <w:r w:rsidRPr="004B12DB">
        <w:rPr>
          <w:rFonts w:ascii="Times New Roman" w:eastAsia="Times New Roman" w:hAnsi="Times New Roman" w:cs="Times New Roman"/>
          <w:sz w:val="24"/>
          <w:szCs w:val="24"/>
        </w:rPr>
        <w:t xml:space="preserve">о том, «что такое хорошо» и «что такое плохо», которые становятся </w:t>
      </w:r>
      <w:r w:rsidR="007014D3">
        <w:rPr>
          <w:rFonts w:ascii="Times New Roman" w:eastAsia="Times New Roman" w:hAnsi="Times New Roman" w:cs="Times New Roman"/>
          <w:sz w:val="24"/>
          <w:szCs w:val="24"/>
        </w:rPr>
        <w:t>в</w:t>
      </w:r>
      <w:r w:rsidRPr="004B12DB">
        <w:rPr>
          <w:rFonts w:ascii="Times New Roman" w:eastAsia="Times New Roman" w:hAnsi="Times New Roman" w:cs="Times New Roman"/>
          <w:sz w:val="24"/>
          <w:szCs w:val="24"/>
        </w:rPr>
        <w:t>нутренними</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регуляторами поведения ребенка. Формируется произвольность поведения, социально значимые</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мотивы</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начинают</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управлять</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личными</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мотивами.</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Личность</w:t>
      </w:r>
      <w:r w:rsidR="007014D3">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и</w:t>
      </w:r>
      <w:r w:rsidR="007014D3">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самооценка.</w:t>
      </w:r>
      <w:r w:rsidR="007014D3">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sz w:val="24"/>
          <w:szCs w:val="24"/>
        </w:rPr>
        <w:t>Складывается</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первая</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иерархия</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мотивов.</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Формируется</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дифференцированность</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самооценки.</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Преобладает</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высокая,</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неадекватная</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самооценка.</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Ребенок</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стремится</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 сохранению позитивной самооценки.</w:t>
      </w:r>
    </w:p>
    <w:p w:rsidR="007014D3" w:rsidRDefault="007014D3" w:rsidP="007014D3">
      <w:pPr>
        <w:widowControl w:val="0"/>
        <w:autoSpaceDE w:val="0"/>
        <w:autoSpaceDN w:val="0"/>
        <w:spacing w:after="0" w:line="276" w:lineRule="auto"/>
        <w:jc w:val="both"/>
        <w:outlineLvl w:val="0"/>
        <w:rPr>
          <w:rFonts w:ascii="Times New Roman" w:eastAsia="Times New Roman" w:hAnsi="Times New Roman" w:cs="Times New Roman"/>
          <w:sz w:val="24"/>
          <w:szCs w:val="24"/>
        </w:rPr>
      </w:pPr>
    </w:p>
    <w:p w:rsidR="0004775D" w:rsidRPr="004B12DB" w:rsidRDefault="007014D3" w:rsidP="007014D3">
      <w:pPr>
        <w:widowControl w:val="0"/>
        <w:autoSpaceDE w:val="0"/>
        <w:autoSpaceDN w:val="0"/>
        <w:spacing w:after="0" w:line="276" w:lineRule="auto"/>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16797B" w:rsidRPr="004B12DB">
        <w:rPr>
          <w:rFonts w:ascii="Times New Roman" w:eastAsia="Times New Roman" w:hAnsi="Times New Roman" w:cs="Times New Roman"/>
          <w:b/>
          <w:bCs/>
          <w:sz w:val="24"/>
          <w:szCs w:val="24"/>
        </w:rPr>
        <w:t>1.</w:t>
      </w:r>
      <w:r w:rsidR="0004775D" w:rsidRPr="004B12DB">
        <w:rPr>
          <w:rFonts w:ascii="Times New Roman" w:eastAsia="Times New Roman" w:hAnsi="Times New Roman" w:cs="Times New Roman"/>
          <w:b/>
          <w:bCs/>
          <w:sz w:val="24"/>
          <w:szCs w:val="24"/>
        </w:rPr>
        <w:t>1.5.3.4. Подготовительная</w:t>
      </w:r>
      <w:r>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к</w:t>
      </w:r>
      <w:r>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школе</w:t>
      </w:r>
      <w:r>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группа (седьмой</w:t>
      </w:r>
      <w:r>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год</w:t>
      </w:r>
      <w:r>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жизни)</w:t>
      </w:r>
    </w:p>
    <w:p w:rsidR="0004775D" w:rsidRPr="004B12DB" w:rsidRDefault="0004775D" w:rsidP="004B12DB">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4B12DB">
        <w:rPr>
          <w:rFonts w:ascii="Times New Roman" w:eastAsia="Times New Roman" w:hAnsi="Times New Roman" w:cs="Times New Roman"/>
          <w:b/>
          <w:bCs/>
          <w:i/>
          <w:iCs/>
          <w:sz w:val="24"/>
          <w:szCs w:val="24"/>
        </w:rPr>
        <w:t>Росто-весовые</w:t>
      </w:r>
      <w:r w:rsidR="007014D3">
        <w:rPr>
          <w:rFonts w:ascii="Times New Roman" w:eastAsia="Times New Roman" w:hAnsi="Times New Roman" w:cs="Times New Roman"/>
          <w:b/>
          <w:bCs/>
          <w:i/>
          <w:iCs/>
          <w:sz w:val="24"/>
          <w:szCs w:val="24"/>
        </w:rPr>
        <w:t xml:space="preserve"> </w:t>
      </w:r>
      <w:r w:rsidRPr="004B12DB">
        <w:rPr>
          <w:rFonts w:ascii="Times New Roman" w:eastAsia="Times New Roman" w:hAnsi="Times New Roman" w:cs="Times New Roman"/>
          <w:b/>
          <w:bCs/>
          <w:i/>
          <w:iCs/>
          <w:sz w:val="24"/>
          <w:szCs w:val="24"/>
        </w:rPr>
        <w:t>характеристики</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Средний вес мальчиков к семи годам достигает 24,9 кг, девочек – 24,7 кг. Средняя длина</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тела у</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мальчиков к</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семи годам</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достигает123,9,</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удевочек– 123,6см.</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В период от пяти до семи лет наблюдается выраженное увеличение скорости роста тела</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ребенка в длину (</w:t>
      </w:r>
      <w:r w:rsidRPr="004B12DB">
        <w:rPr>
          <w:rFonts w:ascii="Times New Roman" w:eastAsia="Times New Roman" w:hAnsi="Times New Roman" w:cs="Times New Roman"/>
          <w:i/>
          <w:sz w:val="24"/>
          <w:szCs w:val="24"/>
        </w:rPr>
        <w:t>«полуростовой скачок роста»</w:t>
      </w:r>
      <w:r w:rsidRPr="004B12DB">
        <w:rPr>
          <w:rFonts w:ascii="Times New Roman" w:eastAsia="Times New Roman" w:hAnsi="Times New Roman" w:cs="Times New Roman"/>
          <w:sz w:val="24"/>
          <w:szCs w:val="24"/>
        </w:rPr>
        <w:t>), причем конечности в это время растут быстрее,</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чем</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туловище. Изменяются кости, формирующие</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облик</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лица.</w:t>
      </w:r>
    </w:p>
    <w:p w:rsidR="0004775D" w:rsidRPr="004B12DB" w:rsidRDefault="0004775D" w:rsidP="004B12DB">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4B12DB">
        <w:rPr>
          <w:rFonts w:ascii="Times New Roman" w:eastAsia="Times New Roman" w:hAnsi="Times New Roman" w:cs="Times New Roman"/>
          <w:b/>
          <w:bCs/>
          <w:i/>
          <w:iCs/>
          <w:sz w:val="24"/>
          <w:szCs w:val="24"/>
        </w:rPr>
        <w:t>Функциональное</w:t>
      </w:r>
      <w:r w:rsidR="007014D3">
        <w:rPr>
          <w:rFonts w:ascii="Times New Roman" w:eastAsia="Times New Roman" w:hAnsi="Times New Roman" w:cs="Times New Roman"/>
          <w:b/>
          <w:bCs/>
          <w:i/>
          <w:iCs/>
          <w:sz w:val="24"/>
          <w:szCs w:val="24"/>
        </w:rPr>
        <w:t xml:space="preserve"> </w:t>
      </w:r>
      <w:r w:rsidRPr="004B12DB">
        <w:rPr>
          <w:rFonts w:ascii="Times New Roman" w:eastAsia="Times New Roman" w:hAnsi="Times New Roman" w:cs="Times New Roman"/>
          <w:b/>
          <w:bCs/>
          <w:i/>
          <w:iCs/>
          <w:sz w:val="24"/>
          <w:szCs w:val="24"/>
        </w:rPr>
        <w:t>созревание</w:t>
      </w:r>
    </w:p>
    <w:p w:rsidR="007014D3"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Уровень</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развития</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костной</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мышечной</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систем,</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наработка</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двигательных</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стереотипов</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отвечают</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требованиям</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длительных</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подвижных</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Скелетные</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мышцы</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детей</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этого</w:t>
      </w:r>
      <w:r w:rsidR="007014D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возраста</w:t>
      </w:r>
    </w:p>
    <w:p w:rsidR="0004775D" w:rsidRPr="004B12DB" w:rsidRDefault="007014D3" w:rsidP="007014D3">
      <w:pPr>
        <w:widowControl w:val="0"/>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r w:rsidR="0004775D" w:rsidRPr="004B12DB">
        <w:rPr>
          <w:rFonts w:ascii="Times New Roman" w:eastAsia="Times New Roman" w:hAnsi="Times New Roman" w:cs="Times New Roman"/>
          <w:sz w:val="24"/>
          <w:szCs w:val="24"/>
        </w:rPr>
        <w:t>орошо</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приспособлены</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длительным,</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но</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не</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слишком</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высоким</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точности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мощности</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нагрузкам.</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Качественные</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изменения</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развитии</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телесной</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сферы</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ребенка</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(полуростовой</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скачок)</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lastRenderedPageBreak/>
        <w:t>отражает</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существенные</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изменения</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центральной</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нервной</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системе.</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Кшести-семи</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годам</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продолжительность необходимого сна составляет 9-11 часов, при этом длительность цикла сна</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возрастает</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60-70</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минут,</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сравнению</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45-50</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минутам</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детей</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годовалого</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возраста,</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приближаясь</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90 минутам,</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характерным</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для</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сна детей</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старшего</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возраста</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 взрослых.</w:t>
      </w:r>
    </w:p>
    <w:p w:rsidR="00501573" w:rsidRDefault="0004775D" w:rsidP="00AB0BE9">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Важнейшим признаком морфофункциональной зрелости становится формирование тонкой</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биомеханики работы кисти ребенка. К этому возрасту начинает формироваться способность к</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сложным пространственным программам движения, в том числе к такой важнейшей функции как</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письму–отдельныеэлементы письма</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объединяются в</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буквы</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слова.</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К пяти-шести годам в значительной степени развивается глазомер. Дети называют более</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мелкие</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детали,</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присутствующие</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изображении</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предметов,</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могут</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дать</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оценку</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предметов</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отношении</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их</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красоты, комбинации</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тех</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или</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иных черт.</w:t>
      </w:r>
    </w:p>
    <w:p w:rsidR="0004775D" w:rsidRPr="004B12DB" w:rsidRDefault="0004775D" w:rsidP="002D5D53">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Процессы</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возбуждения</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торможения</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становятся</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лучше</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сбалансированными.</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этому</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возрасту</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значительно</w:t>
      </w:r>
      <w:r w:rsidR="002D5D53">
        <w:rPr>
          <w:rFonts w:ascii="Times New Roman" w:eastAsia="Times New Roman" w:hAnsi="Times New Roman" w:cs="Times New Roman"/>
          <w:sz w:val="24"/>
          <w:szCs w:val="24"/>
        </w:rPr>
        <w:t xml:space="preserve"> развиваются т</w:t>
      </w:r>
      <w:r w:rsidRPr="004B12DB">
        <w:rPr>
          <w:rFonts w:ascii="Times New Roman" w:eastAsia="Times New Roman" w:hAnsi="Times New Roman" w:cs="Times New Roman"/>
          <w:sz w:val="24"/>
          <w:szCs w:val="24"/>
        </w:rPr>
        <w:t>акие</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свойства</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нервной</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системы,</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как</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сила,</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подвижность,</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уравновешенность.</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то</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же</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время</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все</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эти</w:t>
      </w:r>
      <w:r w:rsidR="002D5D53">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свойства</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нервных</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процессов</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характеризуются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неустойчивостью,</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высокой истощаемостью нервных</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центров.</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Психические</w:t>
      </w:r>
      <w:r w:rsidR="00B35E8D">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функции.</w:t>
      </w:r>
      <w:r w:rsidR="00B35E8D">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sz w:val="24"/>
          <w:szCs w:val="24"/>
        </w:rPr>
        <w:t>К</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шести-семи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годам</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особую</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значимость</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приобретает</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процесс</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формирования «взрослых» механизмов восприятия. Формируется способность дифференцировать</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слаборазличающиеся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физическим</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характеристикам</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редко</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появляющиеся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сенсорные</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стимулы.</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Качественные</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перестройки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нейрофизиологических</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механизмов</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организации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системы</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 xml:space="preserve">восприятия позволяют рассматривать этот период как </w:t>
      </w:r>
      <w:r w:rsidRPr="004B12DB">
        <w:rPr>
          <w:rFonts w:ascii="Times New Roman" w:eastAsia="Times New Roman" w:hAnsi="Times New Roman" w:cs="Times New Roman"/>
          <w:i/>
          <w:sz w:val="24"/>
          <w:szCs w:val="24"/>
        </w:rPr>
        <w:t xml:space="preserve">сенситивный </w:t>
      </w:r>
      <w:r w:rsidRPr="004B12DB">
        <w:rPr>
          <w:rFonts w:ascii="Times New Roman" w:eastAsia="Times New Roman" w:hAnsi="Times New Roman" w:cs="Times New Roman"/>
          <w:sz w:val="24"/>
          <w:szCs w:val="24"/>
        </w:rPr>
        <w:t>для становления когнитивных</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функций,</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впервую</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очередь</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произвольного</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внимания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памяти.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Время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сосредоточенного</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внимания,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работы безотвлечений по</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инструкции достигает10-15 минут.</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Детям</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становятся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доступны</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формы</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опосредованной</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памяти,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где</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средствами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могут</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выступать не только внешние объекты (картинки, пиктограммы), но и некоторые мыслительные</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операции (классификация).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Существенно повышается роль словесного мышления, как основы</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умственной</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деятельности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ребенка,</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все</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более</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обособляющегося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мышления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предметного,</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наглядно-образного. Формируются основы словесно-логического мышления, логические операции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классификации,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сериации,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сравнения.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Продолжают</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развиваться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навыки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обобщения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рассуждения, но</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они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еще</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ограничиваются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наглядными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признаками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ситуации.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Увеличивается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длительность</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произвольного</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внимания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(до30минут).</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Развитие</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речи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характеризуется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правильным</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произношением</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всех</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звуков</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родного</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языка,</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правильным</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построением</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предложений,</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способностью</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составлять</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рассказ</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сюжетным</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последовательным</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картинкам.</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результате</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правильноорганизованной</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образовательной</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работы</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детей</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развивается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диалогическая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некоторые виды монологической речи, формируются предпосылки к обучению чтения. Активный</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словарный</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запас</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достигает 3,5-7 тысяч</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слов.</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Детские</w:t>
      </w:r>
      <w:r w:rsidR="00B35E8D">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виды</w:t>
      </w:r>
      <w:r w:rsidR="00B35E8D">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деятельности</w:t>
      </w:r>
      <w:r w:rsidRPr="004B12DB">
        <w:rPr>
          <w:rFonts w:ascii="Times New Roman" w:eastAsia="Times New Roman" w:hAnsi="Times New Roman" w:cs="Times New Roman"/>
          <w:b/>
          <w:sz w:val="24"/>
          <w:szCs w:val="24"/>
        </w:rPr>
        <w:t>.</w:t>
      </w:r>
      <w:r w:rsidR="00B35E8D">
        <w:rPr>
          <w:rFonts w:ascii="Times New Roman" w:eastAsia="Times New Roman" w:hAnsi="Times New Roman" w:cs="Times New Roman"/>
          <w:b/>
          <w:sz w:val="24"/>
          <w:szCs w:val="24"/>
        </w:rPr>
        <w:t xml:space="preserve"> </w:t>
      </w:r>
      <w:r w:rsidRPr="004B12DB">
        <w:rPr>
          <w:rFonts w:ascii="Times New Roman" w:eastAsia="Times New Roman" w:hAnsi="Times New Roman" w:cs="Times New Roman"/>
          <w:sz w:val="24"/>
          <w:szCs w:val="24"/>
        </w:rPr>
        <w:t>Процессуальная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сюжетно-ролевая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игра</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сменяется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результативной игрой (игры с правилами, настольные игры). Игровое пространство усложняется.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Система взаимоотношений в игре усложняется, дети способны отслеживать поведение партнеров</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всему</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игровому</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пространству</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 менять свое</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поведение</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зависимости от</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места в</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нем.</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Продуктивные</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виды</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деятельности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выступают</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как</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самостоятельные</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формы</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целенаправленного</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поведения.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Рисунки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приобретают</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более</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детализированный</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характер,</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обогащается их цветовая гамма.</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Дети подготовительной к школе группы в значительной степени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осваивают</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конструирование</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из</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различного</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строительного</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материала.</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Они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свободно</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владеют</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обобщенными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способами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анализа</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как</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изображений,</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так</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построек;</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только</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анализируют</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 xml:space="preserve">основные конструктивные особенности различных деталей, но и определяют их </w:t>
      </w:r>
      <w:r w:rsidRPr="004B12DB">
        <w:rPr>
          <w:rFonts w:ascii="Times New Roman" w:eastAsia="Times New Roman" w:hAnsi="Times New Roman" w:cs="Times New Roman"/>
          <w:sz w:val="24"/>
          <w:szCs w:val="24"/>
        </w:rPr>
        <w:lastRenderedPageBreak/>
        <w:t>форму на основе</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сходства со знакомыми им объемными предметами.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Способны выполнять различные по степени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сложности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постройки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как</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 собственномузамыслу, так</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 по</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условиям.</w:t>
      </w:r>
    </w:p>
    <w:p w:rsidR="00501573" w:rsidRDefault="0004775D" w:rsidP="00AB0BE9">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Коммуникация</w:t>
      </w:r>
      <w:r w:rsidR="00B35E8D">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и</w:t>
      </w:r>
      <w:r w:rsidR="00B35E8D">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социализация</w:t>
      </w:r>
      <w:r w:rsidRPr="004B12DB">
        <w:rPr>
          <w:rFonts w:ascii="Times New Roman" w:eastAsia="Times New Roman" w:hAnsi="Times New Roman" w:cs="Times New Roman"/>
          <w:b/>
          <w:sz w:val="24"/>
          <w:szCs w:val="24"/>
        </w:rPr>
        <w:t>.</w:t>
      </w:r>
      <w:r w:rsidR="00B35E8D">
        <w:rPr>
          <w:rFonts w:ascii="Times New Roman" w:eastAsia="Times New Roman" w:hAnsi="Times New Roman" w:cs="Times New Roman"/>
          <w:b/>
          <w:sz w:val="24"/>
          <w:szCs w:val="24"/>
        </w:rPr>
        <w:t xml:space="preserve"> </w:t>
      </w:r>
      <w:r w:rsidRPr="004B12DB">
        <w:rPr>
          <w:rFonts w:ascii="Times New Roman" w:eastAsia="Times New Roman" w:hAnsi="Times New Roman" w:cs="Times New Roman"/>
          <w:sz w:val="24"/>
          <w:szCs w:val="24"/>
        </w:rPr>
        <w:t>В</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общении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взрослыми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интенсивно</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проявляется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внеситуативно-личностная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форма</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общения.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общении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сверстниками</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преобладает</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внеситуативно-деловая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форма</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общения.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Характер</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межличностных</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отношений</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отличает</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выраженный интерес по отношению к сверстнику, высокую значимость сверстника, возрастание</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просоциальных</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поведения,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феномен</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детской</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дружбы,</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активно</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проявляется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эмпатия,</w:t>
      </w:r>
      <w:r w:rsidR="00B35E8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 xml:space="preserve">сочувствие, содействие, сопереживание. </w:t>
      </w:r>
      <w:r w:rsidR="00AB0BE9">
        <w:rPr>
          <w:rFonts w:ascii="Times New Roman" w:eastAsia="Times New Roman" w:hAnsi="Times New Roman" w:cs="Times New Roman"/>
          <w:sz w:val="24"/>
          <w:szCs w:val="24"/>
        </w:rPr>
        <w:t xml:space="preserve"> </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Детские группы характеризуются стабильной структурой</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взаимоотношений</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между</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детьми.</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Саморегуляция.</w:t>
      </w:r>
      <w:r w:rsidR="00D94297">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sz w:val="24"/>
          <w:szCs w:val="24"/>
        </w:rPr>
        <w:t>Формируется</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соподчинение</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мотивов.</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Социальнозначимые</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мотивы</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регулируют личные мотивы, «надо» начинает управлять «хочу». Выражено стремление ребенка</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заниматься социально значимой</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деятельностью. Происходит</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«потеря непосредственности» (поЛ.С.Выготскому),</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поведение</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ребенка</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опосредуется</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системой</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внутренних</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норм,</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правил</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представлений.</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Формируется</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система</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реально</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действующих</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мотивов,</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связанных</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формированием социальных эмоций, актуализируется способность к «эмоциональной коррекции»</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поведения.</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Постепенно</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формируются</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предпосылки</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произвольной</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регуляции</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поведения</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внешним</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инструкциям.</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преобладающей</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роли</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эмоциональных</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механизмов</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регуляции</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постепенно</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намечается</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переход</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рациональным, волевым</w:t>
      </w:r>
      <w:r w:rsidR="00D94297">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формам.</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b/>
          <w:i/>
          <w:sz w:val="24"/>
          <w:szCs w:val="24"/>
        </w:rPr>
        <w:t>Личность</w:t>
      </w:r>
      <w:r w:rsidR="00836A9D">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и</w:t>
      </w:r>
      <w:r w:rsidR="00836A9D">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b/>
          <w:i/>
          <w:sz w:val="24"/>
          <w:szCs w:val="24"/>
        </w:rPr>
        <w:t>самооценка.</w:t>
      </w:r>
      <w:r w:rsidR="00836A9D">
        <w:rPr>
          <w:rFonts w:ascii="Times New Roman" w:eastAsia="Times New Roman" w:hAnsi="Times New Roman" w:cs="Times New Roman"/>
          <w:b/>
          <w:i/>
          <w:sz w:val="24"/>
          <w:szCs w:val="24"/>
        </w:rPr>
        <w:t xml:space="preserve"> </w:t>
      </w:r>
      <w:r w:rsidRPr="004B12DB">
        <w:rPr>
          <w:rFonts w:ascii="Times New Roman" w:eastAsia="Times New Roman" w:hAnsi="Times New Roman" w:cs="Times New Roman"/>
          <w:sz w:val="24"/>
          <w:szCs w:val="24"/>
        </w:rPr>
        <w:t>Складывается</w:t>
      </w:r>
      <w:r w:rsidR="00836A9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иерархия</w:t>
      </w:r>
      <w:r w:rsidR="00836A9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мотивов.</w:t>
      </w:r>
      <w:r w:rsidR="00836A9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Формируется</w:t>
      </w:r>
      <w:r w:rsidR="00836A9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дифференцированность самооценки и уровень притязаний. Преобладает высокая, неадекватная</w:t>
      </w:r>
      <w:r w:rsidR="00836A9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самооценка. Ребенок стремится к сохранению позитивной самооценки. Формируются внутренняя</w:t>
      </w:r>
      <w:r w:rsidR="00836A9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позиция школьника; гендерная и полоролевая идентичность, основы гражданской идентичности</w:t>
      </w:r>
      <w:r w:rsidR="00836A9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(представление о принадлежности</w:t>
      </w:r>
      <w:r w:rsidR="00836A9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w:t>
      </w:r>
      <w:r w:rsidR="00836A9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своей</w:t>
      </w:r>
      <w:r w:rsidR="00836A9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семье, национальная, религиозная принадлежность,</w:t>
      </w:r>
      <w:r w:rsidR="00836A9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соотнесение с названием своего места жительства,</w:t>
      </w:r>
      <w:r w:rsidR="00836A9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 своей культурой</w:t>
      </w:r>
      <w:r w:rsidR="00836A9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 страной); первичная</w:t>
      </w:r>
      <w:r w:rsidR="00836A9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картина мира, которая включает представление о себе, о других людях и мире в целом, чувство</w:t>
      </w:r>
      <w:r w:rsidR="00836A9D">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справедливости.</w:t>
      </w:r>
    </w:p>
    <w:p w:rsidR="0004775D" w:rsidRPr="004B12DB" w:rsidRDefault="0004775D" w:rsidP="004B12DB">
      <w:pPr>
        <w:widowControl w:val="0"/>
        <w:autoSpaceDE w:val="0"/>
        <w:autoSpaceDN w:val="0"/>
        <w:spacing w:after="0" w:line="276" w:lineRule="auto"/>
        <w:ind w:firstLine="709"/>
        <w:rPr>
          <w:rFonts w:ascii="Times New Roman" w:eastAsia="Times New Roman" w:hAnsi="Times New Roman" w:cs="Times New Roman"/>
          <w:sz w:val="24"/>
          <w:szCs w:val="24"/>
        </w:rPr>
      </w:pPr>
    </w:p>
    <w:p w:rsidR="0004775D" w:rsidRPr="004B12DB" w:rsidRDefault="0016797B" w:rsidP="004B12DB">
      <w:pPr>
        <w:widowControl w:val="0"/>
        <w:tabs>
          <w:tab w:val="left" w:pos="633"/>
        </w:tabs>
        <w:autoSpaceDE w:val="0"/>
        <w:autoSpaceDN w:val="0"/>
        <w:spacing w:after="0" w:line="276" w:lineRule="auto"/>
        <w:ind w:firstLine="709"/>
        <w:outlineLvl w:val="0"/>
        <w:rPr>
          <w:rFonts w:ascii="Times New Roman" w:eastAsia="Times New Roman" w:hAnsi="Times New Roman" w:cs="Times New Roman"/>
          <w:b/>
          <w:bCs/>
          <w:sz w:val="24"/>
          <w:szCs w:val="24"/>
        </w:rPr>
      </w:pPr>
      <w:r w:rsidRPr="004B12DB">
        <w:rPr>
          <w:rFonts w:ascii="Times New Roman" w:eastAsia="Times New Roman" w:hAnsi="Times New Roman" w:cs="Times New Roman"/>
          <w:b/>
          <w:bCs/>
          <w:sz w:val="24"/>
          <w:szCs w:val="24"/>
        </w:rPr>
        <w:t>1.2.</w:t>
      </w:r>
      <w:r w:rsidR="0004775D" w:rsidRPr="004B12DB">
        <w:rPr>
          <w:rFonts w:ascii="Times New Roman" w:eastAsia="Times New Roman" w:hAnsi="Times New Roman" w:cs="Times New Roman"/>
          <w:b/>
          <w:bCs/>
          <w:sz w:val="24"/>
          <w:szCs w:val="24"/>
        </w:rPr>
        <w:t xml:space="preserve"> Планируемые</w:t>
      </w:r>
      <w:r w:rsidR="00CC51E5">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результаты</w:t>
      </w:r>
      <w:r w:rsidR="00CC51E5">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реализации</w:t>
      </w:r>
      <w:r w:rsidR="00CC51E5">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Программы</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i/>
          <w:sz w:val="24"/>
          <w:szCs w:val="24"/>
        </w:rPr>
      </w:pPr>
      <w:r w:rsidRPr="004B12DB">
        <w:rPr>
          <w:rFonts w:ascii="Times New Roman" w:eastAsia="Times New Roman" w:hAnsi="Times New Roman" w:cs="Times New Roman"/>
          <w:sz w:val="24"/>
          <w:szCs w:val="24"/>
        </w:rPr>
        <w:t>В соответствии с ФГОС ДО специфика дошкольного детства и системные особенности ДО</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делают</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неправомерными</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требования</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ребенка</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дошкольного</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возраста</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конкретных</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образовательных</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достижений.</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Поэтому</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результаты</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освоения</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Программы</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 xml:space="preserve">представлены в виде целевых ориентиров ДО и представляют собой </w:t>
      </w:r>
      <w:r w:rsidRPr="004B12DB">
        <w:rPr>
          <w:rFonts w:ascii="Times New Roman" w:eastAsia="Times New Roman" w:hAnsi="Times New Roman" w:cs="Times New Roman"/>
          <w:i/>
          <w:sz w:val="24"/>
          <w:szCs w:val="24"/>
        </w:rPr>
        <w:t>возрастные характеристики</w:t>
      </w:r>
      <w:r w:rsidR="00CC51E5">
        <w:rPr>
          <w:rFonts w:ascii="Times New Roman" w:eastAsia="Times New Roman" w:hAnsi="Times New Roman" w:cs="Times New Roman"/>
          <w:i/>
          <w:sz w:val="24"/>
          <w:szCs w:val="24"/>
        </w:rPr>
        <w:t xml:space="preserve"> </w:t>
      </w:r>
      <w:r w:rsidRPr="004B12DB">
        <w:rPr>
          <w:rFonts w:ascii="Times New Roman" w:eastAsia="Times New Roman" w:hAnsi="Times New Roman" w:cs="Times New Roman"/>
          <w:i/>
          <w:sz w:val="24"/>
          <w:szCs w:val="24"/>
        </w:rPr>
        <w:t>возможных</w:t>
      </w:r>
      <w:r w:rsidR="00CC51E5">
        <w:rPr>
          <w:rFonts w:ascii="Times New Roman" w:eastAsia="Times New Roman" w:hAnsi="Times New Roman" w:cs="Times New Roman"/>
          <w:i/>
          <w:sz w:val="24"/>
          <w:szCs w:val="24"/>
        </w:rPr>
        <w:t xml:space="preserve"> </w:t>
      </w:r>
      <w:r w:rsidRPr="004B12DB">
        <w:rPr>
          <w:rFonts w:ascii="Times New Roman" w:eastAsia="Times New Roman" w:hAnsi="Times New Roman" w:cs="Times New Roman"/>
          <w:i/>
          <w:sz w:val="24"/>
          <w:szCs w:val="24"/>
        </w:rPr>
        <w:t>достижений ребенка к завершению</w:t>
      </w:r>
      <w:r w:rsidR="00CC51E5">
        <w:rPr>
          <w:rFonts w:ascii="Times New Roman" w:eastAsia="Times New Roman" w:hAnsi="Times New Roman" w:cs="Times New Roman"/>
          <w:i/>
          <w:sz w:val="24"/>
          <w:szCs w:val="24"/>
        </w:rPr>
        <w:t xml:space="preserve"> </w:t>
      </w:r>
      <w:r w:rsidRPr="004B12DB">
        <w:rPr>
          <w:rFonts w:ascii="Times New Roman" w:eastAsia="Times New Roman" w:hAnsi="Times New Roman" w:cs="Times New Roman"/>
          <w:i/>
          <w:sz w:val="24"/>
          <w:szCs w:val="24"/>
        </w:rPr>
        <w:t>ДО.</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Реализация</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образовательных</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целей</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задач</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Программы</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направлена</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достижение целевых ориентиров ДО, которые описаны как основные характеристики развития</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ребенка.</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Основные характеристики развития ребенка представлены в виде перечисления возможных</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достижений</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воспитанников</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разных</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возрастных этапах</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дошкольного</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детства.</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В</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соответствии</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периодизацией</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психического</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развития</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ребенка</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согласнок</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ультурно-исторической</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психологии,</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дошкольное детство</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подразделяется</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три</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возраста:</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младенческий</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(первое и второе полугодия жизни), ранний (от 1 года до 3 лет) и дошкольный возраст (от 3 до 7лет).</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Обозначенные в Программе возрастные ориентиры «к одному году», «к трем,</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четырем, пяти, шести годам» имеют условный характер, что предполагает широкий возрастной</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диапазон для достижения ребенком планируемых результатов. Это связано с неустойчивостью,</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гетерохронностью и индивидуальным темпом психического развития детей в дошкольном детстве,</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особенно</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прохождении</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критических</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периодов.</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этой</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причине</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lastRenderedPageBreak/>
        <w:t>ребенок</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может</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продемонстрировать</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обозначенные</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планируемых</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результатах</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возрастные</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характеристики</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развития</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раньше</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или</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позже</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заданных</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возрастных</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ориентиров.</w:t>
      </w:r>
    </w:p>
    <w:p w:rsidR="0004775D" w:rsidRPr="004B12DB" w:rsidRDefault="0004775D" w:rsidP="004B12DB">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Степень</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выраженности</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возрастных</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характеристик</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возможных</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достижений</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может</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различаться у детей одного возраста по причине высокой индивидуализации их психического</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развития</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разных</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стартовых</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условий</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освоения</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образовательной</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программы.</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Обозначенные</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различия</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не</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должны</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быть</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констатированы</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как</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трудности</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ребенка</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CC51E5">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освоении</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основной</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образовательной программы Организации и не подразумевают его включения в соответствующую</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целевую</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группу.</w:t>
      </w:r>
    </w:p>
    <w:p w:rsidR="0004775D" w:rsidRPr="004B12DB" w:rsidRDefault="0004775D" w:rsidP="00501573">
      <w:pPr>
        <w:widowControl w:val="0"/>
        <w:autoSpaceDE w:val="0"/>
        <w:autoSpaceDN w:val="0"/>
        <w:spacing w:after="0" w:line="276" w:lineRule="auto"/>
        <w:jc w:val="right"/>
        <w:rPr>
          <w:rFonts w:ascii="Times New Roman" w:eastAsia="Times New Roman" w:hAnsi="Times New Roman" w:cs="Times New Roman"/>
          <w:sz w:val="24"/>
          <w:szCs w:val="24"/>
        </w:rPr>
      </w:pPr>
    </w:p>
    <w:p w:rsidR="0004775D" w:rsidRPr="004B12DB" w:rsidRDefault="0016797B" w:rsidP="004B12DB">
      <w:pPr>
        <w:widowControl w:val="0"/>
        <w:tabs>
          <w:tab w:val="left" w:pos="1522"/>
        </w:tabs>
        <w:autoSpaceDE w:val="0"/>
        <w:autoSpaceDN w:val="0"/>
        <w:spacing w:after="0" w:line="276" w:lineRule="auto"/>
        <w:ind w:left="709"/>
        <w:outlineLvl w:val="0"/>
        <w:rPr>
          <w:rFonts w:ascii="Times New Roman" w:eastAsia="Times New Roman" w:hAnsi="Times New Roman" w:cs="Times New Roman"/>
          <w:b/>
          <w:bCs/>
          <w:sz w:val="24"/>
          <w:szCs w:val="24"/>
        </w:rPr>
      </w:pPr>
      <w:r w:rsidRPr="004B12DB">
        <w:rPr>
          <w:rFonts w:ascii="Times New Roman" w:eastAsia="Times New Roman" w:hAnsi="Times New Roman" w:cs="Times New Roman"/>
          <w:b/>
          <w:bCs/>
          <w:sz w:val="24"/>
          <w:szCs w:val="24"/>
        </w:rPr>
        <w:t>1.2</w:t>
      </w:r>
      <w:r w:rsidR="0004775D" w:rsidRPr="004B12DB">
        <w:rPr>
          <w:rFonts w:ascii="Times New Roman" w:eastAsia="Times New Roman" w:hAnsi="Times New Roman" w:cs="Times New Roman"/>
          <w:b/>
          <w:bCs/>
          <w:sz w:val="24"/>
          <w:szCs w:val="24"/>
        </w:rPr>
        <w:t>.1. Планируемые</w:t>
      </w:r>
      <w:r w:rsidR="00EC5AA0">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результаты</w:t>
      </w:r>
      <w:r w:rsidR="00EC5AA0">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в</w:t>
      </w:r>
      <w:r w:rsidR="00EC5AA0">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младенческом</w:t>
      </w:r>
      <w:r w:rsidR="00EC5AA0">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возрасте</w:t>
      </w:r>
    </w:p>
    <w:p w:rsidR="0004775D" w:rsidRPr="004B12DB" w:rsidRDefault="0004775D" w:rsidP="004B12DB">
      <w:pPr>
        <w:widowControl w:val="0"/>
        <w:autoSpaceDE w:val="0"/>
        <w:autoSpaceDN w:val="0"/>
        <w:spacing w:after="0" w:line="276" w:lineRule="auto"/>
        <w:ind w:firstLine="709"/>
        <w:jc w:val="both"/>
        <w:outlineLvl w:val="1"/>
        <w:rPr>
          <w:rFonts w:ascii="Times New Roman" w:eastAsia="Times New Roman" w:hAnsi="Times New Roman" w:cs="Times New Roman"/>
          <w:b/>
          <w:bCs/>
          <w:iCs/>
          <w:sz w:val="24"/>
          <w:szCs w:val="24"/>
        </w:rPr>
      </w:pPr>
      <w:r w:rsidRPr="004B12DB">
        <w:rPr>
          <w:rFonts w:ascii="Times New Roman" w:eastAsia="Times New Roman" w:hAnsi="Times New Roman" w:cs="Times New Roman"/>
          <w:b/>
          <w:bCs/>
          <w:iCs/>
          <w:sz w:val="24"/>
          <w:szCs w:val="24"/>
        </w:rPr>
        <w:t>К</w:t>
      </w:r>
      <w:r w:rsidR="00EC5AA0">
        <w:rPr>
          <w:rFonts w:ascii="Times New Roman" w:eastAsia="Times New Roman" w:hAnsi="Times New Roman" w:cs="Times New Roman"/>
          <w:b/>
          <w:bCs/>
          <w:iCs/>
          <w:sz w:val="24"/>
          <w:szCs w:val="24"/>
        </w:rPr>
        <w:t xml:space="preserve"> </w:t>
      </w:r>
      <w:r w:rsidRPr="004B12DB">
        <w:rPr>
          <w:rFonts w:ascii="Times New Roman" w:eastAsia="Times New Roman" w:hAnsi="Times New Roman" w:cs="Times New Roman"/>
          <w:b/>
          <w:bCs/>
          <w:iCs/>
          <w:sz w:val="24"/>
          <w:szCs w:val="24"/>
        </w:rPr>
        <w:t>одному</w:t>
      </w:r>
      <w:r w:rsidR="00AB0BE9">
        <w:rPr>
          <w:rFonts w:ascii="Times New Roman" w:eastAsia="Times New Roman" w:hAnsi="Times New Roman" w:cs="Times New Roman"/>
          <w:b/>
          <w:bCs/>
          <w:iCs/>
          <w:sz w:val="24"/>
          <w:szCs w:val="24"/>
        </w:rPr>
        <w:t xml:space="preserve"> </w:t>
      </w:r>
      <w:r w:rsidRPr="004B12DB">
        <w:rPr>
          <w:rFonts w:ascii="Times New Roman" w:eastAsia="Times New Roman" w:hAnsi="Times New Roman" w:cs="Times New Roman"/>
          <w:b/>
          <w:bCs/>
          <w:iCs/>
          <w:sz w:val="24"/>
          <w:szCs w:val="24"/>
        </w:rPr>
        <w:t>году:</w:t>
      </w:r>
    </w:p>
    <w:p w:rsidR="0004775D" w:rsidRPr="004B12DB" w:rsidRDefault="0004775D" w:rsidP="004B12DB">
      <w:pPr>
        <w:widowControl w:val="0"/>
        <w:numPr>
          <w:ilvl w:val="0"/>
          <w:numId w:val="4"/>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ребенок</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проявляет</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двигательную</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активность</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освоении</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пространственной</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среды,</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используя движения ползания, лазанья, хватания, бросания, манипулирует предметами, начинает</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осваивать самостоятельную ходьбу;</w:t>
      </w:r>
    </w:p>
    <w:p w:rsidR="0004775D" w:rsidRPr="004B12DB" w:rsidRDefault="0004775D" w:rsidP="004B12DB">
      <w:pPr>
        <w:widowControl w:val="0"/>
        <w:numPr>
          <w:ilvl w:val="0"/>
          <w:numId w:val="4"/>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04775D" w:rsidRPr="004B12DB" w:rsidRDefault="0004775D" w:rsidP="004B12DB">
      <w:pPr>
        <w:widowControl w:val="0"/>
        <w:numPr>
          <w:ilvl w:val="0"/>
          <w:numId w:val="4"/>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04775D" w:rsidRPr="004B12DB" w:rsidRDefault="0004775D" w:rsidP="004B12DB">
      <w:pPr>
        <w:widowControl w:val="0"/>
        <w:numPr>
          <w:ilvl w:val="0"/>
          <w:numId w:val="4"/>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04775D" w:rsidRPr="004B12DB" w:rsidRDefault="0004775D" w:rsidP="004B12DB">
      <w:pPr>
        <w:widowControl w:val="0"/>
        <w:numPr>
          <w:ilvl w:val="0"/>
          <w:numId w:val="4"/>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произносит несколько простых, облегченных слов (мама, папа, баба, деда, дай, бах, на), которые несут смысловую нагрузку;</w:t>
      </w:r>
    </w:p>
    <w:p w:rsidR="0004775D" w:rsidRPr="004B12DB" w:rsidRDefault="0004775D" w:rsidP="004B12DB">
      <w:pPr>
        <w:widowControl w:val="0"/>
        <w:numPr>
          <w:ilvl w:val="0"/>
          <w:numId w:val="4"/>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04775D" w:rsidRPr="004B12DB" w:rsidRDefault="0004775D" w:rsidP="004B12DB">
      <w:pPr>
        <w:widowControl w:val="0"/>
        <w:numPr>
          <w:ilvl w:val="0"/>
          <w:numId w:val="4"/>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04775D" w:rsidRPr="004B12DB" w:rsidRDefault="0004775D" w:rsidP="004B12DB">
      <w:pPr>
        <w:widowControl w:val="0"/>
        <w:numPr>
          <w:ilvl w:val="0"/>
          <w:numId w:val="4"/>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эмоционально реагирует на музыку, пение, игры-забавы, прислушивается к звучанию разных музыкальных инструментов;</w:t>
      </w:r>
    </w:p>
    <w:p w:rsidR="0004775D" w:rsidRPr="004B12DB" w:rsidRDefault="0004775D" w:rsidP="004B12DB">
      <w:pPr>
        <w:widowControl w:val="0"/>
        <w:numPr>
          <w:ilvl w:val="0"/>
          <w:numId w:val="4"/>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04775D" w:rsidRPr="004B12DB" w:rsidRDefault="0004775D" w:rsidP="004B12DB">
      <w:pPr>
        <w:widowControl w:val="0"/>
        <w:numPr>
          <w:ilvl w:val="0"/>
          <w:numId w:val="4"/>
        </w:numPr>
        <w:tabs>
          <w:tab w:val="left" w:pos="993"/>
        </w:tabs>
        <w:autoSpaceDE w:val="0"/>
        <w:autoSpaceDN w:val="0"/>
        <w:spacing w:after="0" w:line="276" w:lineRule="auto"/>
        <w:ind w:left="142"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04775D" w:rsidRPr="004B12DB" w:rsidRDefault="0004775D" w:rsidP="004B12DB">
      <w:pPr>
        <w:widowControl w:val="0"/>
        <w:autoSpaceDE w:val="0"/>
        <w:autoSpaceDN w:val="0"/>
        <w:spacing w:after="0" w:line="276" w:lineRule="auto"/>
        <w:ind w:left="142" w:firstLine="709"/>
        <w:jc w:val="both"/>
        <w:rPr>
          <w:rFonts w:ascii="Times New Roman" w:eastAsia="Times New Roman" w:hAnsi="Times New Roman" w:cs="Times New Roman"/>
          <w:sz w:val="24"/>
          <w:szCs w:val="24"/>
        </w:rPr>
      </w:pPr>
    </w:p>
    <w:p w:rsidR="0004775D" w:rsidRPr="004B12DB" w:rsidRDefault="0016797B" w:rsidP="004B12DB">
      <w:pPr>
        <w:widowControl w:val="0"/>
        <w:tabs>
          <w:tab w:val="left" w:pos="1522"/>
        </w:tabs>
        <w:autoSpaceDE w:val="0"/>
        <w:autoSpaceDN w:val="0"/>
        <w:spacing w:after="0" w:line="276" w:lineRule="auto"/>
        <w:ind w:left="142" w:firstLine="709"/>
        <w:outlineLvl w:val="0"/>
        <w:rPr>
          <w:rFonts w:ascii="Times New Roman" w:eastAsia="Times New Roman" w:hAnsi="Times New Roman" w:cs="Times New Roman"/>
          <w:b/>
          <w:bCs/>
          <w:sz w:val="24"/>
          <w:szCs w:val="24"/>
        </w:rPr>
      </w:pPr>
      <w:r w:rsidRPr="004B12DB">
        <w:rPr>
          <w:rFonts w:ascii="Times New Roman" w:eastAsia="Times New Roman" w:hAnsi="Times New Roman" w:cs="Times New Roman"/>
          <w:b/>
          <w:bCs/>
          <w:sz w:val="24"/>
          <w:szCs w:val="24"/>
        </w:rPr>
        <w:t>1.2</w:t>
      </w:r>
      <w:r w:rsidR="0004775D" w:rsidRPr="004B12DB">
        <w:rPr>
          <w:rFonts w:ascii="Times New Roman" w:eastAsia="Times New Roman" w:hAnsi="Times New Roman" w:cs="Times New Roman"/>
          <w:b/>
          <w:bCs/>
          <w:sz w:val="24"/>
          <w:szCs w:val="24"/>
        </w:rPr>
        <w:t>.2. Планируемые</w:t>
      </w:r>
      <w:r w:rsidR="00A557D9">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результаты</w:t>
      </w:r>
      <w:r w:rsidR="00A557D9">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в</w:t>
      </w:r>
      <w:r w:rsidR="00A557D9">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раннем</w:t>
      </w:r>
      <w:r w:rsidR="00A557D9">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возрасте</w:t>
      </w:r>
    </w:p>
    <w:p w:rsidR="0004775D" w:rsidRPr="004B12DB" w:rsidRDefault="0004775D" w:rsidP="004B12DB">
      <w:pPr>
        <w:widowControl w:val="0"/>
        <w:autoSpaceDE w:val="0"/>
        <w:autoSpaceDN w:val="0"/>
        <w:spacing w:after="0" w:line="276" w:lineRule="auto"/>
        <w:ind w:left="142" w:firstLine="709"/>
        <w:outlineLvl w:val="1"/>
        <w:rPr>
          <w:rFonts w:ascii="Times New Roman" w:eastAsia="Times New Roman" w:hAnsi="Times New Roman" w:cs="Times New Roman"/>
          <w:b/>
          <w:bCs/>
          <w:iCs/>
          <w:sz w:val="24"/>
          <w:szCs w:val="24"/>
        </w:rPr>
      </w:pPr>
      <w:r w:rsidRPr="004B12DB">
        <w:rPr>
          <w:rFonts w:ascii="Times New Roman" w:eastAsia="Times New Roman" w:hAnsi="Times New Roman" w:cs="Times New Roman"/>
          <w:b/>
          <w:bCs/>
          <w:iCs/>
          <w:sz w:val="24"/>
          <w:szCs w:val="24"/>
        </w:rPr>
        <w:t>К</w:t>
      </w:r>
      <w:r w:rsidR="00255A43">
        <w:rPr>
          <w:rFonts w:ascii="Times New Roman" w:eastAsia="Times New Roman" w:hAnsi="Times New Roman" w:cs="Times New Roman"/>
          <w:b/>
          <w:bCs/>
          <w:iCs/>
          <w:sz w:val="24"/>
          <w:szCs w:val="24"/>
        </w:rPr>
        <w:t xml:space="preserve"> </w:t>
      </w:r>
      <w:r w:rsidRPr="004B12DB">
        <w:rPr>
          <w:rFonts w:ascii="Times New Roman" w:eastAsia="Times New Roman" w:hAnsi="Times New Roman" w:cs="Times New Roman"/>
          <w:b/>
          <w:bCs/>
          <w:iCs/>
          <w:sz w:val="24"/>
          <w:szCs w:val="24"/>
        </w:rPr>
        <w:t>трем</w:t>
      </w:r>
      <w:r w:rsidR="00255A43">
        <w:rPr>
          <w:rFonts w:ascii="Times New Roman" w:eastAsia="Times New Roman" w:hAnsi="Times New Roman" w:cs="Times New Roman"/>
          <w:b/>
          <w:bCs/>
          <w:iCs/>
          <w:sz w:val="24"/>
          <w:szCs w:val="24"/>
        </w:rPr>
        <w:t xml:space="preserve"> </w:t>
      </w:r>
      <w:r w:rsidRPr="004B12DB">
        <w:rPr>
          <w:rFonts w:ascii="Times New Roman" w:eastAsia="Times New Roman" w:hAnsi="Times New Roman" w:cs="Times New Roman"/>
          <w:b/>
          <w:bCs/>
          <w:iCs/>
          <w:sz w:val="24"/>
          <w:szCs w:val="24"/>
        </w:rPr>
        <w:t>годам:</w:t>
      </w:r>
    </w:p>
    <w:p w:rsidR="0004775D" w:rsidRPr="004B12DB" w:rsidRDefault="0004775D" w:rsidP="004B12DB">
      <w:pPr>
        <w:widowControl w:val="0"/>
        <w:numPr>
          <w:ilvl w:val="0"/>
          <w:numId w:val="5"/>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у ребенка развита крупная моторика, он активно использует освоенные ранее движения,</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начинает</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осваивать</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бег,</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прыжки,</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повторяет</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за</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взрослым</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простые</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имитационные</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упражнения,</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понимает указания</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взрослого,</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выполняет</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движения</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зрительному</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звуковому</w:t>
      </w:r>
      <w:r w:rsidR="00EC5AA0">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ориентирам;</w:t>
      </w:r>
    </w:p>
    <w:p w:rsidR="0004775D" w:rsidRPr="004B12DB" w:rsidRDefault="0004775D" w:rsidP="004B12DB">
      <w:pPr>
        <w:widowControl w:val="0"/>
        <w:numPr>
          <w:ilvl w:val="0"/>
          <w:numId w:val="5"/>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04775D" w:rsidRPr="004B12DB" w:rsidRDefault="0004775D" w:rsidP="004B12DB">
      <w:pPr>
        <w:widowControl w:val="0"/>
        <w:numPr>
          <w:ilvl w:val="0"/>
          <w:numId w:val="5"/>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 xml:space="preserve">ребёнок стремится к общению со взрослыми, реагирует на их настроение; ребёнок </w:t>
      </w:r>
      <w:r w:rsidRPr="004B12DB">
        <w:rPr>
          <w:rFonts w:ascii="Times New Roman" w:eastAsia="Times New Roman" w:hAnsi="Times New Roman" w:cs="Times New Roman"/>
          <w:sz w:val="24"/>
          <w:szCs w:val="24"/>
        </w:rPr>
        <w:lastRenderedPageBreak/>
        <w:t>проявляет интерес к сверстникам; наблюдает за их действиями и подражает им; играет рядом;</w:t>
      </w:r>
    </w:p>
    <w:p w:rsidR="0004775D" w:rsidRPr="004B12DB" w:rsidRDefault="0004775D" w:rsidP="004B12DB">
      <w:pPr>
        <w:widowControl w:val="0"/>
        <w:numPr>
          <w:ilvl w:val="0"/>
          <w:numId w:val="5"/>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04775D" w:rsidRPr="004B12DB" w:rsidRDefault="0004775D" w:rsidP="004B12DB">
      <w:pPr>
        <w:widowControl w:val="0"/>
        <w:numPr>
          <w:ilvl w:val="0"/>
          <w:numId w:val="5"/>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501573" w:rsidRDefault="0004775D" w:rsidP="00501573">
      <w:pPr>
        <w:widowControl w:val="0"/>
        <w:numPr>
          <w:ilvl w:val="0"/>
          <w:numId w:val="5"/>
        </w:numPr>
        <w:tabs>
          <w:tab w:val="left" w:pos="993"/>
        </w:tabs>
        <w:autoSpaceDE w:val="0"/>
        <w:autoSpaceDN w:val="0"/>
        <w:spacing w:after="0" w:line="276" w:lineRule="auto"/>
        <w:ind w:left="142" w:firstLine="709"/>
        <w:jc w:val="right"/>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 xml:space="preserve">ребёнок владеет активной речью, использует в общении разные части речи, простые </w:t>
      </w:r>
    </w:p>
    <w:p w:rsidR="0004775D" w:rsidRPr="004B12DB" w:rsidRDefault="0004775D" w:rsidP="00EC5AA0">
      <w:pPr>
        <w:widowControl w:val="0"/>
        <w:tabs>
          <w:tab w:val="left" w:pos="993"/>
        </w:tabs>
        <w:autoSpaceDE w:val="0"/>
        <w:autoSpaceDN w:val="0"/>
        <w:spacing w:after="0" w:line="276" w:lineRule="auto"/>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предложения из 4-х слов и более, включенные в общение; может обращаться с вопросами и просьбами;</w:t>
      </w:r>
    </w:p>
    <w:p w:rsidR="0004775D" w:rsidRPr="004B12DB" w:rsidRDefault="0004775D" w:rsidP="004B12DB">
      <w:pPr>
        <w:widowControl w:val="0"/>
        <w:numPr>
          <w:ilvl w:val="0"/>
          <w:numId w:val="5"/>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проявляет интерес к стихам, сказкам, повторяет отдельные слова и фразы за взрослым;</w:t>
      </w:r>
    </w:p>
    <w:p w:rsidR="0004775D" w:rsidRPr="004B12DB" w:rsidRDefault="0004775D" w:rsidP="004B12DB">
      <w:pPr>
        <w:widowControl w:val="0"/>
        <w:numPr>
          <w:ilvl w:val="0"/>
          <w:numId w:val="5"/>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рассматривает картинки, показывает и называет предметы, изображенные на них;</w:t>
      </w:r>
    </w:p>
    <w:p w:rsidR="0004775D" w:rsidRPr="004B12DB" w:rsidRDefault="0004775D" w:rsidP="004B12DB">
      <w:pPr>
        <w:widowControl w:val="0"/>
        <w:numPr>
          <w:ilvl w:val="0"/>
          <w:numId w:val="5"/>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04775D" w:rsidRPr="004B12DB" w:rsidRDefault="0004775D" w:rsidP="004B12DB">
      <w:pPr>
        <w:widowControl w:val="0"/>
        <w:numPr>
          <w:ilvl w:val="0"/>
          <w:numId w:val="5"/>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04775D" w:rsidRPr="004B12DB" w:rsidRDefault="0004775D" w:rsidP="004B12DB">
      <w:pPr>
        <w:widowControl w:val="0"/>
        <w:numPr>
          <w:ilvl w:val="0"/>
          <w:numId w:val="5"/>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с удовольствием слушает музыку, подпевает, выполняет простые танцевальные движения;</w:t>
      </w:r>
    </w:p>
    <w:p w:rsidR="0004775D" w:rsidRPr="004B12DB" w:rsidRDefault="0004775D" w:rsidP="004B12DB">
      <w:pPr>
        <w:widowControl w:val="0"/>
        <w:numPr>
          <w:ilvl w:val="0"/>
          <w:numId w:val="5"/>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эмоционально откликается на красоту природы и произведения искусства;</w:t>
      </w:r>
    </w:p>
    <w:p w:rsidR="0004775D" w:rsidRPr="004B12DB" w:rsidRDefault="0004775D" w:rsidP="004B12DB">
      <w:pPr>
        <w:widowControl w:val="0"/>
        <w:numPr>
          <w:ilvl w:val="0"/>
          <w:numId w:val="5"/>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04775D" w:rsidRPr="004B12DB" w:rsidRDefault="0004775D" w:rsidP="004B12DB">
      <w:pPr>
        <w:widowControl w:val="0"/>
        <w:numPr>
          <w:ilvl w:val="0"/>
          <w:numId w:val="5"/>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04775D" w:rsidRPr="004B12DB" w:rsidRDefault="0004775D" w:rsidP="004B12DB">
      <w:pPr>
        <w:widowControl w:val="0"/>
        <w:numPr>
          <w:ilvl w:val="0"/>
          <w:numId w:val="5"/>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04775D" w:rsidRPr="004B12DB" w:rsidRDefault="0004775D" w:rsidP="004B12DB">
      <w:pPr>
        <w:widowControl w:val="0"/>
        <w:autoSpaceDE w:val="0"/>
        <w:autoSpaceDN w:val="0"/>
        <w:spacing w:after="0" w:line="276" w:lineRule="auto"/>
        <w:ind w:left="142" w:firstLine="709"/>
        <w:rPr>
          <w:rFonts w:ascii="Times New Roman" w:eastAsia="Times New Roman" w:hAnsi="Times New Roman" w:cs="Times New Roman"/>
          <w:sz w:val="24"/>
          <w:szCs w:val="24"/>
        </w:rPr>
      </w:pPr>
    </w:p>
    <w:p w:rsidR="0004775D" w:rsidRPr="004B12DB" w:rsidRDefault="0016797B" w:rsidP="004B12DB">
      <w:pPr>
        <w:widowControl w:val="0"/>
        <w:tabs>
          <w:tab w:val="left" w:pos="1522"/>
        </w:tabs>
        <w:autoSpaceDE w:val="0"/>
        <w:autoSpaceDN w:val="0"/>
        <w:spacing w:after="0" w:line="276" w:lineRule="auto"/>
        <w:ind w:left="142" w:firstLine="709"/>
        <w:outlineLvl w:val="0"/>
        <w:rPr>
          <w:rFonts w:ascii="Times New Roman" w:eastAsia="Times New Roman" w:hAnsi="Times New Roman" w:cs="Times New Roman"/>
          <w:b/>
          <w:bCs/>
          <w:sz w:val="24"/>
          <w:szCs w:val="24"/>
        </w:rPr>
      </w:pPr>
      <w:r w:rsidRPr="004B12DB">
        <w:rPr>
          <w:rFonts w:ascii="Times New Roman" w:eastAsia="Times New Roman" w:hAnsi="Times New Roman" w:cs="Times New Roman"/>
          <w:b/>
          <w:bCs/>
          <w:sz w:val="24"/>
          <w:szCs w:val="24"/>
        </w:rPr>
        <w:t>1.2</w:t>
      </w:r>
      <w:r w:rsidR="0004775D" w:rsidRPr="004B12DB">
        <w:rPr>
          <w:rFonts w:ascii="Times New Roman" w:eastAsia="Times New Roman" w:hAnsi="Times New Roman" w:cs="Times New Roman"/>
          <w:b/>
          <w:bCs/>
          <w:sz w:val="24"/>
          <w:szCs w:val="24"/>
        </w:rPr>
        <w:t>.3. Планируемые</w:t>
      </w:r>
      <w:r w:rsidR="00EC5AA0">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результаты</w:t>
      </w:r>
      <w:r w:rsidR="00EC5AA0">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в</w:t>
      </w:r>
      <w:r w:rsidR="00EC5AA0">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дошкольном</w:t>
      </w:r>
      <w:r w:rsidR="00EC5AA0">
        <w:rPr>
          <w:rFonts w:ascii="Times New Roman" w:eastAsia="Times New Roman" w:hAnsi="Times New Roman" w:cs="Times New Roman"/>
          <w:b/>
          <w:bCs/>
          <w:sz w:val="24"/>
          <w:szCs w:val="24"/>
        </w:rPr>
        <w:t xml:space="preserve"> </w:t>
      </w:r>
      <w:r w:rsidR="0004775D" w:rsidRPr="004B12DB">
        <w:rPr>
          <w:rFonts w:ascii="Times New Roman" w:eastAsia="Times New Roman" w:hAnsi="Times New Roman" w:cs="Times New Roman"/>
          <w:b/>
          <w:bCs/>
          <w:sz w:val="24"/>
          <w:szCs w:val="24"/>
        </w:rPr>
        <w:t>возрасте</w:t>
      </w:r>
    </w:p>
    <w:p w:rsidR="0004775D" w:rsidRPr="004B12DB" w:rsidRDefault="0016797B" w:rsidP="004B12DB">
      <w:pPr>
        <w:widowControl w:val="0"/>
        <w:autoSpaceDE w:val="0"/>
        <w:autoSpaceDN w:val="0"/>
        <w:spacing w:after="0" w:line="276" w:lineRule="auto"/>
        <w:ind w:left="142" w:firstLine="709"/>
        <w:outlineLvl w:val="1"/>
        <w:rPr>
          <w:rFonts w:ascii="Times New Roman" w:eastAsia="Times New Roman" w:hAnsi="Times New Roman" w:cs="Times New Roman"/>
          <w:b/>
          <w:bCs/>
          <w:iCs/>
          <w:sz w:val="24"/>
          <w:szCs w:val="24"/>
        </w:rPr>
      </w:pPr>
      <w:r w:rsidRPr="004B12DB">
        <w:rPr>
          <w:rFonts w:ascii="Times New Roman" w:eastAsia="Times New Roman" w:hAnsi="Times New Roman" w:cs="Times New Roman"/>
          <w:b/>
          <w:bCs/>
          <w:iCs/>
          <w:sz w:val="24"/>
          <w:szCs w:val="24"/>
        </w:rPr>
        <w:t>1.2</w:t>
      </w:r>
      <w:r w:rsidR="0004775D" w:rsidRPr="004B12DB">
        <w:rPr>
          <w:rFonts w:ascii="Times New Roman" w:eastAsia="Times New Roman" w:hAnsi="Times New Roman" w:cs="Times New Roman"/>
          <w:b/>
          <w:bCs/>
          <w:iCs/>
          <w:sz w:val="24"/>
          <w:szCs w:val="24"/>
        </w:rPr>
        <w:t>.3.1. К</w:t>
      </w:r>
      <w:r w:rsidR="00EC5AA0">
        <w:rPr>
          <w:rFonts w:ascii="Times New Roman" w:eastAsia="Times New Roman" w:hAnsi="Times New Roman" w:cs="Times New Roman"/>
          <w:b/>
          <w:bCs/>
          <w:iCs/>
          <w:sz w:val="24"/>
          <w:szCs w:val="24"/>
        </w:rPr>
        <w:t xml:space="preserve"> </w:t>
      </w:r>
      <w:r w:rsidR="0004775D" w:rsidRPr="004B12DB">
        <w:rPr>
          <w:rFonts w:ascii="Times New Roman" w:eastAsia="Times New Roman" w:hAnsi="Times New Roman" w:cs="Times New Roman"/>
          <w:b/>
          <w:bCs/>
          <w:iCs/>
          <w:sz w:val="24"/>
          <w:szCs w:val="24"/>
        </w:rPr>
        <w:t>четырем</w:t>
      </w:r>
      <w:r w:rsidR="00EC5AA0">
        <w:rPr>
          <w:rFonts w:ascii="Times New Roman" w:eastAsia="Times New Roman" w:hAnsi="Times New Roman" w:cs="Times New Roman"/>
          <w:b/>
          <w:bCs/>
          <w:iCs/>
          <w:sz w:val="24"/>
          <w:szCs w:val="24"/>
        </w:rPr>
        <w:t xml:space="preserve"> </w:t>
      </w:r>
      <w:r w:rsidR="0004775D" w:rsidRPr="004B12DB">
        <w:rPr>
          <w:rFonts w:ascii="Times New Roman" w:eastAsia="Times New Roman" w:hAnsi="Times New Roman" w:cs="Times New Roman"/>
          <w:b/>
          <w:bCs/>
          <w:iCs/>
          <w:sz w:val="24"/>
          <w:szCs w:val="24"/>
        </w:rPr>
        <w:t>годам:</w:t>
      </w:r>
    </w:p>
    <w:p w:rsidR="0004775D" w:rsidRPr="004B12DB" w:rsidRDefault="0004775D" w:rsidP="004B12DB">
      <w:pPr>
        <w:widowControl w:val="0"/>
        <w:numPr>
          <w:ilvl w:val="0"/>
          <w:numId w:val="6"/>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ребенок</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демонстрирует</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положительное</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отношение</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к</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разнообразным</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физическим</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упражнениям, проявляет избирательный интерес к отдельным двигательным действиям (бросание</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ловля,</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ходьба, бег,</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прыжки) и</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подвижным</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играм;</w:t>
      </w:r>
    </w:p>
    <w:p w:rsidR="0004775D" w:rsidRPr="004B12DB" w:rsidRDefault="0004775D" w:rsidP="004B12DB">
      <w:pPr>
        <w:widowControl w:val="0"/>
        <w:numPr>
          <w:ilvl w:val="0"/>
          <w:numId w:val="6"/>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04775D" w:rsidRPr="004B12DB" w:rsidRDefault="0004775D" w:rsidP="004B12DB">
      <w:pPr>
        <w:widowControl w:val="0"/>
        <w:numPr>
          <w:ilvl w:val="0"/>
          <w:numId w:val="6"/>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w:t>
      </w:r>
      <w:r w:rsidRPr="004B12DB">
        <w:rPr>
          <w:rFonts w:ascii="Times New Roman" w:eastAsia="Times New Roman" w:hAnsi="Times New Roman" w:cs="Times New Roman"/>
          <w:sz w:val="24"/>
          <w:szCs w:val="24"/>
        </w:rPr>
        <w:lastRenderedPageBreak/>
        <w:t>переключаться с одного движения на другое, выполнять движения в общем для всех темпе;</w:t>
      </w:r>
    </w:p>
    <w:p w:rsidR="0004775D" w:rsidRPr="004B12DB" w:rsidRDefault="0004775D" w:rsidP="004B12DB">
      <w:pPr>
        <w:widowControl w:val="0"/>
        <w:numPr>
          <w:ilvl w:val="0"/>
          <w:numId w:val="6"/>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04775D" w:rsidRPr="004B12DB" w:rsidRDefault="0004775D" w:rsidP="004B12DB">
      <w:pPr>
        <w:widowControl w:val="0"/>
        <w:numPr>
          <w:ilvl w:val="0"/>
          <w:numId w:val="6"/>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проявляет доверие к миру, положительно оценивает себя, говорит о себе в первом лице;</w:t>
      </w:r>
    </w:p>
    <w:p w:rsidR="00AE5FAE" w:rsidRDefault="0004775D" w:rsidP="00AE5FAE">
      <w:pPr>
        <w:widowControl w:val="0"/>
        <w:numPr>
          <w:ilvl w:val="0"/>
          <w:numId w:val="6"/>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w:t>
      </w:r>
      <w:r w:rsidR="00501573">
        <w:rPr>
          <w:rFonts w:ascii="Times New Roman" w:eastAsia="Times New Roman" w:hAnsi="Times New Roman" w:cs="Times New Roman"/>
          <w:sz w:val="24"/>
          <w:szCs w:val="24"/>
        </w:rPr>
        <w:t>астроен в отношении других</w:t>
      </w:r>
      <w:r w:rsidRPr="004B12DB">
        <w:rPr>
          <w:rFonts w:ascii="Times New Roman" w:eastAsia="Times New Roman" w:hAnsi="Times New Roman" w:cs="Times New Roman"/>
          <w:sz w:val="24"/>
          <w:szCs w:val="24"/>
        </w:rPr>
        <w:t>;</w:t>
      </w:r>
    </w:p>
    <w:p w:rsidR="0004775D" w:rsidRPr="00AE5FAE" w:rsidRDefault="0004775D" w:rsidP="00AE5FAE">
      <w:pPr>
        <w:widowControl w:val="0"/>
        <w:numPr>
          <w:ilvl w:val="0"/>
          <w:numId w:val="6"/>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AE5FAE">
        <w:rPr>
          <w:rFonts w:ascii="Times New Roman" w:eastAsia="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4775D" w:rsidRPr="004B12DB" w:rsidRDefault="0004775D" w:rsidP="004B12DB">
      <w:pPr>
        <w:widowControl w:val="0"/>
        <w:numPr>
          <w:ilvl w:val="0"/>
          <w:numId w:val="6"/>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4775D" w:rsidRPr="004B12DB" w:rsidRDefault="0004775D" w:rsidP="004B12DB">
      <w:pPr>
        <w:widowControl w:val="0"/>
        <w:numPr>
          <w:ilvl w:val="0"/>
          <w:numId w:val="6"/>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4775D" w:rsidRPr="004B12DB" w:rsidRDefault="0004775D" w:rsidP="004B12DB">
      <w:pPr>
        <w:widowControl w:val="0"/>
        <w:numPr>
          <w:ilvl w:val="0"/>
          <w:numId w:val="6"/>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04775D" w:rsidRPr="004B12DB" w:rsidRDefault="0004775D" w:rsidP="004B12DB">
      <w:pPr>
        <w:widowControl w:val="0"/>
        <w:numPr>
          <w:ilvl w:val="0"/>
          <w:numId w:val="6"/>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04775D" w:rsidRPr="004B12DB" w:rsidRDefault="0004775D" w:rsidP="004B12DB">
      <w:pPr>
        <w:widowControl w:val="0"/>
        <w:numPr>
          <w:ilvl w:val="0"/>
          <w:numId w:val="6"/>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04775D" w:rsidRPr="004B12DB" w:rsidRDefault="0004775D" w:rsidP="004B12DB">
      <w:pPr>
        <w:widowControl w:val="0"/>
        <w:numPr>
          <w:ilvl w:val="0"/>
          <w:numId w:val="6"/>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04775D" w:rsidRPr="004B12DB" w:rsidRDefault="0004775D" w:rsidP="004B12DB">
      <w:pPr>
        <w:widowControl w:val="0"/>
        <w:numPr>
          <w:ilvl w:val="0"/>
          <w:numId w:val="6"/>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совместно со взрослым пересказывает знакомые сказки, короткие стихи;</w:t>
      </w:r>
    </w:p>
    <w:p w:rsidR="0004775D" w:rsidRPr="004B12DB" w:rsidRDefault="0004775D" w:rsidP="004B12DB">
      <w:pPr>
        <w:widowControl w:val="0"/>
        <w:numPr>
          <w:ilvl w:val="0"/>
          <w:numId w:val="6"/>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04775D" w:rsidRPr="004B12DB" w:rsidRDefault="0004775D" w:rsidP="004B12DB">
      <w:pPr>
        <w:widowControl w:val="0"/>
        <w:numPr>
          <w:ilvl w:val="0"/>
          <w:numId w:val="6"/>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04775D" w:rsidRPr="004B12DB" w:rsidRDefault="0004775D" w:rsidP="004B12DB">
      <w:pPr>
        <w:widowControl w:val="0"/>
        <w:numPr>
          <w:ilvl w:val="0"/>
          <w:numId w:val="6"/>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04775D" w:rsidRPr="004B12DB" w:rsidRDefault="0004775D" w:rsidP="004B12DB">
      <w:pPr>
        <w:widowControl w:val="0"/>
        <w:numPr>
          <w:ilvl w:val="0"/>
          <w:numId w:val="6"/>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w:t>
      </w:r>
      <w:r w:rsidRPr="004B12DB">
        <w:rPr>
          <w:rFonts w:ascii="Times New Roman" w:eastAsia="Times New Roman" w:hAnsi="Times New Roman" w:cs="Times New Roman"/>
          <w:sz w:val="24"/>
          <w:szCs w:val="24"/>
        </w:rPr>
        <w:lastRenderedPageBreak/>
        <w:t>животных и растениях, не причиняет им вред;</w:t>
      </w:r>
    </w:p>
    <w:p w:rsidR="0004775D" w:rsidRPr="004B12DB" w:rsidRDefault="0004775D" w:rsidP="004B12DB">
      <w:pPr>
        <w:widowControl w:val="0"/>
        <w:numPr>
          <w:ilvl w:val="0"/>
          <w:numId w:val="6"/>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E5FAE" w:rsidRDefault="0004775D" w:rsidP="00AE5FAE">
      <w:pPr>
        <w:widowControl w:val="0"/>
        <w:numPr>
          <w:ilvl w:val="0"/>
          <w:numId w:val="6"/>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04775D" w:rsidRPr="00AE5FAE" w:rsidRDefault="0004775D" w:rsidP="00AE5FAE">
      <w:pPr>
        <w:widowControl w:val="0"/>
        <w:numPr>
          <w:ilvl w:val="0"/>
          <w:numId w:val="6"/>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AE5FAE">
        <w:rPr>
          <w:rFonts w:ascii="Times New Roman" w:eastAsia="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4775D" w:rsidRPr="004B12DB" w:rsidRDefault="0004775D" w:rsidP="004B12DB">
      <w:pPr>
        <w:widowControl w:val="0"/>
        <w:numPr>
          <w:ilvl w:val="0"/>
          <w:numId w:val="6"/>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4775D" w:rsidRPr="004B12DB" w:rsidRDefault="0004775D" w:rsidP="004B12DB">
      <w:pPr>
        <w:widowControl w:val="0"/>
        <w:autoSpaceDE w:val="0"/>
        <w:autoSpaceDN w:val="0"/>
        <w:spacing w:after="0" w:line="276" w:lineRule="auto"/>
        <w:ind w:left="142" w:firstLine="709"/>
        <w:rPr>
          <w:rFonts w:ascii="Times New Roman" w:eastAsia="Times New Roman" w:hAnsi="Times New Roman" w:cs="Times New Roman"/>
          <w:sz w:val="24"/>
          <w:szCs w:val="24"/>
        </w:rPr>
      </w:pPr>
    </w:p>
    <w:p w:rsidR="0004775D" w:rsidRPr="004B12DB" w:rsidRDefault="007F294E" w:rsidP="004B12DB">
      <w:pPr>
        <w:widowControl w:val="0"/>
        <w:autoSpaceDE w:val="0"/>
        <w:autoSpaceDN w:val="0"/>
        <w:spacing w:after="0" w:line="276" w:lineRule="auto"/>
        <w:ind w:left="142" w:firstLine="709"/>
        <w:outlineLvl w:val="1"/>
        <w:rPr>
          <w:rFonts w:ascii="Times New Roman" w:eastAsia="Times New Roman" w:hAnsi="Times New Roman" w:cs="Times New Roman"/>
          <w:b/>
          <w:bCs/>
          <w:iCs/>
          <w:sz w:val="24"/>
          <w:szCs w:val="24"/>
        </w:rPr>
      </w:pPr>
      <w:r w:rsidRPr="004B12DB">
        <w:rPr>
          <w:rFonts w:ascii="Times New Roman" w:eastAsia="Times New Roman" w:hAnsi="Times New Roman" w:cs="Times New Roman"/>
          <w:b/>
          <w:bCs/>
          <w:iCs/>
          <w:sz w:val="24"/>
          <w:szCs w:val="24"/>
        </w:rPr>
        <w:t>1.2</w:t>
      </w:r>
      <w:r w:rsidR="0004775D" w:rsidRPr="004B12DB">
        <w:rPr>
          <w:rFonts w:ascii="Times New Roman" w:eastAsia="Times New Roman" w:hAnsi="Times New Roman" w:cs="Times New Roman"/>
          <w:b/>
          <w:bCs/>
          <w:iCs/>
          <w:sz w:val="24"/>
          <w:szCs w:val="24"/>
        </w:rPr>
        <w:t>.3.2. К</w:t>
      </w:r>
      <w:r w:rsidR="00AE5FAE">
        <w:rPr>
          <w:rFonts w:ascii="Times New Roman" w:eastAsia="Times New Roman" w:hAnsi="Times New Roman" w:cs="Times New Roman"/>
          <w:b/>
          <w:bCs/>
          <w:iCs/>
          <w:sz w:val="24"/>
          <w:szCs w:val="24"/>
        </w:rPr>
        <w:t xml:space="preserve"> </w:t>
      </w:r>
      <w:r w:rsidR="0004775D" w:rsidRPr="004B12DB">
        <w:rPr>
          <w:rFonts w:ascii="Times New Roman" w:eastAsia="Times New Roman" w:hAnsi="Times New Roman" w:cs="Times New Roman"/>
          <w:b/>
          <w:bCs/>
          <w:iCs/>
          <w:sz w:val="24"/>
          <w:szCs w:val="24"/>
        </w:rPr>
        <w:t>пяти</w:t>
      </w:r>
      <w:r w:rsidR="00AE5FAE">
        <w:rPr>
          <w:rFonts w:ascii="Times New Roman" w:eastAsia="Times New Roman" w:hAnsi="Times New Roman" w:cs="Times New Roman"/>
          <w:b/>
          <w:bCs/>
          <w:iCs/>
          <w:sz w:val="24"/>
          <w:szCs w:val="24"/>
        </w:rPr>
        <w:t xml:space="preserve"> </w:t>
      </w:r>
      <w:r w:rsidR="0004775D" w:rsidRPr="004B12DB">
        <w:rPr>
          <w:rFonts w:ascii="Times New Roman" w:eastAsia="Times New Roman" w:hAnsi="Times New Roman" w:cs="Times New Roman"/>
          <w:b/>
          <w:bCs/>
          <w:iCs/>
          <w:sz w:val="24"/>
          <w:szCs w:val="24"/>
        </w:rPr>
        <w:t>годам:</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без напоминания взрослого здоровается и прощается, говорит «спасибо» и «пожалуйста»;</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познает правила безопасного поведения и стремится их выполнять в повседневной жизни;</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lang w:val="en-US"/>
        </w:rPr>
      </w:pPr>
      <w:r w:rsidRPr="004B12DB">
        <w:rPr>
          <w:rFonts w:ascii="Times New Roman" w:eastAsia="Times New Roman" w:hAnsi="Times New Roman" w:cs="Times New Roman"/>
          <w:sz w:val="24"/>
          <w:szCs w:val="24"/>
        </w:rPr>
        <w:t>ребёнок самостоятелен в самообслуживании;</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 xml:space="preserve">ребёнок большинство звуков произносит правильно, пользуется средствами </w:t>
      </w:r>
      <w:r w:rsidRPr="004B12DB">
        <w:rPr>
          <w:rFonts w:ascii="Times New Roman" w:eastAsia="Times New Roman" w:hAnsi="Times New Roman" w:cs="Times New Roman"/>
          <w:sz w:val="24"/>
          <w:szCs w:val="24"/>
        </w:rPr>
        <w:lastRenderedPageBreak/>
        <w:t>эмоциональной и речевой выразительности;</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проявляет словотворчество, интерес к языку, с интересом слушает литературные тексты, воспроизводит текст;</w:t>
      </w:r>
    </w:p>
    <w:p w:rsidR="00501573" w:rsidRPr="00AE5FAE" w:rsidRDefault="0004775D" w:rsidP="00AE5FAE">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способен рассказать о предмете, его назначении и особенностях, о том, как он был создан;</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4775D" w:rsidRPr="004B12DB" w:rsidRDefault="0004775D" w:rsidP="004B12DB">
      <w:pPr>
        <w:widowControl w:val="0"/>
        <w:numPr>
          <w:ilvl w:val="0"/>
          <w:numId w:val="7"/>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4775D" w:rsidRPr="004B12DB" w:rsidRDefault="0004775D" w:rsidP="004B12DB">
      <w:pPr>
        <w:widowControl w:val="0"/>
        <w:autoSpaceDE w:val="0"/>
        <w:autoSpaceDN w:val="0"/>
        <w:spacing w:after="0" w:line="276" w:lineRule="auto"/>
        <w:ind w:left="142" w:firstLine="709"/>
        <w:rPr>
          <w:rFonts w:ascii="Times New Roman" w:eastAsia="Times New Roman" w:hAnsi="Times New Roman" w:cs="Times New Roman"/>
          <w:sz w:val="24"/>
          <w:szCs w:val="24"/>
        </w:rPr>
      </w:pPr>
    </w:p>
    <w:p w:rsidR="0004775D" w:rsidRPr="004B12DB" w:rsidRDefault="007F294E" w:rsidP="004B12DB">
      <w:pPr>
        <w:widowControl w:val="0"/>
        <w:autoSpaceDE w:val="0"/>
        <w:autoSpaceDN w:val="0"/>
        <w:spacing w:after="0" w:line="276" w:lineRule="auto"/>
        <w:ind w:left="142" w:firstLine="709"/>
        <w:outlineLvl w:val="1"/>
        <w:rPr>
          <w:rFonts w:ascii="Times New Roman" w:eastAsia="Times New Roman" w:hAnsi="Times New Roman" w:cs="Times New Roman"/>
          <w:bCs/>
          <w:iCs/>
          <w:sz w:val="24"/>
          <w:szCs w:val="24"/>
        </w:rPr>
      </w:pPr>
      <w:r w:rsidRPr="004B12DB">
        <w:rPr>
          <w:rFonts w:ascii="Times New Roman" w:eastAsia="Times New Roman" w:hAnsi="Times New Roman" w:cs="Times New Roman"/>
          <w:b/>
          <w:bCs/>
          <w:iCs/>
          <w:sz w:val="24"/>
          <w:szCs w:val="24"/>
        </w:rPr>
        <w:lastRenderedPageBreak/>
        <w:t>1.2.3.3.</w:t>
      </w:r>
      <w:r w:rsidR="0004775D" w:rsidRPr="004B12DB">
        <w:rPr>
          <w:rFonts w:ascii="Times New Roman" w:eastAsia="Times New Roman" w:hAnsi="Times New Roman" w:cs="Times New Roman"/>
          <w:b/>
          <w:bCs/>
          <w:iCs/>
          <w:sz w:val="24"/>
          <w:szCs w:val="24"/>
        </w:rPr>
        <w:t xml:space="preserve"> К</w:t>
      </w:r>
      <w:r w:rsidR="00AE5FAE">
        <w:rPr>
          <w:rFonts w:ascii="Times New Roman" w:eastAsia="Times New Roman" w:hAnsi="Times New Roman" w:cs="Times New Roman"/>
          <w:b/>
          <w:bCs/>
          <w:iCs/>
          <w:sz w:val="24"/>
          <w:szCs w:val="24"/>
        </w:rPr>
        <w:t xml:space="preserve"> </w:t>
      </w:r>
      <w:r w:rsidR="0004775D" w:rsidRPr="004B12DB">
        <w:rPr>
          <w:rFonts w:ascii="Times New Roman" w:eastAsia="Times New Roman" w:hAnsi="Times New Roman" w:cs="Times New Roman"/>
          <w:b/>
          <w:bCs/>
          <w:iCs/>
          <w:sz w:val="24"/>
          <w:szCs w:val="24"/>
        </w:rPr>
        <w:t>шести</w:t>
      </w:r>
      <w:r w:rsidR="00AE5FAE">
        <w:rPr>
          <w:rFonts w:ascii="Times New Roman" w:eastAsia="Times New Roman" w:hAnsi="Times New Roman" w:cs="Times New Roman"/>
          <w:b/>
          <w:bCs/>
          <w:iCs/>
          <w:sz w:val="24"/>
          <w:szCs w:val="24"/>
        </w:rPr>
        <w:t xml:space="preserve"> </w:t>
      </w:r>
      <w:r w:rsidR="0004775D" w:rsidRPr="004B12DB">
        <w:rPr>
          <w:rFonts w:ascii="Times New Roman" w:eastAsia="Times New Roman" w:hAnsi="Times New Roman" w:cs="Times New Roman"/>
          <w:b/>
          <w:bCs/>
          <w:iCs/>
          <w:sz w:val="24"/>
          <w:szCs w:val="24"/>
        </w:rPr>
        <w:t>годам</w:t>
      </w:r>
      <w:r w:rsidR="0004775D" w:rsidRPr="004B12DB">
        <w:rPr>
          <w:rFonts w:ascii="Times New Roman" w:eastAsia="Times New Roman" w:hAnsi="Times New Roman" w:cs="Times New Roman"/>
          <w:bCs/>
          <w:iCs/>
          <w:sz w:val="24"/>
          <w:szCs w:val="24"/>
        </w:rPr>
        <w:t>:</w:t>
      </w:r>
    </w:p>
    <w:p w:rsidR="00501573" w:rsidRDefault="0004775D" w:rsidP="00501573">
      <w:pPr>
        <w:widowControl w:val="0"/>
        <w:numPr>
          <w:ilvl w:val="0"/>
          <w:numId w:val="8"/>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ребенок</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демонстрирует</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ярко</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выраженную</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потребность</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двигательной</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активности,</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проявляет интерес к новым и знакомым физическим упражнениям, пешим прогулкам, показывает</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избирательность и инициативу при выполнении упражнений, имеет представления о некоторых</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видах</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спорта, туризме, как форме</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активного</w:t>
      </w:r>
      <w:r w:rsidR="00AE5FAE">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отдыха;</w:t>
      </w:r>
    </w:p>
    <w:p w:rsidR="00501573" w:rsidRDefault="0004775D" w:rsidP="00501573">
      <w:pPr>
        <w:widowControl w:val="0"/>
        <w:numPr>
          <w:ilvl w:val="0"/>
          <w:numId w:val="8"/>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501573">
        <w:rPr>
          <w:rFonts w:ascii="Times New Roman" w:eastAsia="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w:t>
      </w:r>
    </w:p>
    <w:p w:rsidR="0004775D" w:rsidRPr="004B12DB" w:rsidRDefault="00AE5FAE" w:rsidP="00AE5FAE">
      <w:pPr>
        <w:widowControl w:val="0"/>
        <w:tabs>
          <w:tab w:val="left" w:pos="993"/>
        </w:tabs>
        <w:autoSpaceDE w:val="0"/>
        <w:autoSpaceDN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 xml:space="preserve">упражнения в заданном ритме и темпе, способен проявить творчество при составлении </w:t>
      </w:r>
      <w:r>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несложных комбинаций из знакомых упражнений;</w:t>
      </w:r>
    </w:p>
    <w:p w:rsidR="0004775D" w:rsidRPr="004B12DB" w:rsidRDefault="0004775D" w:rsidP="004B12DB">
      <w:pPr>
        <w:widowControl w:val="0"/>
        <w:numPr>
          <w:ilvl w:val="0"/>
          <w:numId w:val="8"/>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04775D" w:rsidRPr="004B12DB" w:rsidRDefault="0004775D" w:rsidP="004B12DB">
      <w:pPr>
        <w:widowControl w:val="0"/>
        <w:numPr>
          <w:ilvl w:val="0"/>
          <w:numId w:val="8"/>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04775D" w:rsidRPr="004B12DB" w:rsidRDefault="0004775D" w:rsidP="004B12DB">
      <w:pPr>
        <w:widowControl w:val="0"/>
        <w:numPr>
          <w:ilvl w:val="0"/>
          <w:numId w:val="8"/>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04775D" w:rsidRPr="004B12DB" w:rsidRDefault="0004775D" w:rsidP="004B12DB">
      <w:pPr>
        <w:widowControl w:val="0"/>
        <w:numPr>
          <w:ilvl w:val="0"/>
          <w:numId w:val="8"/>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04775D" w:rsidRPr="004B12DB" w:rsidRDefault="0004775D" w:rsidP="004B12DB">
      <w:pPr>
        <w:widowControl w:val="0"/>
        <w:numPr>
          <w:ilvl w:val="0"/>
          <w:numId w:val="8"/>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04775D" w:rsidRPr="004B12DB" w:rsidRDefault="0004775D" w:rsidP="004B12DB">
      <w:pPr>
        <w:widowControl w:val="0"/>
        <w:numPr>
          <w:ilvl w:val="0"/>
          <w:numId w:val="8"/>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4775D" w:rsidRPr="004B12DB" w:rsidRDefault="0004775D" w:rsidP="004B12DB">
      <w:pPr>
        <w:widowControl w:val="0"/>
        <w:numPr>
          <w:ilvl w:val="0"/>
          <w:numId w:val="8"/>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E5FAE" w:rsidRDefault="0004775D" w:rsidP="00AE5FAE">
      <w:pPr>
        <w:widowControl w:val="0"/>
        <w:numPr>
          <w:ilvl w:val="0"/>
          <w:numId w:val="8"/>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E5FAE" w:rsidRDefault="0004775D" w:rsidP="00AE5FAE">
      <w:pPr>
        <w:widowControl w:val="0"/>
        <w:numPr>
          <w:ilvl w:val="0"/>
          <w:numId w:val="8"/>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AE5FAE">
        <w:rPr>
          <w:rFonts w:ascii="Times New Roman" w:eastAsia="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E5FAE" w:rsidRDefault="0004775D" w:rsidP="00AE5FAE">
      <w:pPr>
        <w:widowControl w:val="0"/>
        <w:numPr>
          <w:ilvl w:val="0"/>
          <w:numId w:val="8"/>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AE5FAE">
        <w:rPr>
          <w:rFonts w:ascii="Times New Roman" w:eastAsia="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E5FAE" w:rsidRDefault="0004775D" w:rsidP="00AE5FAE">
      <w:pPr>
        <w:widowControl w:val="0"/>
        <w:numPr>
          <w:ilvl w:val="0"/>
          <w:numId w:val="8"/>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AE5FAE">
        <w:rPr>
          <w:rFonts w:ascii="Times New Roman" w:eastAsia="Times New Roman" w:hAnsi="Times New Roman" w:cs="Times New Roman"/>
          <w:sz w:val="24"/>
          <w:szCs w:val="24"/>
        </w:rPr>
        <w:lastRenderedPageBreak/>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E5FAE" w:rsidRDefault="0004775D" w:rsidP="00AE5FAE">
      <w:pPr>
        <w:widowControl w:val="0"/>
        <w:numPr>
          <w:ilvl w:val="0"/>
          <w:numId w:val="8"/>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AE5FAE">
        <w:rPr>
          <w:rFonts w:ascii="Times New Roman" w:eastAsia="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E5FAE" w:rsidRDefault="0004775D" w:rsidP="00AE5FAE">
      <w:pPr>
        <w:widowControl w:val="0"/>
        <w:numPr>
          <w:ilvl w:val="0"/>
          <w:numId w:val="8"/>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AE5FAE">
        <w:rPr>
          <w:rFonts w:ascii="Times New Roman" w:eastAsia="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E5FAE" w:rsidRDefault="0004775D" w:rsidP="00AE5FAE">
      <w:pPr>
        <w:widowControl w:val="0"/>
        <w:numPr>
          <w:ilvl w:val="0"/>
          <w:numId w:val="8"/>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AE5FAE">
        <w:rPr>
          <w:rFonts w:ascii="Times New Roman" w:eastAsia="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E5FAE" w:rsidRDefault="0004775D" w:rsidP="00AE5FAE">
      <w:pPr>
        <w:widowControl w:val="0"/>
        <w:numPr>
          <w:ilvl w:val="0"/>
          <w:numId w:val="8"/>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AE5FAE">
        <w:rPr>
          <w:rFonts w:ascii="Times New Roman" w:eastAsia="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E5FAE" w:rsidRDefault="0004775D" w:rsidP="00AE5FAE">
      <w:pPr>
        <w:widowControl w:val="0"/>
        <w:numPr>
          <w:ilvl w:val="0"/>
          <w:numId w:val="8"/>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AE5FAE">
        <w:rPr>
          <w:rFonts w:ascii="Times New Roman" w:eastAsia="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E5FAE" w:rsidRDefault="0004775D" w:rsidP="00AE5FAE">
      <w:pPr>
        <w:widowControl w:val="0"/>
        <w:numPr>
          <w:ilvl w:val="0"/>
          <w:numId w:val="8"/>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AE5FAE">
        <w:rPr>
          <w:rFonts w:ascii="Times New Roman" w:eastAsia="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E5FAE" w:rsidRDefault="0004775D" w:rsidP="00AE5FAE">
      <w:pPr>
        <w:widowControl w:val="0"/>
        <w:numPr>
          <w:ilvl w:val="0"/>
          <w:numId w:val="8"/>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AE5FAE">
        <w:rPr>
          <w:rFonts w:ascii="Times New Roman" w:eastAsia="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04775D" w:rsidRPr="00AE5FAE" w:rsidRDefault="0004775D" w:rsidP="00AE5FAE">
      <w:pPr>
        <w:widowControl w:val="0"/>
        <w:numPr>
          <w:ilvl w:val="0"/>
          <w:numId w:val="8"/>
        </w:numPr>
        <w:tabs>
          <w:tab w:val="left" w:pos="993"/>
        </w:tabs>
        <w:autoSpaceDE w:val="0"/>
        <w:autoSpaceDN w:val="0"/>
        <w:spacing w:after="0" w:line="276" w:lineRule="auto"/>
        <w:ind w:left="142" w:firstLine="709"/>
        <w:rPr>
          <w:rFonts w:ascii="Times New Roman" w:eastAsia="Times New Roman" w:hAnsi="Times New Roman" w:cs="Times New Roman"/>
          <w:sz w:val="24"/>
          <w:szCs w:val="24"/>
        </w:rPr>
      </w:pPr>
      <w:r w:rsidRPr="00AE5FAE">
        <w:rPr>
          <w:rFonts w:ascii="Times New Roman" w:eastAsia="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04775D" w:rsidRPr="004B12DB" w:rsidRDefault="0004775D" w:rsidP="004B12DB">
      <w:pPr>
        <w:widowControl w:val="0"/>
        <w:tabs>
          <w:tab w:val="left" w:pos="993"/>
        </w:tabs>
        <w:autoSpaceDE w:val="0"/>
        <w:autoSpaceDN w:val="0"/>
        <w:spacing w:after="0" w:line="276" w:lineRule="auto"/>
        <w:ind w:left="142"/>
        <w:rPr>
          <w:rFonts w:ascii="Times New Roman" w:eastAsia="Times New Roman" w:hAnsi="Times New Roman" w:cs="Times New Roman"/>
          <w:sz w:val="24"/>
          <w:szCs w:val="24"/>
        </w:rPr>
      </w:pPr>
    </w:p>
    <w:p w:rsidR="0004775D" w:rsidRPr="004B12DB" w:rsidRDefault="007F294E" w:rsidP="004B12DB">
      <w:pPr>
        <w:widowControl w:val="0"/>
        <w:tabs>
          <w:tab w:val="left" w:pos="1687"/>
          <w:tab w:val="left" w:pos="3444"/>
          <w:tab w:val="left" w:pos="4929"/>
          <w:tab w:val="left" w:pos="5414"/>
          <w:tab w:val="left" w:pos="6222"/>
          <w:tab w:val="left" w:pos="7747"/>
          <w:tab w:val="left" w:pos="8961"/>
        </w:tabs>
        <w:autoSpaceDE w:val="0"/>
        <w:autoSpaceDN w:val="0"/>
        <w:spacing w:after="0" w:line="276" w:lineRule="auto"/>
        <w:ind w:left="142"/>
        <w:jc w:val="center"/>
        <w:outlineLvl w:val="0"/>
        <w:rPr>
          <w:rFonts w:ascii="Times New Roman" w:eastAsia="Times New Roman" w:hAnsi="Times New Roman" w:cs="Times New Roman"/>
          <w:b/>
          <w:bCs/>
          <w:sz w:val="24"/>
          <w:szCs w:val="24"/>
        </w:rPr>
      </w:pPr>
      <w:r w:rsidRPr="004B12DB">
        <w:rPr>
          <w:rFonts w:ascii="Times New Roman" w:eastAsia="Times New Roman" w:hAnsi="Times New Roman" w:cs="Times New Roman"/>
          <w:b/>
          <w:bCs/>
          <w:sz w:val="24"/>
          <w:szCs w:val="24"/>
        </w:rPr>
        <w:t>1.2</w:t>
      </w:r>
      <w:r w:rsidR="0004775D" w:rsidRPr="004B12DB">
        <w:rPr>
          <w:rFonts w:ascii="Times New Roman" w:eastAsia="Times New Roman" w:hAnsi="Times New Roman" w:cs="Times New Roman"/>
          <w:b/>
          <w:bCs/>
          <w:sz w:val="24"/>
          <w:szCs w:val="24"/>
        </w:rPr>
        <w:t>.</w:t>
      </w:r>
      <w:r w:rsidR="002A2396">
        <w:rPr>
          <w:rFonts w:ascii="Times New Roman" w:eastAsia="Times New Roman" w:hAnsi="Times New Roman" w:cs="Times New Roman"/>
          <w:b/>
          <w:bCs/>
          <w:sz w:val="24"/>
          <w:szCs w:val="24"/>
        </w:rPr>
        <w:t>3.</w:t>
      </w:r>
      <w:r w:rsidR="0004775D" w:rsidRPr="004B12DB">
        <w:rPr>
          <w:rFonts w:ascii="Times New Roman" w:eastAsia="Times New Roman" w:hAnsi="Times New Roman" w:cs="Times New Roman"/>
          <w:b/>
          <w:bCs/>
          <w:sz w:val="24"/>
          <w:szCs w:val="24"/>
        </w:rPr>
        <w:t>4. Планируемые результаты на этапе завершения освоения Программы</w:t>
      </w:r>
    </w:p>
    <w:p w:rsidR="0004775D" w:rsidRPr="004B12DB" w:rsidRDefault="0004775D" w:rsidP="004B12DB">
      <w:pPr>
        <w:widowControl w:val="0"/>
        <w:autoSpaceDE w:val="0"/>
        <w:autoSpaceDN w:val="0"/>
        <w:spacing w:after="0" w:line="276" w:lineRule="auto"/>
        <w:ind w:left="142"/>
        <w:outlineLvl w:val="1"/>
        <w:rPr>
          <w:rFonts w:ascii="Times New Roman" w:eastAsia="Times New Roman" w:hAnsi="Times New Roman" w:cs="Times New Roman"/>
          <w:b/>
          <w:bCs/>
          <w:iCs/>
          <w:sz w:val="24"/>
          <w:szCs w:val="24"/>
        </w:rPr>
      </w:pPr>
      <w:r w:rsidRPr="004B12DB">
        <w:rPr>
          <w:rFonts w:ascii="Times New Roman" w:eastAsia="Times New Roman" w:hAnsi="Times New Roman" w:cs="Times New Roman"/>
          <w:b/>
          <w:bCs/>
          <w:iCs/>
          <w:sz w:val="24"/>
          <w:szCs w:val="24"/>
        </w:rPr>
        <w:t>К</w:t>
      </w:r>
      <w:r w:rsidR="00AE5FAE">
        <w:rPr>
          <w:rFonts w:ascii="Times New Roman" w:eastAsia="Times New Roman" w:hAnsi="Times New Roman" w:cs="Times New Roman"/>
          <w:b/>
          <w:bCs/>
          <w:iCs/>
          <w:sz w:val="24"/>
          <w:szCs w:val="24"/>
        </w:rPr>
        <w:t xml:space="preserve"> </w:t>
      </w:r>
      <w:r w:rsidRPr="004B12DB">
        <w:rPr>
          <w:rFonts w:ascii="Times New Roman" w:eastAsia="Times New Roman" w:hAnsi="Times New Roman" w:cs="Times New Roman"/>
          <w:b/>
          <w:bCs/>
          <w:iCs/>
          <w:sz w:val="24"/>
          <w:szCs w:val="24"/>
        </w:rPr>
        <w:t>концу</w:t>
      </w:r>
      <w:r w:rsidR="00AE5FAE">
        <w:rPr>
          <w:rFonts w:ascii="Times New Roman" w:eastAsia="Times New Roman" w:hAnsi="Times New Roman" w:cs="Times New Roman"/>
          <w:b/>
          <w:bCs/>
          <w:iCs/>
          <w:sz w:val="24"/>
          <w:szCs w:val="24"/>
        </w:rPr>
        <w:t xml:space="preserve"> </w:t>
      </w:r>
      <w:r w:rsidRPr="004B12DB">
        <w:rPr>
          <w:rFonts w:ascii="Times New Roman" w:eastAsia="Times New Roman" w:hAnsi="Times New Roman" w:cs="Times New Roman"/>
          <w:b/>
          <w:bCs/>
          <w:iCs/>
          <w:sz w:val="24"/>
          <w:szCs w:val="24"/>
        </w:rPr>
        <w:t>дошкольного</w:t>
      </w:r>
      <w:r w:rsidR="00AE5FAE">
        <w:rPr>
          <w:rFonts w:ascii="Times New Roman" w:eastAsia="Times New Roman" w:hAnsi="Times New Roman" w:cs="Times New Roman"/>
          <w:b/>
          <w:bCs/>
          <w:iCs/>
          <w:sz w:val="24"/>
          <w:szCs w:val="24"/>
        </w:rPr>
        <w:t xml:space="preserve"> </w:t>
      </w:r>
      <w:r w:rsidRPr="004B12DB">
        <w:rPr>
          <w:rFonts w:ascii="Times New Roman" w:eastAsia="Times New Roman" w:hAnsi="Times New Roman" w:cs="Times New Roman"/>
          <w:b/>
          <w:bCs/>
          <w:iCs/>
          <w:sz w:val="24"/>
          <w:szCs w:val="24"/>
        </w:rPr>
        <w:t>возраста:</w:t>
      </w:r>
    </w:p>
    <w:p w:rsidR="0004775D" w:rsidRPr="004B12DB" w:rsidRDefault="0004775D" w:rsidP="004B12DB">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у</w:t>
      </w:r>
      <w:r w:rsidR="00C6432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ребенка</w:t>
      </w:r>
      <w:r w:rsidR="00C6432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сформированы</w:t>
      </w:r>
      <w:r w:rsidR="00C6432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основные</w:t>
      </w:r>
      <w:r w:rsidR="00C6432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физические</w:t>
      </w:r>
      <w:r w:rsidR="00C6432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и</w:t>
      </w:r>
      <w:r w:rsidR="00C6432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нравственно-волевыекачества;</w:t>
      </w:r>
    </w:p>
    <w:p w:rsidR="0004775D" w:rsidRPr="004B12DB" w:rsidRDefault="0004775D" w:rsidP="004B12DB">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rsidR="0004775D" w:rsidRPr="004B12DB" w:rsidRDefault="0004775D" w:rsidP="004B12DB">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соблюдает элементарные правила здорового образа жизни и личной гигиены;</w:t>
      </w:r>
    </w:p>
    <w:p w:rsidR="0004775D" w:rsidRPr="004B12DB" w:rsidRDefault="0004775D" w:rsidP="004B12DB">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04775D" w:rsidRPr="004B12DB" w:rsidRDefault="0004775D" w:rsidP="004B12DB">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04775D" w:rsidRPr="004B12DB" w:rsidRDefault="0004775D" w:rsidP="004B12DB">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4775D" w:rsidRPr="004B12DB" w:rsidRDefault="0004775D" w:rsidP="004B12DB">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 xml:space="preserve">ребёнок имеет начальные представления о правилах безопасного поведения в </w:t>
      </w:r>
      <w:r w:rsidRPr="004B12DB">
        <w:rPr>
          <w:rFonts w:ascii="Times New Roman" w:eastAsia="Times New Roman" w:hAnsi="Times New Roman" w:cs="Times New Roman"/>
          <w:sz w:val="24"/>
          <w:szCs w:val="24"/>
        </w:rPr>
        <w:lastRenderedPageBreak/>
        <w:t>двигательной деятельности; о том, что такое здоровье, понимает, как поддержать, укрепить и сохранить его;</w:t>
      </w:r>
    </w:p>
    <w:p w:rsidR="0004775D" w:rsidRPr="004B12DB" w:rsidRDefault="0004775D" w:rsidP="004B12DB">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6432F" w:rsidRDefault="0004775D" w:rsidP="00C6432F">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4775D" w:rsidRPr="00C6432F" w:rsidRDefault="0004775D" w:rsidP="00C6432F">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C6432F">
        <w:rPr>
          <w:rFonts w:ascii="Times New Roman" w:eastAsia="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4775D" w:rsidRPr="004B12DB" w:rsidRDefault="0004775D" w:rsidP="004B12DB">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04775D" w:rsidRPr="004B12DB" w:rsidRDefault="0004775D" w:rsidP="004B12DB">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проявляет положительное отношение к миру, разным видам труда, другим людям и самому себе;</w:t>
      </w:r>
    </w:p>
    <w:p w:rsidR="0004775D" w:rsidRPr="004B12DB" w:rsidRDefault="0004775D" w:rsidP="004B12DB">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у ребёнка выражено стремление заниматься социально значимой деятельностью;</w:t>
      </w:r>
    </w:p>
    <w:p w:rsidR="0004775D" w:rsidRPr="004B12DB" w:rsidRDefault="0004775D" w:rsidP="004B12DB">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lang w:val="en-US"/>
        </w:rPr>
      </w:pPr>
      <w:r w:rsidRPr="004B12DB">
        <w:rPr>
          <w:rFonts w:ascii="Times New Roman" w:eastAsia="Times New Roman" w:hAnsi="Times New Roman" w:cs="Times New Roman"/>
          <w:sz w:val="24"/>
          <w:szCs w:val="24"/>
        </w:rPr>
        <w:t>ребёнок способен откликаться на эмоции близких людей, проявлять эмпатию (сочувствие, сопереживание, содействие);</w:t>
      </w:r>
    </w:p>
    <w:p w:rsidR="0004775D" w:rsidRPr="004B12DB" w:rsidRDefault="0004775D" w:rsidP="004B12DB">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4775D" w:rsidRPr="004B12DB" w:rsidRDefault="0004775D" w:rsidP="004B12DB">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4775D" w:rsidRPr="004B12DB" w:rsidRDefault="0004775D" w:rsidP="004B12DB">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04775D" w:rsidRPr="004B12DB" w:rsidRDefault="0004775D" w:rsidP="004B12DB">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4775D" w:rsidRPr="004B12DB" w:rsidRDefault="0004775D" w:rsidP="004B12DB">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04775D" w:rsidRPr="004B12DB" w:rsidRDefault="0004775D" w:rsidP="004B12DB">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4775D" w:rsidRPr="004B12DB" w:rsidRDefault="0004775D" w:rsidP="004B12DB">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4775D" w:rsidRPr="004B12DB" w:rsidRDefault="0004775D" w:rsidP="004B12DB">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4775D" w:rsidRPr="004B12DB" w:rsidRDefault="0004775D" w:rsidP="004B12DB">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lastRenderedPageBreak/>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01573" w:rsidRDefault="0004775D" w:rsidP="004B12DB">
      <w:pPr>
        <w:widowControl w:val="0"/>
        <w:numPr>
          <w:ilvl w:val="0"/>
          <w:numId w:val="9"/>
        </w:numPr>
        <w:tabs>
          <w:tab w:val="left" w:pos="993"/>
        </w:tabs>
        <w:autoSpaceDE w:val="0"/>
        <w:autoSpaceDN w:val="0"/>
        <w:spacing w:after="0" w:line="276" w:lineRule="auto"/>
        <w:ind w:left="142" w:firstLine="0"/>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w:t>
      </w:r>
    </w:p>
    <w:p w:rsidR="0004775D" w:rsidRPr="004B12DB" w:rsidRDefault="0004775D" w:rsidP="00C6432F">
      <w:pPr>
        <w:widowControl w:val="0"/>
        <w:tabs>
          <w:tab w:val="left" w:pos="993"/>
        </w:tabs>
        <w:autoSpaceDE w:val="0"/>
        <w:autoSpaceDN w:val="0"/>
        <w:spacing w:after="0" w:line="276" w:lineRule="auto"/>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04775D" w:rsidRPr="004B12DB" w:rsidRDefault="0004775D" w:rsidP="004B12DB">
      <w:pPr>
        <w:widowControl w:val="0"/>
        <w:numPr>
          <w:ilvl w:val="0"/>
          <w:numId w:val="9"/>
        </w:numPr>
        <w:tabs>
          <w:tab w:val="left" w:pos="993"/>
        </w:tabs>
        <w:autoSpaceDE w:val="0"/>
        <w:autoSpaceDN w:val="0"/>
        <w:spacing w:after="0" w:line="276" w:lineRule="auto"/>
        <w:ind w:left="0" w:firstLine="142"/>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4775D" w:rsidRPr="004B12DB" w:rsidRDefault="0004775D" w:rsidP="004B12DB">
      <w:pPr>
        <w:widowControl w:val="0"/>
        <w:numPr>
          <w:ilvl w:val="0"/>
          <w:numId w:val="9"/>
        </w:numPr>
        <w:tabs>
          <w:tab w:val="left" w:pos="993"/>
        </w:tabs>
        <w:autoSpaceDE w:val="0"/>
        <w:autoSpaceDN w:val="0"/>
        <w:spacing w:after="0" w:line="276" w:lineRule="auto"/>
        <w:ind w:left="0" w:firstLine="142"/>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04775D" w:rsidRPr="004B12DB" w:rsidRDefault="0004775D" w:rsidP="004B12DB">
      <w:pPr>
        <w:widowControl w:val="0"/>
        <w:numPr>
          <w:ilvl w:val="0"/>
          <w:numId w:val="9"/>
        </w:numPr>
        <w:tabs>
          <w:tab w:val="left" w:pos="993"/>
        </w:tabs>
        <w:autoSpaceDE w:val="0"/>
        <w:autoSpaceDN w:val="0"/>
        <w:spacing w:after="0" w:line="276" w:lineRule="auto"/>
        <w:ind w:left="0" w:firstLine="142"/>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4775D" w:rsidRPr="004B12DB" w:rsidRDefault="0004775D" w:rsidP="004B12DB">
      <w:pPr>
        <w:widowControl w:val="0"/>
        <w:numPr>
          <w:ilvl w:val="0"/>
          <w:numId w:val="9"/>
        </w:numPr>
        <w:tabs>
          <w:tab w:val="left" w:pos="993"/>
        </w:tabs>
        <w:autoSpaceDE w:val="0"/>
        <w:autoSpaceDN w:val="0"/>
        <w:spacing w:after="0" w:line="276" w:lineRule="auto"/>
        <w:ind w:left="0" w:firstLine="142"/>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4775D" w:rsidRPr="004B12DB" w:rsidRDefault="0004775D" w:rsidP="004B12DB">
      <w:pPr>
        <w:widowControl w:val="0"/>
        <w:numPr>
          <w:ilvl w:val="0"/>
          <w:numId w:val="9"/>
        </w:numPr>
        <w:tabs>
          <w:tab w:val="left" w:pos="993"/>
        </w:tabs>
        <w:autoSpaceDE w:val="0"/>
        <w:autoSpaceDN w:val="0"/>
        <w:spacing w:after="0" w:line="276" w:lineRule="auto"/>
        <w:ind w:left="0" w:firstLine="142"/>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04775D" w:rsidRPr="004B12DB" w:rsidRDefault="0004775D" w:rsidP="004B12DB">
      <w:pPr>
        <w:widowControl w:val="0"/>
        <w:numPr>
          <w:ilvl w:val="0"/>
          <w:numId w:val="9"/>
        </w:numPr>
        <w:tabs>
          <w:tab w:val="left" w:pos="993"/>
        </w:tabs>
        <w:autoSpaceDE w:val="0"/>
        <w:autoSpaceDN w:val="0"/>
        <w:spacing w:after="0" w:line="276" w:lineRule="auto"/>
        <w:ind w:left="0" w:firstLine="142"/>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04775D" w:rsidRPr="004B12DB" w:rsidRDefault="0004775D" w:rsidP="004B12DB">
      <w:pPr>
        <w:widowControl w:val="0"/>
        <w:numPr>
          <w:ilvl w:val="0"/>
          <w:numId w:val="9"/>
        </w:numPr>
        <w:tabs>
          <w:tab w:val="left" w:pos="993"/>
        </w:tabs>
        <w:autoSpaceDE w:val="0"/>
        <w:autoSpaceDN w:val="0"/>
        <w:spacing w:after="0" w:line="276" w:lineRule="auto"/>
        <w:ind w:left="0" w:firstLine="142"/>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4775D" w:rsidRPr="004B12DB" w:rsidRDefault="0004775D" w:rsidP="004B12DB">
      <w:pPr>
        <w:widowControl w:val="0"/>
        <w:numPr>
          <w:ilvl w:val="0"/>
          <w:numId w:val="9"/>
        </w:numPr>
        <w:tabs>
          <w:tab w:val="left" w:pos="993"/>
        </w:tabs>
        <w:autoSpaceDE w:val="0"/>
        <w:autoSpaceDN w:val="0"/>
        <w:spacing w:after="0" w:line="276" w:lineRule="auto"/>
        <w:ind w:left="0" w:firstLine="142"/>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4775D" w:rsidRPr="004B12DB" w:rsidRDefault="0004775D" w:rsidP="004B12DB">
      <w:pPr>
        <w:widowControl w:val="0"/>
        <w:autoSpaceDE w:val="0"/>
        <w:autoSpaceDN w:val="0"/>
        <w:spacing w:after="0" w:line="276" w:lineRule="auto"/>
        <w:ind w:right="252" w:firstLine="142"/>
        <w:rPr>
          <w:rFonts w:ascii="Times New Roman" w:eastAsia="Times New Roman" w:hAnsi="Times New Roman" w:cs="Times New Roman"/>
          <w:sz w:val="24"/>
          <w:szCs w:val="24"/>
        </w:rPr>
      </w:pPr>
    </w:p>
    <w:p w:rsidR="001C507B" w:rsidRPr="004B12DB" w:rsidRDefault="007F294E" w:rsidP="004B12DB">
      <w:pPr>
        <w:pStyle w:val="a3"/>
        <w:spacing w:before="0" w:beforeAutospacing="0" w:after="0" w:afterAutospacing="0" w:line="276" w:lineRule="auto"/>
        <w:ind w:firstLine="142"/>
        <w:jc w:val="center"/>
        <w:rPr>
          <w:b/>
          <w:bCs/>
        </w:rPr>
      </w:pPr>
      <w:r w:rsidRPr="004B12DB">
        <w:rPr>
          <w:b/>
          <w:bCs/>
        </w:rPr>
        <w:t>1.3.</w:t>
      </w:r>
      <w:r w:rsidR="0004775D" w:rsidRPr="004B12DB">
        <w:rPr>
          <w:b/>
          <w:bCs/>
        </w:rPr>
        <w:t>Педагогическая</w:t>
      </w:r>
      <w:r w:rsidR="00C6432F">
        <w:rPr>
          <w:b/>
          <w:bCs/>
        </w:rPr>
        <w:t xml:space="preserve"> </w:t>
      </w:r>
      <w:r w:rsidR="0004775D" w:rsidRPr="004B12DB">
        <w:rPr>
          <w:b/>
          <w:bCs/>
        </w:rPr>
        <w:t>диагностика</w:t>
      </w:r>
      <w:r w:rsidR="00C6432F">
        <w:rPr>
          <w:b/>
          <w:bCs/>
        </w:rPr>
        <w:t xml:space="preserve"> </w:t>
      </w:r>
      <w:r w:rsidR="0004775D" w:rsidRPr="004B12DB">
        <w:rPr>
          <w:b/>
          <w:bCs/>
        </w:rPr>
        <w:t>достижения</w:t>
      </w:r>
      <w:r w:rsidR="00C6432F">
        <w:rPr>
          <w:b/>
          <w:bCs/>
        </w:rPr>
        <w:t xml:space="preserve"> </w:t>
      </w:r>
      <w:r w:rsidR="0004775D" w:rsidRPr="004B12DB">
        <w:rPr>
          <w:b/>
          <w:bCs/>
        </w:rPr>
        <w:t>планируемых</w:t>
      </w:r>
      <w:r w:rsidR="00C6432F">
        <w:rPr>
          <w:b/>
          <w:bCs/>
        </w:rPr>
        <w:t xml:space="preserve"> </w:t>
      </w:r>
      <w:r w:rsidR="0004775D" w:rsidRPr="004B12DB">
        <w:rPr>
          <w:b/>
          <w:bCs/>
        </w:rPr>
        <w:t>результатов</w:t>
      </w:r>
    </w:p>
    <w:p w:rsidR="001C507B" w:rsidRPr="004B12DB" w:rsidRDefault="001C507B" w:rsidP="004B12DB">
      <w:pPr>
        <w:pStyle w:val="a3"/>
        <w:spacing w:before="0" w:beforeAutospacing="0" w:after="0" w:afterAutospacing="0" w:line="276" w:lineRule="auto"/>
        <w:ind w:firstLine="142"/>
        <w:jc w:val="both"/>
      </w:pPr>
      <w:r w:rsidRPr="004B12DB">
        <w:rPr>
          <w:b/>
        </w:rPr>
        <w:t>Педагогическая диагностика</w:t>
      </w:r>
      <w:r w:rsidRPr="004B12DB">
        <w:t xml:space="preserve"> в дошкольной образовательной организации – это особый вид</w:t>
      </w:r>
      <w:r w:rsidRPr="004B12DB">
        <w:rPr>
          <w:rStyle w:val="afa"/>
          <w:sz w:val="24"/>
          <w:szCs w:val="24"/>
          <w:lang w:eastAsia="en-US"/>
        </w:rPr>
        <w:t xml:space="preserve"> профессиональной д</w:t>
      </w:r>
      <w:r w:rsidRPr="004B12DB">
        <w:t>еятельности,</w:t>
      </w:r>
      <w:r w:rsidRPr="004B12DB">
        <w:rPr>
          <w:rStyle w:val="afa"/>
          <w:sz w:val="24"/>
          <w:szCs w:val="24"/>
          <w:lang w:eastAsia="en-US"/>
        </w:rPr>
        <w:t xml:space="preserve"> позволяющий</w:t>
      </w:r>
      <w:r w:rsidRPr="004B12DB">
        <w:rPr>
          <w:rFonts w:eastAsia="TimesNewRomanPSMT"/>
        </w:rPr>
        <w:t xml:space="preserve">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w:t>
      </w:r>
      <w:r w:rsidRPr="004B12DB">
        <w:t>вносить изменения в планирование, содержание и организацию образовательной деятельности.</w:t>
      </w:r>
    </w:p>
    <w:p w:rsidR="001C507B" w:rsidRPr="004B12DB" w:rsidRDefault="001C507B" w:rsidP="004B12DB">
      <w:pPr>
        <w:spacing w:after="0" w:line="276" w:lineRule="auto"/>
        <w:ind w:firstLine="709"/>
        <w:jc w:val="both"/>
        <w:rPr>
          <w:rFonts w:ascii="Times New Roman" w:eastAsia="Times New Roman" w:hAnsi="Times New Roman" w:cs="Times New Roman"/>
          <w:sz w:val="24"/>
          <w:szCs w:val="24"/>
          <w:lang w:eastAsia="ru-RU"/>
        </w:rPr>
      </w:pPr>
      <w:r w:rsidRPr="004B12DB">
        <w:rPr>
          <w:rFonts w:ascii="Times New Roman" w:eastAsia="Times New Roman" w:hAnsi="Times New Roman" w:cs="Times New Roman"/>
          <w:sz w:val="24"/>
          <w:szCs w:val="24"/>
          <w:lang w:eastAsia="ru-RU"/>
        </w:rPr>
        <w:t>Направления и цели педагогической диагностики, а также особенности ее проведения определяются требованиями ФГОС ДО:</w:t>
      </w:r>
    </w:p>
    <w:p w:rsidR="001C507B" w:rsidRPr="004B12DB" w:rsidRDefault="001C507B" w:rsidP="004B12D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4B12DB">
        <w:rPr>
          <w:rFonts w:ascii="Times New Roman" w:eastAsia="Times New Roman" w:hAnsi="Times New Roman" w:cs="Times New Roman"/>
          <w:sz w:val="24"/>
          <w:szCs w:val="24"/>
          <w:lang w:eastAsia="ru-RU"/>
        </w:rPr>
        <w:t xml:space="preserve">- планируемые результаты освоения основной образовательной программы дошкольного образования (Программы) заданы как целевые ориентиры дошкольного </w:t>
      </w:r>
      <w:r w:rsidRPr="004B12DB">
        <w:rPr>
          <w:rFonts w:ascii="Times New Roman" w:eastAsia="Times New Roman" w:hAnsi="Times New Roman" w:cs="Times New Roman"/>
          <w:sz w:val="24"/>
          <w:szCs w:val="24"/>
          <w:lang w:eastAsia="ru-RU"/>
        </w:rPr>
        <w:lastRenderedPageBreak/>
        <w:t>образования и представляют собой социально-нормативные возрастные характеристики возможных достижений ребенка на разных этапах дошкольного детства;</w:t>
      </w:r>
    </w:p>
    <w:p w:rsidR="001C507B" w:rsidRPr="004B12DB" w:rsidRDefault="001C507B" w:rsidP="004B12D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4B12DB">
        <w:rPr>
          <w:rFonts w:ascii="Times New Roman" w:eastAsia="Times New Roman" w:hAnsi="Times New Roman" w:cs="Times New Roman"/>
          <w:sz w:val="24"/>
          <w:szCs w:val="24"/>
          <w:lang w:eastAsia="ru-RU"/>
        </w:rPr>
        <w:t>-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C507B" w:rsidRPr="004B12DB" w:rsidRDefault="00C6432F" w:rsidP="00C6432F">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C507B" w:rsidRPr="004B12DB">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воспитанников.</w:t>
      </w:r>
    </w:p>
    <w:p w:rsidR="001C507B" w:rsidRPr="004B12DB" w:rsidRDefault="001C507B" w:rsidP="004B12DB">
      <w:pPr>
        <w:spacing w:after="0" w:line="276" w:lineRule="auto"/>
        <w:ind w:firstLine="709"/>
        <w:jc w:val="both"/>
        <w:rPr>
          <w:rFonts w:ascii="Times New Roman" w:eastAsia="Times New Roman" w:hAnsi="Times New Roman" w:cs="Times New Roman"/>
          <w:sz w:val="24"/>
          <w:szCs w:val="24"/>
          <w:lang w:eastAsia="ru-RU"/>
        </w:rPr>
      </w:pPr>
      <w:r w:rsidRPr="004B12DB">
        <w:rPr>
          <w:rFonts w:ascii="Times New Roman" w:eastAsia="TimesNewRomanPSMT" w:hAnsi="Times New Roman" w:cs="Times New Roman"/>
          <w:sz w:val="24"/>
          <w:szCs w:val="24"/>
          <w:lang w:eastAsia="ru-RU"/>
        </w:rPr>
        <w:t xml:space="preserve">Педагогическая диагностика направлена на </w:t>
      </w:r>
      <w:r w:rsidRPr="004B12DB">
        <w:rPr>
          <w:rFonts w:ascii="Times New Roman" w:eastAsia="Times New Roman" w:hAnsi="Times New Roman" w:cs="Times New Roman"/>
          <w:sz w:val="24"/>
          <w:szCs w:val="24"/>
          <w:lang w:eastAsia="ru-RU"/>
        </w:rPr>
        <w:t xml:space="preserve">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1C507B" w:rsidRPr="004B12DB" w:rsidRDefault="001C507B" w:rsidP="004B12DB">
      <w:pPr>
        <w:spacing w:after="0" w:line="276" w:lineRule="auto"/>
        <w:ind w:firstLine="709"/>
        <w:jc w:val="both"/>
        <w:rPr>
          <w:rFonts w:ascii="Times New Roman" w:eastAsia="TimesNewRomanPSMT" w:hAnsi="Times New Roman" w:cs="Times New Roman"/>
          <w:sz w:val="24"/>
          <w:szCs w:val="24"/>
          <w:lang w:eastAsia="ru-RU"/>
        </w:rPr>
      </w:pPr>
      <w:r w:rsidRPr="004B12DB">
        <w:rPr>
          <w:rFonts w:ascii="Times New Roman" w:eastAsia="Times New Roman" w:hAnsi="Times New Roman" w:cs="Times New Roman"/>
          <w:sz w:val="24"/>
          <w:szCs w:val="24"/>
          <w:lang w:eastAsia="ru-RU"/>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1C507B" w:rsidRPr="004B12DB" w:rsidRDefault="001C507B" w:rsidP="004B12D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4B12DB">
        <w:rPr>
          <w:rFonts w:ascii="Times New Roman" w:eastAsia="Times New Roman" w:hAnsi="Times New Roman" w:cs="Times New Roman"/>
          <w:sz w:val="24"/>
          <w:szCs w:val="24"/>
          <w:lang w:eastAsia="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1C507B" w:rsidRPr="004B12DB" w:rsidRDefault="001C507B" w:rsidP="004B12DB">
      <w:pPr>
        <w:spacing w:after="0" w:line="276" w:lineRule="auto"/>
        <w:ind w:firstLine="709"/>
        <w:jc w:val="both"/>
        <w:rPr>
          <w:rFonts w:ascii="Times New Roman" w:eastAsia="TimesNewRomanPSMT" w:hAnsi="Times New Roman" w:cs="Times New Roman"/>
          <w:sz w:val="24"/>
          <w:szCs w:val="24"/>
          <w:lang w:eastAsia="ru-RU"/>
        </w:rPr>
      </w:pPr>
      <w:r w:rsidRPr="004B12DB">
        <w:rPr>
          <w:rFonts w:ascii="Times New Roman" w:eastAsia="Times New Roman" w:hAnsi="Times New Roman" w:cs="Times New Roman"/>
          <w:sz w:val="24"/>
          <w:szCs w:val="24"/>
          <w:lang w:eastAsia="ru-RU"/>
        </w:rPr>
        <w:t>2) оптимизации работы с группой детей.</w:t>
      </w:r>
    </w:p>
    <w:p w:rsidR="001C507B" w:rsidRPr="004B12DB" w:rsidRDefault="001C507B" w:rsidP="004B12DB">
      <w:pPr>
        <w:spacing w:after="0" w:line="276" w:lineRule="auto"/>
        <w:ind w:firstLine="709"/>
        <w:jc w:val="both"/>
        <w:rPr>
          <w:rFonts w:ascii="Times New Roman" w:eastAsia="Times New Roman" w:hAnsi="Times New Roman" w:cs="Times New Roman"/>
          <w:sz w:val="24"/>
          <w:szCs w:val="24"/>
          <w:lang w:eastAsia="ru-RU"/>
        </w:rPr>
      </w:pPr>
      <w:r w:rsidRPr="004B12DB">
        <w:rPr>
          <w:rFonts w:ascii="Times New Roman" w:eastAsia="Times New Roman" w:hAnsi="Times New Roman" w:cs="Times New Roman"/>
          <w:sz w:val="24"/>
          <w:szCs w:val="24"/>
          <w:lang w:eastAsia="ru-RU"/>
        </w:rPr>
        <w:t>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1C507B" w:rsidRPr="004B12DB" w:rsidRDefault="001C507B" w:rsidP="004B12DB">
      <w:pPr>
        <w:spacing w:after="0" w:line="276" w:lineRule="auto"/>
        <w:ind w:firstLine="709"/>
        <w:jc w:val="both"/>
        <w:rPr>
          <w:rFonts w:ascii="Times New Roman" w:eastAsia="Times New Roman" w:hAnsi="Times New Roman" w:cs="Times New Roman"/>
          <w:sz w:val="24"/>
          <w:szCs w:val="24"/>
          <w:lang w:eastAsia="ru-RU"/>
        </w:rPr>
      </w:pPr>
      <w:r w:rsidRPr="004B12DB">
        <w:rPr>
          <w:rFonts w:ascii="Times New Roman" w:eastAsia="Times New Roman" w:hAnsi="Times New Roman" w:cs="Times New Roman"/>
          <w:sz w:val="24"/>
          <w:szCs w:val="24"/>
          <w:lang w:eastAsia="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C507B" w:rsidRPr="004B12DB" w:rsidRDefault="001C507B" w:rsidP="004B12DB">
      <w:pPr>
        <w:spacing w:after="0" w:line="276" w:lineRule="auto"/>
        <w:ind w:firstLine="709"/>
        <w:jc w:val="both"/>
        <w:rPr>
          <w:rFonts w:ascii="Times New Roman" w:eastAsia="Times New Roman" w:hAnsi="Times New Roman" w:cs="Times New Roman"/>
          <w:sz w:val="24"/>
          <w:szCs w:val="24"/>
          <w:lang w:eastAsia="ru-RU"/>
        </w:rPr>
      </w:pPr>
      <w:r w:rsidRPr="004B12DB">
        <w:rPr>
          <w:rFonts w:ascii="Times New Roman" w:eastAsia="Times New Roman" w:hAnsi="Times New Roman" w:cs="Times New Roman"/>
          <w:sz w:val="24"/>
          <w:szCs w:val="24"/>
          <w:lang w:eastAsia="ru-RU"/>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Педагог может установить соответствие общих планируемых результатов с результатами достижений ребенка в каждой образовательной области.</w:t>
      </w:r>
    </w:p>
    <w:p w:rsidR="001C507B" w:rsidRPr="004B12DB" w:rsidRDefault="001C507B" w:rsidP="004B12DB">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4B12DB">
        <w:rPr>
          <w:rFonts w:ascii="Times New Roman" w:eastAsia="Times New Roman" w:hAnsi="Times New Roman" w:cs="Times New Roman"/>
          <w:sz w:val="24"/>
          <w:szCs w:val="24"/>
          <w:lang w:eastAsia="ru-RU"/>
        </w:rPr>
        <w:t xml:space="preserve">В процессе наблюдения педагог обращает внимание на </w:t>
      </w:r>
      <w:r w:rsidRPr="004B12DB">
        <w:rPr>
          <w:rFonts w:ascii="Times New Roman" w:eastAsia="Times New Roman" w:hAnsi="Times New Roman" w:cs="Times New Roman"/>
          <w:i/>
          <w:sz w:val="24"/>
          <w:szCs w:val="24"/>
          <w:lang w:eastAsia="ru-RU"/>
        </w:rPr>
        <w:t>частоту проявления</w:t>
      </w:r>
      <w:r w:rsidRPr="004B12DB">
        <w:rPr>
          <w:rFonts w:ascii="Times New Roman" w:eastAsia="Times New Roman" w:hAnsi="Times New Roman" w:cs="Times New Roman"/>
          <w:sz w:val="24"/>
          <w:szCs w:val="24"/>
          <w:lang w:eastAsia="ru-RU"/>
        </w:rPr>
        <w:t xml:space="preserve"> каждого показателя, </w:t>
      </w:r>
      <w:r w:rsidRPr="004B12DB">
        <w:rPr>
          <w:rFonts w:ascii="Times New Roman" w:eastAsia="Times New Roman" w:hAnsi="Times New Roman" w:cs="Times New Roman"/>
          <w:i/>
          <w:sz w:val="24"/>
          <w:szCs w:val="24"/>
          <w:lang w:eastAsia="ru-RU"/>
        </w:rPr>
        <w:t>самостоятельность</w:t>
      </w:r>
      <w:r w:rsidRPr="004B12DB">
        <w:rPr>
          <w:rFonts w:ascii="Times New Roman" w:eastAsia="Times New Roman" w:hAnsi="Times New Roman" w:cs="Times New Roman"/>
          <w:sz w:val="24"/>
          <w:szCs w:val="24"/>
          <w:lang w:eastAsia="ru-RU"/>
        </w:rPr>
        <w:t xml:space="preserve"> и </w:t>
      </w:r>
      <w:r w:rsidRPr="004B12DB">
        <w:rPr>
          <w:rFonts w:ascii="Times New Roman" w:eastAsia="Times New Roman" w:hAnsi="Times New Roman" w:cs="Times New Roman"/>
          <w:i/>
          <w:sz w:val="24"/>
          <w:szCs w:val="24"/>
          <w:lang w:eastAsia="ru-RU"/>
        </w:rPr>
        <w:t>инициативность</w:t>
      </w:r>
      <w:r w:rsidRPr="004B12DB">
        <w:rPr>
          <w:rFonts w:ascii="Times New Roman" w:eastAsia="Times New Roman" w:hAnsi="Times New Roman" w:cs="Times New Roman"/>
          <w:sz w:val="24"/>
          <w:szCs w:val="24"/>
          <w:lang w:eastAsia="ru-RU"/>
        </w:rPr>
        <w:t xml:space="preserve">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1C507B" w:rsidRPr="004B12DB" w:rsidRDefault="001C507B" w:rsidP="004B12DB">
      <w:pPr>
        <w:spacing w:after="0" w:line="276" w:lineRule="auto"/>
        <w:ind w:firstLine="709"/>
        <w:jc w:val="both"/>
        <w:rPr>
          <w:rFonts w:ascii="Times New Roman" w:eastAsia="Times New Roman" w:hAnsi="Times New Roman" w:cs="Times New Roman"/>
          <w:sz w:val="24"/>
          <w:szCs w:val="24"/>
          <w:lang w:eastAsia="ru-RU"/>
        </w:rPr>
      </w:pPr>
      <w:r w:rsidRPr="004B12DB">
        <w:rPr>
          <w:rFonts w:ascii="Times New Roman" w:eastAsia="Times New Roman" w:hAnsi="Times New Roman" w:cs="Times New Roman"/>
          <w:sz w:val="24"/>
          <w:szCs w:val="24"/>
          <w:lang w:eastAsia="ru-RU"/>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w:t>
      </w:r>
      <w:r w:rsidRPr="004B12DB">
        <w:rPr>
          <w:rFonts w:ascii="Times New Roman" w:eastAsia="Times New Roman" w:hAnsi="Times New Roman" w:cs="Times New Roman"/>
          <w:sz w:val="24"/>
          <w:szCs w:val="24"/>
          <w:lang w:eastAsia="ru-RU"/>
        </w:rPr>
        <w:lastRenderedPageBreak/>
        <w:t>результаты наблюдения за продуктивной деятельностью детей (изобразительной, конструктивной, музыкальной и др.).</w:t>
      </w:r>
    </w:p>
    <w:p w:rsidR="001C507B" w:rsidRPr="004B12DB" w:rsidRDefault="001C507B" w:rsidP="00C6432F">
      <w:pPr>
        <w:spacing w:after="0" w:line="276" w:lineRule="auto"/>
        <w:ind w:firstLine="709"/>
        <w:jc w:val="both"/>
        <w:rPr>
          <w:rFonts w:ascii="Times New Roman" w:eastAsia="Times New Roman" w:hAnsi="Times New Roman" w:cs="Times New Roman"/>
          <w:sz w:val="24"/>
          <w:szCs w:val="24"/>
          <w:lang w:eastAsia="ru-RU"/>
        </w:rPr>
      </w:pPr>
      <w:r w:rsidRPr="004B12DB">
        <w:rPr>
          <w:rFonts w:ascii="Times New Roman" w:eastAsia="Times New Roman" w:hAnsi="Times New Roman" w:cs="Times New Roman"/>
          <w:sz w:val="24"/>
          <w:szCs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04775D" w:rsidRPr="004B12DB" w:rsidRDefault="001C507B" w:rsidP="004B12DB">
      <w:pPr>
        <w:spacing w:after="0" w:line="276" w:lineRule="auto"/>
        <w:ind w:firstLine="709"/>
        <w:jc w:val="both"/>
        <w:rPr>
          <w:rFonts w:ascii="Times New Roman" w:eastAsia="Times New Roman" w:hAnsi="Times New Roman" w:cs="Times New Roman"/>
          <w:sz w:val="24"/>
          <w:szCs w:val="24"/>
          <w:lang w:eastAsia="ru-RU"/>
        </w:rPr>
      </w:pPr>
      <w:r w:rsidRPr="004B12DB">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753201" w:rsidRPr="004B12DB" w:rsidRDefault="00753201" w:rsidP="004B12DB">
      <w:pPr>
        <w:spacing w:after="0" w:line="276" w:lineRule="auto"/>
        <w:ind w:left="1070" w:right="7"/>
        <w:contextualSpacing/>
        <w:jc w:val="both"/>
        <w:rPr>
          <w:rFonts w:ascii="Times New Roman" w:eastAsia="Times New Roman" w:hAnsi="Times New Roman" w:cs="Times New Roman"/>
          <w:b/>
          <w:sz w:val="24"/>
          <w:szCs w:val="24"/>
          <w:lang w:eastAsia="ru-RU"/>
        </w:rPr>
      </w:pPr>
      <w:r w:rsidRPr="004B12DB">
        <w:rPr>
          <w:rFonts w:ascii="Times New Roman" w:eastAsia="Times New Roman" w:hAnsi="Times New Roman" w:cs="Times New Roman"/>
          <w:b/>
          <w:sz w:val="24"/>
          <w:szCs w:val="24"/>
          <w:lang w:eastAsia="ru-RU"/>
        </w:rPr>
        <w:t>Часть, формируемая участниками образовательных отношений</w:t>
      </w:r>
    </w:p>
    <w:p w:rsidR="00753201" w:rsidRPr="004B12DB" w:rsidRDefault="00475190" w:rsidP="004B12DB">
      <w:pPr>
        <w:pStyle w:val="a3"/>
        <w:spacing w:before="0" w:beforeAutospacing="0" w:after="0" w:afterAutospacing="0" w:line="276" w:lineRule="auto"/>
        <w:ind w:firstLine="709"/>
        <w:jc w:val="both"/>
      </w:pPr>
      <w:r w:rsidRPr="004B12DB">
        <w:t xml:space="preserve">Согласно </w:t>
      </w:r>
      <w:r w:rsidR="00753201" w:rsidRPr="004B12DB">
        <w:t xml:space="preserve">ФГОС ДО при реализации </w:t>
      </w:r>
      <w:r w:rsidRPr="004B12DB">
        <w:t xml:space="preserve">ООП </w:t>
      </w:r>
      <w:r w:rsidR="00753201" w:rsidRPr="004B12DB">
        <w:rPr>
          <w:b/>
        </w:rPr>
        <w:t>может</w:t>
      </w:r>
      <w:r w:rsidR="00753201" w:rsidRPr="004B12DB">
        <w:t xml:space="preserve"> проводиться оценка индивидуального развития детей, которая осуществляется педагогическим работником в рамках педагогической диагностики. </w:t>
      </w:r>
      <w:r w:rsidR="00D400F9" w:rsidRPr="004B12DB">
        <w:rPr>
          <w:rFonts w:eastAsia="TimesNewRomanPSMT"/>
        </w:rPr>
        <w:t>П</w:t>
      </w:r>
      <w:r w:rsidR="00753201" w:rsidRPr="004B12DB">
        <w:rPr>
          <w:rFonts w:eastAsia="TimesNewRomanPSMT"/>
        </w:rPr>
        <w:t xml:space="preserve">едагогическая диагностика не является обязательной процедурой, а </w:t>
      </w:r>
      <w:r w:rsidR="00753201" w:rsidRPr="004B12DB">
        <w:t xml:space="preserve">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Организацией. </w:t>
      </w:r>
    </w:p>
    <w:p w:rsidR="0004775D" w:rsidRPr="004B12DB" w:rsidRDefault="0004775D" w:rsidP="004B12DB">
      <w:pPr>
        <w:widowControl w:val="0"/>
        <w:autoSpaceDE w:val="0"/>
        <w:autoSpaceDN w:val="0"/>
        <w:spacing w:after="0" w:line="276" w:lineRule="auto"/>
        <w:jc w:val="both"/>
        <w:rPr>
          <w:rFonts w:ascii="Times New Roman" w:eastAsia="Times New Roman" w:hAnsi="Times New Roman" w:cs="Times New Roman"/>
          <w:sz w:val="24"/>
          <w:szCs w:val="24"/>
        </w:rPr>
      </w:pPr>
      <w:r w:rsidRPr="004B12DB">
        <w:rPr>
          <w:rFonts w:ascii="Times New Roman" w:eastAsia="Times New Roman" w:hAnsi="Times New Roman" w:cs="Times New Roman"/>
          <w:b/>
          <w:sz w:val="24"/>
          <w:szCs w:val="24"/>
        </w:rPr>
        <w:t>Педагог</w:t>
      </w:r>
      <w:r w:rsidR="002047F6" w:rsidRPr="004B12DB">
        <w:rPr>
          <w:rFonts w:ascii="Times New Roman" w:eastAsia="Times New Roman" w:hAnsi="Times New Roman" w:cs="Times New Roman"/>
          <w:b/>
          <w:sz w:val="24"/>
          <w:szCs w:val="24"/>
        </w:rPr>
        <w:t>ическая диагностика проводится с</w:t>
      </w:r>
      <w:r w:rsidRPr="004B12DB">
        <w:rPr>
          <w:rFonts w:ascii="Times New Roman" w:eastAsia="Times New Roman" w:hAnsi="Times New Roman" w:cs="Times New Roman"/>
          <w:b/>
          <w:sz w:val="24"/>
          <w:szCs w:val="24"/>
        </w:rPr>
        <w:t>периодичностью</w:t>
      </w:r>
      <w:r w:rsidRPr="004B12DB">
        <w:rPr>
          <w:rFonts w:ascii="Times New Roman" w:eastAsia="Times New Roman" w:hAnsi="Times New Roman" w:cs="Times New Roman"/>
          <w:sz w:val="24"/>
          <w:szCs w:val="24"/>
        </w:rPr>
        <w:t>:</w:t>
      </w:r>
    </w:p>
    <w:p w:rsidR="0004775D" w:rsidRPr="004B12DB" w:rsidRDefault="0004775D" w:rsidP="004B12DB">
      <w:pPr>
        <w:widowControl w:val="0"/>
        <w:numPr>
          <w:ilvl w:val="0"/>
          <w:numId w:val="1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в</w:t>
      </w:r>
      <w:r w:rsidR="00C6432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группах дошкольноговозраста (</w:t>
      </w:r>
      <w:r w:rsidR="00433521" w:rsidRPr="004B12DB">
        <w:rPr>
          <w:rFonts w:ascii="Times New Roman" w:eastAsia="Times New Roman" w:hAnsi="Times New Roman" w:cs="Times New Roman"/>
          <w:sz w:val="24"/>
          <w:szCs w:val="24"/>
        </w:rPr>
        <w:t xml:space="preserve">2 </w:t>
      </w:r>
      <w:r w:rsidRPr="004B12DB">
        <w:rPr>
          <w:rFonts w:ascii="Times New Roman" w:eastAsia="Times New Roman" w:hAnsi="Times New Roman" w:cs="Times New Roman"/>
          <w:sz w:val="24"/>
          <w:szCs w:val="24"/>
        </w:rPr>
        <w:t>раз</w:t>
      </w:r>
      <w:r w:rsidR="00433521" w:rsidRPr="004B12DB">
        <w:rPr>
          <w:rFonts w:ascii="Times New Roman" w:eastAsia="Times New Roman" w:hAnsi="Times New Roman" w:cs="Times New Roman"/>
          <w:sz w:val="24"/>
          <w:szCs w:val="24"/>
        </w:rPr>
        <w:t>а</w:t>
      </w:r>
      <w:r w:rsidRPr="004B12DB">
        <w:rPr>
          <w:rFonts w:ascii="Times New Roman" w:eastAsia="Times New Roman" w:hAnsi="Times New Roman" w:cs="Times New Roman"/>
          <w:sz w:val="24"/>
          <w:szCs w:val="24"/>
        </w:rPr>
        <w:t xml:space="preserve"> в год,</w:t>
      </w:r>
      <w:r w:rsidR="00433521" w:rsidRPr="004B12DB">
        <w:rPr>
          <w:rFonts w:ascii="Times New Roman" w:eastAsia="Times New Roman" w:hAnsi="Times New Roman" w:cs="Times New Roman"/>
          <w:sz w:val="24"/>
          <w:szCs w:val="24"/>
        </w:rPr>
        <w:t xml:space="preserve"> в начале и конце учебного года-сентябрь, май);</w:t>
      </w:r>
    </w:p>
    <w:p w:rsidR="00433521" w:rsidRPr="004B12DB" w:rsidRDefault="0004775D" w:rsidP="004B12DB">
      <w:pPr>
        <w:widowControl w:val="0"/>
        <w:numPr>
          <w:ilvl w:val="0"/>
          <w:numId w:val="1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в</w:t>
      </w:r>
      <w:r w:rsidR="00C6432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группах</w:t>
      </w:r>
      <w:r w:rsidR="00C6432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раннего</w:t>
      </w:r>
      <w:r w:rsidR="00C6432F">
        <w:rPr>
          <w:rFonts w:ascii="Times New Roman" w:eastAsia="Times New Roman" w:hAnsi="Times New Roman" w:cs="Times New Roman"/>
          <w:sz w:val="24"/>
          <w:szCs w:val="24"/>
        </w:rPr>
        <w:t xml:space="preserve"> </w:t>
      </w:r>
      <w:r w:rsidRPr="004B12DB">
        <w:rPr>
          <w:rFonts w:ascii="Times New Roman" w:eastAsia="Times New Roman" w:hAnsi="Times New Roman" w:cs="Times New Roman"/>
          <w:sz w:val="24"/>
          <w:szCs w:val="24"/>
        </w:rPr>
        <w:t>возраста (</w:t>
      </w:r>
      <w:r w:rsidR="00433521" w:rsidRPr="004B12DB">
        <w:rPr>
          <w:rFonts w:ascii="Times New Roman" w:eastAsia="Times New Roman" w:hAnsi="Times New Roman" w:cs="Times New Roman"/>
          <w:sz w:val="24"/>
          <w:szCs w:val="24"/>
        </w:rPr>
        <w:t>2</w:t>
      </w:r>
      <w:r w:rsidRPr="004B12DB">
        <w:rPr>
          <w:rFonts w:ascii="Times New Roman" w:eastAsia="Times New Roman" w:hAnsi="Times New Roman" w:cs="Times New Roman"/>
          <w:sz w:val="24"/>
          <w:szCs w:val="24"/>
        </w:rPr>
        <w:t>раз</w:t>
      </w:r>
      <w:r w:rsidR="00433521" w:rsidRPr="004B12DB">
        <w:rPr>
          <w:rFonts w:ascii="Times New Roman" w:eastAsia="Times New Roman" w:hAnsi="Times New Roman" w:cs="Times New Roman"/>
          <w:sz w:val="24"/>
          <w:szCs w:val="24"/>
        </w:rPr>
        <w:t>а</w:t>
      </w:r>
      <w:r w:rsidRPr="004B12DB">
        <w:rPr>
          <w:rFonts w:ascii="Times New Roman" w:eastAsia="Times New Roman" w:hAnsi="Times New Roman" w:cs="Times New Roman"/>
          <w:sz w:val="24"/>
          <w:szCs w:val="24"/>
        </w:rPr>
        <w:t xml:space="preserve"> в год, в </w:t>
      </w:r>
      <w:r w:rsidR="00433521" w:rsidRPr="004B12DB">
        <w:rPr>
          <w:rFonts w:ascii="Times New Roman" w:eastAsia="Times New Roman" w:hAnsi="Times New Roman" w:cs="Times New Roman"/>
          <w:sz w:val="24"/>
          <w:szCs w:val="24"/>
        </w:rPr>
        <w:t>после прохождения детьми адаптационного периода (январь) и в конце учебного года (май);</w:t>
      </w:r>
    </w:p>
    <w:p w:rsidR="00433521" w:rsidRPr="004B12DB" w:rsidRDefault="0004775D" w:rsidP="004B12DB">
      <w:pPr>
        <w:widowControl w:val="0"/>
        <w:numPr>
          <w:ilvl w:val="0"/>
          <w:numId w:val="1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в группах младенческого возраста (</w:t>
      </w:r>
      <w:r w:rsidR="00433521" w:rsidRPr="004B12DB">
        <w:rPr>
          <w:rFonts w:ascii="Times New Roman" w:eastAsia="Times New Roman" w:hAnsi="Times New Roman" w:cs="Times New Roman"/>
          <w:sz w:val="24"/>
          <w:szCs w:val="24"/>
        </w:rPr>
        <w:t>2раза в год, в после прохождения детьми адаптационного периода (январь</w:t>
      </w:r>
      <w:r w:rsidR="002047F6" w:rsidRPr="004B12DB">
        <w:rPr>
          <w:rFonts w:ascii="Times New Roman" w:eastAsia="Times New Roman" w:hAnsi="Times New Roman" w:cs="Times New Roman"/>
          <w:sz w:val="24"/>
          <w:szCs w:val="24"/>
        </w:rPr>
        <w:t>) и в конце учебного года (май).</w:t>
      </w:r>
    </w:p>
    <w:p w:rsidR="002047F6" w:rsidRPr="004B12DB" w:rsidRDefault="002047F6" w:rsidP="004B12DB">
      <w:pPr>
        <w:widowControl w:val="0"/>
        <w:tabs>
          <w:tab w:val="left" w:pos="993"/>
        </w:tabs>
        <w:autoSpaceDE w:val="0"/>
        <w:autoSpaceDN w:val="0"/>
        <w:spacing w:after="0" w:line="276" w:lineRule="auto"/>
        <w:ind w:left="1429"/>
        <w:jc w:val="both"/>
        <w:rPr>
          <w:rFonts w:ascii="Times New Roman" w:eastAsia="Times New Roman" w:hAnsi="Times New Roman" w:cs="Times New Roman"/>
          <w:sz w:val="24"/>
          <w:szCs w:val="24"/>
        </w:rPr>
      </w:pPr>
    </w:p>
    <w:p w:rsidR="0004775D" w:rsidRPr="004B12DB" w:rsidRDefault="00433521" w:rsidP="004B12DB">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4B12DB">
        <w:rPr>
          <w:rFonts w:ascii="Times New Roman" w:eastAsia="Times New Roman" w:hAnsi="Times New Roman" w:cs="Times New Roman"/>
          <w:sz w:val="24"/>
          <w:szCs w:val="24"/>
        </w:rPr>
        <w:tab/>
      </w:r>
      <w:r w:rsidR="0004775D" w:rsidRPr="004B12DB">
        <w:rPr>
          <w:rFonts w:ascii="Times New Roman" w:eastAsia="Times New Roman" w:hAnsi="Times New Roman" w:cs="Times New Roman"/>
          <w:sz w:val="24"/>
          <w:szCs w:val="24"/>
        </w:rPr>
        <w:t>Для</w:t>
      </w:r>
      <w:r w:rsidR="00C6432F">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проведения</w:t>
      </w:r>
      <w:r w:rsidR="00C6432F">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индивидуальной</w:t>
      </w:r>
      <w:r w:rsidR="00C6432F">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педагогической</w:t>
      </w:r>
      <w:r w:rsidR="00C6432F">
        <w:rPr>
          <w:rFonts w:ascii="Times New Roman" w:eastAsia="Times New Roman" w:hAnsi="Times New Roman" w:cs="Times New Roman"/>
          <w:sz w:val="24"/>
          <w:szCs w:val="24"/>
        </w:rPr>
        <w:t xml:space="preserve"> </w:t>
      </w:r>
      <w:r w:rsidR="0004775D" w:rsidRPr="004B12DB">
        <w:rPr>
          <w:rFonts w:ascii="Times New Roman" w:eastAsia="Times New Roman" w:hAnsi="Times New Roman" w:cs="Times New Roman"/>
          <w:sz w:val="24"/>
          <w:szCs w:val="24"/>
        </w:rPr>
        <w:t xml:space="preserve">диагностики на разных этапах освоения программы </w:t>
      </w:r>
      <w:r w:rsidR="001916C7" w:rsidRPr="004B12DB">
        <w:rPr>
          <w:rFonts w:ascii="Times New Roman" w:eastAsia="Times New Roman" w:hAnsi="Times New Roman" w:cs="Times New Roman"/>
          <w:sz w:val="24"/>
          <w:szCs w:val="24"/>
        </w:rPr>
        <w:t>реком</w:t>
      </w:r>
      <w:r w:rsidR="00D400F9" w:rsidRPr="004B12DB">
        <w:rPr>
          <w:rFonts w:ascii="Times New Roman" w:eastAsia="Times New Roman" w:hAnsi="Times New Roman" w:cs="Times New Roman"/>
          <w:sz w:val="24"/>
          <w:szCs w:val="24"/>
        </w:rPr>
        <w:t>ендую</w:t>
      </w:r>
      <w:r w:rsidR="001916C7" w:rsidRPr="004B12DB">
        <w:rPr>
          <w:rFonts w:ascii="Times New Roman" w:eastAsia="Times New Roman" w:hAnsi="Times New Roman" w:cs="Times New Roman"/>
          <w:sz w:val="24"/>
          <w:szCs w:val="24"/>
        </w:rPr>
        <w:t xml:space="preserve">тся </w:t>
      </w:r>
      <w:r w:rsidR="00D400F9" w:rsidRPr="004B12DB">
        <w:rPr>
          <w:rFonts w:ascii="Times New Roman" w:eastAsia="Times New Roman" w:hAnsi="Times New Roman" w:cs="Times New Roman"/>
          <w:sz w:val="24"/>
          <w:szCs w:val="24"/>
        </w:rPr>
        <w:t xml:space="preserve">к </w:t>
      </w:r>
      <w:r w:rsidR="0004775D" w:rsidRPr="004B12DB">
        <w:rPr>
          <w:rFonts w:ascii="Times New Roman" w:eastAsia="Times New Roman" w:hAnsi="Times New Roman" w:cs="Times New Roman"/>
          <w:sz w:val="24"/>
          <w:szCs w:val="24"/>
        </w:rPr>
        <w:t>использова</w:t>
      </w:r>
      <w:r w:rsidR="00D400F9" w:rsidRPr="004B12DB">
        <w:rPr>
          <w:rFonts w:ascii="Times New Roman" w:eastAsia="Times New Roman" w:hAnsi="Times New Roman" w:cs="Times New Roman"/>
          <w:sz w:val="24"/>
          <w:szCs w:val="24"/>
        </w:rPr>
        <w:t>нию</w:t>
      </w:r>
      <w:r w:rsidR="0004775D" w:rsidRPr="004B12DB">
        <w:rPr>
          <w:rFonts w:ascii="Times New Roman" w:eastAsia="Times New Roman" w:hAnsi="Times New Roman" w:cs="Times New Roman"/>
          <w:sz w:val="24"/>
          <w:szCs w:val="24"/>
        </w:rPr>
        <w:t xml:space="preserve"> следующие </w:t>
      </w:r>
      <w:r w:rsidR="0004775D" w:rsidRPr="004B12DB">
        <w:rPr>
          <w:rFonts w:ascii="Times New Roman" w:eastAsia="Times New Roman" w:hAnsi="Times New Roman" w:cs="Times New Roman"/>
          <w:b/>
          <w:sz w:val="24"/>
          <w:szCs w:val="24"/>
        </w:rPr>
        <w:t>диагностические пособия</w:t>
      </w:r>
      <w:r w:rsidR="0004775D" w:rsidRPr="004B12DB">
        <w:rPr>
          <w:rFonts w:ascii="Times New Roman" w:eastAsia="Times New Roman" w:hAnsi="Times New Roman" w:cs="Times New Roman"/>
          <w:sz w:val="24"/>
          <w:szCs w:val="24"/>
        </w:rPr>
        <w:t>:</w:t>
      </w:r>
    </w:p>
    <w:p w:rsidR="0004775D" w:rsidRPr="004B12DB" w:rsidRDefault="0004775D" w:rsidP="004B12DB">
      <w:pPr>
        <w:widowControl w:val="0"/>
        <w:autoSpaceDE w:val="0"/>
        <w:autoSpaceDN w:val="0"/>
        <w:spacing w:after="0" w:line="276" w:lineRule="auto"/>
        <w:ind w:firstLine="720"/>
        <w:jc w:val="both"/>
        <w:rPr>
          <w:rFonts w:ascii="Times New Roman" w:eastAsia="Times New Roman" w:hAnsi="Times New Roman" w:cs="Times New Roman"/>
          <w:sz w:val="24"/>
          <w:szCs w:val="24"/>
        </w:rPr>
      </w:pPr>
    </w:p>
    <w:tbl>
      <w:tblPr>
        <w:tblW w:w="10110" w:type="dxa"/>
        <w:tblInd w:w="-38" w:type="dxa"/>
        <w:tblLayout w:type="fixed"/>
        <w:tblCellMar>
          <w:left w:w="30" w:type="dxa"/>
          <w:right w:w="30" w:type="dxa"/>
        </w:tblCellMar>
        <w:tblLook w:val="04A0" w:firstRow="1" w:lastRow="0" w:firstColumn="1" w:lastColumn="0" w:noHBand="0" w:noVBand="1"/>
      </w:tblPr>
      <w:tblGrid>
        <w:gridCol w:w="3442"/>
        <w:gridCol w:w="6668"/>
      </w:tblGrid>
      <w:tr w:rsidR="0004775D" w:rsidRPr="004B12DB" w:rsidTr="0004775D">
        <w:trPr>
          <w:trHeight w:val="895"/>
        </w:trPr>
        <w:tc>
          <w:tcPr>
            <w:tcW w:w="3440" w:type="dxa"/>
            <w:hideMark/>
          </w:tcPr>
          <w:p w:rsidR="0004775D" w:rsidRPr="004B12DB" w:rsidRDefault="00433521" w:rsidP="004B12DB">
            <w:pPr>
              <w:widowControl w:val="0"/>
              <w:autoSpaceDE w:val="0"/>
              <w:autoSpaceDN w:val="0"/>
              <w:spacing w:after="0" w:line="276" w:lineRule="auto"/>
              <w:ind w:left="10" w:right="194"/>
              <w:rPr>
                <w:rFonts w:ascii="Times New Roman" w:eastAsia="Calibri" w:hAnsi="Times New Roman" w:cs="Times New Roman"/>
                <w:sz w:val="24"/>
                <w:szCs w:val="24"/>
              </w:rPr>
            </w:pPr>
            <w:r w:rsidRPr="004B12DB">
              <w:rPr>
                <w:rFonts w:ascii="Times New Roman" w:eastAsia="Calibri" w:hAnsi="Times New Roman" w:cs="Times New Roman"/>
                <w:sz w:val="24"/>
                <w:szCs w:val="24"/>
              </w:rPr>
              <w:t>М.И. Кузнецова,</w:t>
            </w:r>
            <w:r w:rsidR="00C6432F">
              <w:rPr>
                <w:rFonts w:ascii="Times New Roman" w:eastAsia="Calibri" w:hAnsi="Times New Roman" w:cs="Times New Roman"/>
                <w:sz w:val="24"/>
                <w:szCs w:val="24"/>
              </w:rPr>
              <w:t xml:space="preserve"> </w:t>
            </w:r>
            <w:r w:rsidRPr="004B12DB">
              <w:rPr>
                <w:rFonts w:ascii="Times New Roman" w:eastAsia="Calibri" w:hAnsi="Times New Roman" w:cs="Times New Roman"/>
                <w:sz w:val="24"/>
                <w:szCs w:val="24"/>
              </w:rPr>
              <w:t xml:space="preserve">Е.Э. Кочурова под редакцией </w:t>
            </w:r>
            <w:r w:rsidR="0004775D" w:rsidRPr="004B12DB">
              <w:rPr>
                <w:rFonts w:ascii="Times New Roman" w:eastAsia="Calibri" w:hAnsi="Times New Roman" w:cs="Times New Roman"/>
                <w:sz w:val="24"/>
                <w:szCs w:val="24"/>
              </w:rPr>
              <w:t>Л.Е. Журовой</w:t>
            </w:r>
          </w:p>
        </w:tc>
        <w:tc>
          <w:tcPr>
            <w:tcW w:w="6663" w:type="dxa"/>
          </w:tcPr>
          <w:p w:rsidR="0004775D" w:rsidRPr="004B12DB" w:rsidRDefault="0004775D" w:rsidP="004B12DB">
            <w:pPr>
              <w:widowControl w:val="0"/>
              <w:autoSpaceDE w:val="0"/>
              <w:autoSpaceDN w:val="0"/>
              <w:spacing w:after="0" w:line="276" w:lineRule="auto"/>
              <w:ind w:right="194"/>
              <w:rPr>
                <w:rFonts w:ascii="Times New Roman" w:eastAsia="Calibri" w:hAnsi="Times New Roman" w:cs="Times New Roman"/>
                <w:sz w:val="24"/>
                <w:szCs w:val="24"/>
              </w:rPr>
            </w:pPr>
            <w:r w:rsidRPr="004B12DB">
              <w:rPr>
                <w:rFonts w:ascii="Times New Roman" w:eastAsia="Calibri" w:hAnsi="Times New Roman" w:cs="Times New Roman"/>
                <w:sz w:val="24"/>
                <w:szCs w:val="24"/>
              </w:rPr>
              <w:t xml:space="preserve">Педагогическая диагностика готовности детей к обучению в школе </w:t>
            </w:r>
          </w:p>
          <w:p w:rsidR="0004775D" w:rsidRPr="004B12DB" w:rsidRDefault="0004775D" w:rsidP="004B12DB">
            <w:pPr>
              <w:autoSpaceDE w:val="0"/>
              <w:autoSpaceDN w:val="0"/>
              <w:adjustRightInd w:val="0"/>
              <w:spacing w:after="0" w:line="276" w:lineRule="auto"/>
              <w:rPr>
                <w:rFonts w:ascii="Times New Roman" w:eastAsia="Calibri" w:hAnsi="Times New Roman" w:cs="Times New Roman"/>
                <w:sz w:val="24"/>
                <w:szCs w:val="24"/>
              </w:rPr>
            </w:pPr>
          </w:p>
        </w:tc>
      </w:tr>
      <w:tr w:rsidR="0004775D" w:rsidRPr="004B12DB" w:rsidTr="0004775D">
        <w:trPr>
          <w:trHeight w:val="1152"/>
        </w:trPr>
        <w:tc>
          <w:tcPr>
            <w:tcW w:w="3440" w:type="dxa"/>
            <w:hideMark/>
          </w:tcPr>
          <w:p w:rsidR="0004775D" w:rsidRPr="004B12DB" w:rsidRDefault="0004775D" w:rsidP="004B12DB">
            <w:pPr>
              <w:autoSpaceDE w:val="0"/>
              <w:autoSpaceDN w:val="0"/>
              <w:adjustRightInd w:val="0"/>
              <w:spacing w:after="0" w:line="276" w:lineRule="auto"/>
              <w:rPr>
                <w:rFonts w:ascii="Times New Roman" w:eastAsia="Calibri" w:hAnsi="Times New Roman" w:cs="Times New Roman"/>
                <w:sz w:val="24"/>
                <w:szCs w:val="24"/>
              </w:rPr>
            </w:pPr>
            <w:r w:rsidRPr="004B12DB">
              <w:rPr>
                <w:rFonts w:ascii="Times New Roman" w:eastAsia="Calibri" w:hAnsi="Times New Roman" w:cs="Times New Roman"/>
                <w:sz w:val="24"/>
                <w:szCs w:val="24"/>
              </w:rPr>
              <w:t>Под ред. Петерсон</w:t>
            </w:r>
            <w:r w:rsidRPr="004B12DB">
              <w:rPr>
                <w:rFonts w:ascii="Times New Roman" w:eastAsia="Calibri" w:hAnsi="Times New Roman" w:cs="Times New Roman"/>
                <w:sz w:val="24"/>
                <w:szCs w:val="24"/>
                <w:lang w:val="en-US"/>
              </w:rPr>
              <w:t> </w:t>
            </w:r>
            <w:r w:rsidRPr="004B12DB">
              <w:rPr>
                <w:rFonts w:ascii="Times New Roman" w:eastAsia="Calibri" w:hAnsi="Times New Roman" w:cs="Times New Roman"/>
                <w:sz w:val="24"/>
                <w:szCs w:val="24"/>
              </w:rPr>
              <w:t>Л.Г., Лыковой И.А.</w:t>
            </w:r>
          </w:p>
        </w:tc>
        <w:tc>
          <w:tcPr>
            <w:tcW w:w="6663" w:type="dxa"/>
            <w:hideMark/>
          </w:tcPr>
          <w:p w:rsidR="0004775D" w:rsidRPr="004B12DB" w:rsidRDefault="0004775D" w:rsidP="004B12DB">
            <w:pPr>
              <w:autoSpaceDE w:val="0"/>
              <w:autoSpaceDN w:val="0"/>
              <w:adjustRightInd w:val="0"/>
              <w:spacing w:after="0" w:line="276" w:lineRule="auto"/>
              <w:rPr>
                <w:rFonts w:ascii="Times New Roman" w:eastAsia="Calibri" w:hAnsi="Times New Roman" w:cs="Times New Roman"/>
                <w:sz w:val="24"/>
                <w:szCs w:val="24"/>
              </w:rPr>
            </w:pPr>
            <w:r w:rsidRPr="004B12DB">
              <w:rPr>
                <w:rFonts w:ascii="Times New Roman" w:eastAsia="Calibri" w:hAnsi="Times New Roman" w:cs="Times New Roman"/>
                <w:sz w:val="24"/>
                <w:szCs w:val="24"/>
              </w:rPr>
              <w:t xml:space="preserve">Педагогическая диагностика к комплексной образовательной программе дошкольного образования «Мир открытий». </w:t>
            </w:r>
            <w:r w:rsidR="002047F6" w:rsidRPr="004B12DB">
              <w:rPr>
                <w:rFonts w:ascii="Times New Roman" w:eastAsia="Calibri" w:hAnsi="Times New Roman" w:cs="Times New Roman"/>
                <w:sz w:val="24"/>
                <w:szCs w:val="24"/>
              </w:rPr>
              <w:t>(</w:t>
            </w:r>
            <w:r w:rsidRPr="004B12DB">
              <w:rPr>
                <w:rFonts w:ascii="Times New Roman" w:eastAsia="Calibri" w:hAnsi="Times New Roman" w:cs="Times New Roman"/>
                <w:sz w:val="24"/>
                <w:szCs w:val="24"/>
                <w:lang w:val="en-US"/>
              </w:rPr>
              <w:t xml:space="preserve">Методическое пособие для воспитателей, методистов, руководящих работников образовательных организаций </w:t>
            </w:r>
            <w:r w:rsidR="002047F6" w:rsidRPr="004B12DB">
              <w:rPr>
                <w:rFonts w:ascii="Times New Roman" w:eastAsia="Calibri" w:hAnsi="Times New Roman" w:cs="Times New Roman"/>
                <w:sz w:val="24"/>
                <w:szCs w:val="24"/>
              </w:rPr>
              <w:t>)</w:t>
            </w:r>
          </w:p>
        </w:tc>
      </w:tr>
    </w:tbl>
    <w:p w:rsidR="00670004" w:rsidRDefault="00670004" w:rsidP="004B12DB">
      <w:pPr>
        <w:widowControl w:val="0"/>
        <w:autoSpaceDE w:val="0"/>
        <w:autoSpaceDN w:val="0"/>
        <w:spacing w:before="1" w:after="0" w:line="276" w:lineRule="auto"/>
        <w:rPr>
          <w:rFonts w:ascii="Times New Roman" w:eastAsia="Times New Roman" w:hAnsi="Times New Roman" w:cs="Times New Roman"/>
          <w:sz w:val="28"/>
          <w:szCs w:val="24"/>
        </w:rPr>
      </w:pPr>
    </w:p>
    <w:p w:rsidR="00C6432F" w:rsidRDefault="00C6432F" w:rsidP="004B12DB">
      <w:pPr>
        <w:widowControl w:val="0"/>
        <w:autoSpaceDE w:val="0"/>
        <w:autoSpaceDN w:val="0"/>
        <w:spacing w:before="1" w:after="0" w:line="276" w:lineRule="auto"/>
        <w:rPr>
          <w:rFonts w:ascii="Times New Roman" w:eastAsia="Times New Roman" w:hAnsi="Times New Roman" w:cs="Times New Roman"/>
          <w:sz w:val="28"/>
          <w:szCs w:val="24"/>
        </w:rPr>
      </w:pPr>
    </w:p>
    <w:p w:rsidR="00C6432F" w:rsidRDefault="00C6432F" w:rsidP="004B12DB">
      <w:pPr>
        <w:widowControl w:val="0"/>
        <w:autoSpaceDE w:val="0"/>
        <w:autoSpaceDN w:val="0"/>
        <w:spacing w:before="1" w:after="0" w:line="276" w:lineRule="auto"/>
        <w:rPr>
          <w:rFonts w:ascii="Times New Roman" w:eastAsia="Times New Roman" w:hAnsi="Times New Roman" w:cs="Times New Roman"/>
          <w:sz w:val="28"/>
          <w:szCs w:val="24"/>
        </w:rPr>
      </w:pPr>
    </w:p>
    <w:p w:rsidR="00C6432F" w:rsidRDefault="00C6432F" w:rsidP="004B12DB">
      <w:pPr>
        <w:widowControl w:val="0"/>
        <w:autoSpaceDE w:val="0"/>
        <w:autoSpaceDN w:val="0"/>
        <w:spacing w:before="1" w:after="0" w:line="276" w:lineRule="auto"/>
        <w:rPr>
          <w:rFonts w:ascii="Times New Roman" w:eastAsia="Times New Roman" w:hAnsi="Times New Roman" w:cs="Times New Roman"/>
          <w:sz w:val="28"/>
          <w:szCs w:val="24"/>
        </w:rPr>
      </w:pPr>
    </w:p>
    <w:p w:rsidR="00C6432F" w:rsidRDefault="00C6432F" w:rsidP="004B12DB">
      <w:pPr>
        <w:widowControl w:val="0"/>
        <w:autoSpaceDE w:val="0"/>
        <w:autoSpaceDN w:val="0"/>
        <w:spacing w:before="1" w:after="0" w:line="276" w:lineRule="auto"/>
        <w:rPr>
          <w:rFonts w:ascii="Times New Roman" w:eastAsia="Times New Roman" w:hAnsi="Times New Roman" w:cs="Times New Roman"/>
          <w:sz w:val="28"/>
          <w:szCs w:val="24"/>
        </w:rPr>
      </w:pPr>
    </w:p>
    <w:p w:rsidR="00C6432F" w:rsidRPr="004B12DB" w:rsidRDefault="00C6432F" w:rsidP="004B12DB">
      <w:pPr>
        <w:widowControl w:val="0"/>
        <w:autoSpaceDE w:val="0"/>
        <w:autoSpaceDN w:val="0"/>
        <w:spacing w:before="1" w:after="0" w:line="276" w:lineRule="auto"/>
        <w:rPr>
          <w:rFonts w:ascii="Times New Roman" w:eastAsia="Times New Roman" w:hAnsi="Times New Roman" w:cs="Times New Roman"/>
          <w:sz w:val="28"/>
          <w:szCs w:val="24"/>
        </w:rPr>
      </w:pPr>
    </w:p>
    <w:p w:rsidR="0004775D" w:rsidRPr="007D2B85" w:rsidRDefault="0004775D" w:rsidP="003557FA">
      <w:pPr>
        <w:widowControl w:val="0"/>
        <w:numPr>
          <w:ilvl w:val="0"/>
          <w:numId w:val="1"/>
        </w:numPr>
        <w:tabs>
          <w:tab w:val="left" w:pos="426"/>
        </w:tabs>
        <w:autoSpaceDE w:val="0"/>
        <w:autoSpaceDN w:val="0"/>
        <w:spacing w:after="0" w:line="240" w:lineRule="auto"/>
        <w:ind w:left="426" w:hanging="850"/>
        <w:jc w:val="center"/>
        <w:outlineLvl w:val="0"/>
        <w:rPr>
          <w:rFonts w:ascii="Times New Roman" w:eastAsia="Times New Roman" w:hAnsi="Times New Roman" w:cs="Times New Roman"/>
          <w:b/>
          <w:bCs/>
          <w:sz w:val="24"/>
          <w:szCs w:val="24"/>
        </w:rPr>
      </w:pPr>
      <w:r w:rsidRPr="007D2B85">
        <w:rPr>
          <w:rFonts w:ascii="Times New Roman" w:eastAsia="Times New Roman" w:hAnsi="Times New Roman" w:cs="Times New Roman"/>
          <w:b/>
          <w:bCs/>
          <w:sz w:val="24"/>
          <w:szCs w:val="24"/>
        </w:rPr>
        <w:lastRenderedPageBreak/>
        <w:t>СОДЕРЖАТЕЛЬНЫЙРАЗДЕЛ</w:t>
      </w:r>
    </w:p>
    <w:p w:rsidR="007D2B85" w:rsidRPr="002A2396" w:rsidRDefault="002A2396" w:rsidP="002A2396">
      <w:pPr>
        <w:pStyle w:val="af"/>
        <w:numPr>
          <w:ilvl w:val="1"/>
          <w:numId w:val="1"/>
        </w:numPr>
        <w:tabs>
          <w:tab w:val="left" w:pos="2977"/>
        </w:tabs>
        <w:spacing w:before="1" w:line="276" w:lineRule="auto"/>
        <w:jc w:val="both"/>
        <w:rPr>
          <w:b/>
          <w:sz w:val="24"/>
          <w:szCs w:val="24"/>
        </w:rPr>
      </w:pPr>
      <w:r w:rsidRPr="002A2396">
        <w:rPr>
          <w:b/>
          <w:sz w:val="24"/>
          <w:szCs w:val="24"/>
        </w:rPr>
        <w:t>Общие положения</w:t>
      </w:r>
    </w:p>
    <w:p w:rsidR="007D2B85" w:rsidRPr="00EE64D7" w:rsidRDefault="00247AE9" w:rsidP="00247AE9">
      <w:pPr>
        <w:spacing w:after="0" w:line="276" w:lineRule="auto"/>
        <w:jc w:val="both"/>
        <w:rPr>
          <w:rFonts w:ascii="Times New Roman" w:hAnsi="Times New Roman" w:cs="Times New Roman"/>
          <w:kern w:val="2"/>
          <w:sz w:val="24"/>
          <w:szCs w:val="24"/>
        </w:rPr>
      </w:pPr>
      <w:r>
        <w:rPr>
          <w:rFonts w:ascii="Times New Roman" w:hAnsi="Times New Roman" w:cs="Times New Roman"/>
          <w:sz w:val="24"/>
          <w:szCs w:val="24"/>
        </w:rPr>
        <w:t xml:space="preserve">        </w:t>
      </w:r>
      <w:r w:rsidR="007D2B85" w:rsidRPr="00EE64D7">
        <w:rPr>
          <w:rFonts w:ascii="Times New Roman" w:hAnsi="Times New Roman" w:cs="Times New Roman"/>
          <w:sz w:val="24"/>
          <w:szCs w:val="24"/>
        </w:rPr>
        <w:t xml:space="preserve">В содержательном разделе представлены: </w:t>
      </w:r>
      <w:r w:rsidR="007D2B85" w:rsidRPr="00EE64D7">
        <w:rPr>
          <w:rFonts w:ascii="Times New Roman" w:hAnsi="Times New Roman" w:cs="Times New Roman"/>
          <w:kern w:val="2"/>
          <w:sz w:val="24"/>
          <w:szCs w:val="24"/>
        </w:rPr>
        <w:t>Рабочая программа образования</w:t>
      </w:r>
      <w:r w:rsidR="004A3EA6" w:rsidRPr="00EE64D7">
        <w:rPr>
          <w:rFonts w:ascii="Times New Roman" w:hAnsi="Times New Roman" w:cs="Times New Roman"/>
          <w:kern w:val="2"/>
          <w:sz w:val="24"/>
          <w:szCs w:val="24"/>
        </w:rPr>
        <w:t xml:space="preserve"> МБДОУ</w:t>
      </w:r>
      <w:r w:rsidR="007D2B85" w:rsidRPr="00EE64D7">
        <w:rPr>
          <w:rFonts w:ascii="Times New Roman" w:hAnsi="Times New Roman" w:cs="Times New Roman"/>
          <w:kern w:val="2"/>
          <w:sz w:val="24"/>
          <w:szCs w:val="24"/>
        </w:rPr>
        <w:t>; Рабочая программа воспитания</w:t>
      </w:r>
      <w:r w:rsidR="004A3EA6" w:rsidRPr="00EE64D7">
        <w:rPr>
          <w:rFonts w:ascii="Times New Roman" w:hAnsi="Times New Roman" w:cs="Times New Roman"/>
          <w:kern w:val="2"/>
          <w:sz w:val="24"/>
          <w:szCs w:val="24"/>
        </w:rPr>
        <w:t xml:space="preserve"> МБДОУ</w:t>
      </w:r>
      <w:r w:rsidR="007D2B85" w:rsidRPr="00EE64D7">
        <w:rPr>
          <w:rFonts w:ascii="Times New Roman" w:hAnsi="Times New Roman" w:cs="Times New Roman"/>
          <w:kern w:val="2"/>
          <w:sz w:val="24"/>
          <w:szCs w:val="24"/>
        </w:rPr>
        <w:t xml:space="preserve">; </w:t>
      </w:r>
      <w:r w:rsidR="004A3EA6" w:rsidRPr="00EE64D7">
        <w:rPr>
          <w:rFonts w:ascii="Times New Roman" w:hAnsi="Times New Roman" w:cs="Times New Roman"/>
          <w:kern w:val="2"/>
          <w:sz w:val="24"/>
          <w:szCs w:val="24"/>
        </w:rPr>
        <w:t>Рабочая п</w:t>
      </w:r>
      <w:r w:rsidR="007D2B85" w:rsidRPr="00EE64D7">
        <w:rPr>
          <w:rFonts w:ascii="Times New Roman" w:hAnsi="Times New Roman" w:cs="Times New Roman"/>
          <w:kern w:val="2"/>
          <w:sz w:val="24"/>
          <w:szCs w:val="24"/>
        </w:rPr>
        <w:t>рограмма коррекционно-развивающей работы</w:t>
      </w:r>
      <w:r w:rsidR="004A3EA6" w:rsidRPr="00EE64D7">
        <w:rPr>
          <w:rFonts w:ascii="Times New Roman" w:hAnsi="Times New Roman" w:cs="Times New Roman"/>
          <w:kern w:val="2"/>
          <w:sz w:val="24"/>
          <w:szCs w:val="24"/>
        </w:rPr>
        <w:t xml:space="preserve"> с детьми с нарушениями речи.</w:t>
      </w:r>
    </w:p>
    <w:p w:rsidR="00501573" w:rsidRDefault="00247AE9" w:rsidP="00247A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D2B85" w:rsidRPr="00EE64D7">
        <w:rPr>
          <w:rFonts w:ascii="Times New Roman" w:hAnsi="Times New Roman" w:cs="Times New Roman"/>
          <w:sz w:val="24"/>
          <w:szCs w:val="24"/>
        </w:rPr>
        <w:t xml:space="preserve">Содержание образования раскрывает основные направления развития ребенка и изложено </w:t>
      </w:r>
      <w:r w:rsidR="004A3EA6" w:rsidRPr="00EE64D7">
        <w:rPr>
          <w:rFonts w:ascii="Times New Roman" w:hAnsi="Times New Roman" w:cs="Times New Roman"/>
          <w:kern w:val="2"/>
          <w:sz w:val="24"/>
          <w:szCs w:val="24"/>
        </w:rPr>
        <w:t xml:space="preserve">в соответсвтвии с </w:t>
      </w:r>
      <w:r w:rsidR="007D2B85" w:rsidRPr="00EE64D7">
        <w:rPr>
          <w:rFonts w:ascii="Times New Roman" w:hAnsi="Times New Roman" w:cs="Times New Roman"/>
          <w:kern w:val="2"/>
          <w:sz w:val="24"/>
          <w:szCs w:val="24"/>
        </w:rPr>
        <w:t>образовательным</w:t>
      </w:r>
      <w:r w:rsidR="004A3EA6" w:rsidRPr="00EE64D7">
        <w:rPr>
          <w:rFonts w:ascii="Times New Roman" w:hAnsi="Times New Roman" w:cs="Times New Roman"/>
          <w:kern w:val="2"/>
          <w:sz w:val="24"/>
          <w:szCs w:val="24"/>
        </w:rPr>
        <w:t>и</w:t>
      </w:r>
      <w:r w:rsidR="007D2B85" w:rsidRPr="00EE64D7">
        <w:rPr>
          <w:rFonts w:ascii="Times New Roman" w:hAnsi="Times New Roman" w:cs="Times New Roman"/>
          <w:kern w:val="2"/>
          <w:sz w:val="24"/>
          <w:szCs w:val="24"/>
        </w:rPr>
        <w:t xml:space="preserve"> областям</w:t>
      </w:r>
      <w:r w:rsidR="004A3EA6" w:rsidRPr="00EE64D7">
        <w:rPr>
          <w:rFonts w:ascii="Times New Roman" w:hAnsi="Times New Roman" w:cs="Times New Roman"/>
          <w:kern w:val="2"/>
          <w:sz w:val="24"/>
          <w:szCs w:val="24"/>
        </w:rPr>
        <w:t>и</w:t>
      </w:r>
      <w:r w:rsidR="007D2B85" w:rsidRPr="00EE64D7">
        <w:rPr>
          <w:rFonts w:ascii="Times New Roman" w:hAnsi="Times New Roman" w:cs="Times New Roman"/>
          <w:kern w:val="2"/>
          <w:sz w:val="24"/>
          <w:szCs w:val="24"/>
        </w:rPr>
        <w:t xml:space="preserve"> (</w:t>
      </w:r>
      <w:r w:rsidR="007D2B85" w:rsidRPr="00EE64D7">
        <w:rPr>
          <w:rFonts w:ascii="Times New Roman" w:hAnsi="Times New Roman" w:cs="Times New Roman"/>
          <w:sz w:val="24"/>
          <w:szCs w:val="24"/>
        </w:rPr>
        <w:t xml:space="preserve">социально-коммуникативного, познавательного, речевого, художественно-эстетического, физического развития) </w:t>
      </w:r>
      <w:r w:rsidR="004A3EA6" w:rsidRPr="00EE64D7">
        <w:rPr>
          <w:rFonts w:ascii="Times New Roman" w:hAnsi="Times New Roman" w:cs="Times New Roman"/>
          <w:sz w:val="24"/>
          <w:szCs w:val="24"/>
        </w:rPr>
        <w:t>и</w:t>
      </w:r>
      <w:r w:rsidR="007D2B85" w:rsidRPr="00EE64D7">
        <w:rPr>
          <w:rFonts w:ascii="Times New Roman" w:hAnsi="Times New Roman" w:cs="Times New Roman"/>
          <w:sz w:val="24"/>
          <w:szCs w:val="24"/>
        </w:rPr>
        <w:t xml:space="preserve"> возрастными этапами развития детей (</w:t>
      </w:r>
      <w:r w:rsidR="007D2B85" w:rsidRPr="00EE64D7">
        <w:rPr>
          <w:rFonts w:ascii="Times New Roman" w:hAnsi="Times New Roman" w:cs="Times New Roman"/>
          <w:color w:val="000000"/>
          <w:sz w:val="24"/>
          <w:szCs w:val="24"/>
        </w:rPr>
        <w:t>от двух месяцев до 7-8 лет)</w:t>
      </w:r>
      <w:r w:rsidR="007D2B85" w:rsidRPr="00EE64D7">
        <w:rPr>
          <w:rFonts w:ascii="Times New Roman" w:hAnsi="Times New Roman" w:cs="Times New Roman"/>
          <w:sz w:val="24"/>
          <w:szCs w:val="24"/>
        </w:rPr>
        <w:t xml:space="preserve">. 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w:t>
      </w:r>
    </w:p>
    <w:p w:rsidR="007D2B85" w:rsidRPr="00EE64D7" w:rsidRDefault="007D2B85" w:rsidP="00EE64D7">
      <w:pPr>
        <w:spacing w:after="0" w:line="276" w:lineRule="auto"/>
        <w:ind w:firstLine="709"/>
        <w:jc w:val="both"/>
        <w:rPr>
          <w:rFonts w:ascii="Times New Roman" w:hAnsi="Times New Roman" w:cs="Times New Roman"/>
          <w:sz w:val="24"/>
          <w:szCs w:val="24"/>
        </w:rPr>
      </w:pPr>
      <w:r w:rsidRPr="00EE64D7">
        <w:rPr>
          <w:rFonts w:ascii="Times New Roman" w:hAnsi="Times New Roman" w:cs="Times New Roman"/>
          <w:sz w:val="24"/>
          <w:szCs w:val="24"/>
        </w:rPr>
        <w:t xml:space="preserve">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7D2B85" w:rsidRPr="00EE64D7" w:rsidRDefault="007D2B85" w:rsidP="00EE64D7">
      <w:pPr>
        <w:pStyle w:val="a3"/>
        <w:shd w:val="clear" w:color="auto" w:fill="FFFFFF"/>
        <w:spacing w:before="0" w:beforeAutospacing="0" w:after="0" w:afterAutospacing="0" w:line="276" w:lineRule="auto"/>
        <w:ind w:firstLine="709"/>
        <w:jc w:val="both"/>
      </w:pPr>
      <w:r w:rsidRPr="00EE64D7">
        <w:t>Цели и задачи каждой Программ реализуются в образовательных областях во всех видах деятельности детей р</w:t>
      </w:r>
      <w:r w:rsidR="004A3EA6" w:rsidRPr="00EE64D7">
        <w:t>аннего и дошкольного возраста, обозначенных в</w:t>
      </w:r>
      <w:r w:rsidRPr="00EE64D7">
        <w:t xml:space="preserve"> ФГОС ДО: </w:t>
      </w:r>
    </w:p>
    <w:p w:rsidR="007D2B85" w:rsidRPr="00EE64D7" w:rsidRDefault="007D2B85" w:rsidP="00EE64D7">
      <w:pPr>
        <w:spacing w:after="0" w:line="276" w:lineRule="auto"/>
        <w:ind w:firstLine="709"/>
        <w:jc w:val="both"/>
        <w:rPr>
          <w:rFonts w:ascii="Times New Roman" w:hAnsi="Times New Roman" w:cs="Times New Roman"/>
          <w:sz w:val="24"/>
          <w:szCs w:val="24"/>
        </w:rPr>
      </w:pPr>
      <w:r w:rsidRPr="00EE64D7">
        <w:rPr>
          <w:rFonts w:ascii="Times New Roman" w:hAnsi="Times New Roman" w:cs="Times New Roman"/>
          <w:b/>
          <w:bCs/>
          <w:i/>
          <w:iCs/>
          <w:sz w:val="24"/>
          <w:szCs w:val="24"/>
        </w:rPr>
        <w:t>в младенческом возрасте</w:t>
      </w:r>
      <w:r w:rsidRPr="00EE64D7">
        <w:rPr>
          <w:rFonts w:ascii="Times New Roman" w:hAnsi="Times New Roman" w:cs="Times New Roman"/>
          <w:sz w:val="24"/>
          <w:szCs w:val="24"/>
        </w:rPr>
        <w:t xml:space="preserve">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rsidR="007D2B85" w:rsidRPr="00EE64D7" w:rsidRDefault="007D2B85" w:rsidP="00EE64D7">
      <w:pPr>
        <w:spacing w:after="0" w:line="276" w:lineRule="auto"/>
        <w:ind w:firstLine="709"/>
        <w:jc w:val="both"/>
        <w:rPr>
          <w:rFonts w:ascii="Times New Roman" w:hAnsi="Times New Roman" w:cs="Times New Roman"/>
          <w:sz w:val="24"/>
          <w:szCs w:val="24"/>
        </w:rPr>
      </w:pPr>
      <w:r w:rsidRPr="00EE64D7">
        <w:rPr>
          <w:rFonts w:ascii="Times New Roman" w:hAnsi="Times New Roman" w:cs="Times New Roman"/>
          <w:b/>
          <w:bCs/>
          <w:i/>
          <w:iCs/>
          <w:sz w:val="24"/>
          <w:szCs w:val="24"/>
        </w:rPr>
        <w:t>в раннем возрасте</w:t>
      </w:r>
      <w:r w:rsidRPr="00EE64D7">
        <w:rPr>
          <w:rFonts w:ascii="Times New Roman" w:hAnsi="Times New Roman" w:cs="Times New Roman"/>
          <w:sz w:val="24"/>
          <w:szCs w:val="24"/>
        </w:rPr>
        <w:t xml:space="preserve"> (1 год - 3 года) –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rsidR="007D2B85" w:rsidRPr="00EE64D7" w:rsidRDefault="007D2B85" w:rsidP="00EE64D7">
      <w:pPr>
        <w:spacing w:after="0" w:line="276" w:lineRule="auto"/>
        <w:ind w:firstLine="709"/>
        <w:jc w:val="both"/>
        <w:rPr>
          <w:rFonts w:ascii="Times New Roman" w:hAnsi="Times New Roman" w:cs="Times New Roman"/>
          <w:sz w:val="24"/>
          <w:szCs w:val="24"/>
        </w:rPr>
      </w:pPr>
      <w:r w:rsidRPr="00EE64D7">
        <w:rPr>
          <w:rFonts w:ascii="Times New Roman" w:hAnsi="Times New Roman" w:cs="Times New Roman"/>
          <w:b/>
          <w:bCs/>
          <w:i/>
          <w:iCs/>
          <w:sz w:val="24"/>
          <w:szCs w:val="24"/>
        </w:rPr>
        <w:t>в дошкольном возрасте</w:t>
      </w:r>
      <w:r w:rsidRPr="00EE64D7">
        <w:rPr>
          <w:rFonts w:ascii="Times New Roman" w:hAnsi="Times New Roman" w:cs="Times New Roman"/>
          <w:sz w:val="24"/>
          <w:szCs w:val="24"/>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w:t>
      </w:r>
      <w:r w:rsidRPr="00EE64D7">
        <w:rPr>
          <w:rFonts w:ascii="Times New Roman" w:hAnsi="Times New Roman" w:cs="Times New Roman"/>
          <w:sz w:val="24"/>
          <w:szCs w:val="24"/>
        </w:rPr>
        <w:lastRenderedPageBreak/>
        <w:t>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7D2B85" w:rsidRPr="00EE64D7" w:rsidRDefault="00247AE9" w:rsidP="00247AE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2B85" w:rsidRPr="00EE64D7">
        <w:rPr>
          <w:rFonts w:ascii="Times New Roman" w:hAnsi="Times New Roman" w:cs="Times New Roman"/>
          <w:sz w:val="24"/>
          <w:szCs w:val="24"/>
        </w:rPr>
        <w:t>Способы реализации образовательно</w:t>
      </w:r>
      <w:r w:rsidR="00A14F48">
        <w:rPr>
          <w:rFonts w:ascii="Times New Roman" w:hAnsi="Times New Roman" w:cs="Times New Roman"/>
          <w:sz w:val="24"/>
          <w:szCs w:val="24"/>
        </w:rPr>
        <w:t xml:space="preserve">й деятельности в МБДОУ </w:t>
      </w:r>
      <w:r w:rsidR="007D2B85" w:rsidRPr="00EE64D7">
        <w:rPr>
          <w:rFonts w:ascii="Times New Roman" w:hAnsi="Times New Roman" w:cs="Times New Roman"/>
          <w:sz w:val="24"/>
          <w:szCs w:val="24"/>
        </w:rPr>
        <w:t xml:space="preserve">определяются в </w:t>
      </w:r>
      <w:r w:rsidR="004A3EA6" w:rsidRPr="00EE64D7">
        <w:rPr>
          <w:rFonts w:ascii="Times New Roman" w:hAnsi="Times New Roman" w:cs="Times New Roman"/>
          <w:sz w:val="24"/>
          <w:szCs w:val="24"/>
        </w:rPr>
        <w:t xml:space="preserve">рабочих программах с учетом </w:t>
      </w:r>
      <w:r w:rsidR="007D2B85" w:rsidRPr="00EE64D7">
        <w:rPr>
          <w:rFonts w:ascii="Times New Roman" w:hAnsi="Times New Roman" w:cs="Times New Roman"/>
          <w:sz w:val="24"/>
          <w:szCs w:val="24"/>
        </w:rPr>
        <w:t>конкретных условий, профессионального потенциала педагогического коллектива МБДОУ и других участников образовательных отношений, а также с учетом индивидуальных особенностей воспитанников, специфики их индивидуал</w:t>
      </w:r>
      <w:r w:rsidR="00EB276D">
        <w:rPr>
          <w:rFonts w:ascii="Times New Roman" w:hAnsi="Times New Roman" w:cs="Times New Roman"/>
          <w:sz w:val="24"/>
          <w:szCs w:val="24"/>
        </w:rPr>
        <w:t xml:space="preserve">ьных потребностей, интересов и </w:t>
      </w:r>
      <w:r w:rsidR="007D2B85" w:rsidRPr="00EE64D7">
        <w:rPr>
          <w:rFonts w:ascii="Times New Roman" w:hAnsi="Times New Roman" w:cs="Times New Roman"/>
          <w:sz w:val="24"/>
          <w:szCs w:val="24"/>
        </w:rPr>
        <w:t>возможностей.</w:t>
      </w:r>
    </w:p>
    <w:p w:rsidR="00501573" w:rsidRDefault="00247AE9" w:rsidP="00247AE9">
      <w:pPr>
        <w:spacing w:after="0" w:line="276" w:lineRule="auto"/>
        <w:rPr>
          <w:rFonts w:ascii="Times New Roman" w:hAnsi="Times New Roman" w:cs="Times New Roman"/>
          <w:color w:val="000000"/>
          <w:sz w:val="24"/>
          <w:szCs w:val="24"/>
        </w:rPr>
      </w:pPr>
      <w:r>
        <w:rPr>
          <w:rFonts w:ascii="Times New Roman" w:hAnsi="Times New Roman" w:cs="Times New Roman"/>
          <w:sz w:val="24"/>
          <w:szCs w:val="24"/>
        </w:rPr>
        <w:t xml:space="preserve">        </w:t>
      </w:r>
      <w:r w:rsidR="007D2B85" w:rsidRPr="00EE64D7">
        <w:rPr>
          <w:rFonts w:ascii="Times New Roman" w:hAnsi="Times New Roman" w:cs="Times New Roman"/>
          <w:sz w:val="24"/>
          <w:szCs w:val="24"/>
        </w:rPr>
        <w:t>Реализация Программ (образования, воспитания, коррекционно-развивающей работы) предполагает их интеграцию в ед</w:t>
      </w:r>
      <w:r w:rsidR="00EB276D">
        <w:rPr>
          <w:rFonts w:ascii="Times New Roman" w:hAnsi="Times New Roman" w:cs="Times New Roman"/>
          <w:sz w:val="24"/>
          <w:szCs w:val="24"/>
        </w:rPr>
        <w:t xml:space="preserve">ином образовательном процессе, </w:t>
      </w:r>
      <w:r w:rsidR="007D2B85" w:rsidRPr="00EE64D7">
        <w:rPr>
          <w:rFonts w:ascii="Times New Roman" w:hAnsi="Times New Roman" w:cs="Times New Roman"/>
          <w:sz w:val="24"/>
          <w:szCs w:val="24"/>
        </w:rPr>
        <w:t>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w:t>
      </w:r>
      <w:r w:rsidR="007D2B85" w:rsidRPr="00EE64D7">
        <w:rPr>
          <w:rFonts w:ascii="Times New Roman" w:hAnsi="Times New Roman" w:cs="Times New Roman"/>
          <w:color w:val="000000"/>
          <w:sz w:val="24"/>
          <w:szCs w:val="24"/>
        </w:rPr>
        <w:t xml:space="preserve">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w:t>
      </w:r>
    </w:p>
    <w:p w:rsidR="007D2B85" w:rsidRPr="00EE64D7" w:rsidRDefault="007D2B85" w:rsidP="00EB276D">
      <w:pPr>
        <w:spacing w:after="0" w:line="276" w:lineRule="auto"/>
        <w:jc w:val="both"/>
        <w:rPr>
          <w:rFonts w:ascii="Times New Roman" w:hAnsi="Times New Roman" w:cs="Times New Roman"/>
          <w:color w:val="000000"/>
          <w:sz w:val="24"/>
          <w:szCs w:val="24"/>
        </w:rPr>
      </w:pPr>
      <w:r w:rsidRPr="00EE64D7">
        <w:rPr>
          <w:rFonts w:ascii="Times New Roman" w:hAnsi="Times New Roman" w:cs="Times New Roman"/>
          <w:color w:val="000000"/>
          <w:sz w:val="24"/>
          <w:szCs w:val="24"/>
        </w:rPr>
        <w:t xml:space="preserve">признание ребенка полноценным участником (субъектом) образовательных отношений, сотрудничество </w:t>
      </w:r>
      <w:r w:rsidR="005D2E44" w:rsidRPr="00EE64D7">
        <w:rPr>
          <w:rFonts w:ascii="Times New Roman" w:hAnsi="Times New Roman" w:cs="Times New Roman"/>
          <w:color w:val="000000"/>
          <w:sz w:val="24"/>
          <w:szCs w:val="24"/>
        </w:rPr>
        <w:t xml:space="preserve">МБДОУ </w:t>
      </w:r>
      <w:r w:rsidRPr="00EE64D7">
        <w:rPr>
          <w:rFonts w:ascii="Times New Roman" w:hAnsi="Times New Roman" w:cs="Times New Roman"/>
          <w:color w:val="000000"/>
          <w:sz w:val="24"/>
          <w:szCs w:val="24"/>
        </w:rPr>
        <w:t>с семьей, приобщение детей к социокультурным нормам, традициям семьи, общества и государства и др.)</w:t>
      </w:r>
    </w:p>
    <w:p w:rsidR="007D2B85" w:rsidRPr="00EE64D7" w:rsidRDefault="00EB276D" w:rsidP="00EB276D">
      <w:pPr>
        <w:pStyle w:val="a3"/>
        <w:spacing w:before="0" w:beforeAutospacing="0" w:after="0" w:afterAutospacing="0" w:line="276" w:lineRule="auto"/>
        <w:jc w:val="both"/>
      </w:pPr>
      <w:r>
        <w:rPr>
          <w:rFonts w:eastAsia="TimesNewRomanPSMT"/>
        </w:rPr>
        <w:t xml:space="preserve">        </w:t>
      </w:r>
      <w:r w:rsidR="007D2B85" w:rsidRPr="00EE64D7">
        <w:rPr>
          <w:rFonts w:eastAsia="TimesNewRomanPSMT"/>
        </w:rPr>
        <w:t xml:space="preserve">При соблюдении требований </w:t>
      </w:r>
      <w:r w:rsidR="004A3EA6" w:rsidRPr="00EE64D7">
        <w:rPr>
          <w:rFonts w:eastAsia="TimesNewRomanPSMT"/>
        </w:rPr>
        <w:t>к реализации Программ и созданию</w:t>
      </w:r>
      <w:r w:rsidR="007D2B85" w:rsidRPr="00EE64D7">
        <w:rPr>
          <w:rFonts w:eastAsia="TimesNewRomanPSMT"/>
        </w:rPr>
        <w:t xml:space="preserve"> единой образовательной среды создается основа для преемственности дошкольного и начального общего образования. </w:t>
      </w:r>
    </w:p>
    <w:p w:rsidR="007D2B85" w:rsidRPr="00EE64D7" w:rsidRDefault="007D2B85" w:rsidP="00EE64D7">
      <w:pPr>
        <w:spacing w:after="0" w:line="276" w:lineRule="auto"/>
        <w:jc w:val="both"/>
        <w:rPr>
          <w:rFonts w:ascii="Times New Roman" w:hAnsi="Times New Roman" w:cs="Times New Roman"/>
          <w:sz w:val="24"/>
          <w:szCs w:val="24"/>
        </w:rPr>
      </w:pPr>
    </w:p>
    <w:p w:rsidR="007D2B85" w:rsidRPr="00EB276D" w:rsidRDefault="005D2E44" w:rsidP="00EB276D">
      <w:pPr>
        <w:pStyle w:val="af"/>
        <w:numPr>
          <w:ilvl w:val="1"/>
          <w:numId w:val="1"/>
        </w:numPr>
        <w:spacing w:line="276" w:lineRule="auto"/>
        <w:jc w:val="center"/>
        <w:rPr>
          <w:b/>
          <w:sz w:val="24"/>
          <w:szCs w:val="24"/>
        </w:rPr>
      </w:pPr>
      <w:r w:rsidRPr="00EB276D">
        <w:rPr>
          <w:b/>
          <w:sz w:val="24"/>
          <w:szCs w:val="24"/>
        </w:rPr>
        <w:t>Р</w:t>
      </w:r>
      <w:r w:rsidR="007D2B85" w:rsidRPr="00EB276D">
        <w:rPr>
          <w:b/>
          <w:sz w:val="24"/>
          <w:szCs w:val="24"/>
        </w:rPr>
        <w:t>абочая программа образования</w:t>
      </w:r>
      <w:r w:rsidRPr="00EB276D">
        <w:rPr>
          <w:b/>
          <w:sz w:val="24"/>
          <w:szCs w:val="24"/>
        </w:rPr>
        <w:t>(РПО)</w:t>
      </w:r>
    </w:p>
    <w:p w:rsidR="00EB276D" w:rsidRPr="00EB276D" w:rsidRDefault="00EB276D" w:rsidP="00EB276D">
      <w:pPr>
        <w:pStyle w:val="af"/>
        <w:spacing w:line="276" w:lineRule="auto"/>
        <w:ind w:left="1920" w:firstLine="0"/>
        <w:rPr>
          <w:b/>
          <w:sz w:val="24"/>
          <w:szCs w:val="24"/>
        </w:rPr>
      </w:pPr>
    </w:p>
    <w:p w:rsidR="005D2E44" w:rsidRPr="00EE64D7" w:rsidRDefault="005D2E44" w:rsidP="00EE64D7">
      <w:pPr>
        <w:widowControl w:val="0"/>
        <w:spacing w:after="0" w:line="276" w:lineRule="auto"/>
        <w:jc w:val="both"/>
        <w:rPr>
          <w:rFonts w:ascii="Times New Roman" w:hAnsi="Times New Roman" w:cs="Times New Roman"/>
          <w:color w:val="000000"/>
          <w:sz w:val="24"/>
          <w:szCs w:val="24"/>
        </w:rPr>
      </w:pPr>
      <w:r w:rsidRPr="00EE64D7">
        <w:rPr>
          <w:rFonts w:ascii="Times New Roman" w:hAnsi="Times New Roman" w:cs="Times New Roman"/>
          <w:b/>
          <w:bCs/>
          <w:sz w:val="24"/>
          <w:szCs w:val="24"/>
        </w:rPr>
        <w:t>2.2.1.Пояснительная записка</w:t>
      </w:r>
    </w:p>
    <w:p w:rsidR="005D2E44" w:rsidRPr="00EE64D7" w:rsidRDefault="005D2E44" w:rsidP="00EE64D7">
      <w:pPr>
        <w:widowControl w:val="0"/>
        <w:spacing w:after="0" w:line="276" w:lineRule="auto"/>
        <w:ind w:firstLine="708"/>
        <w:jc w:val="both"/>
        <w:rPr>
          <w:rFonts w:ascii="Times New Roman" w:hAnsi="Times New Roman" w:cs="Times New Roman"/>
          <w:color w:val="000000"/>
          <w:sz w:val="24"/>
          <w:szCs w:val="24"/>
        </w:rPr>
      </w:pPr>
      <w:r w:rsidRPr="00EE64D7">
        <w:rPr>
          <w:rFonts w:ascii="Times New Roman" w:hAnsi="Times New Roman" w:cs="Times New Roman"/>
          <w:color w:val="000000"/>
          <w:sz w:val="24"/>
          <w:szCs w:val="24"/>
        </w:rPr>
        <w:t>Рабочая программа образов</w:t>
      </w:r>
      <w:r w:rsidR="00EB276D">
        <w:rPr>
          <w:rFonts w:ascii="Times New Roman" w:hAnsi="Times New Roman" w:cs="Times New Roman"/>
          <w:color w:val="000000"/>
          <w:sz w:val="24"/>
          <w:szCs w:val="24"/>
        </w:rPr>
        <w:t xml:space="preserve">ания, в соответствии с ФОП ДО, </w:t>
      </w:r>
      <w:r w:rsidRPr="00EE64D7">
        <w:rPr>
          <w:rFonts w:ascii="Times New Roman" w:hAnsi="Times New Roman" w:cs="Times New Roman"/>
          <w:color w:val="000000"/>
          <w:sz w:val="24"/>
          <w:szCs w:val="24"/>
        </w:rPr>
        <w:t>определяет содержательные линии образовательной деятельности, реализуемые Организацией по основным направлениям развития и образования детей дошкольного возраста (образовательным областям).</w:t>
      </w:r>
    </w:p>
    <w:p w:rsidR="007D2B85" w:rsidRDefault="005D2E44" w:rsidP="00EE64D7">
      <w:pPr>
        <w:widowControl w:val="0"/>
        <w:spacing w:after="0" w:line="276" w:lineRule="auto"/>
        <w:ind w:firstLine="709"/>
        <w:jc w:val="both"/>
        <w:rPr>
          <w:rFonts w:ascii="Times New Roman" w:hAnsi="Times New Roman" w:cs="Times New Roman"/>
          <w:color w:val="000000"/>
          <w:sz w:val="24"/>
          <w:szCs w:val="24"/>
        </w:rPr>
      </w:pPr>
      <w:r w:rsidRPr="00EE64D7">
        <w:rPr>
          <w:rFonts w:ascii="Times New Roman" w:hAnsi="Times New Roman" w:cs="Times New Roman"/>
          <w:color w:val="000000"/>
          <w:sz w:val="24"/>
          <w:szCs w:val="24"/>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7-8 лет, а также результаты, которые могут быть достигнуты детьми при целенаправленной систематической работе с ними.</w:t>
      </w:r>
    </w:p>
    <w:p w:rsidR="00EB276D" w:rsidRPr="00EE64D7" w:rsidRDefault="00EB276D" w:rsidP="00EE64D7">
      <w:pPr>
        <w:widowControl w:val="0"/>
        <w:spacing w:after="0" w:line="276" w:lineRule="auto"/>
        <w:ind w:firstLine="709"/>
        <w:jc w:val="both"/>
        <w:rPr>
          <w:rFonts w:ascii="Times New Roman" w:hAnsi="Times New Roman" w:cs="Times New Roman"/>
          <w:color w:val="000000"/>
          <w:sz w:val="24"/>
          <w:szCs w:val="24"/>
        </w:rPr>
      </w:pPr>
    </w:p>
    <w:p w:rsidR="00992C74" w:rsidRPr="00EE64D7" w:rsidRDefault="005D2E44" w:rsidP="00EE64D7">
      <w:pPr>
        <w:spacing w:after="0" w:line="276" w:lineRule="auto"/>
        <w:jc w:val="both"/>
        <w:rPr>
          <w:rFonts w:ascii="Times New Roman" w:hAnsi="Times New Roman" w:cs="Times New Roman"/>
          <w:b/>
          <w:bCs/>
          <w:sz w:val="24"/>
          <w:szCs w:val="24"/>
        </w:rPr>
      </w:pPr>
      <w:r w:rsidRPr="00EE64D7">
        <w:rPr>
          <w:rFonts w:ascii="Times New Roman" w:hAnsi="Times New Roman" w:cs="Times New Roman"/>
          <w:b/>
          <w:sz w:val="24"/>
          <w:szCs w:val="24"/>
        </w:rPr>
        <w:t xml:space="preserve">2.2.2. </w:t>
      </w:r>
      <w:r w:rsidR="005F5CEF" w:rsidRPr="00EE64D7">
        <w:rPr>
          <w:rFonts w:ascii="Times New Roman" w:hAnsi="Times New Roman" w:cs="Times New Roman"/>
          <w:b/>
          <w:sz w:val="24"/>
          <w:szCs w:val="24"/>
        </w:rPr>
        <w:t xml:space="preserve">Задачи и содержание </w:t>
      </w:r>
      <w:r w:rsidR="005F5CEF" w:rsidRPr="00EE64D7">
        <w:rPr>
          <w:rFonts w:ascii="Times New Roman" w:hAnsi="Times New Roman" w:cs="Times New Roman"/>
          <w:b/>
          <w:bCs/>
          <w:sz w:val="24"/>
          <w:szCs w:val="24"/>
        </w:rPr>
        <w:t>образовательн</w:t>
      </w:r>
      <w:r w:rsidRPr="00EE64D7">
        <w:rPr>
          <w:rFonts w:ascii="Times New Roman" w:hAnsi="Times New Roman" w:cs="Times New Roman"/>
          <w:b/>
          <w:bCs/>
          <w:sz w:val="24"/>
          <w:szCs w:val="24"/>
        </w:rPr>
        <w:t>ой работы в разных возрастных группах</w:t>
      </w:r>
    </w:p>
    <w:p w:rsidR="0004775D" w:rsidRPr="00EE64D7" w:rsidRDefault="00EB276D" w:rsidP="00EE64D7">
      <w:pPr>
        <w:spacing w:after="0" w:line="276" w:lineRule="auto"/>
        <w:jc w:val="both"/>
        <w:rPr>
          <w:rFonts w:ascii="Times New Roman" w:hAnsi="Times New Roman" w:cs="Times New Roman"/>
          <w:b/>
          <w:bCs/>
          <w:sz w:val="24"/>
          <w:szCs w:val="24"/>
        </w:rPr>
      </w:pPr>
      <w:r>
        <w:rPr>
          <w:rFonts w:ascii="Times New Roman" w:eastAsia="Times New Roman" w:hAnsi="Times New Roman" w:cs="Times New Roman"/>
          <w:sz w:val="24"/>
          <w:szCs w:val="24"/>
        </w:rPr>
        <w:t>(</w:t>
      </w:r>
      <w:r w:rsidR="00992C74" w:rsidRPr="00EE64D7">
        <w:rPr>
          <w:rFonts w:ascii="Times New Roman" w:eastAsia="Times New Roman" w:hAnsi="Times New Roman" w:cs="Times New Roman"/>
          <w:sz w:val="24"/>
          <w:szCs w:val="24"/>
        </w:rPr>
        <w:t>для детей в возрасте от двух месяцев</w:t>
      </w:r>
      <w:r>
        <w:rPr>
          <w:rFonts w:ascii="Times New Roman" w:eastAsia="Times New Roman" w:hAnsi="Times New Roman" w:cs="Times New Roman"/>
          <w:sz w:val="24"/>
          <w:szCs w:val="24"/>
        </w:rPr>
        <w:t xml:space="preserve"> </w:t>
      </w:r>
      <w:r w:rsidR="00992C74" w:rsidRPr="00EE64D7">
        <w:rPr>
          <w:rFonts w:ascii="Times New Roman" w:eastAsia="Times New Roman" w:hAnsi="Times New Roman" w:cs="Times New Roman"/>
          <w:sz w:val="24"/>
          <w:szCs w:val="24"/>
        </w:rPr>
        <w:t>до</w:t>
      </w:r>
      <w:r>
        <w:rPr>
          <w:rFonts w:ascii="Times New Roman" w:eastAsia="Times New Roman" w:hAnsi="Times New Roman" w:cs="Times New Roman"/>
          <w:sz w:val="24"/>
          <w:szCs w:val="24"/>
        </w:rPr>
        <w:t xml:space="preserve"> </w:t>
      </w:r>
      <w:r w:rsidR="00992C74" w:rsidRPr="00EE64D7">
        <w:rPr>
          <w:rFonts w:ascii="Times New Roman" w:eastAsia="Times New Roman" w:hAnsi="Times New Roman" w:cs="Times New Roman"/>
          <w:sz w:val="24"/>
          <w:szCs w:val="24"/>
        </w:rPr>
        <w:t>восьми</w:t>
      </w:r>
      <w:r>
        <w:rPr>
          <w:rFonts w:ascii="Times New Roman" w:eastAsia="Times New Roman" w:hAnsi="Times New Roman" w:cs="Times New Roman"/>
          <w:sz w:val="24"/>
          <w:szCs w:val="24"/>
        </w:rPr>
        <w:t xml:space="preserve"> </w:t>
      </w:r>
      <w:r w:rsidR="00992C74" w:rsidRPr="00EE64D7">
        <w:rPr>
          <w:rFonts w:ascii="Times New Roman" w:eastAsia="Times New Roman" w:hAnsi="Times New Roman" w:cs="Times New Roman"/>
          <w:sz w:val="24"/>
          <w:szCs w:val="24"/>
        </w:rPr>
        <w:t>лет)</w:t>
      </w:r>
    </w:p>
    <w:p w:rsidR="0004775D" w:rsidRPr="00501573" w:rsidRDefault="0004775D" w:rsidP="00EE64D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 xml:space="preserve">В </w:t>
      </w:r>
      <w:r w:rsidR="005D2E44" w:rsidRPr="00EE64D7">
        <w:rPr>
          <w:rFonts w:ascii="Times New Roman" w:eastAsia="Times New Roman" w:hAnsi="Times New Roman" w:cs="Times New Roman"/>
          <w:sz w:val="24"/>
          <w:szCs w:val="24"/>
        </w:rPr>
        <w:t xml:space="preserve">РПО </w:t>
      </w:r>
      <w:r w:rsidRPr="00EE64D7">
        <w:rPr>
          <w:rFonts w:ascii="Times New Roman" w:eastAsia="Times New Roman" w:hAnsi="Times New Roman" w:cs="Times New Roman"/>
          <w:sz w:val="24"/>
          <w:szCs w:val="24"/>
        </w:rPr>
        <w:t>сформулированы задачи, содержание образовательной</w:t>
      </w:r>
      <w:r w:rsidR="00EB276D">
        <w:rPr>
          <w:rFonts w:ascii="Times New Roman" w:eastAsia="Times New Roman" w:hAnsi="Times New Roman" w:cs="Times New Roman"/>
          <w:sz w:val="24"/>
          <w:szCs w:val="24"/>
        </w:rPr>
        <w:t xml:space="preserve"> </w:t>
      </w:r>
      <w:r w:rsidRPr="00EE64D7">
        <w:rPr>
          <w:rFonts w:ascii="Times New Roman" w:eastAsia="Times New Roman" w:hAnsi="Times New Roman" w:cs="Times New Roman"/>
          <w:sz w:val="24"/>
          <w:szCs w:val="24"/>
        </w:rPr>
        <w:t>деятельности</w:t>
      </w:r>
      <w:r w:rsidR="00992C74" w:rsidRPr="00EE64D7">
        <w:rPr>
          <w:rFonts w:ascii="Times New Roman" w:eastAsia="Times New Roman" w:hAnsi="Times New Roman" w:cs="Times New Roman"/>
          <w:sz w:val="24"/>
          <w:szCs w:val="24"/>
        </w:rPr>
        <w:t xml:space="preserve"> по образовательным областям</w:t>
      </w:r>
      <w:r w:rsidRPr="00EE64D7">
        <w:rPr>
          <w:rFonts w:ascii="Times New Roman" w:eastAsia="Times New Roman" w:hAnsi="Times New Roman" w:cs="Times New Roman"/>
          <w:sz w:val="24"/>
          <w:szCs w:val="24"/>
        </w:rPr>
        <w:t>, предусмотренное для освоения в</w:t>
      </w:r>
      <w:r w:rsidR="00EB276D">
        <w:rPr>
          <w:rFonts w:ascii="Times New Roman" w:eastAsia="Times New Roman" w:hAnsi="Times New Roman" w:cs="Times New Roman"/>
          <w:sz w:val="24"/>
          <w:szCs w:val="24"/>
        </w:rPr>
        <w:t>каждой возрастной группы (</w:t>
      </w:r>
      <w:r w:rsidR="005D2E44" w:rsidRPr="00EE64D7">
        <w:rPr>
          <w:rFonts w:ascii="Times New Roman" w:eastAsia="Times New Roman" w:hAnsi="Times New Roman" w:cs="Times New Roman"/>
          <w:sz w:val="24"/>
          <w:szCs w:val="24"/>
        </w:rPr>
        <w:t>для детей в возрасте от двух месяцев</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до</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восьми</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лет)</w:t>
      </w:r>
      <w:r w:rsidRPr="00EE64D7">
        <w:rPr>
          <w:rFonts w:ascii="Times New Roman" w:eastAsia="Times New Roman" w:hAnsi="Times New Roman" w:cs="Times New Roman"/>
          <w:sz w:val="24"/>
          <w:szCs w:val="24"/>
        </w:rPr>
        <w:t>,</w:t>
      </w:r>
      <w:r w:rsidR="00EB276D">
        <w:rPr>
          <w:rFonts w:ascii="Times New Roman" w:eastAsia="Times New Roman" w:hAnsi="Times New Roman" w:cs="Times New Roman"/>
          <w:sz w:val="24"/>
          <w:szCs w:val="24"/>
        </w:rPr>
        <w:t xml:space="preserve"> </w:t>
      </w:r>
      <w:r w:rsidRPr="00EE64D7">
        <w:rPr>
          <w:rFonts w:ascii="Times New Roman" w:eastAsia="Times New Roman" w:hAnsi="Times New Roman" w:cs="Times New Roman"/>
          <w:sz w:val="24"/>
          <w:szCs w:val="24"/>
        </w:rPr>
        <w:t>а</w:t>
      </w:r>
      <w:r w:rsidR="00EB276D">
        <w:rPr>
          <w:rFonts w:ascii="Times New Roman" w:eastAsia="Times New Roman" w:hAnsi="Times New Roman" w:cs="Times New Roman"/>
          <w:sz w:val="24"/>
          <w:szCs w:val="24"/>
        </w:rPr>
        <w:t xml:space="preserve"> </w:t>
      </w:r>
      <w:r w:rsidRPr="00EE64D7">
        <w:rPr>
          <w:rFonts w:ascii="Times New Roman" w:eastAsia="Times New Roman" w:hAnsi="Times New Roman" w:cs="Times New Roman"/>
          <w:sz w:val="24"/>
          <w:szCs w:val="24"/>
        </w:rPr>
        <w:t>также</w:t>
      </w:r>
      <w:r w:rsidR="005D2E44" w:rsidRPr="00EE64D7">
        <w:rPr>
          <w:rFonts w:ascii="Times New Roman" w:eastAsia="Times New Roman" w:hAnsi="Times New Roman" w:cs="Times New Roman"/>
          <w:sz w:val="24"/>
          <w:szCs w:val="24"/>
        </w:rPr>
        <w:t>,</w:t>
      </w:r>
      <w:r w:rsidR="00EB276D">
        <w:rPr>
          <w:rFonts w:ascii="Times New Roman" w:eastAsia="Times New Roman" w:hAnsi="Times New Roman" w:cs="Times New Roman"/>
          <w:sz w:val="24"/>
          <w:szCs w:val="24"/>
        </w:rPr>
        <w:t xml:space="preserve"> </w:t>
      </w:r>
      <w:r w:rsidRPr="00EE64D7">
        <w:rPr>
          <w:rFonts w:ascii="Times New Roman" w:eastAsia="Times New Roman" w:hAnsi="Times New Roman" w:cs="Times New Roman"/>
          <w:sz w:val="24"/>
          <w:szCs w:val="24"/>
        </w:rPr>
        <w:t>результаты,</w:t>
      </w:r>
      <w:r w:rsidR="00EB276D">
        <w:rPr>
          <w:rFonts w:ascii="Times New Roman" w:eastAsia="Times New Roman" w:hAnsi="Times New Roman" w:cs="Times New Roman"/>
          <w:sz w:val="24"/>
          <w:szCs w:val="24"/>
        </w:rPr>
        <w:t xml:space="preserve"> </w:t>
      </w:r>
      <w:r w:rsidRPr="00EE64D7">
        <w:rPr>
          <w:rFonts w:ascii="Times New Roman" w:eastAsia="Times New Roman" w:hAnsi="Times New Roman" w:cs="Times New Roman"/>
          <w:sz w:val="24"/>
          <w:szCs w:val="24"/>
        </w:rPr>
        <w:t>которые</w:t>
      </w:r>
      <w:r w:rsidR="00EB276D">
        <w:rPr>
          <w:rFonts w:ascii="Times New Roman" w:eastAsia="Times New Roman" w:hAnsi="Times New Roman" w:cs="Times New Roman"/>
          <w:sz w:val="24"/>
          <w:szCs w:val="24"/>
        </w:rPr>
        <w:t xml:space="preserve"> </w:t>
      </w:r>
      <w:r w:rsidRPr="00EE64D7">
        <w:rPr>
          <w:rFonts w:ascii="Times New Roman" w:eastAsia="Times New Roman" w:hAnsi="Times New Roman" w:cs="Times New Roman"/>
          <w:sz w:val="24"/>
          <w:szCs w:val="24"/>
        </w:rPr>
        <w:t>могут</w:t>
      </w:r>
      <w:r w:rsidR="00EB276D">
        <w:rPr>
          <w:rFonts w:ascii="Times New Roman" w:eastAsia="Times New Roman" w:hAnsi="Times New Roman" w:cs="Times New Roman"/>
          <w:sz w:val="24"/>
          <w:szCs w:val="24"/>
        </w:rPr>
        <w:t xml:space="preserve"> </w:t>
      </w:r>
      <w:r w:rsidRPr="00EE64D7">
        <w:rPr>
          <w:rFonts w:ascii="Times New Roman" w:eastAsia="Times New Roman" w:hAnsi="Times New Roman" w:cs="Times New Roman"/>
          <w:sz w:val="24"/>
          <w:szCs w:val="24"/>
        </w:rPr>
        <w:t>быть</w:t>
      </w:r>
      <w:r w:rsidR="00EB276D">
        <w:rPr>
          <w:rFonts w:ascii="Times New Roman" w:eastAsia="Times New Roman" w:hAnsi="Times New Roman" w:cs="Times New Roman"/>
          <w:sz w:val="24"/>
          <w:szCs w:val="24"/>
        </w:rPr>
        <w:t xml:space="preserve"> </w:t>
      </w:r>
      <w:r w:rsidRPr="00EE64D7">
        <w:rPr>
          <w:rFonts w:ascii="Times New Roman" w:eastAsia="Times New Roman" w:hAnsi="Times New Roman" w:cs="Times New Roman"/>
          <w:sz w:val="24"/>
          <w:szCs w:val="24"/>
        </w:rPr>
        <w:t>достигнуты</w:t>
      </w:r>
      <w:r w:rsidR="00EB276D">
        <w:rPr>
          <w:rFonts w:ascii="Times New Roman" w:eastAsia="Times New Roman" w:hAnsi="Times New Roman" w:cs="Times New Roman"/>
          <w:sz w:val="24"/>
          <w:szCs w:val="24"/>
        </w:rPr>
        <w:t xml:space="preserve"> </w:t>
      </w:r>
      <w:r w:rsidRPr="00EE64D7">
        <w:rPr>
          <w:rFonts w:ascii="Times New Roman" w:eastAsia="Times New Roman" w:hAnsi="Times New Roman" w:cs="Times New Roman"/>
          <w:sz w:val="24"/>
          <w:szCs w:val="24"/>
        </w:rPr>
        <w:t>детьми</w:t>
      </w:r>
      <w:r w:rsidR="00EB276D">
        <w:rPr>
          <w:rFonts w:ascii="Times New Roman" w:eastAsia="Times New Roman" w:hAnsi="Times New Roman" w:cs="Times New Roman"/>
          <w:sz w:val="24"/>
          <w:szCs w:val="24"/>
        </w:rPr>
        <w:t xml:space="preserve"> </w:t>
      </w:r>
      <w:r w:rsidRPr="00EE64D7">
        <w:rPr>
          <w:rFonts w:ascii="Times New Roman" w:eastAsia="Times New Roman" w:hAnsi="Times New Roman" w:cs="Times New Roman"/>
          <w:sz w:val="24"/>
          <w:szCs w:val="24"/>
        </w:rPr>
        <w:t>при</w:t>
      </w:r>
      <w:r w:rsidR="00EB276D">
        <w:rPr>
          <w:rFonts w:ascii="Times New Roman" w:eastAsia="Times New Roman" w:hAnsi="Times New Roman" w:cs="Times New Roman"/>
          <w:sz w:val="24"/>
          <w:szCs w:val="24"/>
        </w:rPr>
        <w:t xml:space="preserve">   </w:t>
      </w:r>
      <w:r w:rsidRPr="00EE64D7">
        <w:rPr>
          <w:rFonts w:ascii="Times New Roman" w:eastAsia="Times New Roman" w:hAnsi="Times New Roman" w:cs="Times New Roman"/>
          <w:sz w:val="24"/>
          <w:szCs w:val="24"/>
        </w:rPr>
        <w:t>целенаправленной</w:t>
      </w:r>
      <w:r w:rsidR="00EB276D">
        <w:rPr>
          <w:rFonts w:ascii="Times New Roman" w:eastAsia="Times New Roman" w:hAnsi="Times New Roman" w:cs="Times New Roman"/>
          <w:sz w:val="24"/>
          <w:szCs w:val="24"/>
        </w:rPr>
        <w:t xml:space="preserve"> </w:t>
      </w:r>
      <w:r w:rsidRPr="00EE64D7">
        <w:rPr>
          <w:rFonts w:ascii="Times New Roman" w:eastAsia="Times New Roman" w:hAnsi="Times New Roman" w:cs="Times New Roman"/>
          <w:sz w:val="24"/>
          <w:szCs w:val="24"/>
        </w:rPr>
        <w:t>систематической работе</w:t>
      </w:r>
      <w:r w:rsidR="00EB276D">
        <w:rPr>
          <w:rFonts w:ascii="Times New Roman" w:eastAsia="Times New Roman" w:hAnsi="Times New Roman" w:cs="Times New Roman"/>
          <w:sz w:val="24"/>
          <w:szCs w:val="24"/>
        </w:rPr>
        <w:t xml:space="preserve"> </w:t>
      </w:r>
      <w:r w:rsidRPr="00EE64D7">
        <w:rPr>
          <w:rFonts w:ascii="Times New Roman" w:eastAsia="Times New Roman" w:hAnsi="Times New Roman" w:cs="Times New Roman"/>
          <w:sz w:val="24"/>
          <w:szCs w:val="24"/>
        </w:rPr>
        <w:t>с</w:t>
      </w:r>
      <w:r w:rsidR="00EB276D">
        <w:rPr>
          <w:rFonts w:ascii="Times New Roman" w:eastAsia="Times New Roman" w:hAnsi="Times New Roman" w:cs="Times New Roman"/>
          <w:sz w:val="24"/>
          <w:szCs w:val="24"/>
        </w:rPr>
        <w:t xml:space="preserve"> </w:t>
      </w:r>
      <w:r w:rsidRPr="00EE64D7">
        <w:rPr>
          <w:rFonts w:ascii="Times New Roman" w:eastAsia="Times New Roman" w:hAnsi="Times New Roman" w:cs="Times New Roman"/>
          <w:sz w:val="24"/>
          <w:szCs w:val="24"/>
        </w:rPr>
        <w:t>ними.</w:t>
      </w:r>
      <w:r w:rsidR="00EB276D">
        <w:rPr>
          <w:rFonts w:ascii="Times New Roman" w:eastAsia="Times New Roman" w:hAnsi="Times New Roman" w:cs="Times New Roman"/>
          <w:sz w:val="24"/>
          <w:szCs w:val="24"/>
        </w:rPr>
        <w:t xml:space="preserve"> </w:t>
      </w:r>
      <w:r w:rsidR="00C56D19" w:rsidRPr="00EE64D7">
        <w:rPr>
          <w:rFonts w:ascii="Times New Roman" w:eastAsia="Times New Roman" w:hAnsi="Times New Roman" w:cs="Times New Roman"/>
          <w:sz w:val="24"/>
          <w:szCs w:val="24"/>
        </w:rPr>
        <w:t>З</w:t>
      </w:r>
      <w:r w:rsidR="005D2E44" w:rsidRPr="00EE64D7">
        <w:rPr>
          <w:rFonts w:ascii="Times New Roman" w:eastAsia="Times New Roman" w:hAnsi="Times New Roman" w:cs="Times New Roman"/>
          <w:sz w:val="24"/>
          <w:szCs w:val="24"/>
        </w:rPr>
        <w:t>адач</w:t>
      </w:r>
      <w:r w:rsidR="00EB276D">
        <w:rPr>
          <w:rFonts w:ascii="Times New Roman" w:eastAsia="Times New Roman" w:hAnsi="Times New Roman" w:cs="Times New Roman"/>
          <w:sz w:val="24"/>
          <w:szCs w:val="24"/>
        </w:rPr>
        <w:t>и и содержание</w:t>
      </w:r>
      <w:r w:rsidR="00C56D19" w:rsidRPr="00EE64D7">
        <w:rPr>
          <w:rFonts w:ascii="Times New Roman" w:eastAsia="Times New Roman" w:hAnsi="Times New Roman" w:cs="Times New Roman"/>
          <w:sz w:val="24"/>
          <w:szCs w:val="24"/>
        </w:rPr>
        <w:t xml:space="preserve"> образования </w:t>
      </w:r>
      <w:r w:rsidR="005D2E44" w:rsidRPr="00EE64D7">
        <w:rPr>
          <w:rFonts w:ascii="Times New Roman" w:eastAsia="Times New Roman" w:hAnsi="Times New Roman" w:cs="Times New Roman"/>
          <w:sz w:val="24"/>
          <w:szCs w:val="24"/>
        </w:rPr>
        <w:t>реализуется в контексте</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всех</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перечисленных</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в</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ФГОС</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ДО</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видов</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детской</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деятельности,</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с</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акцентом</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на</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ведущую</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деятельность</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для</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каждого</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возрастного</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периода–от</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непосредственного</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эмоционального</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общения со</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взрослым</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до</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предметной</w:t>
      </w:r>
      <w:r w:rsidR="00EB276D">
        <w:rPr>
          <w:rFonts w:ascii="Times New Roman" w:eastAsia="Times New Roman" w:hAnsi="Times New Roman" w:cs="Times New Roman"/>
          <w:sz w:val="24"/>
          <w:szCs w:val="24"/>
        </w:rPr>
        <w:t xml:space="preserve"> </w:t>
      </w:r>
      <w:r w:rsidR="005D2E44" w:rsidRPr="00EE64D7">
        <w:rPr>
          <w:rFonts w:ascii="Times New Roman" w:eastAsia="Times New Roman" w:hAnsi="Times New Roman" w:cs="Times New Roman"/>
          <w:sz w:val="24"/>
          <w:szCs w:val="24"/>
        </w:rPr>
        <w:t>(предметно -</w:t>
      </w:r>
      <w:r w:rsidR="005D2E44" w:rsidRPr="00501573">
        <w:rPr>
          <w:rFonts w:ascii="Times New Roman" w:eastAsia="Times New Roman" w:hAnsi="Times New Roman" w:cs="Times New Roman"/>
          <w:sz w:val="24"/>
          <w:szCs w:val="24"/>
        </w:rPr>
        <w:t>манипулятивной)</w:t>
      </w:r>
      <w:r w:rsidR="00EB276D">
        <w:rPr>
          <w:rFonts w:ascii="Times New Roman" w:eastAsia="Times New Roman" w:hAnsi="Times New Roman" w:cs="Times New Roman"/>
          <w:sz w:val="24"/>
          <w:szCs w:val="24"/>
        </w:rPr>
        <w:t xml:space="preserve"> </w:t>
      </w:r>
      <w:r w:rsidR="005D2E44" w:rsidRPr="00501573">
        <w:rPr>
          <w:rFonts w:ascii="Times New Roman" w:eastAsia="Times New Roman" w:hAnsi="Times New Roman" w:cs="Times New Roman"/>
          <w:sz w:val="24"/>
          <w:szCs w:val="24"/>
        </w:rPr>
        <w:t>и</w:t>
      </w:r>
      <w:r w:rsidR="00EB276D">
        <w:rPr>
          <w:rFonts w:ascii="Times New Roman" w:eastAsia="Times New Roman" w:hAnsi="Times New Roman" w:cs="Times New Roman"/>
          <w:sz w:val="24"/>
          <w:szCs w:val="24"/>
        </w:rPr>
        <w:t xml:space="preserve"> </w:t>
      </w:r>
      <w:r w:rsidR="005D2E44" w:rsidRPr="00501573">
        <w:rPr>
          <w:rFonts w:ascii="Times New Roman" w:eastAsia="Times New Roman" w:hAnsi="Times New Roman" w:cs="Times New Roman"/>
          <w:sz w:val="24"/>
          <w:szCs w:val="24"/>
        </w:rPr>
        <w:t>игровой</w:t>
      </w:r>
      <w:r w:rsidR="00EB276D">
        <w:rPr>
          <w:rFonts w:ascii="Times New Roman" w:eastAsia="Times New Roman" w:hAnsi="Times New Roman" w:cs="Times New Roman"/>
          <w:sz w:val="24"/>
          <w:szCs w:val="24"/>
        </w:rPr>
        <w:t xml:space="preserve"> </w:t>
      </w:r>
      <w:r w:rsidR="005D2E44" w:rsidRPr="00501573">
        <w:rPr>
          <w:rFonts w:ascii="Times New Roman" w:eastAsia="Times New Roman" w:hAnsi="Times New Roman" w:cs="Times New Roman"/>
          <w:sz w:val="24"/>
          <w:szCs w:val="24"/>
        </w:rPr>
        <w:t>деятельности</w:t>
      </w:r>
      <w:r w:rsidR="00EB276D">
        <w:rPr>
          <w:rFonts w:ascii="Times New Roman" w:eastAsia="Times New Roman" w:hAnsi="Times New Roman" w:cs="Times New Roman"/>
          <w:sz w:val="24"/>
          <w:szCs w:val="24"/>
        </w:rPr>
        <w:t>.</w:t>
      </w:r>
    </w:p>
    <w:p w:rsidR="00C56D19" w:rsidRPr="002A2396" w:rsidRDefault="0004775D" w:rsidP="00EE64D7">
      <w:pPr>
        <w:widowControl w:val="0"/>
        <w:autoSpaceDE w:val="0"/>
        <w:autoSpaceDN w:val="0"/>
        <w:spacing w:after="0" w:line="276" w:lineRule="auto"/>
        <w:ind w:firstLine="709"/>
        <w:jc w:val="both"/>
        <w:rPr>
          <w:rFonts w:ascii="Times New Roman" w:eastAsia="Times New Roman" w:hAnsi="Times New Roman" w:cs="Times New Roman"/>
          <w:bCs/>
          <w:i/>
          <w:sz w:val="24"/>
          <w:szCs w:val="24"/>
        </w:rPr>
      </w:pPr>
      <w:r w:rsidRPr="002A2396">
        <w:rPr>
          <w:rFonts w:ascii="Times New Roman" w:eastAsia="Times New Roman" w:hAnsi="Times New Roman" w:cs="Times New Roman"/>
          <w:bCs/>
          <w:i/>
          <w:sz w:val="24"/>
          <w:szCs w:val="24"/>
        </w:rPr>
        <w:t xml:space="preserve">В </w:t>
      </w:r>
      <w:r w:rsidR="00C56D19" w:rsidRPr="002A2396">
        <w:rPr>
          <w:rFonts w:ascii="Times New Roman" w:eastAsia="Times New Roman" w:hAnsi="Times New Roman" w:cs="Times New Roman"/>
          <w:bCs/>
          <w:i/>
          <w:sz w:val="24"/>
          <w:szCs w:val="24"/>
        </w:rPr>
        <w:t xml:space="preserve">РПО МБДОУ </w:t>
      </w:r>
      <w:r w:rsidR="001916C7" w:rsidRPr="002A2396">
        <w:rPr>
          <w:rFonts w:ascii="Times New Roman" w:eastAsia="Times New Roman" w:hAnsi="Times New Roman" w:cs="Times New Roman"/>
          <w:bCs/>
          <w:i/>
          <w:sz w:val="24"/>
          <w:szCs w:val="24"/>
        </w:rPr>
        <w:t>компоновка</w:t>
      </w:r>
      <w:r w:rsidRPr="002A2396">
        <w:rPr>
          <w:rFonts w:ascii="Times New Roman" w:eastAsia="Times New Roman" w:hAnsi="Times New Roman" w:cs="Times New Roman"/>
          <w:bCs/>
          <w:i/>
          <w:sz w:val="24"/>
          <w:szCs w:val="24"/>
        </w:rPr>
        <w:t xml:space="preserve"> задач и со</w:t>
      </w:r>
      <w:r w:rsidR="001916C7" w:rsidRPr="002A2396">
        <w:rPr>
          <w:rFonts w:ascii="Times New Roman" w:eastAsia="Times New Roman" w:hAnsi="Times New Roman" w:cs="Times New Roman"/>
          <w:bCs/>
          <w:i/>
          <w:sz w:val="24"/>
          <w:szCs w:val="24"/>
        </w:rPr>
        <w:t xml:space="preserve">держания образовательной работы осуществлена </w:t>
      </w:r>
      <w:r w:rsidRPr="002A2396">
        <w:rPr>
          <w:rFonts w:ascii="Times New Roman" w:eastAsia="Times New Roman" w:hAnsi="Times New Roman" w:cs="Times New Roman"/>
          <w:bCs/>
          <w:i/>
          <w:sz w:val="24"/>
          <w:szCs w:val="24"/>
        </w:rPr>
        <w:t>по возрастным группам</w:t>
      </w:r>
      <w:r w:rsidR="001916C7" w:rsidRPr="002A2396">
        <w:rPr>
          <w:rFonts w:ascii="Times New Roman" w:eastAsia="Times New Roman" w:hAnsi="Times New Roman" w:cs="Times New Roman"/>
          <w:bCs/>
          <w:i/>
          <w:sz w:val="24"/>
          <w:szCs w:val="24"/>
        </w:rPr>
        <w:t>.</w:t>
      </w:r>
    </w:p>
    <w:p w:rsidR="0004775D" w:rsidRPr="00EE64D7" w:rsidRDefault="00C56D19" w:rsidP="00EE64D7">
      <w:pPr>
        <w:widowControl w:val="0"/>
        <w:tabs>
          <w:tab w:val="left" w:pos="1134"/>
        </w:tabs>
        <w:spacing w:after="0" w:line="276" w:lineRule="auto"/>
        <w:jc w:val="both"/>
        <w:rPr>
          <w:rFonts w:ascii="Times New Roman" w:eastAsia="Times New Roman" w:hAnsi="Times New Roman" w:cs="Times New Roman"/>
          <w:b/>
          <w:sz w:val="24"/>
          <w:szCs w:val="24"/>
        </w:rPr>
      </w:pPr>
      <w:r w:rsidRPr="00501573">
        <w:rPr>
          <w:rFonts w:ascii="Times New Roman" w:eastAsia="Times New Roman" w:hAnsi="Times New Roman" w:cs="Times New Roman"/>
          <w:b/>
          <w:sz w:val="24"/>
          <w:szCs w:val="24"/>
        </w:rPr>
        <w:t>2.2.2.1.</w:t>
      </w:r>
      <w:r w:rsidR="0004775D" w:rsidRPr="00501573">
        <w:rPr>
          <w:rFonts w:ascii="Times New Roman" w:eastAsia="Times New Roman" w:hAnsi="Times New Roman" w:cs="Times New Roman"/>
          <w:b/>
          <w:sz w:val="24"/>
          <w:szCs w:val="24"/>
        </w:rPr>
        <w:t xml:space="preserve"> Группа младенческого </w:t>
      </w:r>
      <w:r w:rsidR="0004775D" w:rsidRPr="00EE64D7">
        <w:rPr>
          <w:rFonts w:ascii="Times New Roman" w:eastAsia="Times New Roman" w:hAnsi="Times New Roman" w:cs="Times New Roman"/>
          <w:b/>
          <w:sz w:val="24"/>
          <w:szCs w:val="24"/>
        </w:rPr>
        <w:t>возраста (дети в возрасте от 2 месяцев до 1 года)</w:t>
      </w:r>
    </w:p>
    <w:p w:rsidR="0004775D" w:rsidRPr="00EE64D7" w:rsidRDefault="0004775D" w:rsidP="00EE64D7">
      <w:pPr>
        <w:widowControl w:val="0"/>
        <w:tabs>
          <w:tab w:val="left" w:pos="1134"/>
        </w:tabs>
        <w:spacing w:after="0" w:line="276" w:lineRule="auto"/>
        <w:jc w:val="both"/>
        <w:rPr>
          <w:rFonts w:ascii="Times New Roman" w:eastAsia="Times New Roman" w:hAnsi="Times New Roman" w:cs="Times New Roman"/>
          <w:b/>
          <w:sz w:val="24"/>
          <w:szCs w:val="24"/>
        </w:rPr>
      </w:pPr>
      <w:r w:rsidRPr="00EE64D7">
        <w:rPr>
          <w:rFonts w:ascii="Times New Roman" w:eastAsia="Times New Roman" w:hAnsi="Times New Roman" w:cs="Times New Roman"/>
          <w:b/>
          <w:sz w:val="24"/>
          <w:szCs w:val="24"/>
        </w:rPr>
        <w:t>Социально-коммуникативное развитие.</w:t>
      </w:r>
    </w:p>
    <w:p w:rsidR="0004775D" w:rsidRPr="00EE64D7" w:rsidRDefault="0004775D" w:rsidP="00EE64D7">
      <w:pPr>
        <w:widowControl w:val="0"/>
        <w:tabs>
          <w:tab w:val="left" w:pos="1566"/>
        </w:tabs>
        <w:spacing w:after="0" w:line="276" w:lineRule="auto"/>
        <w:ind w:right="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 xml:space="preserve">В области социально-коммуникативного развития основными </w:t>
      </w:r>
      <w:r w:rsidRPr="00EE64D7">
        <w:rPr>
          <w:rFonts w:ascii="Times New Roman" w:eastAsia="Times New Roman" w:hAnsi="Times New Roman" w:cs="Times New Roman"/>
          <w:b/>
          <w:bCs/>
          <w:sz w:val="24"/>
          <w:szCs w:val="24"/>
        </w:rPr>
        <w:t>задачами</w:t>
      </w:r>
      <w:r w:rsidRPr="00EE64D7">
        <w:rPr>
          <w:rFonts w:ascii="Times New Roman" w:eastAsia="Times New Roman" w:hAnsi="Times New Roman" w:cs="Times New Roman"/>
          <w:sz w:val="24"/>
          <w:szCs w:val="24"/>
        </w:rPr>
        <w:t xml:space="preserve"> образовательной деятельности являются:</w:t>
      </w:r>
    </w:p>
    <w:p w:rsidR="0004775D" w:rsidRPr="00EE64D7" w:rsidRDefault="0004775D" w:rsidP="00EE64D7">
      <w:pPr>
        <w:widowControl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lastRenderedPageBreak/>
        <w:t>до 6 месяцев: осуществлять эмоционально-контактное взаимодействие и общение с ребёнком, эмоционально-позитивное реагирование на него;</w:t>
      </w:r>
    </w:p>
    <w:p w:rsidR="0004775D" w:rsidRPr="00EE64D7" w:rsidRDefault="0004775D" w:rsidP="00EE64D7">
      <w:pPr>
        <w:widowControl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04775D" w:rsidRPr="00EE64D7" w:rsidRDefault="0004775D" w:rsidP="00EE64D7">
      <w:pPr>
        <w:widowControl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04775D" w:rsidRPr="00EE64D7" w:rsidRDefault="0004775D" w:rsidP="00EE64D7">
      <w:pPr>
        <w:widowControl w:val="0"/>
        <w:tabs>
          <w:tab w:val="left" w:pos="1551"/>
        </w:tabs>
        <w:spacing w:after="0" w:line="276" w:lineRule="auto"/>
        <w:ind w:left="740"/>
        <w:jc w:val="both"/>
        <w:rPr>
          <w:rFonts w:ascii="Times New Roman" w:eastAsia="Times New Roman" w:hAnsi="Times New Roman" w:cs="Times New Roman"/>
          <w:sz w:val="24"/>
          <w:szCs w:val="24"/>
        </w:rPr>
      </w:pPr>
      <w:r w:rsidRPr="00EE64D7">
        <w:rPr>
          <w:rFonts w:ascii="Times New Roman" w:eastAsia="Times New Roman" w:hAnsi="Times New Roman" w:cs="Times New Roman"/>
          <w:b/>
          <w:bCs/>
          <w:sz w:val="24"/>
          <w:szCs w:val="24"/>
        </w:rPr>
        <w:t>Содержание</w:t>
      </w:r>
      <w:r w:rsidRPr="00EE64D7">
        <w:rPr>
          <w:rFonts w:ascii="Times New Roman" w:eastAsia="Times New Roman" w:hAnsi="Times New Roman" w:cs="Times New Roman"/>
          <w:sz w:val="24"/>
          <w:szCs w:val="24"/>
        </w:rPr>
        <w:t xml:space="preserve"> образовательной деятельности.</w:t>
      </w:r>
    </w:p>
    <w:p w:rsidR="0004775D" w:rsidRPr="00EE64D7" w:rsidRDefault="0004775D" w:rsidP="00EB276D">
      <w:pPr>
        <w:widowControl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04775D" w:rsidRPr="00EE64D7" w:rsidRDefault="0004775D" w:rsidP="00EE64D7">
      <w:pPr>
        <w:widowControl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04775D" w:rsidRPr="00EE64D7" w:rsidRDefault="0004775D" w:rsidP="00EE64D7">
      <w:pPr>
        <w:widowControl w:val="0"/>
        <w:spacing w:after="0" w:line="276" w:lineRule="auto"/>
        <w:ind w:right="20"/>
        <w:jc w:val="both"/>
        <w:rPr>
          <w:rFonts w:ascii="Times New Roman" w:eastAsia="Times New Roman" w:hAnsi="Times New Roman" w:cs="Times New Roman"/>
          <w:b/>
          <w:bCs/>
          <w:sz w:val="24"/>
          <w:szCs w:val="24"/>
        </w:rPr>
      </w:pPr>
      <w:r w:rsidRPr="00EE64D7">
        <w:rPr>
          <w:rFonts w:ascii="Times New Roman" w:eastAsia="Times New Roman" w:hAnsi="Times New Roman" w:cs="Times New Roman"/>
          <w:b/>
          <w:bCs/>
          <w:sz w:val="24"/>
          <w:szCs w:val="24"/>
        </w:rPr>
        <w:t>Познавательное развитие.</w:t>
      </w:r>
    </w:p>
    <w:p w:rsidR="0004775D" w:rsidRPr="00EE64D7" w:rsidRDefault="0004775D" w:rsidP="00EE64D7">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 xml:space="preserve">В области познавательного развития основными </w:t>
      </w:r>
      <w:r w:rsidRPr="00EE64D7">
        <w:rPr>
          <w:rFonts w:ascii="Times New Roman" w:eastAsia="Times New Roman" w:hAnsi="Times New Roman" w:cs="Times New Roman"/>
          <w:b/>
          <w:bCs/>
          <w:sz w:val="24"/>
          <w:szCs w:val="24"/>
        </w:rPr>
        <w:t>задачами</w:t>
      </w:r>
      <w:r w:rsidRPr="00EE64D7">
        <w:rPr>
          <w:rFonts w:ascii="Times New Roman" w:eastAsia="Times New Roman" w:hAnsi="Times New Roman" w:cs="Times New Roman"/>
          <w:sz w:val="24"/>
          <w:szCs w:val="24"/>
        </w:rPr>
        <w:t xml:space="preserve"> образовательной деятельности являются:</w:t>
      </w:r>
    </w:p>
    <w:p w:rsidR="0004775D" w:rsidRPr="00EE64D7" w:rsidRDefault="0004775D" w:rsidP="00EE64D7">
      <w:pPr>
        <w:widowControl w:val="0"/>
        <w:numPr>
          <w:ilvl w:val="0"/>
          <w:numId w:val="19"/>
        </w:numPr>
        <w:tabs>
          <w:tab w:val="left" w:pos="1009"/>
        </w:tabs>
        <w:autoSpaceDE w:val="0"/>
        <w:autoSpaceDN w:val="0"/>
        <w:spacing w:after="0" w:line="276" w:lineRule="auto"/>
        <w:ind w:lef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развивать интерес детей к окружающим предметам и действиям с ними;</w:t>
      </w:r>
    </w:p>
    <w:p w:rsidR="0004775D" w:rsidRPr="00EE64D7" w:rsidRDefault="0004775D" w:rsidP="00EE64D7">
      <w:pPr>
        <w:widowControl w:val="0"/>
        <w:numPr>
          <w:ilvl w:val="0"/>
          <w:numId w:val="19"/>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вовлекать ребёнка в действия с предметами и игрушками, развивать способы действий с ними;</w:t>
      </w:r>
    </w:p>
    <w:p w:rsidR="0004775D" w:rsidRPr="00EE64D7" w:rsidRDefault="0004775D" w:rsidP="00EE64D7">
      <w:pPr>
        <w:widowControl w:val="0"/>
        <w:numPr>
          <w:ilvl w:val="0"/>
          <w:numId w:val="19"/>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04775D" w:rsidRPr="00EE64D7" w:rsidRDefault="0004775D" w:rsidP="00EE64D7">
      <w:pPr>
        <w:widowControl w:val="0"/>
        <w:numPr>
          <w:ilvl w:val="0"/>
          <w:numId w:val="19"/>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вызывать интерес к объектам живой и неживой природы в процессе взаимодействия с ними, узнавать их.</w:t>
      </w:r>
    </w:p>
    <w:p w:rsidR="0004775D" w:rsidRPr="00EE64D7" w:rsidRDefault="0004775D" w:rsidP="00EE64D7">
      <w:pPr>
        <w:widowControl w:val="0"/>
        <w:tabs>
          <w:tab w:val="left" w:pos="1551"/>
        </w:tabs>
        <w:spacing w:after="0" w:line="276" w:lineRule="auto"/>
        <w:ind w:left="740"/>
        <w:jc w:val="both"/>
        <w:rPr>
          <w:rFonts w:ascii="Times New Roman" w:eastAsia="Times New Roman" w:hAnsi="Times New Roman" w:cs="Times New Roman"/>
          <w:sz w:val="24"/>
          <w:szCs w:val="24"/>
          <w:lang w:val="en-US"/>
        </w:rPr>
      </w:pPr>
      <w:r w:rsidRPr="00EE64D7">
        <w:rPr>
          <w:rFonts w:ascii="Times New Roman" w:eastAsia="Times New Roman" w:hAnsi="Times New Roman" w:cs="Times New Roman"/>
          <w:b/>
          <w:bCs/>
          <w:sz w:val="24"/>
          <w:szCs w:val="24"/>
        </w:rPr>
        <w:t>Содержание</w:t>
      </w:r>
      <w:r w:rsidRPr="00EE64D7">
        <w:rPr>
          <w:rFonts w:ascii="Times New Roman" w:eastAsia="Times New Roman" w:hAnsi="Times New Roman" w:cs="Times New Roman"/>
          <w:sz w:val="24"/>
          <w:szCs w:val="24"/>
        </w:rPr>
        <w:t xml:space="preserve"> образовательной деятельности.</w:t>
      </w:r>
    </w:p>
    <w:p w:rsidR="0004775D" w:rsidRPr="00EE64D7" w:rsidRDefault="0004775D" w:rsidP="00EE64D7">
      <w:pPr>
        <w:widowControl w:val="0"/>
        <w:numPr>
          <w:ilvl w:val="0"/>
          <w:numId w:val="20"/>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04775D" w:rsidRPr="00EE64D7" w:rsidRDefault="0004775D" w:rsidP="00EE64D7">
      <w:pPr>
        <w:widowControl w:val="0"/>
        <w:numPr>
          <w:ilvl w:val="0"/>
          <w:numId w:val="20"/>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 xml:space="preserve">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w:t>
      </w:r>
      <w:r w:rsidRPr="00EE64D7">
        <w:rPr>
          <w:rFonts w:ascii="Times New Roman" w:eastAsia="Times New Roman" w:hAnsi="Times New Roman" w:cs="Times New Roman"/>
          <w:sz w:val="24"/>
          <w:szCs w:val="24"/>
        </w:rPr>
        <w:lastRenderedPageBreak/>
        <w:t>предметы, объекты живой природы и человека, привлекает внимание к объектам живой природы.</w:t>
      </w:r>
    </w:p>
    <w:p w:rsidR="0004775D" w:rsidRPr="00EE64D7" w:rsidRDefault="0004775D" w:rsidP="00EE64D7">
      <w:pPr>
        <w:widowControl w:val="0"/>
        <w:numPr>
          <w:ilvl w:val="0"/>
          <w:numId w:val="20"/>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04775D" w:rsidRPr="00EE64D7" w:rsidRDefault="0004775D" w:rsidP="00EE64D7">
      <w:pPr>
        <w:widowControl w:val="0"/>
        <w:numPr>
          <w:ilvl w:val="0"/>
          <w:numId w:val="20"/>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Педагог привлекает внимание детей и организует взаимодействие с объектами живой и неживой природы в естественной среде.</w:t>
      </w:r>
    </w:p>
    <w:p w:rsidR="0004775D" w:rsidRPr="00EE64D7" w:rsidRDefault="0004775D" w:rsidP="00EE64D7">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EE64D7" w:rsidRDefault="0004775D" w:rsidP="00EE64D7">
      <w:pPr>
        <w:widowControl w:val="0"/>
        <w:spacing w:after="0" w:line="276" w:lineRule="auto"/>
        <w:ind w:right="20"/>
        <w:jc w:val="both"/>
        <w:rPr>
          <w:rFonts w:ascii="Times New Roman" w:eastAsia="Times New Roman" w:hAnsi="Times New Roman" w:cs="Times New Roman"/>
          <w:b/>
          <w:bCs/>
          <w:sz w:val="24"/>
          <w:szCs w:val="24"/>
        </w:rPr>
      </w:pPr>
      <w:r w:rsidRPr="00EE64D7">
        <w:rPr>
          <w:rFonts w:ascii="Times New Roman" w:eastAsia="Times New Roman" w:hAnsi="Times New Roman" w:cs="Times New Roman"/>
          <w:b/>
          <w:bCs/>
          <w:sz w:val="24"/>
          <w:szCs w:val="24"/>
        </w:rPr>
        <w:t>Речевое развитие.</w:t>
      </w:r>
    </w:p>
    <w:p w:rsidR="0004775D" w:rsidRDefault="0004775D" w:rsidP="00EE64D7">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 xml:space="preserve">В области речевого развития основными </w:t>
      </w:r>
      <w:r w:rsidRPr="00EE64D7">
        <w:rPr>
          <w:rFonts w:ascii="Times New Roman" w:eastAsia="Times New Roman" w:hAnsi="Times New Roman" w:cs="Times New Roman"/>
          <w:b/>
          <w:bCs/>
          <w:sz w:val="24"/>
          <w:szCs w:val="24"/>
        </w:rPr>
        <w:t>задачами</w:t>
      </w:r>
      <w:r w:rsidRPr="00EE64D7">
        <w:rPr>
          <w:rFonts w:ascii="Times New Roman" w:eastAsia="Times New Roman" w:hAnsi="Times New Roman" w:cs="Times New Roman"/>
          <w:sz w:val="24"/>
          <w:szCs w:val="24"/>
        </w:rPr>
        <w:t xml:space="preserve"> образовательной деятельности являются:</w:t>
      </w:r>
    </w:p>
    <w:p w:rsidR="0004775D" w:rsidRPr="00EB276D" w:rsidRDefault="003357F5" w:rsidP="003357F5">
      <w:pPr>
        <w:pStyle w:val="af"/>
        <w:spacing w:line="276" w:lineRule="auto"/>
        <w:ind w:left="0" w:right="20" w:firstLine="0"/>
        <w:jc w:val="both"/>
        <w:rPr>
          <w:sz w:val="24"/>
          <w:szCs w:val="24"/>
        </w:rPr>
      </w:pPr>
      <w:r>
        <w:rPr>
          <w:sz w:val="24"/>
          <w:szCs w:val="24"/>
        </w:rPr>
        <w:t xml:space="preserve">              1) </w:t>
      </w:r>
      <w:r w:rsidR="0004775D" w:rsidRPr="00EB276D">
        <w:rPr>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04775D" w:rsidRPr="00EE64D7" w:rsidRDefault="003357F5" w:rsidP="003357F5">
      <w:pPr>
        <w:widowControl w:val="0"/>
        <w:tabs>
          <w:tab w:val="left" w:pos="1038"/>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r w:rsidR="0004775D" w:rsidRPr="00EE64D7">
        <w:rPr>
          <w:rFonts w:ascii="Times New Roman" w:eastAsia="Times New Roman" w:hAnsi="Times New Roman" w:cs="Times New Roman"/>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04775D" w:rsidRPr="00EE64D7" w:rsidRDefault="003357F5" w:rsidP="003357F5">
      <w:pPr>
        <w:widowControl w:val="0"/>
        <w:tabs>
          <w:tab w:val="left" w:pos="1038"/>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r w:rsidR="0004775D" w:rsidRPr="00EE64D7">
        <w:rPr>
          <w:rFonts w:ascii="Times New Roman" w:eastAsia="Times New Roman" w:hAnsi="Times New Roman" w:cs="Times New Roman"/>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04775D" w:rsidRPr="003357F5" w:rsidRDefault="0004775D" w:rsidP="00EE64D7">
      <w:pPr>
        <w:widowControl w:val="0"/>
        <w:tabs>
          <w:tab w:val="left" w:pos="1585"/>
        </w:tabs>
        <w:spacing w:after="0" w:line="276" w:lineRule="auto"/>
        <w:ind w:left="740"/>
        <w:jc w:val="both"/>
        <w:rPr>
          <w:rFonts w:ascii="Times New Roman" w:eastAsia="Times New Roman" w:hAnsi="Times New Roman" w:cs="Times New Roman"/>
          <w:b/>
          <w:sz w:val="24"/>
          <w:szCs w:val="24"/>
          <w:lang w:val="en-US"/>
        </w:rPr>
      </w:pPr>
      <w:r w:rsidRPr="003357F5">
        <w:rPr>
          <w:rFonts w:ascii="Times New Roman" w:eastAsia="Times New Roman" w:hAnsi="Times New Roman" w:cs="Times New Roman"/>
          <w:b/>
          <w:bCs/>
          <w:sz w:val="24"/>
          <w:szCs w:val="24"/>
        </w:rPr>
        <w:t>Содержание</w:t>
      </w:r>
      <w:r w:rsidRPr="003357F5">
        <w:rPr>
          <w:rFonts w:ascii="Times New Roman" w:eastAsia="Times New Roman" w:hAnsi="Times New Roman" w:cs="Times New Roman"/>
          <w:b/>
          <w:sz w:val="24"/>
          <w:szCs w:val="24"/>
        </w:rPr>
        <w:t xml:space="preserve"> образовательной деятельности.</w:t>
      </w:r>
    </w:p>
    <w:p w:rsidR="0004775D" w:rsidRPr="00EE64D7" w:rsidRDefault="0004775D" w:rsidP="00EE64D7">
      <w:pPr>
        <w:widowControl w:val="0"/>
        <w:numPr>
          <w:ilvl w:val="0"/>
          <w:numId w:val="34"/>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С 2 месяцев - подготовительный этап речевого развития. Педагог дает образцы правильного произношения звуков родного языка, интонационно</w:t>
      </w:r>
      <w:r w:rsidRPr="00EE64D7">
        <w:rPr>
          <w:rFonts w:ascii="Times New Roman" w:eastAsia="Times New Roman" w:hAnsi="Times New Roman" w:cs="Times New Roman"/>
          <w:sz w:val="24"/>
          <w:szCs w:val="24"/>
        </w:rPr>
        <w:softHyphen/>
        <w:t>выразительной речи. При этом старается побудить ребёнка к гулению.</w:t>
      </w:r>
    </w:p>
    <w:p w:rsidR="0004775D" w:rsidRPr="00EE64D7" w:rsidRDefault="0004775D" w:rsidP="00EE64D7">
      <w:pPr>
        <w:widowControl w:val="0"/>
        <w:numPr>
          <w:ilvl w:val="0"/>
          <w:numId w:val="34"/>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04775D" w:rsidRPr="00EE64D7" w:rsidRDefault="0004775D" w:rsidP="00EE64D7">
      <w:pPr>
        <w:widowControl w:val="0"/>
        <w:numPr>
          <w:ilvl w:val="0"/>
          <w:numId w:val="34"/>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04775D" w:rsidRPr="00EE64D7" w:rsidRDefault="0004775D" w:rsidP="00EE64D7">
      <w:pPr>
        <w:widowControl w:val="0"/>
        <w:numPr>
          <w:ilvl w:val="0"/>
          <w:numId w:val="34"/>
        </w:numPr>
        <w:tabs>
          <w:tab w:val="left" w:pos="1047"/>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w:t>
      </w:r>
      <w:r w:rsidRPr="00EE64D7">
        <w:rPr>
          <w:rFonts w:ascii="Times New Roman" w:eastAsia="Times New Roman" w:hAnsi="Times New Roman" w:cs="Times New Roman"/>
          <w:sz w:val="24"/>
          <w:szCs w:val="24"/>
        </w:rPr>
        <w:lastRenderedPageBreak/>
        <w:t>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04775D" w:rsidRPr="00EE64D7" w:rsidRDefault="0004775D" w:rsidP="00EE64D7">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EE64D7" w:rsidRDefault="0004775D" w:rsidP="00EE64D7">
      <w:pPr>
        <w:widowControl w:val="0"/>
        <w:spacing w:after="0" w:line="276" w:lineRule="auto"/>
        <w:ind w:right="20"/>
        <w:jc w:val="both"/>
        <w:rPr>
          <w:rFonts w:ascii="Times New Roman" w:eastAsia="Times New Roman" w:hAnsi="Times New Roman" w:cs="Times New Roman"/>
          <w:b/>
          <w:bCs/>
          <w:sz w:val="24"/>
          <w:szCs w:val="24"/>
        </w:rPr>
      </w:pPr>
      <w:r w:rsidRPr="00EE64D7">
        <w:rPr>
          <w:rFonts w:ascii="Times New Roman" w:eastAsia="Times New Roman" w:hAnsi="Times New Roman" w:cs="Times New Roman"/>
          <w:b/>
          <w:bCs/>
          <w:sz w:val="24"/>
          <w:szCs w:val="24"/>
        </w:rPr>
        <w:t>Художественно-эстетическое развитие.</w:t>
      </w:r>
    </w:p>
    <w:p w:rsidR="0004775D" w:rsidRPr="00EE64D7" w:rsidRDefault="0004775D" w:rsidP="00EE64D7">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 xml:space="preserve">В области художественно-эстетического развития основными </w:t>
      </w:r>
      <w:r w:rsidRPr="00EE64D7">
        <w:rPr>
          <w:rFonts w:ascii="Times New Roman" w:eastAsia="Times New Roman" w:hAnsi="Times New Roman" w:cs="Times New Roman"/>
          <w:b/>
          <w:bCs/>
          <w:sz w:val="24"/>
          <w:szCs w:val="24"/>
        </w:rPr>
        <w:t>задачами</w:t>
      </w:r>
      <w:r w:rsidRPr="00EE64D7">
        <w:rPr>
          <w:rFonts w:ascii="Times New Roman" w:eastAsia="Times New Roman" w:hAnsi="Times New Roman" w:cs="Times New Roman"/>
          <w:sz w:val="24"/>
          <w:szCs w:val="24"/>
        </w:rPr>
        <w:t xml:space="preserve"> образовательной деятельности являются:</w:t>
      </w:r>
    </w:p>
    <w:p w:rsidR="001520B6" w:rsidRPr="003357F5" w:rsidRDefault="0004775D" w:rsidP="003357F5">
      <w:pPr>
        <w:widowControl w:val="0"/>
        <w:numPr>
          <w:ilvl w:val="0"/>
          <w:numId w:val="48"/>
        </w:numPr>
        <w:tabs>
          <w:tab w:val="left" w:pos="1066"/>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04775D" w:rsidRPr="00EE64D7" w:rsidRDefault="0004775D" w:rsidP="00EE64D7">
      <w:pPr>
        <w:widowControl w:val="0"/>
        <w:numPr>
          <w:ilvl w:val="0"/>
          <w:numId w:val="48"/>
        </w:numPr>
        <w:tabs>
          <w:tab w:val="left" w:pos="114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04775D" w:rsidRPr="00EE64D7" w:rsidRDefault="0004775D" w:rsidP="00EE64D7">
      <w:pPr>
        <w:widowControl w:val="0"/>
        <w:numPr>
          <w:ilvl w:val="0"/>
          <w:numId w:val="48"/>
        </w:numPr>
        <w:tabs>
          <w:tab w:val="left" w:pos="106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04775D" w:rsidRPr="003357F5" w:rsidRDefault="003357F5" w:rsidP="003357F5">
      <w:pPr>
        <w:widowControl w:val="0"/>
        <w:tabs>
          <w:tab w:val="left" w:pos="1575"/>
        </w:tabs>
        <w:autoSpaceDE w:val="0"/>
        <w:autoSpaceDN w:val="0"/>
        <w:spacing w:after="0" w:line="276" w:lineRule="auto"/>
        <w:ind w:left="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       2.1.1.1.</w:t>
      </w:r>
      <w:r w:rsidR="0004775D" w:rsidRPr="003357F5">
        <w:rPr>
          <w:rFonts w:ascii="Times New Roman" w:eastAsia="Times New Roman" w:hAnsi="Times New Roman" w:cs="Times New Roman"/>
          <w:b/>
          <w:sz w:val="24"/>
          <w:szCs w:val="24"/>
        </w:rPr>
        <w:t>Содержание образовательной деятельности.</w:t>
      </w:r>
    </w:p>
    <w:p w:rsidR="0004775D" w:rsidRPr="00EE64D7" w:rsidRDefault="0004775D" w:rsidP="00EE64D7">
      <w:pPr>
        <w:widowControl w:val="0"/>
        <w:numPr>
          <w:ilvl w:val="0"/>
          <w:numId w:val="49"/>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04775D" w:rsidRPr="00EE64D7" w:rsidRDefault="0004775D" w:rsidP="00EE64D7">
      <w:pPr>
        <w:widowControl w:val="0"/>
        <w:numPr>
          <w:ilvl w:val="0"/>
          <w:numId w:val="49"/>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04775D" w:rsidRPr="00EE64D7" w:rsidRDefault="0004775D" w:rsidP="00EE64D7">
      <w:pPr>
        <w:widowControl w:val="0"/>
        <w:numPr>
          <w:ilvl w:val="0"/>
          <w:numId w:val="49"/>
        </w:numPr>
        <w:tabs>
          <w:tab w:val="left" w:pos="103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04775D" w:rsidRPr="00EE64D7" w:rsidRDefault="0004775D" w:rsidP="00EE64D7">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EE64D7" w:rsidRDefault="0004775D" w:rsidP="00EE64D7">
      <w:pPr>
        <w:widowControl w:val="0"/>
        <w:spacing w:after="0" w:line="276" w:lineRule="auto"/>
        <w:ind w:right="20"/>
        <w:jc w:val="both"/>
        <w:rPr>
          <w:rFonts w:ascii="Times New Roman" w:eastAsia="Times New Roman" w:hAnsi="Times New Roman" w:cs="Times New Roman"/>
          <w:b/>
          <w:bCs/>
          <w:sz w:val="24"/>
          <w:szCs w:val="24"/>
        </w:rPr>
      </w:pPr>
      <w:r w:rsidRPr="00EE64D7">
        <w:rPr>
          <w:rFonts w:ascii="Times New Roman" w:eastAsia="Times New Roman" w:hAnsi="Times New Roman" w:cs="Times New Roman"/>
          <w:b/>
          <w:bCs/>
          <w:sz w:val="24"/>
          <w:szCs w:val="24"/>
        </w:rPr>
        <w:t>Физическое развитие.</w:t>
      </w:r>
    </w:p>
    <w:p w:rsidR="0004775D" w:rsidRPr="00EE64D7" w:rsidRDefault="0004775D" w:rsidP="00EE64D7">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 xml:space="preserve">В области физического основными </w:t>
      </w:r>
      <w:r w:rsidRPr="00EE64D7">
        <w:rPr>
          <w:rFonts w:ascii="Times New Roman" w:eastAsia="Times New Roman" w:hAnsi="Times New Roman" w:cs="Times New Roman"/>
          <w:b/>
          <w:bCs/>
          <w:sz w:val="24"/>
          <w:szCs w:val="24"/>
        </w:rPr>
        <w:t>задачами</w:t>
      </w:r>
      <w:r w:rsidRPr="00EE64D7">
        <w:rPr>
          <w:rFonts w:ascii="Times New Roman" w:eastAsia="Times New Roman" w:hAnsi="Times New Roman" w:cs="Times New Roman"/>
          <w:sz w:val="24"/>
          <w:szCs w:val="24"/>
        </w:rPr>
        <w:t xml:space="preserve"> образовательной деятельности являются:</w:t>
      </w:r>
    </w:p>
    <w:p w:rsidR="0004775D" w:rsidRPr="003357F5" w:rsidRDefault="0004775D" w:rsidP="003357F5">
      <w:pPr>
        <w:pStyle w:val="af"/>
        <w:numPr>
          <w:ilvl w:val="0"/>
          <w:numId w:val="243"/>
        </w:numPr>
        <w:spacing w:line="276" w:lineRule="auto"/>
        <w:ind w:right="20"/>
        <w:jc w:val="both"/>
        <w:rPr>
          <w:sz w:val="24"/>
          <w:szCs w:val="24"/>
        </w:rPr>
      </w:pPr>
      <w:r w:rsidRPr="003357F5">
        <w:rPr>
          <w:sz w:val="24"/>
          <w:szCs w:val="24"/>
        </w:rPr>
        <w:lastRenderedPageBreak/>
        <w:t>обеспечивать охрану жизни и укрепление здоровья ребёнка, гигиенический уход, питание;</w:t>
      </w:r>
    </w:p>
    <w:p w:rsidR="0004775D" w:rsidRPr="003357F5" w:rsidRDefault="0004775D" w:rsidP="003357F5">
      <w:pPr>
        <w:pStyle w:val="af"/>
        <w:numPr>
          <w:ilvl w:val="0"/>
          <w:numId w:val="243"/>
        </w:numPr>
        <w:spacing w:line="276" w:lineRule="auto"/>
        <w:ind w:right="20"/>
        <w:jc w:val="both"/>
        <w:rPr>
          <w:sz w:val="24"/>
          <w:szCs w:val="24"/>
        </w:rPr>
      </w:pPr>
      <w:r w:rsidRPr="003357F5">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04775D" w:rsidRPr="003357F5" w:rsidRDefault="0004775D" w:rsidP="003357F5">
      <w:pPr>
        <w:pStyle w:val="af"/>
        <w:numPr>
          <w:ilvl w:val="0"/>
          <w:numId w:val="243"/>
        </w:numPr>
        <w:spacing w:line="276" w:lineRule="auto"/>
        <w:ind w:right="20"/>
        <w:jc w:val="both"/>
        <w:rPr>
          <w:sz w:val="24"/>
          <w:szCs w:val="24"/>
        </w:rPr>
      </w:pPr>
      <w:r w:rsidRPr="003357F5">
        <w:rP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04775D" w:rsidRPr="00EE64D7" w:rsidRDefault="0004775D" w:rsidP="00EE64D7">
      <w:pPr>
        <w:widowControl w:val="0"/>
        <w:tabs>
          <w:tab w:val="left" w:pos="1585"/>
        </w:tabs>
        <w:spacing w:after="0" w:line="276" w:lineRule="auto"/>
        <w:ind w:firstLine="709"/>
        <w:jc w:val="both"/>
        <w:rPr>
          <w:rFonts w:ascii="Times New Roman" w:eastAsia="Times New Roman" w:hAnsi="Times New Roman" w:cs="Times New Roman"/>
          <w:sz w:val="24"/>
          <w:szCs w:val="24"/>
        </w:rPr>
      </w:pPr>
      <w:r w:rsidRPr="00EE64D7">
        <w:rPr>
          <w:rFonts w:ascii="Times New Roman" w:eastAsia="Times New Roman" w:hAnsi="Times New Roman" w:cs="Times New Roman"/>
          <w:b/>
          <w:bCs/>
          <w:sz w:val="24"/>
          <w:szCs w:val="24"/>
        </w:rPr>
        <w:t>Содержание</w:t>
      </w:r>
      <w:r w:rsidRPr="00EE64D7">
        <w:rPr>
          <w:rFonts w:ascii="Times New Roman" w:eastAsia="Times New Roman" w:hAnsi="Times New Roman" w:cs="Times New Roman"/>
          <w:sz w:val="24"/>
          <w:szCs w:val="24"/>
        </w:rPr>
        <w:t xml:space="preserve"> </w:t>
      </w:r>
      <w:r w:rsidRPr="003357F5">
        <w:rPr>
          <w:rFonts w:ascii="Times New Roman" w:eastAsia="Times New Roman" w:hAnsi="Times New Roman" w:cs="Times New Roman"/>
          <w:b/>
          <w:sz w:val="24"/>
          <w:szCs w:val="24"/>
        </w:rPr>
        <w:t>образовательной деятельности.</w:t>
      </w:r>
    </w:p>
    <w:p w:rsidR="0004775D" w:rsidRPr="00EE64D7" w:rsidRDefault="0004775D" w:rsidP="00EE64D7">
      <w:pPr>
        <w:widowControl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04775D" w:rsidRPr="003357F5" w:rsidRDefault="0004775D" w:rsidP="001520B6">
      <w:pPr>
        <w:widowControl w:val="0"/>
        <w:numPr>
          <w:ilvl w:val="0"/>
          <w:numId w:val="74"/>
        </w:numPr>
        <w:tabs>
          <w:tab w:val="left" w:pos="1038"/>
        </w:tabs>
        <w:autoSpaceDE w:val="0"/>
        <w:autoSpaceDN w:val="0"/>
        <w:spacing w:after="0" w:line="276" w:lineRule="auto"/>
        <w:ind w:left="7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С 2 месяцев педагог оказывает помощь в удержании головы в вертикальном положении, повороте её в с</w:t>
      </w:r>
      <w:r w:rsidR="003357F5">
        <w:rPr>
          <w:rFonts w:ascii="Times New Roman" w:eastAsia="Times New Roman" w:hAnsi="Times New Roman" w:cs="Times New Roman"/>
          <w:sz w:val="24"/>
          <w:szCs w:val="24"/>
        </w:rPr>
        <w:t xml:space="preserve">торону звука, игрушки; побуждает </w:t>
      </w:r>
      <w:r w:rsidRPr="003357F5">
        <w:rPr>
          <w:rFonts w:ascii="Times New Roman" w:eastAsia="Times New Roman" w:hAnsi="Times New Roman" w:cs="Times New Roman"/>
          <w:sz w:val="24"/>
          <w:szCs w:val="24"/>
        </w:rPr>
        <w:t>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04775D" w:rsidRPr="00EE64D7" w:rsidRDefault="0004775D" w:rsidP="00EE64D7">
      <w:pPr>
        <w:widowControl w:val="0"/>
        <w:numPr>
          <w:ilvl w:val="0"/>
          <w:numId w:val="74"/>
        </w:numPr>
        <w:tabs>
          <w:tab w:val="left" w:pos="1038"/>
        </w:tabs>
        <w:autoSpaceDE w:val="0"/>
        <w:autoSpaceDN w:val="0"/>
        <w:spacing w:after="0" w:line="276" w:lineRule="auto"/>
        <w:ind w:left="7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04775D" w:rsidRDefault="0004775D" w:rsidP="00EE64D7">
      <w:pPr>
        <w:widowControl w:val="0"/>
        <w:numPr>
          <w:ilvl w:val="0"/>
          <w:numId w:val="74"/>
        </w:numPr>
        <w:tabs>
          <w:tab w:val="left" w:pos="1047"/>
        </w:tabs>
        <w:autoSpaceDE w:val="0"/>
        <w:autoSpaceDN w:val="0"/>
        <w:spacing w:after="0" w:line="276" w:lineRule="auto"/>
        <w:ind w:left="7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3357F5" w:rsidRPr="00EE64D7" w:rsidRDefault="003357F5" w:rsidP="003357F5">
      <w:pPr>
        <w:widowControl w:val="0"/>
        <w:tabs>
          <w:tab w:val="left" w:pos="1047"/>
        </w:tabs>
        <w:autoSpaceDE w:val="0"/>
        <w:autoSpaceDN w:val="0"/>
        <w:spacing w:after="0" w:line="276" w:lineRule="auto"/>
        <w:ind w:left="1440" w:right="20"/>
        <w:jc w:val="both"/>
        <w:rPr>
          <w:rFonts w:ascii="Times New Roman" w:eastAsia="Times New Roman" w:hAnsi="Times New Roman" w:cs="Times New Roman"/>
          <w:sz w:val="24"/>
          <w:szCs w:val="24"/>
        </w:rPr>
      </w:pPr>
    </w:p>
    <w:p w:rsidR="0004775D" w:rsidRPr="00EE64D7" w:rsidRDefault="00C56D19" w:rsidP="00EE64D7">
      <w:pPr>
        <w:widowControl w:val="0"/>
        <w:tabs>
          <w:tab w:val="left" w:pos="1134"/>
        </w:tabs>
        <w:spacing w:after="0" w:line="276" w:lineRule="auto"/>
        <w:jc w:val="both"/>
        <w:rPr>
          <w:rFonts w:ascii="Times New Roman" w:eastAsia="Times New Roman" w:hAnsi="Times New Roman" w:cs="Times New Roman"/>
          <w:b/>
          <w:sz w:val="24"/>
          <w:szCs w:val="24"/>
        </w:rPr>
      </w:pPr>
      <w:r w:rsidRPr="00EE64D7">
        <w:rPr>
          <w:rFonts w:ascii="Times New Roman" w:eastAsia="Times New Roman" w:hAnsi="Times New Roman" w:cs="Times New Roman"/>
          <w:b/>
          <w:sz w:val="24"/>
          <w:szCs w:val="24"/>
        </w:rPr>
        <w:t>2.2.2</w:t>
      </w:r>
      <w:r w:rsidR="0004775D" w:rsidRPr="00EE64D7">
        <w:rPr>
          <w:rFonts w:ascii="Times New Roman" w:eastAsia="Times New Roman" w:hAnsi="Times New Roman" w:cs="Times New Roman"/>
          <w:b/>
          <w:sz w:val="24"/>
          <w:szCs w:val="24"/>
        </w:rPr>
        <w:t>.2. Группа раннего возраста (дети в возрасте от 1 года до 2 лет)</w:t>
      </w:r>
    </w:p>
    <w:p w:rsidR="0004775D" w:rsidRPr="00EE64D7" w:rsidRDefault="0004775D" w:rsidP="00EE64D7">
      <w:pPr>
        <w:widowControl w:val="0"/>
        <w:tabs>
          <w:tab w:val="left" w:pos="1134"/>
        </w:tabs>
        <w:spacing w:after="0" w:line="276" w:lineRule="auto"/>
        <w:jc w:val="both"/>
        <w:rPr>
          <w:rFonts w:ascii="Times New Roman" w:eastAsia="Times New Roman" w:hAnsi="Times New Roman" w:cs="Times New Roman"/>
          <w:b/>
          <w:sz w:val="24"/>
          <w:szCs w:val="24"/>
        </w:rPr>
      </w:pPr>
      <w:r w:rsidRPr="00EE64D7">
        <w:rPr>
          <w:rFonts w:ascii="Times New Roman" w:eastAsia="Times New Roman" w:hAnsi="Times New Roman" w:cs="Times New Roman"/>
          <w:b/>
          <w:sz w:val="24"/>
          <w:szCs w:val="24"/>
        </w:rPr>
        <w:t>Социально-коммуникативное развитие.</w:t>
      </w:r>
    </w:p>
    <w:p w:rsidR="0004775D" w:rsidRPr="00EE64D7" w:rsidRDefault="0004775D" w:rsidP="00EE64D7">
      <w:pPr>
        <w:widowControl w:val="0"/>
        <w:tabs>
          <w:tab w:val="left" w:pos="1566"/>
        </w:tabs>
        <w:spacing w:after="0" w:line="276" w:lineRule="auto"/>
        <w:ind w:right="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 xml:space="preserve">В области социально-коммуникативного развития основными </w:t>
      </w:r>
      <w:r w:rsidRPr="00EE64D7">
        <w:rPr>
          <w:rFonts w:ascii="Times New Roman" w:eastAsia="Times New Roman" w:hAnsi="Times New Roman" w:cs="Times New Roman"/>
          <w:b/>
          <w:bCs/>
          <w:sz w:val="24"/>
          <w:szCs w:val="24"/>
        </w:rPr>
        <w:t>задачами</w:t>
      </w:r>
      <w:r w:rsidRPr="00EE64D7">
        <w:rPr>
          <w:rFonts w:ascii="Times New Roman" w:eastAsia="Times New Roman" w:hAnsi="Times New Roman" w:cs="Times New Roman"/>
          <w:sz w:val="24"/>
          <w:szCs w:val="24"/>
        </w:rPr>
        <w:t xml:space="preserve"> образовательной деятельности являются:</w:t>
      </w:r>
    </w:p>
    <w:p w:rsidR="0004775D" w:rsidRPr="003357F5" w:rsidRDefault="003357F5" w:rsidP="003357F5">
      <w:pPr>
        <w:spacing w:line="276"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04775D" w:rsidRPr="003357F5">
        <w:rPr>
          <w:rFonts w:ascii="Times New Roman" w:hAnsi="Times New Roman" w:cs="Times New Roman"/>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04775D" w:rsidRPr="003357F5" w:rsidRDefault="003357F5" w:rsidP="003357F5">
      <w:pPr>
        <w:spacing w:line="276" w:lineRule="auto"/>
        <w:ind w:right="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4775D" w:rsidRPr="003357F5">
        <w:rPr>
          <w:rFonts w:ascii="Times New Roman" w:hAnsi="Times New Roman" w:cs="Times New Roman"/>
          <w:sz w:val="24"/>
          <w:szCs w:val="24"/>
        </w:rPr>
        <w:t>формировать элементарные представления: о себе, близких людях, ближайшем предметном окружении;</w:t>
      </w:r>
    </w:p>
    <w:p w:rsidR="003357F5" w:rsidRPr="00D753E0" w:rsidRDefault="003357F5" w:rsidP="00D753E0">
      <w:pPr>
        <w:spacing w:line="276"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04775D" w:rsidRPr="003357F5">
        <w:rPr>
          <w:rFonts w:ascii="Times New Roman" w:hAnsi="Times New Roman" w:cs="Times New Roman"/>
          <w:sz w:val="24"/>
          <w:szCs w:val="24"/>
        </w:rPr>
        <w:t>создавать условия для получения опыта применения пра</w:t>
      </w:r>
      <w:r w:rsidR="00D753E0">
        <w:rPr>
          <w:rFonts w:ascii="Times New Roman" w:hAnsi="Times New Roman" w:cs="Times New Roman"/>
          <w:sz w:val="24"/>
          <w:szCs w:val="24"/>
        </w:rPr>
        <w:t>вил социального взаимодействия.</w:t>
      </w:r>
    </w:p>
    <w:p w:rsidR="0004775D" w:rsidRPr="00EE64D7" w:rsidRDefault="0004775D" w:rsidP="00EE64D7">
      <w:pPr>
        <w:widowControl w:val="0"/>
        <w:tabs>
          <w:tab w:val="left" w:pos="1531"/>
        </w:tabs>
        <w:spacing w:after="0" w:line="276" w:lineRule="auto"/>
        <w:ind w:left="720"/>
        <w:rPr>
          <w:rFonts w:ascii="Times New Roman" w:eastAsia="Times New Roman" w:hAnsi="Times New Roman" w:cs="Times New Roman"/>
          <w:sz w:val="24"/>
          <w:szCs w:val="24"/>
        </w:rPr>
      </w:pPr>
      <w:r w:rsidRPr="00EE64D7">
        <w:rPr>
          <w:rFonts w:ascii="Times New Roman" w:eastAsia="Times New Roman" w:hAnsi="Times New Roman" w:cs="Times New Roman"/>
          <w:b/>
          <w:bCs/>
          <w:sz w:val="24"/>
          <w:szCs w:val="24"/>
        </w:rPr>
        <w:t>Содержание</w:t>
      </w:r>
      <w:r w:rsidRPr="00EE64D7">
        <w:rPr>
          <w:rFonts w:ascii="Times New Roman" w:eastAsia="Times New Roman" w:hAnsi="Times New Roman" w:cs="Times New Roman"/>
          <w:sz w:val="24"/>
          <w:szCs w:val="24"/>
        </w:rPr>
        <w:t xml:space="preserve"> образовательной деятельности.</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1520B6" w:rsidRDefault="0004775D" w:rsidP="00240152">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w:t>
      </w:r>
    </w:p>
    <w:p w:rsidR="0004775D" w:rsidRPr="00EE64D7" w:rsidRDefault="0004775D" w:rsidP="00240152">
      <w:pPr>
        <w:widowControl w:val="0"/>
        <w:spacing w:after="0" w:line="276" w:lineRule="auto"/>
        <w:ind w:right="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участвовать в совместной деятельности, игре, развлечении.</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w:t>
      </w:r>
      <w:r w:rsidR="00C56D19" w:rsidRPr="00EE64D7">
        <w:rPr>
          <w:rFonts w:ascii="Times New Roman" w:eastAsia="Times New Roman" w:hAnsi="Times New Roman" w:cs="Times New Roman"/>
          <w:sz w:val="24"/>
          <w:szCs w:val="24"/>
        </w:rPr>
        <w:t>ь; выполнять просьбу педагога).</w:t>
      </w:r>
    </w:p>
    <w:p w:rsidR="0004775D" w:rsidRPr="00EE64D7" w:rsidRDefault="0004775D" w:rsidP="00EE64D7">
      <w:pPr>
        <w:widowControl w:val="0"/>
        <w:spacing w:after="0" w:line="276" w:lineRule="auto"/>
        <w:ind w:right="20"/>
        <w:jc w:val="both"/>
        <w:rPr>
          <w:rFonts w:ascii="Times New Roman" w:eastAsia="Times New Roman" w:hAnsi="Times New Roman" w:cs="Times New Roman"/>
          <w:b/>
          <w:bCs/>
          <w:sz w:val="24"/>
          <w:szCs w:val="24"/>
        </w:rPr>
      </w:pPr>
      <w:r w:rsidRPr="00EE64D7">
        <w:rPr>
          <w:rFonts w:ascii="Times New Roman" w:eastAsia="Times New Roman" w:hAnsi="Times New Roman" w:cs="Times New Roman"/>
          <w:b/>
          <w:bCs/>
          <w:sz w:val="24"/>
          <w:szCs w:val="24"/>
        </w:rPr>
        <w:t>Познавательное развитие.</w:t>
      </w:r>
    </w:p>
    <w:p w:rsidR="0004775D" w:rsidRPr="00EE64D7" w:rsidRDefault="0004775D" w:rsidP="00EE64D7">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 xml:space="preserve">В области познавательного развития основными </w:t>
      </w:r>
      <w:r w:rsidRPr="00EE64D7">
        <w:rPr>
          <w:rFonts w:ascii="Times New Roman" w:eastAsia="Times New Roman" w:hAnsi="Times New Roman" w:cs="Times New Roman"/>
          <w:b/>
          <w:bCs/>
          <w:sz w:val="24"/>
          <w:szCs w:val="24"/>
        </w:rPr>
        <w:t>задачами</w:t>
      </w:r>
      <w:r w:rsidRPr="00EE64D7">
        <w:rPr>
          <w:rFonts w:ascii="Times New Roman" w:eastAsia="Times New Roman" w:hAnsi="Times New Roman" w:cs="Times New Roman"/>
          <w:sz w:val="24"/>
          <w:szCs w:val="24"/>
        </w:rPr>
        <w:t xml:space="preserve"> образовательной деятельности являются:</w:t>
      </w:r>
    </w:p>
    <w:p w:rsidR="0004775D" w:rsidRPr="00EE64D7" w:rsidRDefault="0004775D" w:rsidP="00EE64D7">
      <w:pPr>
        <w:widowControl w:val="0"/>
        <w:numPr>
          <w:ilvl w:val="0"/>
          <w:numId w:val="2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04775D" w:rsidRPr="00EE64D7" w:rsidRDefault="0004775D" w:rsidP="00EE64D7">
      <w:pPr>
        <w:widowControl w:val="0"/>
        <w:numPr>
          <w:ilvl w:val="0"/>
          <w:numId w:val="21"/>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формировать стремление детей к подражанию действиям взрослых, понимать обозначающие их слова;</w:t>
      </w:r>
    </w:p>
    <w:p w:rsidR="0004775D" w:rsidRPr="00EE64D7" w:rsidRDefault="0004775D" w:rsidP="00EE64D7">
      <w:pPr>
        <w:widowControl w:val="0"/>
        <w:numPr>
          <w:ilvl w:val="0"/>
          <w:numId w:val="21"/>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формировать умения ориентироваться в ближайшем окружении;</w:t>
      </w:r>
    </w:p>
    <w:p w:rsidR="0004775D" w:rsidRPr="00EE64D7" w:rsidRDefault="0004775D" w:rsidP="00EE64D7">
      <w:pPr>
        <w:widowControl w:val="0"/>
        <w:numPr>
          <w:ilvl w:val="0"/>
          <w:numId w:val="21"/>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развивать познавательный интерес к близким людям, к предметному окружению, природным объектам;</w:t>
      </w:r>
    </w:p>
    <w:p w:rsidR="0004775D" w:rsidRPr="00EE64D7" w:rsidRDefault="0004775D" w:rsidP="00EE64D7">
      <w:pPr>
        <w:widowControl w:val="0"/>
        <w:numPr>
          <w:ilvl w:val="0"/>
          <w:numId w:val="2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04775D" w:rsidRPr="00EE64D7" w:rsidRDefault="0004775D" w:rsidP="00EE64D7">
      <w:pPr>
        <w:widowControl w:val="0"/>
        <w:tabs>
          <w:tab w:val="left" w:pos="1546"/>
        </w:tabs>
        <w:spacing w:after="0" w:line="276" w:lineRule="auto"/>
        <w:ind w:left="740"/>
        <w:jc w:val="both"/>
        <w:rPr>
          <w:rFonts w:ascii="Times New Roman" w:eastAsia="Times New Roman" w:hAnsi="Times New Roman" w:cs="Times New Roman"/>
          <w:sz w:val="24"/>
          <w:szCs w:val="24"/>
          <w:lang w:val="en-US"/>
        </w:rPr>
      </w:pPr>
      <w:r w:rsidRPr="00EE64D7">
        <w:rPr>
          <w:rFonts w:ascii="Times New Roman" w:eastAsia="Times New Roman" w:hAnsi="Times New Roman" w:cs="Times New Roman"/>
          <w:b/>
          <w:bCs/>
          <w:sz w:val="24"/>
          <w:szCs w:val="24"/>
        </w:rPr>
        <w:t>Содержание</w:t>
      </w:r>
      <w:r w:rsidRPr="00EE64D7">
        <w:rPr>
          <w:rFonts w:ascii="Times New Roman" w:eastAsia="Times New Roman" w:hAnsi="Times New Roman" w:cs="Times New Roman"/>
          <w:sz w:val="24"/>
          <w:szCs w:val="24"/>
        </w:rPr>
        <w:t xml:space="preserve"> образовательной деятельности.</w:t>
      </w:r>
    </w:p>
    <w:p w:rsidR="0004775D" w:rsidRPr="00EE64D7" w:rsidRDefault="0004775D" w:rsidP="00EE64D7">
      <w:pPr>
        <w:widowControl w:val="0"/>
        <w:numPr>
          <w:ilvl w:val="0"/>
          <w:numId w:val="22"/>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Сенсорные эталоны и познавательные действия:</w:t>
      </w:r>
    </w:p>
    <w:p w:rsidR="0004775D" w:rsidRPr="00EE64D7" w:rsidRDefault="0004775D" w:rsidP="00EE64D7">
      <w:pPr>
        <w:widowControl w:val="0"/>
        <w:spacing w:after="0" w:line="276" w:lineRule="auto"/>
        <w:ind w:left="20" w:right="16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EE64D7">
        <w:rPr>
          <w:rFonts w:ascii="Times New Roman" w:eastAsia="Times New Roman" w:hAnsi="Times New Roman" w:cs="Times New Roman"/>
          <w:sz w:val="24"/>
          <w:szCs w:val="24"/>
        </w:rPr>
        <w:softHyphen/>
        <w:t xml:space="preserve">разборными игрушками, дидактическими пособиями, показывает их постепенное усложнение, добиваясь </w:t>
      </w:r>
      <w:r w:rsidRPr="00EE64D7">
        <w:rPr>
          <w:rFonts w:ascii="Times New Roman" w:eastAsia="Times New Roman" w:hAnsi="Times New Roman" w:cs="Times New Roman"/>
          <w:sz w:val="24"/>
          <w:szCs w:val="24"/>
        </w:rPr>
        <w:lastRenderedPageBreak/>
        <w:t>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04775D" w:rsidRPr="00EE64D7" w:rsidRDefault="0004775D" w:rsidP="00EE64D7">
      <w:pPr>
        <w:widowControl w:val="0"/>
        <w:numPr>
          <w:ilvl w:val="0"/>
          <w:numId w:val="22"/>
        </w:numPr>
        <w:tabs>
          <w:tab w:val="left" w:pos="1027"/>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r w:rsidRPr="00EE64D7">
        <w:rPr>
          <w:rFonts w:ascii="Times New Roman" w:eastAsia="Times New Roman" w:hAnsi="Times New Roman" w:cs="Times New Roman"/>
          <w:sz w:val="24"/>
          <w:szCs w:val="24"/>
        </w:rPr>
        <w:t>Окружающий мир:</w:t>
      </w:r>
    </w:p>
    <w:p w:rsidR="0004775D" w:rsidRPr="00EE64D7" w:rsidRDefault="0004775D" w:rsidP="00240152">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04775D" w:rsidRPr="00EE64D7" w:rsidRDefault="0004775D" w:rsidP="00EE64D7">
      <w:pPr>
        <w:widowControl w:val="0"/>
        <w:numPr>
          <w:ilvl w:val="0"/>
          <w:numId w:val="22"/>
        </w:numPr>
        <w:tabs>
          <w:tab w:val="left" w:pos="1008"/>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r w:rsidRPr="00EE64D7">
        <w:rPr>
          <w:rFonts w:ascii="Times New Roman" w:eastAsia="Times New Roman" w:hAnsi="Times New Roman" w:cs="Times New Roman"/>
          <w:sz w:val="24"/>
          <w:szCs w:val="24"/>
        </w:rPr>
        <w:t>Природа:</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w:t>
      </w:r>
      <w:r w:rsidR="00C56D19" w:rsidRPr="00EE64D7">
        <w:rPr>
          <w:rFonts w:ascii="Times New Roman" w:eastAsia="Times New Roman" w:hAnsi="Times New Roman" w:cs="Times New Roman"/>
          <w:sz w:val="24"/>
          <w:szCs w:val="24"/>
        </w:rPr>
        <w:t>ложительно реагировать.</w:t>
      </w:r>
    </w:p>
    <w:p w:rsidR="0004775D" w:rsidRPr="00EE64D7" w:rsidRDefault="0004775D" w:rsidP="00EE64D7">
      <w:pPr>
        <w:widowControl w:val="0"/>
        <w:spacing w:after="0" w:line="276" w:lineRule="auto"/>
        <w:ind w:right="20"/>
        <w:jc w:val="both"/>
        <w:rPr>
          <w:rFonts w:ascii="Times New Roman" w:eastAsia="Times New Roman" w:hAnsi="Times New Roman" w:cs="Times New Roman"/>
          <w:b/>
          <w:bCs/>
          <w:sz w:val="24"/>
          <w:szCs w:val="24"/>
        </w:rPr>
      </w:pPr>
      <w:r w:rsidRPr="00EE64D7">
        <w:rPr>
          <w:rFonts w:ascii="Times New Roman" w:eastAsia="Times New Roman" w:hAnsi="Times New Roman" w:cs="Times New Roman"/>
          <w:b/>
          <w:bCs/>
          <w:sz w:val="24"/>
          <w:szCs w:val="24"/>
        </w:rPr>
        <w:t>Речевое развитие.</w:t>
      </w:r>
    </w:p>
    <w:p w:rsidR="0004775D" w:rsidRPr="00EE64D7" w:rsidRDefault="0004775D" w:rsidP="00EE64D7">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 xml:space="preserve">В области речевого развития основными </w:t>
      </w:r>
      <w:r w:rsidRPr="00EE64D7">
        <w:rPr>
          <w:rFonts w:ascii="Times New Roman" w:eastAsia="Times New Roman" w:hAnsi="Times New Roman" w:cs="Times New Roman"/>
          <w:b/>
          <w:bCs/>
          <w:sz w:val="24"/>
          <w:szCs w:val="24"/>
        </w:rPr>
        <w:t>задачами</w:t>
      </w:r>
      <w:r w:rsidRPr="00EE64D7">
        <w:rPr>
          <w:rFonts w:ascii="Times New Roman" w:eastAsia="Times New Roman" w:hAnsi="Times New Roman" w:cs="Times New Roman"/>
          <w:sz w:val="24"/>
          <w:szCs w:val="24"/>
        </w:rPr>
        <w:t xml:space="preserve"> образовательной деятельности являются:</w:t>
      </w:r>
    </w:p>
    <w:p w:rsidR="0004775D" w:rsidRPr="00EE64D7" w:rsidRDefault="0004775D" w:rsidP="00EE64D7">
      <w:pPr>
        <w:widowControl w:val="0"/>
        <w:numPr>
          <w:ilvl w:val="0"/>
          <w:numId w:val="35"/>
        </w:numPr>
        <w:tabs>
          <w:tab w:val="left" w:pos="998"/>
        </w:tabs>
        <w:autoSpaceDE w:val="0"/>
        <w:autoSpaceDN w:val="0"/>
        <w:spacing w:after="0" w:line="276" w:lineRule="auto"/>
        <w:ind w:lef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от 1 года до 1 года 6 месяцев:</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 xml:space="preserve">реагировать улыбкой и движениями на эмоциональные реакции малыша при чтении и </w:t>
      </w:r>
      <w:r w:rsidRPr="00EE64D7">
        <w:rPr>
          <w:rFonts w:ascii="Times New Roman" w:eastAsia="Times New Roman" w:hAnsi="Times New Roman" w:cs="Times New Roman"/>
          <w:sz w:val="24"/>
          <w:szCs w:val="24"/>
        </w:rPr>
        <w:lastRenderedPageBreak/>
        <w:t>пропевании фольклорных текстов;</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04775D" w:rsidRPr="00EE64D7" w:rsidRDefault="0004775D" w:rsidP="00EE64D7">
      <w:pPr>
        <w:widowControl w:val="0"/>
        <w:numPr>
          <w:ilvl w:val="0"/>
          <w:numId w:val="36"/>
        </w:numPr>
        <w:tabs>
          <w:tab w:val="left" w:pos="1022"/>
        </w:tabs>
        <w:autoSpaceDE w:val="0"/>
        <w:autoSpaceDN w:val="0"/>
        <w:spacing w:after="0" w:line="276" w:lineRule="auto"/>
        <w:ind w:lef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от 1 года 6 месяцев до 2 лет:</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1520B6" w:rsidRDefault="0004775D" w:rsidP="001520B6">
      <w:pPr>
        <w:widowControl w:val="0"/>
        <w:spacing w:after="0" w:line="276" w:lineRule="auto"/>
        <w:ind w:left="20" w:right="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развивать у детей умение эмоционально откликаться на ритм и мелодичность пестушек,</w:t>
      </w:r>
    </w:p>
    <w:p w:rsidR="0004775D" w:rsidRPr="00EE64D7" w:rsidRDefault="0004775D" w:rsidP="00240152">
      <w:pPr>
        <w:widowControl w:val="0"/>
        <w:spacing w:after="0" w:line="276" w:lineRule="auto"/>
        <w:ind w:right="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песенок, потешек, сказок;</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воспринимать вопросительные и восклицательные интонации поэтических произведений;</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побуждать договаривать (заканчивать) слова и строчки знакомых ребёнку песенок и стихов.</w:t>
      </w:r>
    </w:p>
    <w:p w:rsidR="0004775D" w:rsidRPr="00EE64D7" w:rsidRDefault="0004775D" w:rsidP="00EE64D7">
      <w:pPr>
        <w:widowControl w:val="0"/>
        <w:tabs>
          <w:tab w:val="left" w:pos="1555"/>
        </w:tabs>
        <w:spacing w:after="0" w:line="276" w:lineRule="auto"/>
        <w:ind w:left="720"/>
        <w:jc w:val="both"/>
        <w:rPr>
          <w:rFonts w:ascii="Times New Roman" w:eastAsia="Times New Roman" w:hAnsi="Times New Roman" w:cs="Times New Roman"/>
          <w:sz w:val="24"/>
          <w:szCs w:val="24"/>
          <w:lang w:val="en-US"/>
        </w:rPr>
      </w:pPr>
      <w:r w:rsidRPr="00EE64D7">
        <w:rPr>
          <w:rFonts w:ascii="Times New Roman" w:eastAsia="Times New Roman" w:hAnsi="Times New Roman" w:cs="Times New Roman"/>
          <w:b/>
          <w:bCs/>
          <w:sz w:val="24"/>
          <w:szCs w:val="24"/>
        </w:rPr>
        <w:t>Содержание</w:t>
      </w:r>
      <w:r w:rsidRPr="00EE64D7">
        <w:rPr>
          <w:rFonts w:ascii="Times New Roman" w:eastAsia="Times New Roman" w:hAnsi="Times New Roman" w:cs="Times New Roman"/>
          <w:sz w:val="24"/>
          <w:szCs w:val="24"/>
        </w:rPr>
        <w:t xml:space="preserve"> образовательной деятельности.</w:t>
      </w:r>
    </w:p>
    <w:p w:rsidR="0004775D" w:rsidRPr="00EE64D7" w:rsidRDefault="0004775D" w:rsidP="00EE64D7">
      <w:pPr>
        <w:widowControl w:val="0"/>
        <w:numPr>
          <w:ilvl w:val="0"/>
          <w:numId w:val="37"/>
        </w:numPr>
        <w:tabs>
          <w:tab w:val="left" w:pos="998"/>
        </w:tabs>
        <w:autoSpaceDE w:val="0"/>
        <w:autoSpaceDN w:val="0"/>
        <w:spacing w:after="0" w:line="276" w:lineRule="auto"/>
        <w:ind w:lef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От 1 года до 1 года 6 месяцев:</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04775D" w:rsidRPr="00EE64D7" w:rsidRDefault="0004775D" w:rsidP="00EE64D7">
      <w:pPr>
        <w:widowControl w:val="0"/>
        <w:numPr>
          <w:ilvl w:val="0"/>
          <w:numId w:val="37"/>
        </w:numPr>
        <w:tabs>
          <w:tab w:val="left" w:pos="1022"/>
        </w:tabs>
        <w:autoSpaceDE w:val="0"/>
        <w:autoSpaceDN w:val="0"/>
        <w:spacing w:after="0" w:line="276" w:lineRule="auto"/>
        <w:ind w:lef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От 1 года 6 месяцев до 2 лет:</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w:t>
      </w:r>
      <w:r w:rsidRPr="00EE64D7">
        <w:rPr>
          <w:rFonts w:ascii="Times New Roman" w:eastAsia="Times New Roman" w:hAnsi="Times New Roman" w:cs="Times New Roman"/>
          <w:sz w:val="24"/>
          <w:szCs w:val="24"/>
        </w:rPr>
        <w:lastRenderedPageBreak/>
        <w:t>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1520B6" w:rsidRPr="00EE64D7" w:rsidRDefault="0004775D" w:rsidP="00D753E0">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w:t>
      </w:r>
      <w:r w:rsidR="00240152">
        <w:rPr>
          <w:rFonts w:ascii="Times New Roman" w:eastAsia="Times New Roman" w:hAnsi="Times New Roman" w:cs="Times New Roman"/>
          <w:sz w:val="24"/>
          <w:szCs w:val="24"/>
        </w:rPr>
        <w:t>ные действия разными игрушками.</w:t>
      </w:r>
    </w:p>
    <w:p w:rsidR="0004775D" w:rsidRPr="00EE64D7" w:rsidRDefault="0004775D" w:rsidP="00EE64D7">
      <w:pPr>
        <w:widowControl w:val="0"/>
        <w:spacing w:after="0" w:line="276" w:lineRule="auto"/>
        <w:ind w:right="20"/>
        <w:jc w:val="both"/>
        <w:rPr>
          <w:rFonts w:ascii="Times New Roman" w:eastAsia="Times New Roman" w:hAnsi="Times New Roman" w:cs="Times New Roman"/>
          <w:b/>
          <w:bCs/>
          <w:sz w:val="24"/>
          <w:szCs w:val="24"/>
        </w:rPr>
      </w:pPr>
      <w:r w:rsidRPr="00EE64D7">
        <w:rPr>
          <w:rFonts w:ascii="Times New Roman" w:eastAsia="Times New Roman" w:hAnsi="Times New Roman" w:cs="Times New Roman"/>
          <w:b/>
          <w:bCs/>
          <w:sz w:val="24"/>
          <w:szCs w:val="24"/>
        </w:rPr>
        <w:t>Художественно-эстетическое развитие.</w:t>
      </w:r>
    </w:p>
    <w:p w:rsidR="0004775D" w:rsidRPr="00EE64D7" w:rsidRDefault="0004775D" w:rsidP="00EE64D7">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 xml:space="preserve">В области художественно-эстетического развития основными </w:t>
      </w:r>
      <w:r w:rsidRPr="00EE64D7">
        <w:rPr>
          <w:rFonts w:ascii="Times New Roman" w:eastAsia="Times New Roman" w:hAnsi="Times New Roman" w:cs="Times New Roman"/>
          <w:b/>
          <w:bCs/>
          <w:sz w:val="24"/>
          <w:szCs w:val="24"/>
        </w:rPr>
        <w:t>задачами</w:t>
      </w:r>
      <w:r w:rsidRPr="00EE64D7">
        <w:rPr>
          <w:rFonts w:ascii="Times New Roman" w:eastAsia="Times New Roman" w:hAnsi="Times New Roman" w:cs="Times New Roman"/>
          <w:sz w:val="24"/>
          <w:szCs w:val="24"/>
        </w:rPr>
        <w:t xml:space="preserve"> образовательной деятельности являются:</w:t>
      </w:r>
    </w:p>
    <w:p w:rsidR="0004775D" w:rsidRPr="00EE64D7" w:rsidRDefault="0004775D" w:rsidP="00EE64D7">
      <w:pPr>
        <w:widowControl w:val="0"/>
        <w:numPr>
          <w:ilvl w:val="0"/>
          <w:numId w:val="50"/>
        </w:numPr>
        <w:tabs>
          <w:tab w:val="left" w:pos="994"/>
        </w:tabs>
        <w:autoSpaceDE w:val="0"/>
        <w:autoSpaceDN w:val="0"/>
        <w:spacing w:after="0" w:line="276" w:lineRule="auto"/>
        <w:ind w:lef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от 1 года до 1 года 6 месяцев:</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создавать у детей радостное настроение при пении, движениях и игровых действиях под музыку;</w:t>
      </w:r>
    </w:p>
    <w:p w:rsidR="0004775D" w:rsidRPr="00EE64D7" w:rsidRDefault="0004775D" w:rsidP="00EE64D7">
      <w:pPr>
        <w:widowControl w:val="0"/>
        <w:numPr>
          <w:ilvl w:val="0"/>
          <w:numId w:val="50"/>
        </w:numPr>
        <w:tabs>
          <w:tab w:val="left" w:pos="1027"/>
        </w:tabs>
        <w:autoSpaceDE w:val="0"/>
        <w:autoSpaceDN w:val="0"/>
        <w:spacing w:after="0" w:line="276" w:lineRule="auto"/>
        <w:ind w:lef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от 1 года 6 месяцев до 2 лет:</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rsidR="0004775D" w:rsidRPr="00EE64D7" w:rsidRDefault="0004775D" w:rsidP="00EE64D7">
      <w:pPr>
        <w:widowControl w:val="0"/>
        <w:tabs>
          <w:tab w:val="left" w:pos="1560"/>
        </w:tabs>
        <w:spacing w:after="0" w:line="276" w:lineRule="auto"/>
        <w:ind w:left="720"/>
        <w:jc w:val="both"/>
        <w:rPr>
          <w:rFonts w:ascii="Times New Roman" w:eastAsia="Times New Roman" w:hAnsi="Times New Roman" w:cs="Times New Roman"/>
          <w:sz w:val="24"/>
          <w:szCs w:val="24"/>
          <w:lang w:val="en-US"/>
        </w:rPr>
      </w:pPr>
      <w:r w:rsidRPr="00EE64D7">
        <w:rPr>
          <w:rFonts w:ascii="Times New Roman" w:eastAsia="Times New Roman" w:hAnsi="Times New Roman" w:cs="Times New Roman"/>
          <w:b/>
          <w:bCs/>
          <w:sz w:val="24"/>
          <w:szCs w:val="24"/>
        </w:rPr>
        <w:t>Содержание</w:t>
      </w:r>
      <w:r w:rsidRPr="00EE64D7">
        <w:rPr>
          <w:rFonts w:ascii="Times New Roman" w:eastAsia="Times New Roman" w:hAnsi="Times New Roman" w:cs="Times New Roman"/>
          <w:sz w:val="24"/>
          <w:szCs w:val="24"/>
        </w:rPr>
        <w:t xml:space="preserve"> образовательной деятельности.</w:t>
      </w:r>
    </w:p>
    <w:p w:rsidR="0004775D" w:rsidRPr="00EE64D7" w:rsidRDefault="0004775D" w:rsidP="00EE64D7">
      <w:pPr>
        <w:widowControl w:val="0"/>
        <w:numPr>
          <w:ilvl w:val="0"/>
          <w:numId w:val="51"/>
        </w:numPr>
        <w:tabs>
          <w:tab w:val="left" w:pos="102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04775D" w:rsidRPr="00EE64D7" w:rsidRDefault="0004775D" w:rsidP="00EE64D7">
      <w:pPr>
        <w:widowControl w:val="0"/>
        <w:numPr>
          <w:ilvl w:val="0"/>
          <w:numId w:val="51"/>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 xml:space="preserve">От 1 года 6 месяцев до 2 лет - педагог формирует у детей эмоциональное восприятие знакомого музыкального произведения, желание дослушать его до конца. </w:t>
      </w:r>
      <w:r w:rsidRPr="00EE64D7">
        <w:rPr>
          <w:rFonts w:ascii="Times New Roman" w:eastAsia="Times New Roman" w:hAnsi="Times New Roman" w:cs="Times New Roman"/>
          <w:sz w:val="24"/>
          <w:szCs w:val="24"/>
        </w:rPr>
        <w:lastRenderedPageBreak/>
        <w:t>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04775D" w:rsidRPr="00EE64D7" w:rsidRDefault="0004775D" w:rsidP="00240152">
      <w:pPr>
        <w:widowControl w:val="0"/>
        <w:spacing w:after="0" w:line="276" w:lineRule="auto"/>
        <w:ind w:left="20" w:right="20" w:firstLine="720"/>
        <w:rPr>
          <w:rFonts w:ascii="Times New Roman" w:eastAsia="Times New Roman" w:hAnsi="Times New Roman" w:cs="Times New Roman"/>
          <w:sz w:val="24"/>
          <w:szCs w:val="24"/>
        </w:rPr>
      </w:pPr>
    </w:p>
    <w:p w:rsidR="0004775D" w:rsidRPr="00EE64D7" w:rsidRDefault="0004775D" w:rsidP="00EE64D7">
      <w:pPr>
        <w:widowControl w:val="0"/>
        <w:spacing w:after="0" w:line="276" w:lineRule="auto"/>
        <w:ind w:right="20"/>
        <w:jc w:val="both"/>
        <w:rPr>
          <w:rFonts w:ascii="Times New Roman" w:eastAsia="Times New Roman" w:hAnsi="Times New Roman" w:cs="Times New Roman"/>
          <w:b/>
          <w:bCs/>
          <w:sz w:val="24"/>
          <w:szCs w:val="24"/>
        </w:rPr>
      </w:pPr>
      <w:r w:rsidRPr="00EE64D7">
        <w:rPr>
          <w:rFonts w:ascii="Times New Roman" w:eastAsia="Times New Roman" w:hAnsi="Times New Roman" w:cs="Times New Roman"/>
          <w:b/>
          <w:bCs/>
          <w:sz w:val="24"/>
          <w:szCs w:val="24"/>
        </w:rPr>
        <w:t>Физическое развитие.</w:t>
      </w:r>
    </w:p>
    <w:p w:rsidR="0004775D" w:rsidRPr="00EE64D7" w:rsidRDefault="0004775D" w:rsidP="00EE64D7">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 xml:space="preserve">В области физического основными </w:t>
      </w:r>
      <w:r w:rsidRPr="00EE64D7">
        <w:rPr>
          <w:rFonts w:ascii="Times New Roman" w:eastAsia="Times New Roman" w:hAnsi="Times New Roman" w:cs="Times New Roman"/>
          <w:b/>
          <w:bCs/>
          <w:sz w:val="24"/>
          <w:szCs w:val="24"/>
        </w:rPr>
        <w:t>задачами</w:t>
      </w:r>
      <w:r w:rsidRPr="00EE64D7">
        <w:rPr>
          <w:rFonts w:ascii="Times New Roman" w:eastAsia="Times New Roman" w:hAnsi="Times New Roman" w:cs="Times New Roman"/>
          <w:sz w:val="24"/>
          <w:szCs w:val="24"/>
        </w:rPr>
        <w:t xml:space="preserve"> образовательной деятельности являются:</w:t>
      </w:r>
    </w:p>
    <w:p w:rsidR="0004775D" w:rsidRPr="00EE64D7" w:rsidRDefault="0004775D" w:rsidP="00EE64D7">
      <w:pPr>
        <w:widowControl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04775D" w:rsidRPr="00EE64D7" w:rsidRDefault="0004775D" w:rsidP="00EE64D7">
      <w:pPr>
        <w:widowControl w:val="0"/>
        <w:spacing w:after="0" w:line="276" w:lineRule="auto"/>
        <w:ind w:left="20" w:right="20" w:firstLine="720"/>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04775D" w:rsidRPr="00EE64D7" w:rsidRDefault="0004775D" w:rsidP="00EE64D7">
      <w:pPr>
        <w:widowControl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04775D" w:rsidRPr="00EE64D7" w:rsidRDefault="0004775D" w:rsidP="00EE64D7">
      <w:pPr>
        <w:widowControl w:val="0"/>
        <w:tabs>
          <w:tab w:val="left" w:pos="1580"/>
        </w:tabs>
        <w:spacing w:after="0" w:line="276" w:lineRule="auto"/>
        <w:ind w:firstLine="709"/>
        <w:jc w:val="both"/>
        <w:rPr>
          <w:rFonts w:ascii="Times New Roman" w:eastAsia="Times New Roman" w:hAnsi="Times New Roman" w:cs="Times New Roman"/>
          <w:sz w:val="24"/>
          <w:szCs w:val="24"/>
        </w:rPr>
      </w:pPr>
      <w:r w:rsidRPr="00EE64D7">
        <w:rPr>
          <w:rFonts w:ascii="Times New Roman" w:eastAsia="Times New Roman" w:hAnsi="Times New Roman" w:cs="Times New Roman"/>
          <w:b/>
          <w:bCs/>
          <w:sz w:val="24"/>
          <w:szCs w:val="24"/>
        </w:rPr>
        <w:t>Содержание</w:t>
      </w:r>
      <w:r w:rsidRPr="00EE64D7">
        <w:rPr>
          <w:rFonts w:ascii="Times New Roman" w:eastAsia="Times New Roman" w:hAnsi="Times New Roman" w:cs="Times New Roman"/>
          <w:sz w:val="24"/>
          <w:szCs w:val="24"/>
        </w:rPr>
        <w:t xml:space="preserve"> образовательной деятельности.</w:t>
      </w:r>
    </w:p>
    <w:p w:rsidR="0004775D" w:rsidRPr="00EE64D7" w:rsidRDefault="0004775D" w:rsidP="00EE64D7">
      <w:pPr>
        <w:widowControl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04775D" w:rsidRPr="00EE64D7" w:rsidRDefault="0004775D" w:rsidP="00EE64D7">
      <w:pPr>
        <w:widowControl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04775D" w:rsidRPr="00EE64D7" w:rsidRDefault="0004775D" w:rsidP="00EE64D7">
      <w:pPr>
        <w:widowControl w:val="0"/>
        <w:numPr>
          <w:ilvl w:val="0"/>
          <w:numId w:val="75"/>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Основная гимнастика (основные движения, общеразвивающие упражнения).</w:t>
      </w:r>
    </w:p>
    <w:p w:rsidR="0004775D" w:rsidRPr="00EE64D7" w:rsidRDefault="0004775D" w:rsidP="00EE64D7">
      <w:pPr>
        <w:widowControl w:val="0"/>
        <w:spacing w:after="0" w:line="276" w:lineRule="auto"/>
        <w:ind w:lef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Основные движения:</w:t>
      </w:r>
    </w:p>
    <w:p w:rsidR="0004775D" w:rsidRPr="00EE64D7" w:rsidRDefault="0004775D" w:rsidP="00EE64D7">
      <w:pPr>
        <w:widowControl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04775D" w:rsidRPr="00EE64D7" w:rsidRDefault="0004775D" w:rsidP="00EE64D7">
      <w:pPr>
        <w:widowControl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04775D" w:rsidRPr="00EE64D7" w:rsidRDefault="0004775D" w:rsidP="00EE64D7">
      <w:pPr>
        <w:widowControl w:val="0"/>
        <w:spacing w:after="0" w:line="276" w:lineRule="auto"/>
        <w:ind w:left="20" w:right="20" w:firstLine="72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04775D" w:rsidRPr="00EE64D7" w:rsidRDefault="0004775D" w:rsidP="00EE64D7">
      <w:pPr>
        <w:widowControl w:val="0"/>
        <w:spacing w:after="0" w:line="276" w:lineRule="auto"/>
        <w:ind w:lef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Общеразвивающие упражнения:</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lastRenderedPageBreak/>
        <w:t>упражнения из исходного положения стоя, сидя, лежа с использованием предметов (погремушки, кубики, платочки и другое) и без них;</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04775D" w:rsidRPr="00EE64D7" w:rsidRDefault="0004775D" w:rsidP="00EE64D7">
      <w:pPr>
        <w:widowControl w:val="0"/>
        <w:numPr>
          <w:ilvl w:val="0"/>
          <w:numId w:val="75"/>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04775D" w:rsidRPr="00EE64D7" w:rsidRDefault="0004775D" w:rsidP="00EE64D7">
      <w:pPr>
        <w:widowControl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Детям предлагаются разнообразные игровые упражнения для закрепления двигательных навыков.</w:t>
      </w:r>
    </w:p>
    <w:p w:rsidR="001520B6" w:rsidRPr="00240152" w:rsidRDefault="0004775D" w:rsidP="00240152">
      <w:pPr>
        <w:widowControl w:val="0"/>
        <w:numPr>
          <w:ilvl w:val="0"/>
          <w:numId w:val="75"/>
        </w:numPr>
        <w:tabs>
          <w:tab w:val="left" w:pos="103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 xml:space="preserve">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w:t>
      </w:r>
    </w:p>
    <w:p w:rsidR="0004775D" w:rsidRPr="00EE64D7" w:rsidRDefault="0004775D" w:rsidP="001520B6">
      <w:pPr>
        <w:widowControl w:val="0"/>
        <w:tabs>
          <w:tab w:val="left" w:pos="1038"/>
        </w:tabs>
        <w:autoSpaceDE w:val="0"/>
        <w:autoSpaceDN w:val="0"/>
        <w:spacing w:after="0" w:line="276" w:lineRule="auto"/>
        <w:ind w:left="426" w:right="20" w:hanging="284"/>
        <w:jc w:val="both"/>
        <w:rPr>
          <w:rFonts w:ascii="Times New Roman" w:eastAsia="Times New Roman" w:hAnsi="Times New Roman" w:cs="Times New Roman"/>
          <w:sz w:val="24"/>
          <w:szCs w:val="24"/>
        </w:rPr>
      </w:pPr>
      <w:r w:rsidRPr="00EE64D7">
        <w:rPr>
          <w:rFonts w:ascii="Times New Roman" w:eastAsia="Times New Roman" w:hAnsi="Times New Roman" w:cs="Times New Roman"/>
          <w:sz w:val="24"/>
          <w:szCs w:val="24"/>
        </w:rPr>
        <w:t>ложкой, пользоваться личным полотенцем и так далее).</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3B68FB" w:rsidRDefault="0004775D" w:rsidP="003B68FB">
      <w:pPr>
        <w:widowControl w:val="0"/>
        <w:tabs>
          <w:tab w:val="left" w:pos="1134"/>
        </w:tabs>
        <w:spacing w:after="0" w:line="276" w:lineRule="auto"/>
        <w:jc w:val="both"/>
        <w:rPr>
          <w:rFonts w:ascii="Times New Roman" w:eastAsia="Times New Roman" w:hAnsi="Times New Roman" w:cs="Times New Roman"/>
          <w:b/>
          <w:sz w:val="24"/>
          <w:szCs w:val="24"/>
        </w:rPr>
      </w:pPr>
      <w:r w:rsidRPr="003B68FB">
        <w:rPr>
          <w:rFonts w:ascii="Times New Roman" w:eastAsia="Times New Roman" w:hAnsi="Times New Roman" w:cs="Times New Roman"/>
          <w:b/>
          <w:sz w:val="24"/>
          <w:szCs w:val="24"/>
        </w:rPr>
        <w:t>2.</w:t>
      </w:r>
      <w:r w:rsidR="00C56D19" w:rsidRPr="003B68FB">
        <w:rPr>
          <w:rFonts w:ascii="Times New Roman" w:eastAsia="Times New Roman" w:hAnsi="Times New Roman" w:cs="Times New Roman"/>
          <w:b/>
          <w:sz w:val="24"/>
          <w:szCs w:val="24"/>
        </w:rPr>
        <w:t>2.2.</w:t>
      </w:r>
      <w:r w:rsidRPr="003B68FB">
        <w:rPr>
          <w:rFonts w:ascii="Times New Roman" w:eastAsia="Times New Roman" w:hAnsi="Times New Roman" w:cs="Times New Roman"/>
          <w:b/>
          <w:sz w:val="24"/>
          <w:szCs w:val="24"/>
        </w:rPr>
        <w:t>3. Группа раннего возраста (дети в возрасте от 2 до 3 лет)</w:t>
      </w:r>
    </w:p>
    <w:p w:rsidR="0004775D" w:rsidRPr="003B68FB" w:rsidRDefault="0004775D" w:rsidP="003B68FB">
      <w:pPr>
        <w:widowControl w:val="0"/>
        <w:tabs>
          <w:tab w:val="left" w:pos="1134"/>
        </w:tabs>
        <w:spacing w:after="0" w:line="276" w:lineRule="auto"/>
        <w:jc w:val="both"/>
        <w:rPr>
          <w:rFonts w:ascii="Times New Roman" w:eastAsia="Times New Roman" w:hAnsi="Times New Roman" w:cs="Times New Roman"/>
          <w:b/>
          <w:sz w:val="24"/>
          <w:szCs w:val="24"/>
        </w:rPr>
      </w:pPr>
      <w:r w:rsidRPr="003B68FB">
        <w:rPr>
          <w:rFonts w:ascii="Times New Roman" w:eastAsia="Times New Roman" w:hAnsi="Times New Roman" w:cs="Times New Roman"/>
          <w:b/>
          <w:sz w:val="24"/>
          <w:szCs w:val="24"/>
        </w:rPr>
        <w:t>Социально-коммуникативное развитие.</w:t>
      </w:r>
    </w:p>
    <w:p w:rsidR="0004775D" w:rsidRPr="003B68FB" w:rsidRDefault="0004775D" w:rsidP="003B68FB">
      <w:pPr>
        <w:widowControl w:val="0"/>
        <w:tabs>
          <w:tab w:val="left" w:pos="1566"/>
        </w:tabs>
        <w:spacing w:after="0" w:line="276" w:lineRule="auto"/>
        <w:ind w:right="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В области социально-коммуникативного развития основными </w:t>
      </w:r>
      <w:r w:rsidRPr="003B68FB">
        <w:rPr>
          <w:rFonts w:ascii="Times New Roman" w:eastAsia="Times New Roman" w:hAnsi="Times New Roman" w:cs="Times New Roman"/>
          <w:b/>
          <w:bCs/>
          <w:sz w:val="24"/>
          <w:szCs w:val="24"/>
        </w:rPr>
        <w:t>задачами</w:t>
      </w:r>
      <w:r w:rsidRPr="003B68FB">
        <w:rPr>
          <w:rFonts w:ascii="Times New Roman" w:eastAsia="Times New Roman" w:hAnsi="Times New Roman" w:cs="Times New Roman"/>
          <w:sz w:val="24"/>
          <w:szCs w:val="24"/>
        </w:rPr>
        <w:t xml:space="preserve"> образовательной деятельности являются:</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поддерживать эмоционально-положительное состояние детей в период адаптации к ДОО;</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игровой опыт ребёнка, помогая детям отражать в игре представления об окружающей действительности;</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04775D" w:rsidRPr="003B68FB" w:rsidRDefault="0004775D" w:rsidP="003B68FB">
      <w:pPr>
        <w:widowControl w:val="0"/>
        <w:tabs>
          <w:tab w:val="left" w:pos="1536"/>
        </w:tabs>
        <w:spacing w:after="0" w:line="276" w:lineRule="auto"/>
        <w:ind w:left="720"/>
        <w:jc w:val="both"/>
        <w:rPr>
          <w:rFonts w:ascii="Times New Roman" w:eastAsia="Times New Roman" w:hAnsi="Times New Roman" w:cs="Times New Roman"/>
          <w:sz w:val="24"/>
          <w:szCs w:val="24"/>
        </w:rPr>
      </w:pPr>
      <w:r w:rsidRPr="003B68FB">
        <w:rPr>
          <w:rFonts w:ascii="Times New Roman" w:eastAsia="Times New Roman" w:hAnsi="Times New Roman" w:cs="Times New Roman"/>
          <w:b/>
          <w:bCs/>
          <w:sz w:val="24"/>
          <w:szCs w:val="24"/>
        </w:rPr>
        <w:t>Содержание</w:t>
      </w:r>
      <w:r w:rsidRPr="003B68FB">
        <w:rPr>
          <w:rFonts w:ascii="Times New Roman" w:eastAsia="Times New Roman" w:hAnsi="Times New Roman" w:cs="Times New Roman"/>
          <w:sz w:val="24"/>
          <w:szCs w:val="24"/>
        </w:rPr>
        <w:t xml:space="preserve"> образовательной деятельности.</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lastRenderedPageBreak/>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1520B6" w:rsidRDefault="0004775D" w:rsidP="00240152">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w:t>
      </w:r>
      <w:r w:rsidR="00240152">
        <w:rPr>
          <w:rFonts w:ascii="Times New Roman" w:eastAsia="Times New Roman" w:hAnsi="Times New Roman" w:cs="Times New Roman"/>
          <w:sz w:val="24"/>
          <w:szCs w:val="24"/>
        </w:rPr>
        <w:t xml:space="preserve"> ходе участия в играх.</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04775D" w:rsidRPr="003B68FB" w:rsidRDefault="0004775D" w:rsidP="003B68FB">
      <w:pPr>
        <w:widowControl w:val="0"/>
        <w:tabs>
          <w:tab w:val="left" w:pos="1566"/>
        </w:tabs>
        <w:spacing w:after="0" w:line="276" w:lineRule="auto"/>
        <w:ind w:right="20"/>
        <w:jc w:val="both"/>
        <w:rPr>
          <w:rFonts w:ascii="Times New Roman" w:eastAsia="Times New Roman" w:hAnsi="Times New Roman" w:cs="Times New Roman"/>
          <w:sz w:val="24"/>
          <w:szCs w:val="24"/>
        </w:rPr>
      </w:pPr>
    </w:p>
    <w:p w:rsidR="0004775D" w:rsidRPr="003B68FB" w:rsidRDefault="0004775D" w:rsidP="003B68FB">
      <w:pPr>
        <w:widowControl w:val="0"/>
        <w:spacing w:after="0" w:line="276" w:lineRule="auto"/>
        <w:ind w:right="20"/>
        <w:jc w:val="both"/>
        <w:rPr>
          <w:rFonts w:ascii="Times New Roman" w:eastAsia="Times New Roman" w:hAnsi="Times New Roman" w:cs="Times New Roman"/>
          <w:b/>
          <w:bCs/>
          <w:sz w:val="24"/>
          <w:szCs w:val="24"/>
        </w:rPr>
      </w:pPr>
      <w:r w:rsidRPr="003B68FB">
        <w:rPr>
          <w:rFonts w:ascii="Times New Roman" w:eastAsia="Times New Roman" w:hAnsi="Times New Roman" w:cs="Times New Roman"/>
          <w:b/>
          <w:bCs/>
          <w:sz w:val="24"/>
          <w:szCs w:val="24"/>
        </w:rPr>
        <w:t>Познавательное развитие.</w:t>
      </w:r>
    </w:p>
    <w:p w:rsidR="0004775D" w:rsidRPr="003B68FB" w:rsidRDefault="0004775D" w:rsidP="003B68FB">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В области познавательного развития основными </w:t>
      </w:r>
      <w:r w:rsidRPr="003B68FB">
        <w:rPr>
          <w:rFonts w:ascii="Times New Roman" w:eastAsia="Times New Roman" w:hAnsi="Times New Roman" w:cs="Times New Roman"/>
          <w:b/>
          <w:bCs/>
          <w:sz w:val="24"/>
          <w:szCs w:val="24"/>
        </w:rPr>
        <w:t>задачами</w:t>
      </w:r>
      <w:r w:rsidRPr="003B68FB">
        <w:rPr>
          <w:rFonts w:ascii="Times New Roman" w:eastAsia="Times New Roman" w:hAnsi="Times New Roman" w:cs="Times New Roman"/>
          <w:sz w:val="24"/>
          <w:szCs w:val="24"/>
        </w:rPr>
        <w:t xml:space="preserve"> образовательной деятельности являются:</w:t>
      </w:r>
    </w:p>
    <w:p w:rsidR="0004775D" w:rsidRPr="003B68FB" w:rsidRDefault="0004775D" w:rsidP="003B68FB">
      <w:pPr>
        <w:widowControl w:val="0"/>
        <w:numPr>
          <w:ilvl w:val="0"/>
          <w:numId w:val="23"/>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разные виды восприятия: зрительного, слухового, осязательного, вкусового, обонятельного;</w:t>
      </w:r>
    </w:p>
    <w:p w:rsidR="0004775D" w:rsidRPr="003B68FB" w:rsidRDefault="0004775D" w:rsidP="003B68FB">
      <w:pPr>
        <w:widowControl w:val="0"/>
        <w:numPr>
          <w:ilvl w:val="0"/>
          <w:numId w:val="23"/>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наглядно-действенное мышление в процессе решения познавательных практических задач;</w:t>
      </w:r>
    </w:p>
    <w:p w:rsidR="0004775D" w:rsidRPr="003B68FB" w:rsidRDefault="0004775D" w:rsidP="003B68FB">
      <w:pPr>
        <w:widowControl w:val="0"/>
        <w:numPr>
          <w:ilvl w:val="0"/>
          <w:numId w:val="2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04775D" w:rsidRPr="003B68FB" w:rsidRDefault="0004775D" w:rsidP="003B68FB">
      <w:pPr>
        <w:widowControl w:val="0"/>
        <w:numPr>
          <w:ilvl w:val="0"/>
          <w:numId w:val="2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04775D" w:rsidRPr="003B68FB" w:rsidRDefault="0004775D" w:rsidP="003B68FB">
      <w:pPr>
        <w:widowControl w:val="0"/>
        <w:numPr>
          <w:ilvl w:val="0"/>
          <w:numId w:val="23"/>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04775D" w:rsidRPr="003B68FB" w:rsidRDefault="0004775D" w:rsidP="003B68FB">
      <w:pPr>
        <w:widowControl w:val="0"/>
        <w:numPr>
          <w:ilvl w:val="0"/>
          <w:numId w:val="23"/>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04775D" w:rsidRPr="003B68FB" w:rsidRDefault="0004775D" w:rsidP="003B68FB">
      <w:pPr>
        <w:widowControl w:val="0"/>
        <w:numPr>
          <w:ilvl w:val="0"/>
          <w:numId w:val="2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04775D" w:rsidRPr="003B68FB" w:rsidRDefault="0004775D" w:rsidP="003B68FB">
      <w:pPr>
        <w:widowControl w:val="0"/>
        <w:numPr>
          <w:ilvl w:val="0"/>
          <w:numId w:val="23"/>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rsidR="0004775D" w:rsidRPr="003B68FB" w:rsidRDefault="0004775D" w:rsidP="003B68FB">
      <w:pPr>
        <w:widowControl w:val="0"/>
        <w:tabs>
          <w:tab w:val="left" w:pos="1546"/>
        </w:tabs>
        <w:spacing w:after="0" w:line="276" w:lineRule="auto"/>
        <w:ind w:left="740" w:right="2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b/>
          <w:bCs/>
          <w:sz w:val="24"/>
          <w:szCs w:val="24"/>
        </w:rPr>
        <w:t>Содержание</w:t>
      </w:r>
      <w:r w:rsidRPr="003B68FB">
        <w:rPr>
          <w:rFonts w:ascii="Times New Roman" w:eastAsia="Times New Roman" w:hAnsi="Times New Roman" w:cs="Times New Roman"/>
          <w:sz w:val="24"/>
          <w:szCs w:val="24"/>
        </w:rPr>
        <w:t xml:space="preserve"> образовательной деятельности.</w:t>
      </w:r>
    </w:p>
    <w:p w:rsidR="0004775D" w:rsidRPr="003B68FB" w:rsidRDefault="0004775D" w:rsidP="003B68FB">
      <w:pPr>
        <w:widowControl w:val="0"/>
        <w:numPr>
          <w:ilvl w:val="0"/>
          <w:numId w:val="24"/>
        </w:numPr>
        <w:tabs>
          <w:tab w:val="left" w:pos="101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Сенсорные эталоны и познавательные действия:</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w:t>
      </w:r>
      <w:r w:rsidRPr="003B68FB">
        <w:rPr>
          <w:rFonts w:ascii="Times New Roman" w:eastAsia="Times New Roman" w:hAnsi="Times New Roman" w:cs="Times New Roman"/>
          <w:sz w:val="24"/>
          <w:szCs w:val="24"/>
        </w:rPr>
        <w:lastRenderedPageBreak/>
        <w:t>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1520B6" w:rsidRDefault="0004775D" w:rsidP="00240152">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04775D" w:rsidRPr="003B68FB" w:rsidRDefault="0004775D" w:rsidP="003B68FB">
      <w:pPr>
        <w:widowControl w:val="0"/>
        <w:numPr>
          <w:ilvl w:val="0"/>
          <w:numId w:val="24"/>
        </w:numPr>
        <w:tabs>
          <w:tab w:val="left" w:pos="1018"/>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Математические представления:</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04775D" w:rsidRPr="003B68FB" w:rsidRDefault="0004775D" w:rsidP="003B68FB">
      <w:pPr>
        <w:widowControl w:val="0"/>
        <w:numPr>
          <w:ilvl w:val="0"/>
          <w:numId w:val="24"/>
        </w:numPr>
        <w:tabs>
          <w:tab w:val="left" w:pos="1018"/>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Окружающий мир:</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04775D" w:rsidRPr="003B68FB" w:rsidRDefault="0004775D" w:rsidP="003B68FB">
      <w:pPr>
        <w:widowControl w:val="0"/>
        <w:numPr>
          <w:ilvl w:val="0"/>
          <w:numId w:val="24"/>
        </w:numPr>
        <w:tabs>
          <w:tab w:val="left" w:pos="1022"/>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Природа:</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04775D" w:rsidRPr="003B68FB" w:rsidRDefault="0004775D" w:rsidP="003B68FB">
      <w:pPr>
        <w:widowControl w:val="0"/>
        <w:spacing w:after="0" w:line="276" w:lineRule="auto"/>
        <w:ind w:left="20" w:right="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3B68FB" w:rsidRDefault="0004775D" w:rsidP="003B68FB">
      <w:pPr>
        <w:widowControl w:val="0"/>
        <w:spacing w:after="0" w:line="276" w:lineRule="auto"/>
        <w:ind w:right="20"/>
        <w:jc w:val="both"/>
        <w:rPr>
          <w:rFonts w:ascii="Times New Roman" w:eastAsia="Times New Roman" w:hAnsi="Times New Roman" w:cs="Times New Roman"/>
          <w:b/>
          <w:bCs/>
          <w:sz w:val="24"/>
          <w:szCs w:val="24"/>
        </w:rPr>
      </w:pPr>
      <w:r w:rsidRPr="003B68FB">
        <w:rPr>
          <w:rFonts w:ascii="Times New Roman" w:eastAsia="Times New Roman" w:hAnsi="Times New Roman" w:cs="Times New Roman"/>
          <w:b/>
          <w:bCs/>
          <w:sz w:val="24"/>
          <w:szCs w:val="24"/>
        </w:rPr>
        <w:t>Речевое развитие.</w:t>
      </w:r>
    </w:p>
    <w:p w:rsidR="0004775D" w:rsidRPr="003B68FB" w:rsidRDefault="0004775D" w:rsidP="003B68FB">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В области речевого развития основными </w:t>
      </w:r>
      <w:r w:rsidRPr="003B68FB">
        <w:rPr>
          <w:rFonts w:ascii="Times New Roman" w:eastAsia="Times New Roman" w:hAnsi="Times New Roman" w:cs="Times New Roman"/>
          <w:b/>
          <w:bCs/>
          <w:sz w:val="24"/>
          <w:szCs w:val="24"/>
        </w:rPr>
        <w:t>задачами</w:t>
      </w:r>
      <w:r w:rsidRPr="003B68FB">
        <w:rPr>
          <w:rFonts w:ascii="Times New Roman" w:eastAsia="Times New Roman" w:hAnsi="Times New Roman" w:cs="Times New Roman"/>
          <w:sz w:val="24"/>
          <w:szCs w:val="24"/>
        </w:rPr>
        <w:t xml:space="preserve"> образовательной деятельности являются:</w:t>
      </w:r>
    </w:p>
    <w:p w:rsidR="0004775D" w:rsidRPr="003B68FB" w:rsidRDefault="0004775D" w:rsidP="003B68FB">
      <w:pPr>
        <w:widowControl w:val="0"/>
        <w:numPr>
          <w:ilvl w:val="0"/>
          <w:numId w:val="38"/>
        </w:numPr>
        <w:tabs>
          <w:tab w:val="left" w:pos="998"/>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Формирование словаря:</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04775D" w:rsidRPr="003B68FB" w:rsidRDefault="0004775D" w:rsidP="003B68FB">
      <w:pPr>
        <w:widowControl w:val="0"/>
        <w:numPr>
          <w:ilvl w:val="0"/>
          <w:numId w:val="38"/>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Звуковая культура речи:</w:t>
      </w:r>
    </w:p>
    <w:p w:rsidR="001520B6" w:rsidRPr="003B68FB" w:rsidRDefault="0004775D" w:rsidP="00240152">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04775D" w:rsidRPr="003B68FB" w:rsidRDefault="0004775D" w:rsidP="003B68FB">
      <w:pPr>
        <w:widowControl w:val="0"/>
        <w:numPr>
          <w:ilvl w:val="0"/>
          <w:numId w:val="38"/>
        </w:numPr>
        <w:tabs>
          <w:tab w:val="left" w:pos="1038"/>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Грамматический строй речи:</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rsidR="0004775D" w:rsidRPr="003B68FB" w:rsidRDefault="0004775D" w:rsidP="003B68FB">
      <w:pPr>
        <w:widowControl w:val="0"/>
        <w:numPr>
          <w:ilvl w:val="0"/>
          <w:numId w:val="38"/>
        </w:numPr>
        <w:tabs>
          <w:tab w:val="left" w:pos="1047"/>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Связная речь:</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04775D" w:rsidRPr="003B68FB" w:rsidRDefault="0004775D" w:rsidP="003B68FB">
      <w:pPr>
        <w:widowControl w:val="0"/>
        <w:numPr>
          <w:ilvl w:val="0"/>
          <w:numId w:val="38"/>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Интерес к художественной литературе:</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побуждать рассматривать книги и иллюстрации вместе с педагогом и самостоятельно;</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04775D" w:rsidRPr="003B68FB" w:rsidRDefault="0004775D" w:rsidP="003B68FB">
      <w:pPr>
        <w:widowControl w:val="0"/>
        <w:tabs>
          <w:tab w:val="left" w:pos="1580"/>
        </w:tabs>
        <w:spacing w:after="0" w:line="276" w:lineRule="auto"/>
        <w:ind w:left="74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b/>
          <w:bCs/>
          <w:sz w:val="24"/>
          <w:szCs w:val="24"/>
        </w:rPr>
        <w:t>Содержание</w:t>
      </w:r>
      <w:r w:rsidRPr="003B68FB">
        <w:rPr>
          <w:rFonts w:ascii="Times New Roman" w:eastAsia="Times New Roman" w:hAnsi="Times New Roman" w:cs="Times New Roman"/>
          <w:sz w:val="24"/>
          <w:szCs w:val="24"/>
        </w:rPr>
        <w:t xml:space="preserve"> образовательной деятельности.</w:t>
      </w:r>
    </w:p>
    <w:p w:rsidR="0004775D" w:rsidRPr="003B68FB" w:rsidRDefault="0004775D" w:rsidP="003B68FB">
      <w:pPr>
        <w:widowControl w:val="0"/>
        <w:numPr>
          <w:ilvl w:val="0"/>
          <w:numId w:val="39"/>
        </w:numPr>
        <w:tabs>
          <w:tab w:val="left" w:pos="1018"/>
        </w:tabs>
        <w:autoSpaceDE w:val="0"/>
        <w:autoSpaceDN w:val="0"/>
        <w:spacing w:after="0" w:line="276" w:lineRule="auto"/>
        <w:ind w:lef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Формирование словаря:</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04775D" w:rsidRPr="003B68FB" w:rsidRDefault="0004775D" w:rsidP="003B68FB">
      <w:pPr>
        <w:widowControl w:val="0"/>
        <w:numPr>
          <w:ilvl w:val="0"/>
          <w:numId w:val="39"/>
        </w:numPr>
        <w:tabs>
          <w:tab w:val="left" w:pos="1027"/>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Звуковая культура речи:</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lastRenderedPageBreak/>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04775D" w:rsidRPr="003B68FB" w:rsidRDefault="0004775D" w:rsidP="003B68FB">
      <w:pPr>
        <w:widowControl w:val="0"/>
        <w:numPr>
          <w:ilvl w:val="0"/>
          <w:numId w:val="39"/>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Грамматический строй речи:</w:t>
      </w:r>
    </w:p>
    <w:p w:rsidR="001520B6" w:rsidRPr="003B68FB" w:rsidRDefault="0004775D" w:rsidP="00240152">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04775D" w:rsidRPr="003B68FB" w:rsidRDefault="0004775D" w:rsidP="003B68FB">
      <w:pPr>
        <w:widowControl w:val="0"/>
        <w:numPr>
          <w:ilvl w:val="0"/>
          <w:numId w:val="39"/>
        </w:numPr>
        <w:tabs>
          <w:tab w:val="left" w:pos="1032"/>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Связная речь:</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3B68FB" w:rsidRDefault="0004775D" w:rsidP="003B68FB">
      <w:pPr>
        <w:widowControl w:val="0"/>
        <w:spacing w:after="0" w:line="276" w:lineRule="auto"/>
        <w:ind w:right="20"/>
        <w:jc w:val="both"/>
        <w:rPr>
          <w:rFonts w:ascii="Times New Roman" w:eastAsia="Times New Roman" w:hAnsi="Times New Roman" w:cs="Times New Roman"/>
          <w:b/>
          <w:bCs/>
          <w:sz w:val="24"/>
          <w:szCs w:val="24"/>
        </w:rPr>
      </w:pPr>
      <w:r w:rsidRPr="003B68FB">
        <w:rPr>
          <w:rFonts w:ascii="Times New Roman" w:eastAsia="Times New Roman" w:hAnsi="Times New Roman" w:cs="Times New Roman"/>
          <w:b/>
          <w:bCs/>
          <w:sz w:val="24"/>
          <w:szCs w:val="24"/>
        </w:rPr>
        <w:t>Художественно-эстетическое развитие.</w:t>
      </w:r>
    </w:p>
    <w:p w:rsidR="0004775D" w:rsidRPr="003B68FB" w:rsidRDefault="0004775D" w:rsidP="003B68FB">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В области художественно-эстетического развития основными </w:t>
      </w:r>
      <w:r w:rsidRPr="003B68FB">
        <w:rPr>
          <w:rFonts w:ascii="Times New Roman" w:eastAsia="Times New Roman" w:hAnsi="Times New Roman" w:cs="Times New Roman"/>
          <w:b/>
          <w:bCs/>
          <w:sz w:val="24"/>
          <w:szCs w:val="24"/>
        </w:rPr>
        <w:t>задачами</w:t>
      </w:r>
      <w:r w:rsidRPr="003B68FB">
        <w:rPr>
          <w:rFonts w:ascii="Times New Roman" w:eastAsia="Times New Roman" w:hAnsi="Times New Roman" w:cs="Times New Roman"/>
          <w:sz w:val="24"/>
          <w:szCs w:val="24"/>
        </w:rPr>
        <w:t xml:space="preserve"> образовательной деятельности являются:</w:t>
      </w:r>
    </w:p>
    <w:p w:rsidR="0004775D" w:rsidRPr="003B68FB" w:rsidRDefault="0004775D" w:rsidP="003B68FB">
      <w:pPr>
        <w:widowControl w:val="0"/>
        <w:numPr>
          <w:ilvl w:val="0"/>
          <w:numId w:val="52"/>
        </w:numPr>
        <w:tabs>
          <w:tab w:val="left" w:pos="994"/>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приобщение к искусству:</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познакомить детей с народными игрушками (дымковской, богородской, матрешкой и другими);</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поддерживать интерес к малым формам фольклора (пестушки, заклички, прибаутки);</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4775D" w:rsidRPr="003B68FB" w:rsidRDefault="0004775D" w:rsidP="003B68FB">
      <w:pPr>
        <w:widowControl w:val="0"/>
        <w:numPr>
          <w:ilvl w:val="0"/>
          <w:numId w:val="52"/>
        </w:numPr>
        <w:tabs>
          <w:tab w:val="left" w:pos="1027"/>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3B68FB">
        <w:rPr>
          <w:rFonts w:ascii="Times New Roman" w:eastAsia="Times New Roman" w:hAnsi="Times New Roman" w:cs="Times New Roman"/>
          <w:b/>
          <w:bCs/>
          <w:i/>
          <w:iCs/>
          <w:sz w:val="24"/>
          <w:szCs w:val="24"/>
        </w:rPr>
        <w:lastRenderedPageBreak/>
        <w:t>изобразительная деятельность:</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rsidR="0004775D" w:rsidRPr="003B68FB" w:rsidRDefault="0004775D" w:rsidP="003B68FB">
      <w:pPr>
        <w:widowControl w:val="0"/>
        <w:spacing w:after="0" w:line="276" w:lineRule="auto"/>
        <w:ind w:left="720" w:right="880"/>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положительные эмоции на предложение нарисовать, слепить; научить правильно держать карандаш, кисть;</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04775D" w:rsidRPr="003B68FB" w:rsidRDefault="0004775D" w:rsidP="003B68FB">
      <w:pPr>
        <w:widowControl w:val="0"/>
        <w:spacing w:after="0" w:line="276" w:lineRule="auto"/>
        <w:ind w:left="20" w:right="20" w:firstLine="700"/>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4775D" w:rsidRPr="003B68FB" w:rsidRDefault="0004775D" w:rsidP="003B68FB">
      <w:pPr>
        <w:widowControl w:val="0"/>
        <w:numPr>
          <w:ilvl w:val="0"/>
          <w:numId w:val="52"/>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3B68FB">
        <w:rPr>
          <w:rFonts w:ascii="Times New Roman" w:eastAsia="Times New Roman" w:hAnsi="Times New Roman" w:cs="Times New Roman"/>
          <w:b/>
          <w:bCs/>
          <w:i/>
          <w:iCs/>
          <w:sz w:val="24"/>
          <w:szCs w:val="24"/>
        </w:rPr>
        <w:t>конструктивная деятельность:</w:t>
      </w:r>
    </w:p>
    <w:p w:rsidR="0004775D" w:rsidRPr="003B68FB" w:rsidRDefault="0004775D" w:rsidP="00240152">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04775D" w:rsidRPr="003B68FB" w:rsidRDefault="0004775D" w:rsidP="003B68FB">
      <w:pPr>
        <w:widowControl w:val="0"/>
        <w:numPr>
          <w:ilvl w:val="0"/>
          <w:numId w:val="52"/>
        </w:numPr>
        <w:tabs>
          <w:tab w:val="left" w:pos="1027"/>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3B68FB">
        <w:rPr>
          <w:rFonts w:ascii="Times New Roman" w:eastAsia="Times New Roman" w:hAnsi="Times New Roman" w:cs="Times New Roman"/>
          <w:b/>
          <w:bCs/>
          <w:i/>
          <w:iCs/>
          <w:sz w:val="24"/>
          <w:szCs w:val="24"/>
        </w:rPr>
        <w:t>музыкальная деятельность:</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4775D" w:rsidRPr="003B68FB" w:rsidRDefault="0004775D" w:rsidP="003B68FB">
      <w:pPr>
        <w:widowControl w:val="0"/>
        <w:numPr>
          <w:ilvl w:val="0"/>
          <w:numId w:val="52"/>
        </w:numPr>
        <w:tabs>
          <w:tab w:val="left" w:pos="1013"/>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3B68FB">
        <w:rPr>
          <w:rFonts w:ascii="Times New Roman" w:eastAsia="Times New Roman" w:hAnsi="Times New Roman" w:cs="Times New Roman"/>
          <w:b/>
          <w:bCs/>
          <w:i/>
          <w:iCs/>
          <w:sz w:val="24"/>
          <w:szCs w:val="24"/>
        </w:rPr>
        <w:t>театрализованная деятельность:</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способствовать проявлению самостоятельности, активности в игре с персонажами-игрушками;</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способствовать формированию навыка перевоплощения в образы сказочных героев;</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04775D" w:rsidRPr="003B68FB" w:rsidRDefault="0004775D" w:rsidP="003B68FB">
      <w:pPr>
        <w:widowControl w:val="0"/>
        <w:numPr>
          <w:ilvl w:val="0"/>
          <w:numId w:val="52"/>
        </w:numPr>
        <w:tabs>
          <w:tab w:val="left" w:pos="1038"/>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культурно-досуговая деятельность:</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04775D" w:rsidRPr="003B68FB" w:rsidRDefault="0004775D" w:rsidP="003B68FB">
      <w:pPr>
        <w:widowControl w:val="0"/>
        <w:spacing w:after="0" w:line="276" w:lineRule="auto"/>
        <w:ind w:lef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навык перевоплощения детей в образы сказочных героев.</w:t>
      </w:r>
    </w:p>
    <w:p w:rsidR="0004775D" w:rsidRPr="003B68FB" w:rsidRDefault="0004775D" w:rsidP="003B68FB">
      <w:pPr>
        <w:widowControl w:val="0"/>
        <w:spacing w:after="0" w:line="276" w:lineRule="auto"/>
        <w:ind w:lef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b/>
          <w:bCs/>
          <w:sz w:val="24"/>
          <w:szCs w:val="24"/>
        </w:rPr>
        <w:t>Содержание</w:t>
      </w:r>
      <w:r w:rsidRPr="003B68FB">
        <w:rPr>
          <w:rFonts w:ascii="Times New Roman" w:eastAsia="Times New Roman" w:hAnsi="Times New Roman" w:cs="Times New Roman"/>
          <w:sz w:val="24"/>
          <w:szCs w:val="24"/>
        </w:rPr>
        <w:t xml:space="preserve"> образовательной деятельности.</w:t>
      </w:r>
    </w:p>
    <w:p w:rsidR="0004775D" w:rsidRPr="003B68FB" w:rsidRDefault="0004775D" w:rsidP="003B68FB">
      <w:pPr>
        <w:widowControl w:val="0"/>
        <w:tabs>
          <w:tab w:val="left" w:pos="1782"/>
        </w:tabs>
        <w:spacing w:after="0" w:line="276" w:lineRule="auto"/>
        <w:ind w:left="740"/>
        <w:jc w:val="both"/>
        <w:rPr>
          <w:rFonts w:ascii="Times New Roman" w:eastAsia="Times New Roman" w:hAnsi="Times New Roman" w:cs="Times New Roman"/>
          <w:b/>
          <w:bCs/>
          <w:i/>
          <w:iCs/>
          <w:sz w:val="24"/>
          <w:szCs w:val="24"/>
        </w:rPr>
      </w:pPr>
      <w:r w:rsidRPr="003B68FB">
        <w:rPr>
          <w:rFonts w:ascii="Times New Roman" w:eastAsia="Times New Roman" w:hAnsi="Times New Roman" w:cs="Times New Roman"/>
          <w:b/>
          <w:bCs/>
          <w:i/>
          <w:iCs/>
          <w:sz w:val="24"/>
          <w:szCs w:val="24"/>
        </w:rPr>
        <w:t>Приобщение к искусству.</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Педагог развивает у детей художественное восприятие; воспитывает эмоциональную </w:t>
      </w:r>
      <w:r w:rsidRPr="003B68FB">
        <w:rPr>
          <w:rFonts w:ascii="Times New Roman" w:eastAsia="Times New Roman" w:hAnsi="Times New Roman" w:cs="Times New Roman"/>
          <w:sz w:val="24"/>
          <w:szCs w:val="24"/>
        </w:rPr>
        <w:lastRenderedPageBreak/>
        <w:t>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4775D" w:rsidRPr="003B68FB" w:rsidRDefault="0004775D" w:rsidP="003B68FB">
      <w:pPr>
        <w:widowControl w:val="0"/>
        <w:tabs>
          <w:tab w:val="left" w:pos="1777"/>
        </w:tabs>
        <w:spacing w:after="0" w:line="276" w:lineRule="auto"/>
        <w:ind w:left="740"/>
        <w:jc w:val="both"/>
        <w:rPr>
          <w:rFonts w:ascii="Times New Roman" w:eastAsia="Times New Roman" w:hAnsi="Times New Roman" w:cs="Times New Roman"/>
          <w:b/>
          <w:bCs/>
          <w:i/>
          <w:iCs/>
          <w:sz w:val="24"/>
          <w:szCs w:val="24"/>
          <w:lang w:val="en-US"/>
        </w:rPr>
      </w:pPr>
      <w:r w:rsidRPr="003B68FB">
        <w:rPr>
          <w:rFonts w:ascii="Times New Roman" w:eastAsia="Times New Roman" w:hAnsi="Times New Roman" w:cs="Times New Roman"/>
          <w:b/>
          <w:bCs/>
          <w:i/>
          <w:iCs/>
          <w:sz w:val="24"/>
          <w:szCs w:val="24"/>
        </w:rPr>
        <w:t>Изобразительная деятельность.</w:t>
      </w:r>
    </w:p>
    <w:p w:rsidR="0004775D" w:rsidRPr="003B68FB" w:rsidRDefault="0004775D" w:rsidP="003B68FB">
      <w:pPr>
        <w:widowControl w:val="0"/>
        <w:numPr>
          <w:ilvl w:val="0"/>
          <w:numId w:val="53"/>
        </w:numPr>
        <w:tabs>
          <w:tab w:val="left" w:pos="1009"/>
        </w:tabs>
        <w:autoSpaceDE w:val="0"/>
        <w:autoSpaceDN w:val="0"/>
        <w:spacing w:after="0" w:line="276" w:lineRule="auto"/>
        <w:ind w:lef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Рисование:</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1520B6"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педагог обращает внимание детей на то, что карандаш (кисть, фломастер) оставляет </w:t>
      </w:r>
    </w:p>
    <w:p w:rsidR="0004775D" w:rsidRPr="003B68FB" w:rsidRDefault="0004775D" w:rsidP="00240152">
      <w:pPr>
        <w:widowControl w:val="0"/>
        <w:spacing w:after="0" w:line="276" w:lineRule="auto"/>
        <w:ind w:right="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след на бумаге, если провести по ней отточенным концом карандаша (фломастером, ворсом кисти); учит следить за движением карандаша по бумаге;</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04775D" w:rsidRPr="003B68FB" w:rsidRDefault="0004775D" w:rsidP="003B68FB">
      <w:pPr>
        <w:widowControl w:val="0"/>
        <w:numPr>
          <w:ilvl w:val="0"/>
          <w:numId w:val="53"/>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Лепка:</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04775D" w:rsidRPr="003B68FB" w:rsidRDefault="0004775D" w:rsidP="003B68FB">
      <w:pPr>
        <w:widowControl w:val="0"/>
        <w:tabs>
          <w:tab w:val="left" w:pos="1757"/>
        </w:tabs>
        <w:spacing w:after="0" w:line="276" w:lineRule="auto"/>
        <w:ind w:left="720"/>
        <w:jc w:val="both"/>
        <w:rPr>
          <w:rFonts w:ascii="Times New Roman" w:eastAsia="Times New Roman" w:hAnsi="Times New Roman" w:cs="Times New Roman"/>
          <w:b/>
          <w:bCs/>
          <w:i/>
          <w:iCs/>
          <w:sz w:val="24"/>
          <w:szCs w:val="24"/>
        </w:rPr>
      </w:pPr>
      <w:r w:rsidRPr="003B68FB">
        <w:rPr>
          <w:rFonts w:ascii="Times New Roman" w:eastAsia="Times New Roman" w:hAnsi="Times New Roman" w:cs="Times New Roman"/>
          <w:b/>
          <w:bCs/>
          <w:i/>
          <w:iCs/>
          <w:sz w:val="24"/>
          <w:szCs w:val="24"/>
        </w:rPr>
        <w:t>Конструктивная деятельность.</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w:t>
      </w:r>
      <w:r w:rsidRPr="003B68FB">
        <w:rPr>
          <w:rFonts w:ascii="Times New Roman" w:eastAsia="Times New Roman" w:hAnsi="Times New Roman" w:cs="Times New Roman"/>
          <w:sz w:val="24"/>
          <w:szCs w:val="24"/>
        </w:rPr>
        <w:lastRenderedPageBreak/>
        <w:t>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04775D" w:rsidRPr="003B68FB" w:rsidRDefault="0004775D" w:rsidP="003B68FB">
      <w:pPr>
        <w:widowControl w:val="0"/>
        <w:tabs>
          <w:tab w:val="left" w:pos="1762"/>
        </w:tabs>
        <w:spacing w:after="0" w:line="276" w:lineRule="auto"/>
        <w:ind w:left="720"/>
        <w:jc w:val="both"/>
        <w:rPr>
          <w:rFonts w:ascii="Times New Roman" w:eastAsia="Times New Roman" w:hAnsi="Times New Roman" w:cs="Times New Roman"/>
          <w:b/>
          <w:bCs/>
          <w:i/>
          <w:iCs/>
          <w:sz w:val="24"/>
          <w:szCs w:val="24"/>
          <w:lang w:val="en-US"/>
        </w:rPr>
      </w:pPr>
      <w:r w:rsidRPr="003B68FB">
        <w:rPr>
          <w:rFonts w:ascii="Times New Roman" w:eastAsia="Times New Roman" w:hAnsi="Times New Roman" w:cs="Times New Roman"/>
          <w:b/>
          <w:bCs/>
          <w:i/>
          <w:iCs/>
          <w:sz w:val="24"/>
          <w:szCs w:val="24"/>
        </w:rPr>
        <w:t>Музыкальная деятельность.</w:t>
      </w:r>
    </w:p>
    <w:p w:rsidR="001520B6" w:rsidRPr="00240152" w:rsidRDefault="0004775D" w:rsidP="00240152">
      <w:pPr>
        <w:widowControl w:val="0"/>
        <w:numPr>
          <w:ilvl w:val="0"/>
          <w:numId w:val="54"/>
        </w:numPr>
        <w:tabs>
          <w:tab w:val="left" w:pos="1076"/>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4775D" w:rsidRPr="003B68FB" w:rsidRDefault="0004775D" w:rsidP="003B68FB">
      <w:pPr>
        <w:widowControl w:val="0"/>
        <w:numPr>
          <w:ilvl w:val="0"/>
          <w:numId w:val="54"/>
        </w:numPr>
        <w:tabs>
          <w:tab w:val="left" w:pos="1134"/>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4775D" w:rsidRPr="003B68FB" w:rsidRDefault="0004775D" w:rsidP="003B68FB">
      <w:pPr>
        <w:widowControl w:val="0"/>
        <w:numPr>
          <w:ilvl w:val="0"/>
          <w:numId w:val="54"/>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4775D" w:rsidRPr="003B68FB" w:rsidRDefault="0004775D" w:rsidP="003B68FB">
      <w:pPr>
        <w:widowControl w:val="0"/>
        <w:tabs>
          <w:tab w:val="left" w:pos="1762"/>
        </w:tabs>
        <w:spacing w:after="0" w:line="276" w:lineRule="auto"/>
        <w:ind w:left="720"/>
        <w:jc w:val="both"/>
        <w:rPr>
          <w:rFonts w:ascii="Times New Roman" w:eastAsia="Times New Roman" w:hAnsi="Times New Roman" w:cs="Times New Roman"/>
          <w:b/>
          <w:bCs/>
          <w:i/>
          <w:iCs/>
          <w:sz w:val="24"/>
          <w:szCs w:val="24"/>
        </w:rPr>
      </w:pPr>
      <w:r w:rsidRPr="003B68FB">
        <w:rPr>
          <w:rFonts w:ascii="Times New Roman" w:eastAsia="Times New Roman" w:hAnsi="Times New Roman" w:cs="Times New Roman"/>
          <w:b/>
          <w:bCs/>
          <w:i/>
          <w:iCs/>
          <w:sz w:val="24"/>
          <w:szCs w:val="24"/>
        </w:rPr>
        <w:t>Театрализованная деятельность.</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04775D" w:rsidRPr="003B68FB" w:rsidRDefault="0004775D" w:rsidP="003B68FB">
      <w:pPr>
        <w:widowControl w:val="0"/>
        <w:tabs>
          <w:tab w:val="left" w:pos="1762"/>
        </w:tabs>
        <w:spacing w:after="0" w:line="276" w:lineRule="auto"/>
        <w:ind w:left="720"/>
        <w:jc w:val="both"/>
        <w:rPr>
          <w:rFonts w:ascii="Times New Roman" w:eastAsia="Times New Roman" w:hAnsi="Times New Roman" w:cs="Times New Roman"/>
          <w:b/>
          <w:bCs/>
          <w:i/>
          <w:iCs/>
          <w:sz w:val="24"/>
          <w:szCs w:val="24"/>
        </w:rPr>
      </w:pPr>
      <w:r w:rsidRPr="003B68FB">
        <w:rPr>
          <w:rFonts w:ascii="Times New Roman" w:eastAsia="Times New Roman" w:hAnsi="Times New Roman" w:cs="Times New Roman"/>
          <w:b/>
          <w:bCs/>
          <w:i/>
          <w:iCs/>
          <w:sz w:val="24"/>
          <w:szCs w:val="24"/>
        </w:rPr>
        <w:t>Культурно-досуговая деятельность.</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3B68FB" w:rsidRDefault="0004775D" w:rsidP="003B68FB">
      <w:pPr>
        <w:widowControl w:val="0"/>
        <w:spacing w:after="0" w:line="276" w:lineRule="auto"/>
        <w:ind w:right="20"/>
        <w:jc w:val="both"/>
        <w:rPr>
          <w:rFonts w:ascii="Times New Roman" w:eastAsia="Times New Roman" w:hAnsi="Times New Roman" w:cs="Times New Roman"/>
          <w:b/>
          <w:bCs/>
          <w:sz w:val="24"/>
          <w:szCs w:val="24"/>
        </w:rPr>
      </w:pPr>
      <w:r w:rsidRPr="003B68FB">
        <w:rPr>
          <w:rFonts w:ascii="Times New Roman" w:eastAsia="Times New Roman" w:hAnsi="Times New Roman" w:cs="Times New Roman"/>
          <w:b/>
          <w:bCs/>
          <w:sz w:val="24"/>
          <w:szCs w:val="24"/>
        </w:rPr>
        <w:t>Физическое развитие.</w:t>
      </w:r>
    </w:p>
    <w:p w:rsidR="0004775D" w:rsidRPr="003B68FB" w:rsidRDefault="0004775D" w:rsidP="003B68FB">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В области физического основными </w:t>
      </w:r>
      <w:r w:rsidRPr="003B68FB">
        <w:rPr>
          <w:rFonts w:ascii="Times New Roman" w:eastAsia="Times New Roman" w:hAnsi="Times New Roman" w:cs="Times New Roman"/>
          <w:b/>
          <w:bCs/>
          <w:sz w:val="24"/>
          <w:szCs w:val="24"/>
        </w:rPr>
        <w:t>задачами</w:t>
      </w:r>
      <w:r w:rsidRPr="003B68FB">
        <w:rPr>
          <w:rFonts w:ascii="Times New Roman" w:eastAsia="Times New Roman" w:hAnsi="Times New Roman" w:cs="Times New Roman"/>
          <w:sz w:val="24"/>
          <w:szCs w:val="24"/>
        </w:rPr>
        <w:t xml:space="preserve"> образовательной деятельности являются:</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обогащать двигательный опыт детей, помогая осваивать упражнения основной </w:t>
      </w:r>
      <w:r w:rsidRPr="003B68FB">
        <w:rPr>
          <w:rFonts w:ascii="Times New Roman" w:eastAsia="Times New Roman" w:hAnsi="Times New Roman" w:cs="Times New Roman"/>
          <w:sz w:val="24"/>
          <w:szCs w:val="24"/>
        </w:rPr>
        <w:lastRenderedPageBreak/>
        <w:t>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психофизические качества, равновесие и ориентировку в пространстве;</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04775D" w:rsidRPr="003B68FB" w:rsidRDefault="0004775D" w:rsidP="003B68FB">
      <w:pPr>
        <w:widowControl w:val="0"/>
        <w:tabs>
          <w:tab w:val="left" w:pos="1560"/>
        </w:tabs>
        <w:spacing w:after="0" w:line="276" w:lineRule="auto"/>
        <w:ind w:firstLine="709"/>
        <w:jc w:val="both"/>
        <w:rPr>
          <w:rFonts w:ascii="Times New Roman" w:eastAsia="Times New Roman" w:hAnsi="Times New Roman" w:cs="Times New Roman"/>
          <w:sz w:val="24"/>
          <w:szCs w:val="24"/>
        </w:rPr>
      </w:pPr>
      <w:r w:rsidRPr="003B68FB">
        <w:rPr>
          <w:rFonts w:ascii="Times New Roman" w:eastAsia="Times New Roman" w:hAnsi="Times New Roman" w:cs="Times New Roman"/>
          <w:b/>
          <w:bCs/>
          <w:sz w:val="24"/>
          <w:szCs w:val="24"/>
        </w:rPr>
        <w:t>Содержание</w:t>
      </w:r>
      <w:r w:rsidRPr="003B68FB">
        <w:rPr>
          <w:rFonts w:ascii="Times New Roman" w:eastAsia="Times New Roman" w:hAnsi="Times New Roman" w:cs="Times New Roman"/>
          <w:sz w:val="24"/>
          <w:szCs w:val="24"/>
        </w:rPr>
        <w:t xml:space="preserve"> образовательной деятельности.</w:t>
      </w:r>
    </w:p>
    <w:p w:rsidR="001520B6" w:rsidRDefault="0004775D" w:rsidP="00240152">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w:t>
      </w:r>
    </w:p>
    <w:p w:rsidR="0004775D" w:rsidRPr="003B68FB" w:rsidRDefault="0004775D" w:rsidP="00240152">
      <w:pPr>
        <w:widowControl w:val="0"/>
        <w:spacing w:after="0" w:line="276" w:lineRule="auto"/>
        <w:ind w:left="20" w:right="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04775D" w:rsidRPr="003B68FB" w:rsidRDefault="0004775D" w:rsidP="003B68FB">
      <w:pPr>
        <w:widowControl w:val="0"/>
        <w:numPr>
          <w:ilvl w:val="0"/>
          <w:numId w:val="76"/>
        </w:numPr>
        <w:tabs>
          <w:tab w:val="left" w:pos="103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Основная гимнастика (основные движения, общеразвивающие упражнения).</w:t>
      </w:r>
    </w:p>
    <w:p w:rsidR="0004775D" w:rsidRPr="003B68FB" w:rsidRDefault="0004775D" w:rsidP="003B68FB">
      <w:pPr>
        <w:widowControl w:val="0"/>
        <w:spacing w:after="0" w:line="276" w:lineRule="auto"/>
        <w:ind w:lef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Основные движения:</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w:t>
      </w:r>
      <w:r w:rsidRPr="003B68FB">
        <w:rPr>
          <w:rFonts w:ascii="Times New Roman" w:eastAsia="Times New Roman" w:hAnsi="Times New Roman" w:cs="Times New Roman"/>
          <w:sz w:val="24"/>
          <w:szCs w:val="24"/>
        </w:rPr>
        <w:lastRenderedPageBreak/>
        <w:t>рук в стороны; кружение на месте.</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04775D" w:rsidRPr="003B68FB" w:rsidRDefault="0004775D" w:rsidP="003B68FB">
      <w:pPr>
        <w:widowControl w:val="0"/>
        <w:spacing w:after="0" w:line="276" w:lineRule="auto"/>
        <w:ind w:lef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Общеразвивающие упражнения:</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1520B6" w:rsidRDefault="0004775D" w:rsidP="00240152">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w:t>
      </w:r>
      <w:r w:rsidR="00240152">
        <w:rPr>
          <w:rFonts w:ascii="Times New Roman" w:eastAsia="Times New Roman" w:hAnsi="Times New Roman" w:cs="Times New Roman"/>
          <w:sz w:val="24"/>
          <w:szCs w:val="24"/>
        </w:rPr>
        <w:t xml:space="preserve"> подниманием на носки и другое;</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04775D" w:rsidRPr="003B68FB" w:rsidRDefault="0004775D" w:rsidP="003B68FB">
      <w:pPr>
        <w:widowControl w:val="0"/>
        <w:numPr>
          <w:ilvl w:val="0"/>
          <w:numId w:val="76"/>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04775D" w:rsidRPr="003B68FB" w:rsidRDefault="0004775D" w:rsidP="003B68FB">
      <w:pPr>
        <w:widowControl w:val="0"/>
        <w:numPr>
          <w:ilvl w:val="0"/>
          <w:numId w:val="76"/>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3B68FB" w:rsidRDefault="00C56D19" w:rsidP="003B68FB">
      <w:pPr>
        <w:widowControl w:val="0"/>
        <w:tabs>
          <w:tab w:val="left" w:pos="1134"/>
        </w:tabs>
        <w:spacing w:after="0" w:line="276" w:lineRule="auto"/>
        <w:jc w:val="both"/>
        <w:rPr>
          <w:rFonts w:ascii="Times New Roman" w:eastAsia="Times New Roman" w:hAnsi="Times New Roman" w:cs="Times New Roman"/>
          <w:b/>
          <w:sz w:val="24"/>
          <w:szCs w:val="24"/>
        </w:rPr>
      </w:pPr>
      <w:r w:rsidRPr="003B68FB">
        <w:rPr>
          <w:rFonts w:ascii="Times New Roman" w:eastAsia="Times New Roman" w:hAnsi="Times New Roman" w:cs="Times New Roman"/>
          <w:b/>
          <w:sz w:val="24"/>
          <w:szCs w:val="24"/>
        </w:rPr>
        <w:t>2.2.2</w:t>
      </w:r>
      <w:r w:rsidR="0004775D" w:rsidRPr="003B68FB">
        <w:rPr>
          <w:rFonts w:ascii="Times New Roman" w:eastAsia="Times New Roman" w:hAnsi="Times New Roman" w:cs="Times New Roman"/>
          <w:b/>
          <w:sz w:val="24"/>
          <w:szCs w:val="24"/>
        </w:rPr>
        <w:t>.4. Младшая группа (дети в возрасте от 3 до 4 лет)</w:t>
      </w:r>
    </w:p>
    <w:p w:rsidR="0004775D" w:rsidRPr="003B68FB" w:rsidRDefault="0004775D" w:rsidP="003B68FB">
      <w:pPr>
        <w:widowControl w:val="0"/>
        <w:tabs>
          <w:tab w:val="left" w:pos="1134"/>
        </w:tabs>
        <w:spacing w:after="0" w:line="276" w:lineRule="auto"/>
        <w:jc w:val="both"/>
        <w:rPr>
          <w:rFonts w:ascii="Times New Roman" w:eastAsia="Times New Roman" w:hAnsi="Times New Roman" w:cs="Times New Roman"/>
          <w:b/>
          <w:sz w:val="24"/>
          <w:szCs w:val="24"/>
        </w:rPr>
      </w:pPr>
      <w:r w:rsidRPr="003B68FB">
        <w:rPr>
          <w:rFonts w:ascii="Times New Roman" w:eastAsia="Times New Roman" w:hAnsi="Times New Roman" w:cs="Times New Roman"/>
          <w:b/>
          <w:sz w:val="24"/>
          <w:szCs w:val="24"/>
        </w:rPr>
        <w:t>Социально-коммуникативное развитие.</w:t>
      </w:r>
    </w:p>
    <w:p w:rsidR="0004775D" w:rsidRPr="003B68FB" w:rsidRDefault="0004775D" w:rsidP="003B68FB">
      <w:pPr>
        <w:widowControl w:val="0"/>
        <w:tabs>
          <w:tab w:val="left" w:pos="1566"/>
        </w:tabs>
        <w:spacing w:after="0" w:line="276" w:lineRule="auto"/>
        <w:ind w:right="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В области социально-коммуникативного развития основными </w:t>
      </w:r>
      <w:r w:rsidRPr="003B68FB">
        <w:rPr>
          <w:rFonts w:ascii="Times New Roman" w:eastAsia="Times New Roman" w:hAnsi="Times New Roman" w:cs="Times New Roman"/>
          <w:b/>
          <w:bCs/>
          <w:sz w:val="24"/>
          <w:szCs w:val="24"/>
        </w:rPr>
        <w:t>задачами</w:t>
      </w:r>
      <w:r w:rsidRPr="003B68FB">
        <w:rPr>
          <w:rFonts w:ascii="Times New Roman" w:eastAsia="Times New Roman" w:hAnsi="Times New Roman" w:cs="Times New Roman"/>
          <w:sz w:val="24"/>
          <w:szCs w:val="24"/>
        </w:rPr>
        <w:t xml:space="preserve"> образовательной деятельности являются:</w:t>
      </w:r>
    </w:p>
    <w:p w:rsidR="0004775D" w:rsidRPr="003B68FB" w:rsidRDefault="0004775D" w:rsidP="003B68FB">
      <w:pPr>
        <w:widowControl w:val="0"/>
        <w:numPr>
          <w:ilvl w:val="0"/>
          <w:numId w:val="11"/>
        </w:numPr>
        <w:tabs>
          <w:tab w:val="left" w:pos="1014"/>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3B68FB">
        <w:rPr>
          <w:rFonts w:ascii="Times New Roman" w:eastAsia="Times New Roman" w:hAnsi="Times New Roman" w:cs="Times New Roman"/>
          <w:b/>
          <w:bCs/>
          <w:i/>
          <w:iCs/>
          <w:sz w:val="24"/>
          <w:szCs w:val="24"/>
        </w:rPr>
        <w:t>в сфере социальных отношений:</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lastRenderedPageBreak/>
        <w:t>обогащать представления детей о действиях, в которых проявляются доброе отношение и забота о членах семьи, близком окружении;</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04775D" w:rsidRPr="003B68FB" w:rsidRDefault="0004775D" w:rsidP="003B68FB">
      <w:pPr>
        <w:widowControl w:val="0"/>
        <w:spacing w:after="0" w:line="276" w:lineRule="auto"/>
        <w:ind w:lef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приучать детей к выполнению элементарных правил культуры поведения в</w:t>
      </w:r>
    </w:p>
    <w:p w:rsidR="0004775D" w:rsidRPr="003B68FB" w:rsidRDefault="0004775D" w:rsidP="003B68FB">
      <w:pPr>
        <w:widowControl w:val="0"/>
        <w:spacing w:after="0" w:line="276" w:lineRule="auto"/>
        <w:ind w:left="2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ДОО;</w:t>
      </w:r>
    </w:p>
    <w:p w:rsidR="0004775D" w:rsidRPr="003B68FB" w:rsidRDefault="0004775D" w:rsidP="003B68FB">
      <w:pPr>
        <w:widowControl w:val="0"/>
        <w:numPr>
          <w:ilvl w:val="0"/>
          <w:numId w:val="11"/>
        </w:numPr>
        <w:tabs>
          <w:tab w:val="left" w:pos="1047"/>
        </w:tabs>
        <w:autoSpaceDE w:val="0"/>
        <w:autoSpaceDN w:val="0"/>
        <w:spacing w:after="0" w:line="276" w:lineRule="auto"/>
        <w:ind w:left="20" w:right="20" w:firstLine="689"/>
        <w:jc w:val="both"/>
        <w:rPr>
          <w:rFonts w:ascii="Times New Roman" w:eastAsia="Times New Roman" w:hAnsi="Times New Roman" w:cs="Times New Roman"/>
          <w:sz w:val="24"/>
          <w:szCs w:val="24"/>
        </w:rPr>
      </w:pPr>
      <w:r w:rsidRPr="003B68FB">
        <w:rPr>
          <w:rFonts w:ascii="Times New Roman" w:eastAsia="Times New Roman" w:hAnsi="Times New Roman" w:cs="Times New Roman"/>
          <w:b/>
          <w:bCs/>
          <w:sz w:val="24"/>
          <w:szCs w:val="24"/>
        </w:rPr>
        <w:t>в области формирования основ гражданственности и патриотизма</w:t>
      </w:r>
      <w:r w:rsidRPr="003B68FB">
        <w:rPr>
          <w:rFonts w:ascii="Times New Roman" w:eastAsia="Times New Roman" w:hAnsi="Times New Roman" w:cs="Times New Roman"/>
          <w:sz w:val="24"/>
          <w:szCs w:val="24"/>
        </w:rPr>
        <w:t>: обогащать представления детей о малой родине и поддерживать их отражения в различных видах деятельности;</w:t>
      </w:r>
    </w:p>
    <w:p w:rsidR="0004775D" w:rsidRPr="003B68FB" w:rsidRDefault="0004775D" w:rsidP="003B68FB">
      <w:pPr>
        <w:widowControl w:val="0"/>
        <w:numPr>
          <w:ilvl w:val="0"/>
          <w:numId w:val="11"/>
        </w:numPr>
        <w:tabs>
          <w:tab w:val="left" w:pos="1038"/>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3B68FB">
        <w:rPr>
          <w:rFonts w:ascii="Times New Roman" w:eastAsia="Times New Roman" w:hAnsi="Times New Roman" w:cs="Times New Roman"/>
          <w:b/>
          <w:bCs/>
          <w:i/>
          <w:iCs/>
          <w:sz w:val="24"/>
          <w:szCs w:val="24"/>
        </w:rPr>
        <w:t>в сфере трудового воспитания:</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520B6" w:rsidRDefault="0004775D" w:rsidP="00240152">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воспитывать бережное отношение к предметам и игрушкам как результа</w:t>
      </w:r>
      <w:r w:rsidR="00240152">
        <w:rPr>
          <w:rFonts w:ascii="Times New Roman" w:eastAsia="Times New Roman" w:hAnsi="Times New Roman" w:cs="Times New Roman"/>
          <w:sz w:val="24"/>
          <w:szCs w:val="24"/>
        </w:rPr>
        <w:t>там труда взрослых;</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04775D" w:rsidRPr="003B68FB" w:rsidRDefault="0004775D" w:rsidP="003B68FB">
      <w:pPr>
        <w:widowControl w:val="0"/>
        <w:numPr>
          <w:ilvl w:val="0"/>
          <w:numId w:val="11"/>
        </w:numPr>
        <w:tabs>
          <w:tab w:val="left" w:pos="1052"/>
        </w:tabs>
        <w:autoSpaceDE w:val="0"/>
        <w:autoSpaceDN w:val="0"/>
        <w:spacing w:after="0" w:line="276" w:lineRule="auto"/>
        <w:ind w:right="-1" w:firstLine="709"/>
        <w:jc w:val="both"/>
        <w:rPr>
          <w:rFonts w:ascii="Times New Roman" w:eastAsia="Times New Roman" w:hAnsi="Times New Roman" w:cs="Times New Roman"/>
          <w:b/>
          <w:bCs/>
          <w:i/>
          <w:iCs/>
          <w:sz w:val="24"/>
          <w:szCs w:val="24"/>
        </w:rPr>
      </w:pPr>
      <w:r w:rsidRPr="003B68FB">
        <w:rPr>
          <w:rFonts w:ascii="Times New Roman" w:eastAsia="Times New Roman" w:hAnsi="Times New Roman" w:cs="Times New Roman"/>
          <w:b/>
          <w:bCs/>
          <w:i/>
          <w:iCs/>
          <w:sz w:val="24"/>
          <w:szCs w:val="24"/>
        </w:rPr>
        <w:t xml:space="preserve">в области формирования основ безопасного поведения: </w:t>
      </w:r>
    </w:p>
    <w:p w:rsidR="0004775D" w:rsidRPr="003B68FB" w:rsidRDefault="0004775D" w:rsidP="003B68FB">
      <w:pPr>
        <w:widowControl w:val="0"/>
        <w:tabs>
          <w:tab w:val="left" w:pos="1052"/>
        </w:tabs>
        <w:spacing w:after="0" w:line="276" w:lineRule="auto"/>
        <w:ind w:right="-1" w:firstLine="709"/>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интерес к правилам безопасного поведения;</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04775D" w:rsidRPr="003B68FB" w:rsidRDefault="0004775D" w:rsidP="003B68FB">
      <w:pPr>
        <w:widowControl w:val="0"/>
        <w:tabs>
          <w:tab w:val="left" w:pos="1551"/>
        </w:tabs>
        <w:spacing w:after="0" w:line="276" w:lineRule="auto"/>
        <w:ind w:left="74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b/>
          <w:bCs/>
          <w:sz w:val="24"/>
          <w:szCs w:val="24"/>
        </w:rPr>
        <w:t>Содержание</w:t>
      </w:r>
      <w:r w:rsidRPr="003B68FB">
        <w:rPr>
          <w:rFonts w:ascii="Times New Roman" w:eastAsia="Times New Roman" w:hAnsi="Times New Roman" w:cs="Times New Roman"/>
          <w:sz w:val="24"/>
          <w:szCs w:val="24"/>
        </w:rPr>
        <w:t xml:space="preserve"> образовательной деятельности.</w:t>
      </w:r>
    </w:p>
    <w:p w:rsidR="0004775D" w:rsidRPr="003B68FB" w:rsidRDefault="0004775D" w:rsidP="003B68FB">
      <w:pPr>
        <w:widowControl w:val="0"/>
        <w:numPr>
          <w:ilvl w:val="0"/>
          <w:numId w:val="12"/>
        </w:numPr>
        <w:tabs>
          <w:tab w:val="left" w:pos="1014"/>
        </w:tabs>
        <w:autoSpaceDE w:val="0"/>
        <w:autoSpaceDN w:val="0"/>
        <w:spacing w:after="0" w:line="276" w:lineRule="auto"/>
        <w:ind w:left="20" w:firstLine="720"/>
        <w:jc w:val="both"/>
        <w:rPr>
          <w:rFonts w:ascii="Times New Roman" w:eastAsia="Times New Roman" w:hAnsi="Times New Roman" w:cs="Times New Roman"/>
          <w:b/>
          <w:bCs/>
          <w:i/>
          <w:iCs/>
          <w:sz w:val="24"/>
          <w:szCs w:val="24"/>
        </w:rPr>
      </w:pPr>
      <w:r w:rsidRPr="003B68FB">
        <w:rPr>
          <w:rFonts w:ascii="Times New Roman" w:eastAsia="Times New Roman" w:hAnsi="Times New Roman" w:cs="Times New Roman"/>
          <w:b/>
          <w:bCs/>
          <w:i/>
          <w:iCs/>
          <w:sz w:val="24"/>
          <w:szCs w:val="24"/>
        </w:rPr>
        <w:t>В сфере социальных отношений.</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Педагог создает условия </w:t>
      </w:r>
      <w:r w:rsidR="00240152">
        <w:rPr>
          <w:rFonts w:ascii="Times New Roman" w:eastAsia="Times New Roman" w:hAnsi="Times New Roman" w:cs="Times New Roman"/>
          <w:sz w:val="24"/>
          <w:szCs w:val="24"/>
        </w:rPr>
        <w:t xml:space="preserve">для формирования у детей образа </w:t>
      </w:r>
      <w:r w:rsidRPr="003B68FB">
        <w:rPr>
          <w:rFonts w:ascii="Times New Roman" w:eastAsia="Times New Roman" w:hAnsi="Times New Roman" w:cs="Times New Roman"/>
          <w:sz w:val="24"/>
          <w:szCs w:val="24"/>
        </w:rPr>
        <w:t>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w:t>
      </w:r>
      <w:r w:rsidRPr="003B68FB">
        <w:rPr>
          <w:rFonts w:ascii="Times New Roman" w:eastAsia="Times New Roman" w:hAnsi="Times New Roman" w:cs="Times New Roman"/>
          <w:sz w:val="24"/>
          <w:szCs w:val="24"/>
        </w:rPr>
        <w:lastRenderedPageBreak/>
        <w:t>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04775D" w:rsidRPr="003B68FB" w:rsidRDefault="0004775D" w:rsidP="003B68FB">
      <w:pPr>
        <w:widowControl w:val="0"/>
        <w:numPr>
          <w:ilvl w:val="0"/>
          <w:numId w:val="12"/>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3B68FB">
        <w:rPr>
          <w:rFonts w:ascii="Times New Roman" w:eastAsia="Times New Roman" w:hAnsi="Times New Roman" w:cs="Times New Roman"/>
          <w:b/>
          <w:bCs/>
          <w:i/>
          <w:iCs/>
          <w:sz w:val="24"/>
          <w:szCs w:val="24"/>
        </w:rPr>
        <w:t>В области формирования основ гражданственности и патриотизма.</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04775D" w:rsidRPr="003B68FB" w:rsidRDefault="0004775D" w:rsidP="00240152">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4775D" w:rsidRPr="003B68FB" w:rsidRDefault="0004775D" w:rsidP="003B68FB">
      <w:pPr>
        <w:widowControl w:val="0"/>
        <w:numPr>
          <w:ilvl w:val="0"/>
          <w:numId w:val="12"/>
        </w:numPr>
        <w:tabs>
          <w:tab w:val="left" w:pos="1013"/>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3B68FB">
        <w:rPr>
          <w:rFonts w:ascii="Times New Roman" w:eastAsia="Times New Roman" w:hAnsi="Times New Roman" w:cs="Times New Roman"/>
          <w:b/>
          <w:bCs/>
          <w:i/>
          <w:iCs/>
          <w:sz w:val="24"/>
          <w:szCs w:val="24"/>
        </w:rPr>
        <w:t>В сфере трудового воспитания.</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w:t>
      </w:r>
      <w:r w:rsidR="00D753E0">
        <w:rPr>
          <w:rFonts w:ascii="Times New Roman" w:eastAsia="Times New Roman" w:hAnsi="Times New Roman" w:cs="Times New Roman"/>
          <w:sz w:val="24"/>
          <w:szCs w:val="24"/>
        </w:rPr>
        <w:t>назначением их частей (например,</w:t>
      </w:r>
      <w:r w:rsidRPr="003B68FB">
        <w:rPr>
          <w:rFonts w:ascii="Times New Roman" w:eastAsia="Times New Roman" w:hAnsi="Times New Roman" w:cs="Times New Roman"/>
          <w:sz w:val="24"/>
          <w:szCs w:val="24"/>
        </w:rPr>
        <w:t xml:space="preserve">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04775D" w:rsidRPr="003B68FB" w:rsidRDefault="0004775D" w:rsidP="003B68FB">
      <w:pPr>
        <w:widowControl w:val="0"/>
        <w:numPr>
          <w:ilvl w:val="0"/>
          <w:numId w:val="12"/>
        </w:numPr>
        <w:tabs>
          <w:tab w:val="left" w:pos="1022"/>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3B68FB">
        <w:rPr>
          <w:rFonts w:ascii="Times New Roman" w:eastAsia="Times New Roman" w:hAnsi="Times New Roman" w:cs="Times New Roman"/>
          <w:b/>
          <w:bCs/>
          <w:i/>
          <w:iCs/>
          <w:sz w:val="24"/>
          <w:szCs w:val="24"/>
        </w:rPr>
        <w:lastRenderedPageBreak/>
        <w:t>В области формирования основ безопасного поведения.</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04775D" w:rsidRPr="003B68FB" w:rsidRDefault="0004775D" w:rsidP="00240152">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04775D" w:rsidRPr="003B68FB" w:rsidRDefault="0004775D" w:rsidP="003B68FB">
      <w:pPr>
        <w:widowControl w:val="0"/>
        <w:tabs>
          <w:tab w:val="left" w:pos="1566"/>
        </w:tabs>
        <w:spacing w:after="0" w:line="276" w:lineRule="auto"/>
        <w:ind w:right="20"/>
        <w:jc w:val="both"/>
        <w:rPr>
          <w:rFonts w:ascii="Times New Roman" w:eastAsia="Times New Roman" w:hAnsi="Times New Roman" w:cs="Times New Roman"/>
          <w:sz w:val="24"/>
          <w:szCs w:val="24"/>
        </w:rPr>
      </w:pPr>
    </w:p>
    <w:p w:rsidR="0004775D" w:rsidRPr="003B68FB" w:rsidRDefault="0004775D" w:rsidP="003B68FB">
      <w:pPr>
        <w:widowControl w:val="0"/>
        <w:spacing w:after="0" w:line="276" w:lineRule="auto"/>
        <w:ind w:right="20"/>
        <w:jc w:val="both"/>
        <w:rPr>
          <w:rFonts w:ascii="Times New Roman" w:eastAsia="Times New Roman" w:hAnsi="Times New Roman" w:cs="Times New Roman"/>
          <w:b/>
          <w:bCs/>
          <w:sz w:val="24"/>
          <w:szCs w:val="24"/>
        </w:rPr>
      </w:pPr>
      <w:r w:rsidRPr="003B68FB">
        <w:rPr>
          <w:rFonts w:ascii="Times New Roman" w:eastAsia="Times New Roman" w:hAnsi="Times New Roman" w:cs="Times New Roman"/>
          <w:b/>
          <w:bCs/>
          <w:sz w:val="24"/>
          <w:szCs w:val="24"/>
        </w:rPr>
        <w:t>Познавательное развитие.</w:t>
      </w:r>
    </w:p>
    <w:p w:rsidR="0004775D" w:rsidRPr="003B68FB" w:rsidRDefault="0004775D" w:rsidP="003B68FB">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В области познавательного развития основными </w:t>
      </w:r>
      <w:r w:rsidRPr="003B68FB">
        <w:rPr>
          <w:rFonts w:ascii="Times New Roman" w:eastAsia="Times New Roman" w:hAnsi="Times New Roman" w:cs="Times New Roman"/>
          <w:b/>
          <w:bCs/>
          <w:sz w:val="24"/>
          <w:szCs w:val="24"/>
        </w:rPr>
        <w:t>задачами</w:t>
      </w:r>
      <w:r w:rsidRPr="003B68FB">
        <w:rPr>
          <w:rFonts w:ascii="Times New Roman" w:eastAsia="Times New Roman" w:hAnsi="Times New Roman" w:cs="Times New Roman"/>
          <w:sz w:val="24"/>
          <w:szCs w:val="24"/>
        </w:rPr>
        <w:t xml:space="preserve"> образовательной деятельности являются:</w:t>
      </w:r>
    </w:p>
    <w:p w:rsidR="0004775D" w:rsidRPr="003B68FB" w:rsidRDefault="0004775D" w:rsidP="003B68FB">
      <w:pPr>
        <w:widowControl w:val="0"/>
        <w:numPr>
          <w:ilvl w:val="0"/>
          <w:numId w:val="25"/>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04775D" w:rsidRPr="003B68FB" w:rsidRDefault="0004775D" w:rsidP="003B68FB">
      <w:pPr>
        <w:widowControl w:val="0"/>
        <w:numPr>
          <w:ilvl w:val="0"/>
          <w:numId w:val="25"/>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04775D" w:rsidRPr="003B68FB" w:rsidRDefault="0004775D" w:rsidP="003B68FB">
      <w:pPr>
        <w:widowControl w:val="0"/>
        <w:numPr>
          <w:ilvl w:val="0"/>
          <w:numId w:val="25"/>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04775D" w:rsidRPr="003B68FB" w:rsidRDefault="0004775D" w:rsidP="003B68FB">
      <w:pPr>
        <w:widowControl w:val="0"/>
        <w:numPr>
          <w:ilvl w:val="0"/>
          <w:numId w:val="25"/>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04775D" w:rsidRPr="003B68FB" w:rsidRDefault="0004775D" w:rsidP="003B68FB">
      <w:pPr>
        <w:widowControl w:val="0"/>
        <w:numPr>
          <w:ilvl w:val="0"/>
          <w:numId w:val="25"/>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04775D" w:rsidRPr="003B68FB" w:rsidRDefault="0004775D" w:rsidP="003B68FB">
      <w:pPr>
        <w:widowControl w:val="0"/>
        <w:tabs>
          <w:tab w:val="left" w:pos="1551"/>
        </w:tabs>
        <w:spacing w:after="0" w:line="276" w:lineRule="auto"/>
        <w:ind w:left="740" w:right="2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b/>
          <w:bCs/>
          <w:sz w:val="24"/>
          <w:szCs w:val="24"/>
        </w:rPr>
        <w:t>Содержание</w:t>
      </w:r>
      <w:r w:rsidRPr="003B68FB">
        <w:rPr>
          <w:rFonts w:ascii="Times New Roman" w:eastAsia="Times New Roman" w:hAnsi="Times New Roman" w:cs="Times New Roman"/>
          <w:sz w:val="24"/>
          <w:szCs w:val="24"/>
        </w:rPr>
        <w:t xml:space="preserve"> образовательной деятельности.</w:t>
      </w:r>
    </w:p>
    <w:p w:rsidR="0004775D" w:rsidRPr="003B68FB" w:rsidRDefault="0004775D" w:rsidP="003B68FB">
      <w:pPr>
        <w:widowControl w:val="0"/>
        <w:numPr>
          <w:ilvl w:val="0"/>
          <w:numId w:val="26"/>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Сенсорные эталоны и познавательные действия:</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педагог развивает у детей осязательно-двигательные действия: рассматривание, </w:t>
      </w:r>
      <w:r w:rsidRPr="003B68FB">
        <w:rPr>
          <w:rFonts w:ascii="Times New Roman" w:eastAsia="Times New Roman" w:hAnsi="Times New Roman" w:cs="Times New Roman"/>
          <w:sz w:val="24"/>
          <w:szCs w:val="24"/>
        </w:rPr>
        <w:lastRenderedPageBreak/>
        <w:t>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04775D" w:rsidRPr="003B68FB" w:rsidRDefault="0004775D" w:rsidP="003B68FB">
      <w:pPr>
        <w:widowControl w:val="0"/>
        <w:numPr>
          <w:ilvl w:val="0"/>
          <w:numId w:val="26"/>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Математические представления:</w:t>
      </w:r>
    </w:p>
    <w:p w:rsidR="001520B6" w:rsidRDefault="0004775D" w:rsidP="00D753E0">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 группы; расширяет диапазон слов, обозначающих свойства, качества предметов и отношений между ними;</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04775D" w:rsidRPr="003B68FB" w:rsidRDefault="0004775D" w:rsidP="003B68FB">
      <w:pPr>
        <w:widowControl w:val="0"/>
        <w:numPr>
          <w:ilvl w:val="0"/>
          <w:numId w:val="26"/>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Окружающий мир:</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формирует у детей начальные представления и эмоционально</w:t>
      </w:r>
      <w:r w:rsidRPr="003B68FB">
        <w:rPr>
          <w:rFonts w:ascii="Times New Roman" w:eastAsia="Times New Roman" w:hAnsi="Times New Roman" w:cs="Times New Roman"/>
          <w:sz w:val="24"/>
          <w:szCs w:val="24"/>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04775D" w:rsidRPr="003B68FB" w:rsidRDefault="0004775D" w:rsidP="003B68FB">
      <w:pPr>
        <w:widowControl w:val="0"/>
        <w:numPr>
          <w:ilvl w:val="0"/>
          <w:numId w:val="26"/>
        </w:numPr>
        <w:tabs>
          <w:tab w:val="left" w:pos="1047"/>
        </w:tabs>
        <w:autoSpaceDE w:val="0"/>
        <w:autoSpaceDN w:val="0"/>
        <w:spacing w:after="0" w:line="276" w:lineRule="auto"/>
        <w:ind w:left="20" w:right="20" w:firstLine="72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Природа:</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w:t>
      </w:r>
      <w:r w:rsidRPr="003B68FB">
        <w:rPr>
          <w:rFonts w:ascii="Times New Roman" w:eastAsia="Times New Roman" w:hAnsi="Times New Roman" w:cs="Times New Roman"/>
          <w:sz w:val="24"/>
          <w:szCs w:val="24"/>
        </w:rPr>
        <w:lastRenderedPageBreak/>
        <w:t>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3B68FB" w:rsidRDefault="0004775D" w:rsidP="003B68FB">
      <w:pPr>
        <w:widowControl w:val="0"/>
        <w:spacing w:after="0" w:line="276" w:lineRule="auto"/>
        <w:ind w:right="20"/>
        <w:jc w:val="both"/>
        <w:rPr>
          <w:rFonts w:ascii="Times New Roman" w:eastAsia="Times New Roman" w:hAnsi="Times New Roman" w:cs="Times New Roman"/>
          <w:b/>
          <w:bCs/>
          <w:sz w:val="24"/>
          <w:szCs w:val="24"/>
        </w:rPr>
      </w:pPr>
      <w:r w:rsidRPr="003B68FB">
        <w:rPr>
          <w:rFonts w:ascii="Times New Roman" w:eastAsia="Times New Roman" w:hAnsi="Times New Roman" w:cs="Times New Roman"/>
          <w:b/>
          <w:bCs/>
          <w:sz w:val="24"/>
          <w:szCs w:val="24"/>
        </w:rPr>
        <w:t>Речевое развитие.</w:t>
      </w:r>
    </w:p>
    <w:p w:rsidR="0004775D" w:rsidRPr="003B68FB" w:rsidRDefault="0004775D" w:rsidP="003B68FB">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В области речевого развития основными </w:t>
      </w:r>
      <w:r w:rsidRPr="003B68FB">
        <w:rPr>
          <w:rFonts w:ascii="Times New Roman" w:eastAsia="Times New Roman" w:hAnsi="Times New Roman" w:cs="Times New Roman"/>
          <w:b/>
          <w:bCs/>
          <w:sz w:val="24"/>
          <w:szCs w:val="24"/>
        </w:rPr>
        <w:t>задачами</w:t>
      </w:r>
      <w:r w:rsidRPr="003B68FB">
        <w:rPr>
          <w:rFonts w:ascii="Times New Roman" w:eastAsia="Times New Roman" w:hAnsi="Times New Roman" w:cs="Times New Roman"/>
          <w:sz w:val="24"/>
          <w:szCs w:val="24"/>
        </w:rPr>
        <w:t xml:space="preserve"> образовательной деятельности являются:</w:t>
      </w:r>
    </w:p>
    <w:p w:rsidR="0004775D" w:rsidRPr="003B68FB" w:rsidRDefault="0004775D" w:rsidP="003B68FB">
      <w:pPr>
        <w:widowControl w:val="0"/>
        <w:numPr>
          <w:ilvl w:val="0"/>
          <w:numId w:val="40"/>
        </w:numPr>
        <w:tabs>
          <w:tab w:val="left" w:pos="994"/>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Формирование словаря:</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04775D" w:rsidRPr="003B68FB" w:rsidRDefault="0004775D" w:rsidP="003B68FB">
      <w:pPr>
        <w:widowControl w:val="0"/>
        <w:numPr>
          <w:ilvl w:val="0"/>
          <w:numId w:val="40"/>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Звуковая культура речи:</w:t>
      </w:r>
    </w:p>
    <w:p w:rsidR="001520B6" w:rsidRDefault="0004775D" w:rsidP="00DB59FA">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продолжать закреплять у детей умение внятно произносить в словах все гласные и</w:t>
      </w:r>
    </w:p>
    <w:p w:rsidR="0004775D" w:rsidRPr="003B68FB" w:rsidRDefault="0004775D" w:rsidP="00DB59FA">
      <w:pPr>
        <w:widowControl w:val="0"/>
        <w:spacing w:after="0" w:line="276" w:lineRule="auto"/>
        <w:ind w:left="20" w:right="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04775D" w:rsidRPr="003B68FB" w:rsidRDefault="0004775D" w:rsidP="003B68FB">
      <w:pPr>
        <w:widowControl w:val="0"/>
        <w:numPr>
          <w:ilvl w:val="0"/>
          <w:numId w:val="40"/>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Грамматический строй речи:</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04775D" w:rsidRPr="003B68FB" w:rsidRDefault="0004775D" w:rsidP="003B68FB">
      <w:pPr>
        <w:widowControl w:val="0"/>
        <w:numPr>
          <w:ilvl w:val="0"/>
          <w:numId w:val="40"/>
        </w:numPr>
        <w:tabs>
          <w:tab w:val="left" w:pos="1047"/>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Связная речь:</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04775D" w:rsidRPr="003B68FB" w:rsidRDefault="0004775D" w:rsidP="003B68FB">
      <w:pPr>
        <w:widowControl w:val="0"/>
        <w:numPr>
          <w:ilvl w:val="0"/>
          <w:numId w:val="40"/>
        </w:numPr>
        <w:tabs>
          <w:tab w:val="left" w:pos="1028"/>
        </w:tabs>
        <w:autoSpaceDE w:val="0"/>
        <w:autoSpaceDN w:val="0"/>
        <w:spacing w:after="0" w:line="276" w:lineRule="auto"/>
        <w:ind w:left="20" w:firstLine="720"/>
        <w:jc w:val="both"/>
        <w:rPr>
          <w:rFonts w:ascii="Times New Roman" w:eastAsia="Times New Roman" w:hAnsi="Times New Roman" w:cs="Times New Roman"/>
          <w:b/>
          <w:bCs/>
          <w:i/>
          <w:iCs/>
          <w:sz w:val="24"/>
          <w:szCs w:val="24"/>
        </w:rPr>
      </w:pPr>
      <w:r w:rsidRPr="003B68FB">
        <w:rPr>
          <w:rFonts w:ascii="Times New Roman" w:eastAsia="Times New Roman" w:hAnsi="Times New Roman" w:cs="Times New Roman"/>
          <w:b/>
          <w:bCs/>
          <w:i/>
          <w:iCs/>
          <w:sz w:val="24"/>
          <w:szCs w:val="24"/>
        </w:rPr>
        <w:t>Подготовка детей к обучению грамоте:</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04775D" w:rsidRPr="003B68FB" w:rsidRDefault="0004775D" w:rsidP="003B68FB">
      <w:pPr>
        <w:widowControl w:val="0"/>
        <w:numPr>
          <w:ilvl w:val="0"/>
          <w:numId w:val="40"/>
        </w:numPr>
        <w:tabs>
          <w:tab w:val="left" w:pos="1038"/>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3B68FB">
        <w:rPr>
          <w:rFonts w:ascii="Times New Roman" w:eastAsia="Times New Roman" w:hAnsi="Times New Roman" w:cs="Times New Roman"/>
          <w:b/>
          <w:bCs/>
          <w:i/>
          <w:iCs/>
          <w:sz w:val="24"/>
          <w:szCs w:val="24"/>
        </w:rPr>
        <w:t>Интерес к художественной литературе:</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w:t>
      </w:r>
      <w:r w:rsidRPr="003B68FB">
        <w:rPr>
          <w:rFonts w:ascii="Times New Roman" w:eastAsia="Times New Roman" w:hAnsi="Times New Roman" w:cs="Times New Roman"/>
          <w:sz w:val="24"/>
          <w:szCs w:val="24"/>
        </w:rPr>
        <w:lastRenderedPageBreak/>
        <w:t>стихотворения);</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04775D" w:rsidRPr="003B68FB" w:rsidRDefault="0004775D" w:rsidP="003B68FB">
      <w:pPr>
        <w:widowControl w:val="0"/>
        <w:tabs>
          <w:tab w:val="left" w:pos="1580"/>
        </w:tabs>
        <w:spacing w:after="0" w:line="276" w:lineRule="auto"/>
        <w:ind w:left="74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b/>
          <w:bCs/>
          <w:sz w:val="24"/>
          <w:szCs w:val="24"/>
        </w:rPr>
        <w:t>Содержание</w:t>
      </w:r>
      <w:r w:rsidRPr="003B68FB">
        <w:rPr>
          <w:rFonts w:ascii="Times New Roman" w:eastAsia="Times New Roman" w:hAnsi="Times New Roman" w:cs="Times New Roman"/>
          <w:sz w:val="24"/>
          <w:szCs w:val="24"/>
        </w:rPr>
        <w:t xml:space="preserve"> образовательной деятельности.</w:t>
      </w:r>
    </w:p>
    <w:p w:rsidR="0004775D" w:rsidRPr="003B68FB" w:rsidRDefault="0004775D" w:rsidP="003B68FB">
      <w:pPr>
        <w:widowControl w:val="0"/>
        <w:numPr>
          <w:ilvl w:val="0"/>
          <w:numId w:val="41"/>
        </w:numPr>
        <w:tabs>
          <w:tab w:val="left" w:pos="1023"/>
        </w:tabs>
        <w:autoSpaceDE w:val="0"/>
        <w:autoSpaceDN w:val="0"/>
        <w:spacing w:after="0" w:line="276" w:lineRule="auto"/>
        <w:ind w:lef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Формирование словаря:</w:t>
      </w:r>
    </w:p>
    <w:p w:rsidR="001520B6" w:rsidRDefault="0004775D" w:rsidP="00DB59FA">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w:t>
      </w:r>
      <w:r w:rsidR="00DB59FA">
        <w:rPr>
          <w:rFonts w:ascii="Times New Roman" w:eastAsia="Times New Roman" w:hAnsi="Times New Roman" w:cs="Times New Roman"/>
          <w:sz w:val="24"/>
          <w:szCs w:val="24"/>
        </w:rPr>
        <w:t>ие слова (мебель, одежда);</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04775D" w:rsidRPr="003B68FB" w:rsidRDefault="0004775D" w:rsidP="003B68FB">
      <w:pPr>
        <w:widowControl w:val="0"/>
        <w:numPr>
          <w:ilvl w:val="0"/>
          <w:numId w:val="41"/>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Звуковая культура речи:</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04775D" w:rsidRPr="003B68FB" w:rsidRDefault="0004775D" w:rsidP="003B68FB">
      <w:pPr>
        <w:widowControl w:val="0"/>
        <w:numPr>
          <w:ilvl w:val="0"/>
          <w:numId w:val="41"/>
        </w:numPr>
        <w:tabs>
          <w:tab w:val="left" w:pos="1038"/>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Грамматический строй речи:</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04775D" w:rsidRPr="003B68FB" w:rsidRDefault="0004775D" w:rsidP="003B68FB">
      <w:pPr>
        <w:widowControl w:val="0"/>
        <w:numPr>
          <w:ilvl w:val="0"/>
          <w:numId w:val="41"/>
        </w:numPr>
        <w:tabs>
          <w:tab w:val="left" w:pos="1052"/>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Связная речь:</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w:t>
      </w:r>
      <w:r w:rsidRPr="003B68FB">
        <w:rPr>
          <w:rFonts w:ascii="Times New Roman" w:eastAsia="Times New Roman" w:hAnsi="Times New Roman" w:cs="Times New Roman"/>
          <w:sz w:val="24"/>
          <w:szCs w:val="24"/>
        </w:rPr>
        <w:lastRenderedPageBreak/>
        <w:t>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04775D" w:rsidRPr="003B68FB" w:rsidRDefault="0004775D" w:rsidP="003B68FB">
      <w:pPr>
        <w:widowControl w:val="0"/>
        <w:numPr>
          <w:ilvl w:val="0"/>
          <w:numId w:val="41"/>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Подготовка детей к обучению грамоте:</w:t>
      </w:r>
    </w:p>
    <w:p w:rsidR="001520B6" w:rsidRPr="003B68FB" w:rsidRDefault="0004775D" w:rsidP="00DB59FA">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04775D" w:rsidRPr="003B68FB" w:rsidRDefault="0004775D" w:rsidP="003B68FB">
      <w:pPr>
        <w:widowControl w:val="0"/>
        <w:spacing w:after="0" w:line="276" w:lineRule="auto"/>
        <w:ind w:right="20"/>
        <w:jc w:val="both"/>
        <w:rPr>
          <w:rFonts w:ascii="Times New Roman" w:eastAsia="Times New Roman" w:hAnsi="Times New Roman" w:cs="Times New Roman"/>
          <w:b/>
          <w:bCs/>
          <w:sz w:val="24"/>
          <w:szCs w:val="24"/>
        </w:rPr>
      </w:pPr>
      <w:r w:rsidRPr="003B68FB">
        <w:rPr>
          <w:rFonts w:ascii="Times New Roman" w:eastAsia="Times New Roman" w:hAnsi="Times New Roman" w:cs="Times New Roman"/>
          <w:b/>
          <w:bCs/>
          <w:sz w:val="24"/>
          <w:szCs w:val="24"/>
        </w:rPr>
        <w:t>Художественно-эстетическое развитие.</w:t>
      </w:r>
    </w:p>
    <w:p w:rsidR="0004775D" w:rsidRPr="003B68FB" w:rsidRDefault="0004775D" w:rsidP="003B68FB">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В области художественно-эстетического развития основными </w:t>
      </w:r>
      <w:r w:rsidRPr="003B68FB">
        <w:rPr>
          <w:rFonts w:ascii="Times New Roman" w:eastAsia="Times New Roman" w:hAnsi="Times New Roman" w:cs="Times New Roman"/>
          <w:b/>
          <w:bCs/>
          <w:sz w:val="24"/>
          <w:szCs w:val="24"/>
        </w:rPr>
        <w:t>задачами</w:t>
      </w:r>
      <w:r w:rsidRPr="003B68FB">
        <w:rPr>
          <w:rFonts w:ascii="Times New Roman" w:eastAsia="Times New Roman" w:hAnsi="Times New Roman" w:cs="Times New Roman"/>
          <w:sz w:val="24"/>
          <w:szCs w:val="24"/>
        </w:rPr>
        <w:t xml:space="preserve"> образовательной деятельности являются:</w:t>
      </w:r>
    </w:p>
    <w:p w:rsidR="0004775D" w:rsidRPr="003B68FB" w:rsidRDefault="0004775D" w:rsidP="003B68FB">
      <w:pPr>
        <w:widowControl w:val="0"/>
        <w:numPr>
          <w:ilvl w:val="0"/>
          <w:numId w:val="55"/>
        </w:numPr>
        <w:tabs>
          <w:tab w:val="left" w:pos="1014"/>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3B68FB">
        <w:rPr>
          <w:rFonts w:ascii="Times New Roman" w:eastAsia="Times New Roman" w:hAnsi="Times New Roman" w:cs="Times New Roman"/>
          <w:b/>
          <w:bCs/>
          <w:i/>
          <w:iCs/>
          <w:sz w:val="24"/>
          <w:szCs w:val="24"/>
        </w:rPr>
        <w:t>приобщение к искусству:</w:t>
      </w:r>
    </w:p>
    <w:p w:rsidR="0004775D" w:rsidRPr="003B68FB" w:rsidRDefault="0004775D" w:rsidP="003B68FB">
      <w:pPr>
        <w:widowControl w:val="0"/>
        <w:spacing w:after="0" w:line="276" w:lineRule="auto"/>
        <w:ind w:left="20" w:right="20" w:firstLine="720"/>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04775D" w:rsidRPr="003B68FB" w:rsidRDefault="0004775D" w:rsidP="003B68FB">
      <w:pPr>
        <w:widowControl w:val="0"/>
        <w:spacing w:after="0" w:line="276" w:lineRule="auto"/>
        <w:ind w:left="20" w:right="20" w:firstLine="720"/>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4775D" w:rsidRPr="003B68FB" w:rsidRDefault="0004775D" w:rsidP="003B68FB">
      <w:pPr>
        <w:widowControl w:val="0"/>
        <w:spacing w:after="0" w:line="276" w:lineRule="auto"/>
        <w:ind w:left="20" w:firstLine="720"/>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готовить детей к посещению кукольного театра, выставки детских работ и так далее;</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rsidR="0004775D" w:rsidRPr="003B68FB" w:rsidRDefault="0004775D" w:rsidP="003B68FB">
      <w:pPr>
        <w:widowControl w:val="0"/>
        <w:numPr>
          <w:ilvl w:val="0"/>
          <w:numId w:val="55"/>
        </w:numPr>
        <w:tabs>
          <w:tab w:val="left" w:pos="1042"/>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3B68FB">
        <w:rPr>
          <w:rFonts w:ascii="Times New Roman" w:eastAsia="Times New Roman" w:hAnsi="Times New Roman" w:cs="Times New Roman"/>
          <w:b/>
          <w:bCs/>
          <w:i/>
          <w:iCs/>
          <w:sz w:val="24"/>
          <w:szCs w:val="24"/>
        </w:rPr>
        <w:t>изобразительная деятельность:</w:t>
      </w:r>
    </w:p>
    <w:p w:rsidR="0004775D" w:rsidRPr="003B68FB" w:rsidRDefault="0004775D" w:rsidP="003B68FB">
      <w:pPr>
        <w:widowControl w:val="0"/>
        <w:spacing w:after="0" w:line="276" w:lineRule="auto"/>
        <w:ind w:left="720" w:right="20"/>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4775D" w:rsidRPr="003B68FB" w:rsidRDefault="0004775D" w:rsidP="003B68FB">
      <w:pPr>
        <w:widowControl w:val="0"/>
        <w:spacing w:after="0" w:line="276" w:lineRule="auto"/>
        <w:ind w:left="20" w:right="20" w:firstLine="720"/>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04775D" w:rsidRPr="003B68FB" w:rsidRDefault="0004775D" w:rsidP="003B68FB">
      <w:pPr>
        <w:widowControl w:val="0"/>
        <w:spacing w:after="0" w:line="276" w:lineRule="auto"/>
        <w:ind w:left="20" w:right="20" w:firstLine="720"/>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lastRenderedPageBreak/>
        <w:t>находить связь между предметами и явлениями окружающего мира и их изображениями (в рисунке, лепке, аппликации);</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4775D" w:rsidRPr="003B68FB" w:rsidRDefault="0004775D" w:rsidP="003B68FB">
      <w:pPr>
        <w:widowControl w:val="0"/>
        <w:spacing w:after="0" w:line="276" w:lineRule="auto"/>
        <w:ind w:lef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переводить детей от рисования-подражания к самостоятельному творчеству;</w:t>
      </w:r>
    </w:p>
    <w:p w:rsidR="0004775D" w:rsidRDefault="0004775D" w:rsidP="001520B6">
      <w:pPr>
        <w:widowControl w:val="0"/>
        <w:numPr>
          <w:ilvl w:val="0"/>
          <w:numId w:val="55"/>
        </w:numPr>
        <w:tabs>
          <w:tab w:val="left" w:pos="1022"/>
        </w:tabs>
        <w:autoSpaceDE w:val="0"/>
        <w:autoSpaceDN w:val="0"/>
        <w:spacing w:after="0" w:line="276" w:lineRule="auto"/>
        <w:ind w:left="720" w:right="180"/>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конструктивная д</w:t>
      </w:r>
      <w:r w:rsidR="00DB59FA">
        <w:rPr>
          <w:rFonts w:ascii="Times New Roman" w:eastAsia="Times New Roman" w:hAnsi="Times New Roman" w:cs="Times New Roman"/>
          <w:sz w:val="24"/>
          <w:szCs w:val="24"/>
        </w:rPr>
        <w:t>еятельность: совершенствовать</w:t>
      </w:r>
      <w:r w:rsidR="001520B6">
        <w:rPr>
          <w:rFonts w:ascii="Times New Roman" w:eastAsia="Times New Roman" w:hAnsi="Times New Roman" w:cs="Times New Roman"/>
          <w:sz w:val="24"/>
          <w:szCs w:val="24"/>
        </w:rPr>
        <w:t xml:space="preserve"> у</w:t>
      </w:r>
      <w:r w:rsidRPr="003B68FB">
        <w:rPr>
          <w:rFonts w:ascii="Times New Roman" w:eastAsia="Times New Roman" w:hAnsi="Times New Roman" w:cs="Times New Roman"/>
          <w:sz w:val="24"/>
          <w:szCs w:val="24"/>
        </w:rPr>
        <w:t>детей конструктивные умения;</w:t>
      </w:r>
    </w:p>
    <w:p w:rsidR="0004775D" w:rsidRPr="003B68FB" w:rsidRDefault="00D753E0" w:rsidP="00D753E0">
      <w:pPr>
        <w:widowControl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3B68FB">
        <w:rPr>
          <w:rFonts w:ascii="Times New Roman" w:eastAsia="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4775D" w:rsidRPr="003B68FB" w:rsidRDefault="0004775D" w:rsidP="003B68FB">
      <w:pPr>
        <w:widowControl w:val="0"/>
        <w:spacing w:after="0" w:line="276" w:lineRule="auto"/>
        <w:ind w:lef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умение у детей использовать в постройках детали разного цвета;</w:t>
      </w:r>
    </w:p>
    <w:p w:rsidR="0004775D" w:rsidRPr="003B68FB" w:rsidRDefault="0004775D" w:rsidP="003B68FB">
      <w:pPr>
        <w:widowControl w:val="0"/>
        <w:numPr>
          <w:ilvl w:val="0"/>
          <w:numId w:val="55"/>
        </w:numPr>
        <w:tabs>
          <w:tab w:val="left" w:pos="1027"/>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3B68FB">
        <w:rPr>
          <w:rFonts w:ascii="Times New Roman" w:eastAsia="Times New Roman" w:hAnsi="Times New Roman" w:cs="Times New Roman"/>
          <w:b/>
          <w:bCs/>
          <w:i/>
          <w:iCs/>
          <w:sz w:val="24"/>
          <w:szCs w:val="24"/>
        </w:rPr>
        <w:t>музыкальная деятельность:</w:t>
      </w:r>
    </w:p>
    <w:p w:rsidR="0004775D" w:rsidRPr="003B68FB" w:rsidRDefault="0004775D" w:rsidP="003B68FB">
      <w:pPr>
        <w:widowControl w:val="0"/>
        <w:spacing w:after="0" w:line="276" w:lineRule="auto"/>
        <w:ind w:left="20" w:right="20" w:firstLine="700"/>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4775D" w:rsidRPr="003B68FB" w:rsidRDefault="0004775D" w:rsidP="003B68FB">
      <w:pPr>
        <w:widowControl w:val="0"/>
        <w:numPr>
          <w:ilvl w:val="0"/>
          <w:numId w:val="55"/>
        </w:numPr>
        <w:tabs>
          <w:tab w:val="left" w:pos="100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3B68FB">
        <w:rPr>
          <w:rFonts w:ascii="Times New Roman" w:eastAsia="Times New Roman" w:hAnsi="Times New Roman" w:cs="Times New Roman"/>
          <w:b/>
          <w:bCs/>
          <w:i/>
          <w:iCs/>
          <w:sz w:val="24"/>
          <w:szCs w:val="24"/>
        </w:rPr>
        <w:t>театрализованная деятельность:</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воспитывать у детей устойчивый интерес детей к театрализованной игре, создавать условия для её проведения;</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положительные, доброжелательные, коллективные взаимоотношения;</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знакомить детей с приемами вождения настольных кукол; формировать у детей </w:t>
      </w:r>
      <w:r w:rsidRPr="003B68FB">
        <w:rPr>
          <w:rFonts w:ascii="Times New Roman" w:eastAsia="Times New Roman" w:hAnsi="Times New Roman" w:cs="Times New Roman"/>
          <w:sz w:val="24"/>
          <w:szCs w:val="24"/>
        </w:rPr>
        <w:lastRenderedPageBreak/>
        <w:t>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у детей диалогическую речь в процессе театрально-игровой деятельности;</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04775D" w:rsidRPr="003B68FB" w:rsidRDefault="0004775D" w:rsidP="003B68FB">
      <w:pPr>
        <w:widowControl w:val="0"/>
        <w:numPr>
          <w:ilvl w:val="0"/>
          <w:numId w:val="55"/>
        </w:numPr>
        <w:tabs>
          <w:tab w:val="left" w:pos="1038"/>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3B68FB">
        <w:rPr>
          <w:rFonts w:ascii="Times New Roman" w:eastAsia="Times New Roman" w:hAnsi="Times New Roman" w:cs="Times New Roman"/>
          <w:b/>
          <w:bCs/>
          <w:i/>
          <w:iCs/>
          <w:sz w:val="24"/>
          <w:szCs w:val="24"/>
        </w:rPr>
        <w:t>культурно-досуговая деятельность:</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04775D" w:rsidRPr="003B68FB" w:rsidRDefault="0004775D" w:rsidP="003B68FB">
      <w:pPr>
        <w:widowControl w:val="0"/>
        <w:spacing w:after="0" w:line="276" w:lineRule="auto"/>
        <w:ind w:left="720" w:right="2020"/>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помогать детям организовывать свободное время с интересом; создавать условия для активного и пассивного отдыха;</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создавать атмосферу эмоционального благополучия в культурно-досуговой деятельности;</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1520B6" w:rsidRDefault="0004775D" w:rsidP="00DB59FA">
      <w:pPr>
        <w:widowControl w:val="0"/>
        <w:spacing w:after="0" w:line="276" w:lineRule="auto"/>
        <w:ind w:left="20" w:right="20" w:firstLine="720"/>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формировать желание участвовать в праздниках и развлечениях; </w:t>
      </w:r>
    </w:p>
    <w:p w:rsidR="0004775D" w:rsidRPr="003B68FB" w:rsidRDefault="0004775D" w:rsidP="003B68FB">
      <w:pPr>
        <w:widowControl w:val="0"/>
        <w:spacing w:after="0" w:line="276" w:lineRule="auto"/>
        <w:ind w:left="20" w:right="20" w:firstLine="720"/>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формировать основы праздничной культуры и навыки общения в ходе праздника и развлечения.</w:t>
      </w:r>
    </w:p>
    <w:p w:rsidR="0004775D" w:rsidRPr="003B68FB" w:rsidRDefault="0004775D" w:rsidP="003B68FB">
      <w:pPr>
        <w:widowControl w:val="0"/>
        <w:tabs>
          <w:tab w:val="left" w:pos="1575"/>
        </w:tabs>
        <w:spacing w:after="0" w:line="276" w:lineRule="auto"/>
        <w:ind w:left="740"/>
        <w:jc w:val="both"/>
        <w:rPr>
          <w:rFonts w:ascii="Times New Roman" w:eastAsia="Times New Roman" w:hAnsi="Times New Roman" w:cs="Times New Roman"/>
          <w:sz w:val="24"/>
          <w:szCs w:val="24"/>
        </w:rPr>
      </w:pPr>
      <w:r w:rsidRPr="003B68FB">
        <w:rPr>
          <w:rFonts w:ascii="Times New Roman" w:eastAsia="Times New Roman" w:hAnsi="Times New Roman" w:cs="Times New Roman"/>
          <w:b/>
          <w:bCs/>
          <w:sz w:val="24"/>
          <w:szCs w:val="24"/>
        </w:rPr>
        <w:t>Содержание</w:t>
      </w:r>
      <w:r w:rsidRPr="003B68FB">
        <w:rPr>
          <w:rFonts w:ascii="Times New Roman" w:eastAsia="Times New Roman" w:hAnsi="Times New Roman" w:cs="Times New Roman"/>
          <w:sz w:val="24"/>
          <w:szCs w:val="24"/>
        </w:rPr>
        <w:t xml:space="preserve"> образовательной деятельности.</w:t>
      </w:r>
    </w:p>
    <w:p w:rsidR="0004775D" w:rsidRPr="003B68FB" w:rsidRDefault="0004775D" w:rsidP="003B68FB">
      <w:pPr>
        <w:widowControl w:val="0"/>
        <w:tabs>
          <w:tab w:val="left" w:pos="1782"/>
        </w:tabs>
        <w:spacing w:after="0" w:line="276" w:lineRule="auto"/>
        <w:ind w:left="740"/>
        <w:jc w:val="both"/>
        <w:rPr>
          <w:rFonts w:ascii="Times New Roman" w:eastAsia="Times New Roman" w:hAnsi="Times New Roman" w:cs="Times New Roman"/>
          <w:b/>
          <w:bCs/>
          <w:i/>
          <w:iCs/>
          <w:sz w:val="24"/>
          <w:szCs w:val="24"/>
        </w:rPr>
      </w:pPr>
      <w:r w:rsidRPr="003B68FB">
        <w:rPr>
          <w:rFonts w:ascii="Times New Roman" w:eastAsia="Times New Roman" w:hAnsi="Times New Roman" w:cs="Times New Roman"/>
          <w:b/>
          <w:bCs/>
          <w:i/>
          <w:iCs/>
          <w:sz w:val="24"/>
          <w:szCs w:val="24"/>
        </w:rPr>
        <w:t>Приобщение к искусству.</w:t>
      </w:r>
    </w:p>
    <w:p w:rsidR="0004775D" w:rsidRPr="003B68FB" w:rsidRDefault="0004775D" w:rsidP="003B68FB">
      <w:pPr>
        <w:widowControl w:val="0"/>
        <w:numPr>
          <w:ilvl w:val="0"/>
          <w:numId w:val="56"/>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4775D" w:rsidRPr="003B68FB" w:rsidRDefault="0004775D" w:rsidP="003B68FB">
      <w:pPr>
        <w:widowControl w:val="0"/>
        <w:numPr>
          <w:ilvl w:val="0"/>
          <w:numId w:val="56"/>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4775D" w:rsidRPr="003B68FB" w:rsidRDefault="0004775D" w:rsidP="003B68FB">
      <w:pPr>
        <w:widowControl w:val="0"/>
        <w:numPr>
          <w:ilvl w:val="0"/>
          <w:numId w:val="56"/>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4775D" w:rsidRPr="003B68FB" w:rsidRDefault="0004775D" w:rsidP="003B68FB">
      <w:pPr>
        <w:widowControl w:val="0"/>
        <w:numPr>
          <w:ilvl w:val="0"/>
          <w:numId w:val="56"/>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4775D" w:rsidRPr="003B68FB" w:rsidRDefault="0004775D" w:rsidP="003B68FB">
      <w:pPr>
        <w:widowControl w:val="0"/>
        <w:numPr>
          <w:ilvl w:val="0"/>
          <w:numId w:val="56"/>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rsidR="0004775D" w:rsidRPr="003B68FB" w:rsidRDefault="0004775D" w:rsidP="003B68FB">
      <w:pPr>
        <w:widowControl w:val="0"/>
        <w:tabs>
          <w:tab w:val="left" w:pos="1777"/>
        </w:tabs>
        <w:spacing w:after="0" w:line="276" w:lineRule="auto"/>
        <w:ind w:left="740"/>
        <w:jc w:val="both"/>
        <w:rPr>
          <w:rFonts w:ascii="Times New Roman" w:eastAsia="Times New Roman" w:hAnsi="Times New Roman" w:cs="Times New Roman"/>
          <w:b/>
          <w:bCs/>
          <w:i/>
          <w:iCs/>
          <w:sz w:val="24"/>
          <w:szCs w:val="24"/>
        </w:rPr>
      </w:pPr>
      <w:r w:rsidRPr="003B68FB">
        <w:rPr>
          <w:rFonts w:ascii="Times New Roman" w:eastAsia="Times New Roman" w:hAnsi="Times New Roman" w:cs="Times New Roman"/>
          <w:b/>
          <w:bCs/>
          <w:i/>
          <w:iCs/>
          <w:sz w:val="24"/>
          <w:szCs w:val="24"/>
        </w:rPr>
        <w:lastRenderedPageBreak/>
        <w:t>Изобразительная деятельность.</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4775D" w:rsidRPr="003B68FB" w:rsidRDefault="0004775D" w:rsidP="003B68FB">
      <w:pPr>
        <w:widowControl w:val="0"/>
        <w:numPr>
          <w:ilvl w:val="0"/>
          <w:numId w:val="57"/>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Рисование:</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1520B6"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
    <w:p w:rsidR="001520B6" w:rsidRDefault="0004775D" w:rsidP="00D753E0">
      <w:pPr>
        <w:widowControl w:val="0"/>
        <w:spacing w:after="0" w:line="276" w:lineRule="auto"/>
        <w:ind w:right="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знакомит детей с оттенками (розовый, голубой, серый); педагог обращает внимание детей на </w:t>
      </w:r>
    </w:p>
    <w:p w:rsidR="0004775D" w:rsidRPr="003B68FB" w:rsidRDefault="0004775D" w:rsidP="001520B6">
      <w:pPr>
        <w:widowControl w:val="0"/>
        <w:spacing w:after="0" w:line="276" w:lineRule="auto"/>
        <w:ind w:right="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4775D" w:rsidRPr="003B68FB" w:rsidRDefault="0004775D" w:rsidP="003B68FB">
      <w:pPr>
        <w:widowControl w:val="0"/>
        <w:numPr>
          <w:ilvl w:val="0"/>
          <w:numId w:val="57"/>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Лепка:</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4775D" w:rsidRPr="003B68FB" w:rsidRDefault="0004775D" w:rsidP="003B68FB">
      <w:pPr>
        <w:widowControl w:val="0"/>
        <w:numPr>
          <w:ilvl w:val="0"/>
          <w:numId w:val="57"/>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Аппликация:</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lastRenderedPageBreak/>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4775D" w:rsidRPr="003B68FB" w:rsidRDefault="0004775D" w:rsidP="003B68FB">
      <w:pPr>
        <w:widowControl w:val="0"/>
        <w:numPr>
          <w:ilvl w:val="0"/>
          <w:numId w:val="57"/>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Народное декоративно-прикладное искусство:</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4775D" w:rsidRPr="003B68FB" w:rsidRDefault="0004775D" w:rsidP="003B68FB">
      <w:pPr>
        <w:widowControl w:val="0"/>
        <w:tabs>
          <w:tab w:val="left" w:pos="1829"/>
        </w:tabs>
        <w:spacing w:after="0" w:line="276" w:lineRule="auto"/>
        <w:ind w:left="720"/>
        <w:jc w:val="both"/>
        <w:rPr>
          <w:rFonts w:ascii="Times New Roman" w:eastAsia="Times New Roman" w:hAnsi="Times New Roman" w:cs="Times New Roman"/>
          <w:b/>
          <w:bCs/>
          <w:i/>
          <w:iCs/>
          <w:sz w:val="24"/>
          <w:szCs w:val="24"/>
        </w:rPr>
      </w:pPr>
      <w:r w:rsidRPr="003B68FB">
        <w:rPr>
          <w:rFonts w:ascii="Times New Roman" w:eastAsia="Times New Roman" w:hAnsi="Times New Roman" w:cs="Times New Roman"/>
          <w:b/>
          <w:bCs/>
          <w:i/>
          <w:iCs/>
          <w:sz w:val="24"/>
          <w:szCs w:val="24"/>
        </w:rPr>
        <w:t>Конструктивная деятельность.</w:t>
      </w:r>
    </w:p>
    <w:p w:rsidR="001520B6" w:rsidRDefault="0004775D" w:rsidP="00DB59FA">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4775D" w:rsidRPr="003B68FB" w:rsidRDefault="0004775D" w:rsidP="003B68FB">
      <w:pPr>
        <w:widowControl w:val="0"/>
        <w:tabs>
          <w:tab w:val="left" w:pos="1762"/>
        </w:tabs>
        <w:spacing w:after="0" w:line="276" w:lineRule="auto"/>
        <w:ind w:left="720"/>
        <w:jc w:val="both"/>
        <w:rPr>
          <w:rFonts w:ascii="Times New Roman" w:eastAsia="Times New Roman" w:hAnsi="Times New Roman" w:cs="Times New Roman"/>
          <w:b/>
          <w:bCs/>
          <w:i/>
          <w:iCs/>
          <w:sz w:val="24"/>
          <w:szCs w:val="24"/>
          <w:lang w:val="en-US"/>
        </w:rPr>
      </w:pPr>
      <w:r w:rsidRPr="003B68FB">
        <w:rPr>
          <w:rFonts w:ascii="Times New Roman" w:eastAsia="Times New Roman" w:hAnsi="Times New Roman" w:cs="Times New Roman"/>
          <w:b/>
          <w:bCs/>
          <w:i/>
          <w:iCs/>
          <w:sz w:val="24"/>
          <w:szCs w:val="24"/>
        </w:rPr>
        <w:t>Музыкальная деятельность.</w:t>
      </w:r>
    </w:p>
    <w:p w:rsidR="0004775D" w:rsidRPr="003B68FB" w:rsidRDefault="0004775D" w:rsidP="003B68FB">
      <w:pPr>
        <w:widowControl w:val="0"/>
        <w:numPr>
          <w:ilvl w:val="0"/>
          <w:numId w:val="58"/>
        </w:numPr>
        <w:tabs>
          <w:tab w:val="left" w:pos="1042"/>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4775D" w:rsidRPr="003B68FB" w:rsidRDefault="0004775D" w:rsidP="003B68FB">
      <w:pPr>
        <w:widowControl w:val="0"/>
        <w:numPr>
          <w:ilvl w:val="0"/>
          <w:numId w:val="58"/>
        </w:numPr>
        <w:tabs>
          <w:tab w:val="left" w:pos="103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Пение: педагог способствует развитию у детей певческих навыков: петь без напряжения в диапазоне ре (ми) - </w:t>
      </w:r>
      <w:r w:rsidRPr="003B68FB">
        <w:rPr>
          <w:rFonts w:ascii="Century Schoolbook" w:eastAsia="Century Schoolbook" w:hAnsi="Century Schoolbook" w:cs="Century Schoolbook"/>
          <w:b/>
          <w:bCs/>
          <w:i/>
          <w:iCs/>
          <w:color w:val="000000"/>
          <w:sz w:val="24"/>
          <w:szCs w:val="24"/>
          <w:shd w:val="clear" w:color="auto" w:fill="FFFFFF"/>
        </w:rPr>
        <w:t>ля</w:t>
      </w:r>
      <w:r w:rsidRPr="003B68FB">
        <w:rPr>
          <w:rFonts w:ascii="Times New Roman" w:eastAsia="Times New Roman" w:hAnsi="Times New Roman" w:cs="Times New Roman"/>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04775D" w:rsidRPr="003B68FB" w:rsidRDefault="0004775D" w:rsidP="003B68FB">
      <w:pPr>
        <w:widowControl w:val="0"/>
        <w:numPr>
          <w:ilvl w:val="0"/>
          <w:numId w:val="58"/>
        </w:numPr>
        <w:tabs>
          <w:tab w:val="left" w:pos="102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4775D" w:rsidRPr="003B68FB" w:rsidRDefault="0004775D" w:rsidP="003B68FB">
      <w:pPr>
        <w:widowControl w:val="0"/>
        <w:numPr>
          <w:ilvl w:val="0"/>
          <w:numId w:val="58"/>
        </w:numPr>
        <w:tabs>
          <w:tab w:val="left" w:pos="1022"/>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3B68FB">
        <w:rPr>
          <w:rFonts w:ascii="Times New Roman" w:eastAsia="Times New Roman" w:hAnsi="Times New Roman" w:cs="Times New Roman"/>
          <w:sz w:val="24"/>
          <w:szCs w:val="24"/>
        </w:rPr>
        <w:t>Музыкально-ритмические движения:</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w:t>
      </w:r>
      <w:r w:rsidRPr="003B68FB">
        <w:rPr>
          <w:rFonts w:ascii="Times New Roman" w:eastAsia="Times New Roman" w:hAnsi="Times New Roman" w:cs="Times New Roman"/>
          <w:sz w:val="24"/>
          <w:szCs w:val="24"/>
        </w:rPr>
        <w:lastRenderedPageBreak/>
        <w:t>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4775D" w:rsidRPr="003B68FB" w:rsidRDefault="0004775D" w:rsidP="003B68FB">
      <w:pPr>
        <w:widowControl w:val="0"/>
        <w:numPr>
          <w:ilvl w:val="0"/>
          <w:numId w:val="58"/>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Игра на детских музыкальных инструментах:</w:t>
      </w:r>
    </w:p>
    <w:p w:rsidR="0004775D" w:rsidRPr="003B68FB" w:rsidRDefault="0004775D" w:rsidP="00D753E0">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w:t>
      </w:r>
      <w:r w:rsidR="00D753E0">
        <w:rPr>
          <w:rFonts w:ascii="Times New Roman" w:eastAsia="Times New Roman" w:hAnsi="Times New Roman" w:cs="Times New Roman"/>
          <w:sz w:val="24"/>
          <w:szCs w:val="24"/>
        </w:rPr>
        <w:t xml:space="preserve">нипулирования, звукоизвлечения; </w:t>
      </w:r>
      <w:r w:rsidRPr="003B68FB">
        <w:rPr>
          <w:rFonts w:ascii="Times New Roman" w:eastAsia="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4775D" w:rsidRPr="003B68FB" w:rsidRDefault="0004775D" w:rsidP="003B68FB">
      <w:pPr>
        <w:widowControl w:val="0"/>
        <w:tabs>
          <w:tab w:val="left" w:pos="1771"/>
        </w:tabs>
        <w:spacing w:after="0" w:line="276" w:lineRule="auto"/>
        <w:ind w:left="720"/>
        <w:jc w:val="both"/>
        <w:rPr>
          <w:rFonts w:ascii="Times New Roman" w:eastAsia="Times New Roman" w:hAnsi="Times New Roman" w:cs="Times New Roman"/>
          <w:b/>
          <w:bCs/>
          <w:i/>
          <w:iCs/>
          <w:sz w:val="24"/>
          <w:szCs w:val="24"/>
        </w:rPr>
      </w:pPr>
      <w:r w:rsidRPr="003B68FB">
        <w:rPr>
          <w:rFonts w:ascii="Times New Roman" w:eastAsia="Times New Roman" w:hAnsi="Times New Roman" w:cs="Times New Roman"/>
          <w:b/>
          <w:bCs/>
          <w:i/>
          <w:iCs/>
          <w:sz w:val="24"/>
          <w:szCs w:val="24"/>
        </w:rPr>
        <w:t>Театрализованная деятельность.</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4775D" w:rsidRPr="003B68FB" w:rsidRDefault="0004775D" w:rsidP="003B68FB">
      <w:pPr>
        <w:widowControl w:val="0"/>
        <w:tabs>
          <w:tab w:val="left" w:pos="1757"/>
        </w:tabs>
        <w:spacing w:after="0" w:line="276" w:lineRule="auto"/>
        <w:ind w:left="720"/>
        <w:jc w:val="both"/>
        <w:rPr>
          <w:rFonts w:ascii="Times New Roman" w:eastAsia="Times New Roman" w:hAnsi="Times New Roman" w:cs="Times New Roman"/>
          <w:b/>
          <w:bCs/>
          <w:i/>
          <w:iCs/>
          <w:sz w:val="24"/>
          <w:szCs w:val="24"/>
          <w:lang w:val="en-US"/>
        </w:rPr>
      </w:pPr>
      <w:r w:rsidRPr="003B68FB">
        <w:rPr>
          <w:rFonts w:ascii="Times New Roman" w:eastAsia="Times New Roman" w:hAnsi="Times New Roman" w:cs="Times New Roman"/>
          <w:b/>
          <w:bCs/>
          <w:i/>
          <w:iCs/>
          <w:sz w:val="24"/>
          <w:szCs w:val="24"/>
        </w:rPr>
        <w:t>Культурно-досуговая деятельность.</w:t>
      </w:r>
    </w:p>
    <w:p w:rsidR="0004775D" w:rsidRPr="003B68FB" w:rsidRDefault="0004775D" w:rsidP="003B68FB">
      <w:pPr>
        <w:widowControl w:val="0"/>
        <w:numPr>
          <w:ilvl w:val="0"/>
          <w:numId w:val="59"/>
        </w:numPr>
        <w:tabs>
          <w:tab w:val="left" w:pos="102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организует культурно-досуговую деятельность детей по интересам, обеспечивая эмоциональное благополучие и отдых.</w:t>
      </w:r>
    </w:p>
    <w:p w:rsidR="0004775D" w:rsidRPr="003B68FB" w:rsidRDefault="0004775D" w:rsidP="003B68FB">
      <w:pPr>
        <w:widowControl w:val="0"/>
        <w:numPr>
          <w:ilvl w:val="0"/>
          <w:numId w:val="59"/>
        </w:numPr>
        <w:tabs>
          <w:tab w:val="left" w:pos="103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3B68FB" w:rsidRDefault="0004775D" w:rsidP="003B68FB">
      <w:pPr>
        <w:widowControl w:val="0"/>
        <w:spacing w:after="0" w:line="276" w:lineRule="auto"/>
        <w:ind w:right="20"/>
        <w:jc w:val="both"/>
        <w:rPr>
          <w:rFonts w:ascii="Times New Roman" w:eastAsia="Times New Roman" w:hAnsi="Times New Roman" w:cs="Times New Roman"/>
          <w:b/>
          <w:bCs/>
          <w:sz w:val="24"/>
          <w:szCs w:val="24"/>
        </w:rPr>
      </w:pPr>
      <w:r w:rsidRPr="003B68FB">
        <w:rPr>
          <w:rFonts w:ascii="Times New Roman" w:eastAsia="Times New Roman" w:hAnsi="Times New Roman" w:cs="Times New Roman"/>
          <w:b/>
          <w:bCs/>
          <w:sz w:val="24"/>
          <w:szCs w:val="24"/>
        </w:rPr>
        <w:t>Физическое развитие.</w:t>
      </w:r>
    </w:p>
    <w:p w:rsidR="0004775D" w:rsidRPr="003B68FB" w:rsidRDefault="0004775D" w:rsidP="003B68FB">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В области физического основными </w:t>
      </w:r>
      <w:r w:rsidRPr="003B68FB">
        <w:rPr>
          <w:rFonts w:ascii="Times New Roman" w:eastAsia="Times New Roman" w:hAnsi="Times New Roman" w:cs="Times New Roman"/>
          <w:b/>
          <w:bCs/>
          <w:sz w:val="24"/>
          <w:szCs w:val="24"/>
        </w:rPr>
        <w:t>задачами</w:t>
      </w:r>
      <w:r w:rsidRPr="003B68FB">
        <w:rPr>
          <w:rFonts w:ascii="Times New Roman" w:eastAsia="Times New Roman" w:hAnsi="Times New Roman" w:cs="Times New Roman"/>
          <w:sz w:val="24"/>
          <w:szCs w:val="24"/>
        </w:rPr>
        <w:t xml:space="preserve"> образовательной деятельности являются:</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bookmarkStart w:id="0" w:name="_Hlk133363120"/>
      <w:r w:rsidRPr="003B68FB">
        <w:rPr>
          <w:rFonts w:ascii="Times New Roman" w:eastAsia="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lastRenderedPageBreak/>
        <w:t>формировать интерес и положительное отношение к занятиям физической культурой и активному отдыху, воспитывать самостоятельность;</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04775D" w:rsidRPr="003B68FB" w:rsidRDefault="0004775D" w:rsidP="003B68FB">
      <w:pPr>
        <w:widowControl w:val="0"/>
        <w:tabs>
          <w:tab w:val="left" w:pos="1580"/>
        </w:tabs>
        <w:spacing w:after="0" w:line="276" w:lineRule="auto"/>
        <w:ind w:left="740"/>
        <w:jc w:val="both"/>
        <w:rPr>
          <w:rFonts w:ascii="Times New Roman" w:eastAsia="Times New Roman" w:hAnsi="Times New Roman" w:cs="Times New Roman"/>
          <w:sz w:val="24"/>
          <w:szCs w:val="24"/>
        </w:rPr>
      </w:pPr>
      <w:r w:rsidRPr="003B68FB">
        <w:rPr>
          <w:rFonts w:ascii="Times New Roman" w:eastAsia="Times New Roman" w:hAnsi="Times New Roman" w:cs="Times New Roman"/>
          <w:b/>
          <w:bCs/>
          <w:sz w:val="24"/>
          <w:szCs w:val="24"/>
        </w:rPr>
        <w:t>Содержание</w:t>
      </w:r>
      <w:r w:rsidRPr="003B68FB">
        <w:rPr>
          <w:rFonts w:ascii="Times New Roman" w:eastAsia="Times New Roman" w:hAnsi="Times New Roman" w:cs="Times New Roman"/>
          <w:sz w:val="24"/>
          <w:szCs w:val="24"/>
        </w:rPr>
        <w:t xml:space="preserve"> образовательной деятельности.</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1520B6" w:rsidRPr="003B68FB" w:rsidRDefault="0004775D" w:rsidP="00DB59FA">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4775D" w:rsidRPr="003B68FB" w:rsidRDefault="0004775D" w:rsidP="003B68FB">
      <w:pPr>
        <w:widowControl w:val="0"/>
        <w:numPr>
          <w:ilvl w:val="0"/>
          <w:numId w:val="77"/>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b/>
          <w:bCs/>
          <w:i/>
          <w:iCs/>
          <w:sz w:val="24"/>
          <w:szCs w:val="24"/>
        </w:rPr>
        <w:t>Основная гимнастика</w:t>
      </w:r>
      <w:r w:rsidRPr="003B68FB">
        <w:rPr>
          <w:rFonts w:ascii="Times New Roman" w:eastAsia="Times New Roman" w:hAnsi="Times New Roman" w:cs="Times New Roman"/>
          <w:sz w:val="24"/>
          <w:szCs w:val="24"/>
        </w:rPr>
        <w:t xml:space="preserve"> (основные движения, общеразвивающие и строевые упражнения).</w:t>
      </w:r>
    </w:p>
    <w:p w:rsidR="0004775D" w:rsidRPr="003B68FB" w:rsidRDefault="0004775D" w:rsidP="003B68FB">
      <w:pPr>
        <w:widowControl w:val="0"/>
        <w:spacing w:after="0" w:line="276" w:lineRule="auto"/>
        <w:ind w:lef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Основные движения:</w:t>
      </w:r>
    </w:p>
    <w:p w:rsidR="0004775D" w:rsidRPr="003B68FB" w:rsidRDefault="0004775D" w:rsidP="003B68FB">
      <w:pPr>
        <w:widowControl w:val="0"/>
        <w:spacing w:after="0" w:line="276" w:lineRule="auto"/>
        <w:ind w:left="20" w:right="20" w:firstLine="72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w:t>
      </w:r>
      <w:r w:rsidRPr="003B68FB">
        <w:rPr>
          <w:rFonts w:ascii="Times New Roman" w:eastAsia="Times New Roman" w:hAnsi="Times New Roman" w:cs="Times New Roman"/>
          <w:sz w:val="24"/>
          <w:szCs w:val="24"/>
        </w:rPr>
        <w:lastRenderedPageBreak/>
        <w:t>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4775D" w:rsidRPr="003B68FB" w:rsidRDefault="0004775D" w:rsidP="003B68FB">
      <w:pPr>
        <w:widowControl w:val="0"/>
        <w:spacing w:after="0" w:line="276" w:lineRule="auto"/>
        <w:ind w:lef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Общеразвивающие упражнения:</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4775D" w:rsidRPr="003B68FB" w:rsidRDefault="00D753E0" w:rsidP="00D753E0">
      <w:pPr>
        <w:widowControl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3B68FB">
        <w:rPr>
          <w:rFonts w:ascii="Times New Roman" w:eastAsia="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4775D" w:rsidRPr="003B68FB" w:rsidRDefault="0004775D" w:rsidP="003B68FB">
      <w:pPr>
        <w:widowControl w:val="0"/>
        <w:spacing w:after="0" w:line="276" w:lineRule="auto"/>
        <w:ind w:lef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Строевые упражнения:</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04775D" w:rsidRPr="003B68FB" w:rsidRDefault="0004775D" w:rsidP="003B68FB">
      <w:pPr>
        <w:widowControl w:val="0"/>
        <w:numPr>
          <w:ilvl w:val="0"/>
          <w:numId w:val="77"/>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b/>
          <w:bCs/>
          <w:i/>
          <w:iCs/>
          <w:sz w:val="24"/>
          <w:szCs w:val="24"/>
        </w:rPr>
        <w:t>Подвижные игры:</w:t>
      </w:r>
      <w:r w:rsidRPr="003B68FB">
        <w:rPr>
          <w:rFonts w:ascii="Times New Roman" w:eastAsia="Times New Roman" w:hAnsi="Times New Roman" w:cs="Times New Roman"/>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4775D" w:rsidRPr="003B68FB" w:rsidRDefault="0004775D" w:rsidP="003B68FB">
      <w:pPr>
        <w:widowControl w:val="0"/>
        <w:numPr>
          <w:ilvl w:val="0"/>
          <w:numId w:val="77"/>
        </w:numPr>
        <w:tabs>
          <w:tab w:val="left" w:pos="1042"/>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b/>
          <w:bCs/>
          <w:i/>
          <w:iCs/>
          <w:sz w:val="24"/>
          <w:szCs w:val="24"/>
        </w:rPr>
        <w:t>Спортивные упражнения:</w:t>
      </w:r>
      <w:r w:rsidRPr="003B68FB">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Катание на санках: по прямой, перевозя игрушки или друг друга, и самостоятельно с невысокой горки.</w:t>
      </w:r>
    </w:p>
    <w:p w:rsidR="0004775D" w:rsidRPr="003B68FB" w:rsidRDefault="0004775D" w:rsidP="003B68FB">
      <w:pPr>
        <w:widowControl w:val="0"/>
        <w:spacing w:after="0" w:line="276" w:lineRule="auto"/>
        <w:ind w:left="20" w:right="2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04775D" w:rsidRPr="003B68FB" w:rsidRDefault="0004775D" w:rsidP="003B68FB">
      <w:pPr>
        <w:widowControl w:val="0"/>
        <w:spacing w:after="0" w:line="276" w:lineRule="auto"/>
        <w:ind w:left="20" w:right="4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lastRenderedPageBreak/>
        <w:t>Катание на трехколесном велосипеде: по прямой, по кругу, с поворотами направо, налево.</w:t>
      </w:r>
    </w:p>
    <w:p w:rsidR="0004775D" w:rsidRPr="003B68FB" w:rsidRDefault="0004775D" w:rsidP="003B68FB">
      <w:pPr>
        <w:widowControl w:val="0"/>
        <w:spacing w:after="0" w:line="276" w:lineRule="auto"/>
        <w:ind w:left="20" w:right="4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04775D" w:rsidRPr="003B68FB" w:rsidRDefault="0004775D" w:rsidP="003B68FB">
      <w:pPr>
        <w:widowControl w:val="0"/>
        <w:numPr>
          <w:ilvl w:val="0"/>
          <w:numId w:val="77"/>
        </w:numPr>
        <w:tabs>
          <w:tab w:val="left" w:pos="1038"/>
        </w:tabs>
        <w:autoSpaceDE w:val="0"/>
        <w:autoSpaceDN w:val="0"/>
        <w:spacing w:after="0" w:line="276" w:lineRule="auto"/>
        <w:ind w:left="20" w:right="4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b/>
          <w:bCs/>
          <w:i/>
          <w:iCs/>
          <w:sz w:val="24"/>
          <w:szCs w:val="24"/>
        </w:rPr>
        <w:t>Формирование основ здорового образа жизни</w:t>
      </w:r>
      <w:r w:rsidRPr="003B68FB">
        <w:rPr>
          <w:rFonts w:ascii="Times New Roman" w:eastAsia="Times New Roman" w:hAnsi="Times New Roman" w:cs="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04775D" w:rsidRPr="003B68FB" w:rsidRDefault="0004775D" w:rsidP="003B68FB">
      <w:pPr>
        <w:widowControl w:val="0"/>
        <w:numPr>
          <w:ilvl w:val="0"/>
          <w:numId w:val="77"/>
        </w:numPr>
        <w:tabs>
          <w:tab w:val="left" w:pos="1013"/>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3B68FB">
        <w:rPr>
          <w:rFonts w:ascii="Times New Roman" w:eastAsia="Times New Roman" w:hAnsi="Times New Roman" w:cs="Times New Roman"/>
          <w:b/>
          <w:bCs/>
          <w:i/>
          <w:iCs/>
          <w:sz w:val="24"/>
          <w:szCs w:val="24"/>
        </w:rPr>
        <w:t>Активный отдых.</w:t>
      </w:r>
    </w:p>
    <w:p w:rsidR="0004775D" w:rsidRPr="003B68FB" w:rsidRDefault="0004775D" w:rsidP="003B68FB">
      <w:pPr>
        <w:widowControl w:val="0"/>
        <w:spacing w:after="0" w:line="276" w:lineRule="auto"/>
        <w:ind w:left="20" w:right="4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887122" w:rsidRDefault="0004775D" w:rsidP="00DB59FA">
      <w:pPr>
        <w:widowControl w:val="0"/>
        <w:spacing w:after="0" w:line="276" w:lineRule="auto"/>
        <w:ind w:left="20" w:right="4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w:t>
      </w:r>
      <w:r w:rsidR="00DB59FA">
        <w:rPr>
          <w:rFonts w:ascii="Times New Roman" w:eastAsia="Times New Roman" w:hAnsi="Times New Roman" w:cs="Times New Roman"/>
          <w:sz w:val="24"/>
          <w:szCs w:val="24"/>
        </w:rPr>
        <w:t xml:space="preserve">жен выход за пределы участка ДО </w:t>
      </w:r>
    </w:p>
    <w:p w:rsidR="0004775D" w:rsidRDefault="0004775D" w:rsidP="003B68FB">
      <w:pPr>
        <w:widowControl w:val="0"/>
        <w:spacing w:after="0" w:line="276" w:lineRule="auto"/>
        <w:ind w:left="20" w:right="40" w:firstLine="700"/>
        <w:jc w:val="both"/>
        <w:rPr>
          <w:rFonts w:ascii="Times New Roman" w:eastAsia="Times New Roman" w:hAnsi="Times New Roman" w:cs="Times New Roman"/>
          <w:sz w:val="24"/>
          <w:szCs w:val="24"/>
        </w:rPr>
      </w:pPr>
      <w:r w:rsidRPr="003B68FB">
        <w:rPr>
          <w:rFonts w:ascii="Times New Roman" w:eastAsia="Times New Roman" w:hAnsi="Times New Roman" w:cs="Times New Roman"/>
          <w:sz w:val="24"/>
          <w:szCs w:val="24"/>
        </w:rPr>
        <w:t xml:space="preserve"> (прогулка-экскурсия). День здоровья проводится один раз в квартал.</w:t>
      </w:r>
      <w:bookmarkEnd w:id="0"/>
    </w:p>
    <w:p w:rsidR="00DB59FA" w:rsidRPr="003B68FB" w:rsidRDefault="00DB59FA" w:rsidP="003B68FB">
      <w:pPr>
        <w:widowControl w:val="0"/>
        <w:spacing w:after="0" w:line="276" w:lineRule="auto"/>
        <w:ind w:left="20" w:right="40" w:firstLine="700"/>
        <w:jc w:val="both"/>
        <w:rPr>
          <w:rFonts w:ascii="Times New Roman" w:eastAsia="Times New Roman" w:hAnsi="Times New Roman" w:cs="Times New Roman"/>
          <w:sz w:val="24"/>
          <w:szCs w:val="24"/>
        </w:rPr>
      </w:pPr>
    </w:p>
    <w:p w:rsidR="0004775D" w:rsidRPr="0037055A" w:rsidRDefault="00C56D19" w:rsidP="0037055A">
      <w:pPr>
        <w:widowControl w:val="0"/>
        <w:tabs>
          <w:tab w:val="left" w:pos="1134"/>
        </w:tabs>
        <w:spacing w:after="0" w:line="276" w:lineRule="auto"/>
        <w:jc w:val="both"/>
        <w:rPr>
          <w:rFonts w:ascii="Times New Roman" w:eastAsia="Times New Roman" w:hAnsi="Times New Roman" w:cs="Times New Roman"/>
          <w:b/>
          <w:sz w:val="24"/>
          <w:szCs w:val="24"/>
        </w:rPr>
      </w:pPr>
      <w:r w:rsidRPr="0037055A">
        <w:rPr>
          <w:rFonts w:ascii="Times New Roman" w:eastAsia="Times New Roman" w:hAnsi="Times New Roman" w:cs="Times New Roman"/>
          <w:b/>
          <w:sz w:val="24"/>
          <w:szCs w:val="24"/>
        </w:rPr>
        <w:t>2.2.2</w:t>
      </w:r>
      <w:r w:rsidR="0004775D" w:rsidRPr="0037055A">
        <w:rPr>
          <w:rFonts w:ascii="Times New Roman" w:eastAsia="Times New Roman" w:hAnsi="Times New Roman" w:cs="Times New Roman"/>
          <w:b/>
          <w:sz w:val="24"/>
          <w:szCs w:val="24"/>
        </w:rPr>
        <w:t>.5. Средняя группа (дети в возрасте от 4 до 5 лет)</w:t>
      </w:r>
    </w:p>
    <w:p w:rsidR="0004775D" w:rsidRPr="0037055A" w:rsidRDefault="0004775D" w:rsidP="0037055A">
      <w:pPr>
        <w:widowControl w:val="0"/>
        <w:tabs>
          <w:tab w:val="left" w:pos="1134"/>
        </w:tabs>
        <w:spacing w:after="0" w:line="276" w:lineRule="auto"/>
        <w:jc w:val="both"/>
        <w:rPr>
          <w:rFonts w:ascii="Times New Roman" w:eastAsia="Times New Roman" w:hAnsi="Times New Roman" w:cs="Times New Roman"/>
          <w:b/>
          <w:sz w:val="24"/>
          <w:szCs w:val="24"/>
        </w:rPr>
      </w:pPr>
      <w:r w:rsidRPr="0037055A">
        <w:rPr>
          <w:rFonts w:ascii="Times New Roman" w:eastAsia="Times New Roman" w:hAnsi="Times New Roman" w:cs="Times New Roman"/>
          <w:b/>
          <w:sz w:val="24"/>
          <w:szCs w:val="24"/>
        </w:rPr>
        <w:t>Социально-коммуникативное развитие.</w:t>
      </w:r>
    </w:p>
    <w:p w:rsidR="0004775D" w:rsidRPr="0037055A" w:rsidRDefault="0004775D" w:rsidP="0037055A">
      <w:pPr>
        <w:widowControl w:val="0"/>
        <w:tabs>
          <w:tab w:val="left" w:pos="1566"/>
        </w:tabs>
        <w:spacing w:after="0" w:line="276" w:lineRule="auto"/>
        <w:ind w:right="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В области социально-коммуникативного развития основными </w:t>
      </w:r>
      <w:r w:rsidRPr="0037055A">
        <w:rPr>
          <w:rFonts w:ascii="Times New Roman" w:eastAsia="Times New Roman" w:hAnsi="Times New Roman" w:cs="Times New Roman"/>
          <w:b/>
          <w:bCs/>
          <w:sz w:val="24"/>
          <w:szCs w:val="24"/>
        </w:rPr>
        <w:t>задачами</w:t>
      </w:r>
      <w:r w:rsidRPr="0037055A">
        <w:rPr>
          <w:rFonts w:ascii="Times New Roman" w:eastAsia="Times New Roman" w:hAnsi="Times New Roman" w:cs="Times New Roman"/>
          <w:sz w:val="24"/>
          <w:szCs w:val="24"/>
        </w:rPr>
        <w:t xml:space="preserve"> образовательной деятельности являются:</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04775D" w:rsidRPr="0037055A" w:rsidRDefault="0004775D" w:rsidP="0037055A">
      <w:pPr>
        <w:widowControl w:val="0"/>
        <w:tabs>
          <w:tab w:val="left" w:pos="1580"/>
        </w:tabs>
        <w:spacing w:after="0" w:line="276" w:lineRule="auto"/>
        <w:ind w:firstLine="709"/>
        <w:jc w:val="both"/>
        <w:rPr>
          <w:rFonts w:ascii="Times New Roman" w:eastAsia="Times New Roman" w:hAnsi="Times New Roman" w:cs="Times New Roman"/>
          <w:sz w:val="24"/>
          <w:szCs w:val="24"/>
        </w:rPr>
      </w:pPr>
      <w:r w:rsidRPr="0037055A">
        <w:rPr>
          <w:rFonts w:ascii="Times New Roman" w:eastAsia="Times New Roman" w:hAnsi="Times New Roman" w:cs="Times New Roman"/>
          <w:b/>
          <w:bCs/>
          <w:sz w:val="24"/>
          <w:szCs w:val="24"/>
        </w:rPr>
        <w:t>Содержание</w:t>
      </w:r>
      <w:r w:rsidRPr="0037055A">
        <w:rPr>
          <w:rFonts w:ascii="Times New Roman" w:eastAsia="Times New Roman" w:hAnsi="Times New Roman" w:cs="Times New Roman"/>
          <w:sz w:val="24"/>
          <w:szCs w:val="24"/>
        </w:rPr>
        <w:t xml:space="preserve"> образовательной деятельности.</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4775D" w:rsidRPr="0037055A" w:rsidRDefault="0004775D" w:rsidP="0037055A">
      <w:pPr>
        <w:widowControl w:val="0"/>
        <w:numPr>
          <w:ilvl w:val="0"/>
          <w:numId w:val="77"/>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b/>
          <w:bCs/>
          <w:i/>
          <w:iCs/>
          <w:sz w:val="24"/>
          <w:szCs w:val="24"/>
        </w:rPr>
        <w:lastRenderedPageBreak/>
        <w:t>Основная гимнастика</w:t>
      </w:r>
      <w:r w:rsidRPr="0037055A">
        <w:rPr>
          <w:rFonts w:ascii="Times New Roman" w:eastAsia="Times New Roman" w:hAnsi="Times New Roman" w:cs="Times New Roman"/>
          <w:sz w:val="24"/>
          <w:szCs w:val="24"/>
        </w:rPr>
        <w:t xml:space="preserve"> (основные движения, общеразвивающие и строевые упражнения).</w:t>
      </w:r>
    </w:p>
    <w:p w:rsidR="0004775D" w:rsidRPr="0037055A" w:rsidRDefault="0004775D" w:rsidP="0037055A">
      <w:pPr>
        <w:widowControl w:val="0"/>
        <w:spacing w:after="0" w:line="276" w:lineRule="auto"/>
        <w:ind w:lef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Основные движения:</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887122" w:rsidRDefault="0004775D" w:rsidP="00DB59F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w:t>
      </w:r>
    </w:p>
    <w:p w:rsidR="0004775D" w:rsidRPr="0037055A" w:rsidRDefault="0004775D" w:rsidP="00DB59FA">
      <w:pPr>
        <w:widowControl w:val="0"/>
        <w:spacing w:after="0" w:line="276" w:lineRule="auto"/>
        <w:ind w:right="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нее; подлезание под дугу, не касаясь руками пола;</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4775D" w:rsidRPr="0037055A" w:rsidRDefault="0004775D" w:rsidP="0037055A">
      <w:pPr>
        <w:widowControl w:val="0"/>
        <w:spacing w:after="0" w:line="276" w:lineRule="auto"/>
        <w:ind w:lef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Общеразвивающие упражнения:</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w:t>
      </w:r>
      <w:r w:rsidRPr="0037055A">
        <w:rPr>
          <w:rFonts w:ascii="Times New Roman" w:eastAsia="Times New Roman" w:hAnsi="Times New Roman" w:cs="Times New Roman"/>
          <w:sz w:val="24"/>
          <w:szCs w:val="24"/>
        </w:rPr>
        <w:lastRenderedPageBreak/>
        <w:t>выставление ноги вперед, в сторону, назад;</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4775D" w:rsidRPr="0037055A" w:rsidRDefault="0004775D" w:rsidP="0037055A">
      <w:pPr>
        <w:widowControl w:val="0"/>
        <w:spacing w:after="0" w:line="276" w:lineRule="auto"/>
        <w:ind w:lef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Строевые упражнения:</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887122" w:rsidRPr="00D753E0" w:rsidRDefault="0004775D" w:rsidP="00D753E0">
      <w:pPr>
        <w:widowControl w:val="0"/>
        <w:numPr>
          <w:ilvl w:val="0"/>
          <w:numId w:val="77"/>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b/>
          <w:bCs/>
          <w:i/>
          <w:iCs/>
          <w:sz w:val="24"/>
          <w:szCs w:val="24"/>
        </w:rPr>
        <w:t>Подвижные игры</w:t>
      </w:r>
      <w:r w:rsidRPr="0037055A">
        <w:rPr>
          <w:rFonts w:ascii="Times New Roman" w:eastAsia="Times New Roman" w:hAnsi="Times New Roman" w:cs="Times New Roman"/>
          <w:sz w:val="24"/>
          <w:szCs w:val="24"/>
        </w:rPr>
        <w:t xml:space="preserve">: педагог поддерживает активность детей в процессе двигательной </w:t>
      </w:r>
    </w:p>
    <w:p w:rsidR="0004775D" w:rsidRPr="0037055A" w:rsidRDefault="0004775D" w:rsidP="0037055A">
      <w:pPr>
        <w:widowControl w:val="0"/>
        <w:numPr>
          <w:ilvl w:val="0"/>
          <w:numId w:val="77"/>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4775D" w:rsidRPr="0037055A" w:rsidRDefault="0004775D" w:rsidP="0037055A">
      <w:pPr>
        <w:widowControl w:val="0"/>
        <w:numPr>
          <w:ilvl w:val="0"/>
          <w:numId w:val="77"/>
        </w:numPr>
        <w:tabs>
          <w:tab w:val="left" w:pos="1042"/>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b/>
          <w:bCs/>
          <w:i/>
          <w:iCs/>
          <w:sz w:val="24"/>
          <w:szCs w:val="24"/>
        </w:rPr>
        <w:t>Спортивные упражнения</w:t>
      </w:r>
      <w:r w:rsidRPr="0037055A">
        <w:rPr>
          <w:rFonts w:ascii="Times New Roman" w:eastAsia="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Катание на санках: по прямой, перевозя игрушки или друг друга, и самостоятельно с невысокой горки.</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04775D" w:rsidRPr="0037055A" w:rsidRDefault="0004775D" w:rsidP="0037055A">
      <w:pPr>
        <w:widowControl w:val="0"/>
        <w:spacing w:after="0" w:line="276" w:lineRule="auto"/>
        <w:ind w:left="20" w:right="4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Катание на трехколесном велосипеде: по прямой, по кругу, с поворотами направо, налево.</w:t>
      </w:r>
    </w:p>
    <w:p w:rsidR="0004775D" w:rsidRPr="0037055A" w:rsidRDefault="0004775D" w:rsidP="0037055A">
      <w:pPr>
        <w:widowControl w:val="0"/>
        <w:spacing w:after="0" w:line="276" w:lineRule="auto"/>
        <w:ind w:left="20" w:right="4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04775D" w:rsidRPr="0037055A" w:rsidRDefault="0004775D" w:rsidP="0037055A">
      <w:pPr>
        <w:widowControl w:val="0"/>
        <w:numPr>
          <w:ilvl w:val="0"/>
          <w:numId w:val="77"/>
        </w:numPr>
        <w:tabs>
          <w:tab w:val="left" w:pos="1038"/>
        </w:tabs>
        <w:autoSpaceDE w:val="0"/>
        <w:autoSpaceDN w:val="0"/>
        <w:spacing w:after="0" w:line="276" w:lineRule="auto"/>
        <w:ind w:left="20" w:right="4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b/>
          <w:bCs/>
          <w:i/>
          <w:iCs/>
          <w:sz w:val="24"/>
          <w:szCs w:val="24"/>
        </w:rPr>
        <w:t>Формирование основ здорового образа жизни</w:t>
      </w:r>
      <w:r w:rsidRPr="0037055A">
        <w:rPr>
          <w:rFonts w:ascii="Times New Roman" w:eastAsia="Times New Roman" w:hAnsi="Times New Roman" w:cs="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04775D" w:rsidRPr="0037055A" w:rsidRDefault="0004775D" w:rsidP="0037055A">
      <w:pPr>
        <w:widowControl w:val="0"/>
        <w:numPr>
          <w:ilvl w:val="0"/>
          <w:numId w:val="77"/>
        </w:numPr>
        <w:tabs>
          <w:tab w:val="left" w:pos="1013"/>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37055A">
        <w:rPr>
          <w:rFonts w:ascii="Times New Roman" w:eastAsia="Times New Roman" w:hAnsi="Times New Roman" w:cs="Times New Roman"/>
          <w:b/>
          <w:bCs/>
          <w:i/>
          <w:iCs/>
          <w:sz w:val="24"/>
          <w:szCs w:val="24"/>
        </w:rPr>
        <w:t>Активный отдых.</w:t>
      </w:r>
    </w:p>
    <w:p w:rsidR="0004775D" w:rsidRPr="0037055A" w:rsidRDefault="0004775D" w:rsidP="0037055A">
      <w:pPr>
        <w:widowControl w:val="0"/>
        <w:spacing w:after="0" w:line="276" w:lineRule="auto"/>
        <w:ind w:left="20" w:right="4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04775D" w:rsidRPr="0037055A" w:rsidRDefault="0004775D" w:rsidP="0037055A">
      <w:pPr>
        <w:widowControl w:val="0"/>
        <w:spacing w:after="0" w:line="276" w:lineRule="auto"/>
        <w:ind w:left="20" w:right="4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w:t>
      </w:r>
      <w:r w:rsidRPr="0037055A">
        <w:rPr>
          <w:rFonts w:ascii="Times New Roman" w:eastAsia="Times New Roman" w:hAnsi="Times New Roman" w:cs="Times New Roman"/>
          <w:sz w:val="24"/>
          <w:szCs w:val="24"/>
        </w:rPr>
        <w:lastRenderedPageBreak/>
        <w:t>(прогулка-экскурсия). День здоровья проводится один раз в квартал.</w:t>
      </w:r>
    </w:p>
    <w:p w:rsidR="0004775D" w:rsidRPr="0037055A" w:rsidRDefault="0004775D" w:rsidP="0037055A">
      <w:pPr>
        <w:widowControl w:val="0"/>
        <w:tabs>
          <w:tab w:val="left" w:pos="1566"/>
        </w:tabs>
        <w:spacing w:after="0" w:line="276" w:lineRule="auto"/>
        <w:ind w:right="20"/>
        <w:jc w:val="both"/>
        <w:rPr>
          <w:rFonts w:ascii="Times New Roman" w:eastAsia="Times New Roman" w:hAnsi="Times New Roman" w:cs="Times New Roman"/>
          <w:sz w:val="24"/>
          <w:szCs w:val="24"/>
        </w:rPr>
      </w:pPr>
    </w:p>
    <w:p w:rsidR="0004775D" w:rsidRPr="0037055A" w:rsidRDefault="0004775D" w:rsidP="0037055A">
      <w:pPr>
        <w:widowControl w:val="0"/>
        <w:spacing w:after="0" w:line="276" w:lineRule="auto"/>
        <w:ind w:right="20"/>
        <w:jc w:val="both"/>
        <w:rPr>
          <w:rFonts w:ascii="Times New Roman" w:eastAsia="Times New Roman" w:hAnsi="Times New Roman" w:cs="Times New Roman"/>
          <w:b/>
          <w:bCs/>
          <w:sz w:val="24"/>
          <w:szCs w:val="24"/>
        </w:rPr>
      </w:pPr>
      <w:r w:rsidRPr="0037055A">
        <w:rPr>
          <w:rFonts w:ascii="Times New Roman" w:eastAsia="Times New Roman" w:hAnsi="Times New Roman" w:cs="Times New Roman"/>
          <w:b/>
          <w:bCs/>
          <w:sz w:val="24"/>
          <w:szCs w:val="24"/>
        </w:rPr>
        <w:t>Познавательное развитие.</w:t>
      </w:r>
    </w:p>
    <w:p w:rsidR="0004775D" w:rsidRPr="0037055A" w:rsidRDefault="0004775D" w:rsidP="0037055A">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В области познавательного развития основными </w:t>
      </w:r>
      <w:r w:rsidRPr="0037055A">
        <w:rPr>
          <w:rFonts w:ascii="Times New Roman" w:eastAsia="Times New Roman" w:hAnsi="Times New Roman" w:cs="Times New Roman"/>
          <w:b/>
          <w:bCs/>
          <w:sz w:val="24"/>
          <w:szCs w:val="24"/>
        </w:rPr>
        <w:t>задачами</w:t>
      </w:r>
      <w:r w:rsidRPr="0037055A">
        <w:rPr>
          <w:rFonts w:ascii="Times New Roman" w:eastAsia="Times New Roman" w:hAnsi="Times New Roman" w:cs="Times New Roman"/>
          <w:sz w:val="24"/>
          <w:szCs w:val="24"/>
        </w:rPr>
        <w:t xml:space="preserve"> образовательной деятельности являются:</w:t>
      </w:r>
    </w:p>
    <w:p w:rsidR="0004775D" w:rsidRPr="0037055A" w:rsidRDefault="0004775D" w:rsidP="0037055A">
      <w:pPr>
        <w:widowControl w:val="0"/>
        <w:numPr>
          <w:ilvl w:val="0"/>
          <w:numId w:val="13"/>
        </w:numPr>
        <w:tabs>
          <w:tab w:val="left" w:pos="1018"/>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37055A">
        <w:rPr>
          <w:rFonts w:ascii="Times New Roman" w:eastAsia="Times New Roman" w:hAnsi="Times New Roman" w:cs="Times New Roman"/>
          <w:sz w:val="24"/>
          <w:szCs w:val="24"/>
        </w:rPr>
        <w:t>в сфере социальных отношений:</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04775D" w:rsidRPr="0037055A" w:rsidRDefault="0004775D" w:rsidP="0037055A">
      <w:pPr>
        <w:widowControl w:val="0"/>
        <w:spacing w:after="0" w:line="276" w:lineRule="auto"/>
        <w:ind w:lef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воспитывать доброжелательное отношение ко взрослым и детям;</w:t>
      </w:r>
    </w:p>
    <w:p w:rsidR="00887122" w:rsidRDefault="0004775D" w:rsidP="00D753E0">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w:t>
      </w:r>
      <w:r w:rsidR="00D753E0">
        <w:rPr>
          <w:rFonts w:ascii="Times New Roman" w:eastAsia="Times New Roman" w:hAnsi="Times New Roman" w:cs="Times New Roman"/>
          <w:sz w:val="24"/>
          <w:szCs w:val="24"/>
        </w:rPr>
        <w:t>ии со взрослыми и сверстниками;</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04775D" w:rsidRPr="0037055A" w:rsidRDefault="0004775D" w:rsidP="0037055A">
      <w:pPr>
        <w:widowControl w:val="0"/>
        <w:numPr>
          <w:ilvl w:val="0"/>
          <w:numId w:val="13"/>
        </w:numPr>
        <w:tabs>
          <w:tab w:val="left" w:pos="1042"/>
        </w:tabs>
        <w:autoSpaceDE w:val="0"/>
        <w:autoSpaceDN w:val="0"/>
        <w:spacing w:after="0" w:line="276" w:lineRule="auto"/>
        <w:ind w:left="740" w:right="20"/>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в области формирования основ гражданственности и патриотизма: воспитывать уважительное отношение к Родине, символам страны, памятным</w:t>
      </w:r>
    </w:p>
    <w:p w:rsidR="0004775D" w:rsidRPr="0037055A" w:rsidRDefault="0004775D" w:rsidP="0037055A">
      <w:pPr>
        <w:widowControl w:val="0"/>
        <w:spacing w:after="0" w:line="276" w:lineRule="auto"/>
        <w:ind w:left="20"/>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датам;</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воспитывать гордость за достижения страны в области спорта, науки, искусства и других областях;</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развивать интерес детей к основным достопримечательностями населенного пункта, в котором они живут.</w:t>
      </w:r>
    </w:p>
    <w:p w:rsidR="0004775D" w:rsidRPr="0037055A" w:rsidRDefault="0004775D" w:rsidP="0037055A">
      <w:pPr>
        <w:widowControl w:val="0"/>
        <w:numPr>
          <w:ilvl w:val="0"/>
          <w:numId w:val="13"/>
        </w:numPr>
        <w:tabs>
          <w:tab w:val="left" w:pos="1038"/>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37055A">
        <w:rPr>
          <w:rFonts w:ascii="Times New Roman" w:eastAsia="Times New Roman" w:hAnsi="Times New Roman" w:cs="Times New Roman"/>
          <w:sz w:val="24"/>
          <w:szCs w:val="24"/>
        </w:rPr>
        <w:t>в сфере трудового воспитания:</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04775D" w:rsidRPr="0037055A" w:rsidRDefault="0004775D" w:rsidP="0037055A">
      <w:pPr>
        <w:widowControl w:val="0"/>
        <w:spacing w:after="0" w:line="276" w:lineRule="auto"/>
        <w:ind w:left="20" w:right="20" w:firstLine="720"/>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04775D" w:rsidRPr="0037055A" w:rsidRDefault="0004775D" w:rsidP="0037055A">
      <w:pPr>
        <w:widowControl w:val="0"/>
        <w:numPr>
          <w:ilvl w:val="0"/>
          <w:numId w:val="13"/>
        </w:numPr>
        <w:tabs>
          <w:tab w:val="left" w:pos="1047"/>
        </w:tabs>
        <w:autoSpaceDE w:val="0"/>
        <w:autoSpaceDN w:val="0"/>
        <w:spacing w:after="0" w:line="276" w:lineRule="auto"/>
        <w:ind w:lef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в области формирования основ безопасного поведения:</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знакомить детей с простейшими способами безопасного поведения в опасных ситуациях;</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04775D" w:rsidRPr="0037055A" w:rsidRDefault="0004775D" w:rsidP="0037055A">
      <w:pPr>
        <w:widowControl w:val="0"/>
        <w:tabs>
          <w:tab w:val="left" w:pos="1556"/>
        </w:tabs>
        <w:spacing w:after="0" w:line="276" w:lineRule="auto"/>
        <w:ind w:left="740"/>
        <w:jc w:val="both"/>
        <w:rPr>
          <w:rFonts w:ascii="Times New Roman" w:eastAsia="Times New Roman" w:hAnsi="Times New Roman" w:cs="Times New Roman"/>
          <w:sz w:val="24"/>
          <w:szCs w:val="24"/>
          <w:lang w:val="en-US"/>
        </w:rPr>
      </w:pPr>
      <w:r w:rsidRPr="0037055A">
        <w:rPr>
          <w:rFonts w:ascii="Times New Roman" w:eastAsia="Times New Roman" w:hAnsi="Times New Roman" w:cs="Times New Roman"/>
          <w:b/>
          <w:bCs/>
          <w:sz w:val="24"/>
          <w:szCs w:val="24"/>
        </w:rPr>
        <w:t>Содержание</w:t>
      </w:r>
      <w:r w:rsidRPr="0037055A">
        <w:rPr>
          <w:rFonts w:ascii="Times New Roman" w:eastAsia="Times New Roman" w:hAnsi="Times New Roman" w:cs="Times New Roman"/>
          <w:sz w:val="24"/>
          <w:szCs w:val="24"/>
        </w:rPr>
        <w:t xml:space="preserve"> образовательной деятельности.</w:t>
      </w:r>
    </w:p>
    <w:p w:rsidR="0004775D" w:rsidRPr="0037055A" w:rsidRDefault="0004775D" w:rsidP="0037055A">
      <w:pPr>
        <w:widowControl w:val="0"/>
        <w:numPr>
          <w:ilvl w:val="0"/>
          <w:numId w:val="14"/>
        </w:numPr>
        <w:tabs>
          <w:tab w:val="left" w:pos="1009"/>
        </w:tabs>
        <w:autoSpaceDE w:val="0"/>
        <w:autoSpaceDN w:val="0"/>
        <w:spacing w:after="0" w:line="276" w:lineRule="auto"/>
        <w:ind w:lef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В сфере социальных отношений.</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w:t>
      </w:r>
      <w:r w:rsidRPr="0037055A">
        <w:rPr>
          <w:rFonts w:ascii="Times New Roman" w:eastAsia="Times New Roman" w:hAnsi="Times New Roman" w:cs="Times New Roman"/>
          <w:sz w:val="24"/>
          <w:szCs w:val="24"/>
        </w:rPr>
        <w:lastRenderedPageBreak/>
        <w:t>гендерных различиях, семейных ролях и отношениях.</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887122"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Обеспечивает включенность детей в детское сообщество, умение согласовывать</w:t>
      </w:r>
    </w:p>
    <w:p w:rsidR="0004775D" w:rsidRPr="0037055A" w:rsidRDefault="0004775D" w:rsidP="00D753E0">
      <w:pPr>
        <w:widowControl w:val="0"/>
        <w:spacing w:after="0" w:line="276" w:lineRule="auto"/>
        <w:ind w:right="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04775D" w:rsidRPr="0037055A" w:rsidRDefault="0004775D" w:rsidP="0037055A">
      <w:pPr>
        <w:widowControl w:val="0"/>
        <w:numPr>
          <w:ilvl w:val="0"/>
          <w:numId w:val="14"/>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В области формирования основ гражданственности и патриотизма.</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w:t>
      </w:r>
      <w:r w:rsidRPr="0037055A">
        <w:rPr>
          <w:rFonts w:ascii="Times New Roman" w:eastAsia="Times New Roman" w:hAnsi="Times New Roman" w:cs="Times New Roman"/>
          <w:sz w:val="24"/>
          <w:szCs w:val="24"/>
        </w:rPr>
        <w:lastRenderedPageBreak/>
        <w:t>(рассказывает, изображает, воплощает образы в играх, разворачивает сюжет и так далее).</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04775D" w:rsidRPr="0037055A" w:rsidRDefault="0004775D" w:rsidP="0037055A">
      <w:pPr>
        <w:widowControl w:val="0"/>
        <w:numPr>
          <w:ilvl w:val="0"/>
          <w:numId w:val="14"/>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37055A">
        <w:rPr>
          <w:rFonts w:ascii="Times New Roman" w:eastAsia="Times New Roman" w:hAnsi="Times New Roman" w:cs="Times New Roman"/>
          <w:sz w:val="24"/>
          <w:szCs w:val="24"/>
        </w:rPr>
        <w:t>В сфере трудового воспитания.</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знакомит детей с содержанием и структурой процессов хозяйственно-</w:t>
      </w:r>
      <w:r w:rsidRPr="0037055A">
        <w:rPr>
          <w:rFonts w:ascii="Times New Roman" w:eastAsia="Times New Roman" w:hAnsi="Times New Roman" w:cs="Times New Roman"/>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04775D" w:rsidRPr="0037055A" w:rsidRDefault="0004775D" w:rsidP="00D753E0">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w:t>
      </w:r>
      <w:r w:rsidR="00D753E0">
        <w:rPr>
          <w:rFonts w:ascii="Times New Roman" w:eastAsia="Times New Roman" w:hAnsi="Times New Roman" w:cs="Times New Roman"/>
          <w:sz w:val="24"/>
          <w:szCs w:val="24"/>
        </w:rPr>
        <w:t xml:space="preserve">сказать о результатах их труда. </w:t>
      </w:r>
      <w:r w:rsidRPr="0037055A">
        <w:rPr>
          <w:rFonts w:ascii="Times New Roman" w:eastAsia="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04775D" w:rsidRPr="0037055A" w:rsidRDefault="0004775D" w:rsidP="0037055A">
      <w:pPr>
        <w:widowControl w:val="0"/>
        <w:spacing w:after="0" w:line="276" w:lineRule="auto"/>
        <w:ind w:left="20" w:right="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04775D" w:rsidRPr="0037055A" w:rsidRDefault="0004775D" w:rsidP="0037055A">
      <w:pPr>
        <w:widowControl w:val="0"/>
        <w:numPr>
          <w:ilvl w:val="0"/>
          <w:numId w:val="14"/>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В области формирования основ безопасности поведения.</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w:t>
      </w:r>
      <w:r w:rsidRPr="0037055A">
        <w:rPr>
          <w:rFonts w:ascii="Times New Roman" w:eastAsia="Times New Roman" w:hAnsi="Times New Roman" w:cs="Times New Roman"/>
          <w:sz w:val="24"/>
          <w:szCs w:val="24"/>
        </w:rPr>
        <w:lastRenderedPageBreak/>
        <w:t>красоты, но и для безопасности человека, что предметы и игрушки необходимо класть на свое место.</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04775D" w:rsidRPr="0037055A" w:rsidRDefault="0004775D" w:rsidP="0037055A">
      <w:pPr>
        <w:widowControl w:val="0"/>
        <w:tabs>
          <w:tab w:val="left" w:pos="1561"/>
        </w:tabs>
        <w:spacing w:after="0" w:line="276" w:lineRule="auto"/>
        <w:ind w:right="20"/>
        <w:jc w:val="both"/>
        <w:rPr>
          <w:rFonts w:ascii="Times New Roman" w:eastAsia="Times New Roman" w:hAnsi="Times New Roman" w:cs="Times New Roman"/>
          <w:sz w:val="24"/>
          <w:szCs w:val="24"/>
        </w:rPr>
      </w:pPr>
    </w:p>
    <w:p w:rsidR="0004775D" w:rsidRPr="0037055A" w:rsidRDefault="0004775D" w:rsidP="0037055A">
      <w:pPr>
        <w:widowControl w:val="0"/>
        <w:tabs>
          <w:tab w:val="left" w:pos="1561"/>
        </w:tabs>
        <w:spacing w:after="0" w:line="276" w:lineRule="auto"/>
        <w:ind w:right="20"/>
        <w:jc w:val="both"/>
        <w:rPr>
          <w:rFonts w:ascii="Times New Roman" w:eastAsia="Times New Roman" w:hAnsi="Times New Roman" w:cs="Times New Roman"/>
          <w:b/>
          <w:bCs/>
          <w:sz w:val="24"/>
          <w:szCs w:val="24"/>
        </w:rPr>
      </w:pPr>
      <w:r w:rsidRPr="0037055A">
        <w:rPr>
          <w:rFonts w:ascii="Times New Roman" w:eastAsia="Times New Roman" w:hAnsi="Times New Roman" w:cs="Times New Roman"/>
          <w:b/>
          <w:bCs/>
          <w:sz w:val="24"/>
          <w:szCs w:val="24"/>
        </w:rPr>
        <w:t>Познавательное развитие.</w:t>
      </w:r>
    </w:p>
    <w:p w:rsidR="0004775D" w:rsidRPr="0037055A" w:rsidRDefault="0004775D" w:rsidP="0037055A">
      <w:pPr>
        <w:widowControl w:val="0"/>
        <w:tabs>
          <w:tab w:val="left" w:pos="1561"/>
        </w:tabs>
        <w:spacing w:after="0" w:line="276" w:lineRule="auto"/>
        <w:ind w:right="20" w:firstLine="709"/>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В области познавательного развития основными </w:t>
      </w:r>
      <w:r w:rsidRPr="0037055A">
        <w:rPr>
          <w:rFonts w:ascii="Times New Roman" w:eastAsia="Times New Roman" w:hAnsi="Times New Roman" w:cs="Times New Roman"/>
          <w:b/>
          <w:bCs/>
          <w:sz w:val="24"/>
          <w:szCs w:val="24"/>
        </w:rPr>
        <w:t>задачами</w:t>
      </w:r>
      <w:r w:rsidRPr="0037055A">
        <w:rPr>
          <w:rFonts w:ascii="Times New Roman" w:eastAsia="Times New Roman" w:hAnsi="Times New Roman" w:cs="Times New Roman"/>
          <w:sz w:val="24"/>
          <w:szCs w:val="24"/>
        </w:rPr>
        <w:t xml:space="preserve"> образовательной деятельности являются:</w:t>
      </w:r>
    </w:p>
    <w:p w:rsidR="00C82C61" w:rsidRPr="00DB59FA" w:rsidRDefault="0004775D" w:rsidP="00DB59FA">
      <w:pPr>
        <w:widowControl w:val="0"/>
        <w:numPr>
          <w:ilvl w:val="0"/>
          <w:numId w:val="27"/>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обогащать сенсорный опыт детей, развивать целенаправленное восприятие и </w:t>
      </w:r>
    </w:p>
    <w:p w:rsidR="0004775D" w:rsidRPr="0037055A" w:rsidRDefault="0004775D" w:rsidP="00C82C61">
      <w:pPr>
        <w:widowControl w:val="0"/>
        <w:tabs>
          <w:tab w:val="left" w:pos="1038"/>
        </w:tabs>
        <w:autoSpaceDE w:val="0"/>
        <w:autoSpaceDN w:val="0"/>
        <w:spacing w:after="0" w:line="276" w:lineRule="auto"/>
        <w:ind w:left="20" w:right="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самостоятельное обследование окружающих предметов (объектов) с опорой на разные органы чувств;</w:t>
      </w:r>
    </w:p>
    <w:p w:rsidR="0004775D" w:rsidRPr="0037055A" w:rsidRDefault="0004775D" w:rsidP="0037055A">
      <w:pPr>
        <w:widowControl w:val="0"/>
        <w:numPr>
          <w:ilvl w:val="0"/>
          <w:numId w:val="27"/>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p w:rsidR="0004775D" w:rsidRPr="0037055A" w:rsidRDefault="0004775D" w:rsidP="0037055A">
      <w:pPr>
        <w:widowControl w:val="0"/>
        <w:numPr>
          <w:ilvl w:val="0"/>
          <w:numId w:val="27"/>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04775D" w:rsidRPr="0037055A" w:rsidRDefault="0004775D" w:rsidP="0037055A">
      <w:pPr>
        <w:widowControl w:val="0"/>
        <w:numPr>
          <w:ilvl w:val="0"/>
          <w:numId w:val="27"/>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04775D" w:rsidRPr="0037055A" w:rsidRDefault="0004775D" w:rsidP="0037055A">
      <w:pPr>
        <w:widowControl w:val="0"/>
        <w:numPr>
          <w:ilvl w:val="0"/>
          <w:numId w:val="27"/>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04775D" w:rsidRPr="0037055A" w:rsidRDefault="0004775D" w:rsidP="0037055A">
      <w:pPr>
        <w:widowControl w:val="0"/>
        <w:numPr>
          <w:ilvl w:val="0"/>
          <w:numId w:val="27"/>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04775D" w:rsidRPr="0037055A" w:rsidRDefault="0004775D" w:rsidP="0037055A">
      <w:pPr>
        <w:widowControl w:val="0"/>
        <w:numPr>
          <w:ilvl w:val="0"/>
          <w:numId w:val="27"/>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4775D" w:rsidRPr="0037055A" w:rsidRDefault="0004775D" w:rsidP="0037055A">
      <w:pPr>
        <w:widowControl w:val="0"/>
        <w:tabs>
          <w:tab w:val="left" w:pos="1551"/>
        </w:tabs>
        <w:spacing w:after="0" w:line="276" w:lineRule="auto"/>
        <w:ind w:left="740" w:right="20"/>
        <w:jc w:val="both"/>
        <w:rPr>
          <w:rFonts w:ascii="Times New Roman" w:eastAsia="Times New Roman" w:hAnsi="Times New Roman" w:cs="Times New Roman"/>
          <w:sz w:val="24"/>
          <w:szCs w:val="24"/>
          <w:lang w:val="en-US"/>
        </w:rPr>
      </w:pPr>
      <w:r w:rsidRPr="0037055A">
        <w:rPr>
          <w:rFonts w:ascii="Times New Roman" w:eastAsia="Times New Roman" w:hAnsi="Times New Roman" w:cs="Times New Roman"/>
          <w:b/>
          <w:bCs/>
          <w:sz w:val="24"/>
          <w:szCs w:val="24"/>
        </w:rPr>
        <w:t>Содержание</w:t>
      </w:r>
      <w:r w:rsidRPr="0037055A">
        <w:rPr>
          <w:rFonts w:ascii="Times New Roman" w:eastAsia="Times New Roman" w:hAnsi="Times New Roman" w:cs="Times New Roman"/>
          <w:sz w:val="24"/>
          <w:szCs w:val="24"/>
        </w:rPr>
        <w:t xml:space="preserve"> образовательной деятельности.</w:t>
      </w:r>
    </w:p>
    <w:p w:rsidR="0004775D" w:rsidRPr="0037055A" w:rsidRDefault="0004775D" w:rsidP="0037055A">
      <w:pPr>
        <w:widowControl w:val="0"/>
        <w:numPr>
          <w:ilvl w:val="0"/>
          <w:numId w:val="28"/>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Сенсорные эталоны и познавательные действия:</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04775D" w:rsidRPr="0037055A" w:rsidRDefault="0004775D" w:rsidP="0037055A">
      <w:pPr>
        <w:widowControl w:val="0"/>
        <w:numPr>
          <w:ilvl w:val="0"/>
          <w:numId w:val="28"/>
        </w:numPr>
        <w:tabs>
          <w:tab w:val="left" w:pos="1013"/>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r w:rsidRPr="0037055A">
        <w:rPr>
          <w:rFonts w:ascii="Times New Roman" w:eastAsia="Times New Roman" w:hAnsi="Times New Roman" w:cs="Times New Roman"/>
          <w:sz w:val="24"/>
          <w:szCs w:val="24"/>
        </w:rPr>
        <w:t>Математические представления:</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lastRenderedPageBreak/>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04775D" w:rsidRPr="0037055A" w:rsidRDefault="0004775D" w:rsidP="0037055A">
      <w:pPr>
        <w:widowControl w:val="0"/>
        <w:numPr>
          <w:ilvl w:val="0"/>
          <w:numId w:val="28"/>
        </w:numPr>
        <w:tabs>
          <w:tab w:val="left" w:pos="1018"/>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r w:rsidRPr="0037055A">
        <w:rPr>
          <w:rFonts w:ascii="Times New Roman" w:eastAsia="Times New Roman" w:hAnsi="Times New Roman" w:cs="Times New Roman"/>
          <w:sz w:val="24"/>
          <w:szCs w:val="24"/>
        </w:rPr>
        <w:t>Окружающий мир:</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82C61" w:rsidRDefault="0004775D" w:rsidP="00DB59F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w:t>
      </w:r>
      <w:r w:rsidR="00DB59FA">
        <w:rPr>
          <w:rFonts w:ascii="Times New Roman" w:eastAsia="Times New Roman" w:hAnsi="Times New Roman" w:cs="Times New Roman"/>
          <w:sz w:val="24"/>
          <w:szCs w:val="24"/>
        </w:rPr>
        <w:t xml:space="preserve"> способы взвешивания, сравнения</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предметов между собой, показывая избегание возможности сделать ложные выводы (большой предмет не всегда оказывается более тяжелым);</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показывает ребёнку существующие в окружающем мире простые закономернос</w:t>
      </w:r>
      <w:r w:rsidR="00DB59FA">
        <w:rPr>
          <w:rFonts w:ascii="Times New Roman" w:eastAsia="Times New Roman" w:hAnsi="Times New Roman" w:cs="Times New Roman"/>
          <w:sz w:val="24"/>
          <w:szCs w:val="24"/>
        </w:rPr>
        <w:t>ти и зависимости, например,</w:t>
      </w:r>
      <w:r w:rsidRPr="0037055A">
        <w:rPr>
          <w:rFonts w:ascii="Times New Roman" w:eastAsia="Times New Roman" w:hAnsi="Times New Roman" w:cs="Times New Roman"/>
          <w:sz w:val="24"/>
          <w:szCs w:val="24"/>
        </w:rPr>
        <w:t xml:space="preserve">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04775D" w:rsidRPr="0037055A" w:rsidRDefault="0004775D" w:rsidP="0037055A">
      <w:pPr>
        <w:widowControl w:val="0"/>
        <w:numPr>
          <w:ilvl w:val="0"/>
          <w:numId w:val="28"/>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lang w:val="en-US"/>
        </w:rPr>
      </w:pPr>
      <w:r w:rsidRPr="0037055A">
        <w:rPr>
          <w:rFonts w:ascii="Times New Roman" w:eastAsia="Times New Roman" w:hAnsi="Times New Roman" w:cs="Times New Roman"/>
          <w:sz w:val="24"/>
          <w:szCs w:val="24"/>
        </w:rPr>
        <w:t>Природа:</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37055A" w:rsidRDefault="0004775D" w:rsidP="0037055A">
      <w:pPr>
        <w:widowControl w:val="0"/>
        <w:spacing w:after="0" w:line="276" w:lineRule="auto"/>
        <w:ind w:right="20"/>
        <w:jc w:val="both"/>
        <w:rPr>
          <w:rFonts w:ascii="Times New Roman" w:eastAsia="Times New Roman" w:hAnsi="Times New Roman" w:cs="Times New Roman"/>
          <w:b/>
          <w:bCs/>
          <w:sz w:val="24"/>
          <w:szCs w:val="24"/>
        </w:rPr>
      </w:pPr>
      <w:r w:rsidRPr="0037055A">
        <w:rPr>
          <w:rFonts w:ascii="Times New Roman" w:eastAsia="Times New Roman" w:hAnsi="Times New Roman" w:cs="Times New Roman"/>
          <w:b/>
          <w:bCs/>
          <w:sz w:val="24"/>
          <w:szCs w:val="24"/>
        </w:rPr>
        <w:t>Речевое развитие.</w:t>
      </w:r>
    </w:p>
    <w:p w:rsidR="0004775D" w:rsidRPr="0037055A" w:rsidRDefault="0004775D" w:rsidP="0037055A">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В области речевого развития основными </w:t>
      </w:r>
      <w:r w:rsidRPr="0037055A">
        <w:rPr>
          <w:rFonts w:ascii="Times New Roman" w:eastAsia="Times New Roman" w:hAnsi="Times New Roman" w:cs="Times New Roman"/>
          <w:b/>
          <w:bCs/>
          <w:sz w:val="24"/>
          <w:szCs w:val="24"/>
        </w:rPr>
        <w:t>задачами</w:t>
      </w:r>
      <w:r w:rsidRPr="0037055A">
        <w:rPr>
          <w:rFonts w:ascii="Times New Roman" w:eastAsia="Times New Roman" w:hAnsi="Times New Roman" w:cs="Times New Roman"/>
          <w:sz w:val="24"/>
          <w:szCs w:val="24"/>
        </w:rPr>
        <w:t xml:space="preserve"> образовательной деятельности являются:</w:t>
      </w:r>
    </w:p>
    <w:p w:rsidR="0004775D" w:rsidRPr="0037055A" w:rsidRDefault="0004775D" w:rsidP="0037055A">
      <w:pPr>
        <w:widowControl w:val="0"/>
        <w:numPr>
          <w:ilvl w:val="0"/>
          <w:numId w:val="42"/>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37055A">
        <w:rPr>
          <w:rFonts w:ascii="Times New Roman" w:eastAsia="Times New Roman" w:hAnsi="Times New Roman" w:cs="Times New Roman"/>
          <w:sz w:val="24"/>
          <w:szCs w:val="24"/>
        </w:rPr>
        <w:lastRenderedPageBreak/>
        <w:t>Развитие словаря:</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04775D" w:rsidRPr="0037055A" w:rsidRDefault="0004775D" w:rsidP="0037055A">
      <w:pPr>
        <w:widowControl w:val="0"/>
        <w:numPr>
          <w:ilvl w:val="0"/>
          <w:numId w:val="42"/>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37055A">
        <w:rPr>
          <w:rFonts w:ascii="Times New Roman" w:eastAsia="Times New Roman" w:hAnsi="Times New Roman" w:cs="Times New Roman"/>
          <w:sz w:val="24"/>
          <w:szCs w:val="24"/>
        </w:rPr>
        <w:t>Звуковая культура речи:</w:t>
      </w:r>
    </w:p>
    <w:p w:rsidR="00C82C61" w:rsidRDefault="0004775D" w:rsidP="00C2314D">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w:t>
      </w:r>
      <w:r w:rsidR="00C2314D">
        <w:rPr>
          <w:rFonts w:ascii="Times New Roman" w:eastAsia="Times New Roman" w:hAnsi="Times New Roman" w:cs="Times New Roman"/>
          <w:sz w:val="24"/>
          <w:szCs w:val="24"/>
        </w:rPr>
        <w:t>национную выразительность речи.</w:t>
      </w:r>
    </w:p>
    <w:p w:rsidR="0004775D" w:rsidRPr="00C82C61" w:rsidRDefault="0004775D" w:rsidP="00C82C61">
      <w:pPr>
        <w:widowControl w:val="0"/>
        <w:numPr>
          <w:ilvl w:val="0"/>
          <w:numId w:val="42"/>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C82C61">
        <w:rPr>
          <w:rFonts w:ascii="Times New Roman" w:eastAsia="Times New Roman" w:hAnsi="Times New Roman" w:cs="Times New Roman"/>
          <w:sz w:val="24"/>
          <w:szCs w:val="24"/>
        </w:rPr>
        <w:t>Грамматический строй речи:</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04775D" w:rsidRPr="0037055A" w:rsidRDefault="0004775D" w:rsidP="0037055A">
      <w:pPr>
        <w:widowControl w:val="0"/>
        <w:numPr>
          <w:ilvl w:val="0"/>
          <w:numId w:val="42"/>
        </w:numPr>
        <w:tabs>
          <w:tab w:val="left" w:pos="1047"/>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37055A">
        <w:rPr>
          <w:rFonts w:ascii="Times New Roman" w:eastAsia="Times New Roman" w:hAnsi="Times New Roman" w:cs="Times New Roman"/>
          <w:sz w:val="24"/>
          <w:szCs w:val="24"/>
        </w:rPr>
        <w:t>Связная речь:</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04775D" w:rsidRPr="0037055A" w:rsidRDefault="0004775D" w:rsidP="0037055A">
      <w:pPr>
        <w:widowControl w:val="0"/>
        <w:numPr>
          <w:ilvl w:val="0"/>
          <w:numId w:val="42"/>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Подготовка детей к обучению грамоте:</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04775D" w:rsidRPr="0037055A" w:rsidRDefault="0004775D" w:rsidP="0037055A">
      <w:pPr>
        <w:widowControl w:val="0"/>
        <w:numPr>
          <w:ilvl w:val="0"/>
          <w:numId w:val="42"/>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37055A">
        <w:rPr>
          <w:rFonts w:ascii="Times New Roman" w:eastAsia="Times New Roman" w:hAnsi="Times New Roman" w:cs="Times New Roman"/>
          <w:sz w:val="24"/>
          <w:szCs w:val="24"/>
        </w:rPr>
        <w:t>Интерес к художественной литературе:</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обогащать опыт восприятия жанров фольклора (загадки, считалки, заклички, сказки о </w:t>
      </w:r>
      <w:r w:rsidRPr="0037055A">
        <w:rPr>
          <w:rFonts w:ascii="Times New Roman" w:eastAsia="Times New Roman" w:hAnsi="Times New Roman" w:cs="Times New Roman"/>
          <w:sz w:val="24"/>
          <w:szCs w:val="24"/>
        </w:rPr>
        <w:lastRenderedPageBreak/>
        <w:t>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воспитывать ценностное отношение к книге, уважение к творчеству писателей и иллюстраторов.</w:t>
      </w:r>
    </w:p>
    <w:p w:rsidR="0004775D" w:rsidRPr="0037055A" w:rsidRDefault="0004775D" w:rsidP="0037055A">
      <w:pPr>
        <w:widowControl w:val="0"/>
        <w:tabs>
          <w:tab w:val="left" w:pos="1575"/>
        </w:tabs>
        <w:spacing w:after="0" w:line="276" w:lineRule="auto"/>
        <w:ind w:left="740"/>
        <w:jc w:val="both"/>
        <w:rPr>
          <w:rFonts w:ascii="Times New Roman" w:eastAsia="Times New Roman" w:hAnsi="Times New Roman" w:cs="Times New Roman"/>
          <w:sz w:val="24"/>
          <w:szCs w:val="24"/>
          <w:lang w:val="en-US"/>
        </w:rPr>
      </w:pPr>
      <w:r w:rsidRPr="0037055A">
        <w:rPr>
          <w:rFonts w:ascii="Times New Roman" w:eastAsia="Times New Roman" w:hAnsi="Times New Roman" w:cs="Times New Roman"/>
          <w:b/>
          <w:bCs/>
          <w:sz w:val="24"/>
          <w:szCs w:val="24"/>
        </w:rPr>
        <w:t>Содержание</w:t>
      </w:r>
      <w:r w:rsidRPr="0037055A">
        <w:rPr>
          <w:rFonts w:ascii="Times New Roman" w:eastAsia="Times New Roman" w:hAnsi="Times New Roman" w:cs="Times New Roman"/>
          <w:sz w:val="24"/>
          <w:szCs w:val="24"/>
        </w:rPr>
        <w:t xml:space="preserve"> образовательной деятельности.</w:t>
      </w:r>
    </w:p>
    <w:p w:rsidR="0004775D" w:rsidRPr="0037055A" w:rsidRDefault="0004775D" w:rsidP="0037055A">
      <w:pPr>
        <w:widowControl w:val="0"/>
        <w:numPr>
          <w:ilvl w:val="0"/>
          <w:numId w:val="43"/>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Развитие словаря:</w:t>
      </w:r>
    </w:p>
    <w:p w:rsidR="0004775D" w:rsidRPr="0037055A" w:rsidRDefault="0004775D" w:rsidP="00C2314D">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04775D" w:rsidRPr="0037055A" w:rsidRDefault="0004775D" w:rsidP="0037055A">
      <w:pPr>
        <w:widowControl w:val="0"/>
        <w:numPr>
          <w:ilvl w:val="0"/>
          <w:numId w:val="43"/>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37055A">
        <w:rPr>
          <w:rFonts w:ascii="Times New Roman" w:eastAsia="Times New Roman" w:hAnsi="Times New Roman" w:cs="Times New Roman"/>
          <w:sz w:val="24"/>
          <w:szCs w:val="24"/>
        </w:rPr>
        <w:t>Звуковая культура речи:</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04775D" w:rsidRPr="0037055A" w:rsidRDefault="0004775D" w:rsidP="0037055A">
      <w:pPr>
        <w:widowControl w:val="0"/>
        <w:numPr>
          <w:ilvl w:val="0"/>
          <w:numId w:val="43"/>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37055A">
        <w:rPr>
          <w:rFonts w:ascii="Times New Roman" w:eastAsia="Times New Roman" w:hAnsi="Times New Roman" w:cs="Times New Roman"/>
          <w:sz w:val="24"/>
          <w:szCs w:val="24"/>
        </w:rPr>
        <w:t>Грамматический строй речи:</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04775D" w:rsidRPr="0037055A" w:rsidRDefault="0004775D" w:rsidP="0037055A">
      <w:pPr>
        <w:widowControl w:val="0"/>
        <w:numPr>
          <w:ilvl w:val="0"/>
          <w:numId w:val="43"/>
        </w:numPr>
        <w:tabs>
          <w:tab w:val="left" w:pos="1032"/>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37055A">
        <w:rPr>
          <w:rFonts w:ascii="Times New Roman" w:eastAsia="Times New Roman" w:hAnsi="Times New Roman" w:cs="Times New Roman"/>
          <w:sz w:val="24"/>
          <w:szCs w:val="24"/>
        </w:rPr>
        <w:t>Связная речь:</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w:t>
      </w:r>
      <w:r w:rsidRPr="0037055A">
        <w:rPr>
          <w:rFonts w:ascii="Times New Roman" w:eastAsia="Times New Roman" w:hAnsi="Times New Roman" w:cs="Times New Roman"/>
          <w:sz w:val="24"/>
          <w:szCs w:val="24"/>
        </w:rPr>
        <w:lastRenderedPageBreak/>
        <w:t>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04775D"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04775D" w:rsidRPr="0037055A" w:rsidRDefault="00C2314D" w:rsidP="00C2314D">
      <w:pPr>
        <w:widowControl w:val="0"/>
        <w:tabs>
          <w:tab w:val="left" w:pos="1013"/>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w:t>
      </w:r>
      <w:r w:rsidR="0004775D" w:rsidRPr="0037055A">
        <w:rPr>
          <w:rFonts w:ascii="Times New Roman" w:eastAsia="Times New Roman" w:hAnsi="Times New Roman" w:cs="Times New Roman"/>
          <w:sz w:val="24"/>
          <w:szCs w:val="24"/>
        </w:rPr>
        <w:t>Подготовка детей к обучению грамоте:</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37055A" w:rsidRDefault="0004775D" w:rsidP="0037055A">
      <w:pPr>
        <w:widowControl w:val="0"/>
        <w:spacing w:after="0" w:line="276" w:lineRule="auto"/>
        <w:ind w:right="20"/>
        <w:jc w:val="both"/>
        <w:rPr>
          <w:rFonts w:ascii="Times New Roman" w:eastAsia="Times New Roman" w:hAnsi="Times New Roman" w:cs="Times New Roman"/>
          <w:b/>
          <w:bCs/>
          <w:sz w:val="24"/>
          <w:szCs w:val="24"/>
        </w:rPr>
      </w:pPr>
      <w:r w:rsidRPr="0037055A">
        <w:rPr>
          <w:rFonts w:ascii="Times New Roman" w:eastAsia="Times New Roman" w:hAnsi="Times New Roman" w:cs="Times New Roman"/>
          <w:b/>
          <w:bCs/>
          <w:sz w:val="24"/>
          <w:szCs w:val="24"/>
        </w:rPr>
        <w:t>Художественно-эстетическое развитие.</w:t>
      </w:r>
    </w:p>
    <w:p w:rsidR="0004775D" w:rsidRPr="0037055A" w:rsidRDefault="0004775D" w:rsidP="0037055A">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В области художественно-эстетического развития основными </w:t>
      </w:r>
      <w:r w:rsidRPr="0037055A">
        <w:rPr>
          <w:rFonts w:ascii="Times New Roman" w:eastAsia="Times New Roman" w:hAnsi="Times New Roman" w:cs="Times New Roman"/>
          <w:b/>
          <w:bCs/>
          <w:sz w:val="24"/>
          <w:szCs w:val="24"/>
        </w:rPr>
        <w:t>задачами</w:t>
      </w:r>
      <w:r w:rsidRPr="0037055A">
        <w:rPr>
          <w:rFonts w:ascii="Times New Roman" w:eastAsia="Times New Roman" w:hAnsi="Times New Roman" w:cs="Times New Roman"/>
          <w:sz w:val="24"/>
          <w:szCs w:val="24"/>
        </w:rPr>
        <w:t xml:space="preserve"> образовательной деятельности являются:</w:t>
      </w:r>
    </w:p>
    <w:p w:rsidR="0004775D" w:rsidRPr="0037055A" w:rsidRDefault="0004775D" w:rsidP="0037055A">
      <w:pPr>
        <w:widowControl w:val="0"/>
        <w:numPr>
          <w:ilvl w:val="0"/>
          <w:numId w:val="60"/>
        </w:numPr>
        <w:tabs>
          <w:tab w:val="left" w:pos="994"/>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37055A">
        <w:rPr>
          <w:rFonts w:ascii="Times New Roman" w:eastAsia="Times New Roman" w:hAnsi="Times New Roman" w:cs="Times New Roman"/>
          <w:sz w:val="24"/>
          <w:szCs w:val="24"/>
        </w:rPr>
        <w:t>приобщение к искусству:</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формировать у детей умение сравнивать произведения различных видов искусства;</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развивать у детей интерес к искусству как виду творческой деятельности человека;</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04775D" w:rsidRPr="0037055A" w:rsidRDefault="0004775D" w:rsidP="0037055A">
      <w:pPr>
        <w:widowControl w:val="0"/>
        <w:spacing w:after="0" w:line="276" w:lineRule="auto"/>
        <w:ind w:left="20" w:right="20" w:firstLine="700"/>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04775D" w:rsidRPr="0037055A" w:rsidRDefault="0004775D" w:rsidP="0037055A">
      <w:pPr>
        <w:widowControl w:val="0"/>
        <w:numPr>
          <w:ilvl w:val="0"/>
          <w:numId w:val="60"/>
        </w:numPr>
        <w:tabs>
          <w:tab w:val="left" w:pos="1022"/>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37055A">
        <w:rPr>
          <w:rFonts w:ascii="Times New Roman" w:eastAsia="Times New Roman" w:hAnsi="Times New Roman" w:cs="Times New Roman"/>
          <w:b/>
          <w:bCs/>
          <w:i/>
          <w:iCs/>
          <w:sz w:val="24"/>
          <w:szCs w:val="24"/>
        </w:rPr>
        <w:t>изобразительная деятельность:</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lastRenderedPageBreak/>
        <w:t>продолжать формировать у детей умение рассматривать и обследовать предметы, в том числе с помощью рук;</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82C61"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приучать детей быть аккуратными: сохранять свое рабочее место в порядке, по</w:t>
      </w:r>
    </w:p>
    <w:p w:rsidR="0004775D" w:rsidRPr="0037055A" w:rsidRDefault="0004775D" w:rsidP="00DB59FA">
      <w:pPr>
        <w:widowControl w:val="0"/>
        <w:spacing w:after="0" w:line="276" w:lineRule="auto"/>
        <w:ind w:right="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окончании работы убирать все со стола;</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04775D" w:rsidRPr="0037055A" w:rsidRDefault="0004775D" w:rsidP="0037055A">
      <w:pPr>
        <w:widowControl w:val="0"/>
        <w:spacing w:after="0" w:line="276" w:lineRule="auto"/>
        <w:ind w:left="20" w:right="20" w:firstLine="700"/>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04775D" w:rsidRPr="0037055A" w:rsidRDefault="0004775D" w:rsidP="0037055A">
      <w:pPr>
        <w:widowControl w:val="0"/>
        <w:numPr>
          <w:ilvl w:val="0"/>
          <w:numId w:val="60"/>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37055A">
        <w:rPr>
          <w:rFonts w:ascii="Times New Roman" w:eastAsia="Times New Roman" w:hAnsi="Times New Roman" w:cs="Times New Roman"/>
          <w:b/>
          <w:bCs/>
          <w:i/>
          <w:iCs/>
          <w:sz w:val="24"/>
          <w:szCs w:val="24"/>
        </w:rPr>
        <w:t>конструктивная деятельность:</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04775D" w:rsidRPr="0037055A" w:rsidRDefault="0004775D" w:rsidP="0037055A">
      <w:pPr>
        <w:widowControl w:val="0"/>
        <w:spacing w:after="0" w:line="276" w:lineRule="auto"/>
        <w:ind w:lef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обучать конструированию из бумаги;</w:t>
      </w:r>
    </w:p>
    <w:p w:rsidR="0004775D" w:rsidRPr="0037055A" w:rsidRDefault="0004775D" w:rsidP="0037055A">
      <w:pPr>
        <w:widowControl w:val="0"/>
        <w:spacing w:after="0" w:line="276" w:lineRule="auto"/>
        <w:ind w:lef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приобщать детей к изготовлению поделок из природного материала.</w:t>
      </w:r>
    </w:p>
    <w:p w:rsidR="0004775D" w:rsidRPr="0037055A" w:rsidRDefault="0004775D" w:rsidP="0037055A">
      <w:pPr>
        <w:widowControl w:val="0"/>
        <w:numPr>
          <w:ilvl w:val="0"/>
          <w:numId w:val="60"/>
        </w:numPr>
        <w:tabs>
          <w:tab w:val="left" w:pos="1027"/>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37055A">
        <w:rPr>
          <w:rFonts w:ascii="Times New Roman" w:eastAsia="Times New Roman" w:hAnsi="Times New Roman" w:cs="Times New Roman"/>
          <w:b/>
          <w:bCs/>
          <w:i/>
          <w:iCs/>
          <w:sz w:val="24"/>
          <w:szCs w:val="24"/>
        </w:rPr>
        <w:t>музыкальная деятельность:</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04775D" w:rsidRPr="0037055A" w:rsidRDefault="0004775D" w:rsidP="0037055A">
      <w:pPr>
        <w:widowControl w:val="0"/>
        <w:spacing w:after="0" w:line="276" w:lineRule="auto"/>
        <w:ind w:firstLine="709"/>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воспитывать слушательскую культуру детей; </w:t>
      </w:r>
    </w:p>
    <w:p w:rsidR="0004775D" w:rsidRPr="0037055A" w:rsidRDefault="0004775D" w:rsidP="0037055A">
      <w:pPr>
        <w:widowControl w:val="0"/>
        <w:spacing w:after="0" w:line="276" w:lineRule="auto"/>
        <w:ind w:firstLine="709"/>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развивать музыкальность детей;</w:t>
      </w:r>
    </w:p>
    <w:p w:rsidR="0004775D" w:rsidRPr="0037055A" w:rsidRDefault="0004775D" w:rsidP="0037055A">
      <w:pPr>
        <w:widowControl w:val="0"/>
        <w:spacing w:after="0" w:line="276" w:lineRule="auto"/>
        <w:ind w:firstLine="709"/>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04775D" w:rsidRPr="0037055A" w:rsidRDefault="0004775D" w:rsidP="0037055A">
      <w:pPr>
        <w:widowControl w:val="0"/>
        <w:spacing w:after="0" w:line="276" w:lineRule="auto"/>
        <w:ind w:firstLine="709"/>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поддерживать у детей интерес к пению;</w:t>
      </w:r>
    </w:p>
    <w:p w:rsidR="0004775D" w:rsidRPr="0037055A" w:rsidRDefault="0004775D" w:rsidP="0037055A">
      <w:pPr>
        <w:widowControl w:val="0"/>
        <w:spacing w:after="0" w:line="276" w:lineRule="auto"/>
        <w:ind w:firstLine="709"/>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4775D" w:rsidRPr="0037055A" w:rsidRDefault="0004775D" w:rsidP="0037055A">
      <w:pPr>
        <w:widowControl w:val="0"/>
        <w:spacing w:after="0" w:line="276" w:lineRule="auto"/>
        <w:ind w:firstLine="709"/>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способствовать освоению детьми приемов игры на детских музыкальных инструментах;</w:t>
      </w:r>
    </w:p>
    <w:p w:rsidR="0004775D" w:rsidRPr="0037055A" w:rsidRDefault="0004775D" w:rsidP="0037055A">
      <w:pPr>
        <w:widowControl w:val="0"/>
        <w:spacing w:after="0" w:line="276" w:lineRule="auto"/>
        <w:ind w:firstLine="709"/>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поощрять желание детей самостоятельно заниматься музыкальной деятельностью;</w:t>
      </w:r>
    </w:p>
    <w:p w:rsidR="0004775D" w:rsidRPr="0037055A" w:rsidRDefault="0004775D" w:rsidP="0037055A">
      <w:pPr>
        <w:widowControl w:val="0"/>
        <w:numPr>
          <w:ilvl w:val="0"/>
          <w:numId w:val="60"/>
        </w:numPr>
        <w:tabs>
          <w:tab w:val="left" w:pos="1013"/>
        </w:tabs>
        <w:autoSpaceDE w:val="0"/>
        <w:autoSpaceDN w:val="0"/>
        <w:spacing w:after="0" w:line="276" w:lineRule="auto"/>
        <w:ind w:left="20" w:firstLine="700"/>
        <w:rPr>
          <w:rFonts w:ascii="Times New Roman" w:eastAsia="Times New Roman" w:hAnsi="Times New Roman" w:cs="Times New Roman"/>
          <w:b/>
          <w:bCs/>
          <w:i/>
          <w:iCs/>
          <w:sz w:val="24"/>
          <w:szCs w:val="24"/>
          <w:lang w:val="en-US"/>
        </w:rPr>
      </w:pPr>
      <w:r w:rsidRPr="0037055A">
        <w:rPr>
          <w:rFonts w:ascii="Times New Roman" w:eastAsia="Times New Roman" w:hAnsi="Times New Roman" w:cs="Times New Roman"/>
          <w:b/>
          <w:bCs/>
          <w:i/>
          <w:iCs/>
          <w:sz w:val="24"/>
          <w:szCs w:val="24"/>
        </w:rPr>
        <w:t>театрализованная деятельность:</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w:t>
      </w:r>
      <w:r w:rsidRPr="0037055A">
        <w:rPr>
          <w:rFonts w:ascii="Times New Roman" w:eastAsia="Times New Roman" w:hAnsi="Times New Roman" w:cs="Times New Roman"/>
          <w:sz w:val="24"/>
          <w:szCs w:val="24"/>
        </w:rPr>
        <w:lastRenderedPageBreak/>
        <w:t>детей;</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учить элементам художественно-образных выразительных средств (интонация, мимика, пантомимика);</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познакомить детей с различными видами театра (кукольный, музыкальный, детский, театр зверей и другое);</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04775D"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побуждать интерес творческим проявлениям в игре и игровому общению со сверстниками.</w:t>
      </w:r>
    </w:p>
    <w:p w:rsidR="00C82C61" w:rsidRPr="0037055A" w:rsidRDefault="00C82C61" w:rsidP="00C82C61">
      <w:pPr>
        <w:widowControl w:val="0"/>
        <w:spacing w:after="0" w:line="276" w:lineRule="auto"/>
        <w:ind w:left="20" w:right="20" w:firstLine="700"/>
        <w:jc w:val="right"/>
        <w:rPr>
          <w:rFonts w:ascii="Times New Roman" w:eastAsia="Times New Roman" w:hAnsi="Times New Roman" w:cs="Times New Roman"/>
          <w:sz w:val="24"/>
          <w:szCs w:val="24"/>
        </w:rPr>
      </w:pPr>
    </w:p>
    <w:p w:rsidR="0004775D" w:rsidRPr="0037055A" w:rsidRDefault="0004775D" w:rsidP="0037055A">
      <w:pPr>
        <w:widowControl w:val="0"/>
        <w:numPr>
          <w:ilvl w:val="0"/>
          <w:numId w:val="60"/>
        </w:numPr>
        <w:tabs>
          <w:tab w:val="left" w:pos="1022"/>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37055A">
        <w:rPr>
          <w:rFonts w:ascii="Times New Roman" w:eastAsia="Times New Roman" w:hAnsi="Times New Roman" w:cs="Times New Roman"/>
          <w:b/>
          <w:bCs/>
          <w:i/>
          <w:iCs/>
          <w:sz w:val="24"/>
          <w:szCs w:val="24"/>
        </w:rPr>
        <w:t>культурно-досуговая деятельность:</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развивать интерес к развлечениям, знакомящим с культурой и традициями народов страны;</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04775D" w:rsidRPr="0037055A" w:rsidRDefault="0004775D" w:rsidP="0037055A">
      <w:pPr>
        <w:widowControl w:val="0"/>
        <w:spacing w:after="0" w:line="276" w:lineRule="auto"/>
        <w:ind w:lef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формировать чувства причастности к событиям, происходящим в стране;</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развивать индивидуальные творческие способности и художественные наклонности ребёнка;</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4775D" w:rsidRPr="0037055A" w:rsidRDefault="0004775D" w:rsidP="0037055A">
      <w:pPr>
        <w:widowControl w:val="0"/>
        <w:tabs>
          <w:tab w:val="left" w:pos="1580"/>
        </w:tabs>
        <w:spacing w:after="0" w:line="276" w:lineRule="auto"/>
        <w:ind w:left="740"/>
        <w:jc w:val="both"/>
        <w:rPr>
          <w:rFonts w:ascii="Times New Roman" w:eastAsia="Times New Roman" w:hAnsi="Times New Roman" w:cs="Times New Roman"/>
          <w:sz w:val="24"/>
          <w:szCs w:val="24"/>
        </w:rPr>
      </w:pPr>
      <w:r w:rsidRPr="0037055A">
        <w:rPr>
          <w:rFonts w:ascii="Times New Roman" w:eastAsia="Times New Roman" w:hAnsi="Times New Roman" w:cs="Times New Roman"/>
          <w:b/>
          <w:bCs/>
          <w:sz w:val="24"/>
          <w:szCs w:val="24"/>
        </w:rPr>
        <w:t>Содержание</w:t>
      </w:r>
      <w:r w:rsidRPr="0037055A">
        <w:rPr>
          <w:rFonts w:ascii="Times New Roman" w:eastAsia="Times New Roman" w:hAnsi="Times New Roman" w:cs="Times New Roman"/>
          <w:sz w:val="24"/>
          <w:szCs w:val="24"/>
        </w:rPr>
        <w:t xml:space="preserve"> образовательной деятельности.</w:t>
      </w:r>
    </w:p>
    <w:p w:rsidR="0004775D" w:rsidRPr="0037055A" w:rsidRDefault="0004775D" w:rsidP="0037055A">
      <w:pPr>
        <w:widowControl w:val="0"/>
        <w:tabs>
          <w:tab w:val="left" w:pos="1786"/>
        </w:tabs>
        <w:spacing w:after="0" w:line="276" w:lineRule="auto"/>
        <w:ind w:left="740"/>
        <w:jc w:val="both"/>
        <w:rPr>
          <w:rFonts w:ascii="Times New Roman" w:eastAsia="Times New Roman" w:hAnsi="Times New Roman" w:cs="Times New Roman"/>
          <w:b/>
          <w:bCs/>
          <w:i/>
          <w:iCs/>
          <w:sz w:val="24"/>
          <w:szCs w:val="24"/>
        </w:rPr>
      </w:pPr>
      <w:r w:rsidRPr="0037055A">
        <w:rPr>
          <w:rFonts w:ascii="Times New Roman" w:eastAsia="Times New Roman" w:hAnsi="Times New Roman" w:cs="Times New Roman"/>
          <w:b/>
          <w:bCs/>
          <w:i/>
          <w:iCs/>
          <w:sz w:val="24"/>
          <w:szCs w:val="24"/>
        </w:rPr>
        <w:t>Приобщение к искусству.</w:t>
      </w:r>
    </w:p>
    <w:p w:rsidR="0004775D" w:rsidRPr="0037055A" w:rsidRDefault="0004775D" w:rsidP="0037055A">
      <w:pPr>
        <w:widowControl w:val="0"/>
        <w:numPr>
          <w:ilvl w:val="0"/>
          <w:numId w:val="61"/>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4775D" w:rsidRPr="0037055A" w:rsidRDefault="0004775D" w:rsidP="0037055A">
      <w:pPr>
        <w:widowControl w:val="0"/>
        <w:numPr>
          <w:ilvl w:val="0"/>
          <w:numId w:val="6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4775D" w:rsidRPr="0037055A" w:rsidRDefault="0004775D" w:rsidP="0037055A">
      <w:pPr>
        <w:widowControl w:val="0"/>
        <w:numPr>
          <w:ilvl w:val="0"/>
          <w:numId w:val="6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lastRenderedPageBreak/>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4775D" w:rsidRPr="0037055A" w:rsidRDefault="0004775D" w:rsidP="0037055A">
      <w:pPr>
        <w:widowControl w:val="0"/>
        <w:numPr>
          <w:ilvl w:val="0"/>
          <w:numId w:val="61"/>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C82C61" w:rsidRPr="00DB59FA" w:rsidRDefault="0004775D" w:rsidP="00DB59FA">
      <w:pPr>
        <w:widowControl w:val="0"/>
        <w:numPr>
          <w:ilvl w:val="0"/>
          <w:numId w:val="61"/>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w:t>
      </w:r>
      <w:r w:rsidR="00DB59FA">
        <w:rPr>
          <w:rFonts w:ascii="Times New Roman" w:eastAsia="Times New Roman" w:hAnsi="Times New Roman" w:cs="Times New Roman"/>
          <w:sz w:val="24"/>
          <w:szCs w:val="24"/>
        </w:rPr>
        <w:t>.</w:t>
      </w:r>
    </w:p>
    <w:p w:rsidR="0004775D" w:rsidRPr="0037055A" w:rsidRDefault="0004775D" w:rsidP="0037055A">
      <w:pPr>
        <w:widowControl w:val="0"/>
        <w:numPr>
          <w:ilvl w:val="0"/>
          <w:numId w:val="61"/>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04775D" w:rsidRPr="0037055A" w:rsidRDefault="0004775D" w:rsidP="0037055A">
      <w:pPr>
        <w:widowControl w:val="0"/>
        <w:numPr>
          <w:ilvl w:val="0"/>
          <w:numId w:val="61"/>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4775D" w:rsidRPr="0037055A" w:rsidRDefault="0004775D" w:rsidP="0037055A">
      <w:pPr>
        <w:widowControl w:val="0"/>
        <w:numPr>
          <w:ilvl w:val="0"/>
          <w:numId w:val="6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4775D" w:rsidRPr="0037055A" w:rsidRDefault="0004775D" w:rsidP="0037055A">
      <w:pPr>
        <w:widowControl w:val="0"/>
        <w:numPr>
          <w:ilvl w:val="0"/>
          <w:numId w:val="61"/>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37055A">
        <w:rPr>
          <w:rFonts w:ascii="Times New Roman" w:eastAsia="Times New Roman" w:hAnsi="Times New Roman" w:cs="Times New Roman"/>
          <w:sz w:val="24"/>
          <w:szCs w:val="24"/>
        </w:rPr>
        <w:softHyphen/>
        <w:t>-прикладного искусства).</w:t>
      </w:r>
    </w:p>
    <w:p w:rsidR="0004775D" w:rsidRPr="0037055A" w:rsidRDefault="0004775D" w:rsidP="0037055A">
      <w:pPr>
        <w:widowControl w:val="0"/>
        <w:numPr>
          <w:ilvl w:val="0"/>
          <w:numId w:val="6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4775D" w:rsidRPr="0037055A" w:rsidRDefault="0004775D" w:rsidP="0037055A">
      <w:pPr>
        <w:widowControl w:val="0"/>
        <w:tabs>
          <w:tab w:val="left" w:pos="1782"/>
        </w:tabs>
        <w:spacing w:after="0" w:line="276" w:lineRule="auto"/>
        <w:ind w:left="740"/>
        <w:jc w:val="both"/>
        <w:rPr>
          <w:rFonts w:ascii="Times New Roman" w:eastAsia="Times New Roman" w:hAnsi="Times New Roman" w:cs="Times New Roman"/>
          <w:b/>
          <w:bCs/>
          <w:i/>
          <w:iCs/>
          <w:sz w:val="24"/>
          <w:szCs w:val="24"/>
          <w:lang w:val="en-US"/>
        </w:rPr>
      </w:pPr>
      <w:r w:rsidRPr="0037055A">
        <w:rPr>
          <w:rFonts w:ascii="Times New Roman" w:eastAsia="Times New Roman" w:hAnsi="Times New Roman" w:cs="Times New Roman"/>
          <w:b/>
          <w:bCs/>
          <w:i/>
          <w:iCs/>
          <w:sz w:val="24"/>
          <w:szCs w:val="24"/>
        </w:rPr>
        <w:t>Изобразительная деятельность.</w:t>
      </w:r>
    </w:p>
    <w:p w:rsidR="0004775D" w:rsidRPr="0037055A" w:rsidRDefault="0004775D" w:rsidP="0037055A">
      <w:pPr>
        <w:widowControl w:val="0"/>
        <w:numPr>
          <w:ilvl w:val="0"/>
          <w:numId w:val="62"/>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Рисование:</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w:t>
      </w:r>
      <w:r w:rsidRPr="0037055A">
        <w:rPr>
          <w:rFonts w:ascii="Times New Roman" w:eastAsia="Times New Roman" w:hAnsi="Times New Roman" w:cs="Times New Roman"/>
          <w:sz w:val="24"/>
          <w:szCs w:val="24"/>
        </w:rPr>
        <w:lastRenderedPageBreak/>
        <w:t>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04775D" w:rsidRPr="0037055A" w:rsidRDefault="0004775D" w:rsidP="0037055A">
      <w:pPr>
        <w:widowControl w:val="0"/>
        <w:numPr>
          <w:ilvl w:val="0"/>
          <w:numId w:val="62"/>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37055A">
        <w:rPr>
          <w:rFonts w:ascii="Times New Roman" w:eastAsia="Times New Roman" w:hAnsi="Times New Roman" w:cs="Times New Roman"/>
          <w:sz w:val="24"/>
          <w:szCs w:val="24"/>
        </w:rPr>
        <w:t>Народное декоративно-прикладное искусство:</w:t>
      </w:r>
    </w:p>
    <w:p w:rsidR="00C82C61" w:rsidRDefault="0004775D" w:rsidP="00DB59F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w:t>
      </w:r>
      <w:r w:rsidR="00DB59FA">
        <w:rPr>
          <w:rFonts w:ascii="Times New Roman" w:eastAsia="Times New Roman" w:hAnsi="Times New Roman" w:cs="Times New Roman"/>
          <w:sz w:val="24"/>
          <w:szCs w:val="24"/>
        </w:rPr>
        <w:t>детей с Городецкими изделиями.</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Учит детей выделять элементы городецкой росписи (бутоны, купавки, розаны, листья); видеть и называть цвета, используемые в росписи.</w:t>
      </w:r>
    </w:p>
    <w:p w:rsidR="0004775D" w:rsidRPr="0037055A" w:rsidRDefault="0004775D" w:rsidP="0037055A">
      <w:pPr>
        <w:widowControl w:val="0"/>
        <w:numPr>
          <w:ilvl w:val="0"/>
          <w:numId w:val="62"/>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37055A">
        <w:rPr>
          <w:rFonts w:ascii="Times New Roman" w:eastAsia="Times New Roman" w:hAnsi="Times New Roman" w:cs="Times New Roman"/>
          <w:sz w:val="24"/>
          <w:szCs w:val="24"/>
        </w:rPr>
        <w:t>Лепка:</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4775D" w:rsidRPr="0037055A" w:rsidRDefault="0004775D" w:rsidP="0037055A">
      <w:pPr>
        <w:widowControl w:val="0"/>
        <w:numPr>
          <w:ilvl w:val="0"/>
          <w:numId w:val="62"/>
        </w:numPr>
        <w:tabs>
          <w:tab w:val="left" w:pos="1022"/>
        </w:tabs>
        <w:autoSpaceDE w:val="0"/>
        <w:autoSpaceDN w:val="0"/>
        <w:spacing w:after="0" w:line="276" w:lineRule="auto"/>
        <w:ind w:lef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Аппликация:</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04775D" w:rsidRPr="0037055A" w:rsidRDefault="0004775D" w:rsidP="0037055A">
      <w:pPr>
        <w:widowControl w:val="0"/>
        <w:tabs>
          <w:tab w:val="left" w:pos="1782"/>
        </w:tabs>
        <w:spacing w:after="0" w:line="276" w:lineRule="auto"/>
        <w:ind w:left="740"/>
        <w:jc w:val="both"/>
        <w:rPr>
          <w:rFonts w:ascii="Times New Roman" w:eastAsia="Times New Roman" w:hAnsi="Times New Roman" w:cs="Times New Roman"/>
          <w:b/>
          <w:bCs/>
          <w:i/>
          <w:iCs/>
          <w:sz w:val="24"/>
          <w:szCs w:val="24"/>
          <w:lang w:val="en-US"/>
        </w:rPr>
      </w:pPr>
      <w:r w:rsidRPr="0037055A">
        <w:rPr>
          <w:rFonts w:ascii="Times New Roman" w:eastAsia="Times New Roman" w:hAnsi="Times New Roman" w:cs="Times New Roman"/>
          <w:b/>
          <w:bCs/>
          <w:i/>
          <w:iCs/>
          <w:sz w:val="24"/>
          <w:szCs w:val="24"/>
        </w:rPr>
        <w:t>Конструктивная деятельность.</w:t>
      </w:r>
    </w:p>
    <w:p w:rsidR="0004775D" w:rsidRPr="0037055A" w:rsidRDefault="0004775D" w:rsidP="0037055A">
      <w:pPr>
        <w:widowControl w:val="0"/>
        <w:numPr>
          <w:ilvl w:val="0"/>
          <w:numId w:val="63"/>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04775D" w:rsidRPr="0037055A" w:rsidRDefault="0004775D" w:rsidP="0037055A">
      <w:pPr>
        <w:widowControl w:val="0"/>
        <w:numPr>
          <w:ilvl w:val="0"/>
          <w:numId w:val="6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lastRenderedPageBreak/>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04775D" w:rsidRPr="0037055A" w:rsidRDefault="0004775D" w:rsidP="0037055A">
      <w:pPr>
        <w:widowControl w:val="0"/>
        <w:numPr>
          <w:ilvl w:val="0"/>
          <w:numId w:val="63"/>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4775D" w:rsidRPr="0037055A" w:rsidRDefault="0004775D" w:rsidP="0037055A">
      <w:pPr>
        <w:widowControl w:val="0"/>
        <w:numPr>
          <w:ilvl w:val="0"/>
          <w:numId w:val="6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4775D" w:rsidRPr="00DB59FA" w:rsidRDefault="0004775D" w:rsidP="00DB59FA">
      <w:pPr>
        <w:widowControl w:val="0"/>
        <w:numPr>
          <w:ilvl w:val="0"/>
          <w:numId w:val="63"/>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w:t>
      </w:r>
      <w:r w:rsidRPr="00DB59FA">
        <w:rPr>
          <w:rFonts w:ascii="Times New Roman" w:eastAsia="Times New Roman" w:hAnsi="Times New Roman" w:cs="Times New Roman"/>
          <w:sz w:val="24"/>
          <w:szCs w:val="24"/>
        </w:rPr>
        <w:t>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04775D" w:rsidRPr="0037055A" w:rsidRDefault="0004775D" w:rsidP="0037055A">
      <w:pPr>
        <w:widowControl w:val="0"/>
        <w:tabs>
          <w:tab w:val="left" w:pos="1777"/>
        </w:tabs>
        <w:spacing w:after="0" w:line="276" w:lineRule="auto"/>
        <w:ind w:left="740"/>
        <w:jc w:val="both"/>
        <w:rPr>
          <w:rFonts w:ascii="Times New Roman" w:eastAsia="Times New Roman" w:hAnsi="Times New Roman" w:cs="Times New Roman"/>
          <w:b/>
          <w:bCs/>
          <w:i/>
          <w:iCs/>
          <w:sz w:val="24"/>
          <w:szCs w:val="24"/>
          <w:lang w:val="en-US"/>
        </w:rPr>
      </w:pPr>
      <w:r w:rsidRPr="0037055A">
        <w:rPr>
          <w:rFonts w:ascii="Times New Roman" w:eastAsia="Times New Roman" w:hAnsi="Times New Roman" w:cs="Times New Roman"/>
          <w:b/>
          <w:bCs/>
          <w:i/>
          <w:iCs/>
          <w:sz w:val="24"/>
          <w:szCs w:val="24"/>
        </w:rPr>
        <w:t>Музыкальная деятельность.</w:t>
      </w:r>
    </w:p>
    <w:p w:rsidR="0004775D" w:rsidRPr="0037055A" w:rsidRDefault="0004775D" w:rsidP="0037055A">
      <w:pPr>
        <w:widowControl w:val="0"/>
        <w:numPr>
          <w:ilvl w:val="0"/>
          <w:numId w:val="64"/>
        </w:numPr>
        <w:tabs>
          <w:tab w:val="left" w:pos="112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4775D" w:rsidRPr="0037055A" w:rsidRDefault="0004775D" w:rsidP="0037055A">
      <w:pPr>
        <w:widowControl w:val="0"/>
        <w:numPr>
          <w:ilvl w:val="0"/>
          <w:numId w:val="64"/>
        </w:numPr>
        <w:tabs>
          <w:tab w:val="left" w:pos="1047"/>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4775D" w:rsidRPr="0037055A" w:rsidRDefault="0004775D" w:rsidP="0037055A">
      <w:pPr>
        <w:widowControl w:val="0"/>
        <w:numPr>
          <w:ilvl w:val="0"/>
          <w:numId w:val="64"/>
        </w:numPr>
        <w:tabs>
          <w:tab w:val="left" w:pos="1186"/>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4775D" w:rsidRPr="0037055A" w:rsidRDefault="0004775D" w:rsidP="0037055A">
      <w:pPr>
        <w:widowControl w:val="0"/>
        <w:numPr>
          <w:ilvl w:val="0"/>
          <w:numId w:val="64"/>
        </w:numPr>
        <w:tabs>
          <w:tab w:val="left" w:pos="1100"/>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w:t>
      </w:r>
      <w:r w:rsidRPr="0037055A">
        <w:rPr>
          <w:rFonts w:ascii="Times New Roman" w:eastAsia="Times New Roman" w:hAnsi="Times New Roman" w:cs="Times New Roman"/>
          <w:sz w:val="24"/>
          <w:szCs w:val="24"/>
        </w:rPr>
        <w:lastRenderedPageBreak/>
        <w:t>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04775D" w:rsidRPr="0037055A" w:rsidRDefault="0004775D" w:rsidP="0037055A">
      <w:pPr>
        <w:widowControl w:val="0"/>
        <w:numPr>
          <w:ilvl w:val="0"/>
          <w:numId w:val="64"/>
        </w:numPr>
        <w:tabs>
          <w:tab w:val="left" w:pos="1086"/>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04775D" w:rsidRPr="0037055A" w:rsidRDefault="0004775D" w:rsidP="0037055A">
      <w:pPr>
        <w:widowControl w:val="0"/>
        <w:numPr>
          <w:ilvl w:val="0"/>
          <w:numId w:val="64"/>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Игра на детских музыкальных инструментах:</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04775D" w:rsidRPr="0037055A" w:rsidRDefault="0004775D" w:rsidP="0037055A">
      <w:pPr>
        <w:widowControl w:val="0"/>
        <w:tabs>
          <w:tab w:val="left" w:pos="1766"/>
        </w:tabs>
        <w:spacing w:after="0" w:line="276" w:lineRule="auto"/>
        <w:ind w:left="720"/>
        <w:jc w:val="both"/>
        <w:rPr>
          <w:rFonts w:ascii="Times New Roman" w:eastAsia="Times New Roman" w:hAnsi="Times New Roman" w:cs="Times New Roman"/>
          <w:b/>
          <w:bCs/>
          <w:i/>
          <w:iCs/>
          <w:sz w:val="24"/>
          <w:szCs w:val="24"/>
        </w:rPr>
      </w:pPr>
      <w:r w:rsidRPr="0037055A">
        <w:rPr>
          <w:rFonts w:ascii="Times New Roman" w:eastAsia="Times New Roman" w:hAnsi="Times New Roman" w:cs="Times New Roman"/>
          <w:b/>
          <w:bCs/>
          <w:i/>
          <w:iCs/>
          <w:sz w:val="24"/>
          <w:szCs w:val="24"/>
        </w:rPr>
        <w:t>Театрализованная деятельность.</w:t>
      </w:r>
    </w:p>
    <w:p w:rsidR="00C82C61" w:rsidRDefault="0004775D" w:rsidP="00DB59F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w:t>
      </w:r>
    </w:p>
    <w:p w:rsidR="0004775D" w:rsidRPr="0037055A" w:rsidRDefault="0004775D" w:rsidP="00DB59FA">
      <w:pPr>
        <w:widowControl w:val="0"/>
        <w:spacing w:after="0" w:line="276" w:lineRule="auto"/>
        <w:ind w:left="20" w:right="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4775D" w:rsidRPr="0037055A" w:rsidRDefault="0004775D" w:rsidP="0037055A">
      <w:pPr>
        <w:widowControl w:val="0"/>
        <w:tabs>
          <w:tab w:val="left" w:pos="1762"/>
        </w:tabs>
        <w:spacing w:after="0" w:line="276" w:lineRule="auto"/>
        <w:ind w:left="720"/>
        <w:jc w:val="both"/>
        <w:rPr>
          <w:rFonts w:ascii="Times New Roman" w:eastAsia="Times New Roman" w:hAnsi="Times New Roman" w:cs="Times New Roman"/>
          <w:b/>
          <w:bCs/>
          <w:i/>
          <w:iCs/>
          <w:sz w:val="24"/>
          <w:szCs w:val="24"/>
        </w:rPr>
      </w:pPr>
      <w:r w:rsidRPr="0037055A">
        <w:rPr>
          <w:rFonts w:ascii="Times New Roman" w:eastAsia="Times New Roman" w:hAnsi="Times New Roman" w:cs="Times New Roman"/>
          <w:b/>
          <w:bCs/>
          <w:i/>
          <w:iCs/>
          <w:sz w:val="24"/>
          <w:szCs w:val="24"/>
        </w:rPr>
        <w:t>Культурно-досуговая деятельность.</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w:t>
      </w:r>
      <w:r w:rsidRPr="0037055A">
        <w:rPr>
          <w:rFonts w:ascii="Times New Roman" w:eastAsia="Times New Roman" w:hAnsi="Times New Roman" w:cs="Times New Roman"/>
          <w:sz w:val="24"/>
          <w:szCs w:val="24"/>
        </w:rPr>
        <w:lastRenderedPageBreak/>
        <w:t>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4775D" w:rsidRPr="0037055A" w:rsidRDefault="0004775D" w:rsidP="0037055A">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37055A" w:rsidRDefault="0004775D" w:rsidP="0037055A">
      <w:pPr>
        <w:widowControl w:val="0"/>
        <w:spacing w:after="0" w:line="276" w:lineRule="auto"/>
        <w:ind w:right="20"/>
        <w:jc w:val="both"/>
        <w:rPr>
          <w:rFonts w:ascii="Times New Roman" w:eastAsia="Times New Roman" w:hAnsi="Times New Roman" w:cs="Times New Roman"/>
          <w:b/>
          <w:bCs/>
          <w:sz w:val="24"/>
          <w:szCs w:val="24"/>
        </w:rPr>
      </w:pPr>
      <w:r w:rsidRPr="0037055A">
        <w:rPr>
          <w:rFonts w:ascii="Times New Roman" w:eastAsia="Times New Roman" w:hAnsi="Times New Roman" w:cs="Times New Roman"/>
          <w:b/>
          <w:bCs/>
          <w:sz w:val="24"/>
          <w:szCs w:val="24"/>
        </w:rPr>
        <w:t>Физическое развитие.</w:t>
      </w:r>
    </w:p>
    <w:p w:rsidR="0004775D" w:rsidRPr="0037055A" w:rsidRDefault="0004775D" w:rsidP="0037055A">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В области физического основными </w:t>
      </w:r>
      <w:r w:rsidRPr="0037055A">
        <w:rPr>
          <w:rFonts w:ascii="Times New Roman" w:eastAsia="Times New Roman" w:hAnsi="Times New Roman" w:cs="Times New Roman"/>
          <w:b/>
          <w:bCs/>
          <w:sz w:val="24"/>
          <w:szCs w:val="24"/>
        </w:rPr>
        <w:t>задачами</w:t>
      </w:r>
      <w:r w:rsidRPr="0037055A">
        <w:rPr>
          <w:rFonts w:ascii="Times New Roman" w:eastAsia="Times New Roman" w:hAnsi="Times New Roman" w:cs="Times New Roman"/>
          <w:sz w:val="24"/>
          <w:szCs w:val="24"/>
        </w:rPr>
        <w:t xml:space="preserve"> образовательной деятельности являются:</w:t>
      </w:r>
    </w:p>
    <w:p w:rsidR="0004775D" w:rsidRPr="0037055A" w:rsidRDefault="0004775D" w:rsidP="0037055A">
      <w:pPr>
        <w:widowControl w:val="0"/>
        <w:spacing w:after="0" w:line="276" w:lineRule="auto"/>
        <w:ind w:left="20" w:right="4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04775D" w:rsidRPr="0037055A" w:rsidRDefault="0004775D" w:rsidP="0037055A">
      <w:pPr>
        <w:widowControl w:val="0"/>
        <w:spacing w:after="0" w:line="276" w:lineRule="auto"/>
        <w:ind w:left="20" w:right="4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04775D" w:rsidRPr="0037055A" w:rsidRDefault="0004775D" w:rsidP="0037055A">
      <w:pPr>
        <w:widowControl w:val="0"/>
        <w:spacing w:after="0" w:line="276" w:lineRule="auto"/>
        <w:ind w:left="20" w:right="4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4775D" w:rsidRPr="0037055A" w:rsidRDefault="0004775D" w:rsidP="0037055A">
      <w:pPr>
        <w:widowControl w:val="0"/>
        <w:spacing w:after="0" w:line="276" w:lineRule="auto"/>
        <w:ind w:left="20" w:right="4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82C61" w:rsidRDefault="0004775D" w:rsidP="00DB59FA">
      <w:pPr>
        <w:widowControl w:val="0"/>
        <w:spacing w:after="0" w:line="276" w:lineRule="auto"/>
        <w:ind w:left="20" w:right="4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укреплять здоровье ребёнка, опорно-двигательный аппарат, формировать правильную </w:t>
      </w:r>
    </w:p>
    <w:p w:rsidR="0004775D" w:rsidRPr="0037055A" w:rsidRDefault="0004775D" w:rsidP="0037055A">
      <w:pPr>
        <w:widowControl w:val="0"/>
        <w:spacing w:after="0" w:line="276" w:lineRule="auto"/>
        <w:ind w:left="20" w:right="4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осанку, повышать иммунитет средствами физического воспитания;</w:t>
      </w:r>
    </w:p>
    <w:p w:rsidR="0004775D" w:rsidRPr="0037055A" w:rsidRDefault="0004775D" w:rsidP="0037055A">
      <w:pPr>
        <w:widowControl w:val="0"/>
        <w:spacing w:after="0" w:line="276" w:lineRule="auto"/>
        <w:ind w:left="20" w:right="4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04775D" w:rsidRPr="0037055A" w:rsidRDefault="0004775D" w:rsidP="0037055A">
      <w:pPr>
        <w:widowControl w:val="0"/>
        <w:tabs>
          <w:tab w:val="left" w:pos="1580"/>
        </w:tabs>
        <w:spacing w:after="0" w:line="276" w:lineRule="auto"/>
        <w:ind w:firstLine="709"/>
        <w:jc w:val="both"/>
        <w:rPr>
          <w:rFonts w:ascii="Times New Roman" w:eastAsia="Times New Roman" w:hAnsi="Times New Roman" w:cs="Times New Roman"/>
          <w:sz w:val="24"/>
          <w:szCs w:val="24"/>
        </w:rPr>
      </w:pPr>
      <w:r w:rsidRPr="0037055A">
        <w:rPr>
          <w:rFonts w:ascii="Times New Roman" w:eastAsia="Times New Roman" w:hAnsi="Times New Roman" w:cs="Times New Roman"/>
          <w:b/>
          <w:bCs/>
          <w:sz w:val="24"/>
          <w:szCs w:val="24"/>
        </w:rPr>
        <w:t>Содержание</w:t>
      </w:r>
      <w:r w:rsidRPr="0037055A">
        <w:rPr>
          <w:rFonts w:ascii="Times New Roman" w:eastAsia="Times New Roman" w:hAnsi="Times New Roman" w:cs="Times New Roman"/>
          <w:sz w:val="24"/>
          <w:szCs w:val="24"/>
        </w:rPr>
        <w:t xml:space="preserve"> образовательной деятельности.</w:t>
      </w:r>
    </w:p>
    <w:p w:rsidR="0004775D" w:rsidRPr="0037055A" w:rsidRDefault="0004775D" w:rsidP="0037055A">
      <w:pPr>
        <w:widowControl w:val="0"/>
        <w:spacing w:after="0" w:line="276" w:lineRule="auto"/>
        <w:ind w:left="20" w:right="4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4775D" w:rsidRPr="0037055A" w:rsidRDefault="0004775D" w:rsidP="0037055A">
      <w:pPr>
        <w:widowControl w:val="0"/>
        <w:spacing w:after="0" w:line="276" w:lineRule="auto"/>
        <w:ind w:left="20" w:right="4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04775D" w:rsidRPr="0037055A" w:rsidRDefault="0004775D" w:rsidP="0037055A">
      <w:pPr>
        <w:widowControl w:val="0"/>
        <w:numPr>
          <w:ilvl w:val="0"/>
          <w:numId w:val="78"/>
        </w:numPr>
        <w:tabs>
          <w:tab w:val="left" w:pos="1042"/>
        </w:tabs>
        <w:autoSpaceDE w:val="0"/>
        <w:autoSpaceDN w:val="0"/>
        <w:spacing w:after="0" w:line="276" w:lineRule="auto"/>
        <w:ind w:left="20" w:right="4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b/>
          <w:bCs/>
          <w:i/>
          <w:iCs/>
          <w:sz w:val="24"/>
          <w:szCs w:val="24"/>
        </w:rPr>
        <w:t>Основная гимнастика</w:t>
      </w:r>
      <w:r w:rsidRPr="0037055A">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04775D" w:rsidRPr="0037055A" w:rsidRDefault="0004775D" w:rsidP="0037055A">
      <w:pPr>
        <w:widowControl w:val="0"/>
        <w:spacing w:after="0" w:line="276" w:lineRule="auto"/>
        <w:ind w:left="2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Основные движения:</w:t>
      </w:r>
    </w:p>
    <w:p w:rsidR="0004775D" w:rsidRPr="0037055A" w:rsidRDefault="0004775D" w:rsidP="0037055A">
      <w:pPr>
        <w:widowControl w:val="0"/>
        <w:spacing w:after="0" w:line="276" w:lineRule="auto"/>
        <w:ind w:left="20" w:right="4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w:t>
      </w:r>
      <w:r w:rsidRPr="0037055A">
        <w:rPr>
          <w:rFonts w:ascii="Times New Roman" w:eastAsia="Times New Roman" w:hAnsi="Times New Roman" w:cs="Times New Roman"/>
          <w:sz w:val="24"/>
          <w:szCs w:val="24"/>
        </w:rPr>
        <w:lastRenderedPageBreak/>
        <w:t>горизонтальную и вертикальную цели с расстояния 2-2,5 м;</w:t>
      </w:r>
    </w:p>
    <w:p w:rsidR="0004775D" w:rsidRPr="0037055A" w:rsidRDefault="0004775D" w:rsidP="0037055A">
      <w:pPr>
        <w:widowControl w:val="0"/>
        <w:spacing w:after="0" w:line="276" w:lineRule="auto"/>
        <w:ind w:left="20" w:right="4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04775D" w:rsidRPr="0037055A" w:rsidRDefault="0004775D" w:rsidP="0037055A">
      <w:pPr>
        <w:widowControl w:val="0"/>
        <w:spacing w:after="0" w:line="276" w:lineRule="auto"/>
        <w:ind w:left="20" w:right="40" w:firstLine="7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82C61"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w:t>
      </w:r>
    </w:p>
    <w:p w:rsidR="0004775D" w:rsidRPr="0037055A" w:rsidRDefault="0004775D" w:rsidP="00030DEA">
      <w:pPr>
        <w:widowControl w:val="0"/>
        <w:spacing w:after="0" w:line="276" w:lineRule="auto"/>
        <w:ind w:right="2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подгруппами по 5-6 человек с одной стороны площадки на другую; бег врассыпную с ловлей и увертыванием;</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04775D" w:rsidRPr="0037055A" w:rsidRDefault="0004775D" w:rsidP="0037055A">
      <w:pPr>
        <w:widowControl w:val="0"/>
        <w:spacing w:after="0" w:line="276" w:lineRule="auto"/>
        <w:ind w:lef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Общеразвивающие упражнения:</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w:t>
      </w:r>
      <w:r w:rsidRPr="0037055A">
        <w:rPr>
          <w:rFonts w:ascii="Times New Roman" w:eastAsia="Times New Roman" w:hAnsi="Times New Roman" w:cs="Times New Roman"/>
          <w:sz w:val="24"/>
          <w:szCs w:val="24"/>
        </w:rPr>
        <w:lastRenderedPageBreak/>
        <w:t>носки и опускание на всю ступню; захватывание стопами и перекладывание предметов с места на место.</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04775D" w:rsidRPr="0037055A" w:rsidRDefault="0004775D" w:rsidP="0037055A">
      <w:pPr>
        <w:widowControl w:val="0"/>
        <w:spacing w:after="0" w:line="276" w:lineRule="auto"/>
        <w:ind w:lef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Ритмическая гимнастика:</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82C61" w:rsidRDefault="00C82C61" w:rsidP="00030DEA">
      <w:pPr>
        <w:widowControl w:val="0"/>
        <w:spacing w:after="0" w:line="276" w:lineRule="auto"/>
        <w:jc w:val="both"/>
        <w:rPr>
          <w:rFonts w:ascii="Times New Roman" w:eastAsia="Times New Roman" w:hAnsi="Times New Roman" w:cs="Times New Roman"/>
          <w:sz w:val="24"/>
          <w:szCs w:val="24"/>
        </w:rPr>
      </w:pPr>
    </w:p>
    <w:p w:rsidR="0004775D" w:rsidRPr="0037055A" w:rsidRDefault="0004775D" w:rsidP="0037055A">
      <w:pPr>
        <w:widowControl w:val="0"/>
        <w:spacing w:after="0" w:line="276" w:lineRule="auto"/>
        <w:ind w:lef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Строевые упражнения:</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04775D" w:rsidRPr="0037055A" w:rsidRDefault="0004775D" w:rsidP="0037055A">
      <w:pPr>
        <w:widowControl w:val="0"/>
        <w:numPr>
          <w:ilvl w:val="0"/>
          <w:numId w:val="78"/>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b/>
          <w:bCs/>
          <w:i/>
          <w:iCs/>
          <w:sz w:val="24"/>
          <w:szCs w:val="24"/>
        </w:rPr>
        <w:t>Подвижные игры:</w:t>
      </w:r>
      <w:r w:rsidRPr="0037055A">
        <w:rPr>
          <w:rFonts w:ascii="Times New Roman" w:eastAsia="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04775D" w:rsidRPr="0037055A" w:rsidRDefault="0004775D" w:rsidP="0037055A">
      <w:pPr>
        <w:widowControl w:val="0"/>
        <w:numPr>
          <w:ilvl w:val="0"/>
          <w:numId w:val="78"/>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b/>
          <w:bCs/>
          <w:i/>
          <w:iCs/>
          <w:sz w:val="24"/>
          <w:szCs w:val="24"/>
        </w:rPr>
        <w:t>Спортивные упражнения:</w:t>
      </w:r>
      <w:r w:rsidRPr="0037055A">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Ходьба на лыжах: скользящим шагом, повороты на месте, подъем на гору «ступающим шагом» и «полуёлочкой».</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04775D" w:rsidRPr="0037055A" w:rsidRDefault="0004775D" w:rsidP="0037055A">
      <w:pPr>
        <w:widowControl w:val="0"/>
        <w:numPr>
          <w:ilvl w:val="0"/>
          <w:numId w:val="78"/>
        </w:numPr>
        <w:tabs>
          <w:tab w:val="left" w:pos="1042"/>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r w:rsidRPr="0037055A">
        <w:rPr>
          <w:rFonts w:ascii="Times New Roman" w:eastAsia="Times New Roman" w:hAnsi="Times New Roman" w:cs="Times New Roman"/>
          <w:b/>
          <w:bCs/>
          <w:i/>
          <w:iCs/>
          <w:sz w:val="24"/>
          <w:szCs w:val="24"/>
        </w:rPr>
        <w:t>Формирование основ здорового образа жизни:</w:t>
      </w:r>
      <w:r w:rsidRPr="0037055A">
        <w:rPr>
          <w:rFonts w:ascii="Times New Roman" w:eastAsia="Times New Roman" w:hAnsi="Times New Roman" w:cs="Times New Roman"/>
          <w:sz w:val="24"/>
          <w:szCs w:val="24"/>
        </w:rPr>
        <w:t xml:space="preserve"> педагог уточняет представления детей о здоровье, факторах, положительно влияющих на него, правилах безопасного </w:t>
      </w:r>
      <w:r w:rsidRPr="0037055A">
        <w:rPr>
          <w:rFonts w:ascii="Times New Roman" w:eastAsia="Times New Roman" w:hAnsi="Times New Roman" w:cs="Times New Roman"/>
          <w:sz w:val="24"/>
          <w:szCs w:val="24"/>
        </w:rPr>
        <w:lastRenderedPageBreak/>
        <w:t>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04775D" w:rsidRPr="0037055A" w:rsidRDefault="0004775D" w:rsidP="0037055A">
      <w:pPr>
        <w:widowControl w:val="0"/>
        <w:numPr>
          <w:ilvl w:val="0"/>
          <w:numId w:val="78"/>
        </w:numPr>
        <w:tabs>
          <w:tab w:val="left" w:pos="1008"/>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37055A">
        <w:rPr>
          <w:rFonts w:ascii="Times New Roman" w:eastAsia="Times New Roman" w:hAnsi="Times New Roman" w:cs="Times New Roman"/>
          <w:b/>
          <w:bCs/>
          <w:i/>
          <w:iCs/>
          <w:sz w:val="24"/>
          <w:szCs w:val="24"/>
        </w:rPr>
        <w:t>Активный отдых.</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37055A">
        <w:rPr>
          <w:rFonts w:ascii="Times New Roman" w:eastAsia="Times New Roman" w:hAnsi="Times New Roman" w:cs="Times New Roman"/>
          <w:sz w:val="24"/>
          <w:szCs w:val="24"/>
        </w:rPr>
        <w:softHyphen/>
        <w:t>ритмические и танцевальные упражнения.</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04775D" w:rsidRPr="0037055A" w:rsidRDefault="0004775D" w:rsidP="0037055A">
      <w:pPr>
        <w:widowControl w:val="0"/>
        <w:spacing w:after="0" w:line="276" w:lineRule="auto"/>
        <w:ind w:left="20" w:right="20" w:firstLine="700"/>
        <w:jc w:val="both"/>
        <w:rPr>
          <w:rFonts w:ascii="Times New Roman" w:eastAsia="Times New Roman" w:hAnsi="Times New Roman" w:cs="Times New Roman"/>
          <w:sz w:val="24"/>
          <w:szCs w:val="24"/>
        </w:rPr>
      </w:pPr>
      <w:r w:rsidRPr="0037055A">
        <w:rPr>
          <w:rFonts w:ascii="Times New Roman" w:eastAsia="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C82C61" w:rsidRDefault="00C82C61" w:rsidP="00DD1752">
      <w:pPr>
        <w:widowControl w:val="0"/>
        <w:tabs>
          <w:tab w:val="left" w:pos="1134"/>
        </w:tabs>
        <w:spacing w:after="0" w:line="276" w:lineRule="auto"/>
        <w:jc w:val="both"/>
        <w:rPr>
          <w:rFonts w:ascii="Times New Roman" w:eastAsia="Times New Roman" w:hAnsi="Times New Roman" w:cs="Times New Roman"/>
          <w:b/>
          <w:sz w:val="24"/>
          <w:szCs w:val="24"/>
        </w:rPr>
      </w:pPr>
    </w:p>
    <w:p w:rsidR="0004775D" w:rsidRPr="00DD1752" w:rsidRDefault="00C56D19" w:rsidP="00DD1752">
      <w:pPr>
        <w:widowControl w:val="0"/>
        <w:tabs>
          <w:tab w:val="left" w:pos="1134"/>
        </w:tabs>
        <w:spacing w:after="0" w:line="276" w:lineRule="auto"/>
        <w:jc w:val="both"/>
        <w:rPr>
          <w:rFonts w:ascii="Times New Roman" w:eastAsia="Times New Roman" w:hAnsi="Times New Roman" w:cs="Times New Roman"/>
          <w:b/>
          <w:sz w:val="24"/>
          <w:szCs w:val="24"/>
        </w:rPr>
      </w:pPr>
      <w:r w:rsidRPr="00DD1752">
        <w:rPr>
          <w:rFonts w:ascii="Times New Roman" w:eastAsia="Times New Roman" w:hAnsi="Times New Roman" w:cs="Times New Roman"/>
          <w:b/>
          <w:sz w:val="24"/>
          <w:szCs w:val="24"/>
        </w:rPr>
        <w:t>2.2.2</w:t>
      </w:r>
      <w:r w:rsidR="0004775D" w:rsidRPr="00DD1752">
        <w:rPr>
          <w:rFonts w:ascii="Times New Roman" w:eastAsia="Times New Roman" w:hAnsi="Times New Roman" w:cs="Times New Roman"/>
          <w:b/>
          <w:sz w:val="24"/>
          <w:szCs w:val="24"/>
        </w:rPr>
        <w:t>.6. Старшая группа (дети в возрасте от 5 до 6 лет)</w:t>
      </w:r>
    </w:p>
    <w:p w:rsidR="0004775D" w:rsidRPr="00DD1752" w:rsidRDefault="0004775D" w:rsidP="00DD1752">
      <w:pPr>
        <w:widowControl w:val="0"/>
        <w:tabs>
          <w:tab w:val="left" w:pos="1134"/>
        </w:tabs>
        <w:spacing w:after="0" w:line="276" w:lineRule="auto"/>
        <w:jc w:val="both"/>
        <w:rPr>
          <w:rFonts w:ascii="Times New Roman" w:eastAsia="Times New Roman" w:hAnsi="Times New Roman" w:cs="Times New Roman"/>
          <w:b/>
          <w:sz w:val="24"/>
          <w:szCs w:val="24"/>
        </w:rPr>
      </w:pPr>
      <w:r w:rsidRPr="00DD1752">
        <w:rPr>
          <w:rFonts w:ascii="Times New Roman" w:eastAsia="Times New Roman" w:hAnsi="Times New Roman" w:cs="Times New Roman"/>
          <w:b/>
          <w:sz w:val="24"/>
          <w:szCs w:val="24"/>
        </w:rPr>
        <w:t>Социально-коммуникативное развитие.</w:t>
      </w:r>
    </w:p>
    <w:p w:rsidR="0004775D" w:rsidRPr="00DD1752" w:rsidRDefault="0004775D" w:rsidP="00DD1752">
      <w:pPr>
        <w:widowControl w:val="0"/>
        <w:tabs>
          <w:tab w:val="left" w:pos="1566"/>
        </w:tabs>
        <w:spacing w:after="0" w:line="276" w:lineRule="auto"/>
        <w:ind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В области социально-коммуникативного развития основными </w:t>
      </w:r>
      <w:r w:rsidRPr="00DD1752">
        <w:rPr>
          <w:rFonts w:ascii="Times New Roman" w:eastAsia="Times New Roman" w:hAnsi="Times New Roman" w:cs="Times New Roman"/>
          <w:b/>
          <w:bCs/>
          <w:sz w:val="24"/>
          <w:szCs w:val="24"/>
        </w:rPr>
        <w:t>задачами</w:t>
      </w:r>
      <w:r w:rsidRPr="00DD1752">
        <w:rPr>
          <w:rFonts w:ascii="Times New Roman" w:eastAsia="Times New Roman" w:hAnsi="Times New Roman" w:cs="Times New Roman"/>
          <w:sz w:val="24"/>
          <w:szCs w:val="24"/>
        </w:rPr>
        <w:t xml:space="preserve"> образовательной деятельности являются:</w:t>
      </w:r>
    </w:p>
    <w:p w:rsidR="0004775D" w:rsidRPr="00DD1752" w:rsidRDefault="0004775D" w:rsidP="00DD1752">
      <w:pPr>
        <w:widowControl w:val="0"/>
        <w:numPr>
          <w:ilvl w:val="0"/>
          <w:numId w:val="15"/>
        </w:numPr>
        <w:tabs>
          <w:tab w:val="left" w:pos="1009"/>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в сфере социальных отношений:</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обогащать представления детей о формах поведения и действиях в различных ситуациях в семье и ДОО;</w:t>
      </w:r>
    </w:p>
    <w:p w:rsidR="0004775D" w:rsidRPr="00DD1752" w:rsidRDefault="0004775D" w:rsidP="00DD1752">
      <w:pPr>
        <w:widowControl w:val="0"/>
        <w:spacing w:after="0" w:line="276" w:lineRule="auto"/>
        <w:ind w:left="20" w:right="4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содействовать поним</w:t>
      </w:r>
      <w:r w:rsidR="00030DEA">
        <w:rPr>
          <w:rFonts w:ascii="Times New Roman" w:eastAsia="Times New Roman" w:hAnsi="Times New Roman" w:cs="Times New Roman"/>
          <w:sz w:val="24"/>
          <w:szCs w:val="24"/>
        </w:rPr>
        <w:t xml:space="preserve">анию детьми собственных и чужих </w:t>
      </w:r>
      <w:r w:rsidRPr="00DD1752">
        <w:rPr>
          <w:rFonts w:ascii="Times New Roman" w:eastAsia="Times New Roman" w:hAnsi="Times New Roman" w:cs="Times New Roman"/>
          <w:sz w:val="24"/>
          <w:szCs w:val="24"/>
        </w:rPr>
        <w:t>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04775D" w:rsidRPr="00DD1752" w:rsidRDefault="0004775D" w:rsidP="00DD1752">
      <w:pPr>
        <w:widowControl w:val="0"/>
        <w:spacing w:after="0" w:line="276" w:lineRule="auto"/>
        <w:ind w:left="20" w:right="4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04775D" w:rsidRPr="00DD1752" w:rsidRDefault="0004775D" w:rsidP="00DD1752">
      <w:pPr>
        <w:widowControl w:val="0"/>
        <w:spacing w:after="0" w:line="276" w:lineRule="auto"/>
        <w:ind w:left="20" w:right="4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04775D" w:rsidRPr="00DD1752" w:rsidRDefault="0004775D" w:rsidP="00DD1752">
      <w:pPr>
        <w:widowControl w:val="0"/>
        <w:spacing w:after="0" w:line="276" w:lineRule="auto"/>
        <w:ind w:left="20" w:right="4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расширять представления о правилах поведения в общественных местах; об обязанностях в группе;</w:t>
      </w:r>
    </w:p>
    <w:p w:rsidR="0004775D" w:rsidRPr="00DD1752" w:rsidRDefault="0004775D" w:rsidP="00DD1752">
      <w:pPr>
        <w:widowControl w:val="0"/>
        <w:numPr>
          <w:ilvl w:val="0"/>
          <w:numId w:val="15"/>
        </w:numPr>
        <w:tabs>
          <w:tab w:val="left" w:pos="1027"/>
        </w:tabs>
        <w:autoSpaceDE w:val="0"/>
        <w:autoSpaceDN w:val="0"/>
        <w:spacing w:after="0" w:line="276" w:lineRule="auto"/>
        <w:ind w:left="720" w:right="40"/>
        <w:jc w:val="both"/>
        <w:rPr>
          <w:rFonts w:ascii="Times New Roman" w:eastAsia="Times New Roman" w:hAnsi="Times New Roman" w:cs="Times New Roman"/>
          <w:sz w:val="24"/>
          <w:szCs w:val="24"/>
        </w:rPr>
      </w:pPr>
      <w:r w:rsidRPr="00DD1752">
        <w:rPr>
          <w:rFonts w:ascii="Times New Roman" w:eastAsia="Times New Roman" w:hAnsi="Times New Roman" w:cs="Times New Roman"/>
          <w:b/>
          <w:bCs/>
          <w:i/>
          <w:iCs/>
          <w:sz w:val="24"/>
          <w:szCs w:val="24"/>
        </w:rPr>
        <w:t>в области формирования основ гражданственности и патриотизма:</w:t>
      </w:r>
      <w:r w:rsidRPr="00DD1752">
        <w:rPr>
          <w:rFonts w:ascii="Times New Roman" w:eastAsia="Times New Roman" w:hAnsi="Times New Roman" w:cs="Times New Roman"/>
          <w:sz w:val="24"/>
          <w:szCs w:val="24"/>
        </w:rPr>
        <w:t xml:space="preserve"> воспитывать уважительное отношение к Родине, к людям разных</w:t>
      </w:r>
    </w:p>
    <w:p w:rsidR="0004775D" w:rsidRPr="00DD1752" w:rsidRDefault="0004775D" w:rsidP="00DD1752">
      <w:pPr>
        <w:widowControl w:val="0"/>
        <w:spacing w:after="0" w:line="276" w:lineRule="auto"/>
        <w:ind w:lef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национальностей, проживающим на территории России, их культурному наследию;</w:t>
      </w:r>
    </w:p>
    <w:p w:rsidR="0004775D" w:rsidRPr="00DD1752" w:rsidRDefault="0004775D" w:rsidP="00DD1752">
      <w:pPr>
        <w:widowControl w:val="0"/>
        <w:spacing w:after="0" w:line="276" w:lineRule="auto"/>
        <w:ind w:left="20" w:right="4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04775D" w:rsidRPr="00DD1752" w:rsidRDefault="0004775D" w:rsidP="00DD1752">
      <w:pPr>
        <w:widowControl w:val="0"/>
        <w:spacing w:after="0" w:line="276" w:lineRule="auto"/>
        <w:ind w:left="20" w:right="4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04775D" w:rsidRPr="00DD1752" w:rsidRDefault="0004775D" w:rsidP="00DD1752">
      <w:pPr>
        <w:widowControl w:val="0"/>
        <w:numPr>
          <w:ilvl w:val="0"/>
          <w:numId w:val="15"/>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в сфере трудового воспитания:</w:t>
      </w:r>
    </w:p>
    <w:p w:rsidR="0004775D" w:rsidRPr="00DD1752" w:rsidRDefault="0004775D" w:rsidP="00DD1752">
      <w:pPr>
        <w:widowControl w:val="0"/>
        <w:spacing w:after="0" w:line="276" w:lineRule="auto"/>
        <w:ind w:left="20" w:right="40" w:firstLine="700"/>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w:t>
      </w:r>
      <w:r w:rsidRPr="00DD1752">
        <w:rPr>
          <w:rFonts w:ascii="Times New Roman" w:eastAsia="Times New Roman" w:hAnsi="Times New Roman" w:cs="Times New Roman"/>
          <w:sz w:val="24"/>
          <w:szCs w:val="24"/>
        </w:rPr>
        <w:lastRenderedPageBreak/>
        <w:t>и инициативу в трудовой деятельности по самообслуживанию, хозяйственно-бытовому, ручному труду и конструированию, труду в природе;</w:t>
      </w:r>
    </w:p>
    <w:p w:rsidR="0004775D" w:rsidRPr="00DD1752" w:rsidRDefault="0004775D" w:rsidP="00DD1752">
      <w:pPr>
        <w:widowControl w:val="0"/>
        <w:spacing w:after="0" w:line="276" w:lineRule="auto"/>
        <w:ind w:left="20" w:right="4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04775D" w:rsidRPr="00DD1752" w:rsidRDefault="0004775D" w:rsidP="00DD1752">
      <w:pPr>
        <w:widowControl w:val="0"/>
        <w:numPr>
          <w:ilvl w:val="0"/>
          <w:numId w:val="15"/>
        </w:numPr>
        <w:tabs>
          <w:tab w:val="left" w:pos="1027"/>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в области формирования безопасного поведения:</w:t>
      </w:r>
    </w:p>
    <w:p w:rsidR="0004775D" w:rsidRPr="00DD1752" w:rsidRDefault="0004775D" w:rsidP="00DD1752">
      <w:pPr>
        <w:widowControl w:val="0"/>
        <w:spacing w:after="0" w:line="276" w:lineRule="auto"/>
        <w:ind w:left="20" w:right="4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04775D" w:rsidRPr="00DD1752" w:rsidRDefault="0004775D" w:rsidP="00DD1752">
      <w:pPr>
        <w:widowControl w:val="0"/>
        <w:spacing w:after="0" w:line="276" w:lineRule="auto"/>
        <w:ind w:left="20" w:right="4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осмотрительное отношение к потенциально опасным для человека ситуациям;</w:t>
      </w:r>
    </w:p>
    <w:p w:rsidR="0004775D" w:rsidRPr="00DD1752" w:rsidRDefault="0004775D" w:rsidP="00DD1752">
      <w:pPr>
        <w:widowControl w:val="0"/>
        <w:spacing w:after="0" w:line="276" w:lineRule="auto"/>
        <w:ind w:left="20" w:right="4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04775D" w:rsidRPr="00DD1752" w:rsidRDefault="0004775D" w:rsidP="00DD1752">
      <w:pPr>
        <w:widowControl w:val="0"/>
        <w:tabs>
          <w:tab w:val="left" w:pos="1551"/>
        </w:tabs>
        <w:spacing w:after="0" w:line="276" w:lineRule="auto"/>
        <w:ind w:left="740"/>
        <w:jc w:val="both"/>
        <w:rPr>
          <w:rFonts w:ascii="Times New Roman" w:eastAsia="Times New Roman" w:hAnsi="Times New Roman" w:cs="Times New Roman"/>
          <w:sz w:val="24"/>
          <w:szCs w:val="24"/>
          <w:lang w:val="en-US"/>
        </w:rPr>
      </w:pPr>
      <w:r w:rsidRPr="00DD1752">
        <w:rPr>
          <w:rFonts w:ascii="Times New Roman" w:eastAsia="Times New Roman" w:hAnsi="Times New Roman" w:cs="Times New Roman"/>
          <w:b/>
          <w:bCs/>
          <w:sz w:val="24"/>
          <w:szCs w:val="24"/>
        </w:rPr>
        <w:t>Содержание</w:t>
      </w:r>
      <w:r w:rsidRPr="00DD1752">
        <w:rPr>
          <w:rFonts w:ascii="Times New Roman" w:eastAsia="Times New Roman" w:hAnsi="Times New Roman" w:cs="Times New Roman"/>
          <w:sz w:val="24"/>
          <w:szCs w:val="24"/>
        </w:rPr>
        <w:t xml:space="preserve"> образовательной деятельности.</w:t>
      </w:r>
    </w:p>
    <w:p w:rsidR="0004775D" w:rsidRPr="00DD1752" w:rsidRDefault="0004775D" w:rsidP="00DD1752">
      <w:pPr>
        <w:widowControl w:val="0"/>
        <w:numPr>
          <w:ilvl w:val="0"/>
          <w:numId w:val="16"/>
        </w:numPr>
        <w:tabs>
          <w:tab w:val="left" w:pos="1014"/>
        </w:tabs>
        <w:autoSpaceDE w:val="0"/>
        <w:autoSpaceDN w:val="0"/>
        <w:spacing w:after="0" w:line="276" w:lineRule="auto"/>
        <w:ind w:left="20" w:firstLine="72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В сфере социальных отношений.</w:t>
      </w:r>
    </w:p>
    <w:p w:rsidR="00C82C61" w:rsidRDefault="0004775D" w:rsidP="00C2314D">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w:t>
      </w:r>
    </w:p>
    <w:p w:rsidR="0004775D" w:rsidRPr="00DD1752" w:rsidRDefault="0004775D" w:rsidP="00030DEA">
      <w:pPr>
        <w:widowControl w:val="0"/>
        <w:spacing w:after="0" w:line="276" w:lineRule="auto"/>
        <w:ind w:left="20"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lastRenderedPageBreak/>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lang w:val="en-US"/>
        </w:rPr>
      </w:pPr>
      <w:r w:rsidRPr="00DD1752">
        <w:rPr>
          <w:rFonts w:ascii="Times New Roman" w:eastAsia="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04775D" w:rsidRPr="00DD1752" w:rsidRDefault="0004775D" w:rsidP="00DD1752">
      <w:pPr>
        <w:widowControl w:val="0"/>
        <w:numPr>
          <w:ilvl w:val="0"/>
          <w:numId w:val="16"/>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В области формирования основ гражданственности и патриотизма.</w:t>
      </w:r>
    </w:p>
    <w:p w:rsidR="00C82C61"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rsidR="0004775D" w:rsidRPr="00DD1752" w:rsidRDefault="0004775D" w:rsidP="00C2314D">
      <w:pPr>
        <w:widowControl w:val="0"/>
        <w:spacing w:after="0" w:line="276" w:lineRule="auto"/>
        <w:ind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Уделяет особое внимание традициям и обычаям народов, которые проживают на территории малой родины.</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04775D" w:rsidRPr="00DD1752" w:rsidRDefault="0004775D" w:rsidP="00DD1752">
      <w:pPr>
        <w:widowControl w:val="0"/>
        <w:numPr>
          <w:ilvl w:val="0"/>
          <w:numId w:val="16"/>
        </w:numPr>
        <w:tabs>
          <w:tab w:val="left" w:pos="1013"/>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В сфере трудового воспитания.</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w:t>
      </w:r>
      <w:r w:rsidRPr="00DD1752">
        <w:rPr>
          <w:rFonts w:ascii="Times New Roman" w:eastAsia="Times New Roman" w:hAnsi="Times New Roman" w:cs="Times New Roman"/>
          <w:sz w:val="24"/>
          <w:szCs w:val="24"/>
        </w:rPr>
        <w:lastRenderedPageBreak/>
        <w:t>конкретными техническими приборами, показывает, как техника способствует ускорению получения результата труда и облегчению труда взрослых.</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04775D"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DD1752">
        <w:rPr>
          <w:rFonts w:ascii="Times New Roman" w:eastAsia="Times New Roman" w:hAnsi="Times New Roman" w:cs="Times New Roman"/>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4775D" w:rsidRPr="00DD1752" w:rsidRDefault="00C2314D" w:rsidP="00C2314D">
      <w:pPr>
        <w:widowControl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DD1752">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4775D" w:rsidRPr="00DD1752" w:rsidRDefault="0004775D" w:rsidP="00DD1752">
      <w:pPr>
        <w:widowControl w:val="0"/>
        <w:numPr>
          <w:ilvl w:val="0"/>
          <w:numId w:val="16"/>
        </w:numPr>
        <w:tabs>
          <w:tab w:val="left" w:pos="1003"/>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В области формирования безопасного поведения.</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обсуждает с детьми правила пользования сетью Интернет, цифровыми ресурсами.</w:t>
      </w:r>
    </w:p>
    <w:p w:rsidR="0004775D" w:rsidRPr="00DD1752" w:rsidRDefault="0004775D" w:rsidP="00DD1752">
      <w:pPr>
        <w:widowControl w:val="0"/>
        <w:tabs>
          <w:tab w:val="left" w:pos="1566"/>
        </w:tabs>
        <w:spacing w:after="0" w:line="276" w:lineRule="auto"/>
        <w:ind w:right="20"/>
        <w:jc w:val="both"/>
        <w:rPr>
          <w:rFonts w:ascii="Times New Roman" w:eastAsia="Times New Roman" w:hAnsi="Times New Roman" w:cs="Times New Roman"/>
          <w:sz w:val="24"/>
          <w:szCs w:val="24"/>
        </w:rPr>
      </w:pPr>
    </w:p>
    <w:p w:rsidR="0004775D" w:rsidRPr="00DD1752" w:rsidRDefault="0004775D" w:rsidP="00DD1752">
      <w:pPr>
        <w:widowControl w:val="0"/>
        <w:spacing w:after="0" w:line="276" w:lineRule="auto"/>
        <w:ind w:right="20"/>
        <w:jc w:val="both"/>
        <w:rPr>
          <w:rFonts w:ascii="Times New Roman" w:eastAsia="Times New Roman" w:hAnsi="Times New Roman" w:cs="Times New Roman"/>
          <w:b/>
          <w:bCs/>
          <w:sz w:val="24"/>
          <w:szCs w:val="24"/>
        </w:rPr>
      </w:pPr>
      <w:r w:rsidRPr="00DD1752">
        <w:rPr>
          <w:rFonts w:ascii="Times New Roman" w:eastAsia="Times New Roman" w:hAnsi="Times New Roman" w:cs="Times New Roman"/>
          <w:b/>
          <w:bCs/>
          <w:sz w:val="24"/>
          <w:szCs w:val="24"/>
        </w:rPr>
        <w:t>Познавательное развитие.</w:t>
      </w:r>
    </w:p>
    <w:p w:rsidR="0004775D" w:rsidRPr="00DD1752" w:rsidRDefault="0004775D" w:rsidP="00DD1752">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В области познавательного развития основными </w:t>
      </w:r>
      <w:r w:rsidRPr="00DD1752">
        <w:rPr>
          <w:rFonts w:ascii="Times New Roman" w:eastAsia="Times New Roman" w:hAnsi="Times New Roman" w:cs="Times New Roman"/>
          <w:b/>
          <w:bCs/>
          <w:sz w:val="24"/>
          <w:szCs w:val="24"/>
        </w:rPr>
        <w:t>задачами</w:t>
      </w:r>
      <w:r w:rsidRPr="00DD1752">
        <w:rPr>
          <w:rFonts w:ascii="Times New Roman" w:eastAsia="Times New Roman" w:hAnsi="Times New Roman" w:cs="Times New Roman"/>
          <w:sz w:val="24"/>
          <w:szCs w:val="24"/>
        </w:rPr>
        <w:t xml:space="preserve"> образовательной деятельности являются:</w:t>
      </w:r>
    </w:p>
    <w:p w:rsidR="0004775D" w:rsidRPr="00DD1752" w:rsidRDefault="0004775D" w:rsidP="00DD1752">
      <w:pPr>
        <w:widowControl w:val="0"/>
        <w:numPr>
          <w:ilvl w:val="0"/>
          <w:numId w:val="29"/>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04775D" w:rsidRPr="00DD1752" w:rsidRDefault="0004775D" w:rsidP="00DD1752">
      <w:pPr>
        <w:widowControl w:val="0"/>
        <w:numPr>
          <w:ilvl w:val="0"/>
          <w:numId w:val="29"/>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lastRenderedPageBreak/>
        <w:t>формировать представления детей о цифровых средствах познания окружающего мира, способах их безопасного использования;</w:t>
      </w:r>
    </w:p>
    <w:p w:rsidR="0004775D" w:rsidRPr="00DD1752" w:rsidRDefault="0004775D" w:rsidP="00DD1752">
      <w:pPr>
        <w:widowControl w:val="0"/>
        <w:numPr>
          <w:ilvl w:val="0"/>
          <w:numId w:val="29"/>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04775D" w:rsidRPr="00DD1752" w:rsidRDefault="0004775D" w:rsidP="00DD1752">
      <w:pPr>
        <w:widowControl w:val="0"/>
        <w:numPr>
          <w:ilvl w:val="0"/>
          <w:numId w:val="29"/>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04775D" w:rsidRPr="00DD1752" w:rsidRDefault="0004775D" w:rsidP="00DD1752">
      <w:pPr>
        <w:widowControl w:val="0"/>
        <w:numPr>
          <w:ilvl w:val="0"/>
          <w:numId w:val="29"/>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82C61" w:rsidRDefault="0004775D" w:rsidP="00DD1752">
      <w:pPr>
        <w:widowControl w:val="0"/>
        <w:numPr>
          <w:ilvl w:val="0"/>
          <w:numId w:val="29"/>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продолжать учить детей использовать приемы экспериментирования для познания </w:t>
      </w:r>
    </w:p>
    <w:p w:rsidR="00C82C61" w:rsidRDefault="00C82C61" w:rsidP="00C82C61">
      <w:pPr>
        <w:widowControl w:val="0"/>
        <w:tabs>
          <w:tab w:val="left" w:pos="1033"/>
        </w:tabs>
        <w:autoSpaceDE w:val="0"/>
        <w:autoSpaceDN w:val="0"/>
        <w:spacing w:after="0" w:line="276" w:lineRule="auto"/>
        <w:ind w:left="20" w:right="20"/>
        <w:jc w:val="right"/>
        <w:rPr>
          <w:rFonts w:ascii="Times New Roman" w:eastAsia="Times New Roman" w:hAnsi="Times New Roman" w:cs="Times New Roman"/>
          <w:sz w:val="24"/>
          <w:szCs w:val="24"/>
        </w:rPr>
      </w:pPr>
    </w:p>
    <w:p w:rsidR="0004775D" w:rsidRPr="00DD1752" w:rsidRDefault="0004775D" w:rsidP="00DD1752">
      <w:pPr>
        <w:widowControl w:val="0"/>
        <w:numPr>
          <w:ilvl w:val="0"/>
          <w:numId w:val="29"/>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объектов живой и неживой природы и их свойств и качеств;</w:t>
      </w:r>
    </w:p>
    <w:p w:rsidR="0004775D" w:rsidRPr="00DD1752" w:rsidRDefault="0004775D" w:rsidP="00DD1752">
      <w:pPr>
        <w:widowControl w:val="0"/>
        <w:numPr>
          <w:ilvl w:val="0"/>
          <w:numId w:val="29"/>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04775D" w:rsidRPr="00DD1752" w:rsidRDefault="0004775D" w:rsidP="00DD1752">
      <w:pPr>
        <w:widowControl w:val="0"/>
        <w:tabs>
          <w:tab w:val="left" w:pos="1546"/>
        </w:tabs>
        <w:spacing w:after="0" w:line="276" w:lineRule="auto"/>
        <w:ind w:left="740" w:right="20"/>
        <w:jc w:val="both"/>
        <w:rPr>
          <w:rFonts w:ascii="Times New Roman" w:eastAsia="Times New Roman" w:hAnsi="Times New Roman" w:cs="Times New Roman"/>
          <w:sz w:val="24"/>
          <w:szCs w:val="24"/>
          <w:lang w:val="en-US"/>
        </w:rPr>
      </w:pPr>
      <w:r w:rsidRPr="00DD1752">
        <w:rPr>
          <w:rFonts w:ascii="Times New Roman" w:eastAsia="Times New Roman" w:hAnsi="Times New Roman" w:cs="Times New Roman"/>
          <w:b/>
          <w:bCs/>
          <w:sz w:val="24"/>
          <w:szCs w:val="24"/>
        </w:rPr>
        <w:t>Содержание</w:t>
      </w:r>
      <w:r w:rsidRPr="00DD1752">
        <w:rPr>
          <w:rFonts w:ascii="Times New Roman" w:eastAsia="Times New Roman" w:hAnsi="Times New Roman" w:cs="Times New Roman"/>
          <w:sz w:val="24"/>
          <w:szCs w:val="24"/>
        </w:rPr>
        <w:t xml:space="preserve"> образовательной деятельности.</w:t>
      </w:r>
    </w:p>
    <w:p w:rsidR="0004775D" w:rsidRPr="00DD1752" w:rsidRDefault="0004775D" w:rsidP="00DD1752">
      <w:pPr>
        <w:widowControl w:val="0"/>
        <w:numPr>
          <w:ilvl w:val="0"/>
          <w:numId w:val="30"/>
        </w:numPr>
        <w:tabs>
          <w:tab w:val="left" w:pos="1014"/>
        </w:tabs>
        <w:autoSpaceDE w:val="0"/>
        <w:autoSpaceDN w:val="0"/>
        <w:spacing w:after="0" w:line="276" w:lineRule="auto"/>
        <w:ind w:left="20" w:right="20" w:firstLine="72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Сенсорные эталоны и познавательные действия:</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04775D" w:rsidRPr="00DD1752" w:rsidRDefault="0004775D" w:rsidP="00DD1752">
      <w:pPr>
        <w:widowControl w:val="0"/>
        <w:numPr>
          <w:ilvl w:val="0"/>
          <w:numId w:val="30"/>
        </w:numPr>
        <w:tabs>
          <w:tab w:val="left" w:pos="1038"/>
        </w:tabs>
        <w:autoSpaceDE w:val="0"/>
        <w:autoSpaceDN w:val="0"/>
        <w:spacing w:after="0" w:line="276" w:lineRule="auto"/>
        <w:ind w:left="20" w:right="20" w:firstLine="72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Математические представления:</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w:t>
      </w:r>
      <w:r w:rsidRPr="00DD1752">
        <w:rPr>
          <w:rFonts w:ascii="Times New Roman" w:eastAsia="Times New Roman" w:hAnsi="Times New Roman" w:cs="Times New Roman"/>
          <w:sz w:val="24"/>
          <w:szCs w:val="24"/>
        </w:rPr>
        <w:lastRenderedPageBreak/>
        <w:t>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04775D" w:rsidRPr="00DD1752" w:rsidRDefault="0004775D" w:rsidP="00DD1752">
      <w:pPr>
        <w:widowControl w:val="0"/>
        <w:numPr>
          <w:ilvl w:val="0"/>
          <w:numId w:val="30"/>
        </w:numPr>
        <w:tabs>
          <w:tab w:val="left" w:pos="1022"/>
        </w:tabs>
        <w:autoSpaceDE w:val="0"/>
        <w:autoSpaceDN w:val="0"/>
        <w:spacing w:after="0" w:line="276" w:lineRule="auto"/>
        <w:ind w:left="20" w:righ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Окружающий мир:</w:t>
      </w:r>
    </w:p>
    <w:p w:rsidR="0004775D" w:rsidRPr="00DD1752" w:rsidRDefault="0004775D" w:rsidP="00096DFA">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04775D" w:rsidRPr="00DD1752" w:rsidRDefault="0004775D" w:rsidP="00DD1752">
      <w:pPr>
        <w:widowControl w:val="0"/>
        <w:numPr>
          <w:ilvl w:val="0"/>
          <w:numId w:val="30"/>
        </w:numPr>
        <w:tabs>
          <w:tab w:val="left" w:pos="1022"/>
        </w:tabs>
        <w:autoSpaceDE w:val="0"/>
        <w:autoSpaceDN w:val="0"/>
        <w:spacing w:after="0" w:line="276" w:lineRule="auto"/>
        <w:ind w:left="20" w:righ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Природа:</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04775D" w:rsidRPr="00DD1752" w:rsidRDefault="0004775D" w:rsidP="00DD1752">
      <w:pPr>
        <w:widowControl w:val="0"/>
        <w:spacing w:after="0" w:line="276" w:lineRule="auto"/>
        <w:ind w:left="20"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DD1752" w:rsidRDefault="0004775D" w:rsidP="00DD1752">
      <w:pPr>
        <w:widowControl w:val="0"/>
        <w:spacing w:after="0" w:line="276" w:lineRule="auto"/>
        <w:ind w:right="20"/>
        <w:jc w:val="both"/>
        <w:rPr>
          <w:rFonts w:ascii="Times New Roman" w:eastAsia="Times New Roman" w:hAnsi="Times New Roman" w:cs="Times New Roman"/>
          <w:b/>
          <w:bCs/>
          <w:sz w:val="24"/>
          <w:szCs w:val="24"/>
        </w:rPr>
      </w:pPr>
      <w:r w:rsidRPr="00DD1752">
        <w:rPr>
          <w:rFonts w:ascii="Times New Roman" w:eastAsia="Times New Roman" w:hAnsi="Times New Roman" w:cs="Times New Roman"/>
          <w:b/>
          <w:bCs/>
          <w:sz w:val="24"/>
          <w:szCs w:val="24"/>
        </w:rPr>
        <w:t>Речевое развитие.</w:t>
      </w:r>
    </w:p>
    <w:p w:rsidR="0004775D" w:rsidRPr="00DD1752" w:rsidRDefault="0004775D" w:rsidP="00DD1752">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В области речевого развития основными </w:t>
      </w:r>
      <w:r w:rsidRPr="00DD1752">
        <w:rPr>
          <w:rFonts w:ascii="Times New Roman" w:eastAsia="Times New Roman" w:hAnsi="Times New Roman" w:cs="Times New Roman"/>
          <w:b/>
          <w:bCs/>
          <w:sz w:val="24"/>
          <w:szCs w:val="24"/>
        </w:rPr>
        <w:t>задачами</w:t>
      </w:r>
      <w:r w:rsidRPr="00DD1752">
        <w:rPr>
          <w:rFonts w:ascii="Times New Roman" w:eastAsia="Times New Roman" w:hAnsi="Times New Roman" w:cs="Times New Roman"/>
          <w:sz w:val="24"/>
          <w:szCs w:val="24"/>
        </w:rPr>
        <w:t xml:space="preserve"> образовательной деятельности являются:</w:t>
      </w:r>
    </w:p>
    <w:p w:rsidR="0004775D" w:rsidRPr="00DD1752" w:rsidRDefault="0004775D" w:rsidP="00DD1752">
      <w:pPr>
        <w:widowControl w:val="0"/>
        <w:numPr>
          <w:ilvl w:val="0"/>
          <w:numId w:val="44"/>
        </w:numPr>
        <w:tabs>
          <w:tab w:val="left" w:pos="1014"/>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Формирование словаря:</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обогащение словаря: вводить в словарь детей существительные, обозначающие </w:t>
      </w:r>
      <w:r w:rsidRPr="00DD1752">
        <w:rPr>
          <w:rFonts w:ascii="Times New Roman" w:eastAsia="Times New Roman" w:hAnsi="Times New Roman" w:cs="Times New Roman"/>
          <w:sz w:val="24"/>
          <w:szCs w:val="24"/>
        </w:rPr>
        <w:lastRenderedPageBreak/>
        <w:t>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4775D" w:rsidRPr="00DD1752" w:rsidRDefault="0004775D" w:rsidP="00DD1752">
      <w:pPr>
        <w:widowControl w:val="0"/>
        <w:numPr>
          <w:ilvl w:val="0"/>
          <w:numId w:val="44"/>
        </w:numPr>
        <w:tabs>
          <w:tab w:val="left" w:pos="1042"/>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Звуковая культура речи: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04775D" w:rsidRPr="00DD1752" w:rsidRDefault="0004775D" w:rsidP="00DD1752">
      <w:pPr>
        <w:widowControl w:val="0"/>
        <w:numPr>
          <w:ilvl w:val="0"/>
          <w:numId w:val="44"/>
        </w:numPr>
        <w:tabs>
          <w:tab w:val="left" w:pos="1033"/>
        </w:tabs>
        <w:autoSpaceDE w:val="0"/>
        <w:autoSpaceDN w:val="0"/>
        <w:spacing w:after="0" w:line="276" w:lineRule="auto"/>
        <w:ind w:left="20" w:firstLine="72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Грамматический строй речи:</w:t>
      </w:r>
    </w:p>
    <w:p w:rsidR="00C82C61" w:rsidRDefault="0004775D" w:rsidP="00030DEA">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w:t>
      </w:r>
    </w:p>
    <w:p w:rsidR="0004775D" w:rsidRPr="00DD1752" w:rsidRDefault="0004775D" w:rsidP="00030DEA">
      <w:pPr>
        <w:widowControl w:val="0"/>
        <w:spacing w:after="0" w:line="276" w:lineRule="auto"/>
        <w:ind w:left="20"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04775D" w:rsidRPr="00DD1752" w:rsidRDefault="0004775D" w:rsidP="00DD1752">
      <w:pPr>
        <w:widowControl w:val="0"/>
        <w:numPr>
          <w:ilvl w:val="0"/>
          <w:numId w:val="44"/>
        </w:numPr>
        <w:tabs>
          <w:tab w:val="left" w:pos="1047"/>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Связная речь:</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04775D" w:rsidRPr="00DD1752" w:rsidRDefault="0004775D" w:rsidP="00DD1752">
      <w:pPr>
        <w:widowControl w:val="0"/>
        <w:numPr>
          <w:ilvl w:val="0"/>
          <w:numId w:val="44"/>
        </w:numPr>
        <w:tabs>
          <w:tab w:val="left" w:pos="1013"/>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Подготовка детей к обучению грамоте;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w:t>
      </w:r>
      <w:r w:rsidRPr="00DD1752">
        <w:rPr>
          <w:rFonts w:ascii="Times New Roman" w:eastAsia="Times New Roman" w:hAnsi="Times New Roman" w:cs="Times New Roman"/>
          <w:sz w:val="24"/>
          <w:szCs w:val="24"/>
        </w:rPr>
        <w:lastRenderedPageBreak/>
        <w:t>термины. Познакомить детей со словесным составом предложения и звуковым составом слова.</w:t>
      </w:r>
    </w:p>
    <w:p w:rsidR="0004775D" w:rsidRPr="00DD1752" w:rsidRDefault="0004775D" w:rsidP="00DD1752">
      <w:pPr>
        <w:widowControl w:val="0"/>
        <w:numPr>
          <w:ilvl w:val="0"/>
          <w:numId w:val="44"/>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Интерес к художественной литературе: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04775D" w:rsidRPr="00DD1752" w:rsidRDefault="0004775D" w:rsidP="00DD1752">
      <w:pPr>
        <w:widowControl w:val="0"/>
        <w:spacing w:after="0" w:line="276" w:lineRule="auto"/>
        <w:ind w:left="20" w:right="20" w:firstLine="700"/>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82C61" w:rsidRDefault="0004775D" w:rsidP="00030DEA">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ритм в поэтическом тексте; рассматривание иллюстраций разных художников к одному и тому же произведению);</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04775D" w:rsidRPr="00DD1752" w:rsidRDefault="0004775D" w:rsidP="00DD1752">
      <w:pPr>
        <w:widowControl w:val="0"/>
        <w:tabs>
          <w:tab w:val="left" w:pos="1575"/>
        </w:tabs>
        <w:spacing w:after="0" w:line="276" w:lineRule="auto"/>
        <w:ind w:left="740"/>
        <w:jc w:val="both"/>
        <w:rPr>
          <w:rFonts w:ascii="Times New Roman" w:eastAsia="Times New Roman" w:hAnsi="Times New Roman" w:cs="Times New Roman"/>
          <w:sz w:val="24"/>
          <w:szCs w:val="24"/>
          <w:lang w:val="en-US"/>
        </w:rPr>
      </w:pPr>
      <w:r w:rsidRPr="00DD1752">
        <w:rPr>
          <w:rFonts w:ascii="Times New Roman" w:eastAsia="Times New Roman" w:hAnsi="Times New Roman" w:cs="Times New Roman"/>
          <w:b/>
          <w:bCs/>
          <w:sz w:val="24"/>
          <w:szCs w:val="24"/>
        </w:rPr>
        <w:t>Содержание</w:t>
      </w:r>
      <w:r w:rsidRPr="00DD1752">
        <w:rPr>
          <w:rFonts w:ascii="Times New Roman" w:eastAsia="Times New Roman" w:hAnsi="Times New Roman" w:cs="Times New Roman"/>
          <w:sz w:val="24"/>
          <w:szCs w:val="24"/>
        </w:rPr>
        <w:t xml:space="preserve"> образовательной деятельности.</w:t>
      </w:r>
    </w:p>
    <w:p w:rsidR="0004775D" w:rsidRPr="00DD1752" w:rsidRDefault="0004775D" w:rsidP="00DD1752">
      <w:pPr>
        <w:widowControl w:val="0"/>
        <w:numPr>
          <w:ilvl w:val="0"/>
          <w:numId w:val="45"/>
        </w:numPr>
        <w:tabs>
          <w:tab w:val="left" w:pos="1018"/>
        </w:tabs>
        <w:autoSpaceDE w:val="0"/>
        <w:autoSpaceDN w:val="0"/>
        <w:spacing w:after="0" w:line="276" w:lineRule="auto"/>
        <w:ind w:left="20" w:firstLine="72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Формирование словаря:</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04775D" w:rsidRPr="00DD1752" w:rsidRDefault="0004775D" w:rsidP="00DD1752">
      <w:pPr>
        <w:widowControl w:val="0"/>
        <w:numPr>
          <w:ilvl w:val="0"/>
          <w:numId w:val="45"/>
        </w:numPr>
        <w:tabs>
          <w:tab w:val="left" w:pos="1042"/>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Звуковая культура речи: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4775D" w:rsidRPr="00DD1752" w:rsidRDefault="0004775D" w:rsidP="00DD1752">
      <w:pPr>
        <w:widowControl w:val="0"/>
        <w:numPr>
          <w:ilvl w:val="0"/>
          <w:numId w:val="45"/>
        </w:numPr>
        <w:tabs>
          <w:tab w:val="left" w:pos="1033"/>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Грамматический строй речи: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педагог формирует у детей умение грамматически правильно использовать в речи: </w:t>
      </w:r>
      <w:r w:rsidRPr="00DD1752">
        <w:rPr>
          <w:rFonts w:ascii="Times New Roman" w:eastAsia="Times New Roman" w:hAnsi="Times New Roman" w:cs="Times New Roman"/>
          <w:sz w:val="24"/>
          <w:szCs w:val="24"/>
        </w:rPr>
        <w:lastRenderedPageBreak/>
        <w:t>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4775D" w:rsidRPr="00DD1752" w:rsidRDefault="0004775D" w:rsidP="00DD1752">
      <w:pPr>
        <w:widowControl w:val="0"/>
        <w:numPr>
          <w:ilvl w:val="0"/>
          <w:numId w:val="45"/>
        </w:numPr>
        <w:tabs>
          <w:tab w:val="left" w:pos="1047"/>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Связная речь:</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04775D" w:rsidRPr="00DD1752" w:rsidRDefault="0004775D" w:rsidP="00030DEA">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w:t>
      </w:r>
      <w:r w:rsidR="00030DEA">
        <w:rPr>
          <w:rFonts w:ascii="Times New Roman" w:eastAsia="Times New Roman" w:hAnsi="Times New Roman" w:cs="Times New Roman"/>
          <w:sz w:val="24"/>
          <w:szCs w:val="24"/>
        </w:rPr>
        <w:t xml:space="preserve">ые и наречия; сочинять сюжетные </w:t>
      </w:r>
      <w:r w:rsidRPr="00DD1752">
        <w:rPr>
          <w:rFonts w:ascii="Times New Roman" w:eastAsia="Times New Roman" w:hAnsi="Times New Roman" w:cs="Times New Roman"/>
          <w:sz w:val="24"/>
          <w:szCs w:val="24"/>
        </w:rPr>
        <w:t>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04775D" w:rsidRPr="00DD1752" w:rsidRDefault="0004775D" w:rsidP="00DD1752">
      <w:pPr>
        <w:widowControl w:val="0"/>
        <w:numPr>
          <w:ilvl w:val="0"/>
          <w:numId w:val="45"/>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Подготовка детей к обучению грамоте: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DD1752" w:rsidRDefault="0004775D" w:rsidP="00DD1752">
      <w:pPr>
        <w:widowControl w:val="0"/>
        <w:spacing w:after="0" w:line="276" w:lineRule="auto"/>
        <w:ind w:right="20"/>
        <w:jc w:val="both"/>
        <w:rPr>
          <w:rFonts w:ascii="Times New Roman" w:eastAsia="Times New Roman" w:hAnsi="Times New Roman" w:cs="Times New Roman"/>
          <w:b/>
          <w:bCs/>
          <w:sz w:val="24"/>
          <w:szCs w:val="24"/>
        </w:rPr>
      </w:pPr>
      <w:r w:rsidRPr="00DD1752">
        <w:rPr>
          <w:rFonts w:ascii="Times New Roman" w:eastAsia="Times New Roman" w:hAnsi="Times New Roman" w:cs="Times New Roman"/>
          <w:b/>
          <w:bCs/>
          <w:sz w:val="24"/>
          <w:szCs w:val="24"/>
        </w:rPr>
        <w:t>Художественно-эстетическое развитие.</w:t>
      </w:r>
    </w:p>
    <w:p w:rsidR="0004775D" w:rsidRPr="00DD1752" w:rsidRDefault="0004775D" w:rsidP="00DD1752">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В области художественно-эстетического развития основными </w:t>
      </w:r>
      <w:r w:rsidRPr="00DD1752">
        <w:rPr>
          <w:rFonts w:ascii="Times New Roman" w:eastAsia="Times New Roman" w:hAnsi="Times New Roman" w:cs="Times New Roman"/>
          <w:b/>
          <w:bCs/>
          <w:sz w:val="24"/>
          <w:szCs w:val="24"/>
        </w:rPr>
        <w:t>задачами</w:t>
      </w:r>
      <w:r w:rsidRPr="00DD1752">
        <w:rPr>
          <w:rFonts w:ascii="Times New Roman" w:eastAsia="Times New Roman" w:hAnsi="Times New Roman" w:cs="Times New Roman"/>
          <w:sz w:val="24"/>
          <w:szCs w:val="24"/>
        </w:rPr>
        <w:t xml:space="preserve"> образовательной деятельности являются:</w:t>
      </w:r>
    </w:p>
    <w:p w:rsidR="0004775D" w:rsidRPr="00DD1752" w:rsidRDefault="0004775D" w:rsidP="00DD1752">
      <w:pPr>
        <w:widowControl w:val="0"/>
        <w:numPr>
          <w:ilvl w:val="0"/>
          <w:numId w:val="65"/>
        </w:numPr>
        <w:tabs>
          <w:tab w:val="left" w:pos="994"/>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приобщение к искусству:</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w:t>
      </w:r>
      <w:r w:rsidRPr="00DD1752">
        <w:rPr>
          <w:rFonts w:ascii="Times New Roman" w:eastAsia="Times New Roman" w:hAnsi="Times New Roman" w:cs="Times New Roman"/>
          <w:sz w:val="24"/>
          <w:szCs w:val="24"/>
        </w:rPr>
        <w:lastRenderedPageBreak/>
        <w:t>окружающей действительности, природе;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4775D" w:rsidRPr="00DD1752" w:rsidRDefault="0004775D" w:rsidP="00DD1752">
      <w:pPr>
        <w:widowControl w:val="0"/>
        <w:spacing w:after="0" w:line="276" w:lineRule="auto"/>
        <w:ind w:left="20" w:right="20" w:firstLine="700"/>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82C61" w:rsidRDefault="0004775D" w:rsidP="00030DEA">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продолжать формировать умение выделять и использовать в своей изобразительной, </w:t>
      </w:r>
    </w:p>
    <w:p w:rsidR="0004775D" w:rsidRPr="00DD1752" w:rsidRDefault="0004775D" w:rsidP="00030DEA">
      <w:pPr>
        <w:widowControl w:val="0"/>
        <w:spacing w:after="0" w:line="276" w:lineRule="auto"/>
        <w:ind w:left="20"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4775D" w:rsidRPr="00DD1752" w:rsidRDefault="0004775D" w:rsidP="00DD1752">
      <w:pPr>
        <w:widowControl w:val="0"/>
        <w:spacing w:after="0" w:line="276" w:lineRule="auto"/>
        <w:ind w:lef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организовать посещение выставки, театра, музея, цирка;</w:t>
      </w:r>
    </w:p>
    <w:p w:rsidR="0004775D" w:rsidRPr="00DD1752" w:rsidRDefault="0004775D" w:rsidP="00DD1752">
      <w:pPr>
        <w:widowControl w:val="0"/>
        <w:numPr>
          <w:ilvl w:val="0"/>
          <w:numId w:val="65"/>
        </w:numPr>
        <w:tabs>
          <w:tab w:val="left" w:pos="1022"/>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изобразительная деятельность:</w:t>
      </w:r>
    </w:p>
    <w:p w:rsidR="0004775D" w:rsidRPr="00DD1752" w:rsidRDefault="0004775D" w:rsidP="00DD1752">
      <w:pPr>
        <w:widowControl w:val="0"/>
        <w:spacing w:after="0" w:line="276" w:lineRule="auto"/>
        <w:ind w:lef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продолжать развивать интерес детей к изобразительной деятельности;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художественно-творческих способностей в продуктивных видах детской деятельности;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закреплять у детей знания об основных формах предметов и объектов природы;</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у детей эстетическое восприятие, желание созерцать красоту окружающего мира;</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04775D" w:rsidRPr="00DD1752" w:rsidRDefault="0004775D" w:rsidP="00DD1752">
      <w:pPr>
        <w:widowControl w:val="0"/>
        <w:spacing w:after="0" w:line="276" w:lineRule="auto"/>
        <w:ind w:lef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у детей чувство формы, цвета, пропорций;</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поддерживать у детей стремление самостоятельно сочетать знакомые техники, </w:t>
      </w:r>
      <w:r w:rsidRPr="00DD1752">
        <w:rPr>
          <w:rFonts w:ascii="Times New Roman" w:eastAsia="Times New Roman" w:hAnsi="Times New Roman" w:cs="Times New Roman"/>
          <w:sz w:val="24"/>
          <w:szCs w:val="24"/>
        </w:rPr>
        <w:lastRenderedPageBreak/>
        <w:t>помогать осваивать новые, по собственной инициативе объединять разные способы изображения;</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4775D" w:rsidRPr="00DD1752" w:rsidRDefault="0004775D" w:rsidP="00DD1752">
      <w:pPr>
        <w:widowControl w:val="0"/>
        <w:spacing w:after="0" w:line="276" w:lineRule="auto"/>
        <w:ind w:left="20" w:right="20" w:firstLine="720"/>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4775D" w:rsidRPr="00DD1752" w:rsidRDefault="0004775D" w:rsidP="00DD1752">
      <w:pPr>
        <w:widowControl w:val="0"/>
        <w:numPr>
          <w:ilvl w:val="0"/>
          <w:numId w:val="65"/>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конструктивная деятельность:</w:t>
      </w:r>
    </w:p>
    <w:p w:rsidR="00C82C61" w:rsidRDefault="0004775D" w:rsidP="00030DEA">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продолжать развивать умение детей устанавливать связь между создаваемыми </w:t>
      </w:r>
    </w:p>
    <w:p w:rsidR="0004775D" w:rsidRPr="00DD1752" w:rsidRDefault="0004775D" w:rsidP="00030DEA">
      <w:pPr>
        <w:widowControl w:val="0"/>
        <w:spacing w:after="0" w:line="276" w:lineRule="auto"/>
        <w:ind w:left="20"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постройками и тем, что они видят в окружающей жизни; создавать разнообразные постройки и конструкции;</w:t>
      </w:r>
    </w:p>
    <w:p w:rsidR="0004775D" w:rsidRPr="00DD1752" w:rsidRDefault="0004775D" w:rsidP="00DD1752">
      <w:pPr>
        <w:widowControl w:val="0"/>
        <w:spacing w:after="0" w:line="276" w:lineRule="auto"/>
        <w:ind w:lef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поощрять у детей самостоятельность, творчество, инициативу, дружелюбие;</w:t>
      </w:r>
    </w:p>
    <w:p w:rsidR="0004775D" w:rsidRPr="00DD1752" w:rsidRDefault="0004775D" w:rsidP="00DD1752">
      <w:pPr>
        <w:widowControl w:val="0"/>
        <w:numPr>
          <w:ilvl w:val="0"/>
          <w:numId w:val="65"/>
        </w:numPr>
        <w:tabs>
          <w:tab w:val="left" w:pos="1022"/>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музыкальная деятельность:</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продолжать развивать у детей интерес и любовь к музыке, музыкальную отзывчивость на нее;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у детей умение сотрудничества в коллективной музыкальной деятельности;</w:t>
      </w:r>
    </w:p>
    <w:p w:rsidR="0004775D" w:rsidRPr="00DD1752" w:rsidRDefault="0004775D" w:rsidP="00DD1752">
      <w:pPr>
        <w:widowControl w:val="0"/>
        <w:numPr>
          <w:ilvl w:val="0"/>
          <w:numId w:val="65"/>
        </w:numPr>
        <w:tabs>
          <w:tab w:val="left" w:pos="1013"/>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театрализованная деятельность:</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знакомить детей с театральной терминологией (акт, актер, антракт, кулисы и так далее);</w:t>
      </w:r>
    </w:p>
    <w:p w:rsidR="0004775D" w:rsidRPr="00DD1752" w:rsidRDefault="0004775D" w:rsidP="00DD1752">
      <w:pPr>
        <w:widowControl w:val="0"/>
        <w:spacing w:after="0" w:line="276" w:lineRule="auto"/>
        <w:ind w:lef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lastRenderedPageBreak/>
        <w:t>развивать интерес к сценическому искусству;</w:t>
      </w:r>
    </w:p>
    <w:p w:rsidR="0004775D" w:rsidRPr="00DD1752" w:rsidRDefault="0004775D" w:rsidP="00DD1752">
      <w:pPr>
        <w:widowControl w:val="0"/>
        <w:spacing w:after="0" w:line="276" w:lineRule="auto"/>
        <w:ind w:left="20" w:right="20" w:firstLine="700"/>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воспитывать доброжелательность и контактность в отношениях со сверстниками;</w:t>
      </w:r>
    </w:p>
    <w:p w:rsidR="0004775D" w:rsidRPr="00DD1752" w:rsidRDefault="0004775D" w:rsidP="00DD1752">
      <w:pPr>
        <w:widowControl w:val="0"/>
        <w:spacing w:after="0" w:line="276" w:lineRule="auto"/>
        <w:ind w:left="20" w:right="20" w:firstLine="700"/>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4775D" w:rsidRPr="00DD1752" w:rsidRDefault="0004775D" w:rsidP="00DD1752">
      <w:pPr>
        <w:widowControl w:val="0"/>
        <w:numPr>
          <w:ilvl w:val="0"/>
          <w:numId w:val="65"/>
        </w:numPr>
        <w:tabs>
          <w:tab w:val="left" w:pos="1042"/>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культурно-досуговая деятельность:</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04775D" w:rsidRPr="00DD1752" w:rsidRDefault="0004775D" w:rsidP="00DD1752">
      <w:pPr>
        <w:widowControl w:val="0"/>
        <w:spacing w:after="0" w:line="276" w:lineRule="auto"/>
        <w:ind w:lef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понятия праздничный и будний день, понимать их различия;</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82C61"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воспитывать интерес к народной культуре, продолжать знакомить с традициями </w:t>
      </w:r>
    </w:p>
    <w:p w:rsidR="0004775D" w:rsidRPr="00DD1752" w:rsidRDefault="0004775D" w:rsidP="00030DEA">
      <w:pPr>
        <w:widowControl w:val="0"/>
        <w:spacing w:after="0" w:line="276" w:lineRule="auto"/>
        <w:ind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народов страны; воспитывать интерес и желание участвовать в народных праздниках и развлечениях;</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поддерживать интерес к участию в творческих объединениях дополнительного образования в ДОО и вне её.</w:t>
      </w:r>
    </w:p>
    <w:p w:rsidR="0004775D" w:rsidRPr="00DD1752" w:rsidRDefault="0004775D" w:rsidP="00DD1752">
      <w:pPr>
        <w:widowControl w:val="0"/>
        <w:tabs>
          <w:tab w:val="left" w:pos="1580"/>
        </w:tabs>
        <w:spacing w:after="0" w:line="276" w:lineRule="auto"/>
        <w:ind w:left="740"/>
        <w:jc w:val="both"/>
        <w:rPr>
          <w:rFonts w:ascii="Times New Roman" w:eastAsia="Times New Roman" w:hAnsi="Times New Roman" w:cs="Times New Roman"/>
          <w:sz w:val="24"/>
          <w:szCs w:val="24"/>
        </w:rPr>
      </w:pPr>
      <w:r w:rsidRPr="00DD1752">
        <w:rPr>
          <w:rFonts w:ascii="Times New Roman" w:eastAsia="Times New Roman" w:hAnsi="Times New Roman" w:cs="Times New Roman"/>
          <w:b/>
          <w:bCs/>
          <w:sz w:val="24"/>
          <w:szCs w:val="24"/>
        </w:rPr>
        <w:t>Содержание</w:t>
      </w:r>
      <w:r w:rsidRPr="00DD1752">
        <w:rPr>
          <w:rFonts w:ascii="Times New Roman" w:eastAsia="Times New Roman" w:hAnsi="Times New Roman" w:cs="Times New Roman"/>
          <w:sz w:val="24"/>
          <w:szCs w:val="24"/>
        </w:rPr>
        <w:t xml:space="preserve"> образовательной деятельности.</w:t>
      </w:r>
    </w:p>
    <w:p w:rsidR="0004775D" w:rsidRPr="00DD1752" w:rsidRDefault="0004775D" w:rsidP="00DD1752">
      <w:pPr>
        <w:widowControl w:val="0"/>
        <w:tabs>
          <w:tab w:val="left" w:pos="1782"/>
        </w:tabs>
        <w:spacing w:after="0" w:line="276" w:lineRule="auto"/>
        <w:ind w:left="74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Приобщение к искусству.</w:t>
      </w:r>
    </w:p>
    <w:p w:rsidR="0004775D" w:rsidRPr="00DD1752" w:rsidRDefault="0004775D" w:rsidP="00DD1752">
      <w:pPr>
        <w:widowControl w:val="0"/>
        <w:numPr>
          <w:ilvl w:val="0"/>
          <w:numId w:val="66"/>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04775D" w:rsidRPr="00DD1752" w:rsidRDefault="0004775D" w:rsidP="00DD1752">
      <w:pPr>
        <w:widowControl w:val="0"/>
        <w:numPr>
          <w:ilvl w:val="0"/>
          <w:numId w:val="66"/>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4775D" w:rsidRPr="00DD1752" w:rsidRDefault="0004775D" w:rsidP="00DD1752">
      <w:pPr>
        <w:widowControl w:val="0"/>
        <w:numPr>
          <w:ilvl w:val="0"/>
          <w:numId w:val="66"/>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04775D" w:rsidRPr="00DD1752" w:rsidRDefault="0004775D" w:rsidP="00DD1752">
      <w:pPr>
        <w:widowControl w:val="0"/>
        <w:numPr>
          <w:ilvl w:val="0"/>
          <w:numId w:val="66"/>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w:t>
      </w:r>
      <w:r w:rsidRPr="00DD1752">
        <w:rPr>
          <w:rFonts w:ascii="Times New Roman" w:eastAsia="Times New Roman" w:hAnsi="Times New Roman" w:cs="Times New Roman"/>
          <w:sz w:val="24"/>
          <w:szCs w:val="24"/>
        </w:rPr>
        <w:lastRenderedPageBreak/>
        <w:t>разных видов художественной деятельности.</w:t>
      </w:r>
    </w:p>
    <w:p w:rsidR="0004775D" w:rsidRPr="00DD1752" w:rsidRDefault="0004775D" w:rsidP="00DD1752">
      <w:pPr>
        <w:widowControl w:val="0"/>
        <w:numPr>
          <w:ilvl w:val="0"/>
          <w:numId w:val="66"/>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04775D" w:rsidRPr="00DD1752" w:rsidRDefault="0004775D" w:rsidP="00DD1752">
      <w:pPr>
        <w:widowControl w:val="0"/>
        <w:numPr>
          <w:ilvl w:val="0"/>
          <w:numId w:val="66"/>
        </w:numPr>
        <w:tabs>
          <w:tab w:val="left" w:pos="1100"/>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82C61" w:rsidRPr="00030DEA" w:rsidRDefault="0004775D" w:rsidP="00030DEA">
      <w:pPr>
        <w:widowControl w:val="0"/>
        <w:numPr>
          <w:ilvl w:val="0"/>
          <w:numId w:val="66"/>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4775D" w:rsidRPr="00DD1752" w:rsidRDefault="0004775D" w:rsidP="00DD1752">
      <w:pPr>
        <w:widowControl w:val="0"/>
        <w:numPr>
          <w:ilvl w:val="0"/>
          <w:numId w:val="66"/>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04775D" w:rsidRPr="00DD1752" w:rsidRDefault="0004775D" w:rsidP="00DD1752">
      <w:pPr>
        <w:widowControl w:val="0"/>
        <w:numPr>
          <w:ilvl w:val="0"/>
          <w:numId w:val="66"/>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4775D" w:rsidRPr="00DD1752" w:rsidRDefault="0004775D" w:rsidP="00DD1752">
      <w:pPr>
        <w:widowControl w:val="0"/>
        <w:tabs>
          <w:tab w:val="left" w:pos="1777"/>
        </w:tabs>
        <w:spacing w:after="0" w:line="276" w:lineRule="auto"/>
        <w:ind w:left="74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Изобразительная деятельность.</w:t>
      </w:r>
    </w:p>
    <w:p w:rsidR="0004775D" w:rsidRPr="00DD1752" w:rsidRDefault="0004775D" w:rsidP="00DD1752">
      <w:pPr>
        <w:widowControl w:val="0"/>
        <w:numPr>
          <w:ilvl w:val="0"/>
          <w:numId w:val="67"/>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DD1752">
        <w:rPr>
          <w:rFonts w:ascii="Times New Roman" w:eastAsia="Times New Roman" w:hAnsi="Times New Roman" w:cs="Times New Roman"/>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w:t>
      </w:r>
      <w:r w:rsidRPr="00DD1752">
        <w:rPr>
          <w:rFonts w:ascii="Times New Roman" w:eastAsia="Times New Roman" w:hAnsi="Times New Roman" w:cs="Times New Roman"/>
          <w:sz w:val="24"/>
          <w:szCs w:val="24"/>
        </w:rPr>
        <w:lastRenderedPageBreak/>
        <w:t>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4775D" w:rsidRPr="00DD1752" w:rsidRDefault="0004775D" w:rsidP="00096DFA">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lang w:val="en-US"/>
        </w:rPr>
      </w:pPr>
      <w:r w:rsidRPr="00DD1752">
        <w:rPr>
          <w:rFonts w:ascii="Times New Roman" w:eastAsia="Times New Roman" w:hAnsi="Times New Roman" w:cs="Times New Roman"/>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w:t>
      </w:r>
      <w:r w:rsidRPr="00DD1752">
        <w:rPr>
          <w:rFonts w:ascii="Times New Roman" w:eastAsia="Times New Roman" w:hAnsi="Times New Roman" w:cs="Times New Roman"/>
          <w:sz w:val="24"/>
          <w:szCs w:val="24"/>
        </w:rPr>
        <w:lastRenderedPageBreak/>
        <w:t>(кокошник,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04775D" w:rsidRPr="00DD1752" w:rsidRDefault="0004775D" w:rsidP="00DD1752">
      <w:pPr>
        <w:widowControl w:val="0"/>
        <w:numPr>
          <w:ilvl w:val="0"/>
          <w:numId w:val="67"/>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Лепка:</w:t>
      </w:r>
    </w:p>
    <w:p w:rsidR="00C82C61" w:rsidRDefault="0004775D" w:rsidP="00030DEA">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 Педагог закрепляет у детей навыки аккуратной лепки. Закрепляет у детей навык тщательно мыть руки по окончании лепки.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4775D" w:rsidRPr="00DD1752" w:rsidRDefault="0004775D" w:rsidP="00DD1752">
      <w:pPr>
        <w:widowControl w:val="0"/>
        <w:numPr>
          <w:ilvl w:val="0"/>
          <w:numId w:val="67"/>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DD1752">
        <w:rPr>
          <w:rFonts w:ascii="Times New Roman" w:eastAsia="Times New Roman" w:hAnsi="Times New Roman" w:cs="Times New Roman"/>
          <w:sz w:val="24"/>
          <w:szCs w:val="24"/>
        </w:rPr>
        <w:t>Аппликация:</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4775D" w:rsidRPr="00DD1752" w:rsidRDefault="0004775D" w:rsidP="00DD1752">
      <w:pPr>
        <w:widowControl w:val="0"/>
        <w:numPr>
          <w:ilvl w:val="0"/>
          <w:numId w:val="67"/>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DD1752">
        <w:rPr>
          <w:rFonts w:ascii="Times New Roman" w:eastAsia="Times New Roman" w:hAnsi="Times New Roman" w:cs="Times New Roman"/>
          <w:sz w:val="24"/>
          <w:szCs w:val="24"/>
        </w:rPr>
        <w:t>Прикладное творчество:</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w:t>
      </w:r>
      <w:r w:rsidRPr="00DD1752">
        <w:rPr>
          <w:rFonts w:ascii="Times New Roman" w:eastAsia="Times New Roman" w:hAnsi="Times New Roman" w:cs="Times New Roman"/>
          <w:sz w:val="24"/>
          <w:szCs w:val="24"/>
        </w:rPr>
        <w:lastRenderedPageBreak/>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4775D" w:rsidRPr="00DD1752" w:rsidRDefault="0004775D" w:rsidP="00DD1752">
      <w:pPr>
        <w:widowControl w:val="0"/>
        <w:tabs>
          <w:tab w:val="left" w:pos="1782"/>
        </w:tabs>
        <w:spacing w:after="0" w:line="276" w:lineRule="auto"/>
        <w:ind w:left="74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Конструктивная деятельность.</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4775D" w:rsidRPr="00DD1752" w:rsidRDefault="0004775D" w:rsidP="00DD1752">
      <w:pPr>
        <w:widowControl w:val="0"/>
        <w:tabs>
          <w:tab w:val="left" w:pos="1782"/>
        </w:tabs>
        <w:spacing w:after="0" w:line="276" w:lineRule="auto"/>
        <w:ind w:left="74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Музыкальная деятельность.</w:t>
      </w:r>
    </w:p>
    <w:p w:rsidR="00C82C61" w:rsidRDefault="0004775D" w:rsidP="00DD1752">
      <w:pPr>
        <w:widowControl w:val="0"/>
        <w:numPr>
          <w:ilvl w:val="0"/>
          <w:numId w:val="68"/>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Слушание: педагог учит детей различать жанры музыкальных произведений (песня, </w:t>
      </w:r>
    </w:p>
    <w:p w:rsidR="0004775D" w:rsidRPr="00DD1752" w:rsidRDefault="0004775D" w:rsidP="00030DEA">
      <w:pPr>
        <w:widowControl w:val="0"/>
        <w:tabs>
          <w:tab w:val="left" w:pos="1038"/>
        </w:tabs>
        <w:autoSpaceDE w:val="0"/>
        <w:autoSpaceDN w:val="0"/>
        <w:spacing w:after="0" w:line="276" w:lineRule="auto"/>
        <w:ind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4775D" w:rsidRPr="00DD1752" w:rsidRDefault="0004775D" w:rsidP="00DD1752">
      <w:pPr>
        <w:widowControl w:val="0"/>
        <w:numPr>
          <w:ilvl w:val="0"/>
          <w:numId w:val="68"/>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4775D" w:rsidRPr="00DD1752" w:rsidRDefault="0004775D" w:rsidP="00DD1752">
      <w:pPr>
        <w:widowControl w:val="0"/>
        <w:numPr>
          <w:ilvl w:val="0"/>
          <w:numId w:val="68"/>
        </w:numPr>
        <w:tabs>
          <w:tab w:val="left" w:pos="102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4775D" w:rsidRPr="00DD1752" w:rsidRDefault="0004775D" w:rsidP="00DD1752">
      <w:pPr>
        <w:widowControl w:val="0"/>
        <w:numPr>
          <w:ilvl w:val="0"/>
          <w:numId w:val="68"/>
        </w:numPr>
        <w:tabs>
          <w:tab w:val="left" w:pos="1042"/>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DD1752">
        <w:rPr>
          <w:rFonts w:ascii="Times New Roman" w:eastAsia="Times New Roman" w:hAnsi="Times New Roman" w:cs="Times New Roman"/>
          <w:sz w:val="24"/>
          <w:szCs w:val="24"/>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w:t>
      </w:r>
      <w:r w:rsidRPr="00DD1752">
        <w:rPr>
          <w:rFonts w:ascii="Times New Roman" w:eastAsia="Times New Roman" w:hAnsi="Times New Roman" w:cs="Times New Roman"/>
          <w:sz w:val="24"/>
          <w:szCs w:val="24"/>
        </w:rPr>
        <w:lastRenderedPageBreak/>
        <w:t>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04775D" w:rsidRPr="00DD1752" w:rsidRDefault="0004775D" w:rsidP="00DD1752">
      <w:pPr>
        <w:widowControl w:val="0"/>
        <w:numPr>
          <w:ilvl w:val="0"/>
          <w:numId w:val="68"/>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04775D" w:rsidRPr="00DD1752" w:rsidRDefault="0004775D" w:rsidP="00DD1752">
      <w:pPr>
        <w:widowControl w:val="0"/>
        <w:numPr>
          <w:ilvl w:val="0"/>
          <w:numId w:val="68"/>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r w:rsidRPr="00DD1752">
        <w:rPr>
          <w:rFonts w:ascii="Times New Roman" w:eastAsia="Times New Roman" w:hAnsi="Times New Roman" w:cs="Times New Roman"/>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04775D" w:rsidRPr="00DD1752" w:rsidRDefault="0004775D" w:rsidP="00DD1752">
      <w:pPr>
        <w:widowControl w:val="0"/>
        <w:tabs>
          <w:tab w:val="left" w:pos="1762"/>
        </w:tabs>
        <w:spacing w:after="0" w:line="276" w:lineRule="auto"/>
        <w:ind w:left="72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Театрализованная деятельность.</w:t>
      </w:r>
    </w:p>
    <w:p w:rsidR="00C82C61" w:rsidRDefault="0004775D" w:rsidP="00030DEA">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4775D" w:rsidRPr="00DD1752" w:rsidRDefault="0004775D" w:rsidP="00DD1752">
      <w:pPr>
        <w:widowControl w:val="0"/>
        <w:tabs>
          <w:tab w:val="left" w:pos="1762"/>
        </w:tabs>
        <w:spacing w:after="0" w:line="276" w:lineRule="auto"/>
        <w:ind w:left="72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Культурно-досуговая деятельность.</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DD1752" w:rsidRDefault="0004775D" w:rsidP="00DD1752">
      <w:pPr>
        <w:widowControl w:val="0"/>
        <w:spacing w:after="0" w:line="276" w:lineRule="auto"/>
        <w:ind w:right="20"/>
        <w:jc w:val="both"/>
        <w:rPr>
          <w:rFonts w:ascii="Times New Roman" w:eastAsia="Times New Roman" w:hAnsi="Times New Roman" w:cs="Times New Roman"/>
          <w:b/>
          <w:bCs/>
          <w:sz w:val="24"/>
          <w:szCs w:val="24"/>
        </w:rPr>
      </w:pPr>
      <w:r w:rsidRPr="00DD1752">
        <w:rPr>
          <w:rFonts w:ascii="Times New Roman" w:eastAsia="Times New Roman" w:hAnsi="Times New Roman" w:cs="Times New Roman"/>
          <w:b/>
          <w:bCs/>
          <w:sz w:val="24"/>
          <w:szCs w:val="24"/>
        </w:rPr>
        <w:t>Физическое развитие.</w:t>
      </w:r>
    </w:p>
    <w:p w:rsidR="0004775D" w:rsidRPr="00DD1752" w:rsidRDefault="0004775D" w:rsidP="00DD1752">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В области физического основными </w:t>
      </w:r>
      <w:r w:rsidRPr="00DD1752">
        <w:rPr>
          <w:rFonts w:ascii="Times New Roman" w:eastAsia="Times New Roman" w:hAnsi="Times New Roman" w:cs="Times New Roman"/>
          <w:b/>
          <w:bCs/>
          <w:sz w:val="24"/>
          <w:szCs w:val="24"/>
        </w:rPr>
        <w:t>задачами</w:t>
      </w:r>
      <w:r w:rsidRPr="00DD1752">
        <w:rPr>
          <w:rFonts w:ascii="Times New Roman" w:eastAsia="Times New Roman" w:hAnsi="Times New Roman" w:cs="Times New Roman"/>
          <w:sz w:val="24"/>
          <w:szCs w:val="24"/>
        </w:rPr>
        <w:t xml:space="preserve"> образовательной деятельности являются:</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lastRenderedPageBreak/>
        <w:t>продолжать развивать интерес к физической культуре, формировать представления о разных видах спорта и достижениях российских спортсменов;</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04775D" w:rsidRPr="00DD1752" w:rsidRDefault="0004775D" w:rsidP="00DD1752">
      <w:pPr>
        <w:widowControl w:val="0"/>
        <w:tabs>
          <w:tab w:val="left" w:pos="1580"/>
        </w:tabs>
        <w:spacing w:after="0" w:line="276" w:lineRule="auto"/>
        <w:ind w:firstLine="709"/>
        <w:jc w:val="both"/>
        <w:rPr>
          <w:rFonts w:ascii="Times New Roman" w:eastAsia="Times New Roman" w:hAnsi="Times New Roman" w:cs="Times New Roman"/>
          <w:sz w:val="24"/>
          <w:szCs w:val="24"/>
        </w:rPr>
      </w:pPr>
      <w:r w:rsidRPr="00DD1752">
        <w:rPr>
          <w:rFonts w:ascii="Times New Roman" w:eastAsia="Times New Roman" w:hAnsi="Times New Roman" w:cs="Times New Roman"/>
          <w:b/>
          <w:bCs/>
          <w:sz w:val="24"/>
          <w:szCs w:val="24"/>
        </w:rPr>
        <w:t>Содержание</w:t>
      </w:r>
      <w:r w:rsidRPr="00DD1752">
        <w:rPr>
          <w:rFonts w:ascii="Times New Roman" w:eastAsia="Times New Roman" w:hAnsi="Times New Roman" w:cs="Times New Roman"/>
          <w:sz w:val="24"/>
          <w:szCs w:val="24"/>
        </w:rPr>
        <w:t xml:space="preserve"> образовательной деятельности.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82C61" w:rsidRDefault="0004775D" w:rsidP="00030DEA">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w:t>
      </w:r>
      <w:r w:rsidR="00030DEA">
        <w:rPr>
          <w:rFonts w:ascii="Times New Roman" w:eastAsia="Times New Roman" w:hAnsi="Times New Roman" w:cs="Times New Roman"/>
          <w:sz w:val="24"/>
          <w:szCs w:val="24"/>
        </w:rPr>
        <w:t>ующей</w:t>
      </w:r>
    </w:p>
    <w:p w:rsidR="0004775D" w:rsidRPr="00DD1752" w:rsidRDefault="0004775D" w:rsidP="00030DEA">
      <w:pPr>
        <w:widowControl w:val="0"/>
        <w:spacing w:after="0" w:line="276" w:lineRule="auto"/>
        <w:ind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тематикой.</w:t>
      </w:r>
    </w:p>
    <w:p w:rsidR="0004775D" w:rsidRPr="00DD1752" w:rsidRDefault="0004775D" w:rsidP="00DD1752">
      <w:pPr>
        <w:widowControl w:val="0"/>
        <w:numPr>
          <w:ilvl w:val="0"/>
          <w:numId w:val="79"/>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b/>
          <w:bCs/>
          <w:i/>
          <w:iCs/>
          <w:sz w:val="24"/>
          <w:szCs w:val="24"/>
        </w:rPr>
        <w:t>Основная гимнастика</w:t>
      </w:r>
      <w:r w:rsidRPr="00DD1752">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04775D" w:rsidRPr="00DD1752" w:rsidRDefault="0004775D" w:rsidP="00DD1752">
      <w:pPr>
        <w:widowControl w:val="0"/>
        <w:spacing w:after="0" w:line="276" w:lineRule="auto"/>
        <w:ind w:lef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Основные движения:</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lastRenderedPageBreak/>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82C61" w:rsidRDefault="0004775D" w:rsidP="00030DEA">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w:t>
      </w:r>
      <w:r w:rsidR="00030DEA">
        <w:rPr>
          <w:rFonts w:ascii="Times New Roman" w:eastAsia="Times New Roman" w:hAnsi="Times New Roman" w:cs="Times New Roman"/>
          <w:sz w:val="24"/>
          <w:szCs w:val="24"/>
        </w:rPr>
        <w:t>и, держась за руки; «ласточка».</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04775D" w:rsidRPr="00DD1752" w:rsidRDefault="0004775D" w:rsidP="00DD1752">
      <w:pPr>
        <w:widowControl w:val="0"/>
        <w:spacing w:after="0" w:line="276" w:lineRule="auto"/>
        <w:ind w:lef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Общеразвивающие упражнения:</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w:t>
      </w:r>
      <w:r w:rsidRPr="00DD1752">
        <w:rPr>
          <w:rFonts w:ascii="Times New Roman" w:eastAsia="Times New Roman" w:hAnsi="Times New Roman" w:cs="Times New Roman"/>
          <w:sz w:val="24"/>
          <w:szCs w:val="24"/>
        </w:rPr>
        <w:lastRenderedPageBreak/>
        <w:t>общеразвивающих упражнений.</w:t>
      </w:r>
    </w:p>
    <w:p w:rsidR="0004775D" w:rsidRPr="00DD1752" w:rsidRDefault="0004775D" w:rsidP="00DD1752">
      <w:pPr>
        <w:widowControl w:val="0"/>
        <w:spacing w:after="0" w:line="276" w:lineRule="auto"/>
        <w:ind w:left="20"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04775D" w:rsidRPr="00DD1752" w:rsidRDefault="0004775D" w:rsidP="00DD1752">
      <w:pPr>
        <w:widowControl w:val="0"/>
        <w:spacing w:after="0" w:line="276" w:lineRule="auto"/>
        <w:ind w:lef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Ритмическая гимнастика:</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04775D" w:rsidRPr="00DD1752" w:rsidRDefault="0004775D" w:rsidP="00DD1752">
      <w:pPr>
        <w:widowControl w:val="0"/>
        <w:spacing w:after="0" w:line="276" w:lineRule="auto"/>
        <w:ind w:lef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Строевые упражнения:</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04775D" w:rsidRPr="00030DEA" w:rsidRDefault="0004775D" w:rsidP="00030DEA">
      <w:pPr>
        <w:widowControl w:val="0"/>
        <w:numPr>
          <w:ilvl w:val="0"/>
          <w:numId w:val="79"/>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b/>
          <w:bCs/>
          <w:i/>
          <w:iCs/>
          <w:sz w:val="24"/>
          <w:szCs w:val="24"/>
        </w:rPr>
        <w:t>Подвижные игры:</w:t>
      </w:r>
      <w:r w:rsidRPr="00DD1752">
        <w:rPr>
          <w:rFonts w:ascii="Times New Roman" w:eastAsia="Times New Roman" w:hAnsi="Times New Roman" w:cs="Times New Roman"/>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w:t>
      </w:r>
      <w:r w:rsidRPr="00030DEA">
        <w:rPr>
          <w:rFonts w:ascii="Times New Roman" w:eastAsia="Times New Roman" w:hAnsi="Times New Roman" w:cs="Times New Roman"/>
          <w:sz w:val="24"/>
          <w:szCs w:val="24"/>
        </w:rPr>
        <w:t>помогает быстро ориентироваться в пространстве, наращивать и удерживать скорость, проявлять находчивость, целеустремленность.</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04775D" w:rsidRPr="00DD1752" w:rsidRDefault="0004775D" w:rsidP="00DD1752">
      <w:pPr>
        <w:widowControl w:val="0"/>
        <w:numPr>
          <w:ilvl w:val="0"/>
          <w:numId w:val="79"/>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b/>
          <w:bCs/>
          <w:i/>
          <w:iCs/>
          <w:sz w:val="24"/>
          <w:szCs w:val="24"/>
        </w:rPr>
        <w:t xml:space="preserve">Спортивные игры: </w:t>
      </w:r>
      <w:r w:rsidRPr="00DD1752">
        <w:rPr>
          <w:rFonts w:ascii="Times New Roman" w:eastAsia="Times New Roman" w:hAnsi="Times New Roman" w:cs="Times New Roman"/>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Городки: бросание биты сбоку, выбивание городка с кона (5-6 м) и полукона (2-3 м); знание 3-4 фигур.</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Бадминтон: отбивание волана ракеткой в заданном направлении; игра с педагогом.</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04775D" w:rsidRPr="00DD1752" w:rsidRDefault="0004775D" w:rsidP="00DD1752">
      <w:pPr>
        <w:widowControl w:val="0"/>
        <w:numPr>
          <w:ilvl w:val="0"/>
          <w:numId w:val="79"/>
        </w:numPr>
        <w:tabs>
          <w:tab w:val="left" w:pos="1028"/>
        </w:tabs>
        <w:autoSpaceDE w:val="0"/>
        <w:autoSpaceDN w:val="0"/>
        <w:spacing w:after="0" w:line="276" w:lineRule="auto"/>
        <w:ind w:left="20" w:righ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 xml:space="preserve">Спортивные упражнения: </w:t>
      </w:r>
    </w:p>
    <w:p w:rsidR="0004775D" w:rsidRPr="00DD1752" w:rsidRDefault="0004775D" w:rsidP="00DD1752">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lastRenderedPageBreak/>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04775D" w:rsidRPr="00DD1752" w:rsidRDefault="0004775D" w:rsidP="00DD1752">
      <w:pPr>
        <w:widowControl w:val="0"/>
        <w:numPr>
          <w:ilvl w:val="0"/>
          <w:numId w:val="79"/>
        </w:numPr>
        <w:tabs>
          <w:tab w:val="left" w:pos="1038"/>
        </w:tabs>
        <w:autoSpaceDE w:val="0"/>
        <w:autoSpaceDN w:val="0"/>
        <w:spacing w:after="0" w:line="276" w:lineRule="auto"/>
        <w:ind w:left="20" w:right="20" w:firstLine="70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 xml:space="preserve">Формирование основ здорового образа жизни: </w:t>
      </w:r>
    </w:p>
    <w:p w:rsidR="00C82C61" w:rsidRDefault="0004775D" w:rsidP="00030DEA">
      <w:pPr>
        <w:widowControl w:val="0"/>
        <w:tabs>
          <w:tab w:val="left" w:pos="1038"/>
        </w:tabs>
        <w:spacing w:after="0" w:line="276" w:lineRule="auto"/>
        <w:ind w:right="20" w:firstLine="709"/>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w:t>
      </w:r>
    </w:p>
    <w:p w:rsidR="0004775D" w:rsidRPr="00DD1752" w:rsidRDefault="0004775D" w:rsidP="00030DEA">
      <w:pPr>
        <w:widowControl w:val="0"/>
        <w:tabs>
          <w:tab w:val="left" w:pos="1038"/>
        </w:tabs>
        <w:spacing w:after="0" w:line="276" w:lineRule="auto"/>
        <w:ind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04775D" w:rsidRPr="00DD1752" w:rsidRDefault="0004775D" w:rsidP="00DD1752">
      <w:pPr>
        <w:widowControl w:val="0"/>
        <w:numPr>
          <w:ilvl w:val="0"/>
          <w:numId w:val="79"/>
        </w:numPr>
        <w:tabs>
          <w:tab w:val="left" w:pos="1013"/>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Активный отдых.</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w:t>
      </w:r>
      <w:r w:rsidRPr="00DD1752">
        <w:rPr>
          <w:rFonts w:ascii="Times New Roman" w:eastAsia="Times New Roman" w:hAnsi="Times New Roman" w:cs="Times New Roman"/>
          <w:sz w:val="24"/>
          <w:szCs w:val="24"/>
        </w:rPr>
        <w:lastRenderedPageBreak/>
        <w:t>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04775D" w:rsidRPr="00DD1752" w:rsidRDefault="0004775D" w:rsidP="00DD1752">
      <w:pPr>
        <w:widowControl w:val="0"/>
        <w:autoSpaceDE w:val="0"/>
        <w:autoSpaceDN w:val="0"/>
        <w:spacing w:after="0" w:line="276" w:lineRule="auto"/>
        <w:rPr>
          <w:rFonts w:ascii="Times New Roman" w:eastAsia="Times New Roman" w:hAnsi="Times New Roman" w:cs="Times New Roman"/>
          <w:sz w:val="24"/>
          <w:szCs w:val="24"/>
        </w:rPr>
      </w:pPr>
    </w:p>
    <w:p w:rsidR="0004775D" w:rsidRPr="00DD1752" w:rsidRDefault="00C56D19" w:rsidP="00DD1752">
      <w:pPr>
        <w:widowControl w:val="0"/>
        <w:tabs>
          <w:tab w:val="left" w:pos="1134"/>
        </w:tabs>
        <w:spacing w:after="0" w:line="276" w:lineRule="auto"/>
        <w:jc w:val="both"/>
        <w:rPr>
          <w:rFonts w:ascii="Times New Roman" w:eastAsia="Times New Roman" w:hAnsi="Times New Roman" w:cs="Times New Roman"/>
          <w:b/>
          <w:sz w:val="24"/>
          <w:szCs w:val="24"/>
        </w:rPr>
      </w:pPr>
      <w:r w:rsidRPr="00DD1752">
        <w:rPr>
          <w:rFonts w:ascii="Times New Roman" w:eastAsia="Times New Roman" w:hAnsi="Times New Roman" w:cs="Times New Roman"/>
          <w:b/>
          <w:sz w:val="24"/>
          <w:szCs w:val="24"/>
        </w:rPr>
        <w:t>2.2.2</w:t>
      </w:r>
      <w:r w:rsidR="0004775D" w:rsidRPr="00DD1752">
        <w:rPr>
          <w:rFonts w:ascii="Times New Roman" w:eastAsia="Times New Roman" w:hAnsi="Times New Roman" w:cs="Times New Roman"/>
          <w:b/>
          <w:sz w:val="24"/>
          <w:szCs w:val="24"/>
        </w:rPr>
        <w:t>.7. Подготовительная к школе группа (дети в возрасте от 6 до 7 лет)</w:t>
      </w:r>
    </w:p>
    <w:p w:rsidR="0004775D" w:rsidRPr="00DD1752" w:rsidRDefault="0004775D" w:rsidP="00DD1752">
      <w:pPr>
        <w:widowControl w:val="0"/>
        <w:tabs>
          <w:tab w:val="left" w:pos="1134"/>
        </w:tabs>
        <w:spacing w:after="0" w:line="276" w:lineRule="auto"/>
        <w:jc w:val="both"/>
        <w:rPr>
          <w:rFonts w:ascii="Times New Roman" w:eastAsia="Times New Roman" w:hAnsi="Times New Roman" w:cs="Times New Roman"/>
          <w:b/>
          <w:sz w:val="24"/>
          <w:szCs w:val="24"/>
        </w:rPr>
      </w:pPr>
      <w:r w:rsidRPr="00DD1752">
        <w:rPr>
          <w:rFonts w:ascii="Times New Roman" w:eastAsia="Times New Roman" w:hAnsi="Times New Roman" w:cs="Times New Roman"/>
          <w:b/>
          <w:sz w:val="24"/>
          <w:szCs w:val="24"/>
        </w:rPr>
        <w:t>Социально-коммуникативное развитие.</w:t>
      </w:r>
    </w:p>
    <w:p w:rsidR="0004775D" w:rsidRPr="00DD1752" w:rsidRDefault="0004775D" w:rsidP="00DD1752">
      <w:pPr>
        <w:widowControl w:val="0"/>
        <w:tabs>
          <w:tab w:val="left" w:pos="1566"/>
        </w:tabs>
        <w:spacing w:after="0" w:line="276" w:lineRule="auto"/>
        <w:ind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В области социально-коммуникативного развития основными </w:t>
      </w:r>
      <w:r w:rsidRPr="00DD1752">
        <w:rPr>
          <w:rFonts w:ascii="Times New Roman" w:eastAsia="Times New Roman" w:hAnsi="Times New Roman" w:cs="Times New Roman"/>
          <w:b/>
          <w:bCs/>
          <w:sz w:val="24"/>
          <w:szCs w:val="24"/>
        </w:rPr>
        <w:t>задачами</w:t>
      </w:r>
      <w:r w:rsidRPr="00DD1752">
        <w:rPr>
          <w:rFonts w:ascii="Times New Roman" w:eastAsia="Times New Roman" w:hAnsi="Times New Roman" w:cs="Times New Roman"/>
          <w:sz w:val="24"/>
          <w:szCs w:val="24"/>
        </w:rPr>
        <w:t xml:space="preserve"> образовательной деятельности являются:</w:t>
      </w:r>
    </w:p>
    <w:p w:rsidR="0004775D" w:rsidRPr="00DD1752" w:rsidRDefault="0004775D" w:rsidP="00DD1752">
      <w:pPr>
        <w:widowControl w:val="0"/>
        <w:numPr>
          <w:ilvl w:val="0"/>
          <w:numId w:val="17"/>
        </w:numPr>
        <w:tabs>
          <w:tab w:val="left" w:pos="994"/>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в сфере социальных отношений:</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04775D" w:rsidRPr="00DD1752" w:rsidRDefault="00096DFA" w:rsidP="00096DFA">
      <w:pPr>
        <w:widowControl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DD1752">
        <w:rPr>
          <w:rFonts w:ascii="Times New Roman" w:eastAsia="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04775D" w:rsidRPr="00DD1752" w:rsidRDefault="0004775D" w:rsidP="00DD1752">
      <w:pPr>
        <w:widowControl w:val="0"/>
        <w:numPr>
          <w:ilvl w:val="0"/>
          <w:numId w:val="17"/>
        </w:numPr>
        <w:tabs>
          <w:tab w:val="left" w:pos="1022"/>
        </w:tabs>
        <w:autoSpaceDE w:val="0"/>
        <w:autoSpaceDN w:val="0"/>
        <w:spacing w:after="0" w:line="276" w:lineRule="auto"/>
        <w:ind w:left="720" w:right="20"/>
        <w:rPr>
          <w:rFonts w:ascii="Times New Roman" w:eastAsia="Times New Roman" w:hAnsi="Times New Roman" w:cs="Times New Roman"/>
          <w:sz w:val="24"/>
          <w:szCs w:val="24"/>
        </w:rPr>
      </w:pPr>
      <w:r w:rsidRPr="00DD1752">
        <w:rPr>
          <w:rFonts w:ascii="Times New Roman" w:eastAsia="Times New Roman" w:hAnsi="Times New Roman" w:cs="Times New Roman"/>
          <w:b/>
          <w:bCs/>
          <w:i/>
          <w:iCs/>
          <w:sz w:val="24"/>
          <w:szCs w:val="24"/>
        </w:rPr>
        <w:t>в области формирования основ гражданственности и патриотизма:</w:t>
      </w:r>
      <w:r w:rsidRPr="00DD1752">
        <w:rPr>
          <w:rFonts w:ascii="Times New Roman" w:eastAsia="Times New Roman" w:hAnsi="Times New Roman" w:cs="Times New Roman"/>
          <w:sz w:val="24"/>
          <w:szCs w:val="24"/>
        </w:rPr>
        <w:t xml:space="preserve"> воспитывать патриотические и интернациональные чувства, уважительное</w:t>
      </w:r>
    </w:p>
    <w:p w:rsidR="0004775D" w:rsidRPr="00DD1752" w:rsidRDefault="0004775D" w:rsidP="00DD1752">
      <w:pPr>
        <w:widowControl w:val="0"/>
        <w:spacing w:after="0" w:line="276" w:lineRule="auto"/>
        <w:ind w:left="20"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отношение к Родине, к представителям разных национальностей, интерес к их культуре и обычаям;</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04775D" w:rsidRPr="00DD1752" w:rsidRDefault="0004775D" w:rsidP="00DD1752">
      <w:pPr>
        <w:widowControl w:val="0"/>
        <w:numPr>
          <w:ilvl w:val="0"/>
          <w:numId w:val="17"/>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в сфере трудового воспитания:</w:t>
      </w:r>
    </w:p>
    <w:p w:rsidR="0004775D" w:rsidRPr="00DD1752" w:rsidRDefault="0004775D" w:rsidP="00DD1752">
      <w:pPr>
        <w:widowControl w:val="0"/>
        <w:spacing w:after="0" w:line="276" w:lineRule="auto"/>
        <w:ind w:lef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ценностное отношение к труду взрослых;</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04775D" w:rsidRPr="00DD1752" w:rsidRDefault="0004775D" w:rsidP="00DD1752">
      <w:pPr>
        <w:widowControl w:val="0"/>
        <w:spacing w:after="0" w:line="276" w:lineRule="auto"/>
        <w:ind w:left="20" w:right="20" w:firstLine="700"/>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развивать интерес и самостоятельность в разных видах доступного труда, умения </w:t>
      </w:r>
      <w:r w:rsidRPr="00DD1752">
        <w:rPr>
          <w:rFonts w:ascii="Times New Roman" w:eastAsia="Times New Roman" w:hAnsi="Times New Roman" w:cs="Times New Roman"/>
          <w:sz w:val="24"/>
          <w:szCs w:val="24"/>
        </w:rPr>
        <w:lastRenderedPageBreak/>
        <w:t>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04775D" w:rsidRPr="00DD1752" w:rsidRDefault="0004775D" w:rsidP="00DD1752">
      <w:pPr>
        <w:widowControl w:val="0"/>
        <w:numPr>
          <w:ilvl w:val="0"/>
          <w:numId w:val="17"/>
        </w:numPr>
        <w:tabs>
          <w:tab w:val="left" w:pos="1027"/>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в области формирования безопасного поведения:</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04775D" w:rsidRPr="00DD1752" w:rsidRDefault="0004775D" w:rsidP="00DD1752">
      <w:pPr>
        <w:widowControl w:val="0"/>
        <w:tabs>
          <w:tab w:val="left" w:pos="1531"/>
        </w:tabs>
        <w:spacing w:after="0" w:line="276" w:lineRule="auto"/>
        <w:ind w:left="720"/>
        <w:jc w:val="both"/>
        <w:rPr>
          <w:rFonts w:ascii="Times New Roman" w:eastAsia="Times New Roman" w:hAnsi="Times New Roman" w:cs="Times New Roman"/>
          <w:sz w:val="24"/>
          <w:szCs w:val="24"/>
          <w:lang w:val="en-US"/>
        </w:rPr>
      </w:pPr>
      <w:r w:rsidRPr="00DD1752">
        <w:rPr>
          <w:rFonts w:ascii="Times New Roman" w:eastAsia="Times New Roman" w:hAnsi="Times New Roman" w:cs="Times New Roman"/>
          <w:b/>
          <w:bCs/>
          <w:sz w:val="24"/>
          <w:szCs w:val="24"/>
        </w:rPr>
        <w:t>Содержание</w:t>
      </w:r>
      <w:r w:rsidRPr="00DD1752">
        <w:rPr>
          <w:rFonts w:ascii="Times New Roman" w:eastAsia="Times New Roman" w:hAnsi="Times New Roman" w:cs="Times New Roman"/>
          <w:sz w:val="24"/>
          <w:szCs w:val="24"/>
        </w:rPr>
        <w:t xml:space="preserve"> образовательной деятельности.</w:t>
      </w:r>
    </w:p>
    <w:p w:rsidR="0004775D" w:rsidRPr="00DD1752" w:rsidRDefault="0004775D" w:rsidP="00DD1752">
      <w:pPr>
        <w:widowControl w:val="0"/>
        <w:numPr>
          <w:ilvl w:val="0"/>
          <w:numId w:val="18"/>
        </w:numPr>
        <w:tabs>
          <w:tab w:val="left" w:pos="989"/>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В сфере социальных отношений.</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04775D" w:rsidRPr="00DD1752" w:rsidRDefault="0004775D" w:rsidP="003A32BE">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w:t>
      </w:r>
      <w:r w:rsidR="003A32BE">
        <w:rPr>
          <w:rFonts w:ascii="Times New Roman" w:eastAsia="Times New Roman" w:hAnsi="Times New Roman" w:cs="Times New Roman"/>
          <w:sz w:val="24"/>
          <w:szCs w:val="24"/>
        </w:rPr>
        <w:t xml:space="preserve">иональное состояние сверстников </w:t>
      </w:r>
      <w:r w:rsidRPr="00DD1752">
        <w:rPr>
          <w:rFonts w:ascii="Times New Roman" w:eastAsia="Times New Roman" w:hAnsi="Times New Roman" w:cs="Times New Roman"/>
          <w:sz w:val="24"/>
          <w:szCs w:val="24"/>
        </w:rPr>
        <w:t>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w:t>
      </w:r>
      <w:r w:rsidRPr="00DD1752">
        <w:rPr>
          <w:rFonts w:ascii="Times New Roman" w:eastAsia="Times New Roman" w:hAnsi="Times New Roman" w:cs="Times New Roman"/>
          <w:sz w:val="24"/>
          <w:szCs w:val="24"/>
        </w:rPr>
        <w:lastRenderedPageBreak/>
        <w:t>малышах, помогают взрослым, готовятся к обучению в общеобразовательной организации.</w:t>
      </w:r>
    </w:p>
    <w:p w:rsidR="0004775D" w:rsidRPr="00DD1752" w:rsidRDefault="0004775D" w:rsidP="00DD1752">
      <w:pPr>
        <w:widowControl w:val="0"/>
        <w:numPr>
          <w:ilvl w:val="0"/>
          <w:numId w:val="18"/>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В области формирования основ гражданственности и патриотизма.</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04775D" w:rsidRPr="00DD1752" w:rsidRDefault="0004775D" w:rsidP="003A32BE">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4775D" w:rsidRPr="00DD1752" w:rsidRDefault="0004775D" w:rsidP="00DD1752">
      <w:pPr>
        <w:widowControl w:val="0"/>
        <w:numPr>
          <w:ilvl w:val="0"/>
          <w:numId w:val="18"/>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В сфере трудового воспитания.</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lastRenderedPageBreak/>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04775D" w:rsidRPr="00DD1752" w:rsidRDefault="0004775D" w:rsidP="00DD1752">
      <w:pPr>
        <w:widowControl w:val="0"/>
        <w:numPr>
          <w:ilvl w:val="0"/>
          <w:numId w:val="18"/>
        </w:numPr>
        <w:tabs>
          <w:tab w:val="left" w:pos="1027"/>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В области формирования безопасного поведения.</w:t>
      </w:r>
    </w:p>
    <w:p w:rsidR="0004775D" w:rsidRPr="00DD1752" w:rsidRDefault="0004775D" w:rsidP="003A32BE">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w:t>
      </w:r>
      <w:r w:rsidR="003A32BE">
        <w:rPr>
          <w:rFonts w:ascii="Times New Roman" w:eastAsia="Times New Roman" w:hAnsi="Times New Roman" w:cs="Times New Roman"/>
          <w:sz w:val="24"/>
          <w:szCs w:val="24"/>
        </w:rPr>
        <w:t>порез</w:t>
      </w:r>
      <w:r w:rsidRPr="00DD1752">
        <w:rPr>
          <w:rFonts w:ascii="Times New Roman" w:eastAsia="Times New Roman" w:hAnsi="Times New Roman" w:cs="Times New Roman"/>
          <w:sz w:val="24"/>
          <w:szCs w:val="24"/>
        </w:rPr>
        <w:t xml:space="preserve">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w:t>
      </w:r>
      <w:r w:rsidRPr="00DD1752">
        <w:rPr>
          <w:rFonts w:ascii="Times New Roman" w:eastAsia="Times New Roman" w:hAnsi="Times New Roman" w:cs="Times New Roman"/>
          <w:sz w:val="24"/>
          <w:szCs w:val="24"/>
        </w:rPr>
        <w:lastRenderedPageBreak/>
        <w:t>(зарегистрировано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04775D" w:rsidRPr="00DD1752" w:rsidRDefault="0004775D" w:rsidP="00DD1752">
      <w:pPr>
        <w:widowControl w:val="0"/>
        <w:tabs>
          <w:tab w:val="left" w:pos="1566"/>
        </w:tabs>
        <w:spacing w:after="0" w:line="276" w:lineRule="auto"/>
        <w:ind w:right="20"/>
        <w:jc w:val="both"/>
        <w:rPr>
          <w:rFonts w:ascii="Times New Roman" w:eastAsia="Times New Roman" w:hAnsi="Times New Roman" w:cs="Times New Roman"/>
          <w:sz w:val="24"/>
          <w:szCs w:val="24"/>
        </w:rPr>
      </w:pPr>
    </w:p>
    <w:p w:rsidR="0004775D" w:rsidRPr="00DD1752" w:rsidRDefault="0004775D" w:rsidP="00DD1752">
      <w:pPr>
        <w:widowControl w:val="0"/>
        <w:spacing w:after="0" w:line="276" w:lineRule="auto"/>
        <w:ind w:right="20"/>
        <w:jc w:val="both"/>
        <w:rPr>
          <w:rFonts w:ascii="Times New Roman" w:eastAsia="Times New Roman" w:hAnsi="Times New Roman" w:cs="Times New Roman"/>
          <w:b/>
          <w:bCs/>
          <w:sz w:val="24"/>
          <w:szCs w:val="24"/>
        </w:rPr>
      </w:pPr>
      <w:r w:rsidRPr="00DD1752">
        <w:rPr>
          <w:rFonts w:ascii="Times New Roman" w:eastAsia="Times New Roman" w:hAnsi="Times New Roman" w:cs="Times New Roman"/>
          <w:b/>
          <w:bCs/>
          <w:sz w:val="24"/>
          <w:szCs w:val="24"/>
        </w:rPr>
        <w:t>Познавательное развитие.</w:t>
      </w:r>
    </w:p>
    <w:p w:rsidR="0004775D" w:rsidRPr="00DD1752" w:rsidRDefault="0004775D" w:rsidP="00DD1752">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В области познавательного развития основными </w:t>
      </w:r>
      <w:r w:rsidRPr="00DD1752">
        <w:rPr>
          <w:rFonts w:ascii="Times New Roman" w:eastAsia="Times New Roman" w:hAnsi="Times New Roman" w:cs="Times New Roman"/>
          <w:b/>
          <w:bCs/>
          <w:sz w:val="24"/>
          <w:szCs w:val="24"/>
        </w:rPr>
        <w:t>задачами</w:t>
      </w:r>
      <w:r w:rsidRPr="00DD1752">
        <w:rPr>
          <w:rFonts w:ascii="Times New Roman" w:eastAsia="Times New Roman" w:hAnsi="Times New Roman" w:cs="Times New Roman"/>
          <w:sz w:val="24"/>
          <w:szCs w:val="24"/>
        </w:rPr>
        <w:t xml:space="preserve"> образовательной деятельности являются:</w:t>
      </w:r>
    </w:p>
    <w:p w:rsidR="0004775D" w:rsidRPr="00DD1752" w:rsidRDefault="0004775D" w:rsidP="00DD1752">
      <w:pPr>
        <w:widowControl w:val="0"/>
        <w:numPr>
          <w:ilvl w:val="0"/>
          <w:numId w:val="31"/>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расширять самостоятельность, поощрять творчество детей в познавательно</w:t>
      </w:r>
      <w:r w:rsidRPr="00DD1752">
        <w:rPr>
          <w:rFonts w:ascii="Times New Roman" w:eastAsia="Times New Roman" w:hAnsi="Times New Roman" w:cs="Times New Roman"/>
          <w:sz w:val="24"/>
          <w:szCs w:val="24"/>
        </w:rPr>
        <w:softHyphen/>
        <w:t>-исследовательской деятельности, избирательность познавательных интересов;</w:t>
      </w:r>
    </w:p>
    <w:p w:rsidR="0004775D" w:rsidRPr="00DD1752" w:rsidRDefault="0004775D" w:rsidP="00DD1752">
      <w:pPr>
        <w:widowControl w:val="0"/>
        <w:numPr>
          <w:ilvl w:val="0"/>
          <w:numId w:val="31"/>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04775D" w:rsidRPr="00DD1752" w:rsidRDefault="0004775D" w:rsidP="00DD1752">
      <w:pPr>
        <w:widowControl w:val="0"/>
        <w:numPr>
          <w:ilvl w:val="0"/>
          <w:numId w:val="3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04775D" w:rsidRPr="00DD1752" w:rsidRDefault="0004775D" w:rsidP="00DD1752">
      <w:pPr>
        <w:widowControl w:val="0"/>
        <w:numPr>
          <w:ilvl w:val="0"/>
          <w:numId w:val="31"/>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82C61" w:rsidRPr="003A32BE" w:rsidRDefault="0004775D" w:rsidP="003A32BE">
      <w:pPr>
        <w:widowControl w:val="0"/>
        <w:numPr>
          <w:ilvl w:val="0"/>
          <w:numId w:val="31"/>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w:t>
      </w:r>
    </w:p>
    <w:p w:rsidR="0004775D" w:rsidRPr="00DD1752" w:rsidRDefault="0004775D" w:rsidP="00DD1752">
      <w:pPr>
        <w:widowControl w:val="0"/>
        <w:numPr>
          <w:ilvl w:val="0"/>
          <w:numId w:val="31"/>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компетентности в решении различных познавательных задач;</w:t>
      </w:r>
    </w:p>
    <w:p w:rsidR="0004775D" w:rsidRPr="00DD1752" w:rsidRDefault="0004775D" w:rsidP="00DD1752">
      <w:pPr>
        <w:widowControl w:val="0"/>
        <w:numPr>
          <w:ilvl w:val="0"/>
          <w:numId w:val="3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04775D" w:rsidRPr="00DD1752" w:rsidRDefault="0004775D" w:rsidP="00DD1752">
      <w:pPr>
        <w:widowControl w:val="0"/>
        <w:numPr>
          <w:ilvl w:val="0"/>
          <w:numId w:val="31"/>
        </w:numPr>
        <w:tabs>
          <w:tab w:val="left" w:pos="1038"/>
        </w:tabs>
        <w:autoSpaceDE w:val="0"/>
        <w:autoSpaceDN w:val="0"/>
        <w:spacing w:after="0" w:line="276" w:lineRule="auto"/>
        <w:ind w:lef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представления детей о многообразии стран и народов мира;</w:t>
      </w:r>
    </w:p>
    <w:p w:rsidR="0004775D" w:rsidRPr="00DD1752" w:rsidRDefault="0004775D" w:rsidP="00DD1752">
      <w:pPr>
        <w:widowControl w:val="0"/>
        <w:numPr>
          <w:ilvl w:val="0"/>
          <w:numId w:val="3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04775D" w:rsidRPr="00DD1752" w:rsidRDefault="0004775D" w:rsidP="00DD1752">
      <w:pPr>
        <w:widowControl w:val="0"/>
        <w:numPr>
          <w:ilvl w:val="0"/>
          <w:numId w:val="31"/>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04775D" w:rsidRPr="00DD1752" w:rsidRDefault="0004775D" w:rsidP="00DD1752">
      <w:pPr>
        <w:widowControl w:val="0"/>
        <w:tabs>
          <w:tab w:val="left" w:pos="1551"/>
        </w:tabs>
        <w:spacing w:after="0" w:line="276" w:lineRule="auto"/>
        <w:ind w:left="740"/>
        <w:jc w:val="both"/>
        <w:rPr>
          <w:rFonts w:ascii="Times New Roman" w:eastAsia="Times New Roman" w:hAnsi="Times New Roman" w:cs="Times New Roman"/>
          <w:sz w:val="24"/>
          <w:szCs w:val="24"/>
          <w:lang w:val="en-US"/>
        </w:rPr>
      </w:pPr>
      <w:r w:rsidRPr="00DD1752">
        <w:rPr>
          <w:rFonts w:ascii="Times New Roman" w:eastAsia="Times New Roman" w:hAnsi="Times New Roman" w:cs="Times New Roman"/>
          <w:b/>
          <w:bCs/>
          <w:sz w:val="24"/>
          <w:szCs w:val="24"/>
        </w:rPr>
        <w:t>Содержание</w:t>
      </w:r>
      <w:r w:rsidRPr="00DD1752">
        <w:rPr>
          <w:rFonts w:ascii="Times New Roman" w:eastAsia="Times New Roman" w:hAnsi="Times New Roman" w:cs="Times New Roman"/>
          <w:sz w:val="24"/>
          <w:szCs w:val="24"/>
        </w:rPr>
        <w:t xml:space="preserve"> образовательной деятельности.</w:t>
      </w:r>
    </w:p>
    <w:p w:rsidR="0004775D" w:rsidRPr="00DD1752" w:rsidRDefault="0004775D" w:rsidP="00DD1752">
      <w:pPr>
        <w:widowControl w:val="0"/>
        <w:numPr>
          <w:ilvl w:val="0"/>
          <w:numId w:val="32"/>
        </w:numPr>
        <w:tabs>
          <w:tab w:val="left" w:pos="1014"/>
        </w:tabs>
        <w:autoSpaceDE w:val="0"/>
        <w:autoSpaceDN w:val="0"/>
        <w:spacing w:after="0" w:line="276" w:lineRule="auto"/>
        <w:ind w:left="20" w:firstLine="72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Сенсорные эталоны и познавательные действия:</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педагог поддерживает стремление детей к самостоятельному выбору способов </w:t>
      </w:r>
      <w:r w:rsidRPr="00DD1752">
        <w:rPr>
          <w:rFonts w:ascii="Times New Roman" w:eastAsia="Times New Roman" w:hAnsi="Times New Roman" w:cs="Times New Roman"/>
          <w:sz w:val="24"/>
          <w:szCs w:val="24"/>
        </w:rPr>
        <w:lastRenderedPageBreak/>
        <w:t>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04775D" w:rsidRPr="00DD1752" w:rsidRDefault="0004775D" w:rsidP="00DD1752">
      <w:pPr>
        <w:widowControl w:val="0"/>
        <w:numPr>
          <w:ilvl w:val="0"/>
          <w:numId w:val="32"/>
        </w:numPr>
        <w:tabs>
          <w:tab w:val="left" w:pos="1022"/>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Математические представления:</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82C61" w:rsidRDefault="0004775D" w:rsidP="0076277B">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w:t>
      </w:r>
    </w:p>
    <w:p w:rsidR="0004775D" w:rsidRPr="00DD1752" w:rsidRDefault="0004775D" w:rsidP="0076277B">
      <w:pPr>
        <w:widowControl w:val="0"/>
        <w:spacing w:after="0" w:line="276" w:lineRule="auto"/>
        <w:ind w:left="20"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04775D" w:rsidRPr="00DD1752" w:rsidRDefault="0004775D" w:rsidP="00DD1752">
      <w:pPr>
        <w:widowControl w:val="0"/>
        <w:numPr>
          <w:ilvl w:val="0"/>
          <w:numId w:val="32"/>
        </w:numPr>
        <w:tabs>
          <w:tab w:val="left" w:pos="101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Окружающий мир:</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04775D" w:rsidRPr="00DD1752" w:rsidRDefault="0004775D" w:rsidP="00DD1752">
      <w:pPr>
        <w:widowControl w:val="0"/>
        <w:numPr>
          <w:ilvl w:val="0"/>
          <w:numId w:val="32"/>
        </w:numPr>
        <w:tabs>
          <w:tab w:val="left" w:pos="1022"/>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Природа:</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w:t>
      </w:r>
      <w:r w:rsidRPr="00DD1752">
        <w:rPr>
          <w:rFonts w:ascii="Times New Roman" w:eastAsia="Times New Roman" w:hAnsi="Times New Roman" w:cs="Times New Roman"/>
          <w:sz w:val="24"/>
          <w:szCs w:val="24"/>
        </w:rPr>
        <w:lastRenderedPageBreak/>
        <w:t>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её ресурсам.</w:t>
      </w:r>
    </w:p>
    <w:p w:rsidR="0004775D" w:rsidRPr="00DD1752" w:rsidRDefault="0004775D" w:rsidP="00DD1752">
      <w:pPr>
        <w:widowControl w:val="0"/>
        <w:spacing w:after="0" w:line="276" w:lineRule="auto"/>
        <w:ind w:right="20"/>
        <w:jc w:val="both"/>
        <w:rPr>
          <w:rFonts w:ascii="Times New Roman" w:eastAsia="Times New Roman" w:hAnsi="Times New Roman" w:cs="Times New Roman"/>
          <w:b/>
          <w:bCs/>
          <w:sz w:val="24"/>
          <w:szCs w:val="24"/>
        </w:rPr>
      </w:pPr>
      <w:r w:rsidRPr="00DD1752">
        <w:rPr>
          <w:rFonts w:ascii="Times New Roman" w:eastAsia="Times New Roman" w:hAnsi="Times New Roman" w:cs="Times New Roman"/>
          <w:b/>
          <w:bCs/>
          <w:sz w:val="24"/>
          <w:szCs w:val="24"/>
        </w:rPr>
        <w:t>Речевое развитие.</w:t>
      </w:r>
    </w:p>
    <w:p w:rsidR="0004775D" w:rsidRPr="00DD1752" w:rsidRDefault="0004775D" w:rsidP="00DD1752">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В области речевого развития основными </w:t>
      </w:r>
      <w:r w:rsidRPr="00DD1752">
        <w:rPr>
          <w:rFonts w:ascii="Times New Roman" w:eastAsia="Times New Roman" w:hAnsi="Times New Roman" w:cs="Times New Roman"/>
          <w:b/>
          <w:bCs/>
          <w:sz w:val="24"/>
          <w:szCs w:val="24"/>
        </w:rPr>
        <w:t>задачами</w:t>
      </w:r>
      <w:r w:rsidRPr="00DD1752">
        <w:rPr>
          <w:rFonts w:ascii="Times New Roman" w:eastAsia="Times New Roman" w:hAnsi="Times New Roman" w:cs="Times New Roman"/>
          <w:sz w:val="24"/>
          <w:szCs w:val="24"/>
        </w:rPr>
        <w:t xml:space="preserve"> образовательной деятельности являются:</w:t>
      </w:r>
    </w:p>
    <w:p w:rsidR="0004775D" w:rsidRPr="00DD1752" w:rsidRDefault="0004775D" w:rsidP="00DD1752">
      <w:pPr>
        <w:widowControl w:val="0"/>
        <w:numPr>
          <w:ilvl w:val="0"/>
          <w:numId w:val="46"/>
        </w:numPr>
        <w:tabs>
          <w:tab w:val="left" w:pos="99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Формирование словаря:</w:t>
      </w:r>
    </w:p>
    <w:p w:rsidR="0004775D" w:rsidRPr="00DD1752" w:rsidRDefault="0004775D" w:rsidP="0076277B">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активизация словаря: совершенствовать умение использовать разные части речи точно по смыслу.</w:t>
      </w:r>
    </w:p>
    <w:p w:rsidR="0004775D" w:rsidRPr="00DD1752" w:rsidRDefault="0004775D" w:rsidP="00DD1752">
      <w:pPr>
        <w:widowControl w:val="0"/>
        <w:numPr>
          <w:ilvl w:val="0"/>
          <w:numId w:val="46"/>
        </w:numPr>
        <w:tabs>
          <w:tab w:val="left" w:pos="1042"/>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Звуковая культура речи: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04775D" w:rsidRPr="00DD1752" w:rsidRDefault="0004775D" w:rsidP="00DD1752">
      <w:pPr>
        <w:widowControl w:val="0"/>
        <w:numPr>
          <w:ilvl w:val="0"/>
          <w:numId w:val="46"/>
        </w:numPr>
        <w:tabs>
          <w:tab w:val="left" w:pos="1033"/>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Грамматический строй речи: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04775D" w:rsidRPr="00DD1752" w:rsidRDefault="0004775D" w:rsidP="00DD1752">
      <w:pPr>
        <w:widowControl w:val="0"/>
        <w:numPr>
          <w:ilvl w:val="0"/>
          <w:numId w:val="46"/>
        </w:numPr>
        <w:tabs>
          <w:tab w:val="left" w:pos="1052"/>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Связная речь:</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r w:rsidRPr="00DD1752">
        <w:rPr>
          <w:rFonts w:ascii="Times New Roman" w:eastAsia="Times New Roman" w:hAnsi="Times New Roman" w:cs="Times New Roman"/>
          <w:sz w:val="24"/>
          <w:szCs w:val="24"/>
        </w:rPr>
        <w:lastRenderedPageBreak/>
        <w:t>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4775D" w:rsidRPr="00DD1752" w:rsidRDefault="0004775D" w:rsidP="00DD1752">
      <w:pPr>
        <w:widowControl w:val="0"/>
        <w:numPr>
          <w:ilvl w:val="0"/>
          <w:numId w:val="46"/>
        </w:numPr>
        <w:tabs>
          <w:tab w:val="left" w:pos="1033"/>
        </w:tabs>
        <w:autoSpaceDE w:val="0"/>
        <w:autoSpaceDN w:val="0"/>
        <w:spacing w:after="0" w:line="276" w:lineRule="auto"/>
        <w:ind w:left="20" w:firstLine="72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Подготовка детей к обучению грамоте:</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04775D" w:rsidRPr="00DD1752" w:rsidRDefault="0004775D" w:rsidP="00DD1752">
      <w:pPr>
        <w:widowControl w:val="0"/>
        <w:numPr>
          <w:ilvl w:val="0"/>
          <w:numId w:val="46"/>
        </w:numPr>
        <w:tabs>
          <w:tab w:val="left" w:pos="1033"/>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Интерес к художественной литературе:</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04775D" w:rsidRPr="00DD1752" w:rsidRDefault="0076277B" w:rsidP="0076277B">
      <w:pPr>
        <w:widowControl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DD1752">
        <w:rPr>
          <w:rFonts w:ascii="Times New Roman" w:eastAsia="Times New Roman" w:hAnsi="Times New Roman" w:cs="Times New Roman"/>
          <w:sz w:val="24"/>
          <w:szCs w:val="24"/>
        </w:rPr>
        <w:t>поддерживать избирательные интересы детей к произведениям определенного жанра и тематики;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4775D" w:rsidRPr="00DD1752" w:rsidRDefault="0004775D" w:rsidP="00DD1752">
      <w:pPr>
        <w:widowControl w:val="0"/>
        <w:tabs>
          <w:tab w:val="left" w:pos="1580"/>
        </w:tabs>
        <w:spacing w:after="0" w:line="276" w:lineRule="auto"/>
        <w:ind w:left="740"/>
        <w:jc w:val="both"/>
        <w:rPr>
          <w:rFonts w:ascii="Times New Roman" w:eastAsia="Times New Roman" w:hAnsi="Times New Roman" w:cs="Times New Roman"/>
          <w:sz w:val="24"/>
          <w:szCs w:val="24"/>
          <w:lang w:val="en-US"/>
        </w:rPr>
      </w:pPr>
      <w:r w:rsidRPr="00DD1752">
        <w:rPr>
          <w:rFonts w:ascii="Times New Roman" w:eastAsia="Times New Roman" w:hAnsi="Times New Roman" w:cs="Times New Roman"/>
          <w:b/>
          <w:bCs/>
          <w:sz w:val="24"/>
          <w:szCs w:val="24"/>
        </w:rPr>
        <w:t>Содержание</w:t>
      </w:r>
      <w:r w:rsidRPr="00DD1752">
        <w:rPr>
          <w:rFonts w:ascii="Times New Roman" w:eastAsia="Times New Roman" w:hAnsi="Times New Roman" w:cs="Times New Roman"/>
          <w:sz w:val="24"/>
          <w:szCs w:val="24"/>
        </w:rPr>
        <w:t xml:space="preserve"> образовательной деятельности.</w:t>
      </w:r>
    </w:p>
    <w:p w:rsidR="0004775D" w:rsidRPr="00DD1752" w:rsidRDefault="0004775D" w:rsidP="00DD1752">
      <w:pPr>
        <w:widowControl w:val="0"/>
        <w:numPr>
          <w:ilvl w:val="0"/>
          <w:numId w:val="47"/>
        </w:numPr>
        <w:tabs>
          <w:tab w:val="left" w:pos="1018"/>
        </w:tabs>
        <w:autoSpaceDE w:val="0"/>
        <w:autoSpaceDN w:val="0"/>
        <w:spacing w:after="0" w:line="276" w:lineRule="auto"/>
        <w:ind w:left="20" w:firstLine="72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Формирование словаря:</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04775D" w:rsidRPr="00DD1752" w:rsidRDefault="0004775D" w:rsidP="00DD1752">
      <w:pPr>
        <w:widowControl w:val="0"/>
        <w:numPr>
          <w:ilvl w:val="0"/>
          <w:numId w:val="47"/>
        </w:numPr>
        <w:tabs>
          <w:tab w:val="left" w:pos="1042"/>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Звуковая культура речи: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педагог способствует автоматизации и дифференциации сложных </w:t>
      </w:r>
      <w:r w:rsidRPr="00DD1752">
        <w:rPr>
          <w:rFonts w:ascii="Century Schoolbook" w:eastAsia="Century Schoolbook" w:hAnsi="Century Schoolbook" w:cs="Century Schoolbook"/>
          <w:b/>
          <w:bCs/>
          <w:i/>
          <w:iCs/>
          <w:color w:val="000000"/>
          <w:sz w:val="24"/>
          <w:szCs w:val="24"/>
          <w:shd w:val="clear" w:color="auto" w:fill="FFFFFF"/>
        </w:rPr>
        <w:t xml:space="preserve">для </w:t>
      </w:r>
      <w:r w:rsidRPr="00DD1752">
        <w:rPr>
          <w:rFonts w:ascii="Times New Roman" w:eastAsia="Times New Roman" w:hAnsi="Times New Roman" w:cs="Times New Roman"/>
          <w:sz w:val="24"/>
          <w:szCs w:val="24"/>
        </w:rPr>
        <w:t>произношения звуков в речи; проводит работу по исправлению имеющихся нарушений в звукопроизношении.</w:t>
      </w:r>
    </w:p>
    <w:p w:rsidR="0004775D" w:rsidRPr="00DD1752" w:rsidRDefault="0004775D" w:rsidP="00DD1752">
      <w:pPr>
        <w:widowControl w:val="0"/>
        <w:numPr>
          <w:ilvl w:val="0"/>
          <w:numId w:val="47"/>
        </w:numPr>
        <w:tabs>
          <w:tab w:val="left" w:pos="1033"/>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Грамматический строй речи: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04775D" w:rsidRPr="00DD1752" w:rsidRDefault="0004775D" w:rsidP="00DD1752">
      <w:pPr>
        <w:widowControl w:val="0"/>
        <w:numPr>
          <w:ilvl w:val="0"/>
          <w:numId w:val="47"/>
        </w:numPr>
        <w:tabs>
          <w:tab w:val="left" w:pos="1027"/>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lastRenderedPageBreak/>
        <w:t>Связная речь:</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82C61"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w:t>
      </w:r>
    </w:p>
    <w:p w:rsidR="0004775D" w:rsidRPr="00DD1752" w:rsidRDefault="0004775D" w:rsidP="0076277B">
      <w:pPr>
        <w:widowControl w:val="0"/>
        <w:spacing w:after="0" w:line="276" w:lineRule="auto"/>
        <w:ind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4775D" w:rsidRPr="00DD1752" w:rsidRDefault="0004775D" w:rsidP="00DD1752">
      <w:pPr>
        <w:widowControl w:val="0"/>
        <w:numPr>
          <w:ilvl w:val="0"/>
          <w:numId w:val="47"/>
        </w:numPr>
        <w:tabs>
          <w:tab w:val="left" w:pos="1008"/>
        </w:tabs>
        <w:autoSpaceDE w:val="0"/>
        <w:autoSpaceDN w:val="0"/>
        <w:spacing w:after="0" w:line="276" w:lineRule="auto"/>
        <w:ind w:left="20" w:firstLine="70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Подготовка детей к обучению грамоте: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p>
    <w:p w:rsidR="0004775D" w:rsidRPr="00DD1752" w:rsidRDefault="0004775D" w:rsidP="00DD1752">
      <w:pPr>
        <w:widowControl w:val="0"/>
        <w:spacing w:after="0" w:line="276" w:lineRule="auto"/>
        <w:ind w:right="20"/>
        <w:jc w:val="both"/>
        <w:rPr>
          <w:rFonts w:ascii="Times New Roman" w:eastAsia="Times New Roman" w:hAnsi="Times New Roman" w:cs="Times New Roman"/>
          <w:b/>
          <w:bCs/>
          <w:sz w:val="24"/>
          <w:szCs w:val="24"/>
        </w:rPr>
      </w:pPr>
      <w:r w:rsidRPr="00DD1752">
        <w:rPr>
          <w:rFonts w:ascii="Times New Roman" w:eastAsia="Times New Roman" w:hAnsi="Times New Roman" w:cs="Times New Roman"/>
          <w:b/>
          <w:bCs/>
          <w:sz w:val="24"/>
          <w:szCs w:val="24"/>
        </w:rPr>
        <w:t>Художественно-эстетическое развитие.</w:t>
      </w:r>
    </w:p>
    <w:p w:rsidR="0004775D" w:rsidRPr="00DD1752" w:rsidRDefault="0004775D" w:rsidP="00DD1752">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В области художественно-эстетического развития основными </w:t>
      </w:r>
      <w:r w:rsidRPr="00DD1752">
        <w:rPr>
          <w:rFonts w:ascii="Times New Roman" w:eastAsia="Times New Roman" w:hAnsi="Times New Roman" w:cs="Times New Roman"/>
          <w:b/>
          <w:bCs/>
          <w:sz w:val="24"/>
          <w:szCs w:val="24"/>
        </w:rPr>
        <w:t>задачами</w:t>
      </w:r>
      <w:r w:rsidRPr="00DD1752">
        <w:rPr>
          <w:rFonts w:ascii="Times New Roman" w:eastAsia="Times New Roman" w:hAnsi="Times New Roman" w:cs="Times New Roman"/>
          <w:sz w:val="24"/>
          <w:szCs w:val="24"/>
        </w:rPr>
        <w:t xml:space="preserve"> образовательной деятельности являются:</w:t>
      </w:r>
    </w:p>
    <w:p w:rsidR="0004775D" w:rsidRPr="00DD1752" w:rsidRDefault="0004775D" w:rsidP="00DD1752">
      <w:pPr>
        <w:widowControl w:val="0"/>
        <w:numPr>
          <w:ilvl w:val="0"/>
          <w:numId w:val="69"/>
        </w:numPr>
        <w:tabs>
          <w:tab w:val="left" w:pos="994"/>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приобщение к искусству:</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w:t>
      </w:r>
      <w:r w:rsidRPr="00DD1752">
        <w:rPr>
          <w:rFonts w:ascii="Times New Roman" w:eastAsia="Times New Roman" w:hAnsi="Times New Roman" w:cs="Times New Roman"/>
          <w:sz w:val="24"/>
          <w:szCs w:val="24"/>
        </w:rPr>
        <w:lastRenderedPageBreak/>
        <w:t>деятельности;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закреплять знания детей о видах искусства (изобразительное, декоративно</w:t>
      </w:r>
      <w:r w:rsidRPr="00DD1752">
        <w:rPr>
          <w:rFonts w:ascii="Times New Roman" w:eastAsia="Times New Roman" w:hAnsi="Times New Roman" w:cs="Times New Roman"/>
          <w:sz w:val="24"/>
          <w:szCs w:val="24"/>
        </w:rPr>
        <w:softHyphen/>
        <w:t>прикладное искусство, музыка, архитектура, театр, танец, кино, цирк);</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76277B" w:rsidRDefault="0004775D" w:rsidP="00DD1752">
      <w:pPr>
        <w:widowControl w:val="0"/>
        <w:spacing w:after="0" w:line="276" w:lineRule="auto"/>
        <w:ind w:left="20" w:right="20" w:firstLine="700"/>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формировать гуманное отношение к людям и окружающей природе; </w:t>
      </w:r>
    </w:p>
    <w:p w:rsidR="0004775D" w:rsidRPr="00DD1752" w:rsidRDefault="0004775D" w:rsidP="00DD1752">
      <w:pPr>
        <w:widowControl w:val="0"/>
        <w:spacing w:after="0" w:line="276" w:lineRule="auto"/>
        <w:ind w:left="20" w:right="20" w:firstLine="700"/>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духовно-нравственное отношение и чувство сопричастности к культурному наследию своего народа;</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закреплять у детей знания об искусстве как виде творческой деятельности людей;</w:t>
      </w:r>
    </w:p>
    <w:p w:rsidR="0076277B" w:rsidRDefault="0004775D" w:rsidP="00DD1752">
      <w:pPr>
        <w:widowControl w:val="0"/>
        <w:spacing w:after="0" w:line="276" w:lineRule="auto"/>
        <w:ind w:left="740" w:right="20"/>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помогать детям различать народное и профессиональное искусство; </w:t>
      </w:r>
    </w:p>
    <w:p w:rsidR="0076277B" w:rsidRDefault="0004775D" w:rsidP="00DD1752">
      <w:pPr>
        <w:widowControl w:val="0"/>
        <w:spacing w:after="0" w:line="276" w:lineRule="auto"/>
        <w:ind w:left="740" w:right="20"/>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формировать у детей основы художественной культуры; </w:t>
      </w:r>
    </w:p>
    <w:p w:rsidR="0076277B" w:rsidRDefault="0004775D" w:rsidP="00DD1752">
      <w:pPr>
        <w:widowControl w:val="0"/>
        <w:spacing w:after="0" w:line="276" w:lineRule="auto"/>
        <w:ind w:left="740" w:right="20"/>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расширять знания детей об изобразительном искусстве, музыке, театре; </w:t>
      </w:r>
    </w:p>
    <w:p w:rsidR="0004775D" w:rsidRPr="00DD1752" w:rsidRDefault="0004775D" w:rsidP="00DD1752">
      <w:pPr>
        <w:widowControl w:val="0"/>
        <w:spacing w:after="0" w:line="276" w:lineRule="auto"/>
        <w:ind w:left="740" w:right="20"/>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расширять знания детей о творчестве известных художников и композиторов; расширять знания детей о творческой деятельности,</w:t>
      </w:r>
      <w:r w:rsidR="0076277B">
        <w:rPr>
          <w:rFonts w:ascii="Times New Roman" w:eastAsia="Times New Roman" w:hAnsi="Times New Roman" w:cs="Times New Roman"/>
          <w:sz w:val="24"/>
          <w:szCs w:val="24"/>
        </w:rPr>
        <w:t xml:space="preserve"> её особенностях; называть виды </w:t>
      </w:r>
      <w:r w:rsidRPr="00DD1752">
        <w:rPr>
          <w:rFonts w:ascii="Times New Roman" w:eastAsia="Times New Roman" w:hAnsi="Times New Roman" w:cs="Times New Roman"/>
          <w:sz w:val="24"/>
          <w:szCs w:val="24"/>
        </w:rPr>
        <w:t>художественной деятельности, профессию деятеля искусства;</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rsidR="0004775D" w:rsidRPr="00DD1752" w:rsidRDefault="0004775D" w:rsidP="00DD1752">
      <w:pPr>
        <w:widowControl w:val="0"/>
        <w:numPr>
          <w:ilvl w:val="0"/>
          <w:numId w:val="69"/>
        </w:numPr>
        <w:tabs>
          <w:tab w:val="left" w:pos="1042"/>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изобразительная деятельность:</w:t>
      </w:r>
    </w:p>
    <w:p w:rsidR="0004775D" w:rsidRPr="00DD1752" w:rsidRDefault="0004775D" w:rsidP="00DD1752">
      <w:pPr>
        <w:widowControl w:val="0"/>
        <w:spacing w:after="0" w:line="276" w:lineRule="auto"/>
        <w:ind w:left="20" w:right="20" w:firstLine="720"/>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82C61"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обогащать у детей сенсорный опыт, включать в процесс ознакомления с предметами </w:t>
      </w:r>
    </w:p>
    <w:p w:rsidR="0004775D" w:rsidRPr="00DD1752" w:rsidRDefault="0004775D" w:rsidP="0076277B">
      <w:pPr>
        <w:widowControl w:val="0"/>
        <w:spacing w:after="0" w:line="276" w:lineRule="auto"/>
        <w:ind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движения рук по предмету;</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поощрять стремление детей сделать свое произведение красивым, содержательным, выразительным;</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lastRenderedPageBreak/>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художественно-творческие способности детей в изобразительной деятельности;</w:t>
      </w:r>
    </w:p>
    <w:p w:rsidR="0004775D" w:rsidRPr="00DD1752" w:rsidRDefault="0004775D" w:rsidP="00DD1752">
      <w:pPr>
        <w:widowControl w:val="0"/>
        <w:spacing w:after="0" w:line="276" w:lineRule="auto"/>
        <w:ind w:lef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продолжать развивать у детей коллективное творчество;</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4775D" w:rsidRPr="00DD1752" w:rsidRDefault="0004775D" w:rsidP="00DD1752">
      <w:pPr>
        <w:widowControl w:val="0"/>
        <w:numPr>
          <w:ilvl w:val="0"/>
          <w:numId w:val="69"/>
        </w:numPr>
        <w:tabs>
          <w:tab w:val="left" w:pos="1022"/>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конструктивная деятельность:</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04775D" w:rsidRPr="00DD1752" w:rsidRDefault="0004775D" w:rsidP="00DD1752">
      <w:pPr>
        <w:widowControl w:val="0"/>
        <w:spacing w:after="0" w:line="276" w:lineRule="auto"/>
        <w:ind w:left="20" w:right="20" w:firstLine="700"/>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знакомить детей с профессиями дизайнера, конструктора, архитектора, строителя и прочее;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04775D" w:rsidRPr="00DD1752" w:rsidRDefault="0004775D" w:rsidP="00DD1752">
      <w:pPr>
        <w:widowControl w:val="0"/>
        <w:numPr>
          <w:ilvl w:val="0"/>
          <w:numId w:val="69"/>
        </w:numPr>
        <w:tabs>
          <w:tab w:val="left" w:pos="1027"/>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музыкальная деятельность:</w:t>
      </w:r>
    </w:p>
    <w:p w:rsidR="00C82C61" w:rsidRDefault="0004775D" w:rsidP="0076277B">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воспитывать гражданско-патриотические чувства через изучение Государственного </w:t>
      </w:r>
    </w:p>
    <w:p w:rsidR="0004775D" w:rsidRPr="00DD1752" w:rsidRDefault="0004775D" w:rsidP="0076277B">
      <w:pPr>
        <w:widowControl w:val="0"/>
        <w:spacing w:after="0" w:line="276" w:lineRule="auto"/>
        <w:ind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гимна Российской Федерации;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продолжать приобщать детей к музыкальной культуре, воспитывать музыкально-эстетический вкус;</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04775D" w:rsidRPr="00DD1752" w:rsidRDefault="0004775D" w:rsidP="00DD1752">
      <w:pPr>
        <w:widowControl w:val="0"/>
        <w:spacing w:after="0" w:line="276" w:lineRule="auto"/>
        <w:ind w:left="20" w:right="20" w:firstLine="700"/>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04775D" w:rsidRPr="00DD1752" w:rsidRDefault="0004775D" w:rsidP="00DD1752">
      <w:pPr>
        <w:widowControl w:val="0"/>
        <w:numPr>
          <w:ilvl w:val="0"/>
          <w:numId w:val="69"/>
        </w:numPr>
        <w:tabs>
          <w:tab w:val="left" w:pos="100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театрализованная деятельность:</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продолжать приобщение детей к театральному искусству через знакомство с историей </w:t>
      </w:r>
      <w:r w:rsidRPr="00DD1752">
        <w:rPr>
          <w:rFonts w:ascii="Times New Roman" w:eastAsia="Times New Roman" w:hAnsi="Times New Roman" w:cs="Times New Roman"/>
          <w:sz w:val="24"/>
          <w:szCs w:val="24"/>
        </w:rPr>
        <w:lastRenderedPageBreak/>
        <w:t>театра, его жанрами, устройством и профессиями;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продолжать знакомить детей с разными видами театрализованной деятельности;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поощрять способность творчески передавать образ в играх драматизациях, спектаклях;</w:t>
      </w:r>
    </w:p>
    <w:p w:rsidR="0004775D" w:rsidRPr="00DD1752" w:rsidRDefault="0004775D" w:rsidP="00DD1752">
      <w:pPr>
        <w:widowControl w:val="0"/>
        <w:numPr>
          <w:ilvl w:val="0"/>
          <w:numId w:val="69"/>
        </w:numPr>
        <w:tabs>
          <w:tab w:val="left" w:pos="1022"/>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культурно-досуговая деятельность:</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воспитывать уважительное отношение к своей стране в ходе предпраздничной подготовки;</w:t>
      </w:r>
    </w:p>
    <w:p w:rsidR="00C82C61" w:rsidRDefault="0004775D" w:rsidP="0076277B">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формировать чувство удовлетворения от участия в колле</w:t>
      </w:r>
      <w:r w:rsidR="0076277B">
        <w:rPr>
          <w:rFonts w:ascii="Times New Roman" w:eastAsia="Times New Roman" w:hAnsi="Times New Roman" w:cs="Times New Roman"/>
          <w:sz w:val="24"/>
          <w:szCs w:val="24"/>
        </w:rPr>
        <w:t>ктивной досуговой деятельности;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04775D" w:rsidRPr="00DD1752" w:rsidRDefault="0004775D" w:rsidP="00DD1752">
      <w:pPr>
        <w:widowControl w:val="0"/>
        <w:tabs>
          <w:tab w:val="left" w:pos="1585"/>
        </w:tabs>
        <w:spacing w:after="0" w:line="276" w:lineRule="auto"/>
        <w:ind w:left="740"/>
        <w:jc w:val="both"/>
        <w:rPr>
          <w:rFonts w:ascii="Times New Roman" w:eastAsia="Times New Roman" w:hAnsi="Times New Roman" w:cs="Times New Roman"/>
          <w:sz w:val="24"/>
          <w:szCs w:val="24"/>
        </w:rPr>
      </w:pPr>
      <w:r w:rsidRPr="00DD1752">
        <w:rPr>
          <w:rFonts w:ascii="Times New Roman" w:eastAsia="Times New Roman" w:hAnsi="Times New Roman" w:cs="Times New Roman"/>
          <w:b/>
          <w:bCs/>
          <w:sz w:val="24"/>
          <w:szCs w:val="24"/>
        </w:rPr>
        <w:t>Содержание</w:t>
      </w:r>
      <w:r w:rsidRPr="00DD1752">
        <w:rPr>
          <w:rFonts w:ascii="Times New Roman" w:eastAsia="Times New Roman" w:hAnsi="Times New Roman" w:cs="Times New Roman"/>
          <w:sz w:val="24"/>
          <w:szCs w:val="24"/>
        </w:rPr>
        <w:t xml:space="preserve"> образовательной деятельности.</w:t>
      </w:r>
    </w:p>
    <w:p w:rsidR="0004775D" w:rsidRPr="00DD1752" w:rsidRDefault="0004775D" w:rsidP="00DD1752">
      <w:pPr>
        <w:widowControl w:val="0"/>
        <w:tabs>
          <w:tab w:val="left" w:pos="1782"/>
        </w:tabs>
        <w:spacing w:after="0" w:line="276" w:lineRule="auto"/>
        <w:ind w:left="74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Приобщение к искусству.</w:t>
      </w:r>
    </w:p>
    <w:p w:rsidR="0004775D" w:rsidRPr="00DD1752" w:rsidRDefault="0004775D" w:rsidP="00DD1752">
      <w:pPr>
        <w:widowControl w:val="0"/>
        <w:numPr>
          <w:ilvl w:val="0"/>
          <w:numId w:val="70"/>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4775D" w:rsidRPr="00DD1752" w:rsidRDefault="0004775D" w:rsidP="00DD1752">
      <w:pPr>
        <w:widowControl w:val="0"/>
        <w:numPr>
          <w:ilvl w:val="0"/>
          <w:numId w:val="70"/>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04775D" w:rsidRPr="00DD1752" w:rsidRDefault="0004775D" w:rsidP="00DD1752">
      <w:pPr>
        <w:widowControl w:val="0"/>
        <w:numPr>
          <w:ilvl w:val="0"/>
          <w:numId w:val="70"/>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4775D" w:rsidRPr="00DD1752" w:rsidRDefault="0004775D" w:rsidP="00DD1752">
      <w:pPr>
        <w:widowControl w:val="0"/>
        <w:numPr>
          <w:ilvl w:val="0"/>
          <w:numId w:val="70"/>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lang w:val="en-US"/>
        </w:rPr>
      </w:pPr>
      <w:r w:rsidRPr="00DD1752">
        <w:rPr>
          <w:rFonts w:ascii="Times New Roman" w:eastAsia="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4775D" w:rsidRPr="00DD1752" w:rsidRDefault="0004775D" w:rsidP="00DD1752">
      <w:pPr>
        <w:widowControl w:val="0"/>
        <w:numPr>
          <w:ilvl w:val="0"/>
          <w:numId w:val="70"/>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w:t>
      </w:r>
      <w:r w:rsidRPr="00DD1752">
        <w:rPr>
          <w:rFonts w:ascii="Times New Roman" w:eastAsia="Times New Roman" w:hAnsi="Times New Roman" w:cs="Times New Roman"/>
          <w:sz w:val="24"/>
          <w:szCs w:val="24"/>
        </w:rPr>
        <w:lastRenderedPageBreak/>
        <w:t>театра, музея, цирка (совместно с родителями (законными представителями)).</w:t>
      </w:r>
    </w:p>
    <w:p w:rsidR="0004775D" w:rsidRPr="00DD1752" w:rsidRDefault="0004775D" w:rsidP="00DD1752">
      <w:pPr>
        <w:widowControl w:val="0"/>
        <w:numPr>
          <w:ilvl w:val="0"/>
          <w:numId w:val="70"/>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04775D" w:rsidRPr="00DD1752" w:rsidRDefault="0004775D" w:rsidP="00DD1752">
      <w:pPr>
        <w:widowControl w:val="0"/>
        <w:numPr>
          <w:ilvl w:val="0"/>
          <w:numId w:val="70"/>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04775D" w:rsidRPr="00DD1752" w:rsidRDefault="0004775D" w:rsidP="00DD1752">
      <w:pPr>
        <w:widowControl w:val="0"/>
        <w:numPr>
          <w:ilvl w:val="0"/>
          <w:numId w:val="70"/>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04775D" w:rsidRPr="00DD1752" w:rsidRDefault="0004775D" w:rsidP="00DD1752">
      <w:pPr>
        <w:widowControl w:val="0"/>
        <w:numPr>
          <w:ilvl w:val="0"/>
          <w:numId w:val="70"/>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04775D" w:rsidRPr="00DD1752" w:rsidRDefault="0004775D" w:rsidP="00DD1752">
      <w:pPr>
        <w:widowControl w:val="0"/>
        <w:numPr>
          <w:ilvl w:val="0"/>
          <w:numId w:val="70"/>
        </w:numPr>
        <w:tabs>
          <w:tab w:val="left" w:pos="1172"/>
        </w:tabs>
        <w:autoSpaceDE w:val="0"/>
        <w:autoSpaceDN w:val="0"/>
        <w:spacing w:after="0" w:line="276" w:lineRule="auto"/>
        <w:ind w:left="20" w:right="20" w:firstLine="720"/>
        <w:jc w:val="both"/>
        <w:rPr>
          <w:rFonts w:ascii="Times New Roman" w:eastAsia="Times New Roman" w:hAnsi="Times New Roman" w:cs="Times New Roman"/>
          <w:sz w:val="24"/>
          <w:szCs w:val="24"/>
          <w:lang w:val="en-US"/>
        </w:rPr>
      </w:pPr>
      <w:r w:rsidRPr="00DD1752">
        <w:rPr>
          <w:rFonts w:ascii="Times New Roman" w:eastAsia="Times New Roman" w:hAnsi="Times New Roman" w:cs="Times New Roman"/>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82C61" w:rsidRDefault="0004775D" w:rsidP="00DD1752">
      <w:pPr>
        <w:widowControl w:val="0"/>
        <w:numPr>
          <w:ilvl w:val="0"/>
          <w:numId w:val="70"/>
        </w:numPr>
        <w:tabs>
          <w:tab w:val="left" w:pos="118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продолжает знакомить детей с архитектурой, закрепляет и обогащает</w:t>
      </w:r>
    </w:p>
    <w:p w:rsidR="0004775D" w:rsidRPr="00DD1752" w:rsidRDefault="0004775D" w:rsidP="0076277B">
      <w:pPr>
        <w:widowControl w:val="0"/>
        <w:tabs>
          <w:tab w:val="left" w:pos="1182"/>
        </w:tabs>
        <w:autoSpaceDE w:val="0"/>
        <w:autoSpaceDN w:val="0"/>
        <w:spacing w:after="0" w:line="276" w:lineRule="auto"/>
        <w:ind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4775D" w:rsidRPr="00DD1752" w:rsidRDefault="0004775D" w:rsidP="00DD1752">
      <w:pPr>
        <w:widowControl w:val="0"/>
        <w:numPr>
          <w:ilvl w:val="0"/>
          <w:numId w:val="70"/>
        </w:numPr>
        <w:tabs>
          <w:tab w:val="left" w:pos="117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4775D" w:rsidRPr="00DD1752" w:rsidRDefault="0004775D" w:rsidP="00DD1752">
      <w:pPr>
        <w:widowControl w:val="0"/>
        <w:tabs>
          <w:tab w:val="left" w:pos="1786"/>
        </w:tabs>
        <w:spacing w:after="0" w:line="276" w:lineRule="auto"/>
        <w:ind w:left="74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Изобразительная деятельность.</w:t>
      </w:r>
    </w:p>
    <w:p w:rsidR="0004775D" w:rsidRPr="0076277B" w:rsidRDefault="0004775D" w:rsidP="0076277B">
      <w:pPr>
        <w:widowControl w:val="0"/>
        <w:numPr>
          <w:ilvl w:val="0"/>
          <w:numId w:val="71"/>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w:t>
      </w:r>
      <w:r w:rsidRPr="00DD1752">
        <w:rPr>
          <w:rFonts w:ascii="Times New Roman" w:eastAsia="Times New Roman" w:hAnsi="Times New Roman" w:cs="Times New Roman"/>
          <w:sz w:val="24"/>
          <w:szCs w:val="24"/>
        </w:rPr>
        <w:lastRenderedPageBreak/>
        <w:t xml:space="preserve">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w:t>
      </w:r>
      <w:r w:rsidRPr="0076277B">
        <w:rPr>
          <w:rFonts w:ascii="Times New Roman" w:eastAsia="Times New Roman" w:hAnsi="Times New Roman" w:cs="Times New Roman"/>
          <w:sz w:val="24"/>
          <w:szCs w:val="24"/>
        </w:rPr>
        <w:t>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w:t>
      </w:r>
      <w:r w:rsidRPr="00DD1752">
        <w:rPr>
          <w:rFonts w:ascii="Times New Roman" w:eastAsia="Times New Roman" w:hAnsi="Times New Roman" w:cs="Times New Roman"/>
          <w:sz w:val="24"/>
          <w:szCs w:val="24"/>
        </w:rPr>
        <w:lastRenderedPageBreak/>
        <w:t>искусства использовать характерные для него элементы узора и цветовую гамму.</w:t>
      </w:r>
    </w:p>
    <w:p w:rsidR="0004775D" w:rsidRPr="00DD1752" w:rsidRDefault="0004775D" w:rsidP="00DD1752">
      <w:pPr>
        <w:widowControl w:val="0"/>
        <w:numPr>
          <w:ilvl w:val="0"/>
          <w:numId w:val="71"/>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r w:rsidRPr="00DD1752">
        <w:rPr>
          <w:rFonts w:ascii="Times New Roman" w:eastAsia="Times New Roman" w:hAnsi="Times New Roman" w:cs="Times New Roman"/>
          <w:sz w:val="24"/>
          <w:szCs w:val="24"/>
        </w:rPr>
        <w:t>Лепка:</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4775D" w:rsidRPr="00DD1752" w:rsidRDefault="0004775D" w:rsidP="00DD1752">
      <w:pPr>
        <w:widowControl w:val="0"/>
        <w:numPr>
          <w:ilvl w:val="0"/>
          <w:numId w:val="71"/>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DD1752">
        <w:rPr>
          <w:rFonts w:ascii="Times New Roman" w:eastAsia="Times New Roman" w:hAnsi="Times New Roman" w:cs="Times New Roman"/>
          <w:sz w:val="24"/>
          <w:szCs w:val="24"/>
        </w:rPr>
        <w:t>Аппликация:</w:t>
      </w:r>
    </w:p>
    <w:p w:rsidR="0004775D" w:rsidRPr="00DD1752" w:rsidRDefault="0004775D" w:rsidP="0076277B">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w:t>
      </w:r>
      <w:r w:rsidR="0076277B">
        <w:rPr>
          <w:rFonts w:ascii="Times New Roman" w:eastAsia="Times New Roman" w:hAnsi="Times New Roman" w:cs="Times New Roman"/>
          <w:sz w:val="24"/>
          <w:szCs w:val="24"/>
        </w:rPr>
        <w:t xml:space="preserve">агог поощряет применение детьми </w:t>
      </w:r>
      <w:r w:rsidRPr="00DD1752">
        <w:rPr>
          <w:rFonts w:ascii="Times New Roman" w:eastAsia="Times New Roman" w:hAnsi="Times New Roman" w:cs="Times New Roman"/>
          <w:sz w:val="24"/>
          <w:szCs w:val="24"/>
        </w:rPr>
        <w:t>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4775D" w:rsidRPr="00DD1752" w:rsidRDefault="0004775D" w:rsidP="00DD1752">
      <w:pPr>
        <w:widowControl w:val="0"/>
        <w:numPr>
          <w:ilvl w:val="0"/>
          <w:numId w:val="71"/>
        </w:numPr>
        <w:tabs>
          <w:tab w:val="left" w:pos="1022"/>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DD1752">
        <w:rPr>
          <w:rFonts w:ascii="Times New Roman" w:eastAsia="Times New Roman" w:hAnsi="Times New Roman" w:cs="Times New Roman"/>
          <w:sz w:val="24"/>
          <w:szCs w:val="24"/>
        </w:rPr>
        <w:t>Прикладное творчество:</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w:t>
      </w:r>
      <w:r w:rsidRPr="00DD1752">
        <w:rPr>
          <w:rFonts w:ascii="Times New Roman" w:eastAsia="Times New Roman" w:hAnsi="Times New Roman" w:cs="Times New Roman"/>
          <w:sz w:val="24"/>
          <w:szCs w:val="24"/>
        </w:rPr>
        <w:lastRenderedPageBreak/>
        <w:t>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4775D" w:rsidRPr="00DD1752" w:rsidRDefault="0004775D" w:rsidP="00DD1752">
      <w:pPr>
        <w:widowControl w:val="0"/>
        <w:numPr>
          <w:ilvl w:val="0"/>
          <w:numId w:val="71"/>
        </w:numPr>
        <w:autoSpaceDE w:val="0"/>
        <w:autoSpaceDN w:val="0"/>
        <w:spacing w:after="0" w:line="276" w:lineRule="auto"/>
        <w:ind w:left="20" w:right="20" w:firstLine="720"/>
        <w:jc w:val="both"/>
        <w:rPr>
          <w:rFonts w:ascii="Times New Roman" w:eastAsia="Times New Roman" w:hAnsi="Times New Roman" w:cs="Times New Roman"/>
          <w:sz w:val="24"/>
          <w:szCs w:val="24"/>
          <w:lang w:val="en-US"/>
        </w:rPr>
      </w:pPr>
      <w:r w:rsidRPr="00DD1752">
        <w:rPr>
          <w:rFonts w:ascii="Times New Roman" w:eastAsia="Times New Roman" w:hAnsi="Times New Roman" w:cs="Times New Roman"/>
          <w:sz w:val="24"/>
          <w:szCs w:val="24"/>
        </w:rPr>
        <w:t>Народное декоративно-прикладное искусство:</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продолжает раз</w:t>
      </w:r>
      <w:r w:rsidR="00693E7C">
        <w:rPr>
          <w:rFonts w:ascii="Times New Roman" w:eastAsia="Times New Roman" w:hAnsi="Times New Roman" w:cs="Times New Roman"/>
          <w:sz w:val="24"/>
          <w:szCs w:val="24"/>
        </w:rPr>
        <w:t xml:space="preserve">вивать </w:t>
      </w:r>
      <w:r w:rsidRPr="00DD1752">
        <w:rPr>
          <w:rFonts w:ascii="Times New Roman" w:eastAsia="Times New Roman" w:hAnsi="Times New Roman" w:cs="Times New Roman"/>
          <w:sz w:val="24"/>
          <w:szCs w:val="24"/>
        </w:rPr>
        <w:t xml:space="preserve">декоративное творчество </w:t>
      </w:r>
      <w:r w:rsidR="00693E7C">
        <w:rPr>
          <w:rFonts w:ascii="Times New Roman" w:eastAsia="Times New Roman" w:hAnsi="Times New Roman" w:cs="Times New Roman"/>
          <w:sz w:val="24"/>
          <w:szCs w:val="24"/>
        </w:rPr>
        <w:t xml:space="preserve">у </w:t>
      </w:r>
      <w:r w:rsidRPr="00DD1752">
        <w:rPr>
          <w:rFonts w:ascii="Times New Roman" w:eastAsia="Times New Roman" w:hAnsi="Times New Roman" w:cs="Times New Roman"/>
          <w:sz w:val="24"/>
          <w:szCs w:val="24"/>
        </w:rPr>
        <w:t>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04775D" w:rsidRPr="00DD1752" w:rsidRDefault="0004775D" w:rsidP="00DD1752">
      <w:pPr>
        <w:widowControl w:val="0"/>
        <w:tabs>
          <w:tab w:val="left" w:pos="1777"/>
        </w:tabs>
        <w:spacing w:after="0" w:line="276" w:lineRule="auto"/>
        <w:ind w:left="74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Конструктивная деятельность.</w:t>
      </w:r>
    </w:p>
    <w:p w:rsidR="0004775D" w:rsidRPr="00EB502B" w:rsidRDefault="0004775D" w:rsidP="00EB502B">
      <w:pPr>
        <w:widowControl w:val="0"/>
        <w:numPr>
          <w:ilvl w:val="0"/>
          <w:numId w:val="72"/>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w:t>
      </w:r>
      <w:r w:rsidRPr="00EB502B">
        <w:rPr>
          <w:rFonts w:ascii="Times New Roman" w:eastAsia="Times New Roman" w:hAnsi="Times New Roman" w:cs="Times New Roman"/>
          <w:sz w:val="24"/>
          <w:szCs w:val="24"/>
        </w:rPr>
        <w:t>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4775D" w:rsidRPr="00DD1752" w:rsidRDefault="0004775D" w:rsidP="00DD1752">
      <w:pPr>
        <w:widowControl w:val="0"/>
        <w:numPr>
          <w:ilvl w:val="0"/>
          <w:numId w:val="72"/>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04775D" w:rsidRPr="00DD1752" w:rsidRDefault="0004775D" w:rsidP="00DD1752">
      <w:pPr>
        <w:widowControl w:val="0"/>
        <w:numPr>
          <w:ilvl w:val="0"/>
          <w:numId w:val="72"/>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04775D" w:rsidRPr="00DD1752" w:rsidRDefault="0004775D" w:rsidP="00DD1752">
      <w:pPr>
        <w:widowControl w:val="0"/>
        <w:tabs>
          <w:tab w:val="left" w:pos="1782"/>
        </w:tabs>
        <w:spacing w:after="0" w:line="276" w:lineRule="auto"/>
        <w:ind w:left="740"/>
        <w:jc w:val="both"/>
        <w:rPr>
          <w:rFonts w:ascii="Times New Roman" w:eastAsia="Times New Roman" w:hAnsi="Times New Roman" w:cs="Times New Roman"/>
          <w:b/>
          <w:bCs/>
          <w:i/>
          <w:iCs/>
          <w:sz w:val="24"/>
          <w:szCs w:val="24"/>
          <w:lang w:val="en-US"/>
        </w:rPr>
      </w:pPr>
      <w:r w:rsidRPr="00DD1752">
        <w:rPr>
          <w:rFonts w:ascii="Times New Roman" w:eastAsia="Times New Roman" w:hAnsi="Times New Roman" w:cs="Times New Roman"/>
          <w:b/>
          <w:bCs/>
          <w:i/>
          <w:iCs/>
          <w:sz w:val="24"/>
          <w:szCs w:val="24"/>
        </w:rPr>
        <w:t>Музыкальная деятельность.</w:t>
      </w:r>
    </w:p>
    <w:p w:rsidR="0004775D" w:rsidRPr="00DD1752" w:rsidRDefault="0004775D" w:rsidP="00DD1752">
      <w:pPr>
        <w:widowControl w:val="0"/>
        <w:numPr>
          <w:ilvl w:val="0"/>
          <w:numId w:val="73"/>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w:t>
      </w:r>
      <w:r w:rsidRPr="00DD1752">
        <w:rPr>
          <w:rFonts w:ascii="Times New Roman" w:eastAsia="Times New Roman" w:hAnsi="Times New Roman" w:cs="Times New Roman"/>
          <w:sz w:val="24"/>
          <w:szCs w:val="24"/>
        </w:rPr>
        <w:lastRenderedPageBreak/>
        <w:t>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04775D" w:rsidRPr="00DD1752" w:rsidRDefault="0004775D" w:rsidP="00DD1752">
      <w:pPr>
        <w:widowControl w:val="0"/>
        <w:numPr>
          <w:ilvl w:val="0"/>
          <w:numId w:val="7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Пение: педагог совершенствует у детей певческий голос и вокально</w:t>
      </w:r>
      <w:r w:rsidRPr="00DD1752">
        <w:rPr>
          <w:rFonts w:ascii="Times New Roman" w:eastAsia="Times New Roman" w:hAnsi="Times New Roman" w:cs="Times New Roman"/>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4775D" w:rsidRPr="00DD1752" w:rsidRDefault="0004775D" w:rsidP="00DD1752">
      <w:pPr>
        <w:widowControl w:val="0"/>
        <w:numPr>
          <w:ilvl w:val="0"/>
          <w:numId w:val="73"/>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4775D" w:rsidRPr="00DD1752" w:rsidRDefault="0004775D" w:rsidP="00DD1752">
      <w:pPr>
        <w:widowControl w:val="0"/>
        <w:numPr>
          <w:ilvl w:val="0"/>
          <w:numId w:val="73"/>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C82C61" w:rsidRDefault="0004775D" w:rsidP="00DD1752">
      <w:pPr>
        <w:widowControl w:val="0"/>
        <w:numPr>
          <w:ilvl w:val="0"/>
          <w:numId w:val="7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w:t>
      </w:r>
    </w:p>
    <w:p w:rsidR="0004775D" w:rsidRPr="00DD1752" w:rsidRDefault="0004775D" w:rsidP="00EB502B">
      <w:pPr>
        <w:widowControl w:val="0"/>
        <w:tabs>
          <w:tab w:val="left" w:pos="1033"/>
        </w:tabs>
        <w:autoSpaceDE w:val="0"/>
        <w:autoSpaceDN w:val="0"/>
        <w:spacing w:after="0" w:line="276" w:lineRule="auto"/>
        <w:ind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детей музыкальные способности; содействует проявлению активности и самостоятельности.</w:t>
      </w:r>
    </w:p>
    <w:p w:rsidR="0004775D" w:rsidRPr="00DD1752" w:rsidRDefault="0004775D" w:rsidP="00DD1752">
      <w:pPr>
        <w:widowControl w:val="0"/>
        <w:numPr>
          <w:ilvl w:val="0"/>
          <w:numId w:val="7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4775D" w:rsidRPr="00DD1752" w:rsidRDefault="0004775D" w:rsidP="00DD1752">
      <w:pPr>
        <w:widowControl w:val="0"/>
        <w:numPr>
          <w:ilvl w:val="0"/>
          <w:numId w:val="7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04775D" w:rsidRPr="00DD1752" w:rsidRDefault="0004775D" w:rsidP="00DD1752">
      <w:pPr>
        <w:widowControl w:val="0"/>
        <w:tabs>
          <w:tab w:val="left" w:pos="1786"/>
        </w:tabs>
        <w:spacing w:after="0" w:line="276" w:lineRule="auto"/>
        <w:ind w:left="74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Театрализованная деятельность.</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w:t>
      </w:r>
      <w:r w:rsidRPr="00DD1752">
        <w:rPr>
          <w:rFonts w:ascii="Times New Roman" w:eastAsia="Times New Roman" w:hAnsi="Times New Roman" w:cs="Times New Roman"/>
          <w:sz w:val="24"/>
          <w:szCs w:val="24"/>
        </w:rPr>
        <w:lastRenderedPageBreak/>
        <w:t>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04775D" w:rsidRPr="00DD1752" w:rsidRDefault="0004775D" w:rsidP="00DD1752">
      <w:pPr>
        <w:widowControl w:val="0"/>
        <w:tabs>
          <w:tab w:val="left" w:pos="1762"/>
        </w:tabs>
        <w:spacing w:after="0" w:line="276" w:lineRule="auto"/>
        <w:ind w:left="720"/>
        <w:jc w:val="both"/>
        <w:rPr>
          <w:rFonts w:ascii="Times New Roman" w:eastAsia="Times New Roman" w:hAnsi="Times New Roman" w:cs="Times New Roman"/>
          <w:b/>
          <w:bCs/>
          <w:i/>
          <w:iCs/>
          <w:sz w:val="24"/>
          <w:szCs w:val="24"/>
        </w:rPr>
      </w:pPr>
      <w:r w:rsidRPr="00DD1752">
        <w:rPr>
          <w:rFonts w:ascii="Times New Roman" w:eastAsia="Times New Roman" w:hAnsi="Times New Roman" w:cs="Times New Roman"/>
          <w:b/>
          <w:bCs/>
          <w:i/>
          <w:iCs/>
          <w:sz w:val="24"/>
          <w:szCs w:val="24"/>
        </w:rPr>
        <w:t>Культурно-досуговая деятельность.</w:t>
      </w:r>
    </w:p>
    <w:p w:rsidR="0004775D" w:rsidRPr="00DD1752" w:rsidRDefault="0004775D" w:rsidP="00EB502B">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w:t>
      </w:r>
      <w:r w:rsidR="00EB502B">
        <w:rPr>
          <w:rFonts w:ascii="Times New Roman" w:eastAsia="Times New Roman" w:hAnsi="Times New Roman" w:cs="Times New Roman"/>
          <w:sz w:val="24"/>
          <w:szCs w:val="24"/>
        </w:rPr>
        <w:t>ях дополнительного образования.</w:t>
      </w:r>
    </w:p>
    <w:p w:rsidR="0004775D" w:rsidRPr="00DD1752" w:rsidRDefault="0004775D" w:rsidP="00DD1752">
      <w:pPr>
        <w:widowControl w:val="0"/>
        <w:spacing w:after="0" w:line="276" w:lineRule="auto"/>
        <w:ind w:right="20"/>
        <w:jc w:val="both"/>
        <w:rPr>
          <w:rFonts w:ascii="Times New Roman" w:eastAsia="Times New Roman" w:hAnsi="Times New Roman" w:cs="Times New Roman"/>
          <w:b/>
          <w:bCs/>
          <w:sz w:val="24"/>
          <w:szCs w:val="24"/>
        </w:rPr>
      </w:pPr>
      <w:r w:rsidRPr="00DD1752">
        <w:rPr>
          <w:rFonts w:ascii="Times New Roman" w:eastAsia="Times New Roman" w:hAnsi="Times New Roman" w:cs="Times New Roman"/>
          <w:b/>
          <w:bCs/>
          <w:sz w:val="24"/>
          <w:szCs w:val="24"/>
        </w:rPr>
        <w:t>Физическое развитие.</w:t>
      </w:r>
    </w:p>
    <w:p w:rsidR="00C82C61" w:rsidRDefault="0004775D" w:rsidP="00EB502B">
      <w:pPr>
        <w:widowControl w:val="0"/>
        <w:tabs>
          <w:tab w:val="left" w:pos="1566"/>
        </w:tabs>
        <w:spacing w:after="0" w:line="276" w:lineRule="auto"/>
        <w:ind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В области физического основными </w:t>
      </w:r>
      <w:r w:rsidRPr="00DD1752">
        <w:rPr>
          <w:rFonts w:ascii="Times New Roman" w:eastAsia="Times New Roman" w:hAnsi="Times New Roman" w:cs="Times New Roman"/>
          <w:b/>
          <w:bCs/>
          <w:sz w:val="24"/>
          <w:szCs w:val="24"/>
        </w:rPr>
        <w:t>задачами</w:t>
      </w:r>
      <w:r w:rsidRPr="00DD1752">
        <w:rPr>
          <w:rFonts w:ascii="Times New Roman" w:eastAsia="Times New Roman" w:hAnsi="Times New Roman" w:cs="Times New Roman"/>
          <w:sz w:val="24"/>
          <w:szCs w:val="24"/>
        </w:rPr>
        <w:t xml:space="preserve"> образов</w:t>
      </w:r>
      <w:r w:rsidR="00EB502B">
        <w:rPr>
          <w:rFonts w:ascii="Times New Roman" w:eastAsia="Times New Roman" w:hAnsi="Times New Roman" w:cs="Times New Roman"/>
          <w:sz w:val="24"/>
          <w:szCs w:val="24"/>
        </w:rPr>
        <w:t>ательной деятельности являются:</w:t>
      </w:r>
    </w:p>
    <w:p w:rsidR="0004775D" w:rsidRPr="00DD1752" w:rsidRDefault="00EB502B" w:rsidP="00DD1752">
      <w:pPr>
        <w:widowControl w:val="0"/>
        <w:tabs>
          <w:tab w:val="left" w:pos="993"/>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DD1752">
        <w:rPr>
          <w:rFonts w:ascii="Times New Roman" w:eastAsia="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4775D" w:rsidRPr="00DD1752" w:rsidRDefault="00EB502B" w:rsidP="00DD1752">
      <w:pPr>
        <w:widowControl w:val="0"/>
        <w:tabs>
          <w:tab w:val="left" w:pos="993"/>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DD1752">
        <w:rPr>
          <w:rFonts w:ascii="Times New Roman" w:eastAsia="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4775D" w:rsidRPr="00DD1752" w:rsidRDefault="00EB502B" w:rsidP="00DD1752">
      <w:pPr>
        <w:widowControl w:val="0"/>
        <w:tabs>
          <w:tab w:val="left" w:pos="993"/>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DD1752">
        <w:rPr>
          <w:rFonts w:ascii="Times New Roman" w:eastAsia="Times New Roman" w:hAnsi="Times New Roman" w:cs="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04775D" w:rsidRPr="00DD1752" w:rsidRDefault="00EB502B" w:rsidP="00DD1752">
      <w:pPr>
        <w:widowControl w:val="0"/>
        <w:tabs>
          <w:tab w:val="left" w:pos="993"/>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DD1752">
        <w:rPr>
          <w:rFonts w:ascii="Times New Roman" w:eastAsia="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4775D" w:rsidRPr="00DD1752" w:rsidRDefault="00EB502B" w:rsidP="00DD1752">
      <w:pPr>
        <w:widowControl w:val="0"/>
        <w:tabs>
          <w:tab w:val="left" w:pos="993"/>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DD1752">
        <w:rPr>
          <w:rFonts w:ascii="Times New Roman" w:eastAsia="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4775D" w:rsidRPr="00DD1752" w:rsidRDefault="00EB502B" w:rsidP="00DD1752">
      <w:pPr>
        <w:widowControl w:val="0"/>
        <w:tabs>
          <w:tab w:val="left" w:pos="993"/>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DD1752">
        <w:rPr>
          <w:rFonts w:ascii="Times New Roman" w:eastAsia="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4775D" w:rsidRPr="00DD1752" w:rsidRDefault="00EB502B" w:rsidP="00DD1752">
      <w:pPr>
        <w:widowControl w:val="0"/>
        <w:tabs>
          <w:tab w:val="left" w:pos="993"/>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DD1752">
        <w:rPr>
          <w:rFonts w:ascii="Times New Roman" w:eastAsia="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4775D" w:rsidRPr="00DD1752" w:rsidRDefault="0004775D" w:rsidP="00DD1752">
      <w:pPr>
        <w:widowControl w:val="0"/>
        <w:tabs>
          <w:tab w:val="left" w:pos="1580"/>
        </w:tabs>
        <w:spacing w:after="0" w:line="276" w:lineRule="auto"/>
        <w:ind w:left="740"/>
        <w:jc w:val="both"/>
        <w:rPr>
          <w:rFonts w:ascii="Times New Roman" w:eastAsia="Times New Roman" w:hAnsi="Times New Roman" w:cs="Times New Roman"/>
          <w:sz w:val="24"/>
          <w:szCs w:val="24"/>
        </w:rPr>
      </w:pPr>
      <w:r w:rsidRPr="00DD1752">
        <w:rPr>
          <w:rFonts w:ascii="Times New Roman" w:eastAsia="Times New Roman" w:hAnsi="Times New Roman" w:cs="Times New Roman"/>
          <w:b/>
          <w:bCs/>
          <w:sz w:val="24"/>
          <w:szCs w:val="24"/>
        </w:rPr>
        <w:t>Содержание</w:t>
      </w:r>
      <w:r w:rsidRPr="00DD1752">
        <w:rPr>
          <w:rFonts w:ascii="Times New Roman" w:eastAsia="Times New Roman" w:hAnsi="Times New Roman" w:cs="Times New Roman"/>
          <w:sz w:val="24"/>
          <w:szCs w:val="24"/>
        </w:rPr>
        <w:t xml:space="preserve"> образовательной деятельности.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w:t>
      </w:r>
      <w:r w:rsidRPr="00DD1752">
        <w:rPr>
          <w:rFonts w:ascii="Times New Roman" w:eastAsia="Times New Roman" w:hAnsi="Times New Roman" w:cs="Times New Roman"/>
          <w:sz w:val="24"/>
          <w:szCs w:val="24"/>
        </w:rPr>
        <w:lastRenderedPageBreak/>
        <w:t>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4775D" w:rsidRPr="00DD1752" w:rsidRDefault="0004775D" w:rsidP="00DD1752">
      <w:pPr>
        <w:widowControl w:val="0"/>
        <w:numPr>
          <w:ilvl w:val="0"/>
          <w:numId w:val="80"/>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Основная гимнастика (основные движения, общеразвивающие упражнения, ритмическая гимнастика и строевые упражнения).</w:t>
      </w:r>
    </w:p>
    <w:p w:rsidR="0004775D" w:rsidRPr="00DD1752" w:rsidRDefault="0004775D" w:rsidP="00DD1752">
      <w:pPr>
        <w:widowControl w:val="0"/>
        <w:spacing w:after="0" w:line="276" w:lineRule="auto"/>
        <w:ind w:lef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Основные движения:</w:t>
      </w:r>
    </w:p>
    <w:p w:rsidR="0004775D" w:rsidRPr="00DD1752" w:rsidRDefault="0004775D" w:rsidP="00297CB7">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4775D" w:rsidRPr="00DD1752" w:rsidRDefault="0004775D" w:rsidP="00DD1752">
      <w:pPr>
        <w:widowControl w:val="0"/>
        <w:spacing w:after="0" w:line="276" w:lineRule="auto"/>
        <w:ind w:left="20" w:right="20" w:firstLine="7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w:t>
      </w:r>
      <w:r w:rsidRPr="00DD1752">
        <w:rPr>
          <w:rFonts w:ascii="Times New Roman" w:eastAsia="Times New Roman" w:hAnsi="Times New Roman" w:cs="Times New Roman"/>
          <w:sz w:val="24"/>
          <w:szCs w:val="24"/>
        </w:rPr>
        <w:lastRenderedPageBreak/>
        <w:t>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C1A9B" w:rsidRDefault="00297CB7" w:rsidP="00297CB7">
      <w:pPr>
        <w:widowControl w:val="0"/>
        <w:spacing w:after="0" w:line="276" w:lineRule="auto"/>
        <w:ind w:lef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Общеразвивающие упражнения:</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4775D" w:rsidRPr="00DD1752" w:rsidRDefault="0004775D" w:rsidP="00DD1752">
      <w:pPr>
        <w:widowControl w:val="0"/>
        <w:spacing w:after="0" w:line="276" w:lineRule="auto"/>
        <w:ind w:lef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Ритмическая гимнастика:</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w:t>
      </w:r>
      <w:r w:rsidRPr="00DD1752">
        <w:rPr>
          <w:rFonts w:ascii="Times New Roman" w:eastAsia="Times New Roman" w:hAnsi="Times New Roman" w:cs="Times New Roman"/>
          <w:sz w:val="24"/>
          <w:szCs w:val="24"/>
        </w:rPr>
        <w:lastRenderedPageBreak/>
        <w:t>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w:t>
      </w:r>
      <w:r w:rsidR="00DA2EE5">
        <w:rPr>
          <w:rFonts w:ascii="Times New Roman" w:eastAsia="Times New Roman" w:hAnsi="Times New Roman" w:cs="Times New Roman"/>
          <w:sz w:val="24"/>
          <w:szCs w:val="24"/>
        </w:rPr>
        <w:t>, в</w:t>
      </w:r>
      <w:r w:rsidRPr="00DD1752">
        <w:rPr>
          <w:rFonts w:ascii="Times New Roman" w:eastAsia="Times New Roman" w:hAnsi="Times New Roman" w:cs="Times New Roman"/>
          <w:sz w:val="24"/>
          <w:szCs w:val="24"/>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04775D" w:rsidRPr="00DD1752" w:rsidRDefault="0004775D" w:rsidP="00DD1752">
      <w:pPr>
        <w:widowControl w:val="0"/>
        <w:spacing w:after="0" w:line="276" w:lineRule="auto"/>
        <w:ind w:lef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Строевые упражнения:</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04775D" w:rsidRPr="00DD1752" w:rsidRDefault="0004775D" w:rsidP="00DD1752">
      <w:pPr>
        <w:widowControl w:val="0"/>
        <w:numPr>
          <w:ilvl w:val="0"/>
          <w:numId w:val="80"/>
        </w:numPr>
        <w:tabs>
          <w:tab w:val="left" w:pos="102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C1A9B" w:rsidRDefault="0004775D" w:rsidP="00297CB7">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w:t>
      </w:r>
    </w:p>
    <w:p w:rsidR="0004775D" w:rsidRPr="00DD1752" w:rsidRDefault="0004775D" w:rsidP="00297CB7">
      <w:pPr>
        <w:widowControl w:val="0"/>
        <w:spacing w:after="0" w:line="276" w:lineRule="auto"/>
        <w:ind w:left="20" w:right="20"/>
        <w:jc w:val="both"/>
        <w:rPr>
          <w:rFonts w:ascii="Times New Roman" w:eastAsia="Times New Roman" w:hAnsi="Times New Roman" w:cs="Times New Roman"/>
          <w:sz w:val="24"/>
          <w:szCs w:val="24"/>
          <w:lang w:val="en-US"/>
        </w:rPr>
      </w:pPr>
      <w:r w:rsidRPr="00DD1752">
        <w:rPr>
          <w:rFonts w:ascii="Times New Roman" w:eastAsia="Times New Roman" w:hAnsi="Times New Roman" w:cs="Times New Roman"/>
          <w:sz w:val="24"/>
          <w:szCs w:val="24"/>
        </w:rPr>
        <w:t>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DD1752">
        <w:rPr>
          <w:rFonts w:ascii="Times New Roman" w:eastAsia="Times New Roman" w:hAnsi="Times New Roman" w:cs="Times New Roman"/>
          <w:sz w:val="24"/>
          <w:szCs w:val="24"/>
        </w:rPr>
        <w:softHyphen/>
        <w:t>нравственных качеств, основ патриотизма и гражданской идентичности.</w:t>
      </w:r>
    </w:p>
    <w:p w:rsidR="0004775D" w:rsidRPr="00DD1752" w:rsidRDefault="0004775D" w:rsidP="00DD1752">
      <w:pPr>
        <w:widowControl w:val="0"/>
        <w:numPr>
          <w:ilvl w:val="0"/>
          <w:numId w:val="80"/>
        </w:numPr>
        <w:tabs>
          <w:tab w:val="left" w:pos="102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w:t>
      </w:r>
      <w:r w:rsidRPr="00DD1752">
        <w:rPr>
          <w:rFonts w:ascii="Times New Roman" w:eastAsia="Times New Roman" w:hAnsi="Times New Roman" w:cs="Times New Roman"/>
          <w:sz w:val="24"/>
          <w:szCs w:val="24"/>
        </w:rPr>
        <w:lastRenderedPageBreak/>
        <w:t>ней с места и после ведения.</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4775D" w:rsidRPr="00DD1752" w:rsidRDefault="0004775D" w:rsidP="00DD1752">
      <w:pPr>
        <w:widowControl w:val="0"/>
        <w:numPr>
          <w:ilvl w:val="0"/>
          <w:numId w:val="80"/>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Катание на санках: игровые задания и соревнования в катании на санях на скорость.</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rsidR="0004775D" w:rsidRPr="00DD1752" w:rsidRDefault="0004775D" w:rsidP="00297CB7">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w:t>
      </w:r>
      <w:r w:rsidR="00297CB7">
        <w:rPr>
          <w:rFonts w:ascii="Times New Roman" w:eastAsia="Times New Roman" w:hAnsi="Times New Roman" w:cs="Times New Roman"/>
          <w:sz w:val="24"/>
          <w:szCs w:val="24"/>
        </w:rPr>
        <w:t xml:space="preserve"> с надувной игрушкой или кругом </w:t>
      </w:r>
      <w:r w:rsidRPr="00DD1752">
        <w:rPr>
          <w:rFonts w:ascii="Times New Roman" w:eastAsia="Times New Roman" w:hAnsi="Times New Roman" w:cs="Times New Roman"/>
          <w:sz w:val="24"/>
          <w:szCs w:val="24"/>
        </w:rPr>
        <w:t>в руках и без; произвольным стилем (от 10-15 м); упражнения комплексов гидроаэробики в воде у бортика и без опоры.</w:t>
      </w:r>
    </w:p>
    <w:p w:rsidR="0004775D" w:rsidRPr="00DD1752" w:rsidRDefault="0004775D" w:rsidP="00DD1752">
      <w:pPr>
        <w:widowControl w:val="0"/>
        <w:numPr>
          <w:ilvl w:val="0"/>
          <w:numId w:val="80"/>
        </w:numPr>
        <w:tabs>
          <w:tab w:val="left" w:pos="1047"/>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04775D" w:rsidRPr="00DD1752" w:rsidRDefault="0004775D" w:rsidP="00DD1752">
      <w:pPr>
        <w:widowControl w:val="0"/>
        <w:numPr>
          <w:ilvl w:val="0"/>
          <w:numId w:val="80"/>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lang w:val="en-US"/>
        </w:rPr>
      </w:pPr>
      <w:r w:rsidRPr="00DD1752">
        <w:rPr>
          <w:rFonts w:ascii="Times New Roman" w:eastAsia="Times New Roman" w:hAnsi="Times New Roman" w:cs="Times New Roman"/>
          <w:sz w:val="24"/>
          <w:szCs w:val="24"/>
        </w:rPr>
        <w:t>Активный отдых.</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04775D" w:rsidRPr="00DD1752" w:rsidRDefault="0004775D" w:rsidP="00C46D80">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Досуги и праздники направлены на решение задач приобщения к здоровому образу </w:t>
      </w:r>
      <w:r w:rsidRPr="00DD1752">
        <w:rPr>
          <w:rFonts w:ascii="Times New Roman" w:eastAsia="Times New Roman" w:hAnsi="Times New Roman" w:cs="Times New Roman"/>
          <w:sz w:val="24"/>
          <w:szCs w:val="24"/>
        </w:rPr>
        <w:lastRenderedPageBreak/>
        <w:t>жизни, должны иметь социально-значимую и патриотическую тематику, посвящаться государственным праздникам, ярким спортивным событиям и дост</w:t>
      </w:r>
      <w:r w:rsidR="00C46D80">
        <w:rPr>
          <w:rFonts w:ascii="Times New Roman" w:eastAsia="Times New Roman" w:hAnsi="Times New Roman" w:cs="Times New Roman"/>
          <w:sz w:val="24"/>
          <w:szCs w:val="24"/>
        </w:rPr>
        <w:t xml:space="preserve">ижениям выдающихся спортсменов. </w:t>
      </w:r>
      <w:r w:rsidRPr="00DD1752">
        <w:rPr>
          <w:rFonts w:ascii="Times New Roman" w:eastAsia="Times New Roman" w:hAnsi="Times New Roman" w:cs="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04775D" w:rsidRPr="00DD1752" w:rsidRDefault="0004775D" w:rsidP="00DD1752">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46D80" w:rsidRPr="00DD1752" w:rsidRDefault="0004775D" w:rsidP="00C46D80">
      <w:pPr>
        <w:widowControl w:val="0"/>
        <w:spacing w:after="0" w:line="276" w:lineRule="auto"/>
        <w:ind w:left="20" w:right="20" w:firstLine="70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w:t>
      </w:r>
      <w:r w:rsidR="00C46D80">
        <w:rPr>
          <w:rFonts w:ascii="Times New Roman" w:eastAsia="Times New Roman" w:hAnsi="Times New Roman" w:cs="Times New Roman"/>
          <w:sz w:val="24"/>
          <w:szCs w:val="24"/>
        </w:rPr>
        <w:t xml:space="preserve"> безопасного поведения во время</w:t>
      </w:r>
      <w:r w:rsidR="00C46D80" w:rsidRPr="00DD1752">
        <w:rPr>
          <w:rFonts w:ascii="Times New Roman" w:eastAsia="Times New Roman" w:hAnsi="Times New Roman" w:cs="Times New Roman"/>
          <w:sz w:val="24"/>
          <w:szCs w:val="24"/>
        </w:rPr>
        <w:t>прогулки.</w:t>
      </w:r>
    </w:p>
    <w:p w:rsidR="0004775D" w:rsidRPr="00DD1752" w:rsidRDefault="0004775D" w:rsidP="00DD1752">
      <w:pPr>
        <w:widowControl w:val="0"/>
        <w:autoSpaceDE w:val="0"/>
        <w:autoSpaceDN w:val="0"/>
        <w:spacing w:after="0" w:line="276" w:lineRule="auto"/>
        <w:rPr>
          <w:rFonts w:ascii="Times New Roman" w:eastAsia="Times New Roman" w:hAnsi="Times New Roman" w:cs="Times New Roman"/>
          <w:sz w:val="24"/>
          <w:szCs w:val="24"/>
        </w:rPr>
      </w:pPr>
    </w:p>
    <w:p w:rsidR="0004775D" w:rsidRPr="00DD1752" w:rsidRDefault="0004775D" w:rsidP="00DD1752">
      <w:pPr>
        <w:widowControl w:val="0"/>
        <w:tabs>
          <w:tab w:val="left" w:pos="1345"/>
        </w:tabs>
        <w:spacing w:after="0" w:line="276" w:lineRule="auto"/>
        <w:ind w:right="20"/>
        <w:jc w:val="both"/>
        <w:rPr>
          <w:rFonts w:ascii="Times New Roman" w:eastAsia="Times New Roman" w:hAnsi="Times New Roman" w:cs="Times New Roman"/>
          <w:b/>
          <w:sz w:val="24"/>
          <w:szCs w:val="24"/>
        </w:rPr>
      </w:pPr>
      <w:r w:rsidRPr="00DD1752">
        <w:rPr>
          <w:rFonts w:ascii="Times New Roman" w:eastAsia="Times New Roman" w:hAnsi="Times New Roman" w:cs="Times New Roman"/>
          <w:b/>
          <w:sz w:val="24"/>
          <w:szCs w:val="24"/>
        </w:rPr>
        <w:t>2.</w:t>
      </w:r>
      <w:r w:rsidR="006A6BA6">
        <w:rPr>
          <w:rFonts w:ascii="Times New Roman" w:eastAsia="Times New Roman" w:hAnsi="Times New Roman" w:cs="Times New Roman"/>
          <w:b/>
          <w:sz w:val="24"/>
          <w:szCs w:val="24"/>
        </w:rPr>
        <w:t>2.3.</w:t>
      </w:r>
      <w:r w:rsidRPr="00DD1752">
        <w:rPr>
          <w:rFonts w:ascii="Times New Roman" w:eastAsia="Times New Roman" w:hAnsi="Times New Roman" w:cs="Times New Roman"/>
          <w:b/>
          <w:sz w:val="24"/>
          <w:szCs w:val="24"/>
        </w:rPr>
        <w:t xml:space="preserve"> Решение совокупных задач воспитания в рамках образовательных областей</w:t>
      </w:r>
    </w:p>
    <w:p w:rsidR="006E505F" w:rsidRPr="00DD1752" w:rsidRDefault="006E505F" w:rsidP="00DD1752">
      <w:pPr>
        <w:widowControl w:val="0"/>
        <w:tabs>
          <w:tab w:val="left" w:pos="1345"/>
        </w:tabs>
        <w:spacing w:after="0" w:line="276" w:lineRule="auto"/>
        <w:ind w:right="20" w:firstLine="709"/>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w:t>
      </w:r>
      <w:r w:rsidR="00197F55">
        <w:rPr>
          <w:rFonts w:ascii="Times New Roman" w:eastAsia="Times New Roman" w:hAnsi="Times New Roman" w:cs="Times New Roman"/>
          <w:sz w:val="24"/>
          <w:szCs w:val="24"/>
        </w:rPr>
        <w:t xml:space="preserve"> </w:t>
      </w:r>
      <w:r w:rsidR="0004775D" w:rsidRPr="00DD1752">
        <w:rPr>
          <w:rFonts w:ascii="Times New Roman" w:eastAsia="Times New Roman" w:hAnsi="Times New Roman" w:cs="Times New Roman"/>
          <w:sz w:val="24"/>
          <w:szCs w:val="24"/>
        </w:rPr>
        <w:t>«Социально-коммуникативное развитие»:</w:t>
      </w:r>
    </w:p>
    <w:p w:rsidR="0004775D" w:rsidRPr="00DD1752" w:rsidRDefault="006E505F" w:rsidP="00DD1752">
      <w:pPr>
        <w:widowControl w:val="0"/>
        <w:tabs>
          <w:tab w:val="left" w:pos="1345"/>
        </w:tabs>
        <w:spacing w:after="0" w:line="276" w:lineRule="auto"/>
        <w:ind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w:t>
      </w:r>
      <w:r w:rsidR="0004775D" w:rsidRPr="00DD1752">
        <w:rPr>
          <w:rFonts w:ascii="Times New Roman" w:eastAsia="Times New Roman" w:hAnsi="Times New Roman" w:cs="Times New Roman"/>
          <w:sz w:val="24"/>
          <w:szCs w:val="24"/>
        </w:rPr>
        <w:t xml:space="preserve">риобщение детей к ценностям «Родина», «Природа», «Семья», «Человек», «Жизнь», «Милосердие», «Добро», «Дружба», «Сотрудничество», «Труд». </w:t>
      </w:r>
    </w:p>
    <w:p w:rsidR="006E505F" w:rsidRPr="00DD1752" w:rsidRDefault="00197F55" w:rsidP="00DD1752">
      <w:pPr>
        <w:widowControl w:val="0"/>
        <w:tabs>
          <w:tab w:val="left" w:pos="1350"/>
        </w:tabs>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E505F" w:rsidRPr="00DD17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4775D" w:rsidRPr="00DD1752">
        <w:rPr>
          <w:rFonts w:ascii="Times New Roman" w:eastAsia="Times New Roman" w:hAnsi="Times New Roman" w:cs="Times New Roman"/>
          <w:sz w:val="24"/>
          <w:szCs w:val="24"/>
        </w:rPr>
        <w:t>«Познавательное развитие»:</w:t>
      </w:r>
    </w:p>
    <w:p w:rsidR="0004775D" w:rsidRPr="00DD1752" w:rsidRDefault="006E505F" w:rsidP="00DD1752">
      <w:pPr>
        <w:widowControl w:val="0"/>
        <w:tabs>
          <w:tab w:val="left" w:pos="1350"/>
        </w:tabs>
        <w:spacing w:after="0" w:line="276" w:lineRule="auto"/>
        <w:ind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 П</w:t>
      </w:r>
      <w:r w:rsidR="0004775D" w:rsidRPr="00DD1752">
        <w:rPr>
          <w:rFonts w:ascii="Times New Roman" w:eastAsia="Times New Roman" w:hAnsi="Times New Roman" w:cs="Times New Roman"/>
          <w:sz w:val="24"/>
          <w:szCs w:val="24"/>
        </w:rPr>
        <w:t>риобщение детей к ценностям «Человек», «Семья», «</w:t>
      </w:r>
      <w:r w:rsidRPr="00DD1752">
        <w:rPr>
          <w:rFonts w:ascii="Times New Roman" w:eastAsia="Times New Roman" w:hAnsi="Times New Roman" w:cs="Times New Roman"/>
          <w:sz w:val="24"/>
          <w:szCs w:val="24"/>
        </w:rPr>
        <w:t>Познание», «Родина» и «Природа».</w:t>
      </w:r>
    </w:p>
    <w:p w:rsidR="006E505F" w:rsidRPr="00DD1752" w:rsidRDefault="006E505F" w:rsidP="00DD1752">
      <w:pPr>
        <w:widowControl w:val="0"/>
        <w:tabs>
          <w:tab w:val="left" w:pos="1489"/>
        </w:tabs>
        <w:spacing w:after="0" w:line="276" w:lineRule="auto"/>
        <w:ind w:right="20" w:firstLine="709"/>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w:t>
      </w:r>
      <w:r w:rsidR="00197F55">
        <w:rPr>
          <w:rFonts w:ascii="Times New Roman" w:eastAsia="Times New Roman" w:hAnsi="Times New Roman" w:cs="Times New Roman"/>
          <w:sz w:val="24"/>
          <w:szCs w:val="24"/>
        </w:rPr>
        <w:t xml:space="preserve"> </w:t>
      </w:r>
      <w:r w:rsidR="0004775D" w:rsidRPr="00DD1752">
        <w:rPr>
          <w:rFonts w:ascii="Times New Roman" w:eastAsia="Times New Roman" w:hAnsi="Times New Roman" w:cs="Times New Roman"/>
          <w:sz w:val="24"/>
          <w:szCs w:val="24"/>
        </w:rPr>
        <w:t>«Речевое развитие»:</w:t>
      </w:r>
    </w:p>
    <w:p w:rsidR="0004775D" w:rsidRPr="00DD1752" w:rsidRDefault="006E505F" w:rsidP="00DD1752">
      <w:pPr>
        <w:widowControl w:val="0"/>
        <w:tabs>
          <w:tab w:val="left" w:pos="1489"/>
        </w:tabs>
        <w:spacing w:after="0" w:line="276" w:lineRule="auto"/>
        <w:ind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bCs/>
          <w:sz w:val="24"/>
          <w:szCs w:val="24"/>
        </w:rPr>
        <w:t>П</w:t>
      </w:r>
      <w:r w:rsidR="0004775D" w:rsidRPr="00DD1752">
        <w:rPr>
          <w:rFonts w:ascii="Times New Roman" w:eastAsia="Times New Roman" w:hAnsi="Times New Roman" w:cs="Times New Roman"/>
          <w:bCs/>
          <w:sz w:val="24"/>
          <w:szCs w:val="24"/>
        </w:rPr>
        <w:t>риобщение детей к це</w:t>
      </w:r>
      <w:r w:rsidRPr="00DD1752">
        <w:rPr>
          <w:rFonts w:ascii="Times New Roman" w:eastAsia="Times New Roman" w:hAnsi="Times New Roman" w:cs="Times New Roman"/>
          <w:bCs/>
          <w:sz w:val="24"/>
          <w:szCs w:val="24"/>
        </w:rPr>
        <w:t>нностям «Культура» и «Красота».</w:t>
      </w:r>
    </w:p>
    <w:p w:rsidR="006E505F" w:rsidRPr="00DD1752" w:rsidRDefault="006E505F" w:rsidP="00DD1752">
      <w:pPr>
        <w:widowControl w:val="0"/>
        <w:tabs>
          <w:tab w:val="left" w:pos="1350"/>
        </w:tabs>
        <w:spacing w:after="0" w:line="276" w:lineRule="auto"/>
        <w:ind w:right="20" w:firstLine="709"/>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 </w:t>
      </w:r>
      <w:r w:rsidR="0004775D" w:rsidRPr="00DD1752">
        <w:rPr>
          <w:rFonts w:ascii="Times New Roman" w:eastAsia="Times New Roman" w:hAnsi="Times New Roman" w:cs="Times New Roman"/>
          <w:sz w:val="24"/>
          <w:szCs w:val="24"/>
        </w:rPr>
        <w:t xml:space="preserve">«Художественно-эстетическое развитие»: </w:t>
      </w:r>
    </w:p>
    <w:p w:rsidR="006E505F" w:rsidRPr="00DD1752" w:rsidRDefault="006E505F" w:rsidP="00DD1752">
      <w:pPr>
        <w:widowControl w:val="0"/>
        <w:tabs>
          <w:tab w:val="left" w:pos="1350"/>
        </w:tabs>
        <w:spacing w:after="0" w:line="276" w:lineRule="auto"/>
        <w:ind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w:t>
      </w:r>
      <w:r w:rsidR="0004775D" w:rsidRPr="00DD1752">
        <w:rPr>
          <w:rFonts w:ascii="Times New Roman" w:eastAsia="Times New Roman" w:hAnsi="Times New Roman" w:cs="Times New Roman"/>
          <w:sz w:val="24"/>
          <w:szCs w:val="24"/>
        </w:rPr>
        <w:t>риобщение детей к ц</w:t>
      </w:r>
      <w:r w:rsidRPr="00DD1752">
        <w:rPr>
          <w:rFonts w:ascii="Times New Roman" w:eastAsia="Times New Roman" w:hAnsi="Times New Roman" w:cs="Times New Roman"/>
          <w:sz w:val="24"/>
          <w:szCs w:val="24"/>
        </w:rPr>
        <w:t>енностям «Культура» и «Красота».</w:t>
      </w:r>
    </w:p>
    <w:p w:rsidR="006E505F" w:rsidRPr="00DD1752" w:rsidRDefault="006E505F" w:rsidP="00DD1752">
      <w:pPr>
        <w:widowControl w:val="0"/>
        <w:tabs>
          <w:tab w:val="left" w:pos="1354"/>
        </w:tabs>
        <w:spacing w:after="0" w:line="276" w:lineRule="auto"/>
        <w:ind w:right="20" w:firstLine="709"/>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 xml:space="preserve">- </w:t>
      </w:r>
      <w:r w:rsidR="0004775D" w:rsidRPr="00DD1752">
        <w:rPr>
          <w:rFonts w:ascii="Times New Roman" w:eastAsia="Times New Roman" w:hAnsi="Times New Roman" w:cs="Times New Roman"/>
          <w:sz w:val="24"/>
          <w:szCs w:val="24"/>
        </w:rPr>
        <w:t>«Физическое развитие»:</w:t>
      </w:r>
    </w:p>
    <w:p w:rsidR="0004775D" w:rsidRPr="00DD1752" w:rsidRDefault="006E505F" w:rsidP="00DD1752">
      <w:pPr>
        <w:widowControl w:val="0"/>
        <w:tabs>
          <w:tab w:val="left" w:pos="1354"/>
        </w:tabs>
        <w:spacing w:after="0" w:line="276" w:lineRule="auto"/>
        <w:ind w:right="20"/>
        <w:jc w:val="both"/>
        <w:rPr>
          <w:rFonts w:ascii="Times New Roman" w:eastAsia="Times New Roman" w:hAnsi="Times New Roman" w:cs="Times New Roman"/>
          <w:sz w:val="24"/>
          <w:szCs w:val="24"/>
        </w:rPr>
      </w:pPr>
      <w:r w:rsidRPr="00DD1752">
        <w:rPr>
          <w:rFonts w:ascii="Times New Roman" w:eastAsia="Times New Roman" w:hAnsi="Times New Roman" w:cs="Times New Roman"/>
          <w:sz w:val="24"/>
          <w:szCs w:val="24"/>
        </w:rPr>
        <w:t>П</w:t>
      </w:r>
      <w:r w:rsidR="0004775D" w:rsidRPr="00DD1752">
        <w:rPr>
          <w:rFonts w:ascii="Times New Roman" w:eastAsia="Times New Roman" w:hAnsi="Times New Roman" w:cs="Times New Roman"/>
          <w:sz w:val="24"/>
          <w:szCs w:val="24"/>
        </w:rPr>
        <w:t>риобщение детей к ценностям «Жизнь», «Здоровье»</w:t>
      </w:r>
      <w:r w:rsidRPr="00DD1752">
        <w:rPr>
          <w:rFonts w:ascii="Times New Roman" w:eastAsia="Times New Roman" w:hAnsi="Times New Roman" w:cs="Times New Roman"/>
          <w:sz w:val="24"/>
          <w:szCs w:val="24"/>
        </w:rPr>
        <w:t>.</w:t>
      </w:r>
    </w:p>
    <w:p w:rsidR="0004775D" w:rsidRPr="004A3EA6" w:rsidRDefault="0004775D" w:rsidP="0004775D">
      <w:pPr>
        <w:widowControl w:val="0"/>
        <w:autoSpaceDE w:val="0"/>
        <w:autoSpaceDN w:val="0"/>
        <w:spacing w:after="0" w:line="276" w:lineRule="auto"/>
        <w:rPr>
          <w:rFonts w:ascii="Times New Roman" w:eastAsia="Times New Roman" w:hAnsi="Times New Roman" w:cs="Times New Roman"/>
          <w:color w:val="7030A0"/>
        </w:rPr>
      </w:pPr>
    </w:p>
    <w:p w:rsidR="0004775D" w:rsidRPr="000E468A" w:rsidRDefault="005F5CEF" w:rsidP="0085335E">
      <w:pPr>
        <w:widowControl w:val="0"/>
        <w:tabs>
          <w:tab w:val="left" w:pos="1150"/>
          <w:tab w:val="left" w:pos="2855"/>
          <w:tab w:val="left" w:pos="3900"/>
          <w:tab w:val="left" w:pos="5078"/>
          <w:tab w:val="left" w:pos="6113"/>
          <w:tab w:val="left" w:pos="6468"/>
          <w:tab w:val="left" w:pos="7622"/>
          <w:tab w:val="left" w:pos="9104"/>
        </w:tabs>
        <w:autoSpaceDE w:val="0"/>
        <w:autoSpaceDN w:val="0"/>
        <w:spacing w:after="0" w:line="276" w:lineRule="auto"/>
        <w:ind w:right="246"/>
        <w:outlineLvl w:val="0"/>
        <w:rPr>
          <w:rFonts w:ascii="Times New Roman" w:eastAsia="Times New Roman" w:hAnsi="Times New Roman" w:cs="Times New Roman"/>
          <w:b/>
          <w:bCs/>
          <w:sz w:val="24"/>
          <w:szCs w:val="24"/>
        </w:rPr>
      </w:pPr>
      <w:r w:rsidRPr="000E468A">
        <w:rPr>
          <w:rFonts w:ascii="Times New Roman" w:eastAsia="Times New Roman" w:hAnsi="Times New Roman" w:cs="Times New Roman"/>
          <w:b/>
          <w:bCs/>
          <w:sz w:val="24"/>
          <w:szCs w:val="24"/>
        </w:rPr>
        <w:t>2.2.</w:t>
      </w:r>
      <w:r w:rsidR="006A6BA6">
        <w:rPr>
          <w:rFonts w:ascii="Times New Roman" w:eastAsia="Times New Roman" w:hAnsi="Times New Roman" w:cs="Times New Roman"/>
          <w:b/>
          <w:bCs/>
          <w:sz w:val="24"/>
          <w:szCs w:val="24"/>
        </w:rPr>
        <w:t>4.</w:t>
      </w:r>
      <w:r w:rsidR="0004775D" w:rsidRPr="000E468A">
        <w:rPr>
          <w:rFonts w:ascii="Times New Roman" w:eastAsia="Times New Roman" w:hAnsi="Times New Roman" w:cs="Times New Roman"/>
          <w:b/>
          <w:bCs/>
          <w:sz w:val="24"/>
          <w:szCs w:val="24"/>
        </w:rPr>
        <w:t xml:space="preserve">Вариативные формы, способы, методы и средства реализации </w:t>
      </w:r>
      <w:r w:rsidR="0004775D" w:rsidRPr="000E468A">
        <w:rPr>
          <w:rFonts w:ascii="Times New Roman" w:eastAsia="Times New Roman" w:hAnsi="Times New Roman" w:cs="Times New Roman"/>
          <w:b/>
          <w:bCs/>
          <w:spacing w:val="-1"/>
          <w:sz w:val="24"/>
          <w:szCs w:val="24"/>
        </w:rPr>
        <w:t xml:space="preserve">Программы </w:t>
      </w:r>
    </w:p>
    <w:p w:rsidR="0004775D" w:rsidRPr="0004775D" w:rsidRDefault="0004775D" w:rsidP="0004775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E468A">
        <w:rPr>
          <w:rFonts w:ascii="Times New Roman" w:eastAsia="Times New Roman" w:hAnsi="Times New Roman" w:cs="Times New Roman"/>
          <w:sz w:val="24"/>
          <w:szCs w:val="24"/>
        </w:rPr>
        <w:t>Формы,</w:t>
      </w:r>
      <w:r w:rsidR="00197F55">
        <w:rPr>
          <w:rFonts w:ascii="Times New Roman" w:eastAsia="Times New Roman" w:hAnsi="Times New Roman" w:cs="Times New Roman"/>
          <w:sz w:val="24"/>
          <w:szCs w:val="24"/>
        </w:rPr>
        <w:t xml:space="preserve"> </w:t>
      </w:r>
      <w:r w:rsidRPr="000E468A">
        <w:rPr>
          <w:rFonts w:ascii="Times New Roman" w:eastAsia="Times New Roman" w:hAnsi="Times New Roman" w:cs="Times New Roman"/>
          <w:sz w:val="24"/>
          <w:szCs w:val="24"/>
        </w:rPr>
        <w:t>способы,</w:t>
      </w:r>
      <w:r w:rsidR="00197F55">
        <w:rPr>
          <w:rFonts w:ascii="Times New Roman" w:eastAsia="Times New Roman" w:hAnsi="Times New Roman" w:cs="Times New Roman"/>
          <w:sz w:val="24"/>
          <w:szCs w:val="24"/>
        </w:rPr>
        <w:t xml:space="preserve"> </w:t>
      </w:r>
      <w:r w:rsidRPr="000E468A">
        <w:rPr>
          <w:rFonts w:ascii="Times New Roman" w:eastAsia="Times New Roman" w:hAnsi="Times New Roman" w:cs="Times New Roman"/>
          <w:sz w:val="24"/>
          <w:szCs w:val="24"/>
        </w:rPr>
        <w:t>методы</w:t>
      </w:r>
      <w:r w:rsidR="00197F55">
        <w:rPr>
          <w:rFonts w:ascii="Times New Roman" w:eastAsia="Times New Roman" w:hAnsi="Times New Roman" w:cs="Times New Roman"/>
          <w:sz w:val="24"/>
          <w:szCs w:val="24"/>
        </w:rPr>
        <w:t xml:space="preserve"> </w:t>
      </w:r>
      <w:r w:rsidRPr="000E468A">
        <w:rPr>
          <w:rFonts w:ascii="Times New Roman" w:eastAsia="Times New Roman" w:hAnsi="Times New Roman" w:cs="Times New Roman"/>
          <w:sz w:val="24"/>
          <w:szCs w:val="24"/>
        </w:rPr>
        <w:t>и</w:t>
      </w:r>
      <w:r w:rsidR="00197F55">
        <w:rPr>
          <w:rFonts w:ascii="Times New Roman" w:eastAsia="Times New Roman" w:hAnsi="Times New Roman" w:cs="Times New Roman"/>
          <w:sz w:val="24"/>
          <w:szCs w:val="24"/>
        </w:rPr>
        <w:t xml:space="preserve"> </w:t>
      </w:r>
      <w:r w:rsidRPr="000E468A">
        <w:rPr>
          <w:rFonts w:ascii="Times New Roman" w:eastAsia="Times New Roman" w:hAnsi="Times New Roman" w:cs="Times New Roman"/>
          <w:sz w:val="24"/>
          <w:szCs w:val="24"/>
        </w:rPr>
        <w:t>средства</w:t>
      </w:r>
      <w:r w:rsidR="00197F55">
        <w:rPr>
          <w:rFonts w:ascii="Times New Roman" w:eastAsia="Times New Roman" w:hAnsi="Times New Roman" w:cs="Times New Roman"/>
          <w:sz w:val="24"/>
          <w:szCs w:val="24"/>
        </w:rPr>
        <w:t xml:space="preserve"> </w:t>
      </w:r>
      <w:r w:rsidRPr="000E468A">
        <w:rPr>
          <w:rFonts w:ascii="Times New Roman" w:eastAsia="Times New Roman" w:hAnsi="Times New Roman" w:cs="Times New Roman"/>
          <w:sz w:val="24"/>
          <w:szCs w:val="24"/>
        </w:rPr>
        <w:t>реализации</w:t>
      </w:r>
      <w:r w:rsidR="00197F55">
        <w:rPr>
          <w:rFonts w:ascii="Times New Roman" w:eastAsia="Times New Roman" w:hAnsi="Times New Roman" w:cs="Times New Roman"/>
          <w:sz w:val="24"/>
          <w:szCs w:val="24"/>
        </w:rPr>
        <w:t xml:space="preserve"> </w:t>
      </w:r>
      <w:r w:rsidRPr="000E468A">
        <w:rPr>
          <w:rFonts w:ascii="Times New Roman" w:eastAsia="Times New Roman" w:hAnsi="Times New Roman" w:cs="Times New Roman"/>
          <w:sz w:val="24"/>
          <w:szCs w:val="24"/>
        </w:rPr>
        <w:t>Программы</w:t>
      </w:r>
      <w:r w:rsidR="00197F55">
        <w:rPr>
          <w:rFonts w:ascii="Times New Roman" w:eastAsia="Times New Roman" w:hAnsi="Times New Roman" w:cs="Times New Roman"/>
          <w:sz w:val="24"/>
          <w:szCs w:val="24"/>
        </w:rPr>
        <w:t xml:space="preserve"> </w:t>
      </w:r>
      <w:r w:rsidRPr="000E468A">
        <w:rPr>
          <w:rFonts w:ascii="Times New Roman" w:eastAsia="Times New Roman" w:hAnsi="Times New Roman" w:cs="Times New Roman"/>
          <w:sz w:val="24"/>
          <w:szCs w:val="24"/>
        </w:rPr>
        <w:t>образования</w:t>
      </w:r>
      <w:r w:rsidR="00197F55">
        <w:rPr>
          <w:rFonts w:ascii="Times New Roman" w:eastAsia="Times New Roman" w:hAnsi="Times New Roman" w:cs="Times New Roman"/>
          <w:sz w:val="24"/>
          <w:szCs w:val="24"/>
        </w:rPr>
        <w:t xml:space="preserve"> </w:t>
      </w:r>
      <w:r w:rsidRPr="000E468A">
        <w:rPr>
          <w:rFonts w:ascii="Times New Roman" w:eastAsia="Times New Roman" w:hAnsi="Times New Roman" w:cs="Times New Roman"/>
          <w:sz w:val="24"/>
          <w:szCs w:val="24"/>
        </w:rPr>
        <w:t xml:space="preserve">определены в соответствии с задачами </w:t>
      </w:r>
      <w:r w:rsidRPr="0004775D">
        <w:rPr>
          <w:rFonts w:ascii="Times New Roman" w:eastAsia="Times New Roman" w:hAnsi="Times New Roman" w:cs="Times New Roman"/>
          <w:sz w:val="24"/>
          <w:szCs w:val="24"/>
        </w:rPr>
        <w:t>воспитания и обучения, возрастными и</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индивидуальными</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особенностями</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детей,</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спецификой</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их</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образовательных</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потребностей</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интересов. Существенное значение имеют сформировавшиеся у педагог</w:t>
      </w:r>
      <w:r w:rsidR="0085335E">
        <w:rPr>
          <w:rFonts w:ascii="Times New Roman" w:eastAsia="Times New Roman" w:hAnsi="Times New Roman" w:cs="Times New Roman"/>
          <w:sz w:val="24"/>
          <w:szCs w:val="24"/>
        </w:rPr>
        <w:t>ов</w:t>
      </w:r>
      <w:r w:rsidRPr="0004775D">
        <w:rPr>
          <w:rFonts w:ascii="Times New Roman" w:eastAsia="Times New Roman" w:hAnsi="Times New Roman" w:cs="Times New Roman"/>
          <w:sz w:val="24"/>
          <w:szCs w:val="24"/>
        </w:rPr>
        <w:t xml:space="preserve"> практики воспитания и</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обучения детей, оценка результативности форм, методов, средств образовательной деятельности</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применительно</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к конкретной возрастной</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группе</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детей.</w:t>
      </w:r>
    </w:p>
    <w:p w:rsidR="0004775D" w:rsidRPr="0004775D" w:rsidRDefault="00D11C43" w:rsidP="0004775D">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РПО </w:t>
      </w:r>
      <w:r w:rsidR="0004775D" w:rsidRPr="0004775D">
        <w:rPr>
          <w:rFonts w:ascii="Times New Roman" w:eastAsia="Times New Roman" w:hAnsi="Times New Roman" w:cs="Times New Roman"/>
          <w:sz w:val="24"/>
          <w:szCs w:val="24"/>
        </w:rPr>
        <w:t>построена на реализации технологии деятельностного метода «Ситуация»</w:t>
      </w:r>
      <w:r w:rsidR="00197F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  котором</w:t>
      </w:r>
      <w:r w:rsidR="00197F55">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 xml:space="preserve">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w:t>
      </w:r>
      <w:r w:rsidR="0004775D" w:rsidRPr="0004775D">
        <w:rPr>
          <w:rFonts w:ascii="Times New Roman" w:eastAsia="Times New Roman" w:hAnsi="Times New Roman" w:cs="Times New Roman"/>
          <w:sz w:val="24"/>
          <w:szCs w:val="24"/>
        </w:rPr>
        <w:lastRenderedPageBreak/>
        <w:t xml:space="preserve">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04775D" w:rsidRPr="0004775D" w:rsidRDefault="0004775D" w:rsidP="0004775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04775D" w:rsidRPr="0004775D" w:rsidRDefault="0004775D" w:rsidP="0004775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04775D" w:rsidRPr="0004775D" w:rsidRDefault="0004775D" w:rsidP="0004775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04775D" w:rsidRPr="0004775D" w:rsidRDefault="0004775D" w:rsidP="0004775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3C1A9B" w:rsidRDefault="0004775D" w:rsidP="0004775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w:t>
      </w:r>
    </w:p>
    <w:p w:rsidR="0004775D" w:rsidRPr="0004775D" w:rsidRDefault="0004775D" w:rsidP="00197F55">
      <w:pPr>
        <w:widowControl w:val="0"/>
        <w:autoSpaceDE w:val="0"/>
        <w:autoSpaceDN w:val="0"/>
        <w:spacing w:after="0" w:line="276" w:lineRule="auto"/>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 xml:space="preserve">деятельности, в которых новое знание или способ действий используется в новых условиях. </w:t>
      </w:r>
    </w:p>
    <w:p w:rsidR="0004775D" w:rsidRPr="0004775D" w:rsidRDefault="0004775D" w:rsidP="0004775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04775D" w:rsidRPr="0004775D" w:rsidRDefault="0004775D" w:rsidP="0004775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Используемые</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формы</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реализации</w:t>
      </w:r>
      <w:r w:rsidR="00197F55">
        <w:rPr>
          <w:rFonts w:ascii="Times New Roman" w:eastAsia="Times New Roman" w:hAnsi="Times New Roman" w:cs="Times New Roman"/>
          <w:sz w:val="24"/>
          <w:szCs w:val="24"/>
        </w:rPr>
        <w:t xml:space="preserve"> </w:t>
      </w:r>
      <w:r w:rsidR="00D11C43">
        <w:rPr>
          <w:rFonts w:ascii="Times New Roman" w:eastAsia="Times New Roman" w:hAnsi="Times New Roman" w:cs="Times New Roman"/>
          <w:sz w:val="24"/>
          <w:szCs w:val="24"/>
        </w:rPr>
        <w:t xml:space="preserve">РПО </w:t>
      </w:r>
      <w:r w:rsidRPr="0004775D">
        <w:rPr>
          <w:rFonts w:ascii="Times New Roman" w:eastAsia="Times New Roman" w:hAnsi="Times New Roman" w:cs="Times New Roman"/>
          <w:sz w:val="24"/>
          <w:szCs w:val="24"/>
        </w:rPr>
        <w:t>в</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соответствии</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видом</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детской</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деятельностии</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возрастными особенностями</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детей:</w:t>
      </w:r>
    </w:p>
    <w:p w:rsidR="0004775D" w:rsidRPr="0004775D" w:rsidRDefault="0004775D" w:rsidP="0004775D">
      <w:pPr>
        <w:widowControl w:val="0"/>
        <w:autoSpaceDE w:val="0"/>
        <w:autoSpaceDN w:val="0"/>
        <w:spacing w:after="0" w:line="276" w:lineRule="auto"/>
        <w:ind w:firstLine="709"/>
        <w:jc w:val="both"/>
        <w:rPr>
          <w:rFonts w:ascii="Times New Roman" w:eastAsia="Times New Roman" w:hAnsi="Times New Roman" w:cs="Times New Roman"/>
          <w:i/>
          <w:sz w:val="24"/>
        </w:rPr>
      </w:pPr>
      <w:r w:rsidRPr="0004775D">
        <w:rPr>
          <w:rFonts w:ascii="Times New Roman" w:eastAsia="Times New Roman" w:hAnsi="Times New Roman" w:cs="Times New Roman"/>
          <w:i/>
          <w:sz w:val="24"/>
        </w:rPr>
        <w:t>В</w:t>
      </w:r>
      <w:r w:rsidR="00197F55">
        <w:rPr>
          <w:rFonts w:ascii="Times New Roman" w:eastAsia="Times New Roman" w:hAnsi="Times New Roman" w:cs="Times New Roman"/>
          <w:i/>
          <w:sz w:val="24"/>
        </w:rPr>
        <w:t xml:space="preserve"> </w:t>
      </w:r>
      <w:r w:rsidRPr="0004775D">
        <w:rPr>
          <w:rFonts w:ascii="Times New Roman" w:eastAsia="Times New Roman" w:hAnsi="Times New Roman" w:cs="Times New Roman"/>
          <w:i/>
          <w:sz w:val="24"/>
        </w:rPr>
        <w:t>младенческом</w:t>
      </w:r>
      <w:r w:rsidR="00197F55">
        <w:rPr>
          <w:rFonts w:ascii="Times New Roman" w:eastAsia="Times New Roman" w:hAnsi="Times New Roman" w:cs="Times New Roman"/>
          <w:i/>
          <w:sz w:val="24"/>
        </w:rPr>
        <w:t xml:space="preserve"> </w:t>
      </w:r>
      <w:r w:rsidRPr="0004775D">
        <w:rPr>
          <w:rFonts w:ascii="Times New Roman" w:eastAsia="Times New Roman" w:hAnsi="Times New Roman" w:cs="Times New Roman"/>
          <w:i/>
          <w:sz w:val="24"/>
        </w:rPr>
        <w:t>возрасте (2месяца-1год)</w:t>
      </w:r>
    </w:p>
    <w:p w:rsidR="0004775D" w:rsidRPr="0004775D" w:rsidRDefault="00197F55" w:rsidP="001E38E9">
      <w:pPr>
        <w:widowControl w:val="0"/>
        <w:numPr>
          <w:ilvl w:val="0"/>
          <w:numId w:val="8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04775D" w:rsidRPr="0004775D">
        <w:rPr>
          <w:rFonts w:ascii="Times New Roman" w:eastAsia="Times New Roman" w:hAnsi="Times New Roman" w:cs="Times New Roman"/>
          <w:sz w:val="24"/>
          <w:szCs w:val="24"/>
        </w:rPr>
        <w:t>епосредственное</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эмоциональное</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общение</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со</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взрослым;</w:t>
      </w:r>
    </w:p>
    <w:p w:rsidR="0004775D" w:rsidRPr="0004775D" w:rsidRDefault="0004775D" w:rsidP="001E38E9">
      <w:pPr>
        <w:widowControl w:val="0"/>
        <w:numPr>
          <w:ilvl w:val="0"/>
          <w:numId w:val="8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двигательная</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деятельность</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(пространственно-предметные</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перемещения,</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хватание,</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ползание,</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ходьба, тактильно-двигательные</w:t>
      </w:r>
      <w:r w:rsidR="00197F55">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игры);</w:t>
      </w:r>
    </w:p>
    <w:p w:rsidR="0004775D" w:rsidRPr="0004775D" w:rsidRDefault="00197F55" w:rsidP="001E38E9">
      <w:pPr>
        <w:widowControl w:val="0"/>
        <w:numPr>
          <w:ilvl w:val="0"/>
          <w:numId w:val="8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предметно-</w:t>
      </w:r>
      <w:r w:rsidR="0004775D" w:rsidRPr="0004775D">
        <w:rPr>
          <w:rFonts w:ascii="Times New Roman" w:eastAsia="Times New Roman" w:hAnsi="Times New Roman" w:cs="Times New Roman"/>
          <w:sz w:val="24"/>
          <w:szCs w:val="24"/>
        </w:rPr>
        <w:t>манипулятивная</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деятельность</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(орудийные</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соотносящие</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действия</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предметами);</w:t>
      </w:r>
    </w:p>
    <w:p w:rsidR="00197F55" w:rsidRDefault="0004775D" w:rsidP="00197F55">
      <w:pPr>
        <w:widowControl w:val="0"/>
        <w:numPr>
          <w:ilvl w:val="0"/>
          <w:numId w:val="8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речевая (слушание и понимание речи взрослого, гуление, лепет и первые слова);</w:t>
      </w:r>
    </w:p>
    <w:p w:rsidR="0004775D" w:rsidRPr="00197F55" w:rsidRDefault="0004775D" w:rsidP="00197F55">
      <w:pPr>
        <w:widowControl w:val="0"/>
        <w:numPr>
          <w:ilvl w:val="0"/>
          <w:numId w:val="8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197F55">
        <w:rPr>
          <w:rFonts w:ascii="Times New Roman" w:eastAsia="Times New Roman" w:hAnsi="Times New Roman" w:cs="Times New Roman"/>
          <w:sz w:val="24"/>
          <w:szCs w:val="24"/>
        </w:rPr>
        <w:t>элементарная</w:t>
      </w:r>
      <w:r w:rsidR="00197F55">
        <w:rPr>
          <w:rFonts w:ascii="Times New Roman" w:eastAsia="Times New Roman" w:hAnsi="Times New Roman" w:cs="Times New Roman"/>
          <w:sz w:val="24"/>
          <w:szCs w:val="24"/>
        </w:rPr>
        <w:t xml:space="preserve"> </w:t>
      </w:r>
      <w:r w:rsidRPr="00197F55">
        <w:rPr>
          <w:rFonts w:ascii="Times New Roman" w:eastAsia="Times New Roman" w:hAnsi="Times New Roman" w:cs="Times New Roman"/>
          <w:sz w:val="24"/>
          <w:szCs w:val="24"/>
        </w:rPr>
        <w:t>музыкальная</w:t>
      </w:r>
      <w:r w:rsidR="00197F55">
        <w:rPr>
          <w:rFonts w:ascii="Times New Roman" w:eastAsia="Times New Roman" w:hAnsi="Times New Roman" w:cs="Times New Roman"/>
          <w:sz w:val="24"/>
          <w:szCs w:val="24"/>
        </w:rPr>
        <w:t xml:space="preserve"> </w:t>
      </w:r>
      <w:r w:rsidRPr="00197F55">
        <w:rPr>
          <w:rFonts w:ascii="Times New Roman" w:eastAsia="Times New Roman" w:hAnsi="Times New Roman" w:cs="Times New Roman"/>
          <w:sz w:val="24"/>
          <w:szCs w:val="24"/>
        </w:rPr>
        <w:t>деятельность</w:t>
      </w:r>
      <w:r w:rsidR="00197F55">
        <w:rPr>
          <w:rFonts w:ascii="Times New Roman" w:eastAsia="Times New Roman" w:hAnsi="Times New Roman" w:cs="Times New Roman"/>
          <w:sz w:val="24"/>
          <w:szCs w:val="24"/>
        </w:rPr>
        <w:t xml:space="preserve"> </w:t>
      </w:r>
      <w:r w:rsidRPr="00197F55">
        <w:rPr>
          <w:rFonts w:ascii="Times New Roman" w:eastAsia="Times New Roman" w:hAnsi="Times New Roman" w:cs="Times New Roman"/>
          <w:sz w:val="24"/>
          <w:szCs w:val="24"/>
        </w:rPr>
        <w:t>(слушание</w:t>
      </w:r>
      <w:r w:rsidR="00197F55">
        <w:rPr>
          <w:rFonts w:ascii="Times New Roman" w:eastAsia="Times New Roman" w:hAnsi="Times New Roman" w:cs="Times New Roman"/>
          <w:sz w:val="24"/>
          <w:szCs w:val="24"/>
        </w:rPr>
        <w:t xml:space="preserve"> </w:t>
      </w:r>
      <w:r w:rsidRPr="00197F55">
        <w:rPr>
          <w:rFonts w:ascii="Times New Roman" w:eastAsia="Times New Roman" w:hAnsi="Times New Roman" w:cs="Times New Roman"/>
          <w:sz w:val="24"/>
          <w:szCs w:val="24"/>
        </w:rPr>
        <w:t>музыки,</w:t>
      </w:r>
      <w:r w:rsidR="00197F55">
        <w:rPr>
          <w:rFonts w:ascii="Times New Roman" w:eastAsia="Times New Roman" w:hAnsi="Times New Roman" w:cs="Times New Roman"/>
          <w:sz w:val="24"/>
          <w:szCs w:val="24"/>
        </w:rPr>
        <w:t xml:space="preserve"> </w:t>
      </w:r>
      <w:r w:rsidRPr="00197F55">
        <w:rPr>
          <w:rFonts w:ascii="Times New Roman" w:eastAsia="Times New Roman" w:hAnsi="Times New Roman" w:cs="Times New Roman"/>
          <w:sz w:val="24"/>
          <w:szCs w:val="24"/>
        </w:rPr>
        <w:t>танцевальные</w:t>
      </w:r>
      <w:r w:rsidR="00197F55">
        <w:rPr>
          <w:rFonts w:ascii="Times New Roman" w:eastAsia="Times New Roman" w:hAnsi="Times New Roman" w:cs="Times New Roman"/>
          <w:sz w:val="24"/>
          <w:szCs w:val="24"/>
        </w:rPr>
        <w:t xml:space="preserve"> </w:t>
      </w:r>
      <w:r w:rsidRPr="00197F55">
        <w:rPr>
          <w:rFonts w:ascii="Times New Roman" w:eastAsia="Times New Roman" w:hAnsi="Times New Roman" w:cs="Times New Roman"/>
          <w:sz w:val="24"/>
          <w:szCs w:val="24"/>
        </w:rPr>
        <w:t>движения</w:t>
      </w:r>
      <w:r w:rsidR="00197F55">
        <w:rPr>
          <w:rFonts w:ascii="Times New Roman" w:eastAsia="Times New Roman" w:hAnsi="Times New Roman" w:cs="Times New Roman"/>
          <w:sz w:val="24"/>
          <w:szCs w:val="24"/>
        </w:rPr>
        <w:t xml:space="preserve"> </w:t>
      </w:r>
      <w:r w:rsidRPr="00197F55">
        <w:rPr>
          <w:rFonts w:ascii="Times New Roman" w:eastAsia="Times New Roman" w:hAnsi="Times New Roman" w:cs="Times New Roman"/>
          <w:sz w:val="24"/>
          <w:szCs w:val="24"/>
        </w:rPr>
        <w:t>на основе</w:t>
      </w:r>
      <w:r w:rsidR="00197F55">
        <w:rPr>
          <w:rFonts w:ascii="Times New Roman" w:eastAsia="Times New Roman" w:hAnsi="Times New Roman" w:cs="Times New Roman"/>
          <w:sz w:val="24"/>
          <w:szCs w:val="24"/>
        </w:rPr>
        <w:t xml:space="preserve"> </w:t>
      </w:r>
      <w:r w:rsidRPr="00197F55">
        <w:rPr>
          <w:rFonts w:ascii="Times New Roman" w:eastAsia="Times New Roman" w:hAnsi="Times New Roman" w:cs="Times New Roman"/>
          <w:sz w:val="24"/>
          <w:szCs w:val="24"/>
        </w:rPr>
        <w:t>подражания,</w:t>
      </w:r>
      <w:r w:rsidR="00197F55">
        <w:rPr>
          <w:rFonts w:ascii="Times New Roman" w:eastAsia="Times New Roman" w:hAnsi="Times New Roman" w:cs="Times New Roman"/>
          <w:sz w:val="24"/>
          <w:szCs w:val="24"/>
        </w:rPr>
        <w:t xml:space="preserve"> </w:t>
      </w:r>
      <w:r w:rsidRPr="00197F55">
        <w:rPr>
          <w:rFonts w:ascii="Times New Roman" w:eastAsia="Times New Roman" w:hAnsi="Times New Roman" w:cs="Times New Roman"/>
          <w:sz w:val="24"/>
          <w:szCs w:val="24"/>
        </w:rPr>
        <w:t>музыкальные</w:t>
      </w:r>
      <w:r w:rsidR="00197F55">
        <w:rPr>
          <w:rFonts w:ascii="Times New Roman" w:eastAsia="Times New Roman" w:hAnsi="Times New Roman" w:cs="Times New Roman"/>
          <w:sz w:val="24"/>
          <w:szCs w:val="24"/>
        </w:rPr>
        <w:t xml:space="preserve"> </w:t>
      </w:r>
      <w:r w:rsidRPr="00197F55">
        <w:rPr>
          <w:rFonts w:ascii="Times New Roman" w:eastAsia="Times New Roman" w:hAnsi="Times New Roman" w:cs="Times New Roman"/>
          <w:sz w:val="24"/>
          <w:szCs w:val="24"/>
        </w:rPr>
        <w:t>игры).</w:t>
      </w:r>
    </w:p>
    <w:p w:rsidR="0004775D" w:rsidRPr="0004775D" w:rsidRDefault="0004775D" w:rsidP="0004775D">
      <w:pPr>
        <w:widowControl w:val="0"/>
        <w:autoSpaceDE w:val="0"/>
        <w:autoSpaceDN w:val="0"/>
        <w:spacing w:after="0" w:line="276" w:lineRule="auto"/>
        <w:ind w:firstLine="709"/>
        <w:jc w:val="both"/>
        <w:rPr>
          <w:rFonts w:ascii="Times New Roman" w:eastAsia="Times New Roman" w:hAnsi="Times New Roman" w:cs="Times New Roman"/>
          <w:i/>
          <w:sz w:val="24"/>
        </w:rPr>
      </w:pPr>
      <w:r w:rsidRPr="0004775D">
        <w:rPr>
          <w:rFonts w:ascii="Times New Roman" w:eastAsia="Times New Roman" w:hAnsi="Times New Roman" w:cs="Times New Roman"/>
          <w:i/>
          <w:sz w:val="24"/>
        </w:rPr>
        <w:t>В</w:t>
      </w:r>
      <w:r w:rsidR="00C12BC7">
        <w:rPr>
          <w:rFonts w:ascii="Times New Roman" w:eastAsia="Times New Roman" w:hAnsi="Times New Roman" w:cs="Times New Roman"/>
          <w:i/>
          <w:sz w:val="24"/>
        </w:rPr>
        <w:t xml:space="preserve"> </w:t>
      </w:r>
      <w:r w:rsidRPr="0004775D">
        <w:rPr>
          <w:rFonts w:ascii="Times New Roman" w:eastAsia="Times New Roman" w:hAnsi="Times New Roman" w:cs="Times New Roman"/>
          <w:i/>
          <w:sz w:val="24"/>
        </w:rPr>
        <w:t>раннемвозрасте (1год-3года)</w:t>
      </w:r>
    </w:p>
    <w:p w:rsidR="0004775D" w:rsidRPr="0004775D" w:rsidRDefault="0004775D" w:rsidP="001E38E9">
      <w:pPr>
        <w:widowControl w:val="0"/>
        <w:numPr>
          <w:ilvl w:val="0"/>
          <w:numId w:val="8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предметная</w:t>
      </w:r>
      <w:r w:rsidR="00C12BC7">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деятельность</w:t>
      </w:r>
      <w:r w:rsidR="00C12BC7">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(орудийно-предметные</w:t>
      </w:r>
      <w:r w:rsidR="00C12BC7">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действия–ест</w:t>
      </w:r>
      <w:r w:rsidR="00C12BC7">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ложкой,</w:t>
      </w:r>
      <w:r w:rsidR="00C12BC7">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пьет</w:t>
      </w:r>
      <w:r w:rsidR="00C12BC7">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из</w:t>
      </w:r>
      <w:r w:rsidR="00C12BC7">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кружкии др.);</w:t>
      </w:r>
    </w:p>
    <w:p w:rsidR="0004775D" w:rsidRPr="0004775D" w:rsidRDefault="0004775D" w:rsidP="001E38E9">
      <w:pPr>
        <w:widowControl w:val="0"/>
        <w:numPr>
          <w:ilvl w:val="0"/>
          <w:numId w:val="8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экспериментирование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материалами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веществами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(песок,</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вода,</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тесто</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идр.);</w:t>
      </w:r>
    </w:p>
    <w:p w:rsidR="0004775D" w:rsidRPr="0004775D" w:rsidRDefault="0004775D" w:rsidP="001E38E9">
      <w:pPr>
        <w:widowControl w:val="0"/>
        <w:numPr>
          <w:ilvl w:val="0"/>
          <w:numId w:val="8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ситуативно-деловое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общение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со</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взрослыми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эмоционально-практическое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со</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сверстниками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под</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руководством взрослого;</w:t>
      </w:r>
    </w:p>
    <w:p w:rsidR="0004775D" w:rsidRPr="0004775D" w:rsidRDefault="0004775D" w:rsidP="001E38E9">
      <w:pPr>
        <w:widowControl w:val="0"/>
        <w:numPr>
          <w:ilvl w:val="0"/>
          <w:numId w:val="8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двигательная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деятельность</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(основные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движения,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общеразвивающие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упражнения,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простые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подвижные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игры);</w:t>
      </w:r>
    </w:p>
    <w:p w:rsidR="0004775D" w:rsidRPr="0004775D" w:rsidRDefault="0004775D" w:rsidP="001E38E9">
      <w:pPr>
        <w:widowControl w:val="0"/>
        <w:numPr>
          <w:ilvl w:val="0"/>
          <w:numId w:val="8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игровая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деятельность</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(отобразительная,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сюжетно-отобразительная,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игры</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дидактическими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игрушками);</w:t>
      </w:r>
    </w:p>
    <w:p w:rsidR="0004775D" w:rsidRPr="0004775D" w:rsidRDefault="0004775D" w:rsidP="001E38E9">
      <w:pPr>
        <w:widowControl w:val="0"/>
        <w:numPr>
          <w:ilvl w:val="0"/>
          <w:numId w:val="8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lastRenderedPageBreak/>
        <w:t>речевая (понимание речи взрослого, слушание и понимание стихов, активная речь);</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изобразительная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деятельность</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(рисование,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лепка)</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конструирование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из</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мелкого</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крупного</w:t>
      </w:r>
    </w:p>
    <w:p w:rsidR="0004775D" w:rsidRPr="0004775D" w:rsidRDefault="0004775D" w:rsidP="001E38E9">
      <w:pPr>
        <w:widowControl w:val="0"/>
        <w:numPr>
          <w:ilvl w:val="0"/>
          <w:numId w:val="8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строительногоматериала;</w:t>
      </w:r>
    </w:p>
    <w:p w:rsidR="0004775D" w:rsidRPr="0004775D" w:rsidRDefault="0004775D" w:rsidP="001E38E9">
      <w:pPr>
        <w:widowControl w:val="0"/>
        <w:numPr>
          <w:ilvl w:val="0"/>
          <w:numId w:val="8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самообслуживание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элементарные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трудовые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действия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(убирает</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игрушки,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подметает</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веником,</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поливает цветы из лейки и др.);</w:t>
      </w:r>
    </w:p>
    <w:p w:rsidR="0004775D" w:rsidRPr="0004775D" w:rsidRDefault="0004775D" w:rsidP="001E38E9">
      <w:pPr>
        <w:widowControl w:val="0"/>
        <w:numPr>
          <w:ilvl w:val="0"/>
          <w:numId w:val="8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музыкальнаядеятельность</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(слушание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музыки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исполнительство,</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музыкально-ритмические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движения).</w:t>
      </w:r>
    </w:p>
    <w:p w:rsidR="0004775D" w:rsidRPr="0004775D" w:rsidRDefault="0004775D" w:rsidP="0004775D">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04775D">
        <w:rPr>
          <w:rFonts w:ascii="Times New Roman" w:eastAsia="Times New Roman" w:hAnsi="Times New Roman" w:cs="Times New Roman"/>
          <w:i/>
          <w:sz w:val="24"/>
        </w:rPr>
        <w:t>В</w:t>
      </w:r>
      <w:r w:rsidR="00E11FC8">
        <w:rPr>
          <w:rFonts w:ascii="Times New Roman" w:eastAsia="Times New Roman" w:hAnsi="Times New Roman" w:cs="Times New Roman"/>
          <w:i/>
          <w:sz w:val="24"/>
        </w:rPr>
        <w:t xml:space="preserve"> </w:t>
      </w:r>
      <w:r w:rsidRPr="0004775D">
        <w:rPr>
          <w:rFonts w:ascii="Times New Roman" w:eastAsia="Times New Roman" w:hAnsi="Times New Roman" w:cs="Times New Roman"/>
          <w:i/>
          <w:sz w:val="24"/>
        </w:rPr>
        <w:t>дошкольном</w:t>
      </w:r>
      <w:r w:rsidR="00E11FC8">
        <w:rPr>
          <w:rFonts w:ascii="Times New Roman" w:eastAsia="Times New Roman" w:hAnsi="Times New Roman" w:cs="Times New Roman"/>
          <w:i/>
          <w:sz w:val="24"/>
        </w:rPr>
        <w:t xml:space="preserve"> </w:t>
      </w:r>
      <w:r w:rsidRPr="0004775D">
        <w:rPr>
          <w:rFonts w:ascii="Times New Roman" w:eastAsia="Times New Roman" w:hAnsi="Times New Roman" w:cs="Times New Roman"/>
          <w:i/>
          <w:sz w:val="24"/>
        </w:rPr>
        <w:t>возрасте (3года-8лет</w:t>
      </w:r>
      <w:r w:rsidRPr="0004775D">
        <w:rPr>
          <w:rFonts w:ascii="Times New Roman" w:eastAsia="Times New Roman" w:hAnsi="Times New Roman" w:cs="Times New Roman"/>
          <w:sz w:val="24"/>
        </w:rPr>
        <w:t>)</w:t>
      </w:r>
    </w:p>
    <w:p w:rsidR="0004775D" w:rsidRPr="0004775D" w:rsidRDefault="0004775D" w:rsidP="001E38E9">
      <w:pPr>
        <w:widowControl w:val="0"/>
        <w:numPr>
          <w:ilvl w:val="0"/>
          <w:numId w:val="8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игровая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деятельность</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(сюжетно-ролевая,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театрализованная,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режиссерская,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строительно-конструктивная,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дидактическая,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подвижная и др.);</w:t>
      </w:r>
    </w:p>
    <w:p w:rsidR="0004775D" w:rsidRPr="0004775D" w:rsidRDefault="0004775D" w:rsidP="001E38E9">
      <w:pPr>
        <w:widowControl w:val="0"/>
        <w:numPr>
          <w:ilvl w:val="0"/>
          <w:numId w:val="8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общение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со</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взрослым</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(ситуативно-деловое,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внеситуативно-познавательное,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внеситуативно-личностное)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сверстниками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(ситуативно-деловое, внеситуативно-деловое);</w:t>
      </w:r>
    </w:p>
    <w:p w:rsidR="0004775D" w:rsidRPr="0004775D" w:rsidRDefault="0004775D" w:rsidP="001E38E9">
      <w:pPr>
        <w:widowControl w:val="0"/>
        <w:numPr>
          <w:ilvl w:val="0"/>
          <w:numId w:val="8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речевая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деятельность</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(слушание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речи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взрослого</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сверстников,</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активная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диалогическая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монологическая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речь);</w:t>
      </w:r>
    </w:p>
    <w:p w:rsidR="0004775D" w:rsidRPr="0004775D" w:rsidRDefault="0004775D" w:rsidP="001E38E9">
      <w:pPr>
        <w:widowControl w:val="0"/>
        <w:numPr>
          <w:ilvl w:val="0"/>
          <w:numId w:val="8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познавательно-исследовательская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деятельность</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экспериментирование;</w:t>
      </w:r>
    </w:p>
    <w:p w:rsidR="003C1A9B" w:rsidRPr="00E11FC8" w:rsidRDefault="0004775D" w:rsidP="00E11FC8">
      <w:pPr>
        <w:widowControl w:val="0"/>
        <w:numPr>
          <w:ilvl w:val="0"/>
          <w:numId w:val="8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изобразительная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деятельность</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(рисование,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лепка,</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аппликация)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конструирование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из</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разных материалов</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по</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образцу,</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условию и замыслу</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ребенка;</w:t>
      </w:r>
    </w:p>
    <w:p w:rsidR="0004775D" w:rsidRPr="0004775D" w:rsidRDefault="0004775D" w:rsidP="001E38E9">
      <w:pPr>
        <w:widowControl w:val="0"/>
        <w:numPr>
          <w:ilvl w:val="0"/>
          <w:numId w:val="8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двигательная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деятельность</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(основные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виды</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движений,</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общеразвивающие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спортивные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упражнения,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подвижные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 элементы спортивных игри др.);</w:t>
      </w:r>
    </w:p>
    <w:p w:rsidR="0004775D" w:rsidRPr="0004775D" w:rsidRDefault="0004775D" w:rsidP="001E38E9">
      <w:pPr>
        <w:widowControl w:val="0"/>
        <w:numPr>
          <w:ilvl w:val="0"/>
          <w:numId w:val="8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в</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природе, ручной труд);</w:t>
      </w:r>
    </w:p>
    <w:p w:rsidR="0004775D" w:rsidRPr="0004775D" w:rsidRDefault="0004775D" w:rsidP="001E38E9">
      <w:pPr>
        <w:widowControl w:val="0"/>
        <w:numPr>
          <w:ilvl w:val="0"/>
          <w:numId w:val="8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музыкальная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деятельность</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(слушание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понимание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музыкальных</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произведений,</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пение,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музыкально-ритмические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движения,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игра</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на</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детских</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музыкальных инструментах).</w:t>
      </w:r>
    </w:p>
    <w:p w:rsidR="0004775D" w:rsidRPr="0004775D" w:rsidRDefault="0004775D" w:rsidP="0004775D">
      <w:pPr>
        <w:widowControl w:val="0"/>
        <w:tabs>
          <w:tab w:val="left" w:pos="993"/>
        </w:tabs>
        <w:autoSpaceDE w:val="0"/>
        <w:autoSpaceDN w:val="0"/>
        <w:spacing w:after="0" w:line="276" w:lineRule="auto"/>
        <w:ind w:firstLine="709"/>
        <w:jc w:val="both"/>
        <w:rPr>
          <w:rFonts w:ascii="Times New Roman" w:eastAsia="Times New Roman" w:hAnsi="Times New Roman" w:cs="Times New Roman"/>
          <w:i/>
          <w:sz w:val="24"/>
          <w:szCs w:val="24"/>
        </w:rPr>
      </w:pPr>
      <w:r w:rsidRPr="0004775D">
        <w:rPr>
          <w:rFonts w:ascii="Times New Roman" w:eastAsia="Times New Roman" w:hAnsi="Times New Roman" w:cs="Times New Roman"/>
          <w:sz w:val="24"/>
          <w:szCs w:val="24"/>
        </w:rPr>
        <w:t>Для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достижения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задач</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b/>
          <w:sz w:val="24"/>
          <w:szCs w:val="24"/>
        </w:rPr>
        <w:t>воспитания</w:t>
      </w:r>
      <w:r w:rsidR="00E11FC8">
        <w:rPr>
          <w:rFonts w:ascii="Times New Roman" w:eastAsia="Times New Roman" w:hAnsi="Times New Roman" w:cs="Times New Roman"/>
          <w:b/>
          <w:sz w:val="24"/>
          <w:szCs w:val="24"/>
        </w:rPr>
        <w:t xml:space="preserve"> </w:t>
      </w:r>
      <w:r w:rsidRPr="0004775D">
        <w:rPr>
          <w:rFonts w:ascii="Times New Roman" w:eastAsia="Times New Roman" w:hAnsi="Times New Roman" w:cs="Times New Roman"/>
          <w:sz w:val="24"/>
          <w:szCs w:val="24"/>
        </w:rPr>
        <w:t>в</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ходе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реализации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Программы</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образования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педагог</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может</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использовать</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следующие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b/>
          <w:sz w:val="24"/>
          <w:szCs w:val="24"/>
        </w:rPr>
        <w:t>методы</w:t>
      </w:r>
      <w:r w:rsidRPr="0004775D">
        <w:rPr>
          <w:rFonts w:ascii="Times New Roman" w:eastAsia="Times New Roman" w:hAnsi="Times New Roman" w:cs="Times New Roman"/>
          <w:sz w:val="24"/>
          <w:szCs w:val="24"/>
        </w:rPr>
        <w:t>:</w:t>
      </w:r>
    </w:p>
    <w:p w:rsidR="0004775D" w:rsidRPr="00E11FC8" w:rsidRDefault="0004775D" w:rsidP="00E11FC8">
      <w:pPr>
        <w:widowControl w:val="0"/>
        <w:numPr>
          <w:ilvl w:val="0"/>
          <w:numId w:val="8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организации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опыта</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поведения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деятельности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(приучение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к</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положительным</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формам</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общественного</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поведения,</w:t>
      </w:r>
      <w:r w:rsidR="00E11FC8">
        <w:rPr>
          <w:rFonts w:ascii="Times New Roman" w:eastAsia="Times New Roman" w:hAnsi="Times New Roman" w:cs="Times New Roman"/>
          <w:sz w:val="24"/>
          <w:szCs w:val="24"/>
        </w:rPr>
        <w:t xml:space="preserve"> </w:t>
      </w:r>
      <w:r w:rsidRPr="00E11FC8">
        <w:rPr>
          <w:rFonts w:ascii="Times New Roman" w:eastAsia="Times New Roman" w:hAnsi="Times New Roman" w:cs="Times New Roman"/>
          <w:sz w:val="24"/>
          <w:szCs w:val="24"/>
        </w:rPr>
        <w:t>упражнение</w:t>
      </w:r>
      <w:r w:rsidR="00E11FC8">
        <w:rPr>
          <w:rFonts w:ascii="Times New Roman" w:eastAsia="Times New Roman" w:hAnsi="Times New Roman" w:cs="Times New Roman"/>
          <w:sz w:val="24"/>
          <w:szCs w:val="24"/>
        </w:rPr>
        <w:t>,</w:t>
      </w:r>
      <w:r w:rsidR="00E11FC8" w:rsidRPr="00E11FC8">
        <w:rPr>
          <w:rFonts w:ascii="Times New Roman" w:eastAsia="Times New Roman" w:hAnsi="Times New Roman" w:cs="Times New Roman"/>
          <w:sz w:val="24"/>
          <w:szCs w:val="24"/>
        </w:rPr>
        <w:t xml:space="preserve"> </w:t>
      </w:r>
      <w:r w:rsidRPr="00E11FC8">
        <w:rPr>
          <w:rFonts w:ascii="Times New Roman" w:eastAsia="Times New Roman" w:hAnsi="Times New Roman" w:cs="Times New Roman"/>
          <w:sz w:val="24"/>
          <w:szCs w:val="24"/>
        </w:rPr>
        <w:t>воспитывающие</w:t>
      </w:r>
      <w:r w:rsidR="00E11FC8">
        <w:rPr>
          <w:rFonts w:ascii="Times New Roman" w:eastAsia="Times New Roman" w:hAnsi="Times New Roman" w:cs="Times New Roman"/>
          <w:sz w:val="24"/>
          <w:szCs w:val="24"/>
        </w:rPr>
        <w:t xml:space="preserve"> </w:t>
      </w:r>
      <w:r w:rsidRPr="00E11FC8">
        <w:rPr>
          <w:rFonts w:ascii="Times New Roman" w:eastAsia="Times New Roman" w:hAnsi="Times New Roman" w:cs="Times New Roman"/>
          <w:sz w:val="24"/>
          <w:szCs w:val="24"/>
        </w:rPr>
        <w:t>ситуации,</w:t>
      </w:r>
      <w:r w:rsidR="00E11FC8">
        <w:rPr>
          <w:rFonts w:ascii="Times New Roman" w:eastAsia="Times New Roman" w:hAnsi="Times New Roman" w:cs="Times New Roman"/>
          <w:sz w:val="24"/>
          <w:szCs w:val="24"/>
        </w:rPr>
        <w:t xml:space="preserve"> </w:t>
      </w:r>
      <w:r w:rsidRPr="00E11FC8">
        <w:rPr>
          <w:rFonts w:ascii="Times New Roman" w:eastAsia="Times New Roman" w:hAnsi="Times New Roman" w:cs="Times New Roman"/>
          <w:sz w:val="24"/>
          <w:szCs w:val="24"/>
        </w:rPr>
        <w:t>игровые</w:t>
      </w:r>
      <w:r w:rsidR="00E11FC8">
        <w:rPr>
          <w:rFonts w:ascii="Times New Roman" w:eastAsia="Times New Roman" w:hAnsi="Times New Roman" w:cs="Times New Roman"/>
          <w:sz w:val="24"/>
          <w:szCs w:val="24"/>
        </w:rPr>
        <w:t xml:space="preserve"> </w:t>
      </w:r>
      <w:r w:rsidRPr="00E11FC8">
        <w:rPr>
          <w:rFonts w:ascii="Times New Roman" w:eastAsia="Times New Roman" w:hAnsi="Times New Roman" w:cs="Times New Roman"/>
          <w:sz w:val="24"/>
          <w:szCs w:val="24"/>
        </w:rPr>
        <w:t>методы);</w:t>
      </w:r>
    </w:p>
    <w:p w:rsidR="0004775D" w:rsidRPr="0004775D" w:rsidRDefault="0004775D" w:rsidP="001E38E9">
      <w:pPr>
        <w:widowControl w:val="0"/>
        <w:numPr>
          <w:ilvl w:val="0"/>
          <w:numId w:val="8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осознания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детьми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опыта</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поведения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деятельности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(рассказ</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на</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моральные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темы,</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разъяснение норм и правил поведения, чтение художественной литературы, этические беседы,</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обсуждение</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поступков</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жизненных</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ситуаций,</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личныйпример);</w:t>
      </w:r>
    </w:p>
    <w:p w:rsidR="0004775D" w:rsidRPr="0004775D" w:rsidRDefault="0004775D" w:rsidP="001E38E9">
      <w:pPr>
        <w:widowControl w:val="0"/>
        <w:numPr>
          <w:ilvl w:val="0"/>
          <w:numId w:val="8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соревнования,</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проектныеметоды);</w:t>
      </w:r>
    </w:p>
    <w:p w:rsidR="0004775D" w:rsidRPr="0004775D" w:rsidRDefault="0004775D" w:rsidP="0004775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При организации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b/>
          <w:sz w:val="24"/>
          <w:szCs w:val="24"/>
        </w:rPr>
        <w:t>обучения</w:t>
      </w:r>
      <w:r w:rsidR="00E11FC8">
        <w:rPr>
          <w:rFonts w:ascii="Times New Roman" w:eastAsia="Times New Roman" w:hAnsi="Times New Roman" w:cs="Times New Roman"/>
          <w:b/>
          <w:sz w:val="24"/>
          <w:szCs w:val="24"/>
        </w:rPr>
        <w:t xml:space="preserve"> </w:t>
      </w:r>
      <w:r w:rsidRPr="0004775D">
        <w:rPr>
          <w:rFonts w:ascii="Times New Roman" w:eastAsia="Times New Roman" w:hAnsi="Times New Roman" w:cs="Times New Roman"/>
          <w:sz w:val="24"/>
          <w:szCs w:val="24"/>
        </w:rPr>
        <w:t>традиционные методы (словесные,</w:t>
      </w:r>
      <w:r w:rsidR="00273476">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н</w:t>
      </w:r>
      <w:r w:rsidR="005F5CEF">
        <w:rPr>
          <w:rFonts w:ascii="Times New Roman" w:eastAsia="Times New Roman" w:hAnsi="Times New Roman" w:cs="Times New Roman"/>
          <w:sz w:val="24"/>
          <w:szCs w:val="24"/>
        </w:rPr>
        <w:t>аглядные, практические) дополняю</w:t>
      </w:r>
      <w:r w:rsidRPr="0004775D">
        <w:rPr>
          <w:rFonts w:ascii="Times New Roman" w:eastAsia="Times New Roman" w:hAnsi="Times New Roman" w:cs="Times New Roman"/>
          <w:sz w:val="24"/>
          <w:szCs w:val="24"/>
        </w:rPr>
        <w:t>тся методами, в основу которых положен характер познавательной</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деятельности</w:t>
      </w:r>
      <w:r w:rsidR="00E11FC8">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детей:</w:t>
      </w:r>
    </w:p>
    <w:p w:rsidR="0004775D" w:rsidRPr="0004775D" w:rsidRDefault="0004775D" w:rsidP="001E38E9">
      <w:pPr>
        <w:widowControl w:val="0"/>
        <w:numPr>
          <w:ilvl w:val="0"/>
          <w:numId w:val="84"/>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информационно-рецептивныйметод– предъявление информации,</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организация</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действий</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ребѐнка с объектом изучения (распознающее наблюдение, рассматривание картин, демонстрация</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кино-и</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диафильмов,</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просмотр</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компьютерных</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презентаций,</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рассказы</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воспитателя</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или</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детей,</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чтение);</w:t>
      </w:r>
    </w:p>
    <w:p w:rsidR="0004775D" w:rsidRPr="0004775D" w:rsidRDefault="0004775D" w:rsidP="001E38E9">
      <w:pPr>
        <w:widowControl w:val="0"/>
        <w:numPr>
          <w:ilvl w:val="0"/>
          <w:numId w:val="84"/>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lastRenderedPageBreak/>
        <w:t>репродуктивный метод - создание условий для воспроизведения представлений и способов</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деятельности, руководство их выполнением (упражнения на основе образца воспитателя, беседа,</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составление</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рассказов с</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опорой</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на</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предметную</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или</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предметно-схематическую модель);</w:t>
      </w:r>
    </w:p>
    <w:p w:rsidR="0004775D" w:rsidRPr="0004775D" w:rsidRDefault="0004775D" w:rsidP="001E38E9">
      <w:pPr>
        <w:widowControl w:val="0"/>
        <w:numPr>
          <w:ilvl w:val="0"/>
          <w:numId w:val="84"/>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метод</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проблемного изложения- постановка проблемы и</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раскрытие пути</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еѐ решения в</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процессе</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организации опытов, наблюдений;</w:t>
      </w:r>
    </w:p>
    <w:p w:rsidR="0004775D" w:rsidRPr="0004775D" w:rsidRDefault="0004775D" w:rsidP="001E38E9">
      <w:pPr>
        <w:widowControl w:val="0"/>
        <w:numPr>
          <w:ilvl w:val="0"/>
          <w:numId w:val="84"/>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эвристический</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метод</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(частично-поисковый)</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–проблемная</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задача</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делится</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на</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части–проблемы,</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в</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решении</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которых</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принимают участие</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дети</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(применение</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представлений</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в</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новых</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условиях);</w:t>
      </w:r>
    </w:p>
    <w:p w:rsidR="0004775D" w:rsidRPr="0004775D" w:rsidRDefault="0004775D" w:rsidP="001E38E9">
      <w:pPr>
        <w:widowControl w:val="0"/>
        <w:numPr>
          <w:ilvl w:val="0"/>
          <w:numId w:val="84"/>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исследовательский</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метод</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 составление ипредъявление проблемныхситуаций, ситуацийдляэкспериментированияиопытов</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(творческие</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задания,</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опыты,</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экспериментирование).</w:t>
      </w:r>
    </w:p>
    <w:p w:rsidR="0004775D" w:rsidRPr="0004775D" w:rsidRDefault="0004775D" w:rsidP="0004775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 xml:space="preserve">При реализации Программы образования педагог может использовать различные </w:t>
      </w:r>
      <w:r w:rsidRPr="0004775D">
        <w:rPr>
          <w:rFonts w:ascii="Times New Roman" w:eastAsia="Times New Roman" w:hAnsi="Times New Roman" w:cs="Times New Roman"/>
          <w:b/>
          <w:sz w:val="24"/>
          <w:szCs w:val="24"/>
        </w:rPr>
        <w:t>средства</w:t>
      </w:r>
      <w:r w:rsidRPr="0004775D">
        <w:rPr>
          <w:rFonts w:ascii="Times New Roman" w:eastAsia="Times New Roman" w:hAnsi="Times New Roman" w:cs="Times New Roman"/>
          <w:sz w:val="24"/>
          <w:szCs w:val="24"/>
        </w:rPr>
        <w:t>,</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представленные</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совокупностью материальных и идеальных</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объектов:</w:t>
      </w:r>
    </w:p>
    <w:p w:rsidR="0004775D" w:rsidRPr="0004775D" w:rsidRDefault="005F5CEF" w:rsidP="005F5CEF">
      <w:pPr>
        <w:widowControl w:val="0"/>
        <w:tabs>
          <w:tab w:val="left" w:pos="993"/>
        </w:tabs>
        <w:autoSpaceDE w:val="0"/>
        <w:autoSpaceDN w:val="0"/>
        <w:spacing w:after="0" w:line="276" w:lineRule="auto"/>
        <w:ind w:left="2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4775D" w:rsidRPr="0004775D">
        <w:rPr>
          <w:rFonts w:ascii="Times New Roman" w:eastAsia="Times New Roman" w:hAnsi="Times New Roman" w:cs="Times New Roman"/>
          <w:sz w:val="24"/>
          <w:szCs w:val="24"/>
        </w:rPr>
        <w:t>демонстрационные и раздаточные;</w:t>
      </w:r>
    </w:p>
    <w:p w:rsidR="0004775D" w:rsidRPr="0004775D" w:rsidRDefault="005F5CEF" w:rsidP="005F5CEF">
      <w:pPr>
        <w:widowControl w:val="0"/>
        <w:tabs>
          <w:tab w:val="left" w:pos="993"/>
        </w:tabs>
        <w:autoSpaceDE w:val="0"/>
        <w:autoSpaceDN w:val="0"/>
        <w:spacing w:after="0" w:line="276" w:lineRule="auto"/>
        <w:ind w:left="2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4775D" w:rsidRPr="0004775D">
        <w:rPr>
          <w:rFonts w:ascii="Times New Roman" w:eastAsia="Times New Roman" w:hAnsi="Times New Roman" w:cs="Times New Roman"/>
          <w:sz w:val="24"/>
          <w:szCs w:val="24"/>
        </w:rPr>
        <w:t>визуальные,</w:t>
      </w:r>
      <w:r w:rsidR="006E4622">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аудийные,</w:t>
      </w:r>
      <w:r w:rsidR="006E4622">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аудиовизуальные;</w:t>
      </w:r>
    </w:p>
    <w:p w:rsidR="0004775D" w:rsidRPr="0004775D" w:rsidRDefault="005F5CEF" w:rsidP="005F5CEF">
      <w:pPr>
        <w:widowControl w:val="0"/>
        <w:tabs>
          <w:tab w:val="left" w:pos="993"/>
        </w:tabs>
        <w:autoSpaceDE w:val="0"/>
        <w:autoSpaceDN w:val="0"/>
        <w:spacing w:after="0" w:line="276" w:lineRule="auto"/>
        <w:ind w:left="2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4775D" w:rsidRPr="0004775D">
        <w:rPr>
          <w:rFonts w:ascii="Times New Roman" w:eastAsia="Times New Roman" w:hAnsi="Times New Roman" w:cs="Times New Roman"/>
          <w:sz w:val="24"/>
          <w:szCs w:val="24"/>
        </w:rPr>
        <w:t>естественные</w:t>
      </w:r>
      <w:r w:rsidR="006E4622">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и</w:t>
      </w:r>
      <w:r w:rsidR="006E4622">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искусственные;</w:t>
      </w:r>
    </w:p>
    <w:p w:rsidR="0004775D" w:rsidRPr="0004775D" w:rsidRDefault="005F5CEF" w:rsidP="005F5CEF">
      <w:pPr>
        <w:widowControl w:val="0"/>
        <w:tabs>
          <w:tab w:val="left" w:pos="993"/>
        </w:tabs>
        <w:autoSpaceDE w:val="0"/>
        <w:autoSpaceDN w:val="0"/>
        <w:spacing w:after="0" w:line="276" w:lineRule="auto"/>
        <w:ind w:left="2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4775D" w:rsidRPr="0004775D">
        <w:rPr>
          <w:rFonts w:ascii="Times New Roman" w:eastAsia="Times New Roman" w:hAnsi="Times New Roman" w:cs="Times New Roman"/>
          <w:sz w:val="24"/>
          <w:szCs w:val="24"/>
        </w:rPr>
        <w:t>реальные</w:t>
      </w:r>
      <w:r w:rsidR="006E4622">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и</w:t>
      </w:r>
      <w:r w:rsidR="006E4622">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виртуальные.</w:t>
      </w:r>
    </w:p>
    <w:p w:rsidR="0004775D" w:rsidRPr="0004775D" w:rsidRDefault="0004775D" w:rsidP="0004775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5F5CEF">
        <w:rPr>
          <w:rFonts w:ascii="Times New Roman" w:eastAsia="Times New Roman" w:hAnsi="Times New Roman" w:cs="Times New Roman"/>
          <w:b/>
          <w:sz w:val="24"/>
          <w:szCs w:val="24"/>
        </w:rPr>
        <w:t>Для</w:t>
      </w:r>
      <w:r w:rsidR="006E4622">
        <w:rPr>
          <w:rFonts w:ascii="Times New Roman" w:eastAsia="Times New Roman" w:hAnsi="Times New Roman" w:cs="Times New Roman"/>
          <w:b/>
          <w:sz w:val="24"/>
          <w:szCs w:val="24"/>
        </w:rPr>
        <w:t xml:space="preserve"> </w:t>
      </w:r>
      <w:r w:rsidRPr="0004775D">
        <w:rPr>
          <w:rFonts w:ascii="Times New Roman" w:eastAsia="Times New Roman" w:hAnsi="Times New Roman" w:cs="Times New Roman"/>
          <w:b/>
          <w:sz w:val="24"/>
          <w:szCs w:val="24"/>
        </w:rPr>
        <w:t>развития</w:t>
      </w:r>
      <w:r w:rsidR="006E4622">
        <w:rPr>
          <w:rFonts w:ascii="Times New Roman" w:eastAsia="Times New Roman" w:hAnsi="Times New Roman" w:cs="Times New Roman"/>
          <w:b/>
          <w:sz w:val="24"/>
          <w:szCs w:val="24"/>
        </w:rPr>
        <w:t xml:space="preserve"> </w:t>
      </w:r>
      <w:r w:rsidRPr="0004775D">
        <w:rPr>
          <w:rFonts w:ascii="Times New Roman" w:eastAsia="Times New Roman" w:hAnsi="Times New Roman" w:cs="Times New Roman"/>
          <w:b/>
          <w:sz w:val="24"/>
          <w:szCs w:val="24"/>
        </w:rPr>
        <w:t>каждого</w:t>
      </w:r>
      <w:r w:rsidR="006E4622">
        <w:rPr>
          <w:rFonts w:ascii="Times New Roman" w:eastAsia="Times New Roman" w:hAnsi="Times New Roman" w:cs="Times New Roman"/>
          <w:b/>
          <w:sz w:val="24"/>
          <w:szCs w:val="24"/>
        </w:rPr>
        <w:t xml:space="preserve"> </w:t>
      </w:r>
      <w:r w:rsidRPr="0004775D">
        <w:rPr>
          <w:rFonts w:ascii="Times New Roman" w:eastAsia="Times New Roman" w:hAnsi="Times New Roman" w:cs="Times New Roman"/>
          <w:b/>
          <w:sz w:val="24"/>
          <w:szCs w:val="24"/>
        </w:rPr>
        <w:t>вида</w:t>
      </w:r>
      <w:r w:rsidR="006E4622">
        <w:rPr>
          <w:rFonts w:ascii="Times New Roman" w:eastAsia="Times New Roman" w:hAnsi="Times New Roman" w:cs="Times New Roman"/>
          <w:b/>
          <w:sz w:val="24"/>
          <w:szCs w:val="24"/>
        </w:rPr>
        <w:t xml:space="preserve"> </w:t>
      </w:r>
      <w:r w:rsidRPr="0004775D">
        <w:rPr>
          <w:rFonts w:ascii="Times New Roman" w:eastAsia="Times New Roman" w:hAnsi="Times New Roman" w:cs="Times New Roman"/>
          <w:b/>
          <w:sz w:val="24"/>
          <w:szCs w:val="24"/>
        </w:rPr>
        <w:t>деятельности</w:t>
      </w:r>
      <w:r w:rsidR="006E4622">
        <w:rPr>
          <w:rFonts w:ascii="Times New Roman" w:eastAsia="Times New Roman" w:hAnsi="Times New Roman" w:cs="Times New Roman"/>
          <w:b/>
          <w:sz w:val="24"/>
          <w:szCs w:val="24"/>
        </w:rPr>
        <w:t xml:space="preserve"> </w:t>
      </w:r>
      <w:r w:rsidRPr="0004775D">
        <w:rPr>
          <w:rFonts w:ascii="Times New Roman" w:eastAsia="Times New Roman" w:hAnsi="Times New Roman" w:cs="Times New Roman"/>
          <w:sz w:val="24"/>
          <w:szCs w:val="24"/>
        </w:rPr>
        <w:t>детей</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применяются</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следующие</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b/>
          <w:sz w:val="24"/>
          <w:szCs w:val="24"/>
        </w:rPr>
        <w:t>средства</w:t>
      </w:r>
      <w:r w:rsidRPr="0004775D">
        <w:rPr>
          <w:rFonts w:ascii="Times New Roman" w:eastAsia="Times New Roman" w:hAnsi="Times New Roman" w:cs="Times New Roman"/>
          <w:sz w:val="24"/>
          <w:szCs w:val="24"/>
        </w:rPr>
        <w:t>:</w:t>
      </w:r>
    </w:p>
    <w:p w:rsidR="003C1A9B" w:rsidRDefault="006E4622" w:rsidP="006E4622">
      <w:pPr>
        <w:widowControl w:val="0"/>
        <w:tabs>
          <w:tab w:val="left" w:pos="993"/>
        </w:tabs>
        <w:autoSpaceDE w:val="0"/>
        <w:autoSpaceDN w:val="0"/>
        <w:spacing w:after="0" w:line="276" w:lineRule="auto"/>
        <w:ind w:left="2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двигательной</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(оборудование</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ходьбы,</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бега,</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ползания,</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лазанья,</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прыгания,</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занятий</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мячом</w:t>
      </w:r>
      <w:r>
        <w:rPr>
          <w:rFonts w:ascii="Times New Roman" w:eastAsia="Times New Roman" w:hAnsi="Times New Roman" w:cs="Times New Roman"/>
          <w:sz w:val="24"/>
          <w:szCs w:val="24"/>
        </w:rPr>
        <w:t xml:space="preserve"> и др.); </w:t>
      </w:r>
    </w:p>
    <w:p w:rsidR="003C1A9B" w:rsidRDefault="005F5CEF" w:rsidP="003C1A9B">
      <w:pPr>
        <w:widowControl w:val="0"/>
        <w:tabs>
          <w:tab w:val="left" w:pos="993"/>
        </w:tabs>
        <w:autoSpaceDE w:val="0"/>
        <w:autoSpaceDN w:val="0"/>
        <w:spacing w:after="0" w:line="276" w:lineRule="auto"/>
        <w:ind w:left="2138"/>
        <w:jc w:val="both"/>
        <w:rPr>
          <w:rFonts w:ascii="Times New Roman" w:eastAsia="Times New Roman" w:hAnsi="Times New Roman" w:cs="Times New Roman"/>
          <w:spacing w:val="-57"/>
          <w:sz w:val="24"/>
          <w:szCs w:val="24"/>
        </w:rPr>
      </w:pPr>
      <w:r>
        <w:rPr>
          <w:rFonts w:ascii="Times New Roman" w:eastAsia="Times New Roman" w:hAnsi="Times New Roman" w:cs="Times New Roman"/>
          <w:sz w:val="24"/>
          <w:szCs w:val="24"/>
        </w:rPr>
        <w:t>-</w:t>
      </w:r>
      <w:r w:rsidR="0004775D" w:rsidRPr="0004775D">
        <w:rPr>
          <w:rFonts w:ascii="Times New Roman" w:eastAsia="Times New Roman" w:hAnsi="Times New Roman" w:cs="Times New Roman"/>
          <w:sz w:val="24"/>
          <w:szCs w:val="24"/>
        </w:rPr>
        <w:t>предметной (образные и дидактическ</w:t>
      </w:r>
      <w:r w:rsidR="006E4622">
        <w:rPr>
          <w:rFonts w:ascii="Times New Roman" w:eastAsia="Times New Roman" w:hAnsi="Times New Roman" w:cs="Times New Roman"/>
          <w:sz w:val="24"/>
          <w:szCs w:val="24"/>
        </w:rPr>
        <w:t>ие игрушки, реальные предметы</w:t>
      </w:r>
      <w:r w:rsidR="0004775D" w:rsidRPr="0004775D">
        <w:rPr>
          <w:rFonts w:ascii="Times New Roman" w:eastAsia="Times New Roman" w:hAnsi="Times New Roman" w:cs="Times New Roman"/>
          <w:sz w:val="24"/>
          <w:szCs w:val="24"/>
        </w:rPr>
        <w:t>);</w:t>
      </w:r>
    </w:p>
    <w:p w:rsidR="0004775D" w:rsidRPr="0004775D" w:rsidRDefault="006E4622" w:rsidP="003C1A9B">
      <w:pPr>
        <w:widowControl w:val="0"/>
        <w:tabs>
          <w:tab w:val="left" w:pos="993"/>
        </w:tabs>
        <w:autoSpaceDE w:val="0"/>
        <w:autoSpaceDN w:val="0"/>
        <w:spacing w:after="0" w:line="276" w:lineRule="auto"/>
        <w:ind w:left="2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04775D" w:rsidRPr="0004775D">
        <w:rPr>
          <w:rFonts w:ascii="Times New Roman" w:eastAsia="Times New Roman" w:hAnsi="Times New Roman" w:cs="Times New Roman"/>
          <w:sz w:val="24"/>
          <w:szCs w:val="24"/>
        </w:rPr>
        <w:t>гровой</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(игры,</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игрушки, игровое</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оборудование</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др.);</w:t>
      </w:r>
    </w:p>
    <w:p w:rsidR="006E4622" w:rsidRDefault="005F5CEF" w:rsidP="005F5CEF">
      <w:pPr>
        <w:widowControl w:val="0"/>
        <w:tabs>
          <w:tab w:val="left" w:pos="993"/>
          <w:tab w:val="left" w:pos="4644"/>
          <w:tab w:val="left" w:pos="4989"/>
          <w:tab w:val="left" w:pos="7462"/>
          <w:tab w:val="left" w:pos="9066"/>
          <w:tab w:val="left" w:pos="10282"/>
        </w:tabs>
        <w:autoSpaceDE w:val="0"/>
        <w:autoSpaceDN w:val="0"/>
        <w:spacing w:after="0" w:line="276" w:lineRule="auto"/>
        <w:ind w:left="2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4775D" w:rsidRPr="0004775D">
        <w:rPr>
          <w:rFonts w:ascii="Times New Roman" w:eastAsia="Times New Roman" w:hAnsi="Times New Roman" w:cs="Times New Roman"/>
          <w:sz w:val="24"/>
          <w:szCs w:val="24"/>
        </w:rPr>
        <w:t>коммуникативной (дидактический материал, предметы, игрушки, видеофильмы и др.);</w:t>
      </w:r>
      <w:r w:rsidR="006E4622">
        <w:rPr>
          <w:rFonts w:ascii="Times New Roman" w:eastAsia="Times New Roman" w:hAnsi="Times New Roman" w:cs="Times New Roman"/>
          <w:sz w:val="24"/>
          <w:szCs w:val="24"/>
        </w:rPr>
        <w:t xml:space="preserve"> </w:t>
      </w:r>
    </w:p>
    <w:p w:rsidR="0004775D" w:rsidRPr="0004775D" w:rsidRDefault="006E4622" w:rsidP="005F5CEF">
      <w:pPr>
        <w:widowControl w:val="0"/>
        <w:tabs>
          <w:tab w:val="left" w:pos="993"/>
          <w:tab w:val="left" w:pos="4644"/>
          <w:tab w:val="left" w:pos="4989"/>
          <w:tab w:val="left" w:pos="7462"/>
          <w:tab w:val="left" w:pos="9066"/>
          <w:tab w:val="left" w:pos="10282"/>
        </w:tabs>
        <w:autoSpaceDE w:val="0"/>
        <w:autoSpaceDN w:val="0"/>
        <w:spacing w:after="0" w:line="276" w:lineRule="auto"/>
        <w:ind w:left="2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4775D" w:rsidRPr="0004775D">
        <w:rPr>
          <w:rFonts w:ascii="Times New Roman" w:eastAsia="Times New Roman" w:hAnsi="Times New Roman" w:cs="Times New Roman"/>
          <w:sz w:val="24"/>
          <w:szCs w:val="24"/>
        </w:rPr>
        <w:t xml:space="preserve">познавательно-исследовательской и экспериментирования (натуральные предметы </w:t>
      </w:r>
      <w:r w:rsidR="0004775D" w:rsidRPr="0004775D">
        <w:rPr>
          <w:rFonts w:ascii="Times New Roman" w:eastAsia="Times New Roman" w:hAnsi="Times New Roman" w:cs="Times New Roman"/>
          <w:spacing w:val="-2"/>
          <w:sz w:val="24"/>
          <w:szCs w:val="24"/>
        </w:rPr>
        <w:t xml:space="preserve">и </w:t>
      </w:r>
      <w:r w:rsidR="0004775D" w:rsidRPr="0004775D">
        <w:rPr>
          <w:rFonts w:ascii="Times New Roman" w:eastAsia="Times New Roman" w:hAnsi="Times New Roman" w:cs="Times New Roman"/>
          <w:sz w:val="24"/>
          <w:szCs w:val="24"/>
        </w:rPr>
        <w:t>оборудование для</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исследования</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образно-символический</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материал,</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том</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числе</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макеты,</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плакаты,</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модели,</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схемы и др.);</w:t>
      </w:r>
    </w:p>
    <w:p w:rsidR="0004775D" w:rsidRPr="0004775D" w:rsidRDefault="006E4622" w:rsidP="005F5CEF">
      <w:pPr>
        <w:widowControl w:val="0"/>
        <w:tabs>
          <w:tab w:val="left" w:pos="993"/>
        </w:tabs>
        <w:autoSpaceDE w:val="0"/>
        <w:autoSpaceDN w:val="0"/>
        <w:spacing w:after="0" w:line="276" w:lineRule="auto"/>
        <w:ind w:left="2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4775D" w:rsidRPr="0004775D">
        <w:rPr>
          <w:rFonts w:ascii="Times New Roman" w:eastAsia="Times New Roman" w:hAnsi="Times New Roman" w:cs="Times New Roman"/>
          <w:sz w:val="24"/>
          <w:szCs w:val="24"/>
        </w:rPr>
        <w:t>чтения</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художественной</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литературы</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(книги</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детского</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чтения,</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том</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числе</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аудиокниги,</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иллюстративный</w:t>
      </w: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материал);</w:t>
      </w:r>
    </w:p>
    <w:p w:rsidR="0004775D" w:rsidRPr="0004775D" w:rsidRDefault="005F5CEF" w:rsidP="005F5CEF">
      <w:pPr>
        <w:widowControl w:val="0"/>
        <w:tabs>
          <w:tab w:val="left" w:pos="993"/>
        </w:tabs>
        <w:autoSpaceDE w:val="0"/>
        <w:autoSpaceDN w:val="0"/>
        <w:spacing w:after="0" w:line="276" w:lineRule="auto"/>
        <w:ind w:left="2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4775D" w:rsidRPr="0004775D">
        <w:rPr>
          <w:rFonts w:ascii="Times New Roman" w:eastAsia="Times New Roman" w:hAnsi="Times New Roman" w:cs="Times New Roman"/>
          <w:sz w:val="24"/>
          <w:szCs w:val="24"/>
        </w:rPr>
        <w:t>трудовой</w:t>
      </w:r>
      <w:r w:rsidR="006E4622">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(оборудование</w:t>
      </w:r>
      <w:r w:rsidR="006E4622">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и</w:t>
      </w:r>
      <w:r w:rsidR="006E4622">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инвентарь</w:t>
      </w:r>
      <w:r w:rsidR="006E4622">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для</w:t>
      </w:r>
      <w:r w:rsidR="006E4622">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всех</w:t>
      </w:r>
      <w:r w:rsidR="006E4622">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видов</w:t>
      </w:r>
      <w:r w:rsidR="006E4622">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труда);</w:t>
      </w:r>
    </w:p>
    <w:p w:rsidR="0004775D" w:rsidRPr="0004775D" w:rsidRDefault="005F5CEF" w:rsidP="005F5CEF">
      <w:pPr>
        <w:widowControl w:val="0"/>
        <w:tabs>
          <w:tab w:val="left" w:pos="993"/>
          <w:tab w:val="left" w:pos="2599"/>
          <w:tab w:val="left" w:pos="4333"/>
          <w:tab w:val="left" w:pos="4690"/>
          <w:tab w:val="left" w:pos="6022"/>
          <w:tab w:val="left" w:pos="6603"/>
          <w:tab w:val="left" w:pos="7490"/>
          <w:tab w:val="left" w:pos="8998"/>
          <w:tab w:val="left" w:pos="10283"/>
        </w:tabs>
        <w:autoSpaceDE w:val="0"/>
        <w:autoSpaceDN w:val="0"/>
        <w:spacing w:after="0" w:line="276" w:lineRule="auto"/>
        <w:ind w:left="2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-продуктивной (оборудование и материалы для </w:t>
      </w:r>
      <w:r w:rsidR="006E4622">
        <w:rPr>
          <w:rFonts w:ascii="Times New Roman" w:eastAsia="Times New Roman" w:hAnsi="Times New Roman" w:cs="Times New Roman"/>
          <w:sz w:val="24"/>
          <w:szCs w:val="24"/>
        </w:rPr>
        <w:t xml:space="preserve">лепки, </w:t>
      </w:r>
      <w:r w:rsidR="0004775D" w:rsidRPr="0004775D">
        <w:rPr>
          <w:rFonts w:ascii="Times New Roman" w:eastAsia="Times New Roman" w:hAnsi="Times New Roman" w:cs="Times New Roman"/>
          <w:sz w:val="24"/>
          <w:szCs w:val="24"/>
        </w:rPr>
        <w:t>аппликации, рисования и конструирования);</w:t>
      </w:r>
    </w:p>
    <w:p w:rsidR="0004775D" w:rsidRPr="0004775D" w:rsidRDefault="005F5CEF" w:rsidP="005F5CEF">
      <w:pPr>
        <w:widowControl w:val="0"/>
        <w:tabs>
          <w:tab w:val="left" w:pos="993"/>
        </w:tabs>
        <w:autoSpaceDE w:val="0"/>
        <w:autoSpaceDN w:val="0"/>
        <w:spacing w:after="0" w:line="276" w:lineRule="auto"/>
        <w:ind w:left="2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4775D" w:rsidRPr="0004775D">
        <w:rPr>
          <w:rFonts w:ascii="Times New Roman" w:eastAsia="Times New Roman" w:hAnsi="Times New Roman" w:cs="Times New Roman"/>
          <w:sz w:val="24"/>
          <w:szCs w:val="24"/>
        </w:rPr>
        <w:t>музыкальной</w:t>
      </w:r>
      <w:r w:rsidR="006E4622">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(детские</w:t>
      </w:r>
      <w:r w:rsidR="006E4622">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музыкальные</w:t>
      </w:r>
      <w:r w:rsidR="006E4622">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инструменты,</w:t>
      </w:r>
      <w:r w:rsidR="006E4622">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дидактический</w:t>
      </w:r>
      <w:r w:rsidR="006E4622">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материал</w:t>
      </w:r>
      <w:r w:rsidR="006E4622">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и</w:t>
      </w:r>
      <w:r w:rsidR="006E4622">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др.).</w:t>
      </w:r>
    </w:p>
    <w:p w:rsidR="0004775D" w:rsidRDefault="0004775D" w:rsidP="0004775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 xml:space="preserve">При выборе форм, методов, средств реализации Программы образования </w:t>
      </w:r>
      <w:r w:rsidRPr="0004775D">
        <w:rPr>
          <w:rFonts w:ascii="Times New Roman" w:eastAsia="Times New Roman" w:hAnsi="Times New Roman" w:cs="Times New Roman"/>
          <w:color w:val="171717"/>
          <w:sz w:val="24"/>
          <w:szCs w:val="24"/>
        </w:rPr>
        <w:t>важное</w:t>
      </w:r>
      <w:r w:rsidR="006E4622">
        <w:rPr>
          <w:rFonts w:ascii="Times New Roman" w:eastAsia="Times New Roman" w:hAnsi="Times New Roman" w:cs="Times New Roman"/>
          <w:color w:val="171717"/>
          <w:sz w:val="24"/>
          <w:szCs w:val="24"/>
        </w:rPr>
        <w:t xml:space="preserve"> </w:t>
      </w:r>
      <w:r w:rsidRPr="0004775D">
        <w:rPr>
          <w:rFonts w:ascii="Times New Roman" w:eastAsia="Times New Roman" w:hAnsi="Times New Roman" w:cs="Times New Roman"/>
          <w:sz w:val="24"/>
          <w:szCs w:val="24"/>
        </w:rPr>
        <w:t>значение</w:t>
      </w:r>
      <w:r w:rsidR="006E462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имеет</w:t>
      </w:r>
      <w:r w:rsidR="0066058E">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признание</w:t>
      </w:r>
      <w:r w:rsidR="0066058E">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приоритетной</w:t>
      </w:r>
      <w:r w:rsidR="0066058E">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субъективной</w:t>
      </w:r>
      <w:r w:rsidR="0066058E">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позиции</w:t>
      </w:r>
      <w:r w:rsidR="0066058E">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ребенка</w:t>
      </w:r>
      <w:r w:rsidR="0066058E">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в</w:t>
      </w:r>
      <w:r w:rsidR="0066058E">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образовательном</w:t>
      </w:r>
      <w:r w:rsidR="0066058E">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процессе. Педагог учитывает</w:t>
      </w:r>
      <w:r w:rsidR="0066058E">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субъектные</w:t>
      </w:r>
      <w:r w:rsidR="0005724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проявления</w:t>
      </w:r>
      <w:r w:rsidR="0005724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ребенка</w:t>
      </w:r>
      <w:r w:rsidR="0005724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в</w:t>
      </w:r>
      <w:r w:rsidR="00057242">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деятельности:</w:t>
      </w:r>
      <w:r w:rsidR="00341AD6">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интерес</w:t>
      </w:r>
      <w:r w:rsidR="00341AD6">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к</w:t>
      </w:r>
      <w:r w:rsidR="00341AD6">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миру</w:t>
      </w:r>
      <w:r w:rsidR="00341AD6">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w:t>
      </w:r>
      <w:r w:rsidR="00341AD6">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культуре;</w:t>
      </w:r>
      <w:r w:rsidR="00341AD6">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избирательное</w:t>
      </w:r>
      <w:r w:rsidR="00341AD6">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отношение</w:t>
      </w:r>
      <w:r w:rsidR="00341AD6">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к</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социокультурным</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объектам</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разным</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видам</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деятельности;</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инициативность</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желание заниматься той или иной деятельностью; самостоятельность в выборе и осуществлении</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деятельности;</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творчество</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в</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интерпретации</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объектов</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культуры</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создании</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продуктов</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деятельности. Выбор педагогом форм, методов, средств реализации Программы образования, адекватных</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образовательным</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потребностям</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предпочтениям</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детей,</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их</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соотношение</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интеграция</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при</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решении</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задач</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воспитания</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и обучения</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обеспечивает их</w:t>
      </w:r>
      <w:r w:rsidR="0096076C">
        <w:rPr>
          <w:rFonts w:ascii="Times New Roman" w:eastAsia="Times New Roman" w:hAnsi="Times New Roman" w:cs="Times New Roman"/>
          <w:sz w:val="24"/>
          <w:szCs w:val="24"/>
        </w:rPr>
        <w:t xml:space="preserve"> </w:t>
      </w:r>
      <w:r w:rsidRPr="0004775D">
        <w:rPr>
          <w:rFonts w:ascii="Times New Roman" w:eastAsia="Times New Roman" w:hAnsi="Times New Roman" w:cs="Times New Roman"/>
          <w:sz w:val="24"/>
          <w:szCs w:val="24"/>
        </w:rPr>
        <w:t>вариативность.</w:t>
      </w:r>
    </w:p>
    <w:p w:rsidR="00DA2EE5" w:rsidRDefault="00DA2EE5" w:rsidP="0004775D">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DA2EE5" w:rsidRPr="0004775D" w:rsidRDefault="00DA2EE5" w:rsidP="0004775D">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04775D" w:rsidRPr="0004775D" w:rsidRDefault="0004775D" w:rsidP="0004775D">
      <w:pPr>
        <w:widowControl w:val="0"/>
        <w:autoSpaceDE w:val="0"/>
        <w:autoSpaceDN w:val="0"/>
        <w:spacing w:after="0" w:line="240" w:lineRule="auto"/>
        <w:rPr>
          <w:rFonts w:ascii="Times New Roman" w:eastAsia="Times New Roman" w:hAnsi="Times New Roman" w:cs="Times New Roman"/>
          <w:sz w:val="28"/>
          <w:szCs w:val="24"/>
        </w:rPr>
      </w:pPr>
    </w:p>
    <w:p w:rsidR="0004775D" w:rsidRPr="0004775D" w:rsidRDefault="006A6BA6" w:rsidP="0085335E">
      <w:pPr>
        <w:widowControl w:val="0"/>
        <w:tabs>
          <w:tab w:val="left" w:pos="1134"/>
          <w:tab w:val="left" w:pos="1276"/>
        </w:tabs>
        <w:autoSpaceDE w:val="0"/>
        <w:autoSpaceDN w:val="0"/>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2.2.5.</w:t>
      </w:r>
      <w:r w:rsidR="00DB0F68">
        <w:rPr>
          <w:rFonts w:ascii="Times New Roman" w:eastAsia="Times New Roman" w:hAnsi="Times New Roman" w:cs="Times New Roman"/>
          <w:b/>
          <w:bCs/>
          <w:sz w:val="24"/>
          <w:szCs w:val="24"/>
        </w:rPr>
        <w:t xml:space="preserve"> </w:t>
      </w:r>
      <w:r w:rsidR="0004775D" w:rsidRPr="0004775D">
        <w:rPr>
          <w:rFonts w:ascii="Times New Roman" w:eastAsia="Times New Roman" w:hAnsi="Times New Roman" w:cs="Times New Roman"/>
          <w:b/>
          <w:bCs/>
          <w:sz w:val="24"/>
          <w:szCs w:val="24"/>
        </w:rPr>
        <w:t>Особенности образовательной деятельности разных видов и культурных практик</w:t>
      </w:r>
    </w:p>
    <w:p w:rsidR="0004775D" w:rsidRPr="0004775D" w:rsidRDefault="0004775D" w:rsidP="008D3783">
      <w:pPr>
        <w:widowControl w:val="0"/>
        <w:tabs>
          <w:tab w:val="left" w:pos="1349"/>
        </w:tabs>
        <w:autoSpaceDE w:val="0"/>
        <w:autoSpaceDN w:val="0"/>
        <w:spacing w:after="0" w:line="276" w:lineRule="auto"/>
        <w:ind w:left="143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Образовательная деятельность в ДОО включает:</w:t>
      </w:r>
    </w:p>
    <w:p w:rsidR="0004775D" w:rsidRPr="0004775D" w:rsidRDefault="0004775D" w:rsidP="001E38E9">
      <w:pPr>
        <w:widowControl w:val="0"/>
        <w:numPr>
          <w:ilvl w:val="0"/>
          <w:numId w:val="8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04775D" w:rsidRPr="0004775D" w:rsidRDefault="0004775D" w:rsidP="001E38E9">
      <w:pPr>
        <w:widowControl w:val="0"/>
        <w:numPr>
          <w:ilvl w:val="0"/>
          <w:numId w:val="8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образовательную деятельность, осуществляемую в ходе режимных процессов;</w:t>
      </w:r>
    </w:p>
    <w:p w:rsidR="0004775D" w:rsidRPr="0004775D" w:rsidRDefault="0004775D" w:rsidP="001E38E9">
      <w:pPr>
        <w:widowControl w:val="0"/>
        <w:numPr>
          <w:ilvl w:val="0"/>
          <w:numId w:val="8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самостоятельную деятельность детей;</w:t>
      </w:r>
    </w:p>
    <w:p w:rsidR="0004775D" w:rsidRPr="0004775D" w:rsidRDefault="0004775D" w:rsidP="001E38E9">
      <w:pPr>
        <w:widowControl w:val="0"/>
        <w:numPr>
          <w:ilvl w:val="0"/>
          <w:numId w:val="8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взаимодействие с семьями детей по реализации образовательной программы ДО</w:t>
      </w:r>
      <w:r w:rsidR="008D3783">
        <w:rPr>
          <w:rFonts w:ascii="Times New Roman" w:eastAsia="Times New Roman" w:hAnsi="Times New Roman" w:cs="Times New Roman"/>
          <w:sz w:val="24"/>
          <w:szCs w:val="24"/>
        </w:rPr>
        <w:t>О</w:t>
      </w:r>
      <w:r w:rsidRPr="0004775D">
        <w:rPr>
          <w:rFonts w:ascii="Times New Roman" w:eastAsia="Times New Roman" w:hAnsi="Times New Roman" w:cs="Times New Roman"/>
          <w:sz w:val="24"/>
          <w:szCs w:val="24"/>
        </w:rPr>
        <w:t>.</w:t>
      </w:r>
    </w:p>
    <w:p w:rsidR="0004775D" w:rsidRPr="0004775D" w:rsidRDefault="0004775D" w:rsidP="002507E8">
      <w:pPr>
        <w:widowControl w:val="0"/>
        <w:tabs>
          <w:tab w:val="left" w:pos="1276"/>
        </w:tabs>
        <w:autoSpaceDE w:val="0"/>
        <w:autoSpaceDN w:val="0"/>
        <w:spacing w:after="0" w:line="276" w:lineRule="auto"/>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4775D" w:rsidRPr="0004775D" w:rsidRDefault="0004775D" w:rsidP="001E38E9">
      <w:pPr>
        <w:widowControl w:val="0"/>
        <w:numPr>
          <w:ilvl w:val="0"/>
          <w:numId w:val="86"/>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04775D" w:rsidRPr="0004775D" w:rsidRDefault="0004775D" w:rsidP="001E38E9">
      <w:pPr>
        <w:widowControl w:val="0"/>
        <w:numPr>
          <w:ilvl w:val="0"/>
          <w:numId w:val="86"/>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rsidR="0004775D" w:rsidRPr="0004775D" w:rsidRDefault="0004775D" w:rsidP="001E38E9">
      <w:pPr>
        <w:widowControl w:val="0"/>
        <w:numPr>
          <w:ilvl w:val="0"/>
          <w:numId w:val="86"/>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3C1A9B" w:rsidRPr="00DB0F68" w:rsidRDefault="0004775D" w:rsidP="00DB0F68">
      <w:pPr>
        <w:widowControl w:val="0"/>
        <w:numPr>
          <w:ilvl w:val="0"/>
          <w:numId w:val="86"/>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совместная деятельность детей со сверстниками без участия педагога, но по его</w:t>
      </w:r>
    </w:p>
    <w:p w:rsidR="0004775D" w:rsidRPr="0004775D" w:rsidRDefault="0004775D" w:rsidP="00DB0F68">
      <w:pPr>
        <w:widowControl w:val="0"/>
        <w:tabs>
          <w:tab w:val="left" w:pos="1028"/>
        </w:tabs>
        <w:autoSpaceDE w:val="0"/>
        <w:autoSpaceDN w:val="0"/>
        <w:spacing w:after="0" w:line="276" w:lineRule="auto"/>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 xml:space="preserve">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04775D" w:rsidRPr="0004775D" w:rsidRDefault="0004775D" w:rsidP="001E38E9">
      <w:pPr>
        <w:widowControl w:val="0"/>
        <w:numPr>
          <w:ilvl w:val="0"/>
          <w:numId w:val="86"/>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4775D" w:rsidRPr="0004775D" w:rsidRDefault="0085335E" w:rsidP="002507E8">
      <w:pPr>
        <w:widowControl w:val="0"/>
        <w:tabs>
          <w:tab w:val="left" w:pos="1276"/>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04775D">
        <w:rPr>
          <w:rFonts w:ascii="Times New Roman" w:eastAsia="Times New Roman" w:hAnsi="Times New Roman" w:cs="Times New Roman"/>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04775D" w:rsidRPr="0004775D" w:rsidRDefault="0085335E" w:rsidP="002B143A">
      <w:pPr>
        <w:widowControl w:val="0"/>
        <w:tabs>
          <w:tab w:val="left" w:pos="1350"/>
        </w:tabs>
        <w:autoSpaceDE w:val="0"/>
        <w:autoSpaceDN w:val="0"/>
        <w:spacing w:after="0" w:line="276"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04775D">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 xml:space="preserve">МБДОУ используется </w:t>
      </w:r>
      <w:r w:rsidR="0004775D" w:rsidRPr="0004775D">
        <w:rPr>
          <w:rFonts w:ascii="Times New Roman" w:eastAsia="Times New Roman" w:hAnsi="Times New Roman" w:cs="Times New Roman"/>
          <w:sz w:val="24"/>
          <w:szCs w:val="24"/>
        </w:rPr>
        <w:t>система форм организации разнообразной деятельности дошкольников. Среди них выделяются простые, составные и комплексные формы.</w:t>
      </w:r>
    </w:p>
    <w:p w:rsidR="0004775D" w:rsidRPr="0004775D" w:rsidRDefault="0004775D" w:rsidP="002507E8">
      <w:pPr>
        <w:widowControl w:val="0"/>
        <w:tabs>
          <w:tab w:val="left" w:pos="1350"/>
        </w:tabs>
        <w:spacing w:after="0" w:line="276" w:lineRule="auto"/>
        <w:ind w:left="142" w:hanging="142"/>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 xml:space="preserve"> Простые формы построены на минимальном количестве методов и средств и посвящены, как правило, одной теме:</w:t>
      </w:r>
    </w:p>
    <w:p w:rsidR="0004775D" w:rsidRPr="0004775D" w:rsidRDefault="0004775D" w:rsidP="001E38E9">
      <w:pPr>
        <w:widowControl w:val="0"/>
        <w:numPr>
          <w:ilvl w:val="0"/>
          <w:numId w:val="87"/>
        </w:numPr>
        <w:tabs>
          <w:tab w:val="left" w:pos="1350"/>
        </w:tabs>
        <w:autoSpaceDE w:val="0"/>
        <w:autoSpaceDN w:val="0"/>
        <w:spacing w:after="0" w:line="276" w:lineRule="auto"/>
        <w:ind w:left="426" w:hanging="142"/>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 xml:space="preserve">беседа, </w:t>
      </w:r>
    </w:p>
    <w:p w:rsidR="007B0093" w:rsidRDefault="0004775D" w:rsidP="007B0093">
      <w:pPr>
        <w:widowControl w:val="0"/>
        <w:numPr>
          <w:ilvl w:val="0"/>
          <w:numId w:val="87"/>
        </w:numPr>
        <w:tabs>
          <w:tab w:val="left" w:pos="1350"/>
        </w:tabs>
        <w:autoSpaceDE w:val="0"/>
        <w:autoSpaceDN w:val="0"/>
        <w:spacing w:after="0" w:line="276" w:lineRule="auto"/>
        <w:ind w:left="426" w:hanging="142"/>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 xml:space="preserve">рассказ, </w:t>
      </w:r>
    </w:p>
    <w:p w:rsidR="007B0093" w:rsidRDefault="0004775D" w:rsidP="007B0093">
      <w:pPr>
        <w:widowControl w:val="0"/>
        <w:numPr>
          <w:ilvl w:val="0"/>
          <w:numId w:val="87"/>
        </w:numPr>
        <w:tabs>
          <w:tab w:val="left" w:pos="1350"/>
        </w:tabs>
        <w:autoSpaceDE w:val="0"/>
        <w:autoSpaceDN w:val="0"/>
        <w:spacing w:after="0" w:line="276" w:lineRule="auto"/>
        <w:ind w:left="426" w:hanging="142"/>
        <w:jc w:val="both"/>
        <w:rPr>
          <w:rFonts w:ascii="Times New Roman" w:eastAsia="Times New Roman" w:hAnsi="Times New Roman" w:cs="Times New Roman"/>
          <w:sz w:val="24"/>
          <w:szCs w:val="24"/>
        </w:rPr>
      </w:pPr>
      <w:r w:rsidRPr="007B0093">
        <w:rPr>
          <w:rFonts w:ascii="Times New Roman" w:eastAsia="Times New Roman" w:hAnsi="Times New Roman" w:cs="Times New Roman"/>
          <w:sz w:val="24"/>
          <w:szCs w:val="24"/>
        </w:rPr>
        <w:t xml:space="preserve">эксперимент, </w:t>
      </w:r>
    </w:p>
    <w:p w:rsidR="007B0093" w:rsidRDefault="0004775D" w:rsidP="007B0093">
      <w:pPr>
        <w:widowControl w:val="0"/>
        <w:numPr>
          <w:ilvl w:val="0"/>
          <w:numId w:val="87"/>
        </w:numPr>
        <w:tabs>
          <w:tab w:val="left" w:pos="1350"/>
        </w:tabs>
        <w:autoSpaceDE w:val="0"/>
        <w:autoSpaceDN w:val="0"/>
        <w:spacing w:after="0" w:line="276" w:lineRule="auto"/>
        <w:ind w:left="426" w:hanging="142"/>
        <w:jc w:val="both"/>
        <w:rPr>
          <w:rFonts w:ascii="Times New Roman" w:eastAsia="Times New Roman" w:hAnsi="Times New Roman" w:cs="Times New Roman"/>
          <w:sz w:val="24"/>
          <w:szCs w:val="24"/>
        </w:rPr>
      </w:pPr>
      <w:r w:rsidRPr="007B0093">
        <w:rPr>
          <w:rFonts w:ascii="Times New Roman" w:eastAsia="Times New Roman" w:hAnsi="Times New Roman" w:cs="Times New Roman"/>
          <w:sz w:val="24"/>
          <w:szCs w:val="24"/>
        </w:rPr>
        <w:t xml:space="preserve">наблюдение, </w:t>
      </w:r>
    </w:p>
    <w:p w:rsidR="0004775D" w:rsidRPr="007B0093" w:rsidRDefault="0004775D" w:rsidP="007B0093">
      <w:pPr>
        <w:widowControl w:val="0"/>
        <w:numPr>
          <w:ilvl w:val="0"/>
          <w:numId w:val="87"/>
        </w:numPr>
        <w:tabs>
          <w:tab w:val="left" w:pos="1350"/>
        </w:tabs>
        <w:autoSpaceDE w:val="0"/>
        <w:autoSpaceDN w:val="0"/>
        <w:spacing w:after="0" w:line="276" w:lineRule="auto"/>
        <w:ind w:left="426" w:hanging="142"/>
        <w:jc w:val="both"/>
        <w:rPr>
          <w:rFonts w:ascii="Times New Roman" w:eastAsia="Times New Roman" w:hAnsi="Times New Roman" w:cs="Times New Roman"/>
          <w:sz w:val="24"/>
          <w:szCs w:val="24"/>
        </w:rPr>
      </w:pPr>
      <w:r w:rsidRPr="007B0093">
        <w:rPr>
          <w:rFonts w:ascii="Times New Roman" w:eastAsia="Times New Roman" w:hAnsi="Times New Roman" w:cs="Times New Roman"/>
          <w:sz w:val="24"/>
          <w:szCs w:val="24"/>
        </w:rPr>
        <w:t>дидактическая (или любая другая игра, возникающая по инициативе педагога)</w:t>
      </w:r>
    </w:p>
    <w:p w:rsidR="0004775D" w:rsidRPr="0004775D" w:rsidRDefault="007B0093" w:rsidP="002507E8">
      <w:pPr>
        <w:widowControl w:val="0"/>
        <w:tabs>
          <w:tab w:val="left" w:pos="1134"/>
        </w:tabs>
        <w:spacing w:after="0" w:line="276" w:lineRule="auto"/>
        <w:ind w:left="142"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Составные формы</w:t>
      </w:r>
      <w:r w:rsidR="0004775D" w:rsidRPr="0004775D">
        <w:rPr>
          <w:rFonts w:ascii="Times New Roman" w:eastAsia="Times New Roman" w:hAnsi="Times New Roman" w:cs="Times New Roman"/>
          <w:sz w:val="24"/>
          <w:szCs w:val="24"/>
        </w:rPr>
        <w:t xml:space="preserve"> состоят из простых форм, представленных в разнообразных сочетаниях:</w:t>
      </w:r>
    </w:p>
    <w:p w:rsidR="0004775D" w:rsidRPr="0004775D" w:rsidRDefault="0004775D" w:rsidP="001E38E9">
      <w:pPr>
        <w:widowControl w:val="0"/>
        <w:numPr>
          <w:ilvl w:val="0"/>
          <w:numId w:val="87"/>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игровые ситуации,</w:t>
      </w:r>
    </w:p>
    <w:p w:rsidR="0004775D" w:rsidRPr="0004775D" w:rsidRDefault="0004775D" w:rsidP="001E38E9">
      <w:pPr>
        <w:widowControl w:val="0"/>
        <w:numPr>
          <w:ilvl w:val="0"/>
          <w:numId w:val="87"/>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игры-путешествия,</w:t>
      </w:r>
    </w:p>
    <w:p w:rsidR="0004775D" w:rsidRPr="0004775D" w:rsidRDefault="002507E8" w:rsidP="001E38E9">
      <w:pPr>
        <w:widowControl w:val="0"/>
        <w:numPr>
          <w:ilvl w:val="0"/>
          <w:numId w:val="87"/>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творческие мастерс</w:t>
      </w:r>
      <w:r w:rsidR="0004775D" w:rsidRPr="0004775D">
        <w:rPr>
          <w:rFonts w:ascii="Times New Roman" w:eastAsia="Times New Roman" w:hAnsi="Times New Roman" w:cs="Times New Roman"/>
          <w:sz w:val="24"/>
          <w:szCs w:val="24"/>
        </w:rPr>
        <w:t>кие,</w:t>
      </w:r>
    </w:p>
    <w:p w:rsidR="0004775D" w:rsidRPr="0004775D" w:rsidRDefault="0004775D" w:rsidP="001E38E9">
      <w:pPr>
        <w:widowControl w:val="0"/>
        <w:numPr>
          <w:ilvl w:val="0"/>
          <w:numId w:val="87"/>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детские лаборатории,</w:t>
      </w:r>
    </w:p>
    <w:p w:rsidR="0004775D" w:rsidRPr="0004775D" w:rsidRDefault="0004775D" w:rsidP="001E38E9">
      <w:pPr>
        <w:widowControl w:val="0"/>
        <w:numPr>
          <w:ilvl w:val="0"/>
          <w:numId w:val="87"/>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lastRenderedPageBreak/>
        <w:t>творческие гостиные,</w:t>
      </w:r>
    </w:p>
    <w:p w:rsidR="0004775D" w:rsidRPr="0004775D" w:rsidRDefault="0004775D" w:rsidP="001E38E9">
      <w:pPr>
        <w:widowControl w:val="0"/>
        <w:numPr>
          <w:ilvl w:val="0"/>
          <w:numId w:val="87"/>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творческие лаборатории,</w:t>
      </w:r>
    </w:p>
    <w:p w:rsidR="0004775D" w:rsidRPr="0004775D" w:rsidRDefault="0004775D" w:rsidP="001E38E9">
      <w:pPr>
        <w:widowControl w:val="0"/>
        <w:numPr>
          <w:ilvl w:val="0"/>
          <w:numId w:val="87"/>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целевые прогулки,</w:t>
      </w:r>
    </w:p>
    <w:p w:rsidR="0004775D" w:rsidRPr="0004775D" w:rsidRDefault="0004775D" w:rsidP="001E38E9">
      <w:pPr>
        <w:widowControl w:val="0"/>
        <w:numPr>
          <w:ilvl w:val="0"/>
          <w:numId w:val="87"/>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экскурсии,</w:t>
      </w:r>
    </w:p>
    <w:p w:rsidR="0004775D" w:rsidRPr="0004775D" w:rsidRDefault="0004775D" w:rsidP="001E38E9">
      <w:pPr>
        <w:widowControl w:val="0"/>
        <w:numPr>
          <w:ilvl w:val="0"/>
          <w:numId w:val="87"/>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образовательный челлендж,</w:t>
      </w:r>
    </w:p>
    <w:p w:rsidR="0004775D" w:rsidRPr="0004775D" w:rsidRDefault="0004775D" w:rsidP="001E38E9">
      <w:pPr>
        <w:widowControl w:val="0"/>
        <w:numPr>
          <w:ilvl w:val="0"/>
          <w:numId w:val="87"/>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интерактивные праздники.</w:t>
      </w:r>
    </w:p>
    <w:p w:rsidR="0004775D" w:rsidRPr="0004775D" w:rsidRDefault="0004775D" w:rsidP="002507E8">
      <w:pPr>
        <w:widowControl w:val="0"/>
        <w:tabs>
          <w:tab w:val="left" w:pos="1134"/>
        </w:tabs>
        <w:spacing w:after="0" w:line="276" w:lineRule="auto"/>
        <w:ind w:left="142"/>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Комплексные формы создаются как целенаправленная подборка (комплекс) простых и составных форм:</w:t>
      </w:r>
    </w:p>
    <w:p w:rsidR="0004775D" w:rsidRPr="0004775D" w:rsidRDefault="0004775D" w:rsidP="001E38E9">
      <w:pPr>
        <w:widowControl w:val="0"/>
        <w:numPr>
          <w:ilvl w:val="0"/>
          <w:numId w:val="87"/>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детско-родительские и иные проекты,</w:t>
      </w:r>
    </w:p>
    <w:p w:rsidR="0004775D" w:rsidRPr="0004775D" w:rsidRDefault="0004775D" w:rsidP="001E38E9">
      <w:pPr>
        <w:widowControl w:val="0"/>
        <w:numPr>
          <w:ilvl w:val="0"/>
          <w:numId w:val="87"/>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тематические дни,</w:t>
      </w:r>
    </w:p>
    <w:p w:rsidR="0004775D" w:rsidRPr="0004775D" w:rsidRDefault="0004775D" w:rsidP="001E38E9">
      <w:pPr>
        <w:widowControl w:val="0"/>
        <w:numPr>
          <w:ilvl w:val="0"/>
          <w:numId w:val="87"/>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тематические недели,</w:t>
      </w:r>
    </w:p>
    <w:p w:rsidR="0004775D" w:rsidRPr="0004775D" w:rsidRDefault="0004775D" w:rsidP="001E38E9">
      <w:pPr>
        <w:widowControl w:val="0"/>
        <w:numPr>
          <w:ilvl w:val="0"/>
          <w:numId w:val="87"/>
        </w:numPr>
        <w:tabs>
          <w:tab w:val="left" w:pos="1134"/>
        </w:tabs>
        <w:autoSpaceDE w:val="0"/>
        <w:autoSpaceDN w:val="0"/>
        <w:spacing w:after="0" w:line="276" w:lineRule="auto"/>
        <w:ind w:left="142" w:firstLine="851"/>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тематические или образовательные циклы.</w:t>
      </w:r>
    </w:p>
    <w:p w:rsidR="003C1A9B" w:rsidRDefault="0085335E" w:rsidP="007B0093">
      <w:pPr>
        <w:widowControl w:val="0"/>
        <w:tabs>
          <w:tab w:val="left" w:pos="1134"/>
        </w:tabs>
        <w:autoSpaceDE w:val="0"/>
        <w:autoSpaceDN w:val="0"/>
        <w:spacing w:after="0" w:line="276" w:lineRule="auto"/>
        <w:ind w:left="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04775D">
        <w:rPr>
          <w:rFonts w:ascii="Times New Roman" w:eastAsia="Times New Roman" w:hAnsi="Times New Roman" w:cs="Times New Roman"/>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r w:rsidR="007B0093">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w:t>
      </w:r>
      <w:r w:rsidR="007B0093">
        <w:rPr>
          <w:rFonts w:ascii="Times New Roman" w:eastAsia="Times New Roman" w:hAnsi="Times New Roman" w:cs="Times New Roman"/>
          <w:sz w:val="24"/>
          <w:szCs w:val="24"/>
        </w:rPr>
        <w:t xml:space="preserve"> психотерапевтическую и другие.</w:t>
      </w:r>
    </w:p>
    <w:p w:rsidR="0004775D" w:rsidRPr="0004775D" w:rsidRDefault="007B0093" w:rsidP="0085335E">
      <w:pPr>
        <w:widowControl w:val="0"/>
        <w:tabs>
          <w:tab w:val="left" w:pos="1354"/>
        </w:tabs>
        <w:autoSpaceDE w:val="0"/>
        <w:autoSpaceDN w:val="0"/>
        <w:spacing w:after="0" w:line="276"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04775D" w:rsidRPr="0004775D" w:rsidRDefault="0085335E" w:rsidP="002B143A">
      <w:pPr>
        <w:widowControl w:val="0"/>
        <w:tabs>
          <w:tab w:val="left" w:pos="1364"/>
        </w:tabs>
        <w:autoSpaceDE w:val="0"/>
        <w:autoSpaceDN w:val="0"/>
        <w:spacing w:after="0" w:line="276"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04775D">
        <w:rPr>
          <w:rFonts w:ascii="Times New Roman" w:eastAsia="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w:t>
      </w:r>
      <w:r>
        <w:rPr>
          <w:rFonts w:ascii="Times New Roman" w:eastAsia="Times New Roman" w:hAnsi="Times New Roman" w:cs="Times New Roman"/>
          <w:sz w:val="24"/>
          <w:szCs w:val="24"/>
        </w:rPr>
        <w:t>изни группы</w:t>
      </w:r>
      <w:r w:rsidR="0004775D" w:rsidRPr="0004775D">
        <w:rPr>
          <w:rFonts w:ascii="Times New Roman" w:eastAsia="Times New Roman" w:hAnsi="Times New Roman" w:cs="Times New Roman"/>
          <w:sz w:val="24"/>
          <w:szCs w:val="24"/>
        </w:rPr>
        <w:t>, создать у них бодрое, жизнерадостное настроение.</w:t>
      </w:r>
    </w:p>
    <w:p w:rsidR="0004775D" w:rsidRPr="0004775D" w:rsidRDefault="0004775D" w:rsidP="002B143A">
      <w:pPr>
        <w:widowControl w:val="0"/>
        <w:tabs>
          <w:tab w:val="left" w:pos="1498"/>
        </w:tabs>
        <w:autoSpaceDE w:val="0"/>
        <w:autoSpaceDN w:val="0"/>
        <w:spacing w:after="0" w:line="276" w:lineRule="auto"/>
        <w:ind w:left="568"/>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Образовательная деятельность, осуществляемая в утренний отрезок времени, может включать:</w:t>
      </w:r>
    </w:p>
    <w:p w:rsidR="0004775D" w:rsidRPr="0004775D" w:rsidRDefault="0004775D" w:rsidP="001E38E9">
      <w:pPr>
        <w:widowControl w:val="0"/>
        <w:numPr>
          <w:ilvl w:val="0"/>
          <w:numId w:val="8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4775D" w:rsidRPr="0004775D" w:rsidRDefault="0004775D" w:rsidP="001E38E9">
      <w:pPr>
        <w:widowControl w:val="0"/>
        <w:numPr>
          <w:ilvl w:val="0"/>
          <w:numId w:val="8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4775D" w:rsidRPr="0004775D" w:rsidRDefault="0004775D" w:rsidP="001E38E9">
      <w:pPr>
        <w:widowControl w:val="0"/>
        <w:numPr>
          <w:ilvl w:val="0"/>
          <w:numId w:val="8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практические, проблемные ситуации, упражнения (по освоению культурно</w:t>
      </w:r>
      <w:r w:rsidRPr="0004775D">
        <w:rPr>
          <w:rFonts w:ascii="Times New Roman" w:eastAsia="Times New Roman" w:hAnsi="Times New Roman" w:cs="Times New Roman"/>
          <w:sz w:val="24"/>
          <w:szCs w:val="24"/>
        </w:rPr>
        <w:softHyphen/>
      </w:r>
      <w:r w:rsidR="002507E8">
        <w:rPr>
          <w:rFonts w:ascii="Times New Roman" w:eastAsia="Times New Roman" w:hAnsi="Times New Roman" w:cs="Times New Roman"/>
          <w:sz w:val="24"/>
          <w:szCs w:val="24"/>
        </w:rPr>
        <w:t>-</w:t>
      </w:r>
      <w:r w:rsidRPr="0004775D">
        <w:rPr>
          <w:rFonts w:ascii="Times New Roman" w:eastAsia="Times New Roman" w:hAnsi="Times New Roman" w:cs="Times New Roman"/>
          <w:sz w:val="24"/>
          <w:szCs w:val="24"/>
        </w:rPr>
        <w:t>гигиенических навыков и культуры здоровья, правил и норм поведения и другие);</w:t>
      </w:r>
    </w:p>
    <w:p w:rsidR="0004775D" w:rsidRPr="0004775D" w:rsidRDefault="0004775D" w:rsidP="001E38E9">
      <w:pPr>
        <w:widowControl w:val="0"/>
        <w:numPr>
          <w:ilvl w:val="0"/>
          <w:numId w:val="8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наблюдения за объектами и явлениями природы, трудом взрослых;</w:t>
      </w:r>
    </w:p>
    <w:p w:rsidR="0004775D" w:rsidRPr="0004775D" w:rsidRDefault="0004775D" w:rsidP="001E38E9">
      <w:pPr>
        <w:widowControl w:val="0"/>
        <w:numPr>
          <w:ilvl w:val="0"/>
          <w:numId w:val="8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04775D" w:rsidRPr="0004775D" w:rsidRDefault="0004775D" w:rsidP="001E38E9">
      <w:pPr>
        <w:widowControl w:val="0"/>
        <w:numPr>
          <w:ilvl w:val="0"/>
          <w:numId w:val="8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индивидуальную работу с детьми в соответствии с задачами разных образовательных областей;</w:t>
      </w:r>
    </w:p>
    <w:p w:rsidR="0004775D" w:rsidRPr="0004775D" w:rsidRDefault="0004775D" w:rsidP="001E38E9">
      <w:pPr>
        <w:widowControl w:val="0"/>
        <w:numPr>
          <w:ilvl w:val="0"/>
          <w:numId w:val="8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lastRenderedPageBreak/>
        <w:t>продуктивную деятельность детей по интересам детей (рисование, конструирование, лепка и другое);</w:t>
      </w:r>
    </w:p>
    <w:p w:rsidR="0004775D" w:rsidRPr="0004775D" w:rsidRDefault="0004775D" w:rsidP="001E38E9">
      <w:pPr>
        <w:widowControl w:val="0"/>
        <w:numPr>
          <w:ilvl w:val="0"/>
          <w:numId w:val="8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04775D" w:rsidRPr="0004775D" w:rsidRDefault="007B0093" w:rsidP="002B143A">
      <w:pPr>
        <w:widowControl w:val="0"/>
        <w:tabs>
          <w:tab w:val="left" w:pos="1418"/>
        </w:tabs>
        <w:autoSpaceDE w:val="0"/>
        <w:autoSpaceDN w:val="0"/>
        <w:spacing w:after="0" w:line="276"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Согласно требованиям </w:t>
      </w:r>
      <w:r w:rsidR="0004775D" w:rsidRPr="0004775D">
        <w:rPr>
          <w:rFonts w:ascii="Times New Roman" w:eastAsia="Times New Roman" w:hAnsi="Times New Roman" w:cs="Times New Roman"/>
          <w:sz w:val="24"/>
          <w:szCs w:val="24"/>
        </w:rPr>
        <w:t>СанПиН 1.2.3685-21 в режиме дня предусмотрено время для проведения занятий.</w:t>
      </w:r>
    </w:p>
    <w:p w:rsidR="0085335E" w:rsidRDefault="0085335E" w:rsidP="002B143A">
      <w:pPr>
        <w:widowControl w:val="0"/>
        <w:tabs>
          <w:tab w:val="left" w:pos="1418"/>
        </w:tabs>
        <w:autoSpaceDE w:val="0"/>
        <w:autoSpaceDN w:val="0"/>
        <w:spacing w:after="0" w:line="276"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04775D" w:rsidRPr="0004775D">
        <w:rPr>
          <w:rFonts w:ascii="Times New Roman" w:eastAsia="Times New Roman" w:hAnsi="Times New Roman" w:cs="Times New Roman"/>
          <w:b/>
          <w:sz w:val="24"/>
          <w:szCs w:val="24"/>
        </w:rPr>
        <w:t>Занятие</w:t>
      </w:r>
      <w:r w:rsidR="0004775D" w:rsidRPr="0004775D">
        <w:rPr>
          <w:rFonts w:ascii="Times New Roman" w:eastAsia="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3C1A9B" w:rsidRDefault="0085335E" w:rsidP="002B143A">
      <w:pPr>
        <w:widowControl w:val="0"/>
        <w:tabs>
          <w:tab w:val="left" w:pos="1418"/>
        </w:tabs>
        <w:autoSpaceDE w:val="0"/>
        <w:autoSpaceDN w:val="0"/>
        <w:spacing w:after="0" w:line="276"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04775D">
        <w:rPr>
          <w:rFonts w:ascii="Times New Roman" w:eastAsia="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p w:rsidR="003C1A9B" w:rsidRDefault="0004775D" w:rsidP="007B0093">
      <w:pPr>
        <w:widowControl w:val="0"/>
        <w:tabs>
          <w:tab w:val="left" w:pos="1418"/>
        </w:tabs>
        <w:autoSpaceDE w:val="0"/>
        <w:autoSpaceDN w:val="0"/>
        <w:spacing w:after="0" w:line="276" w:lineRule="auto"/>
        <w:ind w:left="142"/>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 xml:space="preserve">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p>
    <w:p w:rsidR="0004775D" w:rsidRPr="0004775D" w:rsidRDefault="0004775D" w:rsidP="002B143A">
      <w:pPr>
        <w:widowControl w:val="0"/>
        <w:tabs>
          <w:tab w:val="left" w:pos="1418"/>
        </w:tabs>
        <w:autoSpaceDE w:val="0"/>
        <w:autoSpaceDN w:val="0"/>
        <w:spacing w:after="0" w:line="276" w:lineRule="auto"/>
        <w:ind w:left="142"/>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СанПиН 1.2.3685-21.</w:t>
      </w:r>
    </w:p>
    <w:p w:rsidR="003C1A9B" w:rsidRDefault="0085335E" w:rsidP="007B0093">
      <w:pPr>
        <w:widowControl w:val="0"/>
        <w:tabs>
          <w:tab w:val="left" w:pos="1418"/>
        </w:tabs>
        <w:autoSpaceDE w:val="0"/>
        <w:autoSpaceDN w:val="0"/>
        <w:spacing w:after="0" w:line="276"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04775D">
        <w:rPr>
          <w:rFonts w:ascii="Times New Roman" w:eastAsia="Times New Roman" w:hAnsi="Times New Roman" w:cs="Times New Roman"/>
          <w:sz w:val="24"/>
          <w:szCs w:val="24"/>
        </w:rPr>
        <w:t xml:space="preserve">Введение термина «занятие» не означает регламентацию процесса. </w:t>
      </w:r>
    </w:p>
    <w:p w:rsidR="0004775D" w:rsidRPr="0004775D" w:rsidRDefault="0004775D" w:rsidP="002B143A">
      <w:pPr>
        <w:widowControl w:val="0"/>
        <w:tabs>
          <w:tab w:val="left" w:pos="1418"/>
        </w:tabs>
        <w:autoSpaceDE w:val="0"/>
        <w:autoSpaceDN w:val="0"/>
        <w:spacing w:after="0" w:line="276" w:lineRule="auto"/>
        <w:ind w:left="142"/>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04775D" w:rsidRPr="0004775D" w:rsidRDefault="0085335E" w:rsidP="002B143A">
      <w:pPr>
        <w:widowControl w:val="0"/>
        <w:tabs>
          <w:tab w:val="left" w:pos="1418"/>
        </w:tabs>
        <w:autoSpaceDE w:val="0"/>
        <w:autoSpaceDN w:val="0"/>
        <w:spacing w:after="0" w:line="276"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04775D">
        <w:rPr>
          <w:rFonts w:ascii="Times New Roman" w:eastAsia="Times New Roman" w:hAnsi="Times New Roman" w:cs="Times New Roman"/>
          <w:sz w:val="24"/>
          <w:szCs w:val="24"/>
        </w:rPr>
        <w:t>Образовательная деятельность, осуществляемая во время прогулки, включает:</w:t>
      </w:r>
    </w:p>
    <w:p w:rsidR="0004775D" w:rsidRPr="0004775D" w:rsidRDefault="0004775D" w:rsidP="001E38E9">
      <w:pPr>
        <w:widowControl w:val="0"/>
        <w:numPr>
          <w:ilvl w:val="0"/>
          <w:numId w:val="8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4775D" w:rsidRPr="0004775D" w:rsidRDefault="0004775D" w:rsidP="001E38E9">
      <w:pPr>
        <w:widowControl w:val="0"/>
        <w:numPr>
          <w:ilvl w:val="0"/>
          <w:numId w:val="8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04775D" w:rsidRPr="0004775D" w:rsidRDefault="0004775D" w:rsidP="001E38E9">
      <w:pPr>
        <w:widowControl w:val="0"/>
        <w:numPr>
          <w:ilvl w:val="0"/>
          <w:numId w:val="8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экспериментирование с объектами неживой природы;</w:t>
      </w:r>
    </w:p>
    <w:p w:rsidR="0004775D" w:rsidRPr="0004775D" w:rsidRDefault="0004775D" w:rsidP="001E38E9">
      <w:pPr>
        <w:widowControl w:val="0"/>
        <w:numPr>
          <w:ilvl w:val="0"/>
          <w:numId w:val="8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сюжетно-ролевые и конструктивные игры (с песком, со снегом, с природным материалом);</w:t>
      </w:r>
    </w:p>
    <w:p w:rsidR="0004775D" w:rsidRPr="0004775D" w:rsidRDefault="0004775D" w:rsidP="001E38E9">
      <w:pPr>
        <w:widowControl w:val="0"/>
        <w:numPr>
          <w:ilvl w:val="0"/>
          <w:numId w:val="8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элементарную трудовую деятельность детей на участке ДОО;</w:t>
      </w:r>
    </w:p>
    <w:p w:rsidR="0004775D" w:rsidRPr="0004775D" w:rsidRDefault="0004775D" w:rsidP="001E38E9">
      <w:pPr>
        <w:widowControl w:val="0"/>
        <w:numPr>
          <w:ilvl w:val="0"/>
          <w:numId w:val="8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свободное общение педагога с детьми, индивидуальную работу;</w:t>
      </w:r>
    </w:p>
    <w:p w:rsidR="0004775D" w:rsidRPr="0004775D" w:rsidRDefault="0004775D" w:rsidP="001E38E9">
      <w:pPr>
        <w:widowControl w:val="0"/>
        <w:numPr>
          <w:ilvl w:val="0"/>
          <w:numId w:val="8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проведение спортивных праздников (при необходимости).</w:t>
      </w:r>
    </w:p>
    <w:p w:rsidR="0004775D" w:rsidRPr="0004775D" w:rsidRDefault="0085335E" w:rsidP="002B143A">
      <w:pPr>
        <w:widowControl w:val="0"/>
        <w:tabs>
          <w:tab w:val="left" w:pos="1494"/>
        </w:tabs>
        <w:autoSpaceDE w:val="0"/>
        <w:autoSpaceDN w:val="0"/>
        <w:spacing w:after="0" w:line="276"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04775D">
        <w:rPr>
          <w:rFonts w:ascii="Times New Roman" w:eastAsia="Times New Roman" w:hAnsi="Times New Roman" w:cs="Times New Roman"/>
          <w:sz w:val="24"/>
          <w:szCs w:val="24"/>
        </w:rPr>
        <w:t>Образовательная деятельность, осуществляемая во вторую половину дня, может включать:</w:t>
      </w:r>
    </w:p>
    <w:p w:rsidR="0004775D" w:rsidRPr="0004775D" w:rsidRDefault="0004775D" w:rsidP="001E38E9">
      <w:pPr>
        <w:widowControl w:val="0"/>
        <w:numPr>
          <w:ilvl w:val="0"/>
          <w:numId w:val="90"/>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4775D" w:rsidRPr="0004775D" w:rsidRDefault="0004775D" w:rsidP="001E38E9">
      <w:pPr>
        <w:widowControl w:val="0"/>
        <w:numPr>
          <w:ilvl w:val="0"/>
          <w:numId w:val="90"/>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4775D" w:rsidRPr="0004775D" w:rsidRDefault="0004775D" w:rsidP="001E38E9">
      <w:pPr>
        <w:widowControl w:val="0"/>
        <w:numPr>
          <w:ilvl w:val="0"/>
          <w:numId w:val="90"/>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4775D" w:rsidRPr="0004775D" w:rsidRDefault="0004775D" w:rsidP="001E38E9">
      <w:pPr>
        <w:widowControl w:val="0"/>
        <w:numPr>
          <w:ilvl w:val="0"/>
          <w:numId w:val="90"/>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 xml:space="preserve">опыты и эксперименты, практико-ориентированные проекты, коллекционирование </w:t>
      </w:r>
      <w:r w:rsidRPr="0004775D">
        <w:rPr>
          <w:rFonts w:ascii="Times New Roman" w:eastAsia="Times New Roman" w:hAnsi="Times New Roman" w:cs="Times New Roman"/>
          <w:sz w:val="24"/>
          <w:szCs w:val="24"/>
        </w:rPr>
        <w:lastRenderedPageBreak/>
        <w:t>и другое;</w:t>
      </w:r>
    </w:p>
    <w:p w:rsidR="0004775D" w:rsidRPr="0004775D" w:rsidRDefault="0004775D" w:rsidP="001E38E9">
      <w:pPr>
        <w:widowControl w:val="0"/>
        <w:numPr>
          <w:ilvl w:val="0"/>
          <w:numId w:val="90"/>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4775D" w:rsidRPr="0004775D" w:rsidRDefault="0004775D" w:rsidP="001E38E9">
      <w:pPr>
        <w:widowControl w:val="0"/>
        <w:numPr>
          <w:ilvl w:val="0"/>
          <w:numId w:val="90"/>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04775D" w:rsidRPr="0004775D" w:rsidRDefault="0004775D" w:rsidP="001E38E9">
      <w:pPr>
        <w:widowControl w:val="0"/>
        <w:numPr>
          <w:ilvl w:val="0"/>
          <w:numId w:val="90"/>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4775D" w:rsidRPr="0004775D" w:rsidRDefault="0004775D" w:rsidP="001E38E9">
      <w:pPr>
        <w:widowControl w:val="0"/>
        <w:numPr>
          <w:ilvl w:val="0"/>
          <w:numId w:val="90"/>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индивидуальную работу по всем видам деятельности и образовательным областям;</w:t>
      </w:r>
    </w:p>
    <w:p w:rsidR="0004775D" w:rsidRPr="0004775D" w:rsidRDefault="0004775D" w:rsidP="001E38E9">
      <w:pPr>
        <w:widowControl w:val="0"/>
        <w:numPr>
          <w:ilvl w:val="0"/>
          <w:numId w:val="90"/>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работу с родителями (законными представителями).</w:t>
      </w:r>
    </w:p>
    <w:p w:rsidR="0004775D" w:rsidRPr="000E468A" w:rsidRDefault="0004775D" w:rsidP="002B143A">
      <w:pPr>
        <w:widowControl w:val="0"/>
        <w:tabs>
          <w:tab w:val="left" w:pos="1498"/>
        </w:tabs>
        <w:autoSpaceDE w:val="0"/>
        <w:autoSpaceDN w:val="0"/>
        <w:spacing w:after="0" w:line="276" w:lineRule="auto"/>
        <w:ind w:left="142"/>
        <w:jc w:val="both"/>
        <w:rPr>
          <w:rFonts w:ascii="Times New Roman" w:eastAsia="Times New Roman" w:hAnsi="Times New Roman" w:cs="Times New Roman"/>
          <w:sz w:val="24"/>
          <w:szCs w:val="24"/>
        </w:rPr>
      </w:pPr>
      <w:r w:rsidRPr="000E468A">
        <w:rPr>
          <w:rFonts w:ascii="Times New Roman" w:eastAsia="Times New Roman" w:hAnsi="Times New Roman" w:cs="Times New Roman"/>
          <w:sz w:val="24"/>
          <w:szCs w:val="24"/>
        </w:rPr>
        <w:t>Для организации самостоятельной деятельности детей в группе создаются центры активности.</w:t>
      </w:r>
    </w:p>
    <w:p w:rsidR="0004775D" w:rsidRPr="000E468A" w:rsidRDefault="0004775D" w:rsidP="00D64CF0">
      <w:pPr>
        <w:widowControl w:val="0"/>
        <w:tabs>
          <w:tab w:val="left" w:pos="1498"/>
        </w:tabs>
        <w:spacing w:after="0" w:line="276" w:lineRule="auto"/>
        <w:ind w:left="142"/>
        <w:jc w:val="both"/>
        <w:rPr>
          <w:rFonts w:ascii="Times New Roman" w:eastAsia="Times New Roman" w:hAnsi="Times New Roman" w:cs="Times New Roman"/>
          <w:sz w:val="24"/>
          <w:szCs w:val="24"/>
        </w:rPr>
      </w:pPr>
      <w:r w:rsidRPr="000E468A">
        <w:rPr>
          <w:rFonts w:ascii="Times New Roman" w:eastAsia="Times New Roman" w:hAnsi="Times New Roman" w:cs="Times New Roman"/>
          <w:sz w:val="24"/>
          <w:szCs w:val="24"/>
        </w:rPr>
        <w:t>В группах раннего возраста:</w:t>
      </w:r>
    </w:p>
    <w:p w:rsidR="0004775D" w:rsidRPr="000E468A" w:rsidRDefault="0004775D" w:rsidP="001E38E9">
      <w:pPr>
        <w:widowControl w:val="0"/>
        <w:numPr>
          <w:ilvl w:val="0"/>
          <w:numId w:val="91"/>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0E468A">
        <w:rPr>
          <w:rFonts w:ascii="Times New Roman" w:eastAsia="Times New Roman" w:hAnsi="Times New Roman" w:cs="Times New Roman"/>
          <w:kern w:val="2"/>
          <w:sz w:val="24"/>
          <w:szCs w:val="24"/>
        </w:rPr>
        <w:t>центр двигательной активности для развития основных движений детей;</w:t>
      </w:r>
    </w:p>
    <w:p w:rsidR="0004775D" w:rsidRPr="0004775D" w:rsidRDefault="0004775D" w:rsidP="001E38E9">
      <w:pPr>
        <w:widowControl w:val="0"/>
        <w:numPr>
          <w:ilvl w:val="0"/>
          <w:numId w:val="91"/>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04775D">
        <w:rPr>
          <w:rFonts w:ascii="Times New Roman" w:eastAsia="Times New Roman" w:hAnsi="Times New Roman" w:cs="Times New Roman"/>
          <w:kern w:val="2"/>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04775D" w:rsidRPr="0004775D" w:rsidRDefault="0004775D" w:rsidP="001E38E9">
      <w:pPr>
        <w:widowControl w:val="0"/>
        <w:numPr>
          <w:ilvl w:val="0"/>
          <w:numId w:val="91"/>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04775D">
        <w:rPr>
          <w:rFonts w:ascii="Times New Roman" w:eastAsia="Times New Roman" w:hAnsi="Times New Roman" w:cs="Times New Roman"/>
          <w:kern w:val="2"/>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C1A9B" w:rsidRPr="007B0093" w:rsidRDefault="0004775D" w:rsidP="007B0093">
      <w:pPr>
        <w:widowControl w:val="0"/>
        <w:numPr>
          <w:ilvl w:val="0"/>
          <w:numId w:val="91"/>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04775D">
        <w:rPr>
          <w:rFonts w:ascii="Times New Roman" w:eastAsia="Times New Roman" w:hAnsi="Times New Roman" w:cs="Times New Roman"/>
          <w:kern w:val="2"/>
          <w:sz w:val="24"/>
          <w:szCs w:val="24"/>
        </w:rP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w:t>
      </w:r>
    </w:p>
    <w:p w:rsidR="0004775D" w:rsidRPr="0004775D" w:rsidRDefault="0004775D" w:rsidP="007B0093">
      <w:pPr>
        <w:widowControl w:val="0"/>
        <w:tabs>
          <w:tab w:val="left" w:pos="993"/>
        </w:tabs>
        <w:autoSpaceDE w:val="0"/>
        <w:autoSpaceDN w:val="0"/>
        <w:adjustRightInd w:val="0"/>
        <w:spacing w:after="0" w:line="276" w:lineRule="auto"/>
        <w:ind w:left="142" w:right="-1"/>
        <w:contextualSpacing/>
        <w:jc w:val="both"/>
        <w:rPr>
          <w:rFonts w:ascii="Times New Roman" w:eastAsia="Times New Roman" w:hAnsi="Times New Roman" w:cs="Times New Roman"/>
          <w:kern w:val="2"/>
          <w:sz w:val="24"/>
          <w:szCs w:val="24"/>
        </w:rPr>
      </w:pPr>
      <w:r w:rsidRPr="0004775D">
        <w:rPr>
          <w:rFonts w:ascii="Times New Roman" w:eastAsia="Times New Roman" w:hAnsi="Times New Roman" w:cs="Times New Roman"/>
          <w:kern w:val="2"/>
          <w:sz w:val="24"/>
          <w:szCs w:val="24"/>
        </w:rPr>
        <w:t>средств;</w:t>
      </w:r>
    </w:p>
    <w:p w:rsidR="0004775D" w:rsidRPr="0004775D" w:rsidRDefault="0004775D" w:rsidP="001E38E9">
      <w:pPr>
        <w:widowControl w:val="0"/>
        <w:numPr>
          <w:ilvl w:val="0"/>
          <w:numId w:val="91"/>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04775D">
        <w:rPr>
          <w:rFonts w:ascii="Times New Roman" w:eastAsia="Times New Roman" w:hAnsi="Times New Roman" w:cs="Times New Roman"/>
          <w:kern w:val="2"/>
          <w:sz w:val="24"/>
          <w:szCs w:val="24"/>
        </w:rPr>
        <w:t>центр познания и коммуникации (книжный уголок), восприятия смысла сказок, стихов, рассматривания картинок;</w:t>
      </w:r>
    </w:p>
    <w:p w:rsidR="0004775D" w:rsidRPr="0004775D" w:rsidRDefault="0004775D" w:rsidP="001E38E9">
      <w:pPr>
        <w:widowControl w:val="0"/>
        <w:numPr>
          <w:ilvl w:val="0"/>
          <w:numId w:val="91"/>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04775D">
        <w:rPr>
          <w:rFonts w:ascii="Times New Roman" w:eastAsia="Times New Roman" w:hAnsi="Times New Roman" w:cs="Times New Roman"/>
          <w:kern w:val="2"/>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04775D" w:rsidRPr="0004775D" w:rsidRDefault="0004775D" w:rsidP="00D64CF0">
      <w:pPr>
        <w:widowControl w:val="0"/>
        <w:tabs>
          <w:tab w:val="left" w:pos="1498"/>
        </w:tabs>
        <w:spacing w:after="0" w:line="276" w:lineRule="auto"/>
        <w:ind w:left="142"/>
        <w:jc w:val="both"/>
        <w:rPr>
          <w:rFonts w:ascii="Times New Roman" w:eastAsia="Times New Roman" w:hAnsi="Times New Roman" w:cs="Times New Roman"/>
          <w:sz w:val="24"/>
          <w:szCs w:val="24"/>
        </w:rPr>
      </w:pPr>
      <w:r w:rsidRPr="000E468A">
        <w:rPr>
          <w:rFonts w:ascii="Times New Roman" w:eastAsia="Times New Roman" w:hAnsi="Times New Roman" w:cs="Times New Roman"/>
          <w:b/>
          <w:sz w:val="24"/>
          <w:szCs w:val="24"/>
        </w:rPr>
        <w:t>В группах для детей дошкольного возраста (от 3 до 7 лет)</w:t>
      </w:r>
      <w:r w:rsidRPr="0004775D">
        <w:rPr>
          <w:rFonts w:ascii="Times New Roman" w:eastAsia="Times New Roman" w:hAnsi="Times New Roman" w:cs="Times New Roman"/>
          <w:sz w:val="24"/>
          <w:szCs w:val="24"/>
        </w:rPr>
        <w:t xml:space="preserve"> предусматривается следующий комплекс центров детской активности:</w:t>
      </w:r>
    </w:p>
    <w:p w:rsidR="0004775D" w:rsidRPr="0004775D" w:rsidRDefault="0004775D" w:rsidP="001E38E9">
      <w:pPr>
        <w:widowControl w:val="0"/>
        <w:numPr>
          <w:ilvl w:val="0"/>
          <w:numId w:val="92"/>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04775D">
        <w:rPr>
          <w:rFonts w:ascii="Times New Roman" w:eastAsia="Times New Roman" w:hAnsi="Times New Roman" w:cs="Times New Roman"/>
          <w:kern w:val="2"/>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04775D" w:rsidRPr="0004775D" w:rsidRDefault="0004775D" w:rsidP="001E38E9">
      <w:pPr>
        <w:widowControl w:val="0"/>
        <w:numPr>
          <w:ilvl w:val="0"/>
          <w:numId w:val="92"/>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04775D">
        <w:rPr>
          <w:rFonts w:ascii="Times New Roman" w:eastAsia="Times New Roman" w:hAnsi="Times New Roman" w:cs="Times New Roman"/>
          <w:kern w:val="2"/>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04775D" w:rsidRPr="0004775D" w:rsidRDefault="0004775D" w:rsidP="001E38E9">
      <w:pPr>
        <w:widowControl w:val="0"/>
        <w:numPr>
          <w:ilvl w:val="0"/>
          <w:numId w:val="92"/>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04775D">
        <w:rPr>
          <w:rFonts w:ascii="Times New Roman" w:eastAsia="Times New Roman" w:hAnsi="Times New Roman" w:cs="Times New Roman"/>
          <w:kern w:val="2"/>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04775D" w:rsidRPr="0004775D" w:rsidRDefault="0004775D" w:rsidP="001E38E9">
      <w:pPr>
        <w:widowControl w:val="0"/>
        <w:numPr>
          <w:ilvl w:val="0"/>
          <w:numId w:val="92"/>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04775D">
        <w:rPr>
          <w:rFonts w:ascii="Times New Roman" w:eastAsia="Times New Roman" w:hAnsi="Times New Roman" w:cs="Times New Roman"/>
          <w:kern w:val="2"/>
          <w:sz w:val="24"/>
          <w:szCs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w:t>
      </w:r>
      <w:r w:rsidRPr="0004775D">
        <w:rPr>
          <w:rFonts w:ascii="Times New Roman" w:eastAsia="Times New Roman" w:hAnsi="Times New Roman" w:cs="Times New Roman"/>
          <w:kern w:val="2"/>
          <w:sz w:val="24"/>
          <w:szCs w:val="24"/>
        </w:rPr>
        <w:lastRenderedPageBreak/>
        <w:t>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04775D" w:rsidRPr="0004775D" w:rsidRDefault="0004775D" w:rsidP="001E38E9">
      <w:pPr>
        <w:widowControl w:val="0"/>
        <w:numPr>
          <w:ilvl w:val="0"/>
          <w:numId w:val="92"/>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04775D">
        <w:rPr>
          <w:rFonts w:ascii="Times New Roman" w:eastAsia="Times New Roman" w:hAnsi="Times New Roman" w:cs="Times New Roman"/>
          <w:kern w:val="2"/>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04775D" w:rsidRPr="0004775D" w:rsidRDefault="0004775D" w:rsidP="001E38E9">
      <w:pPr>
        <w:widowControl w:val="0"/>
        <w:numPr>
          <w:ilvl w:val="0"/>
          <w:numId w:val="92"/>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04775D">
        <w:rPr>
          <w:rFonts w:ascii="Times New Roman" w:eastAsia="Times New Roman" w:hAnsi="Times New Roman" w:cs="Times New Roman"/>
          <w:kern w:val="2"/>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04775D" w:rsidRPr="0004775D" w:rsidRDefault="0004775D" w:rsidP="001E38E9">
      <w:pPr>
        <w:widowControl w:val="0"/>
        <w:numPr>
          <w:ilvl w:val="0"/>
          <w:numId w:val="92"/>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04775D">
        <w:rPr>
          <w:rFonts w:ascii="Times New Roman" w:eastAsia="Times New Roman" w:hAnsi="Times New Roman" w:cs="Times New Roman"/>
          <w:kern w:val="2"/>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C1A9B" w:rsidRDefault="0004775D" w:rsidP="001E38E9">
      <w:pPr>
        <w:widowControl w:val="0"/>
        <w:numPr>
          <w:ilvl w:val="0"/>
          <w:numId w:val="92"/>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04775D">
        <w:rPr>
          <w:rFonts w:ascii="Times New Roman" w:eastAsia="Times New Roman" w:hAnsi="Times New Roman" w:cs="Times New Roman"/>
          <w:kern w:val="2"/>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w:t>
      </w:r>
    </w:p>
    <w:p w:rsidR="0004775D" w:rsidRPr="0004775D" w:rsidRDefault="002C5CB1" w:rsidP="002C5CB1">
      <w:pPr>
        <w:widowControl w:val="0"/>
        <w:tabs>
          <w:tab w:val="left" w:pos="993"/>
        </w:tabs>
        <w:autoSpaceDE w:val="0"/>
        <w:autoSpaceDN w:val="0"/>
        <w:adjustRightInd w:val="0"/>
        <w:spacing w:after="0" w:line="276" w:lineRule="auto"/>
        <w:ind w:right="-1"/>
        <w:contextualSpacing/>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r w:rsidR="0004775D" w:rsidRPr="0004775D">
        <w:rPr>
          <w:rFonts w:ascii="Times New Roman" w:eastAsia="Times New Roman" w:hAnsi="Times New Roman" w:cs="Times New Roman"/>
          <w:kern w:val="2"/>
          <w:sz w:val="24"/>
          <w:szCs w:val="24"/>
        </w:rPr>
        <w:t>потребностей в интеграции содержания всех образовательных областей;</w:t>
      </w:r>
    </w:p>
    <w:p w:rsidR="0004775D" w:rsidRPr="0004775D" w:rsidRDefault="0004775D" w:rsidP="001E38E9">
      <w:pPr>
        <w:widowControl w:val="0"/>
        <w:numPr>
          <w:ilvl w:val="0"/>
          <w:numId w:val="92"/>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04775D">
        <w:rPr>
          <w:rFonts w:ascii="Times New Roman" w:eastAsia="Times New Roman" w:hAnsi="Times New Roman" w:cs="Times New Roman"/>
          <w:kern w:val="2"/>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04775D" w:rsidRPr="0004775D" w:rsidRDefault="0004775D" w:rsidP="001E38E9">
      <w:pPr>
        <w:widowControl w:val="0"/>
        <w:numPr>
          <w:ilvl w:val="0"/>
          <w:numId w:val="92"/>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04775D">
        <w:rPr>
          <w:rFonts w:ascii="Times New Roman" w:eastAsia="Times New Roman" w:hAnsi="Times New Roman" w:cs="Times New Roman"/>
          <w:kern w:val="2"/>
          <w:sz w:val="24"/>
          <w:szCs w:val="24"/>
        </w:rPr>
        <w:t>центр уединения предназначен для снятия психоэмоционального напряжения воспитанников;</w:t>
      </w:r>
    </w:p>
    <w:p w:rsidR="0004775D" w:rsidRPr="0004775D" w:rsidRDefault="0004775D" w:rsidP="001E38E9">
      <w:pPr>
        <w:widowControl w:val="0"/>
        <w:numPr>
          <w:ilvl w:val="0"/>
          <w:numId w:val="92"/>
        </w:numPr>
        <w:tabs>
          <w:tab w:val="left" w:pos="993"/>
        </w:tabs>
        <w:autoSpaceDE w:val="0"/>
        <w:autoSpaceDN w:val="0"/>
        <w:adjustRightInd w:val="0"/>
        <w:spacing w:after="0" w:line="276" w:lineRule="auto"/>
        <w:ind w:left="142" w:right="-1" w:firstLine="0"/>
        <w:contextualSpacing/>
        <w:jc w:val="both"/>
        <w:rPr>
          <w:rFonts w:ascii="Times New Roman" w:eastAsia="Times New Roman" w:hAnsi="Times New Roman" w:cs="Times New Roman"/>
          <w:kern w:val="2"/>
          <w:sz w:val="24"/>
          <w:szCs w:val="24"/>
        </w:rPr>
      </w:pPr>
      <w:r w:rsidRPr="0004775D">
        <w:rPr>
          <w:rFonts w:ascii="Times New Roman" w:eastAsia="Times New Roman" w:hAnsi="Times New Roman" w:cs="Times New Roman"/>
          <w:kern w:val="2"/>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4775D">
        <w:rPr>
          <w:rFonts w:ascii="Times New Roman" w:eastAsia="Times New Roman" w:hAnsi="Times New Roman" w:cs="Times New Roman"/>
          <w:kern w:val="2"/>
          <w:sz w:val="24"/>
          <w:szCs w:val="24"/>
          <w:vertAlign w:val="superscript"/>
        </w:rPr>
        <w:footnoteReference w:id="2"/>
      </w:r>
      <w:r w:rsidRPr="0004775D">
        <w:rPr>
          <w:rFonts w:ascii="Times New Roman" w:eastAsia="Times New Roman" w:hAnsi="Times New Roman" w:cs="Times New Roman"/>
          <w:kern w:val="2"/>
          <w:sz w:val="24"/>
          <w:szCs w:val="24"/>
        </w:rPr>
        <w:t>.</w:t>
      </w:r>
    </w:p>
    <w:p w:rsidR="0004775D" w:rsidRPr="0004775D" w:rsidRDefault="0085335E" w:rsidP="00D64CF0">
      <w:pPr>
        <w:widowControl w:val="0"/>
        <w:tabs>
          <w:tab w:val="left" w:pos="1498"/>
        </w:tabs>
        <w:spacing w:after="0" w:line="276"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04775D">
        <w:rPr>
          <w:rFonts w:ascii="Times New Roman" w:eastAsia="Times New Roman" w:hAnsi="Times New Roman" w:cs="Times New Roman"/>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04775D" w:rsidRPr="0004775D" w:rsidRDefault="0085335E" w:rsidP="0073040E">
      <w:pPr>
        <w:widowControl w:val="0"/>
        <w:tabs>
          <w:tab w:val="left" w:pos="1503"/>
        </w:tabs>
        <w:autoSpaceDE w:val="0"/>
        <w:autoSpaceDN w:val="0"/>
        <w:spacing w:before="120" w:after="120" w:line="276"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04775D">
        <w:rPr>
          <w:rFonts w:ascii="Times New Roman" w:eastAsia="Times New Roman" w:hAnsi="Times New Roman" w:cs="Times New Roman"/>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w:t>
      </w:r>
      <w:r w:rsidR="0004775D" w:rsidRPr="0004775D">
        <w:rPr>
          <w:rFonts w:ascii="Times New Roman" w:eastAsia="Times New Roman" w:hAnsi="Times New Roman" w:cs="Times New Roman"/>
          <w:sz w:val="24"/>
          <w:szCs w:val="24"/>
        </w:rPr>
        <w:lastRenderedPageBreak/>
        <w:t>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продуктивность.К культурным практикам относят игровую, продуктивную, познавательно-исследовательскую, коммуникативную практики, чтение художественной литературы.Культурные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04775D" w:rsidRPr="0004775D" w:rsidRDefault="0004775D" w:rsidP="001E38E9">
      <w:pPr>
        <w:widowControl w:val="0"/>
        <w:numPr>
          <w:ilvl w:val="0"/>
          <w:numId w:val="93"/>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в игровой практике ребёнок проявляет себя как творческий субъект (творческая инициатива);</w:t>
      </w:r>
    </w:p>
    <w:p w:rsidR="002C5CB1" w:rsidRDefault="0004775D" w:rsidP="002C5CB1">
      <w:pPr>
        <w:widowControl w:val="0"/>
        <w:numPr>
          <w:ilvl w:val="0"/>
          <w:numId w:val="93"/>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в продуктивной – созидающий и волевой субъект (инициатива целеполагания);</w:t>
      </w:r>
    </w:p>
    <w:p w:rsidR="002C5CB1" w:rsidRDefault="0004775D" w:rsidP="002C5CB1">
      <w:pPr>
        <w:widowControl w:val="0"/>
        <w:numPr>
          <w:ilvl w:val="0"/>
          <w:numId w:val="93"/>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2C5CB1">
        <w:rPr>
          <w:rFonts w:ascii="Times New Roman" w:eastAsia="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04775D" w:rsidRPr="002C5CB1" w:rsidRDefault="0004775D" w:rsidP="002C5CB1">
      <w:pPr>
        <w:widowControl w:val="0"/>
        <w:numPr>
          <w:ilvl w:val="0"/>
          <w:numId w:val="93"/>
        </w:numPr>
        <w:tabs>
          <w:tab w:val="left" w:pos="993"/>
        </w:tabs>
        <w:autoSpaceDE w:val="0"/>
        <w:autoSpaceDN w:val="0"/>
        <w:spacing w:after="0" w:line="276" w:lineRule="auto"/>
        <w:ind w:left="142" w:firstLine="0"/>
        <w:jc w:val="both"/>
        <w:rPr>
          <w:rFonts w:ascii="Times New Roman" w:eastAsia="Times New Roman" w:hAnsi="Times New Roman" w:cs="Times New Roman"/>
          <w:sz w:val="24"/>
          <w:szCs w:val="24"/>
        </w:rPr>
      </w:pPr>
      <w:r w:rsidRPr="002C5CB1">
        <w:rPr>
          <w:rFonts w:ascii="Times New Roman" w:eastAsia="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04775D" w:rsidRPr="0004775D" w:rsidRDefault="0004775D" w:rsidP="001E38E9">
      <w:pPr>
        <w:widowControl w:val="0"/>
        <w:numPr>
          <w:ilvl w:val="0"/>
          <w:numId w:val="93"/>
        </w:numPr>
        <w:tabs>
          <w:tab w:val="left" w:pos="993"/>
        </w:tabs>
        <w:autoSpaceDE w:val="0"/>
        <w:autoSpaceDN w:val="0"/>
        <w:spacing w:after="0" w:line="276" w:lineRule="auto"/>
        <w:ind w:left="142" w:hanging="142"/>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D64CF0">
        <w:rPr>
          <w:rFonts w:ascii="Times New Roman" w:eastAsia="Times New Roman" w:hAnsi="Times New Roman" w:cs="Times New Roman"/>
          <w:sz w:val="24"/>
          <w:szCs w:val="24"/>
        </w:rPr>
        <w:t>-</w:t>
      </w:r>
      <w:r w:rsidRPr="0004775D">
        <w:rPr>
          <w:rFonts w:ascii="Times New Roman" w:eastAsia="Times New Roman" w:hAnsi="Times New Roman" w:cs="Times New Roman"/>
          <w:sz w:val="24"/>
          <w:szCs w:val="24"/>
        </w:rPr>
        <w:softHyphen/>
        <w:t>исследовательской, продуктивной деятельности).</w:t>
      </w:r>
    </w:p>
    <w:p w:rsidR="0004775D" w:rsidRPr="0004775D" w:rsidRDefault="0085335E" w:rsidP="002B143A">
      <w:pPr>
        <w:widowControl w:val="0"/>
        <w:tabs>
          <w:tab w:val="left" w:pos="1498"/>
        </w:tabs>
        <w:autoSpaceDE w:val="0"/>
        <w:autoSpaceDN w:val="0"/>
        <w:spacing w:after="0" w:line="276"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04775D">
        <w:rPr>
          <w:rFonts w:ascii="Times New Roman" w:eastAsia="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3C1A9B" w:rsidRDefault="0004775D" w:rsidP="002C5CB1">
      <w:pPr>
        <w:widowControl w:val="0"/>
        <w:tabs>
          <w:tab w:val="left" w:pos="1498"/>
        </w:tabs>
        <w:autoSpaceDE w:val="0"/>
        <w:autoSpaceDN w:val="0"/>
        <w:spacing w:after="0" w:line="276" w:lineRule="auto"/>
        <w:ind w:left="142"/>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 xml:space="preserve">В процессе культурных практик педагог создает атмосферу свободы выбора, творческого </w:t>
      </w:r>
    </w:p>
    <w:p w:rsidR="0004775D" w:rsidRPr="002B143A" w:rsidRDefault="0004775D" w:rsidP="002B143A">
      <w:pPr>
        <w:widowControl w:val="0"/>
        <w:tabs>
          <w:tab w:val="left" w:pos="1498"/>
        </w:tabs>
        <w:autoSpaceDE w:val="0"/>
        <w:autoSpaceDN w:val="0"/>
        <w:spacing w:after="0" w:line="276" w:lineRule="auto"/>
        <w:ind w:left="142"/>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4775D" w:rsidRPr="008D3783" w:rsidRDefault="0004775D" w:rsidP="0004775D">
      <w:pPr>
        <w:widowControl w:val="0"/>
        <w:tabs>
          <w:tab w:val="left" w:pos="1134"/>
          <w:tab w:val="left" w:pos="1276"/>
        </w:tabs>
        <w:autoSpaceDE w:val="0"/>
        <w:autoSpaceDN w:val="0"/>
        <w:spacing w:after="0" w:line="240" w:lineRule="auto"/>
        <w:ind w:firstLine="709"/>
        <w:outlineLvl w:val="0"/>
        <w:rPr>
          <w:rFonts w:ascii="Times New Roman" w:eastAsia="Times New Roman" w:hAnsi="Times New Roman" w:cs="Times New Roman"/>
          <w:b/>
          <w:bCs/>
          <w:sz w:val="24"/>
          <w:szCs w:val="24"/>
        </w:rPr>
      </w:pPr>
    </w:p>
    <w:p w:rsidR="0004775D" w:rsidRPr="008D3783" w:rsidRDefault="006A6BA6" w:rsidP="0004775D">
      <w:pPr>
        <w:widowControl w:val="0"/>
        <w:tabs>
          <w:tab w:val="left" w:pos="1138"/>
        </w:tabs>
        <w:spacing w:after="0" w:line="276"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85335E">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6</w:t>
      </w:r>
      <w:r w:rsidR="0085335E">
        <w:rPr>
          <w:rFonts w:ascii="Times New Roman" w:eastAsia="Times New Roman" w:hAnsi="Times New Roman" w:cs="Times New Roman"/>
          <w:b/>
          <w:sz w:val="24"/>
          <w:szCs w:val="24"/>
        </w:rPr>
        <w:t>.</w:t>
      </w:r>
      <w:r w:rsidR="0004775D" w:rsidRPr="008D3783">
        <w:rPr>
          <w:rFonts w:ascii="Times New Roman" w:eastAsia="Times New Roman" w:hAnsi="Times New Roman" w:cs="Times New Roman"/>
          <w:b/>
          <w:sz w:val="24"/>
          <w:szCs w:val="24"/>
        </w:rPr>
        <w:t>Способы и направления поддержки детской инициативы.</w:t>
      </w:r>
    </w:p>
    <w:p w:rsidR="0004775D" w:rsidRPr="0004775D" w:rsidRDefault="0085335E" w:rsidP="0085335E">
      <w:pPr>
        <w:widowControl w:val="0"/>
        <w:tabs>
          <w:tab w:val="left" w:pos="1276"/>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04775D">
        <w:rPr>
          <w:rFonts w:ascii="Times New Roman" w:eastAsia="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04775D" w:rsidRPr="0004775D" w:rsidRDefault="0085335E" w:rsidP="0085335E">
      <w:pPr>
        <w:widowControl w:val="0"/>
        <w:tabs>
          <w:tab w:val="left" w:pos="1276"/>
        </w:tabs>
        <w:autoSpaceDE w:val="0"/>
        <w:autoSpaceDN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04775D">
        <w:rPr>
          <w:rFonts w:ascii="Times New Roman" w:eastAsia="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w:t>
      </w:r>
      <w:r w:rsidR="008E5905">
        <w:rPr>
          <w:rFonts w:ascii="Times New Roman" w:eastAsia="Times New Roman" w:hAnsi="Times New Roman" w:cs="Times New Roman"/>
          <w:sz w:val="24"/>
          <w:szCs w:val="24"/>
        </w:rPr>
        <w:t xml:space="preserve">и вторая половина дня. </w:t>
      </w:r>
      <w:r w:rsidR="0004775D" w:rsidRPr="0004775D">
        <w:rPr>
          <w:rFonts w:ascii="Times New Roman" w:eastAsia="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rsidR="0004775D" w:rsidRPr="0004775D" w:rsidRDefault="002C5CB1" w:rsidP="0085335E">
      <w:pPr>
        <w:widowControl w:val="0"/>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самостоятельная исследовательская деятельность и экспериментирование;</w:t>
      </w:r>
    </w:p>
    <w:p w:rsidR="0004775D" w:rsidRPr="0004775D" w:rsidRDefault="002C5CB1" w:rsidP="0085335E">
      <w:pPr>
        <w:widowControl w:val="0"/>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свободные сюжетно-ролевые, театрализованные, режиссерские игры;</w:t>
      </w:r>
    </w:p>
    <w:p w:rsidR="0004775D" w:rsidRPr="0004775D" w:rsidRDefault="002C5CB1" w:rsidP="0085335E">
      <w:pPr>
        <w:widowControl w:val="0"/>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игры - импровизации и музыкальные игры;</w:t>
      </w:r>
    </w:p>
    <w:p w:rsidR="0004775D" w:rsidRPr="0004775D" w:rsidRDefault="002C5CB1" w:rsidP="0085335E">
      <w:pPr>
        <w:widowControl w:val="0"/>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речевые и словесные игры, игры с буквами, слогами, звуками;</w:t>
      </w:r>
    </w:p>
    <w:p w:rsidR="0004775D" w:rsidRPr="0004775D" w:rsidRDefault="002C5CB1" w:rsidP="0085335E">
      <w:pPr>
        <w:widowControl w:val="0"/>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логические игры, развивающие игры математического содержания;</w:t>
      </w:r>
    </w:p>
    <w:p w:rsidR="0004775D" w:rsidRPr="0004775D" w:rsidRDefault="002C5CB1" w:rsidP="0085335E">
      <w:pPr>
        <w:widowControl w:val="0"/>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самостоятельная деятельность в книжном уголке;</w:t>
      </w:r>
    </w:p>
    <w:p w:rsidR="0004775D" w:rsidRPr="0004775D" w:rsidRDefault="002C5CB1" w:rsidP="0085335E">
      <w:pPr>
        <w:widowControl w:val="0"/>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самостоятельная изобразительная деятельность, конструирование;</w:t>
      </w:r>
    </w:p>
    <w:p w:rsidR="0004775D" w:rsidRPr="0004775D" w:rsidRDefault="002C5CB1" w:rsidP="0085335E">
      <w:pPr>
        <w:widowControl w:val="0"/>
        <w:tabs>
          <w:tab w:val="left" w:pos="127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775D" w:rsidRPr="0004775D">
        <w:rPr>
          <w:rFonts w:ascii="Times New Roman" w:eastAsia="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rsidR="0004775D" w:rsidRPr="0004775D" w:rsidRDefault="0004775D" w:rsidP="002B143A">
      <w:pPr>
        <w:widowControl w:val="0"/>
        <w:tabs>
          <w:tab w:val="left" w:pos="1276"/>
        </w:tabs>
        <w:autoSpaceDE w:val="0"/>
        <w:autoSpaceDN w:val="0"/>
        <w:spacing w:after="0" w:line="276" w:lineRule="auto"/>
        <w:ind w:left="141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Для поддержки детской инициативы педагог должен учитывать следующие условия:</w:t>
      </w:r>
    </w:p>
    <w:p w:rsidR="0004775D" w:rsidRPr="0004775D" w:rsidRDefault="0004775D" w:rsidP="001E38E9">
      <w:pPr>
        <w:widowControl w:val="0"/>
        <w:numPr>
          <w:ilvl w:val="0"/>
          <w:numId w:val="94"/>
        </w:numPr>
        <w:tabs>
          <w:tab w:val="left" w:pos="102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w:t>
      </w:r>
      <w:r w:rsidRPr="0004775D">
        <w:rPr>
          <w:rFonts w:ascii="Times New Roman" w:eastAsia="Times New Roman" w:hAnsi="Times New Roman" w:cs="Times New Roman"/>
          <w:sz w:val="24"/>
          <w:szCs w:val="24"/>
        </w:rPr>
        <w:lastRenderedPageBreak/>
        <w:t>соответствии со своими интересами, задавать познавательные вопросы;</w:t>
      </w:r>
    </w:p>
    <w:p w:rsidR="0004775D" w:rsidRPr="0004775D" w:rsidRDefault="0004775D" w:rsidP="001E38E9">
      <w:pPr>
        <w:widowControl w:val="0"/>
        <w:numPr>
          <w:ilvl w:val="0"/>
          <w:numId w:val="94"/>
        </w:numPr>
        <w:tabs>
          <w:tab w:val="left" w:pos="103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04775D" w:rsidRPr="0004775D" w:rsidRDefault="0004775D" w:rsidP="001E38E9">
      <w:pPr>
        <w:widowControl w:val="0"/>
        <w:numPr>
          <w:ilvl w:val="0"/>
          <w:numId w:val="94"/>
        </w:numPr>
        <w:tabs>
          <w:tab w:val="left" w:pos="102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04775D" w:rsidRPr="0004775D" w:rsidRDefault="0004775D" w:rsidP="001E38E9">
      <w:pPr>
        <w:widowControl w:val="0"/>
        <w:numPr>
          <w:ilvl w:val="0"/>
          <w:numId w:val="94"/>
        </w:numPr>
        <w:tabs>
          <w:tab w:val="left" w:pos="103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04775D" w:rsidRPr="0004775D" w:rsidRDefault="0004775D" w:rsidP="001E38E9">
      <w:pPr>
        <w:widowControl w:val="0"/>
        <w:numPr>
          <w:ilvl w:val="0"/>
          <w:numId w:val="94"/>
        </w:numPr>
        <w:tabs>
          <w:tab w:val="left" w:pos="103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4775D" w:rsidRPr="0004775D" w:rsidRDefault="0004775D" w:rsidP="001E38E9">
      <w:pPr>
        <w:widowControl w:val="0"/>
        <w:numPr>
          <w:ilvl w:val="0"/>
          <w:numId w:val="94"/>
        </w:numPr>
        <w:tabs>
          <w:tab w:val="left" w:pos="1033"/>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4775D" w:rsidRPr="002C5CB1" w:rsidRDefault="0004775D" w:rsidP="002C5CB1">
      <w:pPr>
        <w:widowControl w:val="0"/>
        <w:numPr>
          <w:ilvl w:val="0"/>
          <w:numId w:val="94"/>
        </w:numPr>
        <w:tabs>
          <w:tab w:val="left" w:pos="1042"/>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w:t>
      </w:r>
      <w:r w:rsidR="002C5CB1">
        <w:rPr>
          <w:rFonts w:ascii="Times New Roman" w:eastAsia="Times New Roman" w:hAnsi="Times New Roman" w:cs="Times New Roman"/>
          <w:sz w:val="24"/>
          <w:szCs w:val="24"/>
        </w:rPr>
        <w:t xml:space="preserve"> </w:t>
      </w:r>
      <w:r w:rsidRPr="002C5CB1">
        <w:rPr>
          <w:rFonts w:ascii="Times New Roman" w:eastAsia="Times New Roman" w:hAnsi="Times New Roman" w:cs="Times New Roman"/>
          <w:sz w:val="24"/>
          <w:szCs w:val="24"/>
        </w:rPr>
        <w:t>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04775D" w:rsidRPr="0004775D" w:rsidRDefault="0004775D" w:rsidP="001E38E9">
      <w:pPr>
        <w:widowControl w:val="0"/>
        <w:numPr>
          <w:ilvl w:val="0"/>
          <w:numId w:val="94"/>
        </w:numPr>
        <w:tabs>
          <w:tab w:val="left" w:pos="1023"/>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04775D" w:rsidRPr="0004775D" w:rsidRDefault="008E5905" w:rsidP="002B143A">
      <w:pPr>
        <w:widowControl w:val="0"/>
        <w:tabs>
          <w:tab w:val="left" w:pos="1276"/>
        </w:tabs>
        <w:autoSpaceDE w:val="0"/>
        <w:autoSpaceDN w:val="0"/>
        <w:spacing w:after="0" w:line="276"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04775D">
        <w:rPr>
          <w:rFonts w:ascii="Times New Roman" w:eastAsia="Times New Roman" w:hAnsi="Times New Roman" w:cs="Times New Roman"/>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4775D" w:rsidRPr="0004775D" w:rsidRDefault="008E5905" w:rsidP="002B143A">
      <w:pPr>
        <w:widowControl w:val="0"/>
        <w:tabs>
          <w:tab w:val="left" w:pos="1276"/>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04775D">
        <w:rPr>
          <w:rFonts w:ascii="Times New Roman" w:eastAsia="Times New Roman" w:hAnsi="Times New Roman" w:cs="Times New Roman"/>
          <w:sz w:val="24"/>
          <w:szCs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w:t>
      </w:r>
      <w:r w:rsidR="0004775D" w:rsidRPr="0004775D">
        <w:rPr>
          <w:rFonts w:ascii="Times New Roman" w:eastAsia="Times New Roman" w:hAnsi="Times New Roman" w:cs="Times New Roman"/>
          <w:sz w:val="24"/>
          <w:szCs w:val="24"/>
        </w:rPr>
        <w:lastRenderedPageBreak/>
        <w:t>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4775D" w:rsidRPr="0004775D" w:rsidRDefault="0004775D" w:rsidP="0004775D">
      <w:pPr>
        <w:widowControl w:val="0"/>
        <w:tabs>
          <w:tab w:val="left" w:pos="1276"/>
        </w:tabs>
        <w:spacing w:after="0" w:line="276" w:lineRule="auto"/>
        <w:ind w:firstLine="709"/>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04775D" w:rsidRPr="0004775D" w:rsidRDefault="008E5905" w:rsidP="002C5CB1">
      <w:pPr>
        <w:widowControl w:val="0"/>
        <w:tabs>
          <w:tab w:val="left" w:pos="1276"/>
        </w:tabs>
        <w:autoSpaceDE w:val="0"/>
        <w:autoSpaceDN w:val="0"/>
        <w:spacing w:after="0" w:line="276"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04775D">
        <w:rPr>
          <w:rFonts w:ascii="Times New Roman" w:eastAsia="Times New Roman" w:hAnsi="Times New Roman" w:cs="Times New Roman"/>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w:t>
      </w:r>
      <w:r w:rsidR="002C5CB1">
        <w:rPr>
          <w:rFonts w:ascii="Times New Roman" w:eastAsia="Times New Roman" w:hAnsi="Times New Roman" w:cs="Times New Roman"/>
          <w:sz w:val="24"/>
          <w:szCs w:val="24"/>
        </w:rPr>
        <w:t xml:space="preserve">а стремление к таким действиям, </w:t>
      </w:r>
      <w:r w:rsidR="0004775D" w:rsidRPr="0004775D">
        <w:rPr>
          <w:rFonts w:ascii="Times New Roman" w:eastAsia="Times New Roman" w:hAnsi="Times New Roman" w:cs="Times New Roman"/>
          <w:sz w:val="24"/>
          <w:szCs w:val="24"/>
        </w:rPr>
        <w:t>нацеливает на поиск новых, творческих решений возникших затруднений.</w:t>
      </w:r>
    </w:p>
    <w:p w:rsidR="0004775D" w:rsidRPr="0004775D" w:rsidRDefault="008E5905" w:rsidP="002B143A">
      <w:pPr>
        <w:widowControl w:val="0"/>
        <w:tabs>
          <w:tab w:val="left" w:pos="1276"/>
        </w:tabs>
        <w:autoSpaceDE w:val="0"/>
        <w:autoSpaceDN w:val="0"/>
        <w:spacing w:after="0" w:line="276"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04775D">
        <w:rPr>
          <w:rFonts w:ascii="Times New Roman" w:eastAsia="Times New Roman" w:hAnsi="Times New Roman" w:cs="Times New Roman"/>
          <w:sz w:val="24"/>
          <w:szCs w:val="24"/>
        </w:rPr>
        <w:t>Для поддержки детской инициативы педагогу рекомендуется использовать ряд способов и приемов.</w:t>
      </w:r>
    </w:p>
    <w:p w:rsidR="0004775D" w:rsidRPr="0004775D" w:rsidRDefault="0004775D" w:rsidP="001E38E9">
      <w:pPr>
        <w:widowControl w:val="0"/>
        <w:numPr>
          <w:ilvl w:val="0"/>
          <w:numId w:val="95"/>
        </w:numPr>
        <w:tabs>
          <w:tab w:val="left" w:pos="1134"/>
          <w:tab w:val="left" w:pos="1551"/>
        </w:tabs>
        <w:autoSpaceDE w:val="0"/>
        <w:autoSpaceDN w:val="0"/>
        <w:spacing w:after="0" w:line="276" w:lineRule="auto"/>
        <w:ind w:lef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Не</w:t>
      </w:r>
      <w:r w:rsidRPr="0004775D">
        <w:rPr>
          <w:rFonts w:ascii="Times New Roman" w:eastAsia="Times New Roman" w:hAnsi="Times New Roman" w:cs="Times New Roman"/>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04775D" w:rsidRPr="0004775D" w:rsidRDefault="0004775D" w:rsidP="001E38E9">
      <w:pPr>
        <w:widowControl w:val="0"/>
        <w:numPr>
          <w:ilvl w:val="0"/>
          <w:numId w:val="95"/>
        </w:numPr>
        <w:tabs>
          <w:tab w:val="left" w:pos="1042"/>
          <w:tab w:val="left" w:pos="1134"/>
        </w:tabs>
        <w:autoSpaceDE w:val="0"/>
        <w:autoSpaceDN w:val="0"/>
        <w:spacing w:after="0" w:line="276" w:lineRule="auto"/>
        <w:ind w:lef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4775D" w:rsidRPr="0004775D" w:rsidRDefault="0004775D" w:rsidP="001E38E9">
      <w:pPr>
        <w:widowControl w:val="0"/>
        <w:numPr>
          <w:ilvl w:val="0"/>
          <w:numId w:val="95"/>
        </w:numPr>
        <w:tabs>
          <w:tab w:val="left" w:pos="1042"/>
          <w:tab w:val="left" w:pos="1134"/>
        </w:tabs>
        <w:autoSpaceDE w:val="0"/>
        <w:autoSpaceDN w:val="0"/>
        <w:spacing w:after="0" w:line="276" w:lineRule="auto"/>
        <w:ind w:lef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4775D" w:rsidRPr="0004775D" w:rsidRDefault="0004775D" w:rsidP="001E38E9">
      <w:pPr>
        <w:widowControl w:val="0"/>
        <w:numPr>
          <w:ilvl w:val="0"/>
          <w:numId w:val="95"/>
        </w:numPr>
        <w:tabs>
          <w:tab w:val="left" w:pos="1033"/>
          <w:tab w:val="left" w:pos="1134"/>
        </w:tabs>
        <w:autoSpaceDE w:val="0"/>
        <w:autoSpaceDN w:val="0"/>
        <w:spacing w:after="0" w:line="276" w:lineRule="auto"/>
        <w:ind w:lef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w:t>
      </w:r>
      <w:r w:rsidRPr="0004775D">
        <w:rPr>
          <w:rFonts w:ascii="Times New Roman" w:eastAsia="Times New Roman" w:hAnsi="Times New Roman" w:cs="Times New Roman"/>
          <w:sz w:val="24"/>
          <w:szCs w:val="24"/>
        </w:rPr>
        <w:lastRenderedPageBreak/>
        <w:t>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4775D" w:rsidRPr="0004775D" w:rsidRDefault="0004775D" w:rsidP="001E38E9">
      <w:pPr>
        <w:widowControl w:val="0"/>
        <w:numPr>
          <w:ilvl w:val="0"/>
          <w:numId w:val="95"/>
        </w:numPr>
        <w:tabs>
          <w:tab w:val="left" w:pos="1033"/>
          <w:tab w:val="left" w:pos="1134"/>
        </w:tabs>
        <w:autoSpaceDE w:val="0"/>
        <w:autoSpaceDN w:val="0"/>
        <w:spacing w:after="0" w:line="276" w:lineRule="auto"/>
        <w:ind w:left="20" w:firstLine="70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04775D" w:rsidRPr="0004775D" w:rsidRDefault="0004775D" w:rsidP="001E38E9">
      <w:pPr>
        <w:widowControl w:val="0"/>
        <w:numPr>
          <w:ilvl w:val="0"/>
          <w:numId w:val="95"/>
        </w:numPr>
        <w:tabs>
          <w:tab w:val="left" w:pos="1028"/>
          <w:tab w:val="left" w:pos="1134"/>
        </w:tabs>
        <w:autoSpaceDE w:val="0"/>
        <w:autoSpaceDN w:val="0"/>
        <w:spacing w:after="0" w:line="276" w:lineRule="auto"/>
        <w:ind w:left="20" w:firstLine="70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4775D" w:rsidRPr="0004775D" w:rsidRDefault="0004775D" w:rsidP="0004775D">
      <w:pPr>
        <w:widowControl w:val="0"/>
        <w:tabs>
          <w:tab w:val="left" w:pos="1134"/>
          <w:tab w:val="left" w:pos="1276"/>
        </w:tabs>
        <w:autoSpaceDE w:val="0"/>
        <w:autoSpaceDN w:val="0"/>
        <w:spacing w:after="0" w:line="240" w:lineRule="auto"/>
        <w:ind w:firstLine="709"/>
        <w:outlineLvl w:val="0"/>
        <w:rPr>
          <w:rFonts w:ascii="Times New Roman" w:eastAsia="Times New Roman" w:hAnsi="Times New Roman" w:cs="Times New Roman"/>
          <w:b/>
          <w:bCs/>
          <w:sz w:val="24"/>
          <w:szCs w:val="24"/>
        </w:rPr>
      </w:pPr>
    </w:p>
    <w:p w:rsidR="0004775D" w:rsidRPr="008D3783" w:rsidRDefault="006A6BA6" w:rsidP="0004775D">
      <w:pPr>
        <w:widowControl w:val="0"/>
        <w:tabs>
          <w:tab w:val="left" w:pos="1148"/>
        </w:tabs>
        <w:spacing w:after="0" w:line="276" w:lineRule="auto"/>
        <w:ind w:right="20"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2.2.7.</w:t>
      </w:r>
      <w:r w:rsidR="0004775D" w:rsidRPr="008D3783">
        <w:rPr>
          <w:rFonts w:ascii="Times New Roman" w:eastAsia="Times New Roman" w:hAnsi="Times New Roman" w:cs="Times New Roman"/>
          <w:b/>
          <w:sz w:val="24"/>
          <w:szCs w:val="24"/>
        </w:rPr>
        <w:t>Особенности взаимодействия педагогического коллектива с семьями обучающихся.</w:t>
      </w:r>
    </w:p>
    <w:p w:rsidR="0004775D" w:rsidRPr="0004775D" w:rsidRDefault="0004775D" w:rsidP="0016797B">
      <w:pPr>
        <w:widowControl w:val="0"/>
        <w:tabs>
          <w:tab w:val="left" w:pos="1350"/>
        </w:tabs>
        <w:autoSpaceDE w:val="0"/>
        <w:autoSpaceDN w:val="0"/>
        <w:spacing w:after="0" w:line="276" w:lineRule="auto"/>
        <w:ind w:left="709" w:right="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3C1A9B" w:rsidRDefault="0004775D" w:rsidP="002C5CB1">
      <w:pPr>
        <w:widowControl w:val="0"/>
        <w:spacing w:after="0" w:line="276" w:lineRule="auto"/>
        <w:ind w:left="20" w:right="20" w:firstLine="70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w:t>
      </w:r>
      <w:r w:rsidR="002C5CB1">
        <w:rPr>
          <w:rFonts w:ascii="Times New Roman" w:eastAsia="Times New Roman" w:hAnsi="Times New Roman" w:cs="Times New Roman"/>
          <w:sz w:val="24"/>
          <w:szCs w:val="24"/>
        </w:rPr>
        <w:t>аннего и дошкольного возрастов;</w:t>
      </w:r>
    </w:p>
    <w:p w:rsidR="0004775D" w:rsidRPr="0004775D" w:rsidRDefault="0004775D" w:rsidP="0004775D">
      <w:pPr>
        <w:widowControl w:val="0"/>
        <w:spacing w:after="0" w:line="276" w:lineRule="auto"/>
        <w:ind w:left="20" w:right="20" w:firstLine="70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04775D" w:rsidRPr="0004775D" w:rsidRDefault="0004775D" w:rsidP="0016797B">
      <w:pPr>
        <w:widowControl w:val="0"/>
        <w:tabs>
          <w:tab w:val="left" w:pos="1359"/>
        </w:tabs>
        <w:autoSpaceDE w:val="0"/>
        <w:autoSpaceDN w:val="0"/>
        <w:spacing w:after="0" w:line="276" w:lineRule="auto"/>
        <w:ind w:left="720" w:right="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04775D" w:rsidRPr="0004775D" w:rsidRDefault="0004775D" w:rsidP="0016797B">
      <w:pPr>
        <w:widowControl w:val="0"/>
        <w:tabs>
          <w:tab w:val="left" w:pos="1339"/>
        </w:tabs>
        <w:autoSpaceDE w:val="0"/>
        <w:autoSpaceDN w:val="0"/>
        <w:spacing w:after="0" w:line="276" w:lineRule="auto"/>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Достижение этих целей должно осуществляться через решение основных задач:</w:t>
      </w:r>
    </w:p>
    <w:p w:rsidR="0004775D" w:rsidRPr="0004775D" w:rsidRDefault="0004775D" w:rsidP="001E38E9">
      <w:pPr>
        <w:widowControl w:val="0"/>
        <w:numPr>
          <w:ilvl w:val="0"/>
          <w:numId w:val="96"/>
        </w:numPr>
        <w:tabs>
          <w:tab w:val="left" w:pos="99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4775D" w:rsidRPr="0004775D" w:rsidRDefault="0004775D" w:rsidP="001E38E9">
      <w:pPr>
        <w:widowControl w:val="0"/>
        <w:numPr>
          <w:ilvl w:val="0"/>
          <w:numId w:val="96"/>
        </w:numPr>
        <w:tabs>
          <w:tab w:val="left" w:pos="993"/>
          <w:tab w:val="left" w:pos="1038"/>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4775D" w:rsidRPr="0004775D" w:rsidRDefault="0004775D" w:rsidP="001E38E9">
      <w:pPr>
        <w:widowControl w:val="0"/>
        <w:numPr>
          <w:ilvl w:val="0"/>
          <w:numId w:val="96"/>
        </w:numPr>
        <w:tabs>
          <w:tab w:val="left" w:pos="993"/>
          <w:tab w:val="left" w:pos="1033"/>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способствование развитию ответственного и осознанного родительства как базовой основы благополучия семьи;</w:t>
      </w:r>
    </w:p>
    <w:p w:rsidR="0004775D" w:rsidRPr="0004775D" w:rsidRDefault="0004775D" w:rsidP="001E38E9">
      <w:pPr>
        <w:widowControl w:val="0"/>
        <w:numPr>
          <w:ilvl w:val="0"/>
          <w:numId w:val="96"/>
        </w:numPr>
        <w:tabs>
          <w:tab w:val="left" w:pos="993"/>
          <w:tab w:val="left" w:pos="1038"/>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4775D" w:rsidRPr="0004775D" w:rsidRDefault="0004775D" w:rsidP="001E38E9">
      <w:pPr>
        <w:widowControl w:val="0"/>
        <w:numPr>
          <w:ilvl w:val="0"/>
          <w:numId w:val="96"/>
        </w:numPr>
        <w:tabs>
          <w:tab w:val="left" w:pos="993"/>
          <w:tab w:val="left" w:pos="1038"/>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вовлечение родителей (законных представителей) в образовательный процесс.</w:t>
      </w:r>
    </w:p>
    <w:p w:rsidR="0004775D" w:rsidRPr="0004775D" w:rsidRDefault="0004775D" w:rsidP="0016797B">
      <w:pPr>
        <w:widowControl w:val="0"/>
        <w:tabs>
          <w:tab w:val="left" w:pos="1350"/>
        </w:tabs>
        <w:autoSpaceDE w:val="0"/>
        <w:autoSpaceDN w:val="0"/>
        <w:spacing w:after="0" w:line="276" w:lineRule="auto"/>
        <w:ind w:right="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p>
    <w:p w:rsidR="0004775D" w:rsidRPr="0004775D" w:rsidRDefault="0004775D" w:rsidP="001E38E9">
      <w:pPr>
        <w:widowControl w:val="0"/>
        <w:numPr>
          <w:ilvl w:val="0"/>
          <w:numId w:val="97"/>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w:t>
      </w:r>
      <w:r w:rsidRPr="0004775D">
        <w:rPr>
          <w:rFonts w:ascii="Times New Roman" w:eastAsia="Times New Roman" w:hAnsi="Times New Roman" w:cs="Times New Roman"/>
          <w:sz w:val="24"/>
          <w:szCs w:val="24"/>
        </w:rPr>
        <w:lastRenderedPageBreak/>
        <w:t>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4775D" w:rsidRPr="0004775D" w:rsidRDefault="0004775D" w:rsidP="001E38E9">
      <w:pPr>
        <w:widowControl w:val="0"/>
        <w:numPr>
          <w:ilvl w:val="0"/>
          <w:numId w:val="97"/>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4775D" w:rsidRPr="0004775D" w:rsidRDefault="0004775D" w:rsidP="001E38E9">
      <w:pPr>
        <w:widowControl w:val="0"/>
        <w:numPr>
          <w:ilvl w:val="0"/>
          <w:numId w:val="97"/>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4775D" w:rsidRPr="0004775D" w:rsidRDefault="0004775D" w:rsidP="001E38E9">
      <w:pPr>
        <w:widowControl w:val="0"/>
        <w:numPr>
          <w:ilvl w:val="0"/>
          <w:numId w:val="97"/>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4775D" w:rsidRPr="008E5905" w:rsidRDefault="0004775D" w:rsidP="001E38E9">
      <w:pPr>
        <w:widowControl w:val="0"/>
        <w:numPr>
          <w:ilvl w:val="0"/>
          <w:numId w:val="97"/>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8E5905">
        <w:rPr>
          <w:rFonts w:ascii="Times New Roman" w:eastAsia="Times New Roman" w:hAnsi="Times New Roman" w:cs="Times New Roman"/>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3C1A9B" w:rsidRPr="008E5905" w:rsidRDefault="008E5905" w:rsidP="002C5CB1">
      <w:pPr>
        <w:widowControl w:val="0"/>
        <w:tabs>
          <w:tab w:val="left" w:pos="1350"/>
        </w:tabs>
        <w:autoSpaceDE w:val="0"/>
        <w:autoSpaceDN w:val="0"/>
        <w:spacing w:after="0" w:line="276" w:lineRule="auto"/>
        <w:ind w:left="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8E5905">
        <w:rPr>
          <w:rFonts w:ascii="Times New Roman" w:eastAsia="Times New Roman" w:hAnsi="Times New Roman" w:cs="Times New Roman"/>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4775D" w:rsidRPr="008E5905" w:rsidRDefault="0004775D" w:rsidP="001E38E9">
      <w:pPr>
        <w:widowControl w:val="0"/>
        <w:numPr>
          <w:ilvl w:val="0"/>
          <w:numId w:val="98"/>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8E5905">
        <w:rPr>
          <w:rFonts w:ascii="Times New Roman" w:eastAsia="Times New Roman" w:hAnsi="Times New Roman" w:cs="Times New Roman"/>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4775D" w:rsidRPr="0004775D" w:rsidRDefault="0004775D" w:rsidP="001E38E9">
      <w:pPr>
        <w:widowControl w:val="0"/>
        <w:numPr>
          <w:ilvl w:val="0"/>
          <w:numId w:val="98"/>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8E5905">
        <w:rPr>
          <w:rFonts w:ascii="Times New Roman" w:eastAsia="Times New Roman" w:hAnsi="Times New Roman" w:cs="Times New Roman"/>
          <w:sz w:val="24"/>
          <w:szCs w:val="24"/>
        </w:rPr>
        <w:t>просветительское направление предполагает просвещение родителей (законных представителей</w:t>
      </w:r>
      <w:r w:rsidRPr="0004775D">
        <w:rPr>
          <w:rFonts w:ascii="Times New Roman" w:eastAsia="Times New Roman" w:hAnsi="Times New Roman" w:cs="Times New Roman"/>
          <w:sz w:val="24"/>
          <w:szCs w:val="24"/>
        </w:rPr>
        <w:t>)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4775D" w:rsidRPr="0004775D" w:rsidRDefault="0004775D" w:rsidP="001E38E9">
      <w:pPr>
        <w:widowControl w:val="0"/>
        <w:numPr>
          <w:ilvl w:val="0"/>
          <w:numId w:val="98"/>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4775D" w:rsidRPr="0004775D" w:rsidRDefault="008E5905" w:rsidP="008E5905">
      <w:pPr>
        <w:widowControl w:val="0"/>
        <w:tabs>
          <w:tab w:val="left" w:pos="1364"/>
        </w:tabs>
        <w:autoSpaceDE w:val="0"/>
        <w:autoSpaceDN w:val="0"/>
        <w:spacing w:after="0" w:line="276" w:lineRule="auto"/>
        <w:ind w:left="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04775D">
        <w:rPr>
          <w:rFonts w:ascii="Times New Roman" w:eastAsia="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w:t>
      </w:r>
      <w:r w:rsidR="0004775D" w:rsidRPr="0004775D">
        <w:rPr>
          <w:rFonts w:ascii="Times New Roman" w:eastAsia="Times New Roman" w:hAnsi="Times New Roman" w:cs="Times New Roman"/>
          <w:sz w:val="24"/>
          <w:szCs w:val="24"/>
        </w:rPr>
        <w:lastRenderedPageBreak/>
        <w:t>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4775D" w:rsidRPr="0004775D" w:rsidRDefault="0004775D" w:rsidP="0016797B">
      <w:pPr>
        <w:widowControl w:val="0"/>
        <w:tabs>
          <w:tab w:val="left" w:pos="1364"/>
        </w:tabs>
        <w:autoSpaceDE w:val="0"/>
        <w:autoSpaceDN w:val="0"/>
        <w:spacing w:after="0" w:line="276" w:lineRule="auto"/>
        <w:ind w:right="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04775D" w:rsidRPr="0004775D" w:rsidRDefault="0004775D" w:rsidP="008E5905">
      <w:pPr>
        <w:widowControl w:val="0"/>
        <w:tabs>
          <w:tab w:val="left" w:pos="1364"/>
        </w:tabs>
        <w:autoSpaceDE w:val="0"/>
        <w:autoSpaceDN w:val="0"/>
        <w:spacing w:after="0" w:line="276" w:lineRule="auto"/>
        <w:ind w:right="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Реализация данной темы может быть осуществлена в процессе следующих направлений просветительской деятельности:</w:t>
      </w:r>
    </w:p>
    <w:p w:rsidR="0004775D" w:rsidRPr="0004775D" w:rsidRDefault="0004775D" w:rsidP="001E38E9">
      <w:pPr>
        <w:widowControl w:val="0"/>
        <w:numPr>
          <w:ilvl w:val="0"/>
          <w:numId w:val="99"/>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4775D" w:rsidRPr="0004775D" w:rsidRDefault="0004775D" w:rsidP="001E38E9">
      <w:pPr>
        <w:widowControl w:val="0"/>
        <w:numPr>
          <w:ilvl w:val="0"/>
          <w:numId w:val="99"/>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4775D" w:rsidRPr="0004775D" w:rsidRDefault="0004775D" w:rsidP="001E38E9">
      <w:pPr>
        <w:widowControl w:val="0"/>
        <w:numPr>
          <w:ilvl w:val="0"/>
          <w:numId w:val="99"/>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4775D" w:rsidRPr="0004775D" w:rsidRDefault="0004775D" w:rsidP="001E38E9">
      <w:pPr>
        <w:widowControl w:val="0"/>
        <w:numPr>
          <w:ilvl w:val="0"/>
          <w:numId w:val="99"/>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знакомство родителей (законных представителей) с оздоровительными мероприятиями, проводимыми в ДОО;</w:t>
      </w:r>
    </w:p>
    <w:p w:rsidR="003C1A9B" w:rsidRPr="002C5CB1" w:rsidRDefault="0004775D" w:rsidP="002C5CB1">
      <w:pPr>
        <w:widowControl w:val="0"/>
        <w:numPr>
          <w:ilvl w:val="0"/>
          <w:numId w:val="99"/>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w:t>
      </w:r>
    </w:p>
    <w:p w:rsidR="0004775D" w:rsidRPr="0004775D" w:rsidRDefault="0004775D" w:rsidP="002C5CB1">
      <w:pPr>
        <w:widowControl w:val="0"/>
        <w:tabs>
          <w:tab w:val="left" w:pos="1033"/>
        </w:tabs>
        <w:autoSpaceDE w:val="0"/>
        <w:autoSpaceDN w:val="0"/>
        <w:spacing w:after="0" w:line="276" w:lineRule="auto"/>
        <w:ind w:left="20" w:right="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социализации и общения и другое).</w:t>
      </w:r>
    </w:p>
    <w:p w:rsidR="0004775D" w:rsidRPr="0004775D" w:rsidRDefault="0004775D" w:rsidP="001E38E9">
      <w:pPr>
        <w:widowControl w:val="0"/>
        <w:numPr>
          <w:ilvl w:val="1"/>
          <w:numId w:val="99"/>
        </w:numPr>
        <w:tabs>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04775D" w:rsidRPr="0004775D" w:rsidRDefault="008E5905" w:rsidP="0016797B">
      <w:pPr>
        <w:widowControl w:val="0"/>
        <w:tabs>
          <w:tab w:val="left" w:pos="1350"/>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04775D">
        <w:rPr>
          <w:rFonts w:ascii="Times New Roman" w:eastAsia="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4775D" w:rsidRPr="0004775D" w:rsidRDefault="0004775D" w:rsidP="001E38E9">
      <w:pPr>
        <w:widowControl w:val="0"/>
        <w:numPr>
          <w:ilvl w:val="0"/>
          <w:numId w:val="100"/>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4775D" w:rsidRPr="0004775D" w:rsidRDefault="0004775D" w:rsidP="001E38E9">
      <w:pPr>
        <w:widowControl w:val="0"/>
        <w:numPr>
          <w:ilvl w:val="0"/>
          <w:numId w:val="100"/>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4775D" w:rsidRPr="0004775D" w:rsidRDefault="008E5905" w:rsidP="008E5905">
      <w:pPr>
        <w:widowControl w:val="0"/>
        <w:tabs>
          <w:tab w:val="left" w:pos="1369"/>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04775D" w:rsidRPr="0004775D">
        <w:rPr>
          <w:rFonts w:ascii="Times New Roman" w:eastAsia="Times New Roman" w:hAnsi="Times New Roman" w:cs="Times New Roman"/>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4775D" w:rsidRPr="0004775D" w:rsidRDefault="008E5905" w:rsidP="008E5905">
      <w:pPr>
        <w:widowControl w:val="0"/>
        <w:tabs>
          <w:tab w:val="left" w:pos="1498"/>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04775D">
        <w:rPr>
          <w:rFonts w:ascii="Times New Roman" w:eastAsia="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3C1A9B" w:rsidRDefault="008E5905" w:rsidP="002C5CB1">
      <w:pPr>
        <w:widowControl w:val="0"/>
        <w:tabs>
          <w:tab w:val="left" w:pos="1494"/>
        </w:tabs>
        <w:autoSpaceDE w:val="0"/>
        <w:autoSpaceDN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775D" w:rsidRPr="0004775D">
        <w:rPr>
          <w:rFonts w:ascii="Times New Roman" w:eastAsia="Times New Roman" w:hAnsi="Times New Roman" w:cs="Times New Roman"/>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w:t>
      </w:r>
    </w:p>
    <w:p w:rsidR="0004775D" w:rsidRPr="0004775D" w:rsidRDefault="0004775D" w:rsidP="008E5905">
      <w:pPr>
        <w:widowControl w:val="0"/>
        <w:tabs>
          <w:tab w:val="left" w:pos="1494"/>
        </w:tabs>
        <w:autoSpaceDE w:val="0"/>
        <w:autoSpaceDN w:val="0"/>
        <w:spacing w:after="0" w:line="276" w:lineRule="auto"/>
        <w:ind w:right="20"/>
        <w:jc w:val="both"/>
        <w:rPr>
          <w:rFonts w:ascii="Times New Roman" w:eastAsia="Times New Roman" w:hAnsi="Times New Roman" w:cs="Times New Roman"/>
          <w:sz w:val="24"/>
          <w:szCs w:val="24"/>
        </w:rPr>
      </w:pPr>
      <w:r w:rsidRPr="0004775D">
        <w:rPr>
          <w:rFonts w:ascii="Times New Roman" w:eastAsia="Times New Roman" w:hAnsi="Times New Roman" w:cs="Times New Roman"/>
          <w:sz w:val="24"/>
          <w:szCs w:val="24"/>
        </w:rPr>
        <w:t>детей дошкольного возраста.</w:t>
      </w:r>
    </w:p>
    <w:p w:rsidR="0004775D" w:rsidRPr="0004775D" w:rsidRDefault="0004775D" w:rsidP="0004775D">
      <w:pPr>
        <w:widowControl w:val="0"/>
        <w:tabs>
          <w:tab w:val="left" w:pos="1134"/>
          <w:tab w:val="left" w:pos="1276"/>
        </w:tabs>
        <w:autoSpaceDE w:val="0"/>
        <w:autoSpaceDN w:val="0"/>
        <w:spacing w:after="0" w:line="240" w:lineRule="auto"/>
        <w:ind w:firstLine="709"/>
        <w:outlineLvl w:val="0"/>
        <w:rPr>
          <w:rFonts w:ascii="Times New Roman" w:eastAsia="Times New Roman" w:hAnsi="Times New Roman" w:cs="Times New Roman"/>
          <w:b/>
          <w:bCs/>
          <w:sz w:val="24"/>
          <w:szCs w:val="24"/>
        </w:rPr>
      </w:pPr>
    </w:p>
    <w:p w:rsidR="008E5905" w:rsidRPr="000552A9" w:rsidRDefault="006A6BA6" w:rsidP="008E5905">
      <w:pPr>
        <w:spacing w:after="0" w:line="240" w:lineRule="auto"/>
        <w:jc w:val="both"/>
        <w:rPr>
          <w:rFonts w:ascii="Times New Roman" w:hAnsi="Times New Roman"/>
          <w:b/>
          <w:sz w:val="24"/>
          <w:szCs w:val="24"/>
        </w:rPr>
      </w:pPr>
      <w:r>
        <w:rPr>
          <w:rFonts w:ascii="Times New Roman" w:eastAsia="Times New Roman" w:hAnsi="Times New Roman" w:cs="Times New Roman"/>
          <w:b/>
          <w:bCs/>
          <w:sz w:val="24"/>
          <w:szCs w:val="24"/>
        </w:rPr>
        <w:t>2.2.8</w:t>
      </w:r>
      <w:r w:rsidR="008E5905">
        <w:rPr>
          <w:rFonts w:ascii="Times New Roman" w:eastAsia="Times New Roman" w:hAnsi="Times New Roman" w:cs="Times New Roman"/>
          <w:b/>
          <w:bCs/>
          <w:sz w:val="24"/>
          <w:szCs w:val="24"/>
        </w:rPr>
        <w:t>.</w:t>
      </w:r>
      <w:r w:rsidR="008E5905" w:rsidRPr="000552A9">
        <w:rPr>
          <w:rFonts w:ascii="Times New Roman" w:hAnsi="Times New Roman"/>
          <w:b/>
          <w:sz w:val="24"/>
          <w:szCs w:val="24"/>
        </w:rPr>
        <w:t>Примерный перечень литературных, музыкальных, художественных и кинематографических произведений для реализации Программы</w:t>
      </w:r>
    </w:p>
    <w:p w:rsidR="008E5905" w:rsidRDefault="008E5905" w:rsidP="008E5905">
      <w:pPr>
        <w:spacing w:after="0" w:line="240" w:lineRule="auto"/>
        <w:ind w:firstLine="709"/>
        <w:jc w:val="center"/>
        <w:rPr>
          <w:rFonts w:ascii="Times New Roman" w:hAnsi="Times New Roman"/>
          <w:b/>
          <w:sz w:val="24"/>
          <w:szCs w:val="24"/>
          <w:lang w:eastAsia="ru-RU"/>
        </w:rPr>
      </w:pPr>
    </w:p>
    <w:p w:rsidR="008E5905" w:rsidRPr="000552A9" w:rsidRDefault="008E5905" w:rsidP="008E5905">
      <w:pPr>
        <w:spacing w:after="0" w:line="240" w:lineRule="auto"/>
        <w:ind w:firstLine="709"/>
        <w:jc w:val="center"/>
        <w:rPr>
          <w:rFonts w:ascii="Times New Roman" w:hAnsi="Times New Roman"/>
          <w:b/>
          <w:sz w:val="24"/>
          <w:szCs w:val="24"/>
          <w:lang w:eastAsia="ru-RU"/>
        </w:rPr>
      </w:pPr>
      <w:r w:rsidRPr="000552A9">
        <w:rPr>
          <w:rFonts w:ascii="Times New Roman" w:hAnsi="Times New Roman"/>
          <w:b/>
          <w:sz w:val="24"/>
          <w:szCs w:val="24"/>
          <w:lang w:eastAsia="ru-RU"/>
        </w:rPr>
        <w:t>Примерный перечень художественной литературы</w:t>
      </w:r>
    </w:p>
    <w:p w:rsidR="008E5905" w:rsidRPr="000552A9" w:rsidRDefault="008E5905" w:rsidP="008E5905">
      <w:pPr>
        <w:spacing w:after="0" w:line="240" w:lineRule="auto"/>
        <w:ind w:firstLine="709"/>
        <w:jc w:val="both"/>
        <w:rPr>
          <w:rFonts w:ascii="Times New Roman" w:hAnsi="Times New Roman"/>
          <w:b/>
          <w:sz w:val="24"/>
          <w:szCs w:val="24"/>
          <w:lang w:eastAsia="ru-RU"/>
        </w:rPr>
      </w:pPr>
    </w:p>
    <w:p w:rsidR="008E5905" w:rsidRPr="00CB6EC4" w:rsidRDefault="008E5905" w:rsidP="008E5905">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w:t>
      </w:r>
      <w:r w:rsidRPr="00CB6EC4">
        <w:rPr>
          <w:rFonts w:ascii="Times New Roman" w:hAnsi="Times New Roman"/>
          <w:b/>
          <w:i/>
          <w:sz w:val="24"/>
          <w:szCs w:val="24"/>
          <w:lang w:eastAsia="ru-RU"/>
        </w:rPr>
        <w:t>т 1 года до 2 лет</w:t>
      </w:r>
    </w:p>
    <w:p w:rsidR="008E5905" w:rsidRPr="00CB6EC4"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i/>
          <w:sz w:val="24"/>
          <w:szCs w:val="24"/>
          <w:lang w:eastAsia="ru-RU"/>
        </w:rPr>
        <w:t>:</w:t>
      </w:r>
      <w:r w:rsidRPr="00CB6EC4">
        <w:rPr>
          <w:rFonts w:ascii="Times New Roman" w:hAnsi="Times New Roman"/>
          <w:sz w:val="24"/>
          <w:szCs w:val="24"/>
          <w:lang w:eastAsia="ru-RU"/>
        </w:rPr>
        <w:t xml:space="preserve">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rsidR="008E5905" w:rsidRPr="00CB6EC4"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sz w:val="24"/>
          <w:szCs w:val="24"/>
          <w:lang w:eastAsia="ru-RU"/>
        </w:rPr>
        <w:t>:</w:t>
      </w:r>
      <w:r w:rsidRPr="00CB6EC4">
        <w:rPr>
          <w:rFonts w:ascii="Times New Roman" w:hAnsi="Times New Roman"/>
          <w:sz w:val="24"/>
          <w:szCs w:val="24"/>
          <w:lang w:eastAsia="ru-RU"/>
        </w:rPr>
        <w:t xml:space="preserve">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w:t>
      </w:r>
      <w:r w:rsidR="002C5CB1">
        <w:rPr>
          <w:rFonts w:ascii="Times New Roman" w:hAnsi="Times New Roman"/>
          <w:sz w:val="24"/>
          <w:szCs w:val="24"/>
          <w:lang w:eastAsia="ru-RU"/>
        </w:rPr>
        <w:t xml:space="preserve"> </w:t>
      </w:r>
      <w:r w:rsidRPr="00CB6EC4">
        <w:rPr>
          <w:rFonts w:ascii="Times New Roman" w:hAnsi="Times New Roman"/>
          <w:sz w:val="24"/>
          <w:szCs w:val="24"/>
          <w:lang w:eastAsia="ru-RU"/>
        </w:rPr>
        <w:t xml:space="preserve">(обработка К. Д. Ушинского), «Теремок»(обработка М. А. Булатова). </w:t>
      </w:r>
    </w:p>
    <w:p w:rsidR="008E5905" w:rsidRPr="00CB6EC4"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Ивенсен Маргарита Ильинична «Поглядите, зайка плачет», Клокова Мария «Мой конь», «Гоп-гоп», Лагздынь Гайда Рейнгольдовна «Зайка, зайка, попляши!», Маршак Самуил Яковлевич «Слон», «Тигренок», «Совята» (из цикла «Детки в клетке»), Токмакова Ирина Петровна «Баиньки»</w:t>
      </w:r>
      <w:r>
        <w:rPr>
          <w:rFonts w:ascii="Times New Roman" w:hAnsi="Times New Roman"/>
          <w:sz w:val="24"/>
          <w:szCs w:val="24"/>
          <w:lang w:eastAsia="ru-RU"/>
        </w:rPr>
        <w:t>,</w:t>
      </w:r>
      <w:r w:rsidRPr="00E81F1B">
        <w:rPr>
          <w:rFonts w:ascii="Times New Roman" w:hAnsi="Times New Roman"/>
          <w:sz w:val="24"/>
          <w:szCs w:val="24"/>
          <w:lang w:eastAsia="ru-RU"/>
        </w:rPr>
        <w:t xml:space="preserve">А. Орлова «Пальчики-мальчики», </w:t>
      </w:r>
      <w:r w:rsidRPr="00E81F1B">
        <w:rPr>
          <w:rFonts w:ascii="Times New Roman" w:hAnsi="Times New Roman"/>
          <w:sz w:val="24"/>
          <w:szCs w:val="24"/>
          <w:lang w:eastAsia="ru-RU"/>
        </w:rPr>
        <w:lastRenderedPageBreak/>
        <w:t>А.Усачев «Рукавичка», Е.Григорьева «Солнце», К. Стрельникова «Кряк-кряк», Г.Лагздынь «Крохотули»</w:t>
      </w:r>
      <w:r>
        <w:rPr>
          <w:rFonts w:ascii="Times New Roman" w:hAnsi="Times New Roman"/>
          <w:sz w:val="24"/>
          <w:szCs w:val="24"/>
          <w:lang w:eastAsia="ru-RU"/>
        </w:rPr>
        <w:t>.</w:t>
      </w:r>
    </w:p>
    <w:p w:rsidR="008E5905" w:rsidRPr="00CB6EC4"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sz w:val="24"/>
          <w:szCs w:val="24"/>
          <w:lang w:eastAsia="ru-RU"/>
        </w:rPr>
        <w:t xml:space="preserve">: </w:t>
      </w:r>
      <w:r w:rsidRPr="00CB6EC4">
        <w:rPr>
          <w:rFonts w:ascii="Times New Roman" w:hAnsi="Times New Roman"/>
          <w:sz w:val="24"/>
          <w:szCs w:val="24"/>
          <w:lang w:eastAsia="ru-RU"/>
        </w:rPr>
        <w:t>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w:t>
      </w:r>
      <w:r>
        <w:rPr>
          <w:rFonts w:ascii="Times New Roman" w:hAnsi="Times New Roman"/>
          <w:sz w:val="24"/>
          <w:szCs w:val="24"/>
          <w:lang w:eastAsia="ru-RU"/>
        </w:rPr>
        <w:t xml:space="preserve">, </w:t>
      </w:r>
      <w:r w:rsidRPr="00CF297F">
        <w:rPr>
          <w:rFonts w:ascii="Times New Roman" w:hAnsi="Times New Roman"/>
          <w:sz w:val="24"/>
          <w:szCs w:val="24"/>
          <w:lang w:eastAsia="ru-RU"/>
        </w:rPr>
        <w:t>Ф. Брукс «Маша и Миша»</w:t>
      </w:r>
      <w:r>
        <w:rPr>
          <w:rFonts w:ascii="Times New Roman" w:hAnsi="Times New Roman"/>
          <w:sz w:val="24"/>
          <w:szCs w:val="24"/>
          <w:lang w:eastAsia="ru-RU"/>
        </w:rPr>
        <w:t>.</w:t>
      </w:r>
    </w:p>
    <w:p w:rsidR="008E5905" w:rsidRPr="00CB6EC4" w:rsidRDefault="008E5905" w:rsidP="008E5905">
      <w:pPr>
        <w:spacing w:after="0" w:line="240" w:lineRule="auto"/>
        <w:ind w:firstLine="709"/>
        <w:jc w:val="both"/>
        <w:rPr>
          <w:rFonts w:ascii="Times New Roman" w:hAnsi="Times New Roman"/>
          <w:b/>
          <w:i/>
          <w:sz w:val="24"/>
          <w:szCs w:val="24"/>
          <w:lang w:eastAsia="ru-RU"/>
        </w:rPr>
      </w:pPr>
    </w:p>
    <w:p w:rsidR="008E5905" w:rsidRPr="00CB6EC4" w:rsidRDefault="008E5905" w:rsidP="008E5905">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w:t>
      </w:r>
      <w:r w:rsidRPr="00CB6EC4">
        <w:rPr>
          <w:rFonts w:ascii="Times New Roman" w:hAnsi="Times New Roman"/>
          <w:b/>
          <w:i/>
          <w:sz w:val="24"/>
          <w:szCs w:val="24"/>
          <w:lang w:eastAsia="ru-RU"/>
        </w:rPr>
        <w:t>т 2 до 3 лет</w:t>
      </w:r>
    </w:p>
    <w:p w:rsidR="008E5905" w:rsidRPr="00CB6EC4"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i/>
          <w:sz w:val="24"/>
          <w:szCs w:val="24"/>
          <w:lang w:eastAsia="ru-RU"/>
        </w:rPr>
        <w:t>:</w:t>
      </w:r>
      <w:r w:rsidR="002C5CB1">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8E5905" w:rsidRPr="00CB6EC4"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sz w:val="24"/>
          <w:szCs w:val="24"/>
          <w:lang w:eastAsia="ru-RU"/>
        </w:rPr>
        <w:t xml:space="preserve">: </w:t>
      </w:r>
      <w:r w:rsidRPr="00CB6EC4">
        <w:rPr>
          <w:rFonts w:ascii="Times New Roman" w:hAnsi="Times New Roman"/>
          <w:sz w:val="24"/>
          <w:szCs w:val="24"/>
          <w:lang w:eastAsia="ru-RU"/>
        </w:rPr>
        <w:t>«Заюшкина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лиса»(обработка А.Н. Толстого).</w:t>
      </w:r>
    </w:p>
    <w:p w:rsidR="008E5905" w:rsidRPr="00CB6EC4"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Фольклор народов мира</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8E5905" w:rsidRPr="00CB6EC4" w:rsidRDefault="008E5905" w:rsidP="008E5905">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w:t>
      </w:r>
    </w:p>
    <w:p w:rsidR="003C1A9B" w:rsidRDefault="008E5905" w:rsidP="002C5CB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Аким Яков Лазаревич «Мама»; Александрова Зинаида Николаевна «Гули-гули», «Арбуз»; Барто Агния, Барто Павел «Девочка-ревушка»; Берестов Валентин Дмитриевич «Веселое 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w:t>
      </w:r>
    </w:p>
    <w:p w:rsidR="008E5905" w:rsidRPr="00CB6EC4"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sz w:val="24"/>
          <w:szCs w:val="24"/>
          <w:lang w:eastAsia="ru-RU"/>
        </w:rPr>
        <w:t>«Приказ» (в сокр.), «Мчится поезд»; 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w:t>
      </w:r>
      <w:r>
        <w:rPr>
          <w:rFonts w:ascii="Times New Roman" w:hAnsi="Times New Roman"/>
          <w:sz w:val="24"/>
          <w:szCs w:val="24"/>
          <w:lang w:eastAsia="ru-RU"/>
        </w:rPr>
        <w:t>,</w:t>
      </w:r>
      <w:r w:rsidRPr="00CF297F">
        <w:rPr>
          <w:rFonts w:ascii="Times New Roman" w:hAnsi="Times New Roman"/>
          <w:sz w:val="24"/>
          <w:szCs w:val="24"/>
          <w:lang w:eastAsia="ru-RU"/>
        </w:rPr>
        <w:t xml:space="preserve">М. </w:t>
      </w:r>
      <w:hyperlink r:id="rId10" w:tooltip="Бородицкая Марина Яковлевна" w:history="1">
        <w:r w:rsidRPr="003C45B9">
          <w:rPr>
            <w:rFonts w:ascii="Times New Roman" w:hAnsi="Times New Roman"/>
            <w:sz w:val="24"/>
            <w:szCs w:val="24"/>
            <w:lang w:eastAsia="ru-RU"/>
          </w:rPr>
          <w:t xml:space="preserve">Бородицкая </w:t>
        </w:r>
      </w:hyperlink>
      <w:r w:rsidRPr="00CF297F">
        <w:rPr>
          <w:rFonts w:ascii="Times New Roman" w:hAnsi="Times New Roman"/>
          <w:sz w:val="24"/>
          <w:szCs w:val="24"/>
          <w:lang w:eastAsia="ru-RU"/>
        </w:rPr>
        <w:t>«</w:t>
      </w:r>
      <w:hyperlink r:id="rId11" w:tooltip="Марина Бородицкая - Мама, вот и я!" w:history="1">
        <w:r w:rsidRPr="003C45B9">
          <w:rPr>
            <w:rFonts w:ascii="Times New Roman" w:hAnsi="Times New Roman"/>
            <w:sz w:val="24"/>
            <w:szCs w:val="24"/>
            <w:lang w:eastAsia="ru-RU"/>
          </w:rPr>
          <w:t>Мама, вот и я!</w:t>
        </w:r>
      </w:hyperlink>
      <w:r w:rsidRPr="00CF297F">
        <w:rPr>
          <w:rFonts w:ascii="Times New Roman" w:hAnsi="Times New Roman"/>
          <w:sz w:val="24"/>
          <w:szCs w:val="24"/>
          <w:lang w:eastAsia="ru-RU"/>
        </w:rPr>
        <w:t>», Г.Дядина «Сколько лучиков у солнца?», Э.Мошковская «Добежали до вечера», А.Орлова «У машины есть водитель»</w:t>
      </w:r>
      <w:r>
        <w:rPr>
          <w:rFonts w:ascii="Times New Roman" w:hAnsi="Times New Roman"/>
          <w:sz w:val="24"/>
          <w:szCs w:val="24"/>
          <w:lang w:eastAsia="ru-RU"/>
        </w:rPr>
        <w:t>.</w:t>
      </w:r>
    </w:p>
    <w:p w:rsidR="008E5905" w:rsidRPr="00CB6EC4"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sz w:val="24"/>
          <w:szCs w:val="24"/>
          <w:lang w:eastAsia="ru-RU"/>
        </w:rPr>
        <w:t xml:space="preserve">: </w:t>
      </w:r>
      <w:r w:rsidRPr="00CB6EC4">
        <w:rPr>
          <w:rFonts w:ascii="Times New Roman" w:hAnsi="Times New Roman"/>
          <w:sz w:val="24"/>
          <w:szCs w:val="24"/>
          <w:lang w:eastAsia="ru-RU"/>
        </w:rPr>
        <w:t>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Тайц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w:t>
      </w:r>
      <w:r>
        <w:rPr>
          <w:rFonts w:ascii="Times New Roman" w:hAnsi="Times New Roman"/>
          <w:sz w:val="24"/>
          <w:szCs w:val="24"/>
          <w:lang w:eastAsia="ru-RU"/>
        </w:rPr>
        <w:t xml:space="preserve">; </w:t>
      </w:r>
      <w:r w:rsidRPr="00E81F1B">
        <w:rPr>
          <w:rFonts w:ascii="Times New Roman" w:hAnsi="Times New Roman"/>
          <w:sz w:val="24"/>
          <w:szCs w:val="24"/>
          <w:lang w:eastAsia="ru-RU"/>
        </w:rPr>
        <w:t>Ю.Симбирская «По тропинке, по дорожке»</w:t>
      </w:r>
      <w:r>
        <w:rPr>
          <w:rFonts w:ascii="Times New Roman" w:hAnsi="Times New Roman"/>
          <w:sz w:val="24"/>
          <w:szCs w:val="24"/>
          <w:lang w:eastAsia="ru-RU"/>
        </w:rPr>
        <w:t>.</w:t>
      </w:r>
    </w:p>
    <w:p w:rsidR="008E5905" w:rsidRPr="00CB6EC4"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 xml:space="preserve">: </w:t>
      </w:r>
      <w:r w:rsidRPr="00CB6EC4">
        <w:rPr>
          <w:rFonts w:ascii="Times New Roman" w:hAnsi="Times New Roman"/>
          <w:sz w:val="24"/>
          <w:szCs w:val="24"/>
          <w:lang w:eastAsia="ru-RU"/>
        </w:rPr>
        <w:t>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w:t>
      </w:r>
      <w:r>
        <w:rPr>
          <w:rFonts w:ascii="Times New Roman" w:hAnsi="Times New Roman"/>
          <w:sz w:val="24"/>
          <w:szCs w:val="24"/>
          <w:lang w:eastAsia="ru-RU"/>
        </w:rPr>
        <w:t xml:space="preserve">; </w:t>
      </w:r>
      <w:r w:rsidRPr="00E81F1B">
        <w:rPr>
          <w:rFonts w:ascii="Times New Roman" w:hAnsi="Times New Roman"/>
          <w:sz w:val="24"/>
          <w:szCs w:val="24"/>
          <w:lang w:eastAsia="ru-RU"/>
        </w:rPr>
        <w:t xml:space="preserve">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w:t>
      </w:r>
      <w:r w:rsidRPr="00E81F1B">
        <w:rPr>
          <w:rFonts w:ascii="Times New Roman" w:hAnsi="Times New Roman"/>
          <w:sz w:val="24"/>
          <w:szCs w:val="24"/>
          <w:lang w:eastAsia="ru-RU"/>
        </w:rPr>
        <w:lastRenderedPageBreak/>
        <w:t>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r>
        <w:rPr>
          <w:rFonts w:ascii="Times New Roman" w:hAnsi="Times New Roman"/>
          <w:sz w:val="24"/>
          <w:szCs w:val="24"/>
          <w:lang w:eastAsia="ru-RU"/>
        </w:rPr>
        <w:t>.</w:t>
      </w:r>
    </w:p>
    <w:p w:rsidR="008E5905" w:rsidRPr="00CB6EC4" w:rsidRDefault="008E5905" w:rsidP="008E5905">
      <w:pPr>
        <w:spacing w:after="0" w:line="240" w:lineRule="auto"/>
        <w:ind w:firstLine="709"/>
        <w:jc w:val="both"/>
        <w:rPr>
          <w:rFonts w:ascii="Times New Roman" w:hAnsi="Times New Roman"/>
          <w:sz w:val="24"/>
          <w:szCs w:val="24"/>
          <w:lang w:eastAsia="ru-RU"/>
        </w:rPr>
      </w:pPr>
    </w:p>
    <w:p w:rsidR="008E5905" w:rsidRPr="00CB6EC4" w:rsidRDefault="008E5905" w:rsidP="008E5905">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w:t>
      </w:r>
      <w:r w:rsidRPr="00CB6EC4">
        <w:rPr>
          <w:rFonts w:ascii="Times New Roman" w:hAnsi="Times New Roman"/>
          <w:b/>
          <w:i/>
          <w:sz w:val="24"/>
          <w:szCs w:val="24"/>
          <w:lang w:eastAsia="ru-RU"/>
        </w:rPr>
        <w:t>т 3 до 4 лет</w:t>
      </w:r>
    </w:p>
    <w:p w:rsidR="008E5905" w:rsidRPr="00CB6EC4"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sz w:val="24"/>
          <w:szCs w:val="24"/>
          <w:lang w:eastAsia="ru-RU"/>
        </w:rPr>
        <w:t>:</w:t>
      </w:r>
      <w:r w:rsidRPr="00CB6EC4">
        <w:rPr>
          <w:rFonts w:ascii="Times New Roman" w:hAnsi="Times New Roman"/>
          <w:sz w:val="24"/>
          <w:szCs w:val="24"/>
          <w:lang w:eastAsia="ru-RU"/>
        </w:rPr>
        <w:t xml:space="preserve"> «Ай, качи-качи-качи...», «Божья коровка...», «Волчок-волчок, шерстяной бочок…»,«Дождик,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8E5905" w:rsidRPr="00CB6EC4"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rsidR="008E5905" w:rsidRPr="00CB6EC4" w:rsidRDefault="008E5905" w:rsidP="008E5905">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Фольклор народов мира</w:t>
      </w:r>
      <w:r>
        <w:rPr>
          <w:rFonts w:ascii="Times New Roman" w:hAnsi="Times New Roman"/>
          <w:i/>
          <w:sz w:val="24"/>
          <w:szCs w:val="24"/>
          <w:lang w:eastAsia="ru-RU"/>
        </w:rPr>
        <w:t>:</w:t>
      </w:r>
    </w:p>
    <w:p w:rsidR="00C46D80" w:rsidRDefault="008E5905" w:rsidP="00C46D80">
      <w:pPr>
        <w:spacing w:after="0" w:line="240" w:lineRule="auto"/>
        <w:jc w:val="both"/>
        <w:rPr>
          <w:rFonts w:ascii="Times New Roman" w:hAnsi="Times New Roman"/>
          <w:sz w:val="24"/>
          <w:szCs w:val="24"/>
          <w:lang w:eastAsia="ru-RU"/>
        </w:rPr>
      </w:pPr>
      <w:r w:rsidRPr="00CB6EC4">
        <w:rPr>
          <w:rFonts w:ascii="Times New Roman" w:hAnsi="Times New Roman"/>
          <w:i/>
          <w:sz w:val="24"/>
          <w:szCs w:val="24"/>
          <w:lang w:eastAsia="ru-RU"/>
        </w:rPr>
        <w:t>Песенки</w:t>
      </w:r>
      <w:r>
        <w:rPr>
          <w:rFonts w:ascii="Times New Roman" w:hAnsi="Times New Roman"/>
          <w:sz w:val="24"/>
          <w:szCs w:val="24"/>
          <w:lang w:eastAsia="ru-RU"/>
        </w:rPr>
        <w:t>:</w:t>
      </w:r>
      <w:r w:rsidRPr="00CB6EC4">
        <w:rPr>
          <w:rFonts w:ascii="Times New Roman" w:hAnsi="Times New Roman"/>
          <w:sz w:val="24"/>
          <w:szCs w:val="24"/>
          <w:lang w:eastAsia="ru-RU"/>
        </w:rPr>
        <w:t xml:space="preserve"> «Кораблик», «Храбрецы», «Маленькие феи», «Три зверолова» англ., </w:t>
      </w:r>
    </w:p>
    <w:p w:rsidR="00C46D80" w:rsidRDefault="008E5905" w:rsidP="00C46D80">
      <w:pPr>
        <w:spacing w:after="0" w:line="240" w:lineRule="auto"/>
        <w:jc w:val="both"/>
        <w:rPr>
          <w:rFonts w:ascii="Times New Roman" w:hAnsi="Times New Roman"/>
          <w:sz w:val="24"/>
          <w:szCs w:val="24"/>
          <w:lang w:eastAsia="ru-RU"/>
        </w:rPr>
      </w:pPr>
      <w:r w:rsidRPr="00CB6EC4">
        <w:rPr>
          <w:rFonts w:ascii="Times New Roman" w:hAnsi="Times New Roman"/>
          <w:sz w:val="24"/>
          <w:szCs w:val="24"/>
          <w:lang w:eastAsia="ru-RU"/>
        </w:rPr>
        <w:t xml:space="preserve">обр. С. Маршака; «Что за грохот», пер. с латыш. С. Маршака; «Купите лук...», </w:t>
      </w:r>
    </w:p>
    <w:p w:rsidR="008E5905" w:rsidRPr="00CB6EC4" w:rsidRDefault="008E5905" w:rsidP="00C46D80">
      <w:pPr>
        <w:spacing w:after="0" w:line="240" w:lineRule="auto"/>
        <w:jc w:val="both"/>
        <w:rPr>
          <w:rFonts w:ascii="Times New Roman" w:hAnsi="Times New Roman"/>
          <w:sz w:val="24"/>
          <w:szCs w:val="24"/>
          <w:lang w:eastAsia="ru-RU"/>
        </w:rPr>
      </w:pPr>
      <w:r w:rsidRPr="00CB6EC4">
        <w:rPr>
          <w:rFonts w:ascii="Times New Roman" w:hAnsi="Times New Roman"/>
          <w:sz w:val="24"/>
          <w:szCs w:val="24"/>
          <w:lang w:eastAsia="ru-RU"/>
        </w:rPr>
        <w:t>пер. с шотл. И. Токмаковой; «Разговор лягушек», «Несговорчивый удод», «Помогите!» пер. с чеш. С. Маршака.</w:t>
      </w:r>
    </w:p>
    <w:p w:rsidR="00C46D80"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Сказки</w:t>
      </w:r>
      <w:r>
        <w:rPr>
          <w:rFonts w:ascii="Times New Roman" w:hAnsi="Times New Roman"/>
          <w:sz w:val="24"/>
          <w:szCs w:val="24"/>
          <w:lang w:eastAsia="ru-RU"/>
        </w:rPr>
        <w:t>:</w:t>
      </w:r>
      <w:r w:rsidRPr="00CB6EC4">
        <w:rPr>
          <w:rFonts w:ascii="Times New Roman" w:hAnsi="Times New Roman"/>
          <w:sz w:val="24"/>
          <w:szCs w:val="24"/>
          <w:lang w:eastAsia="ru-RU"/>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«Храбреп-молодец», пер. с бол</w:t>
      </w:r>
      <w:r w:rsidR="00C46D80">
        <w:rPr>
          <w:rFonts w:ascii="Times New Roman" w:hAnsi="Times New Roman"/>
          <w:sz w:val="24"/>
          <w:szCs w:val="24"/>
          <w:lang w:eastAsia="ru-RU"/>
        </w:rPr>
        <w:t>г. Л. Грибовой; «Пых», белорус.</w:t>
      </w:r>
    </w:p>
    <w:p w:rsidR="00C46D80" w:rsidRDefault="008E5905" w:rsidP="00C46D80">
      <w:pPr>
        <w:spacing w:after="0" w:line="240" w:lineRule="auto"/>
        <w:jc w:val="both"/>
        <w:rPr>
          <w:rFonts w:ascii="Times New Roman" w:hAnsi="Times New Roman"/>
          <w:sz w:val="24"/>
          <w:szCs w:val="24"/>
          <w:lang w:eastAsia="ru-RU"/>
        </w:rPr>
      </w:pPr>
      <w:r w:rsidRPr="00CB6EC4">
        <w:rPr>
          <w:rFonts w:ascii="Times New Roman" w:hAnsi="Times New Roman"/>
          <w:sz w:val="24"/>
          <w:szCs w:val="24"/>
          <w:lang w:eastAsia="ru-RU"/>
        </w:rPr>
        <w:t xml:space="preserve"> обр. Н. Мялика: «Лесной мишка и проказница мышка», латыш., обр. Ю. Ванага, </w:t>
      </w:r>
    </w:p>
    <w:p w:rsidR="003C1A9B" w:rsidRPr="003C1A9B" w:rsidRDefault="008E5905" w:rsidP="002C5CB1">
      <w:pPr>
        <w:spacing w:after="0" w:line="240" w:lineRule="auto"/>
        <w:jc w:val="both"/>
        <w:rPr>
          <w:rFonts w:ascii="Times New Roman" w:hAnsi="Times New Roman"/>
          <w:sz w:val="24"/>
          <w:szCs w:val="24"/>
          <w:lang w:eastAsia="ru-RU"/>
        </w:rPr>
      </w:pPr>
      <w:r w:rsidRPr="00CB6EC4">
        <w:rPr>
          <w:rFonts w:ascii="Times New Roman" w:hAnsi="Times New Roman"/>
          <w:sz w:val="24"/>
          <w:szCs w:val="24"/>
          <w:lang w:eastAsia="ru-RU"/>
        </w:rPr>
        <w:t>пер. Л. Воронковой; «Петух и лиса», пер. с шотл. М. Клягиной-Кондратьевой; «Свинья и коршун», сказка народов Мозамб</w:t>
      </w:r>
      <w:r w:rsidR="002C5CB1">
        <w:rPr>
          <w:rFonts w:ascii="Times New Roman" w:hAnsi="Times New Roman"/>
          <w:sz w:val="24"/>
          <w:szCs w:val="24"/>
          <w:lang w:eastAsia="ru-RU"/>
        </w:rPr>
        <w:t>ика, пер. с португ. Ю. Чубкова.</w:t>
      </w:r>
    </w:p>
    <w:p w:rsidR="003C1A9B" w:rsidRDefault="003C1A9B" w:rsidP="008E5905">
      <w:pPr>
        <w:spacing w:after="0" w:line="240" w:lineRule="auto"/>
        <w:ind w:firstLine="709"/>
        <w:jc w:val="both"/>
        <w:rPr>
          <w:rFonts w:ascii="Times New Roman" w:hAnsi="Times New Roman"/>
          <w:i/>
          <w:sz w:val="24"/>
          <w:szCs w:val="24"/>
          <w:lang w:eastAsia="ru-RU"/>
        </w:rPr>
      </w:pPr>
    </w:p>
    <w:p w:rsidR="008E5905" w:rsidRPr="00CB6EC4" w:rsidRDefault="008E5905" w:rsidP="008E5905">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w:t>
      </w:r>
    </w:p>
    <w:p w:rsidR="00C46D80"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w:t>
      </w:r>
      <w:r w:rsidRPr="00CB6EC4">
        <w:rPr>
          <w:rFonts w:ascii="Times New Roman" w:hAnsi="Times New Roman"/>
          <w:sz w:val="24"/>
          <w:szCs w:val="24"/>
          <w:lang w:eastAsia="ru-RU"/>
        </w:rPr>
        <w:t>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смеются», «Елка», Айболит», «Чудо-дерево», «Черепаха»</w:t>
      </w:r>
      <w:r>
        <w:rPr>
          <w:rFonts w:ascii="Times New Roman" w:hAnsi="Times New Roman"/>
          <w:sz w:val="24"/>
          <w:szCs w:val="24"/>
          <w:lang w:eastAsia="ru-RU"/>
        </w:rPr>
        <w:t xml:space="preserve">; </w:t>
      </w:r>
      <w:r w:rsidRPr="00E81F1B">
        <w:rPr>
          <w:rFonts w:ascii="Times New Roman" w:hAnsi="Times New Roman"/>
          <w:sz w:val="24"/>
          <w:szCs w:val="24"/>
          <w:lang w:eastAsia="ru-RU"/>
        </w:rPr>
        <w:t xml:space="preserve">К.Валаханович «Будем котиков считать», А.Орлова «Яблочки-пятки», </w:t>
      </w:r>
    </w:p>
    <w:p w:rsidR="008E5905" w:rsidRPr="00CB6EC4" w:rsidRDefault="008E5905" w:rsidP="00C46D80">
      <w:pPr>
        <w:spacing w:after="0" w:line="240" w:lineRule="auto"/>
        <w:jc w:val="both"/>
        <w:rPr>
          <w:rFonts w:ascii="Times New Roman" w:hAnsi="Times New Roman"/>
          <w:sz w:val="24"/>
          <w:szCs w:val="24"/>
          <w:lang w:eastAsia="ru-RU"/>
        </w:rPr>
      </w:pPr>
      <w:r w:rsidRPr="00E81F1B">
        <w:rPr>
          <w:rFonts w:ascii="Times New Roman" w:hAnsi="Times New Roman"/>
          <w:sz w:val="24"/>
          <w:szCs w:val="24"/>
          <w:lang w:eastAsia="ru-RU"/>
        </w:rPr>
        <w:t>Г. Лагздынь «Декабрь», Э. Мошковская «Зимою холодно платкам»</w:t>
      </w:r>
      <w:r>
        <w:rPr>
          <w:rFonts w:ascii="Times New Roman" w:hAnsi="Times New Roman"/>
          <w:sz w:val="24"/>
          <w:szCs w:val="24"/>
          <w:lang w:eastAsia="ru-RU"/>
        </w:rPr>
        <w:t>.</w:t>
      </w:r>
    </w:p>
    <w:p w:rsidR="008E5905" w:rsidRPr="00CB6EC4" w:rsidRDefault="008E5905" w:rsidP="008E5905">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8E5905" w:rsidRPr="00CB6EC4" w:rsidRDefault="008E5905" w:rsidP="008E5905">
      <w:pPr>
        <w:spacing w:after="0" w:line="240" w:lineRule="auto"/>
        <w:ind w:firstLine="709"/>
        <w:jc w:val="both"/>
        <w:rPr>
          <w:rFonts w:ascii="Times New Roman" w:hAnsi="Times New Roman"/>
          <w:color w:val="000000"/>
          <w:sz w:val="24"/>
          <w:szCs w:val="24"/>
        </w:rPr>
      </w:pPr>
      <w:r w:rsidRPr="00CB6EC4">
        <w:rPr>
          <w:rFonts w:ascii="Times New Roman" w:hAnsi="Times New Roman"/>
          <w:bCs/>
          <w:i/>
          <w:color w:val="000000"/>
          <w:sz w:val="24"/>
          <w:szCs w:val="24"/>
        </w:rPr>
        <w:lastRenderedPageBreak/>
        <w:t>Проза</w:t>
      </w:r>
      <w:r>
        <w:rPr>
          <w:rFonts w:ascii="Times New Roman" w:hAnsi="Times New Roman"/>
          <w:b/>
          <w:bCs/>
          <w:i/>
          <w:color w:val="000000"/>
          <w:sz w:val="24"/>
          <w:szCs w:val="24"/>
        </w:rPr>
        <w:t xml:space="preserve">: </w:t>
      </w:r>
      <w:r w:rsidRPr="00CB6EC4">
        <w:rPr>
          <w:rFonts w:ascii="Times New Roman" w:hAnsi="Times New Roman"/>
          <w:color w:val="000000"/>
          <w:sz w:val="24"/>
          <w:szCs w:val="24"/>
        </w:rPr>
        <w:t xml:space="preserve">Александрова Зинаида Николаевна «Медвежонок Бурик»; </w:t>
      </w:r>
      <w:r w:rsidRPr="00CB6EC4">
        <w:rPr>
          <w:rFonts w:ascii="Times New Roman" w:hAnsi="Times New Roman"/>
          <w:sz w:val="24"/>
          <w:szCs w:val="24"/>
        </w:rPr>
        <w:t>Бианки</w:t>
      </w:r>
      <w:r w:rsidRPr="00CB6EC4">
        <w:rPr>
          <w:rFonts w:ascii="Times New Roman" w:hAnsi="Times New Roman"/>
          <w:color w:val="000000"/>
          <w:sz w:val="24"/>
          <w:szCs w:val="24"/>
        </w:rPr>
        <w:t xml:space="preserve"> Виталий Валентинович </w:t>
      </w:r>
      <w:r w:rsidRPr="00CB6EC4">
        <w:rPr>
          <w:rFonts w:ascii="Times New Roman" w:hAnsi="Times New Roman"/>
          <w:sz w:val="24"/>
          <w:szCs w:val="24"/>
        </w:rPr>
        <w:t>«Купание медвежат»; Воронкова</w:t>
      </w:r>
      <w:r w:rsidRPr="00CB6EC4">
        <w:rPr>
          <w:rFonts w:ascii="Times New Roman" w:hAnsi="Times New Roman"/>
          <w:color w:val="000000"/>
          <w:sz w:val="24"/>
          <w:szCs w:val="24"/>
        </w:rPr>
        <w:t xml:space="preserve"> Любовь Фёдоровна «Маша-растеряша», «Снег идет» (из книги «Снег идет»);</w:t>
      </w:r>
      <w:r w:rsidRPr="00CB6EC4">
        <w:rPr>
          <w:rFonts w:ascii="Times New Roman" w:hAnsi="Times New Roman"/>
          <w:sz w:val="24"/>
          <w:szCs w:val="24"/>
        </w:rPr>
        <w:t xml:space="preserve"> Дмитриев Юрий «Синий шалашик»; </w:t>
      </w:r>
      <w:r w:rsidRPr="00CB6EC4">
        <w:rPr>
          <w:rFonts w:ascii="Times New Roman" w:hAnsi="Times New Roman"/>
          <w:color w:val="000000"/>
          <w:sz w:val="24"/>
          <w:szCs w:val="24"/>
        </w:rPr>
        <w:t xml:space="preserve">Житков Борис Степанович «Зебра», Слоны», «Как слон купался» (из книги «Что я видел»); Зощенко Михаил Михайлович </w:t>
      </w:r>
      <w:r w:rsidRPr="00CB6EC4">
        <w:rPr>
          <w:rFonts w:ascii="Times New Roman" w:hAnsi="Times New Roman"/>
          <w:sz w:val="24"/>
          <w:szCs w:val="24"/>
        </w:rPr>
        <w:t>«</w:t>
      </w:r>
      <w:r w:rsidRPr="00CB6EC4">
        <w:rPr>
          <w:rFonts w:ascii="Times New Roman" w:hAnsi="Times New Roman"/>
          <w:color w:val="000000"/>
          <w:sz w:val="24"/>
          <w:szCs w:val="24"/>
        </w:rPr>
        <w:t>Умная птичка»; Мамин-Сибиряк</w:t>
      </w:r>
      <w:r w:rsidRPr="00CB6EC4">
        <w:rPr>
          <w:rFonts w:ascii="Times New Roman" w:hAnsi="Times New Roman"/>
          <w:sz w:val="24"/>
          <w:szCs w:val="24"/>
        </w:rPr>
        <w:t xml:space="preserve"> Дмитрий Наркисович «Сказка про храброго Зайца –</w:t>
      </w:r>
      <w:r w:rsidRPr="00CB6EC4">
        <w:rPr>
          <w:rFonts w:ascii="Times New Roman" w:hAnsi="Times New Roman"/>
          <w:color w:val="000000"/>
          <w:sz w:val="24"/>
          <w:szCs w:val="24"/>
        </w:rPr>
        <w:t xml:space="preserve"> Длинные уши, </w:t>
      </w:r>
      <w:r w:rsidRPr="00CB6EC4">
        <w:rPr>
          <w:rFonts w:ascii="Times New Roman" w:hAnsi="Times New Roman"/>
          <w:sz w:val="24"/>
          <w:szCs w:val="24"/>
        </w:rPr>
        <w:t>ко</w:t>
      </w:r>
      <w:r w:rsidRPr="00CB6EC4">
        <w:rPr>
          <w:rFonts w:ascii="Times New Roman" w:hAnsi="Times New Roman"/>
          <w:color w:val="000000"/>
          <w:sz w:val="24"/>
          <w:szCs w:val="24"/>
        </w:rPr>
        <w:t>сые глаза</w:t>
      </w:r>
      <w:r w:rsidRPr="00CB6EC4">
        <w:rPr>
          <w:rFonts w:ascii="Times New Roman" w:hAnsi="Times New Roman"/>
          <w:sz w:val="24"/>
          <w:szCs w:val="24"/>
        </w:rPr>
        <w:t>, короткий хвост»; Носов Николай Николаевич «Ступеньки»; Прокофьева Софья Леонидовна «Маша и Ойка», «Когда мож</w:t>
      </w:r>
      <w:r w:rsidRPr="00CB6EC4">
        <w:rPr>
          <w:rFonts w:ascii="Times New Roman" w:hAnsi="Times New Roman"/>
          <w:color w:val="000000"/>
          <w:sz w:val="24"/>
          <w:szCs w:val="24"/>
        </w:rPr>
        <w:t>но плакать», «Сказка о невоспитанном мышонке» (из к</w:t>
      </w:r>
      <w:r w:rsidRPr="00CB6EC4">
        <w:rPr>
          <w:rFonts w:ascii="Times New Roman" w:hAnsi="Times New Roman"/>
          <w:sz w:val="24"/>
          <w:szCs w:val="24"/>
        </w:rPr>
        <w:t>ниги «Машины сказки»); Сутеев Владимир Григорьевич «Три котенка»; Толстой</w:t>
      </w:r>
      <w:r w:rsidRPr="00CB6EC4">
        <w:rPr>
          <w:rFonts w:ascii="Times New Roman" w:hAnsi="Times New Roman"/>
          <w:color w:val="000000"/>
          <w:sz w:val="24"/>
          <w:szCs w:val="24"/>
        </w:rPr>
        <w:t xml:space="preserve"> Лев Николаевич «Птица свила гнездо...»; «Таня знала буквы...»; «У Вари </w:t>
      </w:r>
      <w:r w:rsidRPr="00CB6EC4">
        <w:rPr>
          <w:rFonts w:ascii="Times New Roman" w:hAnsi="Times New Roman"/>
          <w:sz w:val="24"/>
          <w:szCs w:val="24"/>
        </w:rPr>
        <w:t>б</w:t>
      </w:r>
      <w:r w:rsidRPr="00CB6EC4">
        <w:rPr>
          <w:rFonts w:ascii="Times New Roman" w:hAnsi="Times New Roman"/>
          <w:color w:val="000000"/>
          <w:sz w:val="24"/>
          <w:szCs w:val="24"/>
        </w:rPr>
        <w:t>ыл чиж...</w:t>
      </w:r>
      <w:r w:rsidRPr="00CB6EC4">
        <w:rPr>
          <w:rFonts w:ascii="Times New Roman" w:hAnsi="Times New Roman"/>
          <w:sz w:val="24"/>
          <w:szCs w:val="24"/>
        </w:rPr>
        <w:t xml:space="preserve">», «Пришла весна...»; ТолстойАлексей Николаевич </w:t>
      </w:r>
      <w:r w:rsidRPr="00CB6EC4">
        <w:rPr>
          <w:rFonts w:ascii="Times New Roman" w:hAnsi="Times New Roman"/>
          <w:color w:val="000000"/>
          <w:sz w:val="24"/>
          <w:szCs w:val="24"/>
        </w:rPr>
        <w:t>«Еж», «Лиса», «Петушки»; Ушинский Константин Дмитриевич «Петушок с семье</w:t>
      </w:r>
      <w:r w:rsidRPr="00CB6EC4">
        <w:rPr>
          <w:rFonts w:ascii="Times New Roman" w:hAnsi="Times New Roman"/>
          <w:sz w:val="24"/>
          <w:szCs w:val="24"/>
        </w:rPr>
        <w:t>й», «Уточки», «Васька», «Лиса-П</w:t>
      </w:r>
      <w:r w:rsidRPr="00CB6EC4">
        <w:rPr>
          <w:rFonts w:ascii="Times New Roman" w:hAnsi="Times New Roman"/>
          <w:color w:val="000000"/>
          <w:sz w:val="24"/>
          <w:szCs w:val="24"/>
        </w:rPr>
        <w:t xml:space="preserve">атрикеевна»; </w:t>
      </w:r>
      <w:r w:rsidRPr="00CB6EC4">
        <w:rPr>
          <w:rFonts w:ascii="Times New Roman" w:hAnsi="Times New Roman"/>
          <w:sz w:val="24"/>
          <w:szCs w:val="24"/>
        </w:rPr>
        <w:t>Хармс</w:t>
      </w:r>
      <w:r w:rsidRPr="00CB6EC4">
        <w:rPr>
          <w:rFonts w:ascii="Times New Roman" w:hAnsi="Times New Roman"/>
          <w:color w:val="000000"/>
          <w:sz w:val="24"/>
          <w:szCs w:val="24"/>
        </w:rPr>
        <w:t xml:space="preserve"> Даниил Иванович «Храбр</w:t>
      </w:r>
      <w:r w:rsidRPr="00CB6EC4">
        <w:rPr>
          <w:rFonts w:ascii="Times New Roman" w:hAnsi="Times New Roman"/>
          <w:sz w:val="24"/>
          <w:szCs w:val="24"/>
        </w:rPr>
        <w:t xml:space="preserve">ый ёж»; </w:t>
      </w:r>
      <w:r w:rsidRPr="00CB6EC4">
        <w:rPr>
          <w:rFonts w:ascii="Times New Roman" w:hAnsi="Times New Roman"/>
          <w:color w:val="000000"/>
          <w:sz w:val="24"/>
          <w:szCs w:val="24"/>
        </w:rPr>
        <w:t>Цыферов Геннадий Михайлович «Про друзей</w:t>
      </w:r>
      <w:r w:rsidRPr="00CB6EC4">
        <w:rPr>
          <w:rFonts w:ascii="Times New Roman" w:hAnsi="Times New Roman"/>
          <w:sz w:val="24"/>
          <w:szCs w:val="24"/>
        </w:rPr>
        <w:t>», «Когда не хватает игрушек»; и</w:t>
      </w:r>
      <w:r w:rsidRPr="00CB6EC4">
        <w:rPr>
          <w:rFonts w:ascii="Times New Roman" w:hAnsi="Times New Roman"/>
          <w:color w:val="000000"/>
          <w:sz w:val="24"/>
          <w:szCs w:val="24"/>
        </w:rPr>
        <w:t xml:space="preserve">з книги «Про цыпленка, солнце и медвежонка»); Чуковский Корней Иванович «Так и не </w:t>
      </w:r>
      <w:r w:rsidRPr="00CB6EC4">
        <w:rPr>
          <w:rFonts w:ascii="Times New Roman" w:hAnsi="Times New Roman"/>
          <w:sz w:val="24"/>
          <w:szCs w:val="24"/>
        </w:rPr>
        <w:t>так</w:t>
      </w:r>
      <w:r w:rsidRPr="00CB6EC4">
        <w:rPr>
          <w:rFonts w:ascii="Times New Roman" w:hAnsi="Times New Roman"/>
          <w:color w:val="000000"/>
          <w:sz w:val="24"/>
          <w:szCs w:val="24"/>
        </w:rPr>
        <w:t>»</w:t>
      </w:r>
      <w:r>
        <w:rPr>
          <w:rFonts w:ascii="Times New Roman" w:hAnsi="Times New Roman"/>
          <w:color w:val="000000"/>
          <w:sz w:val="24"/>
          <w:szCs w:val="24"/>
        </w:rPr>
        <w:t xml:space="preserve">; </w:t>
      </w:r>
      <w:r w:rsidRPr="00F94041">
        <w:rPr>
          <w:rFonts w:ascii="Times New Roman" w:hAnsi="Times New Roman"/>
          <w:color w:val="000000"/>
          <w:sz w:val="24"/>
          <w:szCs w:val="24"/>
        </w:rPr>
        <w:t>И.Зартайская «Душевные истории про Пряника и Вареника»</w:t>
      </w:r>
      <w:r>
        <w:rPr>
          <w:rFonts w:ascii="Times New Roman" w:hAnsi="Times New Roman"/>
          <w:color w:val="000000"/>
          <w:sz w:val="24"/>
          <w:szCs w:val="24"/>
        </w:rPr>
        <w:t>.</w:t>
      </w:r>
    </w:p>
    <w:p w:rsidR="008E5905" w:rsidRPr="00CB6EC4" w:rsidRDefault="008E5905" w:rsidP="008E5905">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C46D80"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Босев Асен «Дождь», пер. с болг. И. Мазнина; «Поет зяблик», пер. с болг. И. Токмаковой; Виеру Георге «Ежик и барабан», пер. с молд. Я. Акима; Воронько Платон «Хитрый ежик», пер. с укр. С. Маршака; Забила Наталья Львовна «Карандаш», пер. с укр. </w:t>
      </w:r>
    </w:p>
    <w:p w:rsidR="008E5905" w:rsidRPr="00CB6EC4" w:rsidRDefault="008E5905" w:rsidP="00C46D80">
      <w:pPr>
        <w:spacing w:after="0" w:line="240" w:lineRule="auto"/>
        <w:jc w:val="both"/>
        <w:rPr>
          <w:rFonts w:ascii="Times New Roman" w:hAnsi="Times New Roman"/>
          <w:sz w:val="24"/>
          <w:szCs w:val="24"/>
          <w:lang w:eastAsia="ru-RU"/>
        </w:rPr>
      </w:pPr>
      <w:r w:rsidRPr="00CB6EC4">
        <w:rPr>
          <w:rFonts w:ascii="Times New Roman" w:hAnsi="Times New Roman"/>
          <w:sz w:val="24"/>
          <w:szCs w:val="24"/>
          <w:lang w:eastAsia="ru-RU"/>
        </w:rPr>
        <w:t>3. Александровой; Капутикян Сильва «Кто скорее допьет», «Маша не плачет» пер. с арм. Спендиаровой; Карем Морис «Мой кот», пер. с франц. М. Кудиновой; Милева Леда «Быстроножка и серая Одежка», пер. с болг. М. Маринова; Милн Алан «Три лисички», пер. с англ. Н. Слепаковой</w:t>
      </w:r>
      <w:r>
        <w:rPr>
          <w:rFonts w:ascii="Times New Roman" w:hAnsi="Times New Roman"/>
          <w:sz w:val="24"/>
          <w:szCs w:val="24"/>
          <w:lang w:eastAsia="ru-RU"/>
        </w:rPr>
        <w:t xml:space="preserve">; </w:t>
      </w:r>
      <w:r w:rsidRPr="00F94041">
        <w:rPr>
          <w:rFonts w:ascii="Times New Roman" w:hAnsi="Times New Roman"/>
          <w:sz w:val="24"/>
          <w:szCs w:val="24"/>
          <w:lang w:eastAsia="ru-RU"/>
        </w:rPr>
        <w:t>А. Дьюдни «Лама красная пижама» (серия про Ламу, перевод Т.Духановой), Иан Уайброу «Сонный Мишка», «Щекоталочка» (перевод М.Бородицкой)</w:t>
      </w:r>
      <w:r>
        <w:rPr>
          <w:rFonts w:ascii="Times New Roman" w:hAnsi="Times New Roman"/>
          <w:sz w:val="24"/>
          <w:szCs w:val="24"/>
          <w:lang w:eastAsia="ru-RU"/>
        </w:rPr>
        <w:t>.</w:t>
      </w:r>
    </w:p>
    <w:p w:rsidR="00C46D80"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sz w:val="24"/>
          <w:szCs w:val="24"/>
          <w:lang w:eastAsia="ru-RU"/>
        </w:rPr>
        <w:t xml:space="preserve">: </w:t>
      </w:r>
      <w:r w:rsidRPr="00CB6EC4">
        <w:rPr>
          <w:rFonts w:ascii="Times New Roman" w:hAnsi="Times New Roman"/>
          <w:sz w:val="24"/>
          <w:szCs w:val="24"/>
          <w:lang w:eastAsia="ru-RU"/>
        </w:rPr>
        <w:t>Альфаро Оскар «Козлик-герой», пер. с исп. Т. Давитьянц; Биссет Дональд «Лягушка в зеркале», пер. с англ. Н. Шерешевской; Босев Асен «Трое», пер. с болг.</w:t>
      </w:r>
    </w:p>
    <w:p w:rsidR="008E5905" w:rsidRPr="00CB6EC4" w:rsidRDefault="008E5905" w:rsidP="002C5CB1">
      <w:pPr>
        <w:spacing w:after="0" w:line="240" w:lineRule="auto"/>
        <w:jc w:val="both"/>
        <w:rPr>
          <w:rFonts w:ascii="Times New Roman" w:hAnsi="Times New Roman"/>
          <w:sz w:val="24"/>
          <w:szCs w:val="24"/>
          <w:lang w:eastAsia="ru-RU"/>
        </w:rPr>
      </w:pPr>
      <w:r w:rsidRPr="00CB6EC4">
        <w:rPr>
          <w:rFonts w:ascii="Times New Roman" w:hAnsi="Times New Roman"/>
          <w:sz w:val="24"/>
          <w:szCs w:val="24"/>
          <w:lang w:eastAsia="ru-RU"/>
        </w:rPr>
        <w:t xml:space="preserve"> В. Викторова; Муур Лилиан «Крошка Енот и Тот, кто сидит в пруду», пер. с англ. О. Образцовой; Панку-Яшь Октав «Покойной ночи, Дуку!», пер. с румын. 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 Г. Лукина; Янчарский Чеслав «Игры», «Самокат» (из книги «Приключения Мишки Ушастика»), пер. с польск. В. Приходько; Е. Бехлерова «Капустный лист», пер. с польск. Г. Лукина</w:t>
      </w:r>
      <w:r>
        <w:rPr>
          <w:rFonts w:ascii="Times New Roman" w:hAnsi="Times New Roman"/>
          <w:sz w:val="24"/>
          <w:szCs w:val="24"/>
          <w:lang w:eastAsia="ru-RU"/>
        </w:rPr>
        <w:t xml:space="preserve">; </w:t>
      </w:r>
      <w:r w:rsidRPr="00F94041">
        <w:rPr>
          <w:rFonts w:ascii="Times New Roman" w:hAnsi="Times New Roman"/>
          <w:sz w:val="24"/>
          <w:szCs w:val="24"/>
          <w:lang w:eastAsia="ru-RU"/>
        </w:rPr>
        <w:t>С.Макбратни «Знаешь, как я тебя люблю?» (перевод Е.Канищевой, Я.Шапиро), Р.Скоттон «Котенок Шмяк», А.Шеффлер «Чик и Брики»</w:t>
      </w:r>
      <w:r>
        <w:rPr>
          <w:rFonts w:ascii="Times New Roman" w:hAnsi="Times New Roman"/>
          <w:sz w:val="24"/>
          <w:szCs w:val="24"/>
          <w:lang w:eastAsia="ru-RU"/>
        </w:rPr>
        <w:t>.</w:t>
      </w:r>
    </w:p>
    <w:p w:rsidR="008E5905" w:rsidRPr="00CB6EC4" w:rsidRDefault="008E5905" w:rsidP="008E5905">
      <w:pPr>
        <w:spacing w:after="0" w:line="240" w:lineRule="auto"/>
        <w:ind w:firstLine="709"/>
        <w:jc w:val="both"/>
        <w:rPr>
          <w:rFonts w:ascii="Times New Roman" w:hAnsi="Times New Roman"/>
          <w:b/>
          <w:i/>
          <w:sz w:val="24"/>
          <w:szCs w:val="24"/>
          <w:lang w:eastAsia="ru-RU"/>
        </w:rPr>
      </w:pPr>
    </w:p>
    <w:p w:rsidR="008E5905" w:rsidRPr="00CB6EC4" w:rsidRDefault="008E5905" w:rsidP="008E5905">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4 до 5 лет</w:t>
      </w:r>
    </w:p>
    <w:p w:rsidR="008E5905" w:rsidRPr="00CB6EC4"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i/>
          <w:sz w:val="24"/>
          <w:szCs w:val="24"/>
          <w:lang w:eastAsia="ru-RU"/>
        </w:rPr>
        <w:t>:</w:t>
      </w:r>
      <w:r w:rsidR="002C5CB1">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C46D80"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i/>
          <w:sz w:val="24"/>
          <w:szCs w:val="24"/>
          <w:lang w:eastAsia="ru-RU"/>
        </w:rPr>
        <w:t>:</w:t>
      </w:r>
      <w:r w:rsidR="002C5CB1">
        <w:rPr>
          <w:rFonts w:ascii="Times New Roman" w:hAnsi="Times New Roman"/>
          <w:i/>
          <w:sz w:val="24"/>
          <w:szCs w:val="24"/>
          <w:lang w:eastAsia="ru-RU"/>
        </w:rPr>
        <w:t xml:space="preserve"> </w:t>
      </w:r>
      <w:r w:rsidRPr="00CB6EC4">
        <w:rPr>
          <w:rFonts w:ascii="Times New Roman" w:hAnsi="Times New Roman"/>
          <w:sz w:val="24"/>
          <w:szCs w:val="24"/>
          <w:lang w:eastAsia="ru-RU"/>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w:t>
      </w:r>
    </w:p>
    <w:p w:rsidR="008E5905" w:rsidRPr="00CB6EC4" w:rsidRDefault="008E5905" w:rsidP="00C46D80">
      <w:pPr>
        <w:spacing w:after="0" w:line="240" w:lineRule="auto"/>
        <w:jc w:val="both"/>
        <w:rPr>
          <w:rFonts w:ascii="Times New Roman" w:hAnsi="Times New Roman"/>
          <w:sz w:val="24"/>
          <w:szCs w:val="24"/>
          <w:lang w:eastAsia="ru-RU"/>
        </w:rPr>
      </w:pPr>
      <w:r w:rsidRPr="00CB6EC4">
        <w:rPr>
          <w:rFonts w:ascii="Times New Roman" w:hAnsi="Times New Roman"/>
          <w:sz w:val="24"/>
          <w:szCs w:val="24"/>
          <w:lang w:eastAsia="ru-RU"/>
        </w:rPr>
        <w:t xml:space="preserve">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rsidR="008E5905" w:rsidRPr="00CB6EC4" w:rsidRDefault="008E5905" w:rsidP="008E5905">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Фольклор народов мира</w:t>
      </w:r>
      <w:r>
        <w:rPr>
          <w:rFonts w:ascii="Times New Roman" w:hAnsi="Times New Roman"/>
          <w:i/>
          <w:sz w:val="24"/>
          <w:szCs w:val="24"/>
          <w:lang w:eastAsia="ru-RU"/>
        </w:rPr>
        <w:t>:</w:t>
      </w:r>
    </w:p>
    <w:p w:rsidR="008E5905" w:rsidRPr="00CB6EC4"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Песенки</w:t>
      </w:r>
      <w:r>
        <w:rPr>
          <w:rFonts w:ascii="Times New Roman" w:hAnsi="Times New Roman"/>
          <w:i/>
          <w:sz w:val="24"/>
          <w:szCs w:val="24"/>
          <w:lang w:eastAsia="ru-RU"/>
        </w:rPr>
        <w:t>:</w:t>
      </w:r>
      <w:r w:rsidRPr="00CB6EC4">
        <w:rPr>
          <w:rFonts w:ascii="Times New Roman" w:hAnsi="Times New Roman"/>
          <w:sz w:val="24"/>
          <w:szCs w:val="24"/>
          <w:lang w:eastAsia="ru-RU"/>
        </w:rPr>
        <w:t xml:space="preserve"> «Рыбки», «Утята», франц., обр. Н. Гернет и С. Гиппиус; «Пальцы», пер. с нем. Л. Яхина; «Пирог», венг. нар. песенка (обработка Э. Котляр); «Песня моряка» норвежск. </w:t>
      </w:r>
      <w:r w:rsidRPr="00CB6EC4">
        <w:rPr>
          <w:rFonts w:ascii="Times New Roman" w:hAnsi="Times New Roman"/>
          <w:sz w:val="24"/>
          <w:szCs w:val="24"/>
          <w:lang w:eastAsia="ru-RU"/>
        </w:rPr>
        <w:lastRenderedPageBreak/>
        <w:t>нар. песенка (обработка Ю. Вронского); «Барабек», англ. (обработка К. Чуковского); «Шалтай-Болтай», англ. (обработка С. Маршака).</w:t>
      </w:r>
    </w:p>
    <w:p w:rsidR="00C46D80"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«Бременские музыканты», «Заяц и еж», из сказок братьев Гримм, пер. с. нем. </w:t>
      </w:r>
    </w:p>
    <w:p w:rsidR="008E5905" w:rsidRPr="00CB6EC4" w:rsidRDefault="008E5905" w:rsidP="00C46D80">
      <w:pPr>
        <w:spacing w:after="0" w:line="240" w:lineRule="auto"/>
        <w:jc w:val="both"/>
        <w:rPr>
          <w:rFonts w:ascii="Times New Roman" w:hAnsi="Times New Roman"/>
          <w:sz w:val="24"/>
          <w:szCs w:val="24"/>
          <w:lang w:eastAsia="ru-RU"/>
        </w:rPr>
      </w:pPr>
      <w:r w:rsidRPr="00CB6EC4">
        <w:rPr>
          <w:rFonts w:ascii="Times New Roman" w:hAnsi="Times New Roman"/>
          <w:sz w:val="24"/>
          <w:szCs w:val="24"/>
          <w:lang w:eastAsia="ru-RU"/>
        </w:rPr>
        <w:t>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«Пирог», норвеж. сказка в обр.</w:t>
      </w:r>
      <w:r w:rsidR="002C5CB1">
        <w:rPr>
          <w:rFonts w:ascii="Times New Roman" w:hAnsi="Times New Roman"/>
          <w:sz w:val="24"/>
          <w:szCs w:val="24"/>
          <w:lang w:eastAsia="ru-RU"/>
        </w:rPr>
        <w:t xml:space="preserve"> </w:t>
      </w:r>
      <w:r w:rsidRPr="00CB6EC4">
        <w:rPr>
          <w:rFonts w:ascii="Times New Roman" w:hAnsi="Times New Roman"/>
          <w:sz w:val="24"/>
          <w:szCs w:val="24"/>
          <w:lang w:eastAsia="ru-RU"/>
        </w:rPr>
        <w:t>М. Абрамовой; «Пых», белорус. нар. сказка (обработка Н. Мялика); «Три поросенка», пер. с англ. С. Михалкова.</w:t>
      </w:r>
    </w:p>
    <w:p w:rsidR="008E5905" w:rsidRPr="00CB6EC4" w:rsidRDefault="008E5905" w:rsidP="008E5905">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w:t>
      </w:r>
    </w:p>
    <w:p w:rsidR="003C1A9B" w:rsidRDefault="008E5905" w:rsidP="002C5CB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«Кискино горе»; 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Иван </w:t>
      </w:r>
    </w:p>
    <w:p w:rsidR="003C1A9B" w:rsidRDefault="008E5905" w:rsidP="002C5CB1">
      <w:pPr>
        <w:spacing w:after="0" w:line="240" w:lineRule="auto"/>
        <w:jc w:val="both"/>
        <w:rPr>
          <w:rFonts w:ascii="Times New Roman" w:hAnsi="Times New Roman"/>
          <w:sz w:val="24"/>
          <w:szCs w:val="24"/>
          <w:lang w:eastAsia="ru-RU"/>
        </w:rPr>
      </w:pPr>
      <w:r w:rsidRPr="00CB6EC4">
        <w:rPr>
          <w:rFonts w:ascii="Times New Roman" w:hAnsi="Times New Roman"/>
          <w:sz w:val="24"/>
          <w:szCs w:val="24"/>
          <w:lang w:eastAsia="ru-RU"/>
        </w:rPr>
        <w:t xml:space="preserve">Захарович «Зима»; Токмакова Ирина Петровна «Ивы», «Сосны», «Плим», «Где спит рыбка?»; </w:t>
      </w:r>
    </w:p>
    <w:p w:rsidR="008E5905" w:rsidRPr="00CB6EC4"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sz w:val="24"/>
          <w:szCs w:val="24"/>
          <w:lang w:eastAsia="ru-RU"/>
        </w:rPr>
        <w:t>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w:t>
      </w:r>
      <w:r>
        <w:rPr>
          <w:rFonts w:ascii="Times New Roman" w:hAnsi="Times New Roman"/>
          <w:sz w:val="24"/>
          <w:szCs w:val="24"/>
          <w:lang w:eastAsia="ru-RU"/>
        </w:rPr>
        <w:t xml:space="preserve">; </w:t>
      </w:r>
      <w:r w:rsidRPr="00F94041">
        <w:rPr>
          <w:rFonts w:ascii="Times New Roman" w:hAnsi="Times New Roman"/>
          <w:sz w:val="24"/>
          <w:szCs w:val="24"/>
          <w:lang w:eastAsia="ru-RU"/>
        </w:rPr>
        <w:t>И.Гамазкова «Колыбельная для бабушки», М.Лукашина «Розовые очки», А.Орлова «Невероятно длинная история про таксу», А.Усачев «Выбрал папа ёлочку»</w:t>
      </w:r>
      <w:r>
        <w:rPr>
          <w:rFonts w:ascii="Times New Roman" w:hAnsi="Times New Roman"/>
          <w:sz w:val="24"/>
          <w:szCs w:val="24"/>
          <w:lang w:eastAsia="ru-RU"/>
        </w:rPr>
        <w:t>.</w:t>
      </w:r>
    </w:p>
    <w:p w:rsidR="008E5905" w:rsidRPr="00CB6EC4"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w:t>
      </w:r>
      <w:r w:rsidRPr="00CB6EC4">
        <w:rPr>
          <w:rFonts w:ascii="Times New Roman" w:hAnsi="Times New Roman"/>
          <w:sz w:val="24"/>
          <w:szCs w:val="24"/>
          <w:lang w:eastAsia="ru-RU"/>
        </w:rPr>
        <w:lastRenderedPageBreak/>
        <w:t>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w:t>
      </w:r>
      <w:r>
        <w:rPr>
          <w:rFonts w:ascii="Times New Roman" w:hAnsi="Times New Roman"/>
          <w:sz w:val="24"/>
          <w:szCs w:val="24"/>
          <w:lang w:eastAsia="ru-RU"/>
        </w:rPr>
        <w:t xml:space="preserve">; </w:t>
      </w:r>
      <w:r w:rsidRPr="00F94041">
        <w:rPr>
          <w:rFonts w:ascii="Times New Roman" w:hAnsi="Times New Roman"/>
          <w:sz w:val="24"/>
          <w:szCs w:val="24"/>
          <w:lang w:eastAsia="ru-RU"/>
        </w:rPr>
        <w:t>О.Фадеева «Веришь ли ты в море?», «Снежный шар», А. Усачев «Жили-были ежики»</w:t>
      </w:r>
      <w:r>
        <w:rPr>
          <w:rFonts w:ascii="Times New Roman" w:hAnsi="Times New Roman"/>
          <w:sz w:val="24"/>
          <w:szCs w:val="24"/>
          <w:lang w:eastAsia="ru-RU"/>
        </w:rPr>
        <w:t>.</w:t>
      </w:r>
    </w:p>
    <w:p w:rsidR="008E5905" w:rsidRPr="00CB6EC4"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«Тараканище», «Федорино горе», «Айболит и воробей».</w:t>
      </w:r>
    </w:p>
    <w:p w:rsidR="008E5905" w:rsidRPr="00CB6EC4"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Басни</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Толстой Лев Николаевич «Отец приказал сыновьям…», «Мальчик стерег овец…», «Хотела галка пить…». </w:t>
      </w:r>
    </w:p>
    <w:p w:rsidR="008E5905" w:rsidRPr="00CB6EC4" w:rsidRDefault="008E5905" w:rsidP="008E5905">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3C1A9B" w:rsidRPr="00CB6EC4" w:rsidRDefault="008E5905" w:rsidP="002C5CB1">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с белорус. И. Токмаковой; Грубин Франтишек «Слезы», пер. с чеш. Е. Солоновича; Квитко Лев Моисеевич «Бабушкины руки» (пер. с евр. Т. Спендиаровой); Райнис Ян «Наперегонки», пер. с латыш. Л. Мезинова; Тувим Юлиан «Чудеса», пер. с польск. В. Приходько; «Про пана Трулялинского», пересказ с польск. Б. Заходера; «Овощи», пер с польск. С. Михалкова</w:t>
      </w:r>
      <w:r>
        <w:rPr>
          <w:rFonts w:ascii="Times New Roman" w:hAnsi="Times New Roman"/>
          <w:sz w:val="24"/>
          <w:szCs w:val="24"/>
          <w:lang w:eastAsia="ru-RU"/>
        </w:rPr>
        <w:t xml:space="preserve">; </w:t>
      </w:r>
      <w:r w:rsidRPr="00F94041">
        <w:rPr>
          <w:rFonts w:ascii="Times New Roman" w:hAnsi="Times New Roman"/>
          <w:sz w:val="24"/>
          <w:szCs w:val="24"/>
          <w:lang w:eastAsia="ru-RU"/>
        </w:rPr>
        <w:t xml:space="preserve">Д. Лангстафф «Луговая считалочка» (перевод М.Галиной, А.Штыпеля), К.Уилсон «Новый год Медведика» </w:t>
      </w:r>
    </w:p>
    <w:p w:rsidR="00C46D80" w:rsidRDefault="008E5905" w:rsidP="008E5905">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Андерсен Ханс Кристиан «Оле-Лукойе», перевод с датск.</w:t>
      </w:r>
    </w:p>
    <w:p w:rsidR="00C46D80" w:rsidRDefault="008E5905" w:rsidP="00C46D80">
      <w:pPr>
        <w:spacing w:after="0" w:line="240" w:lineRule="auto"/>
        <w:jc w:val="both"/>
        <w:rPr>
          <w:rFonts w:ascii="Times New Roman" w:hAnsi="Times New Roman"/>
          <w:sz w:val="24"/>
          <w:szCs w:val="24"/>
          <w:lang w:eastAsia="ru-RU"/>
        </w:rPr>
      </w:pPr>
      <w:r w:rsidRPr="00CB6EC4">
        <w:rPr>
          <w:rFonts w:ascii="Times New Roman" w:hAnsi="Times New Roman"/>
          <w:sz w:val="24"/>
          <w:szCs w:val="24"/>
          <w:lang w:eastAsia="ru-RU"/>
        </w:rPr>
        <w:t xml:space="preserve"> А. Ганзен; Балинт Агнеш «Гном Гномыч и Изюмка» (главы из книги), пер. с венг.</w:t>
      </w:r>
    </w:p>
    <w:p w:rsidR="00C46D80" w:rsidRDefault="008E5905" w:rsidP="00C46D80">
      <w:pPr>
        <w:spacing w:after="0" w:line="240" w:lineRule="auto"/>
        <w:jc w:val="both"/>
        <w:rPr>
          <w:rFonts w:ascii="Times New Roman" w:hAnsi="Times New Roman"/>
          <w:sz w:val="24"/>
          <w:szCs w:val="24"/>
          <w:lang w:eastAsia="ru-RU"/>
        </w:rPr>
      </w:pPr>
      <w:r w:rsidRPr="00CB6EC4">
        <w:rPr>
          <w:rFonts w:ascii="Times New Roman" w:hAnsi="Times New Roman"/>
          <w:sz w:val="24"/>
          <w:szCs w:val="24"/>
          <w:lang w:eastAsia="ru-RU"/>
        </w:rPr>
        <w:t xml:space="preserve">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 Милн Алан «Винни-Пух и все-все-все» (главы из книги), пер. с англ. Б. Заходера; Мугур Флорин «Рилэ-Йепурилэ и Жучок с золотыми крылышками» (пер. с румынск. Д. Шполянской); Родари Джанни «Собака, которая не умела лаять» (из книги «Сказки, у которых три конца»), пер. с итал. </w:t>
      </w:r>
    </w:p>
    <w:p w:rsidR="00C46D80" w:rsidRDefault="008E5905" w:rsidP="00C46D80">
      <w:pPr>
        <w:spacing w:after="0" w:line="240" w:lineRule="auto"/>
        <w:jc w:val="both"/>
        <w:rPr>
          <w:rFonts w:ascii="Times New Roman" w:hAnsi="Times New Roman"/>
          <w:sz w:val="24"/>
          <w:szCs w:val="24"/>
          <w:lang w:eastAsia="ru-RU"/>
        </w:rPr>
      </w:pPr>
      <w:r w:rsidRPr="00CB6EC4">
        <w:rPr>
          <w:rFonts w:ascii="Times New Roman" w:hAnsi="Times New Roman"/>
          <w:sz w:val="24"/>
          <w:szCs w:val="24"/>
          <w:lang w:eastAsia="ru-RU"/>
        </w:rPr>
        <w:t>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w:t>
      </w:r>
      <w:r>
        <w:rPr>
          <w:rFonts w:ascii="Times New Roman" w:hAnsi="Times New Roman"/>
          <w:sz w:val="24"/>
          <w:szCs w:val="24"/>
          <w:lang w:eastAsia="ru-RU"/>
        </w:rPr>
        <w:t xml:space="preserve">; </w:t>
      </w:r>
      <w:r w:rsidRPr="00F94041">
        <w:rPr>
          <w:rFonts w:ascii="Times New Roman" w:hAnsi="Times New Roman"/>
          <w:sz w:val="24"/>
          <w:szCs w:val="24"/>
          <w:lang w:eastAsia="ru-RU"/>
        </w:rPr>
        <w:t>Д.Дональдсон «Груффало», «Хочу к маме», «Улитка и Кит» (перевод М.Бородицкой), Кад</w:t>
      </w:r>
      <w:r w:rsidR="002C5CB1">
        <w:rPr>
          <w:rFonts w:ascii="Times New Roman" w:hAnsi="Times New Roman"/>
          <w:sz w:val="24"/>
          <w:szCs w:val="24"/>
          <w:lang w:eastAsia="ru-RU"/>
        </w:rPr>
        <w:t>зуо Ивамура «14 лесных мышей» (</w:t>
      </w:r>
      <w:r w:rsidRPr="00F94041">
        <w:rPr>
          <w:rFonts w:ascii="Times New Roman" w:hAnsi="Times New Roman"/>
          <w:sz w:val="24"/>
          <w:szCs w:val="24"/>
          <w:lang w:eastAsia="ru-RU"/>
        </w:rPr>
        <w:t>перевод Е.Байбиковой),</w:t>
      </w:r>
    </w:p>
    <w:p w:rsidR="008E5905" w:rsidRPr="00CB6EC4" w:rsidRDefault="008E5905" w:rsidP="00C46D80">
      <w:pPr>
        <w:spacing w:after="0" w:line="240" w:lineRule="auto"/>
        <w:jc w:val="both"/>
        <w:rPr>
          <w:rFonts w:ascii="Times New Roman" w:hAnsi="Times New Roman"/>
          <w:sz w:val="24"/>
          <w:szCs w:val="24"/>
          <w:lang w:eastAsia="ru-RU"/>
        </w:rPr>
      </w:pPr>
      <w:r w:rsidRPr="00F94041">
        <w:rPr>
          <w:rFonts w:ascii="Times New Roman" w:hAnsi="Times New Roman"/>
          <w:sz w:val="24"/>
          <w:szCs w:val="24"/>
          <w:lang w:eastAsia="ru-RU"/>
        </w:rPr>
        <w:t xml:space="preserve">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r>
        <w:rPr>
          <w:rFonts w:ascii="Times New Roman" w:hAnsi="Times New Roman"/>
          <w:sz w:val="24"/>
          <w:szCs w:val="24"/>
          <w:lang w:eastAsia="ru-RU"/>
        </w:rPr>
        <w:t>.</w:t>
      </w:r>
    </w:p>
    <w:p w:rsidR="008E5905" w:rsidRDefault="008E5905" w:rsidP="008E5905">
      <w:pPr>
        <w:spacing w:after="0" w:line="240" w:lineRule="auto"/>
        <w:ind w:firstLine="709"/>
        <w:jc w:val="both"/>
        <w:rPr>
          <w:rFonts w:ascii="Times New Roman" w:hAnsi="Times New Roman"/>
          <w:b/>
          <w:i/>
          <w:sz w:val="24"/>
          <w:szCs w:val="24"/>
          <w:highlight w:val="yellow"/>
          <w:lang w:eastAsia="ru-RU"/>
        </w:rPr>
      </w:pPr>
    </w:p>
    <w:p w:rsidR="008E5905" w:rsidRPr="000552A9" w:rsidRDefault="008E5905" w:rsidP="008E5905">
      <w:pPr>
        <w:spacing w:after="0" w:line="240" w:lineRule="auto"/>
        <w:ind w:firstLine="709"/>
        <w:jc w:val="both"/>
        <w:rPr>
          <w:rFonts w:ascii="Times New Roman" w:hAnsi="Times New Roman"/>
          <w:b/>
          <w:i/>
          <w:sz w:val="24"/>
          <w:szCs w:val="24"/>
          <w:lang w:eastAsia="ru-RU"/>
        </w:rPr>
      </w:pPr>
      <w:r w:rsidRPr="00AE0267">
        <w:rPr>
          <w:rFonts w:ascii="Times New Roman" w:hAnsi="Times New Roman"/>
          <w:b/>
          <w:i/>
          <w:sz w:val="24"/>
          <w:szCs w:val="24"/>
          <w:lang w:eastAsia="ru-RU"/>
        </w:rPr>
        <w:t>От 5 до 6 лет</w:t>
      </w:r>
    </w:p>
    <w:p w:rsidR="008E5905" w:rsidRDefault="008E5905" w:rsidP="008E5905">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 xml:space="preserve">: </w:t>
      </w:r>
      <w:r w:rsidRPr="005738C9">
        <w:rPr>
          <w:rFonts w:ascii="Times New Roman" w:hAnsi="Times New Roman"/>
          <w:sz w:val="24"/>
          <w:szCs w:val="24"/>
          <w:lang w:eastAsia="ru-RU"/>
        </w:rPr>
        <w:t>М</w:t>
      </w:r>
      <w:r>
        <w:rPr>
          <w:rFonts w:ascii="Times New Roman" w:hAnsi="Times New Roman"/>
          <w:sz w:val="24"/>
          <w:szCs w:val="24"/>
          <w:lang w:eastAsia="ru-RU"/>
        </w:rPr>
        <w:t>.</w:t>
      </w:r>
      <w:r w:rsidRPr="005738C9">
        <w:rPr>
          <w:rFonts w:ascii="Times New Roman" w:hAnsi="Times New Roman"/>
          <w:sz w:val="24"/>
          <w:szCs w:val="24"/>
          <w:lang w:eastAsia="ru-RU"/>
        </w:rPr>
        <w:t>Бородицкая</w:t>
      </w:r>
      <w:r>
        <w:rPr>
          <w:rFonts w:ascii="Times New Roman" w:hAnsi="Times New Roman"/>
          <w:sz w:val="24"/>
          <w:szCs w:val="24"/>
          <w:lang w:eastAsia="ru-RU"/>
        </w:rPr>
        <w:t xml:space="preserve"> «</w:t>
      </w:r>
      <w:r w:rsidRPr="005738C9">
        <w:rPr>
          <w:rFonts w:ascii="Times New Roman" w:hAnsi="Times New Roman"/>
          <w:sz w:val="24"/>
          <w:szCs w:val="24"/>
          <w:lang w:eastAsia="ru-RU"/>
        </w:rPr>
        <w:t>Тетушка Луна</w:t>
      </w:r>
      <w:r>
        <w:rPr>
          <w:rFonts w:ascii="Times New Roman" w:hAnsi="Times New Roman"/>
          <w:sz w:val="24"/>
          <w:szCs w:val="24"/>
          <w:lang w:eastAsia="ru-RU"/>
        </w:rPr>
        <w:t xml:space="preserve">», </w:t>
      </w:r>
      <w:r w:rsidRPr="00665C95">
        <w:rPr>
          <w:rFonts w:ascii="Times New Roman" w:hAnsi="Times New Roman"/>
          <w:sz w:val="24"/>
          <w:szCs w:val="24"/>
          <w:lang w:eastAsia="ru-RU"/>
        </w:rPr>
        <w:t>Н</w:t>
      </w:r>
      <w:r>
        <w:rPr>
          <w:rFonts w:ascii="Times New Roman" w:hAnsi="Times New Roman"/>
          <w:sz w:val="24"/>
          <w:szCs w:val="24"/>
          <w:lang w:eastAsia="ru-RU"/>
        </w:rPr>
        <w:t>.</w:t>
      </w:r>
      <w:r w:rsidRPr="00665C95">
        <w:rPr>
          <w:rFonts w:ascii="Times New Roman" w:hAnsi="Times New Roman"/>
          <w:sz w:val="24"/>
          <w:szCs w:val="24"/>
          <w:lang w:eastAsia="ru-RU"/>
        </w:rPr>
        <w:t>Волкова</w:t>
      </w:r>
      <w:r>
        <w:rPr>
          <w:rFonts w:ascii="Times New Roman" w:hAnsi="Times New Roman"/>
          <w:sz w:val="24"/>
          <w:szCs w:val="24"/>
          <w:lang w:eastAsia="ru-RU"/>
        </w:rPr>
        <w:t xml:space="preserve"> «</w:t>
      </w:r>
      <w:r w:rsidRPr="00665C95">
        <w:rPr>
          <w:rFonts w:ascii="Times New Roman" w:hAnsi="Times New Roman"/>
          <w:sz w:val="24"/>
          <w:szCs w:val="24"/>
          <w:lang w:eastAsia="ru-RU"/>
        </w:rPr>
        <w:t>Воздушные замки</w:t>
      </w:r>
      <w:r>
        <w:rPr>
          <w:rFonts w:ascii="Times New Roman" w:hAnsi="Times New Roman"/>
          <w:sz w:val="24"/>
          <w:szCs w:val="24"/>
          <w:lang w:eastAsia="ru-RU"/>
        </w:rPr>
        <w:t xml:space="preserve">», </w:t>
      </w:r>
      <w:r w:rsidRPr="00665C95">
        <w:rPr>
          <w:rFonts w:ascii="Times New Roman" w:hAnsi="Times New Roman"/>
          <w:sz w:val="24"/>
          <w:szCs w:val="24"/>
          <w:lang w:eastAsia="ru-RU"/>
        </w:rPr>
        <w:t>Г</w:t>
      </w:r>
      <w:r>
        <w:rPr>
          <w:rFonts w:ascii="Times New Roman" w:hAnsi="Times New Roman"/>
          <w:sz w:val="24"/>
          <w:szCs w:val="24"/>
          <w:lang w:eastAsia="ru-RU"/>
        </w:rPr>
        <w:t>.</w:t>
      </w:r>
      <w:r w:rsidRPr="00665C95">
        <w:rPr>
          <w:rFonts w:ascii="Times New Roman" w:hAnsi="Times New Roman"/>
          <w:sz w:val="24"/>
          <w:szCs w:val="24"/>
          <w:lang w:eastAsia="ru-RU"/>
        </w:rPr>
        <w:t>Дядина</w:t>
      </w:r>
      <w:r>
        <w:rPr>
          <w:rFonts w:ascii="Times New Roman" w:hAnsi="Times New Roman"/>
          <w:sz w:val="24"/>
          <w:szCs w:val="24"/>
          <w:lang w:eastAsia="ru-RU"/>
        </w:rPr>
        <w:t xml:space="preserve"> «</w:t>
      </w:r>
      <w:r w:rsidRPr="00665C95">
        <w:rPr>
          <w:rFonts w:ascii="Times New Roman" w:hAnsi="Times New Roman"/>
          <w:sz w:val="24"/>
          <w:szCs w:val="24"/>
          <w:lang w:eastAsia="ru-RU"/>
        </w:rPr>
        <w:t>Пуговичный городок</w:t>
      </w:r>
      <w:r>
        <w:rPr>
          <w:rFonts w:ascii="Times New Roman" w:hAnsi="Times New Roman"/>
          <w:sz w:val="24"/>
          <w:szCs w:val="24"/>
          <w:lang w:eastAsia="ru-RU"/>
        </w:rPr>
        <w:t xml:space="preserve">», </w:t>
      </w:r>
      <w:r w:rsidRPr="00957EE1">
        <w:rPr>
          <w:rFonts w:ascii="Times New Roman" w:hAnsi="Times New Roman"/>
          <w:sz w:val="24"/>
          <w:szCs w:val="24"/>
          <w:lang w:eastAsia="ru-RU"/>
        </w:rPr>
        <w:t>Ю</w:t>
      </w:r>
      <w:r>
        <w:rPr>
          <w:rFonts w:ascii="Times New Roman" w:hAnsi="Times New Roman"/>
          <w:sz w:val="24"/>
          <w:szCs w:val="24"/>
          <w:lang w:eastAsia="ru-RU"/>
        </w:rPr>
        <w:t>.</w:t>
      </w:r>
      <w:r w:rsidRPr="00957EE1">
        <w:rPr>
          <w:rFonts w:ascii="Times New Roman" w:hAnsi="Times New Roman"/>
          <w:sz w:val="24"/>
          <w:szCs w:val="24"/>
          <w:lang w:eastAsia="ru-RU"/>
        </w:rPr>
        <w:t>Симбирская</w:t>
      </w:r>
      <w:r>
        <w:rPr>
          <w:rFonts w:ascii="Times New Roman" w:hAnsi="Times New Roman"/>
          <w:sz w:val="24"/>
          <w:szCs w:val="24"/>
          <w:lang w:eastAsia="ru-RU"/>
        </w:rPr>
        <w:t xml:space="preserve"> «</w:t>
      </w:r>
      <w:r w:rsidRPr="00957EE1">
        <w:rPr>
          <w:rFonts w:ascii="Times New Roman" w:hAnsi="Times New Roman"/>
          <w:sz w:val="24"/>
          <w:szCs w:val="24"/>
          <w:lang w:eastAsia="ru-RU"/>
        </w:rPr>
        <w:t>Ехал дождь в командировку</w:t>
      </w:r>
      <w:r>
        <w:rPr>
          <w:rFonts w:ascii="Times New Roman" w:hAnsi="Times New Roman"/>
          <w:sz w:val="24"/>
          <w:szCs w:val="24"/>
          <w:lang w:eastAsia="ru-RU"/>
        </w:rPr>
        <w:t xml:space="preserve">», А.Усачев «Колыбельная книга», «К нам приходит Новый год», </w:t>
      </w:r>
      <w:r w:rsidRPr="00665C95">
        <w:rPr>
          <w:rFonts w:ascii="Times New Roman" w:hAnsi="Times New Roman"/>
          <w:sz w:val="24"/>
          <w:szCs w:val="24"/>
          <w:lang w:eastAsia="ru-RU"/>
        </w:rPr>
        <w:t>М</w:t>
      </w:r>
      <w:r>
        <w:rPr>
          <w:rFonts w:ascii="Times New Roman" w:hAnsi="Times New Roman"/>
          <w:sz w:val="24"/>
          <w:szCs w:val="24"/>
          <w:lang w:eastAsia="ru-RU"/>
        </w:rPr>
        <w:t>.</w:t>
      </w:r>
      <w:r w:rsidRPr="00665C95">
        <w:rPr>
          <w:rFonts w:ascii="Times New Roman" w:hAnsi="Times New Roman"/>
          <w:sz w:val="24"/>
          <w:szCs w:val="24"/>
          <w:lang w:eastAsia="ru-RU"/>
        </w:rPr>
        <w:t>Яснов</w:t>
      </w:r>
      <w:r>
        <w:rPr>
          <w:rFonts w:ascii="Times New Roman" w:hAnsi="Times New Roman"/>
          <w:sz w:val="24"/>
          <w:szCs w:val="24"/>
          <w:lang w:eastAsia="ru-RU"/>
        </w:rPr>
        <w:t xml:space="preserve"> «</w:t>
      </w:r>
      <w:r w:rsidRPr="00665C95">
        <w:rPr>
          <w:rFonts w:ascii="Times New Roman" w:hAnsi="Times New Roman"/>
          <w:sz w:val="24"/>
          <w:szCs w:val="24"/>
          <w:lang w:eastAsia="ru-RU"/>
        </w:rPr>
        <w:t>Жила-была семья</w:t>
      </w:r>
      <w:r>
        <w:rPr>
          <w:rFonts w:ascii="Times New Roman" w:hAnsi="Times New Roman"/>
          <w:sz w:val="24"/>
          <w:szCs w:val="24"/>
          <w:lang w:eastAsia="ru-RU"/>
        </w:rPr>
        <w:t>», «</w:t>
      </w:r>
      <w:r w:rsidRPr="005345DD">
        <w:rPr>
          <w:rFonts w:ascii="Times New Roman" w:hAnsi="Times New Roman"/>
          <w:sz w:val="24"/>
          <w:szCs w:val="24"/>
          <w:lang w:eastAsia="ru-RU"/>
        </w:rPr>
        <w:t>Подарки для Елки. Зимняя книга</w:t>
      </w:r>
      <w:r>
        <w:rPr>
          <w:rFonts w:ascii="Times New Roman" w:hAnsi="Times New Roman"/>
          <w:sz w:val="24"/>
          <w:szCs w:val="24"/>
          <w:lang w:eastAsia="ru-RU"/>
        </w:rPr>
        <w:t>».</w:t>
      </w:r>
    </w:p>
    <w:p w:rsidR="008E5905" w:rsidRPr="00AE2316" w:rsidRDefault="008E5905" w:rsidP="008E5905">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lastRenderedPageBreak/>
        <w:t>Проза</w:t>
      </w:r>
      <w:r>
        <w:rPr>
          <w:rFonts w:ascii="Times New Roman" w:hAnsi="Times New Roman"/>
          <w:sz w:val="24"/>
          <w:szCs w:val="24"/>
          <w:lang w:eastAsia="ru-RU"/>
        </w:rPr>
        <w:t xml:space="preserve">: </w:t>
      </w:r>
      <w:r w:rsidRPr="0060323B">
        <w:rPr>
          <w:rFonts w:ascii="Times New Roman" w:hAnsi="Times New Roman"/>
          <w:sz w:val="24"/>
          <w:szCs w:val="24"/>
          <w:lang w:eastAsia="ru-RU"/>
        </w:rPr>
        <w:t xml:space="preserve">И.Зартайская </w:t>
      </w:r>
      <w:r>
        <w:rPr>
          <w:rFonts w:ascii="Times New Roman" w:hAnsi="Times New Roman"/>
          <w:sz w:val="24"/>
          <w:szCs w:val="24"/>
          <w:lang w:eastAsia="ru-RU"/>
        </w:rPr>
        <w:t>«</w:t>
      </w:r>
      <w:r w:rsidRPr="0060323B">
        <w:rPr>
          <w:rFonts w:ascii="Times New Roman" w:hAnsi="Times New Roman"/>
          <w:sz w:val="24"/>
          <w:szCs w:val="24"/>
          <w:lang w:eastAsia="ru-RU"/>
        </w:rPr>
        <w:t>Мышка ищет маму</w:t>
      </w:r>
      <w:r>
        <w:rPr>
          <w:rFonts w:ascii="Times New Roman" w:hAnsi="Times New Roman"/>
          <w:sz w:val="24"/>
          <w:szCs w:val="24"/>
          <w:lang w:eastAsia="ru-RU"/>
        </w:rPr>
        <w:t>», «</w:t>
      </w:r>
      <w:r w:rsidRPr="0060323B">
        <w:rPr>
          <w:rFonts w:ascii="Times New Roman" w:hAnsi="Times New Roman"/>
          <w:sz w:val="24"/>
          <w:szCs w:val="24"/>
          <w:lang w:eastAsia="ru-RU"/>
        </w:rPr>
        <w:t>Подарок для мышки</w:t>
      </w:r>
      <w:r>
        <w:rPr>
          <w:rFonts w:ascii="Times New Roman" w:hAnsi="Times New Roman"/>
          <w:sz w:val="24"/>
          <w:szCs w:val="24"/>
          <w:lang w:eastAsia="ru-RU"/>
        </w:rPr>
        <w:t>», С.</w:t>
      </w:r>
      <w:r w:rsidRPr="0060323B">
        <w:rPr>
          <w:rFonts w:ascii="Times New Roman" w:hAnsi="Times New Roman"/>
          <w:sz w:val="24"/>
          <w:szCs w:val="24"/>
          <w:lang w:eastAsia="ru-RU"/>
        </w:rPr>
        <w:t xml:space="preserve">Могилевская </w:t>
      </w:r>
      <w:r>
        <w:rPr>
          <w:rFonts w:ascii="Times New Roman" w:hAnsi="Times New Roman"/>
          <w:sz w:val="24"/>
          <w:szCs w:val="24"/>
          <w:lang w:eastAsia="ru-RU"/>
        </w:rPr>
        <w:t>«</w:t>
      </w:r>
      <w:r w:rsidRPr="0060323B">
        <w:rPr>
          <w:rFonts w:ascii="Times New Roman" w:hAnsi="Times New Roman"/>
          <w:sz w:val="24"/>
          <w:szCs w:val="24"/>
          <w:lang w:eastAsia="ru-RU"/>
        </w:rPr>
        <w:t xml:space="preserve">Мой папа </w:t>
      </w:r>
      <w:r>
        <w:rPr>
          <w:rFonts w:ascii="Times New Roman" w:hAnsi="Times New Roman"/>
          <w:sz w:val="24"/>
          <w:szCs w:val="24"/>
          <w:lang w:eastAsia="ru-RU"/>
        </w:rPr>
        <w:t>–</w:t>
      </w:r>
      <w:r w:rsidRPr="0060323B">
        <w:rPr>
          <w:rFonts w:ascii="Times New Roman" w:hAnsi="Times New Roman"/>
          <w:sz w:val="24"/>
          <w:szCs w:val="24"/>
          <w:lang w:eastAsia="ru-RU"/>
        </w:rPr>
        <w:t xml:space="preserve"> волшебник</w:t>
      </w:r>
      <w:r>
        <w:rPr>
          <w:rFonts w:ascii="Times New Roman" w:hAnsi="Times New Roman"/>
          <w:sz w:val="24"/>
          <w:szCs w:val="24"/>
          <w:lang w:eastAsia="ru-RU"/>
        </w:rPr>
        <w:t>», А.</w:t>
      </w:r>
      <w:r w:rsidRPr="005738C9">
        <w:rPr>
          <w:rFonts w:ascii="Times New Roman" w:hAnsi="Times New Roman"/>
          <w:sz w:val="24"/>
          <w:szCs w:val="24"/>
          <w:lang w:eastAsia="ru-RU"/>
        </w:rPr>
        <w:t xml:space="preserve">Орлова </w:t>
      </w:r>
      <w:r>
        <w:rPr>
          <w:rFonts w:ascii="Times New Roman" w:hAnsi="Times New Roman"/>
          <w:sz w:val="24"/>
          <w:szCs w:val="24"/>
          <w:lang w:eastAsia="ru-RU"/>
        </w:rPr>
        <w:t>«</w:t>
      </w:r>
      <w:r w:rsidRPr="005738C9">
        <w:rPr>
          <w:rFonts w:ascii="Times New Roman" w:hAnsi="Times New Roman"/>
          <w:sz w:val="24"/>
          <w:szCs w:val="24"/>
          <w:lang w:eastAsia="ru-RU"/>
        </w:rPr>
        <w:t>Обожаю ходить по облакам</w:t>
      </w:r>
      <w:r>
        <w:rPr>
          <w:rFonts w:ascii="Times New Roman" w:hAnsi="Times New Roman"/>
          <w:sz w:val="24"/>
          <w:szCs w:val="24"/>
          <w:lang w:eastAsia="ru-RU"/>
        </w:rPr>
        <w:t>»,</w:t>
      </w:r>
      <w:r w:rsidR="002C5CB1">
        <w:rPr>
          <w:rFonts w:ascii="Times New Roman" w:hAnsi="Times New Roman"/>
          <w:sz w:val="24"/>
          <w:szCs w:val="24"/>
          <w:lang w:eastAsia="ru-RU"/>
        </w:rPr>
        <w:t xml:space="preserve"> </w:t>
      </w:r>
      <w:r w:rsidRPr="0060323B">
        <w:rPr>
          <w:rFonts w:ascii="Times New Roman" w:hAnsi="Times New Roman"/>
          <w:sz w:val="24"/>
          <w:szCs w:val="24"/>
          <w:lang w:eastAsia="ru-RU"/>
        </w:rPr>
        <w:t xml:space="preserve">Е.Панфилова </w:t>
      </w:r>
      <w:r>
        <w:rPr>
          <w:rFonts w:ascii="Times New Roman" w:hAnsi="Times New Roman"/>
          <w:sz w:val="24"/>
          <w:szCs w:val="24"/>
          <w:lang w:eastAsia="ru-RU"/>
        </w:rPr>
        <w:t>«</w:t>
      </w:r>
      <w:r w:rsidRPr="0060323B">
        <w:rPr>
          <w:rFonts w:ascii="Times New Roman" w:hAnsi="Times New Roman"/>
          <w:sz w:val="24"/>
          <w:szCs w:val="24"/>
          <w:lang w:eastAsia="ru-RU"/>
        </w:rPr>
        <w:t>Ашуни. Сказка с рябиновой ветки</w:t>
      </w:r>
      <w:r>
        <w:rPr>
          <w:rFonts w:ascii="Times New Roman" w:hAnsi="Times New Roman"/>
          <w:sz w:val="24"/>
          <w:szCs w:val="24"/>
          <w:lang w:eastAsia="ru-RU"/>
        </w:rPr>
        <w:t>», Ю</w:t>
      </w:r>
      <w:r w:rsidRPr="0060323B">
        <w:rPr>
          <w:rFonts w:ascii="Times New Roman" w:hAnsi="Times New Roman"/>
          <w:sz w:val="24"/>
          <w:szCs w:val="24"/>
          <w:lang w:eastAsia="ru-RU"/>
        </w:rPr>
        <w:t xml:space="preserve">.Симбирская </w:t>
      </w:r>
      <w:r>
        <w:rPr>
          <w:rFonts w:ascii="Times New Roman" w:hAnsi="Times New Roman"/>
          <w:sz w:val="24"/>
          <w:szCs w:val="24"/>
          <w:lang w:eastAsia="ru-RU"/>
        </w:rPr>
        <w:t>«</w:t>
      </w:r>
      <w:r w:rsidRPr="0060323B">
        <w:rPr>
          <w:rFonts w:ascii="Times New Roman" w:hAnsi="Times New Roman"/>
          <w:sz w:val="24"/>
          <w:szCs w:val="24"/>
          <w:lang w:eastAsia="ru-RU"/>
        </w:rPr>
        <w:t>Лапин</w:t>
      </w:r>
      <w:r>
        <w:rPr>
          <w:rFonts w:ascii="Times New Roman" w:hAnsi="Times New Roman"/>
          <w:sz w:val="24"/>
          <w:szCs w:val="24"/>
          <w:lang w:eastAsia="ru-RU"/>
        </w:rPr>
        <w:t xml:space="preserve">», </w:t>
      </w:r>
      <w:r w:rsidRPr="00554673">
        <w:rPr>
          <w:rFonts w:ascii="Times New Roman" w:hAnsi="Times New Roman"/>
          <w:sz w:val="24"/>
          <w:szCs w:val="24"/>
          <w:lang w:eastAsia="ru-RU"/>
        </w:rPr>
        <w:t>О</w:t>
      </w:r>
      <w:r>
        <w:rPr>
          <w:rFonts w:ascii="Times New Roman" w:hAnsi="Times New Roman"/>
          <w:sz w:val="24"/>
          <w:szCs w:val="24"/>
          <w:lang w:eastAsia="ru-RU"/>
        </w:rPr>
        <w:t>.</w:t>
      </w:r>
      <w:r w:rsidRPr="00554673">
        <w:rPr>
          <w:rFonts w:ascii="Times New Roman" w:hAnsi="Times New Roman"/>
          <w:sz w:val="24"/>
          <w:szCs w:val="24"/>
          <w:lang w:eastAsia="ru-RU"/>
        </w:rPr>
        <w:t>Фадеева</w:t>
      </w:r>
      <w:r>
        <w:rPr>
          <w:rFonts w:ascii="Times New Roman" w:hAnsi="Times New Roman"/>
          <w:sz w:val="24"/>
          <w:szCs w:val="24"/>
          <w:lang w:eastAsia="ru-RU"/>
        </w:rPr>
        <w:t xml:space="preserve"> «</w:t>
      </w:r>
      <w:r w:rsidRPr="00554673">
        <w:rPr>
          <w:rFonts w:ascii="Times New Roman" w:hAnsi="Times New Roman"/>
          <w:sz w:val="24"/>
          <w:szCs w:val="24"/>
          <w:lang w:eastAsia="ru-RU"/>
        </w:rPr>
        <w:t>Фрося - ель обыкновенная</w:t>
      </w:r>
      <w:r>
        <w:rPr>
          <w:rFonts w:ascii="Times New Roman" w:hAnsi="Times New Roman"/>
          <w:sz w:val="24"/>
          <w:szCs w:val="24"/>
          <w:lang w:eastAsia="ru-RU"/>
        </w:rPr>
        <w:t>».</w:t>
      </w:r>
    </w:p>
    <w:p w:rsidR="008E5905" w:rsidRPr="009D3A63" w:rsidRDefault="008E5905" w:rsidP="008E5905">
      <w:pPr>
        <w:spacing w:after="0" w:line="240" w:lineRule="auto"/>
        <w:ind w:firstLine="709"/>
        <w:jc w:val="both"/>
        <w:rPr>
          <w:rFonts w:ascii="Times New Roman" w:hAnsi="Times New Roman"/>
          <w:i/>
          <w:sz w:val="24"/>
          <w:szCs w:val="24"/>
          <w:lang w:eastAsia="ru-RU"/>
        </w:rPr>
      </w:pPr>
      <w:r w:rsidRPr="009D3A63">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8E5905" w:rsidRPr="00665C95" w:rsidRDefault="008E5905" w:rsidP="008E5905">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Поэзия</w:t>
      </w:r>
      <w:r>
        <w:rPr>
          <w:rFonts w:ascii="Times New Roman" w:hAnsi="Times New Roman"/>
          <w:sz w:val="24"/>
          <w:szCs w:val="24"/>
          <w:lang w:eastAsia="ru-RU"/>
        </w:rPr>
        <w:t xml:space="preserve">: </w:t>
      </w:r>
      <w:r w:rsidRPr="00665C95">
        <w:rPr>
          <w:rFonts w:ascii="Times New Roman" w:hAnsi="Times New Roman"/>
          <w:sz w:val="24"/>
          <w:szCs w:val="24"/>
          <w:lang w:eastAsia="ru-RU"/>
        </w:rPr>
        <w:t>Э</w:t>
      </w:r>
      <w:r>
        <w:rPr>
          <w:rFonts w:ascii="Times New Roman" w:hAnsi="Times New Roman"/>
          <w:sz w:val="24"/>
          <w:szCs w:val="24"/>
          <w:lang w:eastAsia="ru-RU"/>
        </w:rPr>
        <w:t>.</w:t>
      </w:r>
      <w:r w:rsidRPr="00665C95">
        <w:rPr>
          <w:rFonts w:ascii="Times New Roman" w:hAnsi="Times New Roman"/>
          <w:sz w:val="24"/>
          <w:szCs w:val="24"/>
          <w:lang w:eastAsia="ru-RU"/>
        </w:rPr>
        <w:t>Граветт</w:t>
      </w:r>
      <w:r>
        <w:rPr>
          <w:rFonts w:ascii="Times New Roman" w:hAnsi="Times New Roman"/>
          <w:sz w:val="24"/>
          <w:szCs w:val="24"/>
          <w:lang w:eastAsia="ru-RU"/>
        </w:rPr>
        <w:t xml:space="preserve"> «</w:t>
      </w:r>
      <w:r w:rsidRPr="00665C95">
        <w:rPr>
          <w:rFonts w:ascii="Times New Roman" w:hAnsi="Times New Roman"/>
          <w:sz w:val="24"/>
          <w:szCs w:val="24"/>
          <w:lang w:eastAsia="ru-RU"/>
        </w:rPr>
        <w:t>Полный порядок</w:t>
      </w:r>
      <w:r>
        <w:rPr>
          <w:rFonts w:ascii="Times New Roman" w:hAnsi="Times New Roman"/>
          <w:sz w:val="24"/>
          <w:szCs w:val="24"/>
          <w:lang w:eastAsia="ru-RU"/>
        </w:rPr>
        <w:t>»</w:t>
      </w:r>
      <w:r w:rsidRPr="00665C95">
        <w:rPr>
          <w:rFonts w:ascii="Times New Roman" w:hAnsi="Times New Roman"/>
          <w:sz w:val="24"/>
          <w:szCs w:val="24"/>
          <w:lang w:eastAsia="ru-RU"/>
        </w:rPr>
        <w:t xml:space="preserve"> (перевод </w:t>
      </w:r>
      <w:r w:rsidRPr="005738C9">
        <w:rPr>
          <w:rFonts w:ascii="Times New Roman" w:hAnsi="Times New Roman"/>
          <w:sz w:val="24"/>
          <w:szCs w:val="24"/>
          <w:lang w:eastAsia="ru-RU"/>
        </w:rPr>
        <w:t>Марина Бородицкая</w:t>
      </w:r>
      <w:r>
        <w:rPr>
          <w:rFonts w:ascii="Times New Roman" w:hAnsi="Times New Roman"/>
          <w:sz w:val="24"/>
          <w:szCs w:val="24"/>
          <w:lang w:eastAsia="ru-RU"/>
        </w:rPr>
        <w:t xml:space="preserve">), </w:t>
      </w:r>
      <w:r w:rsidRPr="00665C95">
        <w:rPr>
          <w:rFonts w:ascii="Times New Roman" w:hAnsi="Times New Roman"/>
          <w:sz w:val="24"/>
          <w:szCs w:val="24"/>
          <w:lang w:eastAsia="ru-RU"/>
        </w:rPr>
        <w:t>Д</w:t>
      </w:r>
      <w:r>
        <w:rPr>
          <w:rFonts w:ascii="Times New Roman" w:hAnsi="Times New Roman"/>
          <w:sz w:val="24"/>
          <w:szCs w:val="24"/>
          <w:lang w:eastAsia="ru-RU"/>
        </w:rPr>
        <w:t>.</w:t>
      </w:r>
      <w:r w:rsidRPr="00665C95">
        <w:rPr>
          <w:rFonts w:ascii="Times New Roman" w:hAnsi="Times New Roman"/>
          <w:sz w:val="24"/>
          <w:szCs w:val="24"/>
          <w:lang w:eastAsia="ru-RU"/>
        </w:rPr>
        <w:t>Дисен</w:t>
      </w:r>
      <w:r>
        <w:rPr>
          <w:rFonts w:ascii="Times New Roman" w:hAnsi="Times New Roman"/>
          <w:sz w:val="24"/>
          <w:szCs w:val="24"/>
          <w:lang w:eastAsia="ru-RU"/>
        </w:rPr>
        <w:t xml:space="preserve"> «</w:t>
      </w:r>
      <w:r w:rsidRPr="00665C95">
        <w:rPr>
          <w:rFonts w:ascii="Times New Roman" w:hAnsi="Times New Roman"/>
          <w:sz w:val="24"/>
          <w:szCs w:val="24"/>
          <w:lang w:eastAsia="ru-RU"/>
        </w:rPr>
        <w:t>Рыбка Унывака</w:t>
      </w:r>
      <w:r>
        <w:rPr>
          <w:rFonts w:ascii="Times New Roman" w:hAnsi="Times New Roman"/>
          <w:sz w:val="24"/>
          <w:szCs w:val="24"/>
          <w:lang w:eastAsia="ru-RU"/>
        </w:rPr>
        <w:t>» (перевод</w:t>
      </w:r>
      <w:r w:rsidRPr="00974AA2">
        <w:rPr>
          <w:rFonts w:ascii="Times New Roman" w:hAnsi="Times New Roman"/>
          <w:sz w:val="24"/>
          <w:szCs w:val="24"/>
          <w:lang w:eastAsia="ru-RU"/>
        </w:rPr>
        <w:t xml:space="preserve"> М.</w:t>
      </w:r>
      <w:r w:rsidRPr="006037DF">
        <w:rPr>
          <w:rFonts w:ascii="Times New Roman" w:hAnsi="Times New Roman"/>
          <w:sz w:val="24"/>
          <w:szCs w:val="24"/>
          <w:lang w:eastAsia="ru-RU"/>
        </w:rPr>
        <w:t>Галин</w:t>
      </w:r>
      <w:r w:rsidRPr="00974AA2">
        <w:rPr>
          <w:rFonts w:ascii="Times New Roman" w:hAnsi="Times New Roman"/>
          <w:sz w:val="24"/>
          <w:szCs w:val="24"/>
          <w:lang w:eastAsia="ru-RU"/>
        </w:rPr>
        <w:t>ой, А.</w:t>
      </w:r>
      <w:r w:rsidRPr="006037DF">
        <w:rPr>
          <w:rFonts w:ascii="Times New Roman" w:hAnsi="Times New Roman"/>
          <w:sz w:val="24"/>
          <w:szCs w:val="24"/>
          <w:lang w:eastAsia="ru-RU"/>
        </w:rPr>
        <w:t>Штыпел</w:t>
      </w:r>
      <w:r w:rsidRPr="00974AA2">
        <w:rPr>
          <w:rFonts w:ascii="Times New Roman" w:hAnsi="Times New Roman"/>
          <w:sz w:val="24"/>
          <w:szCs w:val="24"/>
          <w:lang w:eastAsia="ru-RU"/>
        </w:rPr>
        <w:t>я)</w:t>
      </w:r>
      <w:r w:rsidRPr="006037DF">
        <w:rPr>
          <w:rFonts w:ascii="Times New Roman" w:hAnsi="Times New Roman"/>
          <w:sz w:val="24"/>
          <w:szCs w:val="24"/>
          <w:lang w:eastAsia="ru-RU"/>
        </w:rPr>
        <w:t xml:space="preserve">  </w:t>
      </w:r>
    </w:p>
    <w:p w:rsidR="002C5CB1" w:rsidRDefault="008E5905" w:rsidP="00096DFA">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рассказы: </w:t>
      </w:r>
      <w:r w:rsidRPr="00FF6941">
        <w:rPr>
          <w:rFonts w:ascii="Times New Roman" w:hAnsi="Times New Roman"/>
          <w:sz w:val="24"/>
          <w:szCs w:val="24"/>
          <w:lang w:eastAsia="ru-RU"/>
        </w:rPr>
        <w:t>Л</w:t>
      </w:r>
      <w:r w:rsidRPr="00F31BB0">
        <w:rPr>
          <w:rFonts w:ascii="Times New Roman" w:hAnsi="Times New Roman"/>
          <w:sz w:val="24"/>
          <w:szCs w:val="24"/>
          <w:lang w:eastAsia="ru-RU"/>
        </w:rPr>
        <w:t xml:space="preserve">. </w:t>
      </w:r>
      <w:r w:rsidRPr="00FF6941">
        <w:rPr>
          <w:rFonts w:ascii="Times New Roman" w:hAnsi="Times New Roman"/>
          <w:sz w:val="24"/>
          <w:szCs w:val="24"/>
          <w:lang w:eastAsia="ru-RU"/>
        </w:rPr>
        <w:t>Клинтинг</w:t>
      </w:r>
      <w:r w:rsidRPr="00F31BB0">
        <w:rPr>
          <w:rFonts w:ascii="Times New Roman" w:hAnsi="Times New Roman"/>
          <w:sz w:val="24"/>
          <w:szCs w:val="24"/>
          <w:lang w:eastAsia="ru-RU"/>
        </w:rPr>
        <w:t xml:space="preserve"> «Истории про </w:t>
      </w:r>
      <w:r w:rsidRPr="00FF6941">
        <w:rPr>
          <w:rFonts w:ascii="Times New Roman" w:hAnsi="Times New Roman"/>
          <w:sz w:val="24"/>
          <w:szCs w:val="24"/>
          <w:lang w:eastAsia="ru-RU"/>
        </w:rPr>
        <w:t>Кастора</w:t>
      </w:r>
      <w:r w:rsidRPr="00F31BB0">
        <w:rPr>
          <w:rFonts w:ascii="Times New Roman" w:hAnsi="Times New Roman"/>
          <w:sz w:val="24"/>
          <w:szCs w:val="24"/>
          <w:lang w:eastAsia="ru-RU"/>
        </w:rPr>
        <w:t>» (п</w:t>
      </w:r>
      <w:r w:rsidRPr="00FF6941">
        <w:rPr>
          <w:rFonts w:ascii="Times New Roman" w:hAnsi="Times New Roman"/>
          <w:sz w:val="24"/>
          <w:szCs w:val="24"/>
          <w:lang w:eastAsia="ru-RU"/>
        </w:rPr>
        <w:t>еревод К</w:t>
      </w:r>
      <w:r w:rsidRPr="00F31BB0">
        <w:rPr>
          <w:rFonts w:ascii="Times New Roman" w:hAnsi="Times New Roman"/>
          <w:sz w:val="24"/>
          <w:szCs w:val="24"/>
          <w:lang w:eastAsia="ru-RU"/>
        </w:rPr>
        <w:t>.</w:t>
      </w:r>
      <w:r w:rsidRPr="00FF6941">
        <w:rPr>
          <w:rFonts w:ascii="Times New Roman" w:hAnsi="Times New Roman"/>
          <w:sz w:val="24"/>
          <w:szCs w:val="24"/>
          <w:lang w:eastAsia="ru-RU"/>
        </w:rPr>
        <w:t>Коваленко</w:t>
      </w:r>
      <w:r w:rsidRPr="00F31BB0">
        <w:rPr>
          <w:rFonts w:ascii="Times New Roman" w:hAnsi="Times New Roman"/>
          <w:sz w:val="24"/>
          <w:szCs w:val="24"/>
          <w:lang w:eastAsia="ru-RU"/>
        </w:rPr>
        <w:t>)</w:t>
      </w:r>
      <w:r>
        <w:rPr>
          <w:rFonts w:ascii="Times New Roman" w:hAnsi="Times New Roman"/>
          <w:sz w:val="24"/>
          <w:szCs w:val="24"/>
          <w:lang w:eastAsia="ru-RU"/>
        </w:rPr>
        <w:t xml:space="preserve">, В. </w:t>
      </w:r>
      <w:r w:rsidRPr="0060323B">
        <w:rPr>
          <w:rFonts w:ascii="Times New Roman" w:hAnsi="Times New Roman"/>
          <w:sz w:val="24"/>
          <w:szCs w:val="24"/>
          <w:lang w:eastAsia="ru-RU"/>
        </w:rPr>
        <w:t xml:space="preserve">Ли Бертон </w:t>
      </w:r>
      <w:r>
        <w:rPr>
          <w:rFonts w:ascii="Times New Roman" w:hAnsi="Times New Roman"/>
          <w:sz w:val="24"/>
          <w:szCs w:val="24"/>
          <w:lang w:eastAsia="ru-RU"/>
        </w:rPr>
        <w:t>«</w:t>
      </w:r>
      <w:r w:rsidRPr="0060323B">
        <w:rPr>
          <w:rFonts w:ascii="Times New Roman" w:hAnsi="Times New Roman"/>
          <w:sz w:val="24"/>
          <w:szCs w:val="24"/>
          <w:lang w:eastAsia="ru-RU"/>
        </w:rPr>
        <w:t>Маленький Домик</w:t>
      </w:r>
      <w:r>
        <w:rPr>
          <w:rFonts w:ascii="Times New Roman" w:hAnsi="Times New Roman"/>
          <w:sz w:val="24"/>
          <w:szCs w:val="24"/>
          <w:lang w:eastAsia="ru-RU"/>
        </w:rPr>
        <w:t>»</w:t>
      </w:r>
      <w:r w:rsidR="002C5CB1">
        <w:rPr>
          <w:rFonts w:ascii="Times New Roman" w:hAnsi="Times New Roman"/>
          <w:sz w:val="24"/>
          <w:szCs w:val="24"/>
          <w:lang w:eastAsia="ru-RU"/>
        </w:rPr>
        <w:t xml:space="preserve"> </w:t>
      </w:r>
      <w:r>
        <w:rPr>
          <w:rFonts w:ascii="Times New Roman" w:hAnsi="Times New Roman"/>
          <w:sz w:val="24"/>
          <w:szCs w:val="24"/>
          <w:lang w:eastAsia="ru-RU"/>
        </w:rPr>
        <w:t>(перевод Ю.Шипкова), Д.</w:t>
      </w:r>
      <w:r w:rsidRPr="0060323B">
        <w:rPr>
          <w:rFonts w:ascii="Times New Roman" w:hAnsi="Times New Roman"/>
          <w:sz w:val="24"/>
          <w:szCs w:val="24"/>
          <w:lang w:eastAsia="ru-RU"/>
        </w:rPr>
        <w:t xml:space="preserve">Макки </w:t>
      </w:r>
      <w:r>
        <w:rPr>
          <w:rFonts w:ascii="Times New Roman" w:hAnsi="Times New Roman"/>
          <w:sz w:val="24"/>
          <w:szCs w:val="24"/>
          <w:lang w:eastAsia="ru-RU"/>
        </w:rPr>
        <w:t>«</w:t>
      </w:r>
      <w:r w:rsidRPr="0060323B">
        <w:rPr>
          <w:rFonts w:ascii="Times New Roman" w:hAnsi="Times New Roman"/>
          <w:sz w:val="24"/>
          <w:szCs w:val="24"/>
          <w:lang w:eastAsia="ru-RU"/>
        </w:rPr>
        <w:t>Элмер</w:t>
      </w:r>
      <w:r>
        <w:rPr>
          <w:rFonts w:ascii="Times New Roman" w:hAnsi="Times New Roman"/>
          <w:sz w:val="24"/>
          <w:szCs w:val="24"/>
          <w:lang w:eastAsia="ru-RU"/>
        </w:rPr>
        <w:t>» (перевод М.Людковской), Б.</w:t>
      </w:r>
      <w:r w:rsidRPr="0060323B">
        <w:rPr>
          <w:rFonts w:ascii="Times New Roman" w:hAnsi="Times New Roman"/>
          <w:sz w:val="24"/>
          <w:szCs w:val="24"/>
          <w:lang w:eastAsia="ru-RU"/>
        </w:rPr>
        <w:t xml:space="preserve">Патерсон, </w:t>
      </w:r>
      <w:r>
        <w:rPr>
          <w:rFonts w:ascii="Times New Roman" w:hAnsi="Times New Roman"/>
          <w:sz w:val="24"/>
          <w:szCs w:val="24"/>
          <w:lang w:eastAsia="ru-RU"/>
        </w:rPr>
        <w:t>С.</w:t>
      </w:r>
      <w:r w:rsidRPr="0060323B">
        <w:rPr>
          <w:rFonts w:ascii="Times New Roman" w:hAnsi="Times New Roman"/>
          <w:sz w:val="24"/>
          <w:szCs w:val="24"/>
          <w:lang w:eastAsia="ru-RU"/>
        </w:rPr>
        <w:t xml:space="preserve">Патерсон </w:t>
      </w:r>
      <w:r>
        <w:rPr>
          <w:rFonts w:ascii="Times New Roman" w:hAnsi="Times New Roman"/>
          <w:sz w:val="24"/>
          <w:szCs w:val="24"/>
          <w:lang w:eastAsia="ru-RU"/>
        </w:rPr>
        <w:t>«</w:t>
      </w:r>
      <w:r w:rsidRPr="0060323B">
        <w:rPr>
          <w:rFonts w:ascii="Times New Roman" w:hAnsi="Times New Roman"/>
          <w:sz w:val="24"/>
          <w:szCs w:val="24"/>
          <w:lang w:eastAsia="ru-RU"/>
        </w:rPr>
        <w:t>Сказки Лисьего Леса</w:t>
      </w:r>
      <w:r>
        <w:rPr>
          <w:rFonts w:ascii="Times New Roman" w:hAnsi="Times New Roman"/>
          <w:sz w:val="24"/>
          <w:szCs w:val="24"/>
          <w:lang w:eastAsia="ru-RU"/>
        </w:rPr>
        <w:t>»</w:t>
      </w:r>
      <w:r w:rsidR="002C5CB1">
        <w:rPr>
          <w:rFonts w:ascii="Times New Roman" w:hAnsi="Times New Roman"/>
          <w:sz w:val="24"/>
          <w:szCs w:val="24"/>
          <w:lang w:eastAsia="ru-RU"/>
        </w:rPr>
        <w:t xml:space="preserve"> </w:t>
      </w:r>
      <w:r>
        <w:rPr>
          <w:rFonts w:ascii="Times New Roman" w:hAnsi="Times New Roman"/>
          <w:sz w:val="24"/>
          <w:szCs w:val="24"/>
          <w:lang w:eastAsia="ru-RU"/>
        </w:rPr>
        <w:t>(перевод В.Полищука), П.</w:t>
      </w:r>
      <w:r w:rsidRPr="0060323B">
        <w:rPr>
          <w:rFonts w:ascii="Times New Roman" w:hAnsi="Times New Roman"/>
          <w:sz w:val="24"/>
          <w:szCs w:val="24"/>
          <w:lang w:eastAsia="ru-RU"/>
        </w:rPr>
        <w:t xml:space="preserve">Стюарт </w:t>
      </w:r>
      <w:r>
        <w:rPr>
          <w:rFonts w:ascii="Times New Roman" w:hAnsi="Times New Roman"/>
          <w:sz w:val="24"/>
          <w:szCs w:val="24"/>
          <w:lang w:eastAsia="ru-RU"/>
        </w:rPr>
        <w:t>«</w:t>
      </w:r>
      <w:r w:rsidRPr="0060323B">
        <w:rPr>
          <w:rFonts w:ascii="Times New Roman" w:hAnsi="Times New Roman"/>
          <w:sz w:val="24"/>
          <w:szCs w:val="24"/>
          <w:lang w:eastAsia="ru-RU"/>
        </w:rPr>
        <w:t>Сказки о Ёжике и Кролике</w:t>
      </w:r>
      <w:r>
        <w:rPr>
          <w:rFonts w:ascii="Times New Roman" w:hAnsi="Times New Roman"/>
          <w:sz w:val="24"/>
          <w:szCs w:val="24"/>
          <w:lang w:eastAsia="ru-RU"/>
        </w:rPr>
        <w:t xml:space="preserve">», </w:t>
      </w:r>
      <w:r w:rsidRPr="0060323B">
        <w:rPr>
          <w:rFonts w:ascii="Times New Roman" w:hAnsi="Times New Roman"/>
          <w:sz w:val="24"/>
          <w:szCs w:val="24"/>
          <w:lang w:eastAsia="ru-RU"/>
        </w:rPr>
        <w:t>А</w:t>
      </w:r>
      <w:r>
        <w:rPr>
          <w:rFonts w:ascii="Times New Roman" w:hAnsi="Times New Roman"/>
          <w:sz w:val="24"/>
          <w:szCs w:val="24"/>
          <w:lang w:eastAsia="ru-RU"/>
        </w:rPr>
        <w:t>.</w:t>
      </w:r>
      <w:r w:rsidRPr="0060323B">
        <w:rPr>
          <w:rFonts w:ascii="Times New Roman" w:hAnsi="Times New Roman"/>
          <w:sz w:val="24"/>
          <w:szCs w:val="24"/>
          <w:lang w:eastAsia="ru-RU"/>
        </w:rPr>
        <w:t xml:space="preserve">Шмидт </w:t>
      </w:r>
      <w:r>
        <w:rPr>
          <w:rFonts w:ascii="Times New Roman" w:hAnsi="Times New Roman"/>
          <w:sz w:val="24"/>
          <w:szCs w:val="24"/>
          <w:lang w:eastAsia="ru-RU"/>
        </w:rPr>
        <w:t>«</w:t>
      </w:r>
      <w:r w:rsidRPr="0060323B">
        <w:rPr>
          <w:rFonts w:ascii="Times New Roman" w:hAnsi="Times New Roman"/>
          <w:sz w:val="24"/>
          <w:szCs w:val="24"/>
          <w:lang w:eastAsia="ru-RU"/>
        </w:rPr>
        <w:t>Саша и Маша. Рассказы для детей</w:t>
      </w:r>
      <w:r>
        <w:rPr>
          <w:rFonts w:ascii="Times New Roman" w:hAnsi="Times New Roman"/>
          <w:sz w:val="24"/>
          <w:szCs w:val="24"/>
          <w:lang w:eastAsia="ru-RU"/>
        </w:rPr>
        <w:t>»</w:t>
      </w:r>
      <w:r w:rsidR="002C5CB1">
        <w:rPr>
          <w:rFonts w:ascii="Times New Roman" w:hAnsi="Times New Roman"/>
          <w:sz w:val="24"/>
          <w:szCs w:val="24"/>
          <w:lang w:eastAsia="ru-RU"/>
        </w:rPr>
        <w:t xml:space="preserve"> </w:t>
      </w:r>
      <w:r>
        <w:rPr>
          <w:rFonts w:ascii="Times New Roman" w:hAnsi="Times New Roman"/>
          <w:sz w:val="24"/>
          <w:szCs w:val="24"/>
          <w:lang w:eastAsia="ru-RU"/>
        </w:rPr>
        <w:t>(переводИ.</w:t>
      </w:r>
      <w:r w:rsidRPr="00F31BB0">
        <w:rPr>
          <w:rFonts w:ascii="Times New Roman" w:hAnsi="Times New Roman"/>
          <w:sz w:val="24"/>
          <w:szCs w:val="24"/>
          <w:lang w:eastAsia="ru-RU"/>
        </w:rPr>
        <w:t>Трофимов</w:t>
      </w:r>
      <w:r>
        <w:rPr>
          <w:rFonts w:ascii="Times New Roman" w:hAnsi="Times New Roman"/>
          <w:sz w:val="24"/>
          <w:szCs w:val="24"/>
          <w:lang w:eastAsia="ru-RU"/>
        </w:rPr>
        <w:t>ой).</w:t>
      </w:r>
    </w:p>
    <w:p w:rsidR="002C5CB1" w:rsidRPr="00AE2316" w:rsidRDefault="002C5CB1" w:rsidP="008E5905">
      <w:pPr>
        <w:spacing w:after="0" w:line="240" w:lineRule="auto"/>
        <w:ind w:firstLine="709"/>
        <w:jc w:val="both"/>
        <w:rPr>
          <w:rFonts w:ascii="Times New Roman" w:hAnsi="Times New Roman"/>
          <w:sz w:val="24"/>
          <w:szCs w:val="24"/>
          <w:lang w:eastAsia="ru-RU"/>
        </w:rPr>
      </w:pPr>
    </w:p>
    <w:p w:rsidR="008E5905" w:rsidRPr="000552A9" w:rsidRDefault="008E5905" w:rsidP="008E5905">
      <w:pPr>
        <w:spacing w:after="0" w:line="240" w:lineRule="auto"/>
        <w:ind w:firstLine="709"/>
        <w:jc w:val="both"/>
        <w:rPr>
          <w:rFonts w:ascii="Times New Roman" w:hAnsi="Times New Roman"/>
          <w:b/>
          <w:i/>
          <w:sz w:val="24"/>
          <w:szCs w:val="24"/>
          <w:lang w:eastAsia="ru-RU"/>
        </w:rPr>
      </w:pPr>
      <w:r w:rsidRPr="00AE0267">
        <w:rPr>
          <w:rFonts w:ascii="Times New Roman" w:hAnsi="Times New Roman"/>
          <w:b/>
          <w:i/>
          <w:sz w:val="24"/>
          <w:szCs w:val="24"/>
          <w:lang w:eastAsia="ru-RU"/>
        </w:rPr>
        <w:t>От 6 до 7 лет</w:t>
      </w:r>
    </w:p>
    <w:p w:rsidR="008E5905" w:rsidRDefault="008E5905" w:rsidP="008E5905">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 xml:space="preserve">: </w:t>
      </w:r>
      <w:r w:rsidRPr="00FF6941">
        <w:rPr>
          <w:rFonts w:ascii="Times New Roman" w:hAnsi="Times New Roman"/>
          <w:sz w:val="24"/>
          <w:szCs w:val="24"/>
          <w:lang w:eastAsia="ru-RU"/>
        </w:rPr>
        <w:t>И</w:t>
      </w:r>
      <w:r>
        <w:rPr>
          <w:rFonts w:ascii="Times New Roman" w:hAnsi="Times New Roman"/>
          <w:sz w:val="24"/>
          <w:szCs w:val="24"/>
          <w:lang w:eastAsia="ru-RU"/>
        </w:rPr>
        <w:t>.</w:t>
      </w:r>
      <w:r w:rsidRPr="00FF6941">
        <w:rPr>
          <w:rFonts w:ascii="Times New Roman" w:hAnsi="Times New Roman"/>
          <w:sz w:val="24"/>
          <w:szCs w:val="24"/>
          <w:lang w:eastAsia="ru-RU"/>
        </w:rPr>
        <w:t>Бродский</w:t>
      </w:r>
      <w:r>
        <w:rPr>
          <w:rFonts w:ascii="Times New Roman" w:hAnsi="Times New Roman"/>
          <w:sz w:val="24"/>
          <w:szCs w:val="24"/>
          <w:lang w:eastAsia="ru-RU"/>
        </w:rPr>
        <w:t xml:space="preserve"> «</w:t>
      </w:r>
      <w:r w:rsidRPr="00FF6941">
        <w:rPr>
          <w:rFonts w:ascii="Times New Roman" w:hAnsi="Times New Roman"/>
          <w:sz w:val="24"/>
          <w:szCs w:val="24"/>
          <w:lang w:eastAsia="ru-RU"/>
        </w:rPr>
        <w:t>Баллада о маленьком буксире</w:t>
      </w:r>
      <w:r>
        <w:rPr>
          <w:rFonts w:ascii="Times New Roman" w:hAnsi="Times New Roman"/>
          <w:sz w:val="24"/>
          <w:szCs w:val="24"/>
          <w:lang w:eastAsia="ru-RU"/>
        </w:rPr>
        <w:t xml:space="preserve">», </w:t>
      </w:r>
      <w:r w:rsidRPr="005738C9">
        <w:rPr>
          <w:rFonts w:ascii="Times New Roman" w:hAnsi="Times New Roman"/>
          <w:sz w:val="24"/>
          <w:szCs w:val="24"/>
          <w:lang w:eastAsia="ru-RU"/>
        </w:rPr>
        <w:t>М</w:t>
      </w:r>
      <w:r>
        <w:rPr>
          <w:rFonts w:ascii="Times New Roman" w:hAnsi="Times New Roman"/>
          <w:sz w:val="24"/>
          <w:szCs w:val="24"/>
          <w:lang w:eastAsia="ru-RU"/>
        </w:rPr>
        <w:t>.</w:t>
      </w:r>
      <w:r w:rsidRPr="005738C9">
        <w:rPr>
          <w:rFonts w:ascii="Times New Roman" w:hAnsi="Times New Roman"/>
          <w:sz w:val="24"/>
          <w:szCs w:val="24"/>
          <w:lang w:eastAsia="ru-RU"/>
        </w:rPr>
        <w:t xml:space="preserve"> Моравская</w:t>
      </w:r>
      <w:r>
        <w:rPr>
          <w:rFonts w:ascii="Times New Roman" w:hAnsi="Times New Roman"/>
          <w:sz w:val="24"/>
          <w:szCs w:val="24"/>
          <w:lang w:eastAsia="ru-RU"/>
        </w:rPr>
        <w:t xml:space="preserve"> «</w:t>
      </w:r>
      <w:r w:rsidRPr="005738C9">
        <w:rPr>
          <w:rFonts w:ascii="Times New Roman" w:hAnsi="Times New Roman"/>
          <w:sz w:val="24"/>
          <w:szCs w:val="24"/>
          <w:lang w:eastAsia="ru-RU"/>
        </w:rPr>
        <w:t>Апельсинные корки</w:t>
      </w:r>
      <w:r>
        <w:rPr>
          <w:rFonts w:ascii="Times New Roman" w:hAnsi="Times New Roman"/>
          <w:sz w:val="24"/>
          <w:szCs w:val="24"/>
          <w:lang w:eastAsia="ru-RU"/>
        </w:rPr>
        <w:t>», Ю.</w:t>
      </w:r>
      <w:hyperlink r:id="rId12" w:tooltip="Симбирская Юлия Станиславовна" w:history="1">
        <w:r w:rsidRPr="00665C95">
          <w:rPr>
            <w:rFonts w:ascii="Times New Roman" w:hAnsi="Times New Roman"/>
            <w:sz w:val="24"/>
            <w:szCs w:val="24"/>
            <w:lang w:eastAsia="ru-RU"/>
          </w:rPr>
          <w:t>Симбирская</w:t>
        </w:r>
      </w:hyperlink>
      <w:r>
        <w:rPr>
          <w:rFonts w:ascii="Times New Roman" w:hAnsi="Times New Roman"/>
          <w:sz w:val="24"/>
          <w:szCs w:val="24"/>
          <w:lang w:eastAsia="ru-RU"/>
        </w:rPr>
        <w:t xml:space="preserve"> «</w:t>
      </w:r>
      <w:hyperlink r:id="rId13" w:tooltip="Юлия Симбирская - Наперегонки" w:history="1">
        <w:r w:rsidRPr="00957EE1">
          <w:rPr>
            <w:rFonts w:ascii="Times New Roman" w:hAnsi="Times New Roman"/>
            <w:sz w:val="24"/>
            <w:szCs w:val="24"/>
            <w:lang w:eastAsia="ru-RU"/>
          </w:rPr>
          <w:t>Наперегонки</w:t>
        </w:r>
      </w:hyperlink>
      <w:r>
        <w:rPr>
          <w:rFonts w:ascii="Times New Roman" w:hAnsi="Times New Roman"/>
          <w:sz w:val="24"/>
          <w:szCs w:val="24"/>
          <w:lang w:eastAsia="ru-RU"/>
        </w:rPr>
        <w:t>», Л.Чернаков «Часы с квакушкой».</w:t>
      </w:r>
    </w:p>
    <w:p w:rsidR="008E5905" w:rsidRPr="00E20A8F" w:rsidRDefault="008E5905" w:rsidP="008E5905">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Проза</w:t>
      </w:r>
      <w:r>
        <w:rPr>
          <w:rFonts w:ascii="Times New Roman" w:hAnsi="Times New Roman"/>
          <w:sz w:val="24"/>
          <w:szCs w:val="24"/>
          <w:lang w:eastAsia="ru-RU"/>
        </w:rPr>
        <w:t>: К.</w:t>
      </w:r>
      <w:r w:rsidRPr="0060323B">
        <w:rPr>
          <w:rFonts w:ascii="Times New Roman" w:hAnsi="Times New Roman"/>
          <w:sz w:val="24"/>
          <w:szCs w:val="24"/>
          <w:lang w:eastAsia="ru-RU"/>
        </w:rPr>
        <w:t xml:space="preserve">Мартынова, </w:t>
      </w:r>
      <w:r>
        <w:rPr>
          <w:rFonts w:ascii="Times New Roman" w:hAnsi="Times New Roman"/>
          <w:sz w:val="24"/>
          <w:szCs w:val="24"/>
          <w:lang w:eastAsia="ru-RU"/>
        </w:rPr>
        <w:t>О.</w:t>
      </w:r>
      <w:r w:rsidRPr="0060323B">
        <w:rPr>
          <w:rFonts w:ascii="Times New Roman" w:hAnsi="Times New Roman"/>
          <w:sz w:val="24"/>
          <w:szCs w:val="24"/>
          <w:lang w:eastAsia="ru-RU"/>
        </w:rPr>
        <w:t>Василиади</w:t>
      </w:r>
      <w:r>
        <w:rPr>
          <w:rFonts w:ascii="Times New Roman" w:hAnsi="Times New Roman"/>
          <w:sz w:val="24"/>
          <w:szCs w:val="24"/>
          <w:lang w:eastAsia="ru-RU"/>
        </w:rPr>
        <w:t xml:space="preserve"> «</w:t>
      </w:r>
      <w:r w:rsidRPr="0060323B">
        <w:rPr>
          <w:rFonts w:ascii="Times New Roman" w:hAnsi="Times New Roman"/>
          <w:sz w:val="24"/>
          <w:szCs w:val="24"/>
          <w:lang w:eastAsia="ru-RU"/>
        </w:rPr>
        <w:t>Елка, кот и Новый год</w:t>
      </w:r>
      <w:r>
        <w:rPr>
          <w:rFonts w:ascii="Times New Roman" w:hAnsi="Times New Roman"/>
          <w:sz w:val="24"/>
          <w:szCs w:val="24"/>
          <w:lang w:eastAsia="ru-RU"/>
        </w:rPr>
        <w:t xml:space="preserve">», </w:t>
      </w:r>
      <w:r w:rsidRPr="0060323B">
        <w:rPr>
          <w:rFonts w:ascii="Times New Roman" w:hAnsi="Times New Roman"/>
          <w:sz w:val="24"/>
          <w:szCs w:val="24"/>
          <w:lang w:eastAsia="ru-RU"/>
        </w:rPr>
        <w:t xml:space="preserve">Е.Ракитина </w:t>
      </w:r>
      <w:r>
        <w:rPr>
          <w:rFonts w:ascii="Times New Roman" w:hAnsi="Times New Roman"/>
          <w:sz w:val="24"/>
          <w:szCs w:val="24"/>
          <w:lang w:eastAsia="ru-RU"/>
        </w:rPr>
        <w:t>«</w:t>
      </w:r>
      <w:r w:rsidRPr="0060323B">
        <w:rPr>
          <w:rFonts w:ascii="Times New Roman" w:hAnsi="Times New Roman"/>
          <w:sz w:val="24"/>
          <w:szCs w:val="24"/>
          <w:lang w:eastAsia="ru-RU"/>
        </w:rPr>
        <w:t>Приключения новогодних игрушек</w:t>
      </w:r>
      <w:r>
        <w:rPr>
          <w:rFonts w:ascii="Times New Roman" w:hAnsi="Times New Roman"/>
          <w:sz w:val="24"/>
          <w:szCs w:val="24"/>
          <w:lang w:eastAsia="ru-RU"/>
        </w:rPr>
        <w:t>», «С</w:t>
      </w:r>
      <w:r w:rsidRPr="00665C95">
        <w:rPr>
          <w:rFonts w:ascii="Times New Roman" w:hAnsi="Times New Roman"/>
          <w:sz w:val="24"/>
          <w:szCs w:val="24"/>
          <w:lang w:eastAsia="ru-RU"/>
        </w:rPr>
        <w:t>ерёжик</w:t>
      </w:r>
      <w:r>
        <w:rPr>
          <w:rFonts w:ascii="Times New Roman" w:hAnsi="Times New Roman"/>
          <w:sz w:val="24"/>
          <w:szCs w:val="24"/>
          <w:lang w:eastAsia="ru-RU"/>
        </w:rPr>
        <w:t xml:space="preserve">», </w:t>
      </w:r>
      <w:r w:rsidRPr="00E20A8F">
        <w:rPr>
          <w:rFonts w:ascii="Times New Roman" w:hAnsi="Times New Roman"/>
          <w:sz w:val="24"/>
          <w:szCs w:val="24"/>
          <w:lang w:eastAsia="ru-RU"/>
        </w:rPr>
        <w:t>О.Фадеева «Мне письмо!»</w:t>
      </w:r>
      <w:r>
        <w:rPr>
          <w:rFonts w:ascii="Times New Roman" w:hAnsi="Times New Roman"/>
          <w:sz w:val="24"/>
          <w:szCs w:val="24"/>
          <w:lang w:eastAsia="ru-RU"/>
        </w:rPr>
        <w:t>.</w:t>
      </w:r>
    </w:p>
    <w:p w:rsidR="008E5905" w:rsidRPr="009D3A63" w:rsidRDefault="008E5905" w:rsidP="008E5905">
      <w:pPr>
        <w:spacing w:after="0" w:line="240" w:lineRule="auto"/>
        <w:ind w:firstLine="709"/>
        <w:jc w:val="both"/>
        <w:rPr>
          <w:rFonts w:ascii="Times New Roman" w:hAnsi="Times New Roman"/>
          <w:i/>
          <w:sz w:val="24"/>
          <w:szCs w:val="24"/>
          <w:lang w:eastAsia="ru-RU"/>
        </w:rPr>
      </w:pPr>
      <w:r w:rsidRPr="009D3A63">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8E5905" w:rsidRPr="00AF2DA9" w:rsidRDefault="008E5905" w:rsidP="008E5905">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Поэзия</w:t>
      </w:r>
      <w:r>
        <w:rPr>
          <w:rFonts w:ascii="Times New Roman" w:hAnsi="Times New Roman"/>
          <w:sz w:val="24"/>
          <w:szCs w:val="24"/>
          <w:lang w:eastAsia="ru-RU"/>
        </w:rPr>
        <w:t xml:space="preserve">: </w:t>
      </w:r>
      <w:r w:rsidRPr="00AF2DA9">
        <w:rPr>
          <w:rFonts w:ascii="Times New Roman" w:hAnsi="Times New Roman"/>
          <w:sz w:val="24"/>
          <w:szCs w:val="24"/>
          <w:lang w:eastAsia="ru-RU"/>
        </w:rPr>
        <w:t>А</w:t>
      </w:r>
      <w:r>
        <w:rPr>
          <w:rFonts w:ascii="Times New Roman" w:hAnsi="Times New Roman"/>
          <w:sz w:val="24"/>
          <w:szCs w:val="24"/>
          <w:lang w:eastAsia="ru-RU"/>
        </w:rPr>
        <w:t>.</w:t>
      </w:r>
      <w:r w:rsidRPr="00AF2DA9">
        <w:rPr>
          <w:rFonts w:ascii="Times New Roman" w:hAnsi="Times New Roman"/>
          <w:sz w:val="24"/>
          <w:szCs w:val="24"/>
          <w:lang w:eastAsia="ru-RU"/>
        </w:rPr>
        <w:t>Бети</w:t>
      </w:r>
      <w:r>
        <w:rPr>
          <w:rFonts w:ascii="Times New Roman" w:hAnsi="Times New Roman"/>
          <w:sz w:val="24"/>
          <w:szCs w:val="24"/>
          <w:lang w:eastAsia="ru-RU"/>
        </w:rPr>
        <w:t xml:space="preserve"> «</w:t>
      </w:r>
      <w:r w:rsidRPr="00AF2DA9">
        <w:rPr>
          <w:rFonts w:ascii="Times New Roman" w:hAnsi="Times New Roman"/>
          <w:sz w:val="24"/>
          <w:szCs w:val="24"/>
          <w:lang w:eastAsia="ru-RU"/>
        </w:rPr>
        <w:t>Гектор – архитектор</w:t>
      </w:r>
      <w:r>
        <w:rPr>
          <w:rFonts w:ascii="Times New Roman" w:hAnsi="Times New Roman"/>
          <w:sz w:val="24"/>
          <w:szCs w:val="24"/>
          <w:lang w:eastAsia="ru-RU"/>
        </w:rPr>
        <w:t>»</w:t>
      </w:r>
      <w:r w:rsidRPr="00AF2DA9">
        <w:rPr>
          <w:rFonts w:ascii="Times New Roman" w:hAnsi="Times New Roman"/>
          <w:sz w:val="24"/>
          <w:szCs w:val="24"/>
          <w:lang w:eastAsia="ru-RU"/>
        </w:rPr>
        <w:t xml:space="preserve">, </w:t>
      </w:r>
      <w:r>
        <w:rPr>
          <w:rFonts w:ascii="Times New Roman" w:hAnsi="Times New Roman"/>
          <w:sz w:val="24"/>
          <w:szCs w:val="24"/>
          <w:lang w:eastAsia="ru-RU"/>
        </w:rPr>
        <w:t>«</w:t>
      </w:r>
      <w:r w:rsidRPr="00AF2DA9">
        <w:rPr>
          <w:rFonts w:ascii="Times New Roman" w:hAnsi="Times New Roman"/>
          <w:sz w:val="24"/>
          <w:szCs w:val="24"/>
          <w:lang w:eastAsia="ru-RU"/>
        </w:rPr>
        <w:t>Роза Ривера</w:t>
      </w:r>
      <w:r>
        <w:rPr>
          <w:rFonts w:ascii="Times New Roman" w:hAnsi="Times New Roman"/>
          <w:sz w:val="24"/>
          <w:szCs w:val="24"/>
          <w:lang w:eastAsia="ru-RU"/>
        </w:rPr>
        <w:t xml:space="preserve"> -</w:t>
      </w:r>
      <w:r w:rsidRPr="00AF2DA9">
        <w:rPr>
          <w:rFonts w:ascii="Times New Roman" w:hAnsi="Times New Roman"/>
          <w:sz w:val="24"/>
          <w:szCs w:val="24"/>
          <w:lang w:eastAsia="ru-RU"/>
        </w:rPr>
        <w:t xml:space="preserve"> инженер</w:t>
      </w:r>
      <w:r>
        <w:rPr>
          <w:rFonts w:ascii="Times New Roman" w:hAnsi="Times New Roman"/>
          <w:sz w:val="24"/>
          <w:szCs w:val="24"/>
          <w:lang w:eastAsia="ru-RU"/>
        </w:rPr>
        <w:t>»</w:t>
      </w:r>
      <w:r w:rsidR="009A0F8A">
        <w:rPr>
          <w:rFonts w:ascii="Times New Roman" w:hAnsi="Times New Roman"/>
          <w:sz w:val="24"/>
          <w:szCs w:val="24"/>
          <w:lang w:eastAsia="ru-RU"/>
        </w:rPr>
        <w:t xml:space="preserve"> </w:t>
      </w:r>
      <w:r>
        <w:rPr>
          <w:rFonts w:ascii="Times New Roman" w:hAnsi="Times New Roman"/>
          <w:sz w:val="24"/>
          <w:szCs w:val="24"/>
          <w:lang w:eastAsia="ru-RU"/>
        </w:rPr>
        <w:t>(перевод</w:t>
      </w:r>
      <w:r w:rsidRPr="00974AA2">
        <w:rPr>
          <w:rFonts w:ascii="Times New Roman" w:hAnsi="Times New Roman"/>
          <w:sz w:val="24"/>
          <w:szCs w:val="24"/>
          <w:lang w:eastAsia="ru-RU"/>
        </w:rPr>
        <w:t xml:space="preserve"> М.</w:t>
      </w:r>
      <w:r w:rsidRPr="006037DF">
        <w:rPr>
          <w:rFonts w:ascii="Times New Roman" w:hAnsi="Times New Roman"/>
          <w:sz w:val="24"/>
          <w:szCs w:val="24"/>
          <w:lang w:eastAsia="ru-RU"/>
        </w:rPr>
        <w:t>Галин</w:t>
      </w:r>
      <w:r w:rsidRPr="00974AA2">
        <w:rPr>
          <w:rFonts w:ascii="Times New Roman" w:hAnsi="Times New Roman"/>
          <w:sz w:val="24"/>
          <w:szCs w:val="24"/>
          <w:lang w:eastAsia="ru-RU"/>
        </w:rPr>
        <w:t>ой, А.</w:t>
      </w:r>
      <w:r w:rsidR="00096DFA">
        <w:rPr>
          <w:rFonts w:ascii="Times New Roman" w:hAnsi="Times New Roman"/>
          <w:sz w:val="24"/>
          <w:szCs w:val="24"/>
          <w:lang w:eastAsia="ru-RU"/>
        </w:rPr>
        <w:t xml:space="preserve"> </w:t>
      </w:r>
      <w:r w:rsidRPr="006037DF">
        <w:rPr>
          <w:rFonts w:ascii="Times New Roman" w:hAnsi="Times New Roman"/>
          <w:sz w:val="24"/>
          <w:szCs w:val="24"/>
          <w:lang w:eastAsia="ru-RU"/>
        </w:rPr>
        <w:t>Штыпел</w:t>
      </w:r>
      <w:r w:rsidRPr="00974AA2">
        <w:rPr>
          <w:rFonts w:ascii="Times New Roman" w:hAnsi="Times New Roman"/>
          <w:sz w:val="24"/>
          <w:szCs w:val="24"/>
          <w:lang w:eastAsia="ru-RU"/>
        </w:rPr>
        <w:t>я)</w:t>
      </w:r>
      <w:r>
        <w:rPr>
          <w:rFonts w:ascii="Times New Roman" w:hAnsi="Times New Roman"/>
          <w:sz w:val="24"/>
          <w:szCs w:val="24"/>
          <w:lang w:eastAsia="ru-RU"/>
        </w:rPr>
        <w:t>.</w:t>
      </w:r>
    </w:p>
    <w:p w:rsidR="008E5905" w:rsidRPr="000552A9" w:rsidRDefault="008E5905" w:rsidP="008E5905">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рассказы: </w:t>
      </w:r>
      <w:r>
        <w:rPr>
          <w:rFonts w:ascii="Times New Roman" w:hAnsi="Times New Roman"/>
          <w:sz w:val="24"/>
          <w:szCs w:val="24"/>
          <w:lang w:eastAsia="ru-RU"/>
        </w:rPr>
        <w:t>С.</w:t>
      </w:r>
      <w:r w:rsidRPr="005738C9">
        <w:rPr>
          <w:rFonts w:ascii="Times New Roman" w:hAnsi="Times New Roman"/>
          <w:sz w:val="24"/>
          <w:szCs w:val="24"/>
          <w:lang w:eastAsia="ru-RU"/>
        </w:rPr>
        <w:t xml:space="preserve">Нурдквист </w:t>
      </w:r>
      <w:r>
        <w:rPr>
          <w:rFonts w:ascii="Times New Roman" w:hAnsi="Times New Roman"/>
          <w:sz w:val="24"/>
          <w:szCs w:val="24"/>
          <w:lang w:eastAsia="ru-RU"/>
        </w:rPr>
        <w:t>«</w:t>
      </w:r>
      <w:r w:rsidRPr="006F6AC8">
        <w:rPr>
          <w:rFonts w:ascii="Times New Roman" w:hAnsi="Times New Roman"/>
          <w:sz w:val="24"/>
          <w:szCs w:val="24"/>
          <w:lang w:eastAsia="ru-RU"/>
        </w:rPr>
        <w:t>История о том, как Финдус потерялся, когда был маленьким», И</w:t>
      </w:r>
      <w:r>
        <w:rPr>
          <w:rFonts w:ascii="Times New Roman" w:hAnsi="Times New Roman"/>
          <w:sz w:val="24"/>
          <w:szCs w:val="24"/>
          <w:lang w:eastAsia="ru-RU"/>
        </w:rPr>
        <w:t>.</w:t>
      </w:r>
      <w:r w:rsidRPr="006F6AC8">
        <w:rPr>
          <w:rFonts w:ascii="Times New Roman" w:hAnsi="Times New Roman"/>
          <w:sz w:val="24"/>
          <w:szCs w:val="24"/>
          <w:lang w:eastAsia="ru-RU"/>
        </w:rPr>
        <w:t>Пенгвийи</w:t>
      </w:r>
      <w:r>
        <w:rPr>
          <w:rFonts w:ascii="Times New Roman" w:hAnsi="Times New Roman"/>
          <w:sz w:val="24"/>
          <w:szCs w:val="24"/>
          <w:lang w:eastAsia="ru-RU"/>
        </w:rPr>
        <w:t xml:space="preserve"> «</w:t>
      </w:r>
      <w:r w:rsidRPr="006F6AC8">
        <w:rPr>
          <w:rFonts w:ascii="Times New Roman" w:hAnsi="Times New Roman"/>
          <w:sz w:val="24"/>
          <w:szCs w:val="24"/>
          <w:lang w:eastAsia="ru-RU"/>
        </w:rPr>
        <w:t>Роза морей</w:t>
      </w:r>
      <w:r>
        <w:rPr>
          <w:rFonts w:ascii="Times New Roman" w:hAnsi="Times New Roman"/>
          <w:sz w:val="24"/>
          <w:szCs w:val="24"/>
          <w:lang w:eastAsia="ru-RU"/>
        </w:rPr>
        <w:t xml:space="preserve">» (перевод А.Поповой), </w:t>
      </w:r>
      <w:r w:rsidRPr="00AF2DA9">
        <w:rPr>
          <w:rFonts w:ascii="Times New Roman" w:hAnsi="Times New Roman"/>
          <w:sz w:val="24"/>
          <w:szCs w:val="24"/>
          <w:lang w:eastAsia="ru-RU"/>
        </w:rPr>
        <w:t>Э</w:t>
      </w:r>
      <w:r w:rsidRPr="006F6AC8">
        <w:rPr>
          <w:rFonts w:ascii="Times New Roman" w:hAnsi="Times New Roman"/>
          <w:sz w:val="24"/>
          <w:szCs w:val="24"/>
          <w:lang w:eastAsia="ru-RU"/>
        </w:rPr>
        <w:t>.</w:t>
      </w:r>
      <w:r w:rsidRPr="00AF2DA9">
        <w:rPr>
          <w:rFonts w:ascii="Times New Roman" w:hAnsi="Times New Roman"/>
          <w:sz w:val="24"/>
          <w:szCs w:val="24"/>
          <w:lang w:eastAsia="ru-RU"/>
        </w:rPr>
        <w:t xml:space="preserve"> Рауд</w:t>
      </w:r>
      <w:r w:rsidRPr="006F6AC8">
        <w:rPr>
          <w:rFonts w:ascii="Times New Roman" w:hAnsi="Times New Roman"/>
          <w:sz w:val="24"/>
          <w:szCs w:val="24"/>
          <w:lang w:eastAsia="ru-RU"/>
        </w:rPr>
        <w:t xml:space="preserve"> «</w:t>
      </w:r>
      <w:r w:rsidRPr="00AF2DA9">
        <w:rPr>
          <w:rFonts w:ascii="Times New Roman" w:hAnsi="Times New Roman"/>
          <w:sz w:val="24"/>
          <w:szCs w:val="24"/>
          <w:lang w:eastAsia="ru-RU"/>
        </w:rPr>
        <w:t>Муфта, Полботинка и Моховая Борода</w:t>
      </w:r>
      <w:r w:rsidRPr="006F6AC8">
        <w:rPr>
          <w:rFonts w:ascii="Times New Roman" w:hAnsi="Times New Roman"/>
          <w:sz w:val="24"/>
          <w:szCs w:val="24"/>
          <w:lang w:eastAsia="ru-RU"/>
        </w:rPr>
        <w:t xml:space="preserve">», </w:t>
      </w:r>
      <w:r w:rsidRPr="00AF2DA9">
        <w:rPr>
          <w:rFonts w:ascii="Times New Roman" w:hAnsi="Times New Roman"/>
          <w:sz w:val="24"/>
          <w:szCs w:val="24"/>
          <w:lang w:eastAsia="ru-RU"/>
        </w:rPr>
        <w:t>К</w:t>
      </w:r>
      <w:r w:rsidRPr="006F6AC8">
        <w:rPr>
          <w:rFonts w:ascii="Times New Roman" w:hAnsi="Times New Roman"/>
          <w:sz w:val="24"/>
          <w:szCs w:val="24"/>
          <w:lang w:eastAsia="ru-RU"/>
        </w:rPr>
        <w:t>.</w:t>
      </w:r>
      <w:r w:rsidRPr="00AF2DA9">
        <w:rPr>
          <w:rFonts w:ascii="Times New Roman" w:hAnsi="Times New Roman"/>
          <w:sz w:val="24"/>
          <w:szCs w:val="24"/>
          <w:lang w:eastAsia="ru-RU"/>
        </w:rPr>
        <w:t xml:space="preserve"> Грэм</w:t>
      </w:r>
      <w:r w:rsidRPr="006F6AC8">
        <w:rPr>
          <w:rFonts w:ascii="Times New Roman" w:hAnsi="Times New Roman"/>
          <w:sz w:val="24"/>
          <w:szCs w:val="24"/>
          <w:lang w:eastAsia="ru-RU"/>
        </w:rPr>
        <w:t xml:space="preserve"> «</w:t>
      </w:r>
      <w:r w:rsidRPr="00AF2DA9">
        <w:rPr>
          <w:rFonts w:ascii="Times New Roman" w:hAnsi="Times New Roman"/>
          <w:sz w:val="24"/>
          <w:szCs w:val="24"/>
          <w:lang w:eastAsia="ru-RU"/>
        </w:rPr>
        <w:t>Ветер в ивах</w:t>
      </w:r>
      <w:r w:rsidRPr="006F6AC8">
        <w:rPr>
          <w:rFonts w:ascii="Times New Roman" w:hAnsi="Times New Roman"/>
          <w:sz w:val="24"/>
          <w:szCs w:val="24"/>
          <w:lang w:eastAsia="ru-RU"/>
        </w:rPr>
        <w:t>» (перевод И.Токмаковой)</w:t>
      </w:r>
      <w:r>
        <w:rPr>
          <w:rFonts w:ascii="Times New Roman" w:hAnsi="Times New Roman"/>
          <w:sz w:val="24"/>
          <w:szCs w:val="24"/>
          <w:lang w:eastAsia="ru-RU"/>
        </w:rPr>
        <w:t>.</w:t>
      </w:r>
    </w:p>
    <w:p w:rsidR="008E5905" w:rsidRPr="000552A9" w:rsidRDefault="008E5905" w:rsidP="008E5905">
      <w:pPr>
        <w:spacing w:after="0" w:line="240" w:lineRule="auto"/>
        <w:ind w:firstLine="709"/>
        <w:jc w:val="center"/>
        <w:rPr>
          <w:rFonts w:ascii="Times New Roman" w:hAnsi="Times New Roman"/>
          <w:b/>
          <w:sz w:val="24"/>
          <w:szCs w:val="24"/>
          <w:lang w:eastAsia="ru-RU"/>
        </w:rPr>
      </w:pPr>
    </w:p>
    <w:p w:rsidR="008E5905" w:rsidRPr="000552A9" w:rsidRDefault="008E5905" w:rsidP="008E5905">
      <w:pPr>
        <w:spacing w:after="0" w:line="240" w:lineRule="auto"/>
        <w:ind w:firstLine="709"/>
        <w:jc w:val="center"/>
        <w:rPr>
          <w:rFonts w:ascii="Times New Roman" w:hAnsi="Times New Roman"/>
          <w:b/>
          <w:sz w:val="24"/>
          <w:szCs w:val="24"/>
          <w:lang w:eastAsia="ru-RU"/>
        </w:rPr>
      </w:pPr>
      <w:r w:rsidRPr="000552A9">
        <w:rPr>
          <w:rFonts w:ascii="Times New Roman" w:hAnsi="Times New Roman"/>
          <w:b/>
          <w:sz w:val="24"/>
          <w:szCs w:val="24"/>
          <w:lang w:eastAsia="ru-RU"/>
        </w:rPr>
        <w:t>Примерный перечень музыкальных произведений</w:t>
      </w:r>
    </w:p>
    <w:p w:rsidR="008E5905" w:rsidRPr="000552A9" w:rsidRDefault="008E5905" w:rsidP="008E5905">
      <w:pPr>
        <w:spacing w:after="0" w:line="240" w:lineRule="auto"/>
        <w:ind w:firstLine="709"/>
        <w:jc w:val="both"/>
        <w:rPr>
          <w:rFonts w:ascii="Times New Roman" w:hAnsi="Times New Roman"/>
          <w:kern w:val="2"/>
          <w:sz w:val="24"/>
          <w:szCs w:val="24"/>
        </w:rPr>
      </w:pPr>
    </w:p>
    <w:p w:rsidR="008E5905" w:rsidRPr="001958BE" w:rsidRDefault="008E5905" w:rsidP="008E5905">
      <w:pPr>
        <w:spacing w:after="0" w:line="240" w:lineRule="auto"/>
        <w:ind w:firstLine="709"/>
        <w:contextualSpacing/>
        <w:jc w:val="both"/>
        <w:rPr>
          <w:rFonts w:ascii="Times New Roman" w:hAnsi="Times New Roman"/>
          <w:b/>
          <w:i/>
          <w:iCs/>
          <w:sz w:val="24"/>
          <w:szCs w:val="24"/>
        </w:rPr>
      </w:pPr>
      <w:r w:rsidRPr="001958BE">
        <w:rPr>
          <w:rFonts w:ascii="Times New Roman" w:hAnsi="Times New Roman"/>
          <w:b/>
          <w:i/>
          <w:iCs/>
          <w:sz w:val="24"/>
          <w:szCs w:val="24"/>
        </w:rPr>
        <w:t>От 2 месяцев до 1 года</w:t>
      </w:r>
    </w:p>
    <w:p w:rsidR="00C46D80" w:rsidRDefault="008E5905" w:rsidP="008E5905">
      <w:pPr>
        <w:spacing w:after="0" w:line="240" w:lineRule="auto"/>
        <w:ind w:firstLine="709"/>
        <w:contextualSpacing/>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b/>
          <w:sz w:val="24"/>
          <w:szCs w:val="24"/>
        </w:rPr>
        <w:t xml:space="preserve"> «</w:t>
      </w:r>
      <w:r w:rsidRPr="001958BE">
        <w:rPr>
          <w:rFonts w:ascii="Times New Roman" w:hAnsi="Times New Roman"/>
          <w:sz w:val="24"/>
          <w:szCs w:val="24"/>
        </w:rPr>
        <w:t xml:space="preserve">Весело — грустно», муз. Л. Бетховена; «Ласковая просьба», </w:t>
      </w:r>
    </w:p>
    <w:p w:rsidR="003C1A9B" w:rsidRDefault="008E5905" w:rsidP="009A0F8A">
      <w:pPr>
        <w:spacing w:after="0" w:line="240" w:lineRule="auto"/>
        <w:contextualSpacing/>
        <w:jc w:val="both"/>
        <w:rPr>
          <w:rFonts w:ascii="Times New Roman" w:hAnsi="Times New Roman"/>
          <w:sz w:val="24"/>
          <w:szCs w:val="24"/>
        </w:rPr>
      </w:pPr>
      <w:r w:rsidRPr="001958BE">
        <w:rPr>
          <w:rFonts w:ascii="Times New Roman" w:hAnsi="Times New Roman"/>
          <w:sz w:val="24"/>
          <w:szCs w:val="24"/>
        </w:rPr>
        <w:t>муз. Г. Свиридова; «Смелый наездник», муз. Р. Шумана; «Верхом на лошадке», муз. А. Гречанинова; «Колыбельная», «Петушок», муз. А. Лядова; «Колыбельная», муз. Н. Римского-Корсакова;</w:t>
      </w:r>
      <w:r w:rsidR="009A0F8A">
        <w:rPr>
          <w:rFonts w:ascii="Times New Roman" w:hAnsi="Times New Roman"/>
          <w:sz w:val="24"/>
          <w:szCs w:val="24"/>
        </w:rPr>
        <w:t xml:space="preserve"> </w:t>
      </w:r>
      <w:r w:rsidRPr="001958BE">
        <w:rPr>
          <w:rFonts w:ascii="Times New Roman" w:hAnsi="Times New Roman"/>
          <w:sz w:val="24"/>
          <w:szCs w:val="24"/>
        </w:rPr>
        <w:t xml:space="preserve">«Полька», «Старинная французская песенка», «Немецкая песенка», «Неаполитанская песенка», </w:t>
      </w:r>
    </w:p>
    <w:p w:rsidR="008E5905" w:rsidRPr="001958BE" w:rsidRDefault="008E5905" w:rsidP="008E5905">
      <w:pPr>
        <w:spacing w:after="0" w:line="240" w:lineRule="auto"/>
        <w:ind w:firstLine="709"/>
        <w:contextualSpacing/>
        <w:jc w:val="both"/>
        <w:rPr>
          <w:rFonts w:ascii="Times New Roman" w:hAnsi="Times New Roman"/>
          <w:sz w:val="24"/>
          <w:szCs w:val="24"/>
        </w:rPr>
      </w:pPr>
      <w:r w:rsidRPr="001958BE">
        <w:rPr>
          <w:rFonts w:ascii="Times New Roman" w:hAnsi="Times New Roman"/>
          <w:sz w:val="24"/>
          <w:szCs w:val="24"/>
        </w:rPr>
        <w:t xml:space="preserve">«Игра в лошадки», «Мама», муз. П. Чайковского; «Зайчик», муз. М. Старокадомского; «Зайчик дразнит медвежонка», муз. Д. Кабалевского. Рус. нар. </w:t>
      </w:r>
      <w:r w:rsidRPr="001958BE">
        <w:rPr>
          <w:rFonts w:ascii="Times New Roman" w:hAnsi="Times New Roman"/>
          <w:bCs/>
          <w:i/>
          <w:iCs/>
          <w:sz w:val="24"/>
          <w:szCs w:val="24"/>
        </w:rPr>
        <w:t xml:space="preserve">Подпевание: </w:t>
      </w:r>
      <w:r w:rsidRPr="001958BE">
        <w:rPr>
          <w:rFonts w:ascii="Times New Roman" w:hAnsi="Times New Roman"/>
          <w:sz w:val="24"/>
          <w:szCs w:val="24"/>
        </w:rPr>
        <w:t>«Петушок», «Ладушки», «Идет коза рогатая», «Баюшки-баю», «Ой, люлюшки, люлюшки»; «Кап-кап»; «Кошка», муз. Ан. Александрова прибаутки, скороговорки, пестушки и игры с пением.</w:t>
      </w:r>
    </w:p>
    <w:p w:rsidR="00C46D80" w:rsidRDefault="008E5905" w:rsidP="008E5905">
      <w:pPr>
        <w:spacing w:after="0" w:line="240" w:lineRule="auto"/>
        <w:ind w:firstLine="709"/>
        <w:contextualSpacing/>
        <w:jc w:val="both"/>
        <w:rPr>
          <w:rFonts w:ascii="Times New Roman" w:hAnsi="Times New Roman"/>
          <w:sz w:val="24"/>
          <w:szCs w:val="24"/>
        </w:rPr>
      </w:pPr>
      <w:r w:rsidRPr="001958BE">
        <w:rPr>
          <w:rFonts w:ascii="Times New Roman" w:hAnsi="Times New Roman"/>
          <w:bCs/>
          <w:i/>
          <w:iCs/>
          <w:sz w:val="24"/>
          <w:szCs w:val="24"/>
        </w:rPr>
        <w:t>Музыкально-ритмические движение:</w:t>
      </w:r>
      <w:r w:rsidRPr="001958BE">
        <w:rPr>
          <w:rFonts w:ascii="Times New Roman" w:hAnsi="Times New Roman"/>
          <w:sz w:val="24"/>
          <w:szCs w:val="24"/>
        </w:rPr>
        <w:t xml:space="preserve"> «Устали наши ножки», муз. Т. Ломовой, </w:t>
      </w:r>
    </w:p>
    <w:p w:rsidR="008E5905" w:rsidRPr="001958BE" w:rsidRDefault="008E5905" w:rsidP="00C46D80">
      <w:pPr>
        <w:spacing w:after="0" w:line="240" w:lineRule="auto"/>
        <w:contextualSpacing/>
        <w:jc w:val="both"/>
        <w:rPr>
          <w:rFonts w:ascii="Times New Roman" w:hAnsi="Times New Roman"/>
          <w:sz w:val="24"/>
          <w:szCs w:val="24"/>
        </w:rPr>
      </w:pPr>
      <w:r w:rsidRPr="001958BE">
        <w:rPr>
          <w:rFonts w:ascii="Times New Roman" w:hAnsi="Times New Roman"/>
          <w:sz w:val="24"/>
          <w:szCs w:val="24"/>
        </w:rPr>
        <w:t>сл. Е. Соковниной; «Маленькая полечка», муз. Е. Тиличеевой, сл. А. Шибицкой; «Ой, летали птички»; «Ай-да!», муз. В. Верховинца; «Поезд», муз. Н. Метлова, сл. Т. Бабаджан.</w:t>
      </w:r>
    </w:p>
    <w:p w:rsidR="008E5905" w:rsidRPr="001958BE" w:rsidRDefault="008E5905" w:rsidP="008E5905">
      <w:pPr>
        <w:spacing w:after="0" w:line="240" w:lineRule="auto"/>
        <w:ind w:firstLine="709"/>
        <w:contextualSpacing/>
        <w:jc w:val="both"/>
        <w:rPr>
          <w:rFonts w:ascii="Times New Roman" w:hAnsi="Times New Roman"/>
          <w:sz w:val="24"/>
          <w:szCs w:val="24"/>
        </w:rPr>
      </w:pPr>
      <w:r w:rsidRPr="001958BE">
        <w:rPr>
          <w:rFonts w:ascii="Times New Roman" w:hAnsi="Times New Roman"/>
          <w:bCs/>
          <w:i/>
          <w:iCs/>
          <w:sz w:val="24"/>
          <w:szCs w:val="24"/>
        </w:rPr>
        <w:t>Пляски:</w:t>
      </w:r>
      <w:r w:rsidRPr="001958BE">
        <w:rPr>
          <w:rFonts w:ascii="Times New Roman" w:hAnsi="Times New Roman"/>
          <w:sz w:val="24"/>
          <w:szCs w:val="24"/>
        </w:rPr>
        <w:t xml:space="preserve">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8E5905" w:rsidRPr="001958BE" w:rsidRDefault="008E5905" w:rsidP="008E5905">
      <w:pPr>
        <w:spacing w:after="0" w:line="240" w:lineRule="auto"/>
        <w:ind w:firstLine="709"/>
        <w:jc w:val="both"/>
        <w:rPr>
          <w:rFonts w:ascii="Times New Roman" w:hAnsi="Times New Roman"/>
          <w:b/>
          <w:sz w:val="24"/>
          <w:szCs w:val="24"/>
        </w:rPr>
      </w:pPr>
    </w:p>
    <w:p w:rsidR="008E5905" w:rsidRPr="001958BE" w:rsidRDefault="008E5905" w:rsidP="008E5905">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1 года до 1 года 6 месяцев</w:t>
      </w:r>
    </w:p>
    <w:p w:rsidR="00C46D80"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xml:space="preserve"> «Полянка», рус. нар. мелодия, обраб. Г. Фрида; «Колыбельная»,</w:t>
      </w:r>
    </w:p>
    <w:p w:rsidR="00C46D80"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 xml:space="preserve"> муз. В. Агафонникова; «Искупался Иванушка», рус. нар. мелодия; «Как у наших у ворот», рус. нар. мелодия, обраб. А. Быканова; «Верхом на лошадке», «Колыбельная», «Танец», </w:t>
      </w:r>
    </w:p>
    <w:p w:rsidR="008E5905" w:rsidRPr="001958BE"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муз. А. Гречанинова; «Мотылек», «Сказочка», муз. С. Майкапара.</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Пение и подпевание:</w:t>
      </w:r>
      <w:r w:rsidRPr="001958BE">
        <w:rPr>
          <w:rFonts w:ascii="Times New Roman" w:hAnsi="Times New Roman"/>
          <w:sz w:val="24"/>
          <w:szCs w:val="24"/>
        </w:rPr>
        <w:t xml:space="preserve"> «Кошка», муз. Ан. Александрова, сл. Н. Френкель; «Наша елочка», муз. М. Красева, сл. М. Клоковой; «Бобик», муз. Т. Попатенко, сл. Н. Найденовой; «Петушок», «Лиса», «Лягушка», «Сорока», «Чижик», рус. нар. попевки.</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Образные упражнения:</w:t>
      </w:r>
      <w:r w:rsidRPr="001958BE">
        <w:rPr>
          <w:rFonts w:ascii="Times New Roman" w:hAnsi="Times New Roman"/>
          <w:sz w:val="24"/>
          <w:szCs w:val="24"/>
        </w:rPr>
        <w:t xml:space="preserve"> «Зайка и мишка», муз. Е. Тиличеевой; «Идет коза рогатая», рус. нар. мелодия; «Собачка», муз. М. Раухвергера. </w:t>
      </w:r>
    </w:p>
    <w:p w:rsidR="00C46D80"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lastRenderedPageBreak/>
        <w:t xml:space="preserve">Музыкально-ритмические движения: </w:t>
      </w:r>
      <w:r w:rsidRPr="001958BE">
        <w:rPr>
          <w:rFonts w:ascii="Times New Roman" w:hAnsi="Times New Roman"/>
          <w:sz w:val="24"/>
          <w:szCs w:val="24"/>
        </w:rPr>
        <w:t xml:space="preserve">«Шарик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w:t>
      </w:r>
    </w:p>
    <w:p w:rsidR="008E5905" w:rsidRPr="001958BE"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сл. Ю. Островского.</w:t>
      </w:r>
    </w:p>
    <w:p w:rsidR="008E5905" w:rsidRPr="001958BE" w:rsidRDefault="008E5905" w:rsidP="008E5905">
      <w:pPr>
        <w:spacing w:after="0" w:line="240" w:lineRule="auto"/>
        <w:ind w:firstLine="709"/>
        <w:jc w:val="both"/>
        <w:rPr>
          <w:rFonts w:ascii="Times New Roman" w:hAnsi="Times New Roman"/>
          <w:b/>
          <w:sz w:val="24"/>
          <w:szCs w:val="24"/>
        </w:rPr>
      </w:pPr>
    </w:p>
    <w:p w:rsidR="008E5905" w:rsidRPr="001958BE" w:rsidRDefault="008E5905" w:rsidP="008E5905">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1 года 6 месяцев до 2 лет</w:t>
      </w:r>
    </w:p>
    <w:p w:rsidR="008E5905" w:rsidRPr="00E81F1B" w:rsidRDefault="008E5905" w:rsidP="008E5905">
      <w:pPr>
        <w:spacing w:after="0" w:line="240" w:lineRule="auto"/>
        <w:ind w:firstLine="709"/>
        <w:jc w:val="both"/>
        <w:rPr>
          <w:rFonts w:ascii="Times New Roman" w:hAnsi="Times New Roman"/>
          <w:i/>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xml:space="preserve"> «Лошадка», муз. Е. Тиличеевой, сл. Н. Френкель; «Курочки и цыплята», муз. Е. Тиличеевой; «Вальс собачек», муз. А. Артоболевской;</w:t>
      </w:r>
      <w:r w:rsidR="009A0F8A">
        <w:rPr>
          <w:rFonts w:ascii="Times New Roman" w:hAnsi="Times New Roman"/>
          <w:sz w:val="24"/>
          <w:szCs w:val="24"/>
        </w:rPr>
        <w:t xml:space="preserve"> </w:t>
      </w:r>
      <w:r w:rsidRPr="001958BE">
        <w:rPr>
          <w:rFonts w:ascii="Times New Roman" w:hAnsi="Times New Roman"/>
          <w:sz w:val="24"/>
          <w:szCs w:val="24"/>
        </w:rPr>
        <w:t>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w:t>
      </w:r>
      <w:r w:rsidR="009A0F8A">
        <w:rPr>
          <w:rFonts w:ascii="Times New Roman" w:hAnsi="Times New Roman"/>
          <w:sz w:val="24"/>
          <w:szCs w:val="24"/>
        </w:rPr>
        <w:t xml:space="preserve"> </w:t>
      </w:r>
      <w:r w:rsidRPr="001958BE">
        <w:rPr>
          <w:rFonts w:ascii="Times New Roman" w:hAnsi="Times New Roman"/>
          <w:sz w:val="24"/>
          <w:szCs w:val="24"/>
        </w:rPr>
        <w:t>«Материнские ласки», «Жалоба», «Грустная песенка», «Вальс», муз. А. Гречанинова.</w:t>
      </w:r>
    </w:p>
    <w:p w:rsidR="00C46D80"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Пение и подпевание:</w:t>
      </w:r>
      <w:r w:rsidRPr="001958BE">
        <w:rPr>
          <w:rFonts w:ascii="Times New Roman" w:hAnsi="Times New Roman"/>
          <w:sz w:val="24"/>
          <w:szCs w:val="24"/>
        </w:rPr>
        <w:t xml:space="preserve"> «Водичка», муз. Е. Тиличеевой, сл. А. Шибицкой; «Колыбельная», муз. М. Красева, сл. М. Чарной; «Машенька-Маша», рус. нар. мелодия, обраб. В. Герчик, </w:t>
      </w:r>
    </w:p>
    <w:p w:rsidR="008E5905" w:rsidRPr="00E81F1B" w:rsidRDefault="008E5905" w:rsidP="00C46D80">
      <w:pPr>
        <w:spacing w:after="0" w:line="240" w:lineRule="auto"/>
        <w:jc w:val="both"/>
        <w:rPr>
          <w:rFonts w:ascii="Times New Roman" w:hAnsi="Times New Roman"/>
          <w:i/>
          <w:sz w:val="24"/>
          <w:szCs w:val="24"/>
        </w:rPr>
      </w:pPr>
      <w:r w:rsidRPr="001958BE">
        <w:rPr>
          <w:rFonts w:ascii="Times New Roman" w:hAnsi="Times New Roman"/>
          <w:sz w:val="24"/>
          <w:szCs w:val="24"/>
        </w:rPr>
        <w:t>сл. М. Невельштейн; «Воробей», рус. нар. мелодия; «Гули», «Баю-бай», «Едет паровоз», «Лиса», «Петушок», «Сорока», муз. С. Железнова</w:t>
      </w:r>
    </w:p>
    <w:p w:rsidR="00C46D80" w:rsidRDefault="009A0F8A" w:rsidP="008E5905">
      <w:pPr>
        <w:spacing w:after="0" w:line="240" w:lineRule="auto"/>
        <w:ind w:firstLine="709"/>
        <w:jc w:val="both"/>
        <w:rPr>
          <w:rFonts w:ascii="Times New Roman" w:hAnsi="Times New Roman"/>
          <w:sz w:val="24"/>
          <w:szCs w:val="24"/>
        </w:rPr>
      </w:pPr>
      <w:r>
        <w:rPr>
          <w:rFonts w:ascii="Times New Roman" w:hAnsi="Times New Roman"/>
          <w:bCs/>
          <w:i/>
          <w:iCs/>
          <w:sz w:val="24"/>
          <w:szCs w:val="24"/>
        </w:rPr>
        <w:t xml:space="preserve">Музыкально-ритмические </w:t>
      </w:r>
      <w:r w:rsidR="008E5905" w:rsidRPr="001958BE">
        <w:rPr>
          <w:rFonts w:ascii="Times New Roman" w:hAnsi="Times New Roman"/>
          <w:bCs/>
          <w:i/>
          <w:iCs/>
          <w:sz w:val="24"/>
          <w:szCs w:val="24"/>
        </w:rPr>
        <w:t>движения:</w:t>
      </w:r>
      <w:r w:rsidR="00096DFA">
        <w:rPr>
          <w:rFonts w:ascii="Times New Roman" w:hAnsi="Times New Roman"/>
          <w:bCs/>
          <w:i/>
          <w:iCs/>
          <w:sz w:val="24"/>
          <w:szCs w:val="24"/>
        </w:rPr>
        <w:t xml:space="preserve"> </w:t>
      </w:r>
      <w:r w:rsidR="008E5905" w:rsidRPr="001958BE">
        <w:rPr>
          <w:rFonts w:ascii="Times New Roman" w:hAnsi="Times New Roman"/>
          <w:sz w:val="24"/>
          <w:szCs w:val="24"/>
        </w:rPr>
        <w:t>«Марш и бег», муз. Р. Рустамова; «Да, да, да!», муз. Е. Тиличеевой, сл. Ю. Островского; «Постучим палочками», рус. нар. мелодия; «Бубен», рус. нар. мелодия, обраб. М. Раухвергера; «Барабан», муз. Г. Фрида;</w:t>
      </w:r>
      <w:r>
        <w:rPr>
          <w:rFonts w:ascii="Times New Roman" w:hAnsi="Times New Roman"/>
          <w:sz w:val="24"/>
          <w:szCs w:val="24"/>
        </w:rPr>
        <w:t xml:space="preserve"> </w:t>
      </w:r>
      <w:r w:rsidR="008E5905" w:rsidRPr="001958BE">
        <w:rPr>
          <w:rFonts w:ascii="Times New Roman" w:hAnsi="Times New Roman"/>
          <w:sz w:val="24"/>
          <w:szCs w:val="24"/>
        </w:rPr>
        <w:t xml:space="preserve">«Петрушки», </w:t>
      </w:r>
    </w:p>
    <w:p w:rsidR="00C46D80"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 xml:space="preserve">муз. Р. Рустамова, сл. Ю. Островского; «Мишка», муз. Е. Тиличеевой, сл. Н. Френкель; «Зайка», рус. нар. мелодия, обраб. Ан. Александрова, сл. Т. Бабаджан; «Догонялки», </w:t>
      </w:r>
    </w:p>
    <w:p w:rsidR="008E5905" w:rsidRPr="00C46D80"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 xml:space="preserve">муз. Н. Александровой, сл. Т. Бабаджан, И. Плакиды; </w:t>
      </w:r>
    </w:p>
    <w:p w:rsidR="008E5905" w:rsidRPr="001958BE" w:rsidRDefault="008E5905" w:rsidP="008E5905">
      <w:pPr>
        <w:spacing w:after="0" w:line="240" w:lineRule="auto"/>
        <w:ind w:firstLine="709"/>
        <w:jc w:val="both"/>
        <w:rPr>
          <w:rFonts w:ascii="Times New Roman" w:hAnsi="Times New Roman"/>
          <w:i/>
          <w:sz w:val="24"/>
          <w:szCs w:val="24"/>
        </w:rPr>
      </w:pPr>
      <w:r w:rsidRPr="001958BE">
        <w:rPr>
          <w:rFonts w:ascii="Times New Roman" w:hAnsi="Times New Roman"/>
          <w:bCs/>
          <w:i/>
          <w:iCs/>
          <w:sz w:val="24"/>
          <w:szCs w:val="24"/>
        </w:rPr>
        <w:t>Пляски:</w:t>
      </w:r>
      <w:r w:rsidRPr="001958BE">
        <w:rPr>
          <w:rFonts w:ascii="Times New Roman" w:hAnsi="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C46D80"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Образные упражнения:</w:t>
      </w:r>
      <w:r w:rsidRPr="001958BE">
        <w:rPr>
          <w:rFonts w:ascii="Times New Roman" w:hAnsi="Times New Roman"/>
          <w:sz w:val="24"/>
          <w:szCs w:val="24"/>
        </w:rPr>
        <w:t xml:space="preserve"> «Медведь», «Зайка», муз. Е. Тиличеевой; «Идет мишка», </w:t>
      </w:r>
    </w:p>
    <w:p w:rsidR="008E5905" w:rsidRPr="001958BE" w:rsidRDefault="008E5905" w:rsidP="00C46D80">
      <w:pPr>
        <w:spacing w:after="0" w:line="240" w:lineRule="auto"/>
        <w:jc w:val="both"/>
        <w:rPr>
          <w:rFonts w:ascii="Times New Roman" w:hAnsi="Times New Roman"/>
          <w:i/>
          <w:sz w:val="24"/>
          <w:szCs w:val="24"/>
        </w:rPr>
      </w:pPr>
      <w:r w:rsidRPr="001958BE">
        <w:rPr>
          <w:rFonts w:ascii="Times New Roman" w:hAnsi="Times New Roman"/>
          <w:sz w:val="24"/>
          <w:szCs w:val="24"/>
        </w:rPr>
        <w:t>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w:t>
      </w:r>
      <w:r w:rsidR="009A0F8A">
        <w:rPr>
          <w:rFonts w:ascii="Times New Roman" w:hAnsi="Times New Roman"/>
          <w:sz w:val="24"/>
          <w:szCs w:val="24"/>
        </w:rPr>
        <w:t xml:space="preserve"> </w:t>
      </w:r>
      <w:r w:rsidRPr="001958BE">
        <w:rPr>
          <w:rFonts w:ascii="Times New Roman" w:hAnsi="Times New Roman"/>
          <w:sz w:val="24"/>
          <w:szCs w:val="24"/>
        </w:rPr>
        <w:t>«Цыплята и курочка», муз. А. Филиппенко.</w:t>
      </w:r>
    </w:p>
    <w:p w:rsidR="008E5905" w:rsidRPr="001958BE" w:rsidRDefault="008E5905" w:rsidP="009A0F8A">
      <w:pPr>
        <w:spacing w:after="0" w:line="240" w:lineRule="auto"/>
        <w:ind w:firstLine="709"/>
        <w:rPr>
          <w:rFonts w:ascii="Times New Roman" w:hAnsi="Times New Roman"/>
          <w:sz w:val="24"/>
          <w:szCs w:val="24"/>
        </w:rPr>
      </w:pPr>
      <w:r w:rsidRPr="001958BE">
        <w:rPr>
          <w:rFonts w:ascii="Times New Roman" w:hAnsi="Times New Roman"/>
          <w:bCs/>
          <w:i/>
          <w:iCs/>
          <w:sz w:val="24"/>
          <w:szCs w:val="24"/>
        </w:rPr>
        <w:t>Игры с пением:</w:t>
      </w:r>
      <w:r w:rsidRPr="001958BE">
        <w:rPr>
          <w:rFonts w:ascii="Times New Roman" w:hAnsi="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Инсценирование: </w:t>
      </w:r>
      <w:r w:rsidRPr="001958BE">
        <w:rPr>
          <w:rFonts w:ascii="Times New Roman" w:hAnsi="Times New Roman"/>
          <w:sz w:val="24"/>
          <w:szCs w:val="24"/>
        </w:rPr>
        <w:t xml:space="preserve">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 Рассказы с музыкальными иллюстрациями. «В лесу», муз. Е. Тиличеевой; «Праздник», «Музыкальные инструменты», муз. Г. Фрида; «Воронята», муз. М. Раухвергера. </w:t>
      </w:r>
    </w:p>
    <w:p w:rsidR="008E5905" w:rsidRPr="001958BE" w:rsidRDefault="008E5905" w:rsidP="008E5905">
      <w:pPr>
        <w:spacing w:after="0" w:line="240" w:lineRule="auto"/>
        <w:ind w:firstLine="709"/>
        <w:jc w:val="both"/>
        <w:rPr>
          <w:rFonts w:ascii="Times New Roman" w:hAnsi="Times New Roman"/>
          <w:b/>
          <w:sz w:val="24"/>
          <w:szCs w:val="24"/>
        </w:rPr>
      </w:pPr>
    </w:p>
    <w:p w:rsidR="008E5905" w:rsidRPr="001958BE" w:rsidRDefault="008E5905" w:rsidP="008E5905">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2 до 3 лет</w:t>
      </w:r>
    </w:p>
    <w:p w:rsidR="00C46D80"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Слушание: </w:t>
      </w:r>
      <w:r w:rsidRPr="001958BE">
        <w:rPr>
          <w:rFonts w:ascii="Times New Roman" w:hAnsi="Times New Roman"/>
          <w:sz w:val="24"/>
          <w:szCs w:val="24"/>
        </w:rPr>
        <w:t xml:space="preserve">«Лошадка», муз. Е. Тиличеевой, сл. Н. Френкель; «Наша погремушка», </w:t>
      </w:r>
    </w:p>
    <w:p w:rsidR="00C46D80"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 xml:space="preserve">муз. И. Арсеева, сл. И. Черницкой; «Зайка», рус. нар. мелодия, обраб. Ан. Александрова, </w:t>
      </w:r>
    </w:p>
    <w:p w:rsidR="00C46D80"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сл. Т. Бабаджан; «Корова», муз. М. Раухверг</w:t>
      </w:r>
      <w:r w:rsidR="00C46D80">
        <w:rPr>
          <w:rFonts w:ascii="Times New Roman" w:hAnsi="Times New Roman"/>
          <w:sz w:val="24"/>
          <w:szCs w:val="24"/>
        </w:rPr>
        <w:t>ера, сл. О. Высотской; «Кошка»,</w:t>
      </w:r>
    </w:p>
    <w:p w:rsidR="008E5905" w:rsidRPr="001958BE"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 xml:space="preserve">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w:t>
      </w:r>
      <w:r w:rsidRPr="001958BE">
        <w:rPr>
          <w:rFonts w:ascii="Times New Roman" w:hAnsi="Times New Roman"/>
          <w:sz w:val="24"/>
          <w:szCs w:val="24"/>
        </w:rPr>
        <w:lastRenderedPageBreak/>
        <w:t>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w:t>
      </w:r>
      <w:r w:rsidR="009A0F8A">
        <w:rPr>
          <w:rFonts w:ascii="Times New Roman" w:hAnsi="Times New Roman"/>
          <w:sz w:val="24"/>
          <w:szCs w:val="24"/>
        </w:rPr>
        <w:t xml:space="preserve"> </w:t>
      </w:r>
      <w:r w:rsidRPr="001958BE">
        <w:rPr>
          <w:rFonts w:ascii="Times New Roman" w:hAnsi="Times New Roman"/>
          <w:sz w:val="24"/>
          <w:szCs w:val="24"/>
        </w:rPr>
        <w:t xml:space="preserve">«Ай-да», муз. В. Верховинца; «Где ты, зайка?», рус. нар. мелодия, обраб. Е. Тиличеевой. </w:t>
      </w:r>
    </w:p>
    <w:p w:rsidR="00C46D80" w:rsidRDefault="008E5905" w:rsidP="00C46D80">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Пение:</w:t>
      </w:r>
      <w:r w:rsidRPr="001958BE">
        <w:rPr>
          <w:rFonts w:ascii="Times New Roman" w:hAnsi="Times New Roman"/>
          <w:sz w:val="24"/>
          <w:szCs w:val="24"/>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w:t>
      </w:r>
    </w:p>
    <w:p w:rsidR="00C46D80"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 xml:space="preserve"> муз. Е. Тиличеевой, сл. М. Булатова; «Зима», муз. В. Карасевой, сл. Н. Френкель; «Идет коза рогатая», обраб. А. Гречанинова; «Колыбельная», муз. М. Красева; «Кошка», </w:t>
      </w:r>
    </w:p>
    <w:p w:rsidR="00C46D80"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муз. Ан. Александрова, сл. Н. Френкель; «Кошечка», муз. В. Витлина, сл. Н. Найденовой; «Ладушки», рус. нар. мелодия; «Птичка», муз. М. Раухвергера, сл. А. Барто;</w:t>
      </w:r>
      <w:r w:rsidR="009A0F8A">
        <w:rPr>
          <w:rFonts w:ascii="Times New Roman" w:hAnsi="Times New Roman"/>
          <w:sz w:val="24"/>
          <w:szCs w:val="24"/>
        </w:rPr>
        <w:t xml:space="preserve"> </w:t>
      </w:r>
      <w:r w:rsidRPr="001958BE">
        <w:rPr>
          <w:rFonts w:ascii="Times New Roman" w:hAnsi="Times New Roman"/>
          <w:sz w:val="24"/>
          <w:szCs w:val="24"/>
        </w:rPr>
        <w:t xml:space="preserve">«Собачка», </w:t>
      </w:r>
    </w:p>
    <w:p w:rsidR="00C46D80"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 xml:space="preserve">муз. М. Раухвергера, сл. Н. Комиссаровой; «Цыплята», муз. А. Филиппенко, сл. Т. Волгиной; «Колокольчик», муз. И. Арсеева, сл. И. Черницкой; «Кто нас крепко любит?», муз. и </w:t>
      </w:r>
    </w:p>
    <w:p w:rsidR="00C46D80"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 xml:space="preserve">сл. И. Арсеева; «Лошадка», муз. И. Арсеева, сл. В. Татаринова; «Кря-кря», муз. И. Арсеева, </w:t>
      </w:r>
    </w:p>
    <w:p w:rsidR="008E5905" w:rsidRPr="001958BE"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 xml:space="preserve">сл. Н. Чечериной. </w:t>
      </w:r>
    </w:p>
    <w:p w:rsidR="00C46D80"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Музыкально-ритмические движения:</w:t>
      </w:r>
      <w:r w:rsidRPr="001958BE">
        <w:rPr>
          <w:rFonts w:ascii="Times New Roman" w:hAnsi="Times New Roman"/>
          <w:sz w:val="24"/>
          <w:szCs w:val="24"/>
        </w:rPr>
        <w:t xml:space="preserve"> «Дождик», муз. и сл. Е. Макшанцевой; «Козлятки», укр. нар. мелодия, сл. Е. Макшанцевой; «Бубен», рус. нар. мелодия, </w:t>
      </w:r>
    </w:p>
    <w:p w:rsidR="00C46D80"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 xml:space="preserve">сл. Е. Макшанцевой; «Воробушки», «Погремушка, попляши», «Колокольчик», «Погуляем», муз. И. Арсеева, сл. И. Черницкой; «Вот как мы умеем», «Марш и бег», муз. Е. Тиличеевой, </w:t>
      </w:r>
    </w:p>
    <w:p w:rsidR="00C46D80"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 xml:space="preserve">сл. Н. Френкель; «Гопачок», укр. нар. мелодия, обраб. М. Раухвергера; «Догонялки», </w:t>
      </w:r>
    </w:p>
    <w:p w:rsidR="003C1A9B" w:rsidRPr="009A0F8A" w:rsidRDefault="008E5905" w:rsidP="009A0F8A">
      <w:pPr>
        <w:spacing w:after="0" w:line="240" w:lineRule="auto"/>
        <w:jc w:val="both"/>
        <w:rPr>
          <w:rFonts w:ascii="Times New Roman" w:hAnsi="Times New Roman"/>
          <w:sz w:val="24"/>
          <w:szCs w:val="24"/>
        </w:rPr>
      </w:pPr>
      <w:r w:rsidRPr="001958BE">
        <w:rPr>
          <w:rFonts w:ascii="Times New Roman" w:hAnsi="Times New Roman"/>
          <w:sz w:val="24"/>
          <w:szCs w:val="24"/>
        </w:rPr>
        <w:t xml:space="preserve">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А. Ануфриевой; «Ай-да», муз. В. Верховинца; «Где ты, зайка?», рус. нар. </w:t>
      </w:r>
      <w:r w:rsidR="009A0F8A">
        <w:rPr>
          <w:rFonts w:ascii="Times New Roman" w:hAnsi="Times New Roman"/>
          <w:sz w:val="24"/>
          <w:szCs w:val="24"/>
        </w:rPr>
        <w:t xml:space="preserve">мелодия, обраб. Е. Тиличеевой. </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Рассказы с музыкальными иллюстрациями:</w:t>
      </w:r>
      <w:r w:rsidR="009A0F8A">
        <w:rPr>
          <w:rFonts w:ascii="Times New Roman" w:hAnsi="Times New Roman"/>
          <w:bCs/>
          <w:i/>
          <w:iCs/>
          <w:sz w:val="24"/>
          <w:szCs w:val="24"/>
        </w:rPr>
        <w:t xml:space="preserve"> </w:t>
      </w:r>
      <w:r w:rsidRPr="001958BE">
        <w:rPr>
          <w:rFonts w:ascii="Times New Roman" w:hAnsi="Times New Roman"/>
          <w:sz w:val="24"/>
          <w:szCs w:val="24"/>
        </w:rPr>
        <w:t xml:space="preserve">«Птички», муз. Г. Фрида; «Праздничная прогулка», муз. Ан. Александрова. </w:t>
      </w:r>
    </w:p>
    <w:p w:rsidR="00C46D80"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 с пением:</w:t>
      </w:r>
      <w:r w:rsidRPr="001958BE">
        <w:rPr>
          <w:rFonts w:ascii="Times New Roman" w:hAnsi="Times New Roman"/>
          <w:sz w:val="24"/>
          <w:szCs w:val="24"/>
        </w:rPr>
        <w:t xml:space="preserve"> «Игра с мишкой», муз. Г. Финаровского; «Кошка», </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sz w:val="24"/>
          <w:szCs w:val="24"/>
        </w:rPr>
        <w:t>муз. Ан. Александрова, сл. Н. Френкель; «Кто у нас хороший?», рус. нар. песня.</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Музыкальные забавы:</w:t>
      </w:r>
      <w:r w:rsidRPr="001958BE">
        <w:rPr>
          <w:rFonts w:ascii="Times New Roman" w:hAnsi="Times New Roman"/>
          <w:sz w:val="24"/>
          <w:szCs w:val="24"/>
        </w:rPr>
        <w:t xml:space="preserve"> «Из-за леса, из-за гор», Т. Казакова; «Лягушка», рус. нар. песня, обраб. Ю. Слонова; «Котик и козлик», муз. Ц. Кюи</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Инсценирование песен: </w:t>
      </w:r>
      <w:r w:rsidRPr="001958BE">
        <w:rPr>
          <w:rFonts w:ascii="Times New Roman" w:hAnsi="Times New Roman"/>
          <w:sz w:val="24"/>
          <w:szCs w:val="24"/>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8E5905" w:rsidRPr="001958BE" w:rsidRDefault="008E5905" w:rsidP="008E5905">
      <w:pPr>
        <w:spacing w:after="0" w:line="240" w:lineRule="auto"/>
        <w:ind w:firstLine="709"/>
        <w:jc w:val="both"/>
        <w:rPr>
          <w:rFonts w:ascii="Times New Roman" w:hAnsi="Times New Roman"/>
          <w:b/>
          <w:sz w:val="24"/>
          <w:szCs w:val="24"/>
        </w:rPr>
      </w:pPr>
    </w:p>
    <w:p w:rsidR="008E5905" w:rsidRPr="001958BE" w:rsidRDefault="008E5905" w:rsidP="008E5905">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3 до 4 лет</w:t>
      </w:r>
    </w:p>
    <w:p w:rsidR="00C46D80"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xml:space="preserve"> «Грустный дождик», «Вальс», муз. Д. Кабалевского; «Листопад»,</w:t>
      </w:r>
    </w:p>
    <w:p w:rsidR="00C46D80"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 xml:space="preserve">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w:t>
      </w:r>
    </w:p>
    <w:p w:rsidR="008E5905" w:rsidRPr="001958BE"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w:t>
      </w:r>
    </w:p>
    <w:p w:rsidR="008E5905" w:rsidRPr="001958BE" w:rsidRDefault="008E5905" w:rsidP="008E5905">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lastRenderedPageBreak/>
        <w:t>Упражнения на развитие слуха и голоса:</w:t>
      </w:r>
      <w:r w:rsidRPr="001958BE">
        <w:rPr>
          <w:rFonts w:ascii="Times New Roman" w:hAnsi="Times New Roman"/>
          <w:sz w:val="24"/>
          <w:szCs w:val="24"/>
        </w:rP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w:t>
      </w:r>
      <w:r w:rsidR="009A0F8A">
        <w:rPr>
          <w:rFonts w:ascii="Times New Roman" w:hAnsi="Times New Roman"/>
          <w:sz w:val="24"/>
          <w:szCs w:val="24"/>
        </w:rPr>
        <w:t xml:space="preserve"> </w:t>
      </w:r>
      <w:r w:rsidRPr="001958BE">
        <w:rPr>
          <w:rFonts w:ascii="Times New Roman" w:hAnsi="Times New Roman"/>
          <w:sz w:val="24"/>
          <w:szCs w:val="24"/>
        </w:rPr>
        <w:t xml:space="preserve">«Солнышко-ведрышко», муз. В. Карасевой, сл. народные; «Солнышко», укр. нар. мелодия, обраб. Н. Метлова, сл. Е. Переплетчиковой. </w:t>
      </w:r>
    </w:p>
    <w:p w:rsidR="00C46D80"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sidRPr="001958BE">
        <w:rPr>
          <w:rFonts w:ascii="Times New Roman" w:hAnsi="Times New Roman"/>
          <w:sz w:val="24"/>
          <w:szCs w:val="24"/>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w:t>
      </w:r>
      <w:r w:rsidR="009A0F8A">
        <w:rPr>
          <w:rFonts w:ascii="Times New Roman" w:hAnsi="Times New Roman"/>
          <w:sz w:val="24"/>
          <w:szCs w:val="24"/>
        </w:rPr>
        <w:t xml:space="preserve"> </w:t>
      </w:r>
      <w:r w:rsidRPr="001958BE">
        <w:rPr>
          <w:rFonts w:ascii="Times New Roman" w:hAnsi="Times New Roman"/>
          <w:sz w:val="24"/>
          <w:szCs w:val="24"/>
        </w:rPr>
        <w:t xml:space="preserve">«Гуси», рус. нар. песня, обраб. Н. Метлова; «Зима прошла», муз. Н. Метлова, сл. М. Клоковой; «Машина», муз. Т. Попатенко, сл. Н. Найденовой; «Цыплята», </w:t>
      </w:r>
    </w:p>
    <w:p w:rsidR="008E5905" w:rsidRPr="001958BE"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муз. А. Филиппенко, сл. Т. Волгиной; «Игра с лошадкой», муз. И. Кишко, сл. В. Кукловской.</w:t>
      </w:r>
    </w:p>
    <w:p w:rsidR="00C46D80"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Песенное творчество:</w:t>
      </w:r>
      <w:r w:rsidRPr="001958BE">
        <w:rPr>
          <w:rFonts w:ascii="Times New Roman" w:hAnsi="Times New Roman"/>
          <w:sz w:val="24"/>
          <w:szCs w:val="24"/>
        </w:rPr>
        <w:t xml:space="preserve"> «Бай-бай,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w:t>
      </w:r>
      <w:r w:rsidR="009A0F8A">
        <w:rPr>
          <w:rFonts w:ascii="Times New Roman" w:hAnsi="Times New Roman"/>
          <w:sz w:val="24"/>
          <w:szCs w:val="24"/>
        </w:rPr>
        <w:t>я; «Закличка солнца», сл. нар.</w:t>
      </w:r>
    </w:p>
    <w:p w:rsidR="008E5905" w:rsidRPr="001958BE"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обраб. И. Лазарева и М. Лазарева; придумывание колыбельной мелодии и плясовой мелодии.</w:t>
      </w:r>
    </w:p>
    <w:p w:rsidR="008E5905" w:rsidRPr="001958BE" w:rsidRDefault="008E5905" w:rsidP="008E5905">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p>
    <w:p w:rsidR="00C46D80"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Игровые упражнения:</w:t>
      </w:r>
      <w:r w:rsidRPr="001958BE">
        <w:rPr>
          <w:rFonts w:ascii="Times New Roman" w:hAnsi="Times New Roman"/>
          <w:sz w:val="24"/>
          <w:szCs w:val="24"/>
        </w:rPr>
        <w:t xml:space="preserve"> «Ладушки», муз. Н. Римского-Корсакова; «Марш»,</w:t>
      </w:r>
    </w:p>
    <w:p w:rsidR="008E5905" w:rsidRPr="001958BE"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 xml:space="preserve">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46D80"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Этюды-драматизации</w:t>
      </w:r>
      <w:r w:rsidRPr="001958BE">
        <w:rPr>
          <w:rFonts w:ascii="Times New Roman" w:hAnsi="Times New Roman"/>
          <w:sz w:val="24"/>
          <w:szCs w:val="24"/>
        </w:rPr>
        <w:t xml:space="preserve">: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w:t>
      </w:r>
    </w:p>
    <w:p w:rsidR="003C1A9B" w:rsidRPr="003C1A9B" w:rsidRDefault="009A0F8A" w:rsidP="009A0F8A">
      <w:pPr>
        <w:spacing w:after="0" w:line="240" w:lineRule="auto"/>
        <w:jc w:val="both"/>
        <w:rPr>
          <w:rFonts w:ascii="Times New Roman" w:hAnsi="Times New Roman"/>
          <w:sz w:val="24"/>
          <w:szCs w:val="24"/>
        </w:rPr>
      </w:pPr>
      <w:r>
        <w:rPr>
          <w:rFonts w:ascii="Times New Roman" w:hAnsi="Times New Roman"/>
          <w:sz w:val="24"/>
          <w:szCs w:val="24"/>
        </w:rPr>
        <w:t>обраб. Л. Вишкарева.</w:t>
      </w:r>
    </w:p>
    <w:p w:rsidR="003C1A9B" w:rsidRDefault="009A0F8A" w:rsidP="009A0F8A">
      <w:pPr>
        <w:spacing w:after="0" w:line="240" w:lineRule="auto"/>
        <w:jc w:val="both"/>
        <w:rPr>
          <w:rFonts w:ascii="Times New Roman" w:hAnsi="Times New Roman"/>
          <w:sz w:val="24"/>
          <w:szCs w:val="24"/>
        </w:rPr>
      </w:pPr>
      <w:r>
        <w:rPr>
          <w:rFonts w:ascii="Times New Roman" w:hAnsi="Times New Roman"/>
          <w:i/>
          <w:sz w:val="24"/>
          <w:szCs w:val="24"/>
        </w:rPr>
        <w:t xml:space="preserve">             </w:t>
      </w:r>
      <w:r w:rsidR="008E5905" w:rsidRPr="001958BE">
        <w:rPr>
          <w:rFonts w:ascii="Times New Roman" w:hAnsi="Times New Roman"/>
          <w:i/>
          <w:sz w:val="24"/>
          <w:szCs w:val="24"/>
        </w:rPr>
        <w:t>Игры:</w:t>
      </w:r>
      <w:r w:rsidR="008E5905" w:rsidRPr="001958BE">
        <w:rPr>
          <w:rFonts w:ascii="Times New Roman" w:hAnsi="Times New Roman"/>
          <w:sz w:val="24"/>
          <w:szCs w:val="24"/>
        </w:rPr>
        <w:t xml:space="preserve"> «Солнышко и дождик», муз. М. Раухвергера, сл. А. Барто; «Жмурки с Мишкой», </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sz w:val="24"/>
          <w:szCs w:val="24"/>
        </w:rPr>
        <w:t>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Хороводы и пляски:</w:t>
      </w:r>
      <w:r w:rsidRPr="001958BE">
        <w:rPr>
          <w:rFonts w:ascii="Times New Roman" w:hAnsi="Times New Roman"/>
          <w:sz w:val="24"/>
          <w:szCs w:val="24"/>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rsidR="008E5905" w:rsidRPr="00E81F1B"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Характерные танцы:</w:t>
      </w:r>
      <w:r w:rsidRPr="001958BE">
        <w:rPr>
          <w:rFonts w:ascii="Times New Roman" w:hAnsi="Times New Roman"/>
          <w:sz w:val="24"/>
          <w:szCs w:val="24"/>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Развитие танцевально-игрового творчества</w:t>
      </w:r>
      <w:r w:rsidRPr="001958BE">
        <w:rPr>
          <w:rFonts w:ascii="Times New Roman" w:hAnsi="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8E5905" w:rsidRPr="001958BE" w:rsidRDefault="008E5905" w:rsidP="008E5905">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sidRPr="001958BE">
        <w:rPr>
          <w:rFonts w:ascii="Times New Roman" w:hAnsi="Times New Roman"/>
          <w:sz w:val="24"/>
          <w:szCs w:val="24"/>
        </w:rPr>
        <w:t xml:space="preserve">: «Птицы и птенчики», «Веселые матрешки», «Три медведя». </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lastRenderedPageBreak/>
        <w:t>Развитие ритмического слуха</w:t>
      </w:r>
      <w:r w:rsidRPr="001958BE">
        <w:rPr>
          <w:rFonts w:ascii="Times New Roman" w:hAnsi="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 </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Определение жанра и развитие памяти:</w:t>
      </w:r>
      <w:r w:rsidRPr="001958BE">
        <w:rPr>
          <w:rFonts w:ascii="Times New Roman" w:hAnsi="Times New Roman"/>
          <w:sz w:val="24"/>
          <w:szCs w:val="24"/>
        </w:rPr>
        <w:t xml:space="preserve"> «Что делает кукла?», «Узнай и спой песню по картинке». </w:t>
      </w:r>
    </w:p>
    <w:p w:rsidR="008E5905" w:rsidRPr="00C46D80" w:rsidRDefault="008E5905" w:rsidP="00C46D80">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Подыгрывание на детских ударных музыкальных инструментах</w:t>
      </w:r>
      <w:r w:rsidR="00C46D80">
        <w:rPr>
          <w:rFonts w:ascii="Times New Roman" w:hAnsi="Times New Roman"/>
          <w:sz w:val="24"/>
          <w:szCs w:val="24"/>
        </w:rPr>
        <w:t>: Народные мелодии.</w:t>
      </w:r>
    </w:p>
    <w:p w:rsidR="008E5905" w:rsidRPr="001958BE" w:rsidRDefault="008E5905" w:rsidP="008E5905">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4 лет до 5 лет</w:t>
      </w:r>
    </w:p>
    <w:p w:rsidR="00C46D80"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xml:space="preserve">: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w:t>
      </w:r>
    </w:p>
    <w:p w:rsidR="008E5905" w:rsidRPr="001958BE"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rsidR="008E5905" w:rsidRPr="001958BE" w:rsidRDefault="008E5905" w:rsidP="008E5905">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sidRPr="001958BE">
        <w:rPr>
          <w:rFonts w:ascii="Times New Roman" w:hAnsi="Times New Roman"/>
          <w:sz w:val="24"/>
          <w:szCs w:val="24"/>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 </w:t>
      </w:r>
    </w:p>
    <w:p w:rsidR="00C46D80"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sidRPr="001958BE">
        <w:rPr>
          <w:rFonts w:ascii="Times New Roman" w:hAnsi="Times New Roman"/>
          <w:sz w:val="24"/>
          <w:szCs w:val="24"/>
        </w:rPr>
        <w:t xml:space="preserve"> «Осень», муз. Ю. Чичкова, сл. И. Мазнина; «Баю, бай», муз. М. Красина, сл. М. Чарной; «Осень», муз. И. Кишко, сл. Т. Волгиной; «Осенью», рус. нар. мелодия, </w:t>
      </w:r>
    </w:p>
    <w:p w:rsidR="00C46D80"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 xml:space="preserve">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w:t>
      </w:r>
    </w:p>
    <w:p w:rsidR="00C46D80"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муз. А. Филиппенко, сл. Т. Волгиной; колядки: «Здравствуйте</w:t>
      </w:r>
      <w:r w:rsidR="009A0F8A">
        <w:rPr>
          <w:rFonts w:ascii="Times New Roman" w:hAnsi="Times New Roman"/>
          <w:sz w:val="24"/>
          <w:szCs w:val="24"/>
        </w:rPr>
        <w:t xml:space="preserve">», «С Новым годом!»; «Воробей», </w:t>
      </w:r>
      <w:r w:rsidRPr="001958BE">
        <w:rPr>
          <w:rFonts w:ascii="Times New Roman" w:hAnsi="Times New Roman"/>
          <w:sz w:val="24"/>
          <w:szCs w:val="24"/>
        </w:rPr>
        <w:t xml:space="preserve">муз. В. Герчик, сл. А. Чельцова; «Веснянка», укр. нар. песня; «Дождик», муз. М. Красева, сл. Н. Френкель; «Зайчик», муз. М. Старокадомского, сл. М. Клоковой; «Лошадка», </w:t>
      </w:r>
    </w:p>
    <w:p w:rsidR="008E5905" w:rsidRPr="001958BE"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rsidR="008E5905" w:rsidRPr="001958BE" w:rsidRDefault="008E5905" w:rsidP="008E5905">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p>
    <w:p w:rsidR="00C46D80"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Игровые упражнения</w:t>
      </w:r>
      <w:r w:rsidRPr="001958BE">
        <w:rPr>
          <w:rFonts w:ascii="Times New Roman" w:hAnsi="Times New Roman"/>
          <w:sz w:val="24"/>
          <w:szCs w:val="24"/>
        </w:rPr>
        <w:t xml:space="preserve">: «Пружинки» под рус. нар. мелодию; ходьба под «Марш», </w:t>
      </w:r>
    </w:p>
    <w:p w:rsidR="008E5905" w:rsidRPr="001958BE"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 xml:space="preserve">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w:t>
      </w:r>
    </w:p>
    <w:p w:rsidR="008E5905" w:rsidRPr="001958BE" w:rsidRDefault="008E5905" w:rsidP="009A0F8A">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Этюды-драматизации</w:t>
      </w:r>
      <w:r w:rsidRPr="001958BE">
        <w:rPr>
          <w:rFonts w:ascii="Times New Roman" w:hAnsi="Times New Roman"/>
          <w:sz w:val="24"/>
          <w:szCs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Хороводы и пляски:</w:t>
      </w:r>
      <w:r w:rsidRPr="001958BE">
        <w:rPr>
          <w:rFonts w:ascii="Times New Roman" w:hAnsi="Times New Roman"/>
          <w:sz w:val="24"/>
          <w:szCs w:val="24"/>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новогодние </w:t>
      </w:r>
      <w:r w:rsidRPr="001958BE">
        <w:rPr>
          <w:rFonts w:ascii="Times New Roman" w:hAnsi="Times New Roman"/>
          <w:sz w:val="24"/>
          <w:szCs w:val="24"/>
        </w:rPr>
        <w:lastRenderedPageBreak/>
        <w:t>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rsidR="00C46D80"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sz w:val="24"/>
          <w:szCs w:val="24"/>
        </w:rPr>
        <w:t xml:space="preserve">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Ивенсен; «Коза-дереза», сл. народные, </w:t>
      </w:r>
    </w:p>
    <w:p w:rsidR="008E5905" w:rsidRPr="001958BE"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муз. М. Магиденко.</w:t>
      </w:r>
    </w:p>
    <w:p w:rsidR="00C46D80"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Музыкальные игры:</w:t>
      </w:r>
      <w:r w:rsidRPr="001958BE">
        <w:rPr>
          <w:rFonts w:ascii="Times New Roman" w:hAnsi="Times New Roman"/>
          <w:sz w:val="24"/>
          <w:szCs w:val="24"/>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w:t>
      </w:r>
    </w:p>
    <w:p w:rsidR="008E5905" w:rsidRPr="001958BE"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обраб. А. Сидельникова.</w:t>
      </w:r>
    </w:p>
    <w:p w:rsidR="00C46D80"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Игры с пением: </w:t>
      </w:r>
      <w:r w:rsidRPr="001958BE">
        <w:rPr>
          <w:rFonts w:ascii="Times New Roman" w:hAnsi="Times New Roman"/>
          <w:sz w:val="24"/>
          <w:szCs w:val="24"/>
        </w:rPr>
        <w:t>«Огородная-хороводная», муз. Б. Можжевелова, сл. А. Пассовой; «Кукла», муз. Старокадомского, сл. О. Высотской; Игры с пением. «Дед Мороз и дети»,</w:t>
      </w:r>
    </w:p>
    <w:p w:rsidR="00C46D80"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 xml:space="preserve"> муз. И. Кишко, сл. М. Ивенсен; «Заинька», муз. М. Красева, сл. Л. Некрасова; «Заинька, выходи», «Гуси, лебеди и волк», муз. Е. Тиличеевой, сл. М. Булатова; «Мы на луг ходили», </w:t>
      </w:r>
    </w:p>
    <w:p w:rsidR="00C46D80"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 xml:space="preserve">муз. А. Филиппенко, сл. Н. Кукловской; «Рыбка», муз. М. Красева; «Платочек», укр. нар. песня, обр. Н. Метлова; «Веселая девочка Таня», муз. А. Филиппенко, сл. Н. Кукловской и </w:t>
      </w:r>
    </w:p>
    <w:p w:rsidR="008E5905" w:rsidRPr="001958BE"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Р. Борисовой.</w:t>
      </w:r>
    </w:p>
    <w:p w:rsidR="00C46D80" w:rsidRDefault="008E5905" w:rsidP="00C46D80">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Песенное творчество</w:t>
      </w:r>
      <w:r w:rsidRPr="001958BE">
        <w:rPr>
          <w:rFonts w:ascii="Times New Roman" w:hAnsi="Times New Roman"/>
          <w:sz w:val="24"/>
          <w:szCs w:val="24"/>
        </w:rPr>
        <w:t xml:space="preserve">: «Как тебя зовут?»; «Что ты хочешь, кошечка?»; «Марш», </w:t>
      </w:r>
    </w:p>
    <w:p w:rsidR="00C46D80"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муз. Н. Богословского; «Мишка», «Бычок», «Лошадка», муз. А. Гречанинова,</w:t>
      </w:r>
    </w:p>
    <w:p w:rsidR="008E5905" w:rsidRPr="001958BE"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 xml:space="preserve"> сл. А. Барто; «Наша песенка простая», муз. Ан. Александрова, сл. М. Ивенсен; «Курочка-рябушечка», муз. Г. Лобачева, сл. народные; «Котенька-коток», рус. нар. песня. </w:t>
      </w:r>
    </w:p>
    <w:p w:rsidR="00C46D80"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Развитие танцевально-игрового творчества:</w:t>
      </w:r>
      <w:r w:rsidRPr="001958BE">
        <w:rPr>
          <w:rFonts w:ascii="Times New Roman" w:hAnsi="Times New Roman"/>
          <w:sz w:val="24"/>
          <w:szCs w:val="24"/>
        </w:rPr>
        <w:t xml:space="preserve"> «Лошадка», муз. Н. Потоловского; «Зайчики», «Наседка и цыплята», «Воробей», муз. Т. Ломовой; «Ой, хмель мой, хмелек»,</w:t>
      </w:r>
    </w:p>
    <w:p w:rsidR="00C46D80" w:rsidRDefault="008E5905" w:rsidP="00C46D80">
      <w:pPr>
        <w:spacing w:after="0" w:line="240" w:lineRule="auto"/>
        <w:jc w:val="both"/>
        <w:rPr>
          <w:rFonts w:ascii="Times New Roman" w:hAnsi="Times New Roman"/>
          <w:sz w:val="24"/>
          <w:szCs w:val="24"/>
        </w:rPr>
      </w:pPr>
      <w:r w:rsidRPr="001958BE">
        <w:rPr>
          <w:rFonts w:ascii="Times New Roman" w:hAnsi="Times New Roman"/>
          <w:sz w:val="24"/>
          <w:szCs w:val="24"/>
        </w:rPr>
        <w:t xml:space="preserve"> рус. нар. мелодия, обраб. М. Раухвергера; «Кукла», муз. М. Старокадомского; «Скачут по дорожке», муз. А. Филиппенко;</w:t>
      </w:r>
      <w:r w:rsidR="009A0F8A">
        <w:rPr>
          <w:rFonts w:ascii="Times New Roman" w:hAnsi="Times New Roman"/>
          <w:sz w:val="24"/>
          <w:szCs w:val="24"/>
        </w:rPr>
        <w:t xml:space="preserve"> </w:t>
      </w:r>
      <w:r w:rsidRPr="001958BE">
        <w:rPr>
          <w:rFonts w:ascii="Times New Roman" w:hAnsi="Times New Roman"/>
          <w:sz w:val="24"/>
          <w:szCs w:val="24"/>
        </w:rPr>
        <w:t xml:space="preserve">придумай пляску Петрушек под музыку «Петрушка» </w:t>
      </w:r>
    </w:p>
    <w:p w:rsidR="003C1A9B" w:rsidRPr="009A0F8A" w:rsidRDefault="008E5905" w:rsidP="009A0F8A">
      <w:pPr>
        <w:spacing w:after="0" w:line="240" w:lineRule="auto"/>
        <w:jc w:val="both"/>
        <w:rPr>
          <w:rFonts w:ascii="Times New Roman" w:hAnsi="Times New Roman"/>
          <w:sz w:val="24"/>
          <w:szCs w:val="24"/>
        </w:rPr>
      </w:pPr>
      <w:r w:rsidRPr="001958BE">
        <w:rPr>
          <w:rFonts w:ascii="Times New Roman" w:hAnsi="Times New Roman"/>
          <w:sz w:val="24"/>
          <w:szCs w:val="24"/>
        </w:rPr>
        <w:t>И. Брамса;</w:t>
      </w:r>
      <w:r w:rsidR="009A0F8A">
        <w:rPr>
          <w:rFonts w:ascii="Times New Roman" w:hAnsi="Times New Roman"/>
          <w:sz w:val="24"/>
          <w:szCs w:val="24"/>
        </w:rPr>
        <w:t xml:space="preserve"> </w:t>
      </w:r>
      <w:r w:rsidRPr="001958BE">
        <w:rPr>
          <w:rFonts w:ascii="Times New Roman" w:hAnsi="Times New Roman"/>
          <w:sz w:val="24"/>
          <w:szCs w:val="24"/>
        </w:rPr>
        <w:t>«Медвежата», муз</w:t>
      </w:r>
      <w:r w:rsidR="009A0F8A">
        <w:rPr>
          <w:rFonts w:ascii="Times New Roman" w:hAnsi="Times New Roman"/>
          <w:sz w:val="24"/>
          <w:szCs w:val="24"/>
        </w:rPr>
        <w:t xml:space="preserve">. М. Красева, сл. Н. Френкель. </w:t>
      </w:r>
    </w:p>
    <w:p w:rsidR="008E5905" w:rsidRPr="001958BE" w:rsidRDefault="008E5905" w:rsidP="008E5905">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sidRPr="001958BE">
        <w:rPr>
          <w:rFonts w:ascii="Times New Roman" w:hAnsi="Times New Roman"/>
          <w:sz w:val="24"/>
          <w:szCs w:val="24"/>
        </w:rPr>
        <w:t xml:space="preserve">: «Птицы и птенчики», «Качели». </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ритмического слуха</w:t>
      </w:r>
      <w:r w:rsidRPr="001958BE">
        <w:rPr>
          <w:rFonts w:ascii="Times New Roman" w:hAnsi="Times New Roman"/>
          <w:sz w:val="24"/>
          <w:szCs w:val="24"/>
        </w:rPr>
        <w:t>: «Петушок, курочка и цыпленок», «Кто как идет?», «Веселые дудочки»; «Сыграй, как я».</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тембрового и динамического слуха</w:t>
      </w:r>
      <w:r>
        <w:rPr>
          <w:rFonts w:ascii="Times New Roman" w:hAnsi="Times New Roman"/>
          <w:sz w:val="24"/>
          <w:szCs w:val="24"/>
        </w:rPr>
        <w:t>:</w:t>
      </w:r>
      <w:r w:rsidRPr="001958BE">
        <w:rPr>
          <w:rFonts w:ascii="Times New Roman" w:hAnsi="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8E5905" w:rsidRPr="001958BE" w:rsidRDefault="008E5905" w:rsidP="008E5905">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Игра на детских музыкальных инструментах</w:t>
      </w:r>
      <w:r>
        <w:rPr>
          <w:rFonts w:ascii="Times New Roman" w:hAnsi="Times New Roman"/>
          <w:bCs/>
          <w:i/>
          <w:iCs/>
          <w:sz w:val="24"/>
          <w:szCs w:val="24"/>
        </w:rPr>
        <w:t xml:space="preserve">: </w:t>
      </w:r>
      <w:r w:rsidRPr="001958BE">
        <w:rPr>
          <w:rFonts w:ascii="Times New Roman" w:hAnsi="Times New Roman"/>
          <w:sz w:val="24"/>
          <w:szCs w:val="24"/>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8E5905" w:rsidRPr="001958BE" w:rsidRDefault="008E5905" w:rsidP="008E5905">
      <w:pPr>
        <w:spacing w:after="0" w:line="240" w:lineRule="auto"/>
        <w:ind w:firstLine="709"/>
        <w:jc w:val="both"/>
        <w:rPr>
          <w:rFonts w:ascii="Times New Roman" w:hAnsi="Times New Roman"/>
          <w:sz w:val="24"/>
          <w:szCs w:val="24"/>
        </w:rPr>
      </w:pPr>
    </w:p>
    <w:p w:rsidR="008E5905" w:rsidRPr="001958BE" w:rsidRDefault="008E5905" w:rsidP="008E5905">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5 лет до 6 лет</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Pr>
          <w:rFonts w:ascii="Times New Roman" w:hAnsi="Times New Roman"/>
          <w:bCs/>
          <w:i/>
          <w:iCs/>
          <w:sz w:val="24"/>
          <w:szCs w:val="24"/>
        </w:rPr>
        <w:t>:</w:t>
      </w:r>
      <w:r w:rsidRPr="001958BE">
        <w:rPr>
          <w:rFonts w:ascii="Times New Roman" w:hAnsi="Times New Roman"/>
          <w:sz w:val="24"/>
          <w:szCs w:val="24"/>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w:t>
      </w:r>
      <w:r w:rsidR="009A0F8A">
        <w:rPr>
          <w:rFonts w:ascii="Times New Roman" w:hAnsi="Times New Roman"/>
          <w:sz w:val="24"/>
          <w:szCs w:val="24"/>
        </w:rPr>
        <w:t xml:space="preserve"> </w:t>
      </w:r>
      <w:r w:rsidRPr="001958BE">
        <w:rPr>
          <w:rFonts w:ascii="Times New Roman" w:hAnsi="Times New Roman"/>
          <w:sz w:val="24"/>
          <w:szCs w:val="24"/>
        </w:rPr>
        <w:t xml:space="preserve">«Тревожная </w:t>
      </w:r>
      <w:r w:rsidRPr="001958BE">
        <w:rPr>
          <w:rFonts w:ascii="Times New Roman" w:hAnsi="Times New Roman"/>
          <w:sz w:val="24"/>
          <w:szCs w:val="24"/>
        </w:rPr>
        <w:lastRenderedPageBreak/>
        <w:t>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8E5905" w:rsidRPr="001958BE" w:rsidRDefault="008E5905" w:rsidP="008E5905">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r>
        <w:rPr>
          <w:rFonts w:ascii="Times New Roman" w:hAnsi="Times New Roman"/>
          <w:bCs/>
          <w:i/>
          <w:iCs/>
          <w:sz w:val="24"/>
          <w:szCs w:val="24"/>
        </w:rPr>
        <w:t>:</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Pr>
          <w:rFonts w:ascii="Times New Roman" w:hAnsi="Times New Roman"/>
          <w:sz w:val="24"/>
          <w:szCs w:val="24"/>
        </w:rPr>
        <w:t>:</w:t>
      </w:r>
      <w:r w:rsidRPr="001958BE">
        <w:rPr>
          <w:rFonts w:ascii="Times New Roman" w:hAnsi="Times New Roman"/>
          <w:sz w:val="24"/>
          <w:szCs w:val="24"/>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Pr>
          <w:rFonts w:ascii="Times New Roman" w:hAnsi="Times New Roman"/>
          <w:i/>
          <w:sz w:val="24"/>
          <w:szCs w:val="24"/>
        </w:rPr>
        <w:t>:</w:t>
      </w:r>
      <w:r w:rsidRPr="001958BE">
        <w:rPr>
          <w:rFonts w:ascii="Times New Roman" w:hAnsi="Times New Roman"/>
          <w:sz w:val="24"/>
          <w:szCs w:val="24"/>
        </w:rPr>
        <w:t xml:space="preserve"> «Журавли», муз. А. Лившица, сл. М. Познанской;</w:t>
      </w:r>
      <w:r w:rsidR="009A0F8A">
        <w:rPr>
          <w:rFonts w:ascii="Times New Roman" w:hAnsi="Times New Roman"/>
          <w:sz w:val="24"/>
          <w:szCs w:val="24"/>
        </w:rPr>
        <w:t xml:space="preserve"> </w:t>
      </w:r>
      <w:r w:rsidRPr="001958BE">
        <w:rPr>
          <w:rFonts w:ascii="Times New Roman" w:hAnsi="Times New Roman"/>
          <w:sz w:val="24"/>
          <w:szCs w:val="24"/>
        </w:rPr>
        <w:t>«К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8E5905" w:rsidRPr="001958BE" w:rsidRDefault="008E5905" w:rsidP="008E5905">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Песенное творчество</w:t>
      </w:r>
      <w:r>
        <w:rPr>
          <w:rFonts w:ascii="Times New Roman" w:hAnsi="Times New Roman"/>
          <w:bCs/>
          <w:i/>
          <w:iCs/>
          <w:sz w:val="24"/>
          <w:szCs w:val="24"/>
        </w:rPr>
        <w:t>:</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Произведения</w:t>
      </w:r>
      <w:r>
        <w:rPr>
          <w:rFonts w:ascii="Times New Roman" w:hAnsi="Times New Roman"/>
          <w:i/>
          <w:sz w:val="24"/>
          <w:szCs w:val="24"/>
        </w:rPr>
        <w:t>:</w:t>
      </w:r>
      <w:r w:rsidRPr="001958BE">
        <w:rPr>
          <w:rFonts w:ascii="Times New Roman" w:hAnsi="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8E5905" w:rsidRPr="001958BE" w:rsidRDefault="008E5905" w:rsidP="008E5905">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r>
        <w:rPr>
          <w:rFonts w:ascii="Times New Roman" w:hAnsi="Times New Roman"/>
          <w:bCs/>
          <w:i/>
          <w:iCs/>
          <w:sz w:val="24"/>
          <w:szCs w:val="24"/>
        </w:rPr>
        <w:t>:</w:t>
      </w:r>
    </w:p>
    <w:p w:rsidR="003C1A9B" w:rsidRPr="003C1A9B" w:rsidRDefault="008E5905" w:rsidP="009A0F8A">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w:t>
      </w:r>
      <w:r>
        <w:rPr>
          <w:rFonts w:ascii="Times New Roman" w:hAnsi="Times New Roman"/>
          <w:i/>
          <w:sz w:val="24"/>
          <w:szCs w:val="24"/>
        </w:rPr>
        <w:t>:</w:t>
      </w:r>
      <w:r w:rsidRPr="001958BE">
        <w:rPr>
          <w:rFonts w:ascii="Times New Roman" w:hAnsi="Times New Roman"/>
          <w:sz w:val="24"/>
          <w:szCs w:val="24"/>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w:t>
      </w:r>
      <w:r w:rsidR="009A0F8A">
        <w:rPr>
          <w:rFonts w:ascii="Times New Roman" w:hAnsi="Times New Roman"/>
          <w:sz w:val="24"/>
          <w:szCs w:val="24"/>
        </w:rPr>
        <w:t>ар. мелодия, обр. Р. Рустамова.</w:t>
      </w:r>
    </w:p>
    <w:p w:rsidR="003C1A9B" w:rsidRDefault="003C1A9B" w:rsidP="008E5905">
      <w:pPr>
        <w:spacing w:after="0" w:line="240" w:lineRule="auto"/>
        <w:ind w:firstLine="709"/>
        <w:jc w:val="both"/>
        <w:rPr>
          <w:rFonts w:ascii="Times New Roman" w:hAnsi="Times New Roman"/>
          <w:i/>
          <w:sz w:val="24"/>
          <w:szCs w:val="24"/>
        </w:rPr>
      </w:pPr>
    </w:p>
    <w:p w:rsidR="003C1A9B"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с предметам</w:t>
      </w:r>
      <w:r w:rsidRPr="001958BE">
        <w:rPr>
          <w:rFonts w:ascii="Times New Roman" w:hAnsi="Times New Roman"/>
          <w:sz w:val="24"/>
          <w:szCs w:val="24"/>
        </w:rPr>
        <w:t>и</w:t>
      </w:r>
      <w:r>
        <w:rPr>
          <w:rFonts w:ascii="Times New Roman" w:hAnsi="Times New Roman"/>
          <w:sz w:val="24"/>
          <w:szCs w:val="24"/>
        </w:rPr>
        <w:t>:</w:t>
      </w:r>
      <w:r w:rsidRPr="001958BE">
        <w:rPr>
          <w:rFonts w:ascii="Times New Roman" w:hAnsi="Times New Roman"/>
          <w:sz w:val="24"/>
          <w:szCs w:val="24"/>
        </w:rPr>
        <w:t xml:space="preserve"> «Вальс», муз. А. Дворжака;</w:t>
      </w:r>
      <w:r w:rsidR="009A0F8A">
        <w:rPr>
          <w:rFonts w:ascii="Times New Roman" w:hAnsi="Times New Roman"/>
          <w:sz w:val="24"/>
          <w:szCs w:val="24"/>
        </w:rPr>
        <w:t xml:space="preserve"> </w:t>
      </w:r>
      <w:r w:rsidRPr="001958BE">
        <w:rPr>
          <w:rFonts w:ascii="Times New Roman" w:hAnsi="Times New Roman"/>
          <w:sz w:val="24"/>
          <w:szCs w:val="24"/>
        </w:rPr>
        <w:t xml:space="preserve">«Упражнения с ленточками», </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sz w:val="24"/>
          <w:szCs w:val="24"/>
        </w:rPr>
        <w:t>укр. нар. 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 Т. Ломовой).</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w:t>
      </w:r>
      <w:r>
        <w:rPr>
          <w:rFonts w:ascii="Times New Roman" w:hAnsi="Times New Roman"/>
          <w:i/>
          <w:sz w:val="24"/>
          <w:szCs w:val="24"/>
        </w:rPr>
        <w:t>:</w:t>
      </w:r>
      <w:r w:rsidRPr="001958BE">
        <w:rPr>
          <w:rFonts w:ascii="Times New Roman" w:hAnsi="Times New Roman"/>
          <w:sz w:val="24"/>
          <w:szCs w:val="24"/>
        </w:rPr>
        <w:t xml:space="preserve"> «Тихий танец» (тема из вариаций), муз. В. Моцарта; «Полька», нем. нар. танец.</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Танцы и пляски</w:t>
      </w:r>
      <w:r>
        <w:rPr>
          <w:rFonts w:ascii="Times New Roman" w:hAnsi="Times New Roman"/>
          <w:sz w:val="24"/>
          <w:szCs w:val="24"/>
        </w:rPr>
        <w:t>:</w:t>
      </w:r>
      <w:r w:rsidRPr="001958BE">
        <w:rPr>
          <w:rFonts w:ascii="Times New Roman" w:hAnsi="Times New Roman"/>
          <w:sz w:val="24"/>
          <w:szCs w:val="24"/>
        </w:rPr>
        <w:t xml:space="preserve">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Пляска мальчиков «Чеботуха», рус. нар. мелодия.</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Характерные танцы</w:t>
      </w:r>
      <w:r>
        <w:rPr>
          <w:rFonts w:ascii="Times New Roman" w:hAnsi="Times New Roman"/>
          <w:i/>
          <w:sz w:val="24"/>
          <w:szCs w:val="24"/>
        </w:rPr>
        <w:t>:</w:t>
      </w:r>
      <w:r w:rsidRPr="001958BE">
        <w:rPr>
          <w:rFonts w:ascii="Times New Roman" w:hAnsi="Times New Roman"/>
          <w:sz w:val="24"/>
          <w:szCs w:val="24"/>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Хороводы</w:t>
      </w:r>
      <w:r>
        <w:rPr>
          <w:rFonts w:ascii="Times New Roman" w:hAnsi="Times New Roman"/>
          <w:sz w:val="24"/>
          <w:szCs w:val="24"/>
        </w:rPr>
        <w:t>:</w:t>
      </w:r>
      <w:r w:rsidRPr="001958BE">
        <w:rPr>
          <w:rFonts w:ascii="Times New Roman" w:hAnsi="Times New Roman"/>
          <w:sz w:val="24"/>
          <w:szCs w:val="24"/>
        </w:rPr>
        <w:t xml:space="preserve">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 нар. песня, обраб. В. Агафонникова.</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Музыкальные игры</w:t>
      </w:r>
      <w:r>
        <w:rPr>
          <w:rFonts w:ascii="Times New Roman" w:hAnsi="Times New Roman"/>
          <w:bCs/>
          <w:i/>
          <w:iCs/>
          <w:sz w:val="24"/>
          <w:szCs w:val="24"/>
        </w:rPr>
        <w:t xml:space="preserve">: </w:t>
      </w:r>
      <w:r w:rsidRPr="001958BE">
        <w:rPr>
          <w:rFonts w:ascii="Times New Roman" w:hAnsi="Times New Roman"/>
          <w:i/>
          <w:sz w:val="24"/>
          <w:szCs w:val="24"/>
        </w:rPr>
        <w:t>Игры.</w:t>
      </w:r>
      <w:r w:rsidRPr="001958BE">
        <w:rPr>
          <w:rFonts w:ascii="Times New Roman" w:hAnsi="Times New Roman"/>
          <w:sz w:val="24"/>
          <w:szCs w:val="24"/>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обраб. В. Агафонникова; «Летчики на </w:t>
      </w:r>
      <w:r w:rsidRPr="001958BE">
        <w:rPr>
          <w:rFonts w:ascii="Times New Roman" w:hAnsi="Times New Roman"/>
          <w:sz w:val="24"/>
          <w:szCs w:val="24"/>
        </w:rPr>
        <w:lastRenderedPageBreak/>
        <w:t>аэродроме», муз. М. Раухвергера; «Найди себе пару», латв. нар. мелодия, обраб. Т. Попатенко; «Береги обруч», муз. В. Витлина; «Найди игрушку», латв. нар. песня, обр. Г. Фрида.</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Игрыс пением</w:t>
      </w:r>
      <w:r>
        <w:rPr>
          <w:rFonts w:ascii="Times New Roman" w:hAnsi="Times New Roman"/>
          <w:i/>
          <w:sz w:val="24"/>
          <w:szCs w:val="24"/>
        </w:rPr>
        <w:t>:</w:t>
      </w:r>
      <w:r w:rsidRPr="001958BE">
        <w:rPr>
          <w:rFonts w:ascii="Times New Roman" w:hAnsi="Times New Roman"/>
          <w:sz w:val="24"/>
          <w:szCs w:val="24"/>
        </w:rPr>
        <w:t xml:space="preserve"> «Колпачок», «Ой, заинька по сенечкам», «Ворон», рус. нар. песни; «Заинька», рус. нар. песня, обраб. Н. Римского-Корсакова; «Как на тоненький ледок», рус. нар. 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rsidR="008E5905" w:rsidRPr="001958BE" w:rsidRDefault="008E5905" w:rsidP="008E5905">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r>
        <w:rPr>
          <w:rFonts w:ascii="Times New Roman" w:hAnsi="Times New Roman"/>
          <w:bCs/>
          <w:i/>
          <w:iCs/>
          <w:sz w:val="24"/>
          <w:szCs w:val="24"/>
        </w:rPr>
        <w:t>:</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Pr>
          <w:rFonts w:ascii="Times New Roman" w:hAnsi="Times New Roman"/>
          <w:i/>
          <w:sz w:val="24"/>
          <w:szCs w:val="24"/>
        </w:rPr>
        <w:t>:</w:t>
      </w:r>
      <w:r w:rsidRPr="001958BE">
        <w:rPr>
          <w:rFonts w:ascii="Times New Roman" w:hAnsi="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Развитие тембрового слуха</w:t>
      </w:r>
      <w:r>
        <w:rPr>
          <w:rFonts w:ascii="Times New Roman" w:hAnsi="Times New Roman"/>
          <w:i/>
          <w:sz w:val="24"/>
          <w:szCs w:val="24"/>
        </w:rPr>
        <w:t>:</w:t>
      </w:r>
      <w:r w:rsidRPr="001958BE">
        <w:rPr>
          <w:rFonts w:ascii="Times New Roman" w:hAnsi="Times New Roman"/>
          <w:sz w:val="24"/>
          <w:szCs w:val="24"/>
        </w:rPr>
        <w:t xml:space="preserve"> «На чем играю?», «Музыкальные загадки», «Музыкальный домик». </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диатонического слуха</w:t>
      </w:r>
      <w:r>
        <w:rPr>
          <w:rFonts w:ascii="Times New Roman" w:hAnsi="Times New Roman"/>
          <w:sz w:val="24"/>
          <w:szCs w:val="24"/>
        </w:rPr>
        <w:t>:</w:t>
      </w:r>
      <w:r w:rsidRPr="001958BE">
        <w:rPr>
          <w:rFonts w:ascii="Times New Roman" w:hAnsi="Times New Roman"/>
          <w:sz w:val="24"/>
          <w:szCs w:val="24"/>
        </w:rPr>
        <w:t xml:space="preserve"> «Громко, тихо запоем», «Звенящие колокольчики».</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Развитие восприятия музыки и музыкальной памяти</w:t>
      </w:r>
      <w:r>
        <w:rPr>
          <w:rFonts w:ascii="Times New Roman" w:hAnsi="Times New Roman"/>
          <w:sz w:val="24"/>
          <w:szCs w:val="24"/>
        </w:rPr>
        <w:t>:</w:t>
      </w:r>
      <w:r w:rsidRPr="001958BE">
        <w:rPr>
          <w:rFonts w:ascii="Times New Roman" w:hAnsi="Times New Roman"/>
          <w:sz w:val="24"/>
          <w:szCs w:val="24"/>
        </w:rPr>
        <w:t xml:space="preserve"> «Будь внимательным», «Буратино», «Музыкальный магазин», «Времена года», «Наши песни». </w:t>
      </w:r>
    </w:p>
    <w:p w:rsidR="008E5905" w:rsidRPr="001958BE" w:rsidRDefault="008E5905" w:rsidP="008E5905">
      <w:pPr>
        <w:spacing w:after="0" w:line="240" w:lineRule="auto"/>
        <w:ind w:firstLine="709"/>
        <w:jc w:val="both"/>
        <w:rPr>
          <w:rFonts w:ascii="Times New Roman" w:hAnsi="Times New Roman"/>
          <w:b/>
          <w:sz w:val="24"/>
          <w:szCs w:val="24"/>
        </w:rPr>
      </w:pPr>
      <w:r w:rsidRPr="001958BE">
        <w:rPr>
          <w:rFonts w:ascii="Times New Roman" w:hAnsi="Times New Roman"/>
          <w:bCs/>
          <w:i/>
          <w:iCs/>
          <w:sz w:val="24"/>
          <w:szCs w:val="24"/>
        </w:rPr>
        <w:t>Инсценировки и музыкальные спектакли</w:t>
      </w:r>
      <w:r>
        <w:rPr>
          <w:rFonts w:ascii="Times New Roman" w:hAnsi="Times New Roman"/>
          <w:bCs/>
          <w:i/>
          <w:iCs/>
          <w:sz w:val="24"/>
          <w:szCs w:val="24"/>
        </w:rPr>
        <w:t>:</w:t>
      </w:r>
      <w:r w:rsidRPr="001958BE">
        <w:rPr>
          <w:rFonts w:ascii="Times New Roman" w:hAnsi="Times New Roman"/>
          <w:sz w:val="24"/>
          <w:szCs w:val="24"/>
        </w:rPr>
        <w:t xml:space="preserve"> «К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w:t>
      </w:r>
      <w:r w:rsidR="009A0F8A">
        <w:rPr>
          <w:rFonts w:ascii="Times New Roman" w:hAnsi="Times New Roman"/>
          <w:sz w:val="24"/>
          <w:szCs w:val="24"/>
        </w:rPr>
        <w:t xml:space="preserve"> </w:t>
      </w:r>
      <w:r w:rsidRPr="001958BE">
        <w:rPr>
          <w:rFonts w:ascii="Times New Roman" w:hAnsi="Times New Roman"/>
          <w:sz w:val="24"/>
          <w:szCs w:val="24"/>
        </w:rPr>
        <w:t xml:space="preserve">«Полянка» (музыкальная играсказка), муз.Т. Вилькорейской. </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Развитие танцевально-игрового творчества</w:t>
      </w:r>
      <w:r>
        <w:rPr>
          <w:rFonts w:ascii="Times New Roman" w:hAnsi="Times New Roman"/>
          <w:sz w:val="24"/>
          <w:szCs w:val="24"/>
        </w:rPr>
        <w:t>:</w:t>
      </w:r>
      <w:r w:rsidRPr="001958BE">
        <w:rPr>
          <w:rFonts w:ascii="Times New Roman" w:hAnsi="Times New Roman"/>
          <w:sz w:val="24"/>
          <w:szCs w:val="24"/>
        </w:rPr>
        <w:t xml:space="preserve">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Игра на детских музыкальных инструментах</w:t>
      </w:r>
      <w:r>
        <w:rPr>
          <w:rFonts w:ascii="Times New Roman" w:hAnsi="Times New Roman"/>
          <w:bCs/>
          <w:i/>
          <w:iCs/>
          <w:sz w:val="24"/>
          <w:szCs w:val="24"/>
        </w:rPr>
        <w:t>:</w:t>
      </w:r>
      <w:r w:rsidRPr="001958BE">
        <w:rPr>
          <w:rFonts w:ascii="Times New Roman" w:hAnsi="Times New Roman"/>
          <w:sz w:val="24"/>
          <w:szCs w:val="24"/>
        </w:rPr>
        <w:t xml:space="preserve"> «Небо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 шуточная песня, обраб. В. Агафонникова.</w:t>
      </w:r>
    </w:p>
    <w:p w:rsidR="008E5905" w:rsidRPr="001958BE" w:rsidRDefault="008E5905" w:rsidP="008E5905">
      <w:pPr>
        <w:spacing w:after="0" w:line="240" w:lineRule="auto"/>
        <w:ind w:firstLine="709"/>
        <w:jc w:val="both"/>
        <w:rPr>
          <w:rFonts w:ascii="Times New Roman" w:hAnsi="Times New Roman"/>
          <w:b/>
          <w:sz w:val="24"/>
          <w:szCs w:val="24"/>
        </w:rPr>
      </w:pPr>
    </w:p>
    <w:p w:rsidR="008E5905" w:rsidRPr="001958BE" w:rsidRDefault="008E5905" w:rsidP="008E5905">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6 лет до 7 лет</w:t>
      </w:r>
    </w:p>
    <w:p w:rsidR="003C1A9B" w:rsidRDefault="008E5905" w:rsidP="009A0F8A">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Pr>
          <w:rFonts w:ascii="Times New Roman" w:hAnsi="Times New Roman"/>
          <w:sz w:val="24"/>
          <w:szCs w:val="24"/>
        </w:rPr>
        <w:t>:</w:t>
      </w:r>
      <w:r w:rsidRPr="001958BE">
        <w:rPr>
          <w:rFonts w:ascii="Times New Roman" w:hAnsi="Times New Roman"/>
          <w:sz w:val="24"/>
          <w:szCs w:val="24"/>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w:t>
      </w:r>
    </w:p>
    <w:p w:rsidR="008E5905" w:rsidRPr="001958BE" w:rsidRDefault="008E5905" w:rsidP="009A0F8A">
      <w:pPr>
        <w:spacing w:after="0" w:line="240" w:lineRule="auto"/>
        <w:jc w:val="both"/>
        <w:rPr>
          <w:rFonts w:ascii="Times New Roman" w:hAnsi="Times New Roman"/>
          <w:sz w:val="24"/>
          <w:szCs w:val="24"/>
        </w:rPr>
      </w:pPr>
      <w:r w:rsidRPr="001958BE">
        <w:rPr>
          <w:rFonts w:ascii="Times New Roman" w:hAnsi="Times New Roman"/>
          <w:sz w:val="24"/>
          <w:szCs w:val="24"/>
        </w:rPr>
        <w:t>«Веселый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w:t>
      </w:r>
      <w:r w:rsidR="009A0F8A">
        <w:rPr>
          <w:rFonts w:ascii="Times New Roman" w:hAnsi="Times New Roman"/>
          <w:sz w:val="24"/>
          <w:szCs w:val="24"/>
        </w:rPr>
        <w:t xml:space="preserve"> </w:t>
      </w:r>
      <w:r w:rsidRPr="001958BE">
        <w:rPr>
          <w:rFonts w:ascii="Times New Roman" w:hAnsi="Times New Roman"/>
          <w:sz w:val="24"/>
          <w:szCs w:val="24"/>
        </w:rPr>
        <w:t xml:space="preserve">«В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w:t>
      </w:r>
      <w:r w:rsidRPr="001958BE">
        <w:rPr>
          <w:rFonts w:ascii="Times New Roman" w:hAnsi="Times New Roman"/>
          <w:sz w:val="24"/>
          <w:szCs w:val="24"/>
        </w:rPr>
        <w:lastRenderedPageBreak/>
        <w:t>Русь», «Незабудковая гжель», «Свирель да рожок», «Палех» и «Наша хохлома», муз. Ю. Чичкова (сб. «Ромашковая Русь»); «Лето» из цикла «Времена года» А. Вивальди.</w:t>
      </w:r>
    </w:p>
    <w:p w:rsidR="008E5905" w:rsidRPr="001958BE" w:rsidRDefault="008E5905" w:rsidP="008E5905">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r>
        <w:rPr>
          <w:rFonts w:ascii="Times New Roman" w:hAnsi="Times New Roman"/>
          <w:bCs/>
          <w:i/>
          <w:iCs/>
          <w:sz w:val="24"/>
          <w:szCs w:val="24"/>
        </w:rPr>
        <w:t>:</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Pr>
          <w:rFonts w:ascii="Times New Roman" w:hAnsi="Times New Roman"/>
          <w:sz w:val="24"/>
          <w:szCs w:val="24"/>
        </w:rPr>
        <w:t>:</w:t>
      </w:r>
      <w:r w:rsidRPr="001958BE">
        <w:rPr>
          <w:rFonts w:ascii="Times New Roman" w:hAnsi="Times New Roman"/>
          <w:sz w:val="24"/>
          <w:szCs w:val="24"/>
        </w:rPr>
        <w:t xml:space="preserve"> «Лиса по лесу ходила», рус. нар. песня; «Бубенчики», «Наш дом», «Дудка», «Кукушечка», муз. Е. Тиличеевой, сл. М. Долинова; «Ходит зайка по саду», рус. нар. мелодия; «Лиса по лесу ходила», рус. нар. песня; «Бубенчики», «Наш дом», «Дудка», «Кукушечка», муз. Е. Тиличеевой, сл. М. Долинова; «Ходит зайка по саду», рус. нар. мелодия; «В школу», муз. Е. Тиличеевой, сл. М. Долинова; «Котя-коток», «Колыбельная», «Горошина», муз. В. Карасевой; «Качели», муз. Е. Тиличеевой, сл. М. Долинова; «А я по лугу», рус. нар. мелодия; «Скок-скок, поскок», рус. нар. песня; «Огород», муз. В. Карасевой; «Вальс», «Чепуха», «Балалайка», муз. Е. Тиличеевой, сл. Н. Найденовой.</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Pr>
          <w:rFonts w:ascii="Times New Roman" w:hAnsi="Times New Roman"/>
          <w:i/>
          <w:sz w:val="24"/>
          <w:szCs w:val="24"/>
        </w:rPr>
        <w:t>:</w:t>
      </w:r>
      <w:r w:rsidRPr="001958BE">
        <w:rPr>
          <w:rFonts w:ascii="Times New Roman" w:hAnsi="Times New Roman"/>
          <w:sz w:val="24"/>
          <w:szCs w:val="24"/>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3C1A9B" w:rsidRPr="009A0F8A" w:rsidRDefault="008E5905" w:rsidP="009A0F8A">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Песенное творчество</w:t>
      </w:r>
      <w:r>
        <w:rPr>
          <w:rFonts w:ascii="Times New Roman" w:hAnsi="Times New Roman"/>
          <w:bCs/>
          <w:i/>
          <w:iCs/>
          <w:sz w:val="24"/>
          <w:szCs w:val="24"/>
        </w:rPr>
        <w:t>:</w:t>
      </w:r>
      <w:r w:rsidRPr="001958BE">
        <w:rPr>
          <w:rFonts w:ascii="Times New Roman" w:hAnsi="Times New Roman"/>
          <w:sz w:val="24"/>
          <w:szCs w:val="24"/>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w:t>
      </w:r>
      <w:r w:rsidR="009A0F8A">
        <w:rPr>
          <w:rFonts w:ascii="Times New Roman" w:hAnsi="Times New Roman"/>
          <w:sz w:val="24"/>
          <w:szCs w:val="24"/>
        </w:rPr>
        <w:t>страя песенка», муз. Г. Струве.</w:t>
      </w:r>
    </w:p>
    <w:p w:rsidR="008E5905" w:rsidRPr="001958BE" w:rsidRDefault="008E5905" w:rsidP="008E5905">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r>
        <w:rPr>
          <w:rFonts w:ascii="Times New Roman" w:hAnsi="Times New Roman"/>
          <w:bCs/>
          <w:i/>
          <w:iCs/>
          <w:sz w:val="24"/>
          <w:szCs w:val="24"/>
        </w:rPr>
        <w:t>:</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w:t>
      </w:r>
      <w:r>
        <w:rPr>
          <w:rFonts w:ascii="Times New Roman" w:hAnsi="Times New Roman"/>
          <w:sz w:val="24"/>
          <w:szCs w:val="24"/>
        </w:rPr>
        <w:t>:</w:t>
      </w:r>
      <w:r w:rsidRPr="001958BE">
        <w:rPr>
          <w:rFonts w:ascii="Times New Roman" w:hAnsi="Times New Roman"/>
          <w:sz w:val="24"/>
          <w:szCs w:val="24"/>
        </w:rPr>
        <w:t xml:space="preserve"> «Марш», муз. И. Кишко; «Марш», муз. М. Робера; «Бег», «Цветные флажки», муз. Е. Тиличеевой; «Кто лучше скачет?», «Бег», муз. Т. Ломовой; «Шагают девочки и мальчики», муз. В. Золотарева;</w:t>
      </w:r>
      <w:r w:rsidR="009A0F8A">
        <w:rPr>
          <w:rFonts w:ascii="Times New Roman" w:hAnsi="Times New Roman"/>
          <w:sz w:val="24"/>
          <w:szCs w:val="24"/>
        </w:rPr>
        <w:t xml:space="preserve"> </w:t>
      </w:r>
      <w:r w:rsidRPr="001958BE">
        <w:rPr>
          <w:rFonts w:ascii="Times New Roman" w:hAnsi="Times New Roman"/>
          <w:sz w:val="24"/>
          <w:szCs w:val="24"/>
        </w:rPr>
        <w:t>поднимай и скрещивай флажки («Этюд», муз. К. Гуритта); «Кто лучше скачет?», «Бег», муз. Т. Ломовой; «Смелый наездник», муз. Р. Шумана; «Качание рук», польск. нар. мелодия, обраб. В. Иванникова; «Упражнение с лентами», муз. В. Моцарта;</w:t>
      </w:r>
      <w:r w:rsidR="009A0F8A">
        <w:rPr>
          <w:rFonts w:ascii="Times New Roman" w:hAnsi="Times New Roman"/>
          <w:sz w:val="24"/>
          <w:szCs w:val="24"/>
        </w:rPr>
        <w:t xml:space="preserve"> </w:t>
      </w:r>
      <w:r w:rsidRPr="001958BE">
        <w:rPr>
          <w:rFonts w:ascii="Times New Roman" w:hAnsi="Times New Roman"/>
          <w:sz w:val="24"/>
          <w:szCs w:val="24"/>
        </w:rPr>
        <w:t>Потопаем-покружимся: «Ах, улица, улица широкая», рус. нар. мелодия, обраб. Т. Ломовой; полоскать платочки: «Ой, утушка луговая», рус. нар. мелодия, обраб.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обраб. Л. Вишкарева); «Упражнение с лентой» («Игровая», муз. И. Кишко).</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w:t>
      </w:r>
      <w:r>
        <w:rPr>
          <w:rFonts w:ascii="Times New Roman" w:hAnsi="Times New Roman"/>
          <w:i/>
          <w:sz w:val="24"/>
          <w:szCs w:val="24"/>
        </w:rPr>
        <w:t>:</w:t>
      </w:r>
      <w:r w:rsidRPr="001958BE">
        <w:rPr>
          <w:rFonts w:ascii="Times New Roman" w:hAnsi="Times New Roman"/>
          <w:sz w:val="24"/>
          <w:szCs w:val="24"/>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w:t>
      </w:r>
      <w:r w:rsidR="00333826">
        <w:rPr>
          <w:rFonts w:ascii="Times New Roman" w:hAnsi="Times New Roman"/>
          <w:sz w:val="24"/>
          <w:szCs w:val="24"/>
        </w:rPr>
        <w:t xml:space="preserve"> </w:t>
      </w:r>
      <w:r w:rsidRPr="001958BE">
        <w:rPr>
          <w:rFonts w:ascii="Times New Roman" w:hAnsi="Times New Roman"/>
          <w:sz w:val="24"/>
          <w:szCs w:val="24"/>
        </w:rPr>
        <w:t>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lastRenderedPageBreak/>
        <w:t>Танцы и пляски</w:t>
      </w:r>
      <w:r>
        <w:rPr>
          <w:rFonts w:ascii="Times New Roman" w:hAnsi="Times New Roman"/>
          <w:sz w:val="24"/>
          <w:szCs w:val="24"/>
        </w:rPr>
        <w:t>:</w:t>
      </w:r>
      <w:r w:rsidRPr="001958BE">
        <w:rPr>
          <w:rFonts w:ascii="Times New Roman" w:hAnsi="Times New Roman"/>
          <w:sz w:val="24"/>
          <w:szCs w:val="24"/>
        </w:rPr>
        <w:t xml:space="preserve">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w:t>
      </w:r>
      <w:r w:rsidR="00333826">
        <w:rPr>
          <w:rFonts w:ascii="Times New Roman" w:hAnsi="Times New Roman"/>
          <w:sz w:val="24"/>
          <w:szCs w:val="24"/>
        </w:rPr>
        <w:t xml:space="preserve"> </w:t>
      </w:r>
      <w:r w:rsidRPr="001958BE">
        <w:rPr>
          <w:rFonts w:ascii="Times New Roman" w:hAnsi="Times New Roman"/>
          <w:sz w:val="24"/>
          <w:szCs w:val="24"/>
        </w:rPr>
        <w:t>«Вальс», муз. Е. Макарова; «Полька», муз. П. Чайковского; «Менуэт», муз. С. Майкапара; «Вальс», муз. Г. Бахман; «Яблочко», муз. Р. Глиэра (из балета «Красный мак»); «Тачанка», муз. К. Листова;</w:t>
      </w:r>
      <w:r w:rsidR="00333826">
        <w:rPr>
          <w:rFonts w:ascii="Times New Roman" w:hAnsi="Times New Roman"/>
          <w:sz w:val="24"/>
          <w:szCs w:val="24"/>
        </w:rPr>
        <w:t xml:space="preserve"> </w:t>
      </w:r>
      <w:r w:rsidRPr="001958BE">
        <w:rPr>
          <w:rFonts w:ascii="Times New Roman" w:hAnsi="Times New Roman"/>
          <w:sz w:val="24"/>
          <w:szCs w:val="24"/>
        </w:rPr>
        <w:t>«Мазурка», муз. Г. Венявского; «Каблучки», рус. нар. мелодия, обраб. Е. Адлера; «Прялица», рус. нар. мелодия, обраб. Т. Ломовой; «Русская пляска с ложками», «А я по лугу», «Полянка», рус. нар. мелодии; «Посеяли девки лен», рус. нар. песни; «Сударушка», рус. нар. мелодия, обраб. Ю. Слонова; «Кадриль с ложками», рус. нар. мелодия, обраб. Е. Туманяна; «Плясовая»,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Характерные танцы</w:t>
      </w:r>
      <w:r>
        <w:rPr>
          <w:rFonts w:ascii="Times New Roman" w:hAnsi="Times New Roman"/>
          <w:i/>
          <w:sz w:val="24"/>
          <w:szCs w:val="24"/>
        </w:rPr>
        <w:t>:</w:t>
      </w:r>
      <w:r w:rsidRPr="001958BE">
        <w:rPr>
          <w:rFonts w:ascii="Times New Roman" w:hAnsi="Times New Roman"/>
          <w:sz w:val="24"/>
          <w:szCs w:val="24"/>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Хороводы</w:t>
      </w:r>
      <w:r>
        <w:rPr>
          <w:rFonts w:ascii="Times New Roman" w:hAnsi="Times New Roman"/>
          <w:sz w:val="24"/>
          <w:szCs w:val="24"/>
        </w:rPr>
        <w:t>:</w:t>
      </w:r>
      <w:r w:rsidRPr="001958BE">
        <w:rPr>
          <w:rFonts w:ascii="Times New Roman" w:hAnsi="Times New Roman"/>
          <w:sz w:val="24"/>
          <w:szCs w:val="24"/>
        </w:rPr>
        <w:t xml:space="preserve"> «Выйду ль я на реченьку», рус. нар. песня, обраб. В. Иванникова; «На горе-то калина», рус. нар.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обраб. Н. Римского-Корсакова; «Во саду ли, в огороде», рус. нар. мелодия, обраб. И. Арсеева.</w:t>
      </w:r>
    </w:p>
    <w:p w:rsidR="008E5905" w:rsidRPr="001958BE" w:rsidRDefault="008E5905" w:rsidP="008E5905">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Музыкальные игры</w:t>
      </w:r>
      <w:r>
        <w:rPr>
          <w:rFonts w:ascii="Times New Roman" w:hAnsi="Times New Roman"/>
          <w:bCs/>
          <w:i/>
          <w:iCs/>
          <w:sz w:val="24"/>
          <w:szCs w:val="24"/>
        </w:rPr>
        <w:t>:</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w:t>
      </w:r>
      <w:r w:rsidRPr="001958BE">
        <w:rPr>
          <w:rFonts w:ascii="Times New Roman" w:hAnsi="Times New Roman"/>
          <w:sz w:val="24"/>
          <w:szCs w:val="24"/>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 </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 с пением</w:t>
      </w:r>
      <w:r>
        <w:rPr>
          <w:rFonts w:ascii="Times New Roman" w:hAnsi="Times New Roman"/>
          <w:sz w:val="24"/>
          <w:szCs w:val="24"/>
        </w:rPr>
        <w:t>:</w:t>
      </w:r>
      <w:r w:rsidRPr="001958BE">
        <w:rPr>
          <w:rFonts w:ascii="Times New Roman" w:hAnsi="Times New Roman"/>
          <w:sz w:val="24"/>
          <w:szCs w:val="24"/>
        </w:rPr>
        <w:t xml:space="preserve"> «Плетень», рус. нар. мелодия «Сеяли девушки», обр. И. Кишко;</w:t>
      </w:r>
      <w:r w:rsidR="00333826">
        <w:rPr>
          <w:rFonts w:ascii="Times New Roman" w:hAnsi="Times New Roman"/>
          <w:sz w:val="24"/>
          <w:szCs w:val="24"/>
        </w:rPr>
        <w:t xml:space="preserve"> </w:t>
      </w:r>
      <w:r w:rsidRPr="001958BE">
        <w:rPr>
          <w:rFonts w:ascii="Times New Roman" w:hAnsi="Times New Roman"/>
          <w:sz w:val="24"/>
          <w:szCs w:val="24"/>
        </w:rPr>
        <w:t>«Узнай по голосу», муз. В. Ребикова («Пьеса»); «Теремок», рус. нар. песня; «Метелица», «Ой, вставала я ранешенько», рус. нар. песни; «Ищи», муз. Т. Ломовой; «Как на тоненький ледок», рус. нар. песня;«Сеяли девушки», обраб. И. Кишко; «Тень-тень», муз. В. Калинникова;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«Зайчик», «Медведюшка», рус. нар. песни, обраб. М. Красева; «Журавель», укр. нар. песня; «Игра с флажками», муз. Ю. Чичкова.</w:t>
      </w:r>
    </w:p>
    <w:p w:rsidR="003C1A9B" w:rsidRPr="00333826" w:rsidRDefault="008E5905" w:rsidP="00333826">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r>
        <w:rPr>
          <w:rFonts w:ascii="Times New Roman" w:hAnsi="Times New Roman"/>
          <w:bCs/>
          <w:i/>
          <w:iCs/>
          <w:sz w:val="24"/>
          <w:szCs w:val="24"/>
        </w:rPr>
        <w:t>:</w:t>
      </w:r>
    </w:p>
    <w:p w:rsidR="008E5905" w:rsidRPr="001958BE" w:rsidRDefault="00333826" w:rsidP="00333826">
      <w:pPr>
        <w:spacing w:after="0" w:line="240" w:lineRule="auto"/>
        <w:jc w:val="both"/>
        <w:rPr>
          <w:rFonts w:ascii="Times New Roman" w:hAnsi="Times New Roman"/>
          <w:sz w:val="24"/>
          <w:szCs w:val="24"/>
        </w:rPr>
      </w:pPr>
      <w:r>
        <w:rPr>
          <w:rFonts w:ascii="Times New Roman" w:hAnsi="Times New Roman"/>
          <w:i/>
          <w:sz w:val="24"/>
          <w:szCs w:val="24"/>
        </w:rPr>
        <w:t xml:space="preserve">             </w:t>
      </w:r>
      <w:r w:rsidR="008E5905" w:rsidRPr="001958BE">
        <w:rPr>
          <w:rFonts w:ascii="Times New Roman" w:hAnsi="Times New Roman"/>
          <w:i/>
          <w:sz w:val="24"/>
          <w:szCs w:val="24"/>
        </w:rPr>
        <w:t>Развитие звуковысотного слуха</w:t>
      </w:r>
      <w:r w:rsidR="008E5905" w:rsidRPr="001958BE">
        <w:rPr>
          <w:rFonts w:ascii="Times New Roman" w:hAnsi="Times New Roman"/>
          <w:sz w:val="24"/>
          <w:szCs w:val="24"/>
        </w:rPr>
        <w:t xml:space="preserve">. «Три поросенка», «Подумай, отгадай», «Звуки разные бывают», «Веселые Петрушки». </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чувства ритма</w:t>
      </w:r>
      <w:r>
        <w:rPr>
          <w:rFonts w:ascii="Times New Roman" w:hAnsi="Times New Roman"/>
          <w:sz w:val="24"/>
          <w:szCs w:val="24"/>
        </w:rPr>
        <w:t>:</w:t>
      </w:r>
      <w:r w:rsidRPr="001958BE">
        <w:rPr>
          <w:rFonts w:ascii="Times New Roman" w:hAnsi="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диатонического слуха</w:t>
      </w:r>
      <w:r>
        <w:rPr>
          <w:rFonts w:ascii="Times New Roman" w:hAnsi="Times New Roman"/>
          <w:sz w:val="24"/>
          <w:szCs w:val="24"/>
        </w:rPr>
        <w:t>:</w:t>
      </w:r>
      <w:r w:rsidRPr="001958BE">
        <w:rPr>
          <w:rFonts w:ascii="Times New Roman" w:hAnsi="Times New Roman"/>
          <w:sz w:val="24"/>
          <w:szCs w:val="24"/>
        </w:rPr>
        <w:t xml:space="preserve"> «Громко-тихо запоем», «Звенящие колокольчики, ищи».</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Развитие восприятия музыки</w:t>
      </w:r>
      <w:r>
        <w:rPr>
          <w:rFonts w:ascii="Times New Roman" w:hAnsi="Times New Roman"/>
          <w:sz w:val="24"/>
          <w:szCs w:val="24"/>
        </w:rPr>
        <w:t>:</w:t>
      </w:r>
      <w:r w:rsidRPr="001958BE">
        <w:rPr>
          <w:rFonts w:ascii="Times New Roman" w:hAnsi="Times New Roman"/>
          <w:sz w:val="24"/>
          <w:szCs w:val="24"/>
        </w:rPr>
        <w:t xml:space="preserve"> «На лугу», «Песня — танец — марш», «Времена года», «Наши любимые произведения». </w:t>
      </w:r>
    </w:p>
    <w:p w:rsidR="008E5905" w:rsidRPr="001958BE" w:rsidRDefault="008E5905" w:rsidP="008E5905">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музыкальной памяти</w:t>
      </w:r>
      <w:r>
        <w:rPr>
          <w:rFonts w:ascii="Times New Roman" w:hAnsi="Times New Roman"/>
          <w:sz w:val="24"/>
          <w:szCs w:val="24"/>
        </w:rPr>
        <w:t>:</w:t>
      </w:r>
      <w:r w:rsidRPr="001958BE">
        <w:rPr>
          <w:rFonts w:ascii="Times New Roman" w:hAnsi="Times New Roman"/>
          <w:sz w:val="24"/>
          <w:szCs w:val="24"/>
        </w:rPr>
        <w:t xml:space="preserve"> «Назови композитора», «Угадай песню», «Повтори мелодию», «Узнай произведение».</w:t>
      </w:r>
    </w:p>
    <w:p w:rsidR="008E5905" w:rsidRPr="001958BE" w:rsidRDefault="008E5905" w:rsidP="008E5905">
      <w:pPr>
        <w:spacing w:after="0" w:line="240" w:lineRule="auto"/>
        <w:ind w:firstLine="709"/>
        <w:jc w:val="both"/>
        <w:rPr>
          <w:rFonts w:ascii="Times New Roman" w:hAnsi="Times New Roman"/>
          <w:sz w:val="24"/>
          <w:szCs w:val="24"/>
        </w:rPr>
      </w:pPr>
      <w:r w:rsidRPr="001D0E4B">
        <w:rPr>
          <w:rFonts w:ascii="Times New Roman" w:hAnsi="Times New Roman"/>
          <w:bCs/>
          <w:i/>
          <w:iCs/>
          <w:sz w:val="24"/>
          <w:szCs w:val="24"/>
        </w:rPr>
        <w:t>Инсценировки и музыкальные спектакли</w:t>
      </w:r>
      <w:r>
        <w:rPr>
          <w:rFonts w:ascii="Times New Roman" w:hAnsi="Times New Roman"/>
          <w:bCs/>
          <w:i/>
          <w:iCs/>
          <w:sz w:val="24"/>
          <w:szCs w:val="24"/>
        </w:rPr>
        <w:t>:</w:t>
      </w:r>
      <w:r w:rsidRPr="001958BE">
        <w:rPr>
          <w:rFonts w:ascii="Times New Roman" w:hAnsi="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8E5905" w:rsidRPr="001958BE" w:rsidRDefault="008E5905" w:rsidP="008E5905">
      <w:pPr>
        <w:spacing w:after="0" w:line="240" w:lineRule="auto"/>
        <w:ind w:firstLine="709"/>
        <w:jc w:val="both"/>
        <w:rPr>
          <w:rFonts w:ascii="Times New Roman" w:hAnsi="Times New Roman"/>
          <w:sz w:val="24"/>
          <w:szCs w:val="24"/>
        </w:rPr>
      </w:pPr>
      <w:r w:rsidRPr="001D0E4B">
        <w:rPr>
          <w:rFonts w:ascii="Times New Roman" w:hAnsi="Times New Roman"/>
          <w:bCs/>
          <w:i/>
          <w:iCs/>
          <w:sz w:val="24"/>
          <w:szCs w:val="24"/>
        </w:rPr>
        <w:t>Развитие танцевально-игрового творчества</w:t>
      </w:r>
      <w:r>
        <w:rPr>
          <w:rFonts w:ascii="Times New Roman" w:hAnsi="Times New Roman"/>
          <w:bCs/>
          <w:i/>
          <w:iCs/>
          <w:sz w:val="24"/>
          <w:szCs w:val="24"/>
        </w:rPr>
        <w:t xml:space="preserve">: </w:t>
      </w:r>
      <w:r w:rsidRPr="001958BE">
        <w:rPr>
          <w:rFonts w:ascii="Times New Roman" w:hAnsi="Times New Roman"/>
          <w:sz w:val="24"/>
          <w:szCs w:val="24"/>
        </w:rPr>
        <w:t xml:space="preserve">«Полька», муз. Ю. Чичкова; «Танец медведя и медвежат» («Медведь», муз. Г. Галинина); «Уж я колышки тешу», рус. нар. песня, </w:t>
      </w:r>
      <w:r w:rsidRPr="001958BE">
        <w:rPr>
          <w:rFonts w:ascii="Times New Roman" w:hAnsi="Times New Roman"/>
          <w:sz w:val="24"/>
          <w:szCs w:val="24"/>
        </w:rPr>
        <w:lastRenderedPageBreak/>
        <w:t>обраб. Е. Тиличеевой;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Стрибога.</w:t>
      </w:r>
    </w:p>
    <w:p w:rsidR="008E5905" w:rsidRPr="001958BE" w:rsidRDefault="008E5905" w:rsidP="008E5905">
      <w:pPr>
        <w:spacing w:after="0" w:line="240" w:lineRule="auto"/>
        <w:ind w:firstLine="709"/>
        <w:jc w:val="both"/>
        <w:rPr>
          <w:rFonts w:ascii="Times New Roman" w:hAnsi="Times New Roman"/>
          <w:sz w:val="24"/>
          <w:szCs w:val="24"/>
        </w:rPr>
      </w:pPr>
      <w:r w:rsidRPr="001D0E4B">
        <w:rPr>
          <w:rFonts w:ascii="Times New Roman" w:hAnsi="Times New Roman"/>
          <w:bCs/>
          <w:i/>
          <w:iCs/>
          <w:sz w:val="24"/>
          <w:szCs w:val="24"/>
        </w:rPr>
        <w:t>Игра на детских музыкальных инструментах</w:t>
      </w:r>
      <w:r>
        <w:rPr>
          <w:rFonts w:ascii="Times New Roman" w:hAnsi="Times New Roman"/>
          <w:bCs/>
          <w:i/>
          <w:iCs/>
          <w:sz w:val="24"/>
          <w:szCs w:val="24"/>
        </w:rPr>
        <w:t>:</w:t>
      </w:r>
      <w:r w:rsidRPr="001958BE">
        <w:rPr>
          <w:rFonts w:ascii="Times New Roman" w:hAnsi="Times New Roman"/>
          <w:sz w:val="24"/>
          <w:szCs w:val="24"/>
        </w:rPr>
        <w:t xml:space="preserve"> «Бубенчики», «В школу» и «Гармошка», муз. Е. Тиличеевой, сл. М. Долинова; «Андрей-воробей», рус. нар. песня, обраб. Е. Тиличеевой; «Наш оркестр», муз. Е. Тиличеевой, сл. Ю. Островского;</w:t>
      </w:r>
      <w:r w:rsidR="00333826">
        <w:rPr>
          <w:rFonts w:ascii="Times New Roman" w:hAnsi="Times New Roman"/>
          <w:sz w:val="24"/>
          <w:szCs w:val="24"/>
        </w:rPr>
        <w:t xml:space="preserve"> </w:t>
      </w:r>
      <w:r w:rsidRPr="001958BE">
        <w:rPr>
          <w:rFonts w:ascii="Times New Roman" w:hAnsi="Times New Roman"/>
          <w:sz w:val="24"/>
          <w:szCs w:val="24"/>
        </w:rPr>
        <w:t>«Латвийская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обраб. Е. Тиличеевой; «Я на горку шла», «Во поле береза стояла», рус. нар. песни; «К нам гости пришли», муз. Ан. Александрова; «Вальс», муз. Е. Тиличеевой; «В нашем оркестре», муз. Т. Попатенко.</w:t>
      </w:r>
    </w:p>
    <w:p w:rsidR="008E5905" w:rsidRPr="000552A9" w:rsidRDefault="008E5905" w:rsidP="008E5905">
      <w:pPr>
        <w:spacing w:after="0" w:line="240" w:lineRule="auto"/>
        <w:ind w:firstLine="709"/>
        <w:jc w:val="center"/>
        <w:rPr>
          <w:rFonts w:ascii="Times New Roman" w:hAnsi="Times New Roman"/>
          <w:b/>
          <w:sz w:val="24"/>
          <w:szCs w:val="24"/>
          <w:lang w:eastAsia="ru-RU"/>
        </w:rPr>
      </w:pPr>
    </w:p>
    <w:p w:rsidR="008E5905" w:rsidRPr="000552A9" w:rsidRDefault="008E5905" w:rsidP="008E5905">
      <w:pPr>
        <w:spacing w:after="0" w:line="240" w:lineRule="auto"/>
        <w:ind w:firstLine="709"/>
        <w:jc w:val="center"/>
        <w:rPr>
          <w:rFonts w:ascii="Times New Roman" w:hAnsi="Times New Roman"/>
          <w:b/>
          <w:sz w:val="24"/>
          <w:szCs w:val="24"/>
          <w:lang w:eastAsia="ru-RU"/>
        </w:rPr>
      </w:pPr>
      <w:r w:rsidRPr="00E244FE">
        <w:rPr>
          <w:rFonts w:ascii="Times New Roman" w:hAnsi="Times New Roman"/>
          <w:b/>
          <w:sz w:val="24"/>
          <w:szCs w:val="24"/>
          <w:lang w:eastAsia="ru-RU"/>
        </w:rPr>
        <w:t xml:space="preserve">Примерный перечень произведений изобразительного </w:t>
      </w:r>
      <w:r w:rsidRPr="00AE0267">
        <w:rPr>
          <w:rFonts w:ascii="Times New Roman" w:hAnsi="Times New Roman"/>
          <w:b/>
          <w:sz w:val="24"/>
          <w:szCs w:val="24"/>
          <w:lang w:eastAsia="ru-RU"/>
        </w:rPr>
        <w:t>искусства</w:t>
      </w:r>
    </w:p>
    <w:p w:rsidR="008E5905" w:rsidRPr="000552A9" w:rsidRDefault="008E5905" w:rsidP="008E5905">
      <w:pPr>
        <w:spacing w:after="0" w:line="240" w:lineRule="auto"/>
        <w:ind w:firstLine="709"/>
        <w:jc w:val="center"/>
        <w:rPr>
          <w:rFonts w:ascii="Times New Roman" w:hAnsi="Times New Roman"/>
          <w:b/>
          <w:sz w:val="24"/>
          <w:szCs w:val="24"/>
          <w:lang w:eastAsia="ru-RU"/>
        </w:rPr>
      </w:pPr>
    </w:p>
    <w:p w:rsidR="008E5905" w:rsidRPr="00A62E20" w:rsidRDefault="008E5905" w:rsidP="008E5905">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3 до 4 лет</w:t>
      </w:r>
    </w:p>
    <w:p w:rsidR="008E5905" w:rsidRPr="00A62E20" w:rsidRDefault="008E5905" w:rsidP="008E5905">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П.</w:t>
      </w:r>
      <w:r w:rsidR="00333826">
        <w:rPr>
          <w:rFonts w:ascii="Times New Roman" w:hAnsi="Times New Roman"/>
          <w:sz w:val="24"/>
          <w:szCs w:val="24"/>
        </w:rPr>
        <w:t xml:space="preserve"> </w:t>
      </w:r>
      <w:r w:rsidRPr="00A62E20">
        <w:rPr>
          <w:rFonts w:ascii="Times New Roman" w:hAnsi="Times New Roman"/>
          <w:sz w:val="24"/>
          <w:szCs w:val="24"/>
        </w:rPr>
        <w:t xml:space="preserve">Кончаловский «Клубника», «Персики», «Сирень в корзине»; </w:t>
      </w:r>
      <w:r w:rsidRPr="00A62E20">
        <w:rPr>
          <w:rFonts w:ascii="Times New Roman" w:hAnsi="Times New Roman"/>
          <w:color w:val="000000"/>
          <w:sz w:val="24"/>
          <w:szCs w:val="24"/>
          <w:shd w:val="clear" w:color="auto" w:fill="FFFFFF"/>
        </w:rPr>
        <w:t>Н.С. Петров-Водкин «Яблоки на красном фоне»; М.И.Климентов «Курица с цыплятами»;</w:t>
      </w:r>
      <w:r w:rsidRPr="00A62E20">
        <w:rPr>
          <w:rFonts w:ascii="Times New Roman" w:hAnsi="Times New Roman"/>
          <w:sz w:val="24"/>
          <w:szCs w:val="24"/>
        </w:rPr>
        <w:t xml:space="preserve"> Н.Н.Жуков «Ёлка»</w:t>
      </w:r>
    </w:p>
    <w:p w:rsidR="008E5905" w:rsidRPr="00A62E20" w:rsidRDefault="008E5905" w:rsidP="008E5905">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4 до 5 лет</w:t>
      </w:r>
    </w:p>
    <w:p w:rsidR="008E5905" w:rsidRPr="00A62E20" w:rsidRDefault="008E5905" w:rsidP="008E5905">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А.Комаров «Наводнение»; В.Тропинина «Девочка с куклой»; М. Караваджо «Корзина с фруктами»; </w:t>
      </w:r>
      <w:r w:rsidRPr="00A62E20">
        <w:rPr>
          <w:rFonts w:ascii="Times New Roman" w:hAnsi="Times New Roman"/>
          <w:color w:val="000000"/>
          <w:sz w:val="24"/>
          <w:szCs w:val="24"/>
          <w:shd w:val="clear" w:color="auto" w:fill="FFFFFF"/>
        </w:rPr>
        <w:t>Ч. Барбер </w:t>
      </w:r>
      <w:r w:rsidRPr="00A62E20">
        <w:rPr>
          <w:rFonts w:ascii="Times New Roman" w:hAnsi="Times New Roman"/>
          <w:sz w:val="24"/>
          <w:szCs w:val="24"/>
        </w:rPr>
        <w:t xml:space="preserve"> «Да пою я, пою….», «Зачем вы обидели мою девочку?»; В.Чермошенцев «Зимние ели»; В.М. Васнецов «Снегурочка»; Б.Кустов «Сказки Дедушки Мороза»; А.Пластов «Лето».</w:t>
      </w:r>
    </w:p>
    <w:p w:rsidR="008E5905" w:rsidRPr="00A62E20" w:rsidRDefault="008E5905" w:rsidP="008E5905">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5 до 6 лет</w:t>
      </w:r>
    </w:p>
    <w:p w:rsidR="003C1A9B" w:rsidRDefault="008E5905" w:rsidP="00333826">
      <w:pPr>
        <w:spacing w:after="0" w:line="240" w:lineRule="auto"/>
        <w:ind w:firstLine="709"/>
        <w:jc w:val="both"/>
        <w:rPr>
          <w:rFonts w:ascii="Times New Roman" w:hAnsi="Times New Roman"/>
          <w:color w:val="101010"/>
          <w:sz w:val="24"/>
          <w:szCs w:val="24"/>
          <w:shd w:val="clear" w:color="auto" w:fill="FFFFFF"/>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Ф.Васильев «Перед дождем, «Сбор урожая»; Б.Кустодиев «Масленица»; </w:t>
      </w:r>
      <w:r w:rsidRPr="00A62E20">
        <w:rPr>
          <w:rFonts w:ascii="Times New Roman" w:hAnsi="Times New Roman"/>
          <w:sz w:val="24"/>
          <w:szCs w:val="24"/>
          <w:shd w:val="clear" w:color="auto" w:fill="FFFFFF"/>
        </w:rPr>
        <w:t>Ф.Толстой «Букет цветов, бабочка и птичка»; П.Крылов «Цветы на окне», И.Репин «Стрекоза»; И.</w:t>
      </w:r>
      <w:r w:rsidRPr="00A62E20">
        <w:rPr>
          <w:rFonts w:ascii="Times New Roman" w:hAnsi="Times New Roman"/>
          <w:sz w:val="24"/>
          <w:szCs w:val="24"/>
        </w:rPr>
        <w:t xml:space="preserve"> Левитан «Березовая роща», «Зимой в лесу»; Т. Яблонская «Весна»; А. Дейнека «Будущие летчики»; И.Грабарь Февральская лазурь; </w:t>
      </w:r>
      <w:r w:rsidRPr="00A62E20">
        <w:rPr>
          <w:rFonts w:ascii="Times New Roman" w:hAnsi="Times New Roman"/>
          <w:color w:val="101010"/>
          <w:sz w:val="24"/>
          <w:szCs w:val="24"/>
          <w:shd w:val="clear" w:color="auto" w:fill="FFFFFF"/>
        </w:rPr>
        <w:t>А.А. Пластов «Первый снег»;</w:t>
      </w:r>
      <w:r w:rsidR="00333826">
        <w:rPr>
          <w:rFonts w:ascii="Times New Roman" w:hAnsi="Times New Roman"/>
          <w:color w:val="101010"/>
          <w:sz w:val="24"/>
          <w:szCs w:val="24"/>
          <w:shd w:val="clear" w:color="auto" w:fill="FFFFFF"/>
        </w:rPr>
        <w:t xml:space="preserve"> </w:t>
      </w:r>
      <w:r w:rsidRPr="00A62E20">
        <w:rPr>
          <w:rFonts w:ascii="Times New Roman" w:hAnsi="Times New Roman"/>
          <w:color w:val="101010"/>
          <w:sz w:val="24"/>
          <w:szCs w:val="24"/>
          <w:shd w:val="clear" w:color="auto" w:fill="FFFFFF"/>
        </w:rPr>
        <w:t>В.Тимофеев «Девочка с ягодами»; Ф.Сычков «Катание с горы»; Е.Хмелева «Новый год»; Н.Рачков «Девочка с ягодами»; Ю.Кротов «Мои куклы»,</w:t>
      </w:r>
    </w:p>
    <w:p w:rsidR="008E5905" w:rsidRPr="00A62E20" w:rsidRDefault="00333826" w:rsidP="00333826">
      <w:pPr>
        <w:spacing w:after="0" w:line="240" w:lineRule="auto"/>
        <w:jc w:val="both"/>
        <w:rPr>
          <w:rFonts w:ascii="Times New Roman" w:hAnsi="Times New Roman"/>
          <w:bCs/>
          <w:i/>
          <w:iCs/>
          <w:sz w:val="24"/>
          <w:szCs w:val="24"/>
        </w:rPr>
      </w:pPr>
      <w:r>
        <w:rPr>
          <w:rFonts w:ascii="Times New Roman" w:hAnsi="Times New Roman"/>
          <w:color w:val="101010"/>
          <w:sz w:val="24"/>
          <w:szCs w:val="24"/>
          <w:shd w:val="clear" w:color="auto" w:fill="FFFFFF"/>
        </w:rPr>
        <w:t xml:space="preserve">«Рукодельница», «Котята»; </w:t>
      </w:r>
      <w:r w:rsidR="008E5905" w:rsidRPr="00A62E20">
        <w:rPr>
          <w:rFonts w:ascii="Times New Roman" w:hAnsi="Times New Roman"/>
          <w:color w:val="101010"/>
          <w:sz w:val="24"/>
          <w:szCs w:val="24"/>
          <w:shd w:val="clear" w:color="auto" w:fill="FFFFFF"/>
        </w:rPr>
        <w:t>О.</w:t>
      </w:r>
      <w:r>
        <w:rPr>
          <w:rFonts w:ascii="Times New Roman" w:hAnsi="Times New Roman"/>
          <w:color w:val="101010"/>
          <w:sz w:val="24"/>
          <w:szCs w:val="24"/>
          <w:shd w:val="clear" w:color="auto" w:fill="FFFFFF"/>
        </w:rPr>
        <w:t xml:space="preserve"> </w:t>
      </w:r>
      <w:r w:rsidR="008E5905" w:rsidRPr="00A62E20">
        <w:rPr>
          <w:rFonts w:ascii="Times New Roman" w:hAnsi="Times New Roman"/>
          <w:color w:val="101010"/>
          <w:sz w:val="24"/>
          <w:szCs w:val="24"/>
          <w:shd w:val="clear" w:color="auto" w:fill="FFFFFF"/>
        </w:rPr>
        <w:t>Кипренский «Девочка в маковом венке с гвоздикой в руке»; И. Разживин «Дорога в Новый год», «Расцвел салют в честь праздника Победы!»;</w:t>
      </w:r>
      <w:r w:rsidR="008E5905" w:rsidRPr="00A62E20">
        <w:rPr>
          <w:rFonts w:ascii="Times New Roman" w:hAnsi="Times New Roman"/>
          <w:sz w:val="24"/>
          <w:szCs w:val="24"/>
        </w:rPr>
        <w:t xml:space="preserve"> И.</w:t>
      </w:r>
      <w:r>
        <w:rPr>
          <w:rFonts w:ascii="Times New Roman" w:hAnsi="Times New Roman"/>
          <w:sz w:val="24"/>
          <w:szCs w:val="24"/>
        </w:rPr>
        <w:t xml:space="preserve"> </w:t>
      </w:r>
      <w:r w:rsidR="008E5905" w:rsidRPr="00A62E20">
        <w:rPr>
          <w:rFonts w:ascii="Times New Roman" w:hAnsi="Times New Roman"/>
          <w:sz w:val="24"/>
          <w:szCs w:val="24"/>
        </w:rPr>
        <w:t>Машков  «Натюрморт» (чашка и мандарины); В.М. Васнецов «</w:t>
      </w:r>
      <w:r w:rsidR="008E5905" w:rsidRPr="00A62E20">
        <w:rPr>
          <w:rFonts w:ascii="Times New Roman" w:hAnsi="Times New Roman"/>
          <w:color w:val="101010"/>
          <w:sz w:val="24"/>
          <w:szCs w:val="24"/>
          <w:shd w:val="clear" w:color="auto" w:fill="FFFFFF"/>
        </w:rPr>
        <w:t xml:space="preserve">Ковер-самолет»; </w:t>
      </w:r>
      <w:r w:rsidR="008E5905" w:rsidRPr="00A62E20">
        <w:rPr>
          <w:rFonts w:ascii="Times New Roman" w:hAnsi="Times New Roman"/>
          <w:sz w:val="24"/>
          <w:szCs w:val="24"/>
        </w:rPr>
        <w:t>И.Я. Билибин «Иван-царевич и лягушка-квакушка», «Иван-царевич и Жар-птица»;  И.Репин  «Осенний букет»</w:t>
      </w:r>
    </w:p>
    <w:p w:rsidR="008E5905" w:rsidRPr="00A62E20" w:rsidRDefault="008E5905" w:rsidP="008E5905">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6 до 7 лет</w:t>
      </w:r>
    </w:p>
    <w:p w:rsidR="008E5905" w:rsidRPr="00A62E20" w:rsidRDefault="008E5905" w:rsidP="008E5905">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И.И. Левитан «Золотая осень», «Осенний день. Сокольники», «Стога», </w:t>
      </w:r>
      <w:r w:rsidRPr="00A62E20">
        <w:rPr>
          <w:rFonts w:ascii="Times New Roman" w:hAnsi="Times New Roman"/>
          <w:sz w:val="24"/>
          <w:szCs w:val="24"/>
          <w:shd w:val="clear" w:color="auto" w:fill="FFFFFF"/>
        </w:rPr>
        <w:t>«Март», «Весна. Большая вода»</w:t>
      </w:r>
      <w:r w:rsidRPr="00A62E20">
        <w:rPr>
          <w:rFonts w:ascii="Times New Roman" w:hAnsi="Times New Roman"/>
          <w:sz w:val="24"/>
          <w:szCs w:val="24"/>
        </w:rPr>
        <w:t xml:space="preserve">; В.М. Васнецов «Аленушка», «Богатыри», </w:t>
      </w:r>
      <w:r w:rsidRPr="00A62E20">
        <w:rPr>
          <w:rFonts w:ascii="Times New Roman" w:hAnsi="Times New Roman"/>
          <w:sz w:val="24"/>
          <w:szCs w:val="24"/>
          <w:shd w:val="clear" w:color="auto" w:fill="FFFFFF"/>
        </w:rPr>
        <w:t>«Иван – царевич на Сером волке», «Гусляры»</w:t>
      </w:r>
      <w:r w:rsidRPr="00A62E20">
        <w:rPr>
          <w:rFonts w:ascii="Times New Roman" w:hAnsi="Times New Roman"/>
          <w:sz w:val="24"/>
          <w:szCs w:val="24"/>
        </w:rPr>
        <w:t>; Ф.А. Васильев «Перед дождем»,</w:t>
      </w:r>
      <w:r w:rsidRPr="00A62E20">
        <w:rPr>
          <w:rFonts w:ascii="Times New Roman" w:hAnsi="Times New Roman"/>
          <w:sz w:val="24"/>
          <w:szCs w:val="24"/>
          <w:shd w:val="clear" w:color="auto" w:fill="FFFFFF"/>
        </w:rPr>
        <w:t xml:space="preserve"> «Грачи прилетели»;</w:t>
      </w:r>
      <w:r w:rsidRPr="00A62E20">
        <w:rPr>
          <w:rFonts w:ascii="Times New Roman" w:hAnsi="Times New Roman"/>
          <w:sz w:val="24"/>
          <w:szCs w:val="24"/>
        </w:rPr>
        <w:t xml:space="preserve"> В.Поленов «Золотая осень»;  И.Ф. Хруцкий «Цветы и плоды»</w:t>
      </w:r>
      <w:r w:rsidRPr="00A62E20">
        <w:rPr>
          <w:rFonts w:ascii="Times New Roman" w:hAnsi="Times New Roman"/>
          <w:sz w:val="24"/>
          <w:szCs w:val="24"/>
          <w:shd w:val="clear" w:color="auto" w:fill="FFFFFF"/>
        </w:rPr>
        <w:t xml:space="preserve"> А.Саврасов «Ранняя </w:t>
      </w:r>
      <w:r w:rsidRPr="00A62E20">
        <w:rPr>
          <w:rStyle w:val="aff3"/>
          <w:rFonts w:ascii="Times New Roman" w:hAnsi="Times New Roman"/>
          <w:bCs/>
          <w:sz w:val="24"/>
          <w:szCs w:val="24"/>
          <w:shd w:val="clear" w:color="auto" w:fill="FFFFFF"/>
        </w:rPr>
        <w:t>весна</w:t>
      </w:r>
      <w:r w:rsidRPr="00A62E20">
        <w:rPr>
          <w:rFonts w:ascii="Times New Roman" w:hAnsi="Times New Roman"/>
          <w:i/>
          <w:sz w:val="24"/>
          <w:szCs w:val="24"/>
          <w:shd w:val="clear" w:color="auto" w:fill="FFFFFF"/>
        </w:rPr>
        <w:t>»</w:t>
      </w:r>
      <w:r w:rsidRPr="00A62E20">
        <w:rPr>
          <w:rFonts w:ascii="Times New Roman" w:hAnsi="Times New Roman"/>
          <w:sz w:val="24"/>
          <w:szCs w:val="24"/>
          <w:shd w:val="clear" w:color="auto" w:fill="FFFFFF"/>
        </w:rPr>
        <w:t xml:space="preserve">, К. Юон «Мартовское солнце», В. Шишкин «Прогулка в лесу», «Утро в сосновом лесу», «Рожь»; </w:t>
      </w:r>
      <w:r w:rsidRPr="00A62E20">
        <w:rPr>
          <w:rFonts w:ascii="Times New Roman" w:hAnsi="Times New Roman"/>
          <w:sz w:val="24"/>
          <w:szCs w:val="24"/>
        </w:rPr>
        <w:t xml:space="preserve">А. Куинджи «Березовая роща»; </w:t>
      </w:r>
      <w:r w:rsidRPr="00A62E20">
        <w:rPr>
          <w:rFonts w:ascii="Times New Roman" w:hAnsi="Times New Roman"/>
          <w:sz w:val="24"/>
          <w:szCs w:val="24"/>
          <w:shd w:val="clear" w:color="auto" w:fill="FFFFFF"/>
        </w:rPr>
        <w:t xml:space="preserve">А. Пластов «Полдень», «Летом», «Сенокос»; И.Остроухов «Золотая осень».З.Е.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sidRPr="00A62E20">
        <w:rPr>
          <w:rFonts w:ascii="Times New Roman" w:hAnsi="Times New Roman"/>
          <w:color w:val="101010"/>
          <w:sz w:val="24"/>
          <w:szCs w:val="24"/>
          <w:shd w:val="clear" w:color="auto" w:fill="FFFFFF"/>
        </w:rPr>
        <w:t xml:space="preserve">Ю.Кротов </w:t>
      </w:r>
      <w:r w:rsidRPr="00A62E20">
        <w:rPr>
          <w:rFonts w:ascii="Times New Roman" w:hAnsi="Times New Roman"/>
          <w:sz w:val="24"/>
          <w:szCs w:val="24"/>
          <w:shd w:val="clear" w:color="auto" w:fill="FFFFFF"/>
        </w:rPr>
        <w:t xml:space="preserve">«Хозяюшка»; П.Ренуар «Детский день»; </w:t>
      </w:r>
      <w:r w:rsidRPr="00A62E20">
        <w:rPr>
          <w:rFonts w:ascii="Times New Roman" w:hAnsi="Times New Roman"/>
          <w:sz w:val="24"/>
          <w:szCs w:val="24"/>
        </w:rPr>
        <w:t xml:space="preserve">И.И. Ершов «Ксения читает сказки куклам»; К.Маковский «Портрет детей художника»; </w:t>
      </w:r>
      <w:r w:rsidRPr="00A62E20">
        <w:rPr>
          <w:rFonts w:ascii="Times New Roman" w:hAnsi="Times New Roman"/>
          <w:sz w:val="24"/>
          <w:szCs w:val="24"/>
        </w:rPr>
        <w:lastRenderedPageBreak/>
        <w:t xml:space="preserve">И.Остроухов «Золотая осень»; Ю. Кротов «Запахи детства»; И.Ф. Хруцкий «Цветы и плоды»; М.А.Врубель «Царевна-Лебедь» </w:t>
      </w:r>
    </w:p>
    <w:p w:rsidR="008E5905" w:rsidRPr="000552A9" w:rsidRDefault="008E5905" w:rsidP="008E5905">
      <w:pPr>
        <w:spacing w:after="0" w:line="240" w:lineRule="auto"/>
        <w:jc w:val="both"/>
        <w:rPr>
          <w:rFonts w:ascii="Times New Roman" w:hAnsi="Times New Roman"/>
          <w:b/>
          <w:kern w:val="2"/>
          <w:sz w:val="24"/>
          <w:szCs w:val="24"/>
        </w:rPr>
      </w:pPr>
    </w:p>
    <w:p w:rsidR="008E5905" w:rsidRPr="000E468A" w:rsidRDefault="008E5905" w:rsidP="000E468A">
      <w:pPr>
        <w:spacing w:after="0" w:line="276" w:lineRule="auto"/>
        <w:ind w:firstLine="709"/>
        <w:jc w:val="center"/>
        <w:rPr>
          <w:rFonts w:ascii="Times New Roman" w:hAnsi="Times New Roman"/>
          <w:b/>
          <w:sz w:val="24"/>
          <w:szCs w:val="24"/>
          <w:lang w:eastAsia="ru-RU"/>
        </w:rPr>
      </w:pPr>
      <w:r w:rsidRPr="000552A9">
        <w:rPr>
          <w:rFonts w:ascii="Times New Roman" w:hAnsi="Times New Roman"/>
          <w:b/>
          <w:sz w:val="24"/>
          <w:szCs w:val="24"/>
          <w:lang w:eastAsia="ru-RU"/>
        </w:rPr>
        <w:t>Примерный перечень кинематографичес</w:t>
      </w:r>
      <w:r w:rsidR="000E468A">
        <w:rPr>
          <w:rFonts w:ascii="Times New Roman" w:hAnsi="Times New Roman"/>
          <w:b/>
          <w:sz w:val="24"/>
          <w:szCs w:val="24"/>
          <w:lang w:eastAsia="ru-RU"/>
        </w:rPr>
        <w:t>ких и анимационных произведений</w:t>
      </w:r>
    </w:p>
    <w:p w:rsidR="008E5905" w:rsidRDefault="008E5905" w:rsidP="000E468A">
      <w:pPr>
        <w:spacing w:after="0" w:line="276"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8E5905" w:rsidRDefault="008E5905" w:rsidP="000E468A">
      <w:pPr>
        <w:spacing w:after="0" w:line="276" w:lineRule="auto"/>
        <w:ind w:firstLine="709"/>
        <w:jc w:val="both"/>
        <w:rPr>
          <w:rFonts w:ascii="Times New Roman" w:hAnsi="Times New Roman"/>
          <w:bCs/>
          <w:sz w:val="24"/>
          <w:szCs w:val="24"/>
          <w:lang w:eastAsia="ru-RU"/>
        </w:rPr>
      </w:pPr>
      <w:r>
        <w:rPr>
          <w:rFonts w:ascii="Times New Roman" w:hAnsi="Times New Roman"/>
          <w:bCs/>
          <w:sz w:val="24"/>
          <w:szCs w:val="24"/>
          <w:lang w:eastAsia="ru-RU"/>
        </w:rPr>
        <w:t>Выбор цифрового контента, меда продукции (</w:t>
      </w:r>
      <w:r>
        <w:rPr>
          <w:rFonts w:ascii="Times New Roman" w:hAnsi="Times New Roman"/>
          <w:sz w:val="24"/>
          <w:szCs w:val="24"/>
          <w:lang w:eastAsia="ru-RU"/>
        </w:rPr>
        <w:t>кинематографические и анимационные продукты)</w:t>
      </w:r>
      <w:r>
        <w:rPr>
          <w:rFonts w:ascii="Times New Roman" w:hAnsi="Times New Roman"/>
          <w:bCs/>
          <w:sz w:val="24"/>
          <w:szCs w:val="24"/>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8E5905" w:rsidRPr="00AE0267" w:rsidRDefault="008E5905" w:rsidP="000E468A">
      <w:pPr>
        <w:spacing w:after="0" w:line="276" w:lineRule="auto"/>
        <w:ind w:firstLine="709"/>
        <w:jc w:val="both"/>
        <w:rPr>
          <w:rFonts w:ascii="Times New Roman" w:hAnsi="Times New Roman"/>
          <w:bCs/>
          <w:sz w:val="24"/>
          <w:szCs w:val="24"/>
          <w:lang w:eastAsia="ru-RU"/>
        </w:rPr>
      </w:pPr>
      <w:r w:rsidRPr="00AE0267">
        <w:rPr>
          <w:rFonts w:ascii="Times New Roman" w:hAnsi="Times New Roman"/>
          <w:bCs/>
          <w:sz w:val="24"/>
          <w:szCs w:val="24"/>
          <w:lang w:eastAsia="ru-RU"/>
        </w:rPr>
        <w:t>Полнометражные кинем</w:t>
      </w:r>
      <w:r>
        <w:rPr>
          <w:rFonts w:ascii="Times New Roman" w:hAnsi="Times New Roman"/>
          <w:bCs/>
          <w:sz w:val="24"/>
          <w:szCs w:val="24"/>
          <w:lang w:eastAsia="ru-RU"/>
        </w:rPr>
        <w:t>а</w:t>
      </w:r>
      <w:r w:rsidRPr="00AE0267">
        <w:rPr>
          <w:rFonts w:ascii="Times New Roman" w:hAnsi="Times New Roman"/>
          <w:bCs/>
          <w:sz w:val="24"/>
          <w:szCs w:val="24"/>
          <w:lang w:eastAsia="ru-RU"/>
        </w:rPr>
        <w:t xml:space="preserve">тографические и </w:t>
      </w:r>
      <w:r>
        <w:rPr>
          <w:rFonts w:ascii="Times New Roman" w:hAnsi="Times New Roman"/>
          <w:bCs/>
          <w:sz w:val="24"/>
          <w:szCs w:val="24"/>
          <w:lang w:eastAsia="ru-RU"/>
        </w:rPr>
        <w:t xml:space="preserve">анимационные </w:t>
      </w:r>
      <w:r w:rsidRPr="00AE0267">
        <w:rPr>
          <w:rFonts w:ascii="Times New Roman" w:hAnsi="Times New Roman"/>
          <w:bCs/>
          <w:sz w:val="24"/>
          <w:szCs w:val="24"/>
          <w:lang w:eastAsia="ru-RU"/>
        </w:rPr>
        <w:t>фильмы рекомендуются только для семейного просмотра, время просмотра ребенком цифрового и медиа контента должно регулироваться взрослыми с</w:t>
      </w:r>
      <w:r>
        <w:rPr>
          <w:rFonts w:ascii="Times New Roman" w:hAnsi="Times New Roman"/>
          <w:bCs/>
          <w:sz w:val="24"/>
          <w:szCs w:val="24"/>
          <w:lang w:eastAsia="ru-RU"/>
        </w:rPr>
        <w:t>о</w:t>
      </w:r>
      <w:r w:rsidRPr="00AE0267">
        <w:rPr>
          <w:rFonts w:ascii="Times New Roman" w:hAnsi="Times New Roman"/>
          <w:bCs/>
          <w:sz w:val="24"/>
          <w:szCs w:val="24"/>
          <w:lang w:eastAsia="ru-RU"/>
        </w:rPr>
        <w:t xml:space="preserve">ответствовать его возрастным возможностям. </w:t>
      </w:r>
    </w:p>
    <w:p w:rsidR="008E5905" w:rsidRPr="00333826" w:rsidRDefault="008E5905" w:rsidP="00333826">
      <w:pPr>
        <w:spacing w:after="0" w:line="276" w:lineRule="auto"/>
        <w:ind w:firstLine="709"/>
        <w:jc w:val="both"/>
        <w:rPr>
          <w:rFonts w:ascii="Times New Roman" w:hAnsi="Times New Roman"/>
          <w:bCs/>
          <w:sz w:val="24"/>
          <w:szCs w:val="24"/>
          <w:lang w:eastAsia="ru-RU"/>
        </w:rPr>
      </w:pPr>
      <w:r w:rsidRPr="000D3DCD">
        <w:rPr>
          <w:rFonts w:ascii="Times New Roman" w:hAnsi="Times New Roman"/>
          <w:bCs/>
          <w:sz w:val="24"/>
          <w:szCs w:val="24"/>
          <w:lang w:eastAsia="ru-RU"/>
        </w:rPr>
        <w:t xml:space="preserve">Некоторые анимационные произведения (отмеченные звездочкой) требуют психолого-педагогического сопровождения, </w:t>
      </w:r>
      <w:r>
        <w:rPr>
          <w:rFonts w:ascii="Times New Roman" w:hAnsi="Times New Roman"/>
          <w:bCs/>
          <w:sz w:val="24"/>
          <w:szCs w:val="24"/>
          <w:lang w:eastAsia="ru-RU"/>
        </w:rPr>
        <w:t xml:space="preserve">в частности </w:t>
      </w:r>
      <w:r w:rsidRPr="000D3DCD">
        <w:rPr>
          <w:rFonts w:ascii="Times New Roman" w:hAnsi="Times New Roman"/>
          <w:bCs/>
          <w:sz w:val="24"/>
          <w:szCs w:val="24"/>
          <w:lang w:eastAsia="ru-RU"/>
        </w:rPr>
        <w:t>внимания к эмоциональному состоянию зрителя</w:t>
      </w:r>
      <w:r>
        <w:rPr>
          <w:rFonts w:ascii="Times New Roman" w:hAnsi="Times New Roman"/>
          <w:bCs/>
          <w:sz w:val="24"/>
          <w:szCs w:val="24"/>
          <w:lang w:eastAsia="ru-RU"/>
        </w:rPr>
        <w:t xml:space="preserve"> в процессе просмотра</w:t>
      </w:r>
      <w:r w:rsidRPr="000D3DCD">
        <w:rPr>
          <w:rFonts w:ascii="Times New Roman" w:hAnsi="Times New Roman"/>
          <w:bCs/>
          <w:sz w:val="24"/>
          <w:szCs w:val="24"/>
          <w:lang w:eastAsia="ru-RU"/>
        </w:rPr>
        <w:t>. Не рекоменду</w:t>
      </w:r>
      <w:r>
        <w:rPr>
          <w:rFonts w:ascii="Times New Roman" w:hAnsi="Times New Roman"/>
          <w:bCs/>
          <w:sz w:val="24"/>
          <w:szCs w:val="24"/>
          <w:lang w:eastAsia="ru-RU"/>
        </w:rPr>
        <w:t>ю</w:t>
      </w:r>
      <w:r w:rsidRPr="000D3DCD">
        <w:rPr>
          <w:rFonts w:ascii="Times New Roman" w:hAnsi="Times New Roman"/>
          <w:bCs/>
          <w:sz w:val="24"/>
          <w:szCs w:val="24"/>
          <w:lang w:eastAsia="ru-RU"/>
        </w:rPr>
        <w:t>тся к самостоятельному просмотру детям дошкольного возраста</w:t>
      </w:r>
      <w:r>
        <w:rPr>
          <w:rFonts w:ascii="Times New Roman" w:hAnsi="Times New Roman"/>
          <w:bCs/>
          <w:sz w:val="24"/>
          <w:szCs w:val="24"/>
          <w:lang w:eastAsia="ru-RU"/>
        </w:rPr>
        <w:t xml:space="preserve"> без подготовительной работы и обсуждения переживаний ребенка со взрослым</w:t>
      </w:r>
      <w:r w:rsidR="00333826">
        <w:rPr>
          <w:rFonts w:ascii="Times New Roman" w:hAnsi="Times New Roman"/>
          <w:bCs/>
          <w:sz w:val="24"/>
          <w:szCs w:val="24"/>
          <w:lang w:eastAsia="ru-RU"/>
        </w:rPr>
        <w:t xml:space="preserve">. </w:t>
      </w:r>
    </w:p>
    <w:p w:rsidR="008E5905" w:rsidRPr="00C36DB2" w:rsidRDefault="008E5905" w:rsidP="008E5905">
      <w:pPr>
        <w:spacing w:after="0" w:line="240" w:lineRule="auto"/>
        <w:jc w:val="center"/>
        <w:rPr>
          <w:rFonts w:ascii="Times New Roman" w:hAnsi="Times New Roman"/>
          <w:b/>
          <w:bCs/>
          <w:i/>
          <w:sz w:val="24"/>
          <w:szCs w:val="24"/>
          <w:lang w:eastAsia="ru-RU"/>
        </w:rPr>
      </w:pPr>
      <w:r w:rsidRPr="00C36DB2">
        <w:rPr>
          <w:rFonts w:ascii="Times New Roman" w:hAnsi="Times New Roman"/>
          <w:b/>
          <w:bCs/>
          <w:i/>
          <w:sz w:val="24"/>
          <w:szCs w:val="24"/>
          <w:lang w:eastAsia="ru-RU"/>
        </w:rPr>
        <w:t>Отечественные анимационные произведения</w:t>
      </w:r>
    </w:p>
    <w:p w:rsidR="008E5905" w:rsidRPr="00013F81" w:rsidRDefault="008E5905" w:rsidP="008E5905">
      <w:pPr>
        <w:spacing w:after="0" w:line="240" w:lineRule="auto"/>
        <w:rPr>
          <w:rFonts w:ascii="Times New Roman" w:hAnsi="Times New Roman"/>
          <w:bCs/>
          <w:i/>
          <w:sz w:val="24"/>
          <w:szCs w:val="24"/>
          <w:lang w:eastAsia="ru-RU"/>
        </w:rPr>
      </w:pPr>
      <w:r w:rsidRPr="00013F81">
        <w:rPr>
          <w:rFonts w:ascii="Times New Roman" w:hAnsi="Times New Roman"/>
          <w:bCs/>
          <w:i/>
          <w:sz w:val="24"/>
          <w:szCs w:val="24"/>
          <w:lang w:eastAsia="ru-RU"/>
        </w:rPr>
        <w:t xml:space="preserve">Для детей раннего и младшего дошкольного возраста </w:t>
      </w:r>
    </w:p>
    <w:p w:rsidR="008E5905" w:rsidRDefault="008E5905" w:rsidP="008E5905">
      <w:pPr>
        <w:spacing w:after="0" w:line="240" w:lineRule="auto"/>
        <w:rPr>
          <w:rFonts w:ascii="Times New Roman" w:hAnsi="Times New Roman"/>
          <w:bCs/>
          <w:i/>
          <w:sz w:val="24"/>
          <w:szCs w:val="24"/>
          <w:lang w:eastAsia="ru-RU"/>
        </w:rPr>
      </w:pPr>
      <w:r>
        <w:rPr>
          <w:rFonts w:ascii="Times New Roman" w:hAnsi="Times New Roman"/>
          <w:sz w:val="24"/>
          <w:szCs w:val="24"/>
          <w:lang w:eastAsia="ru-RU"/>
        </w:rPr>
        <w:t xml:space="preserve">сериал «Тима и Тома», </w:t>
      </w:r>
      <w:r w:rsidRPr="00591DFD">
        <w:rPr>
          <w:rFonts w:ascii="Times New Roman" w:hAnsi="Times New Roman"/>
          <w:bCs/>
          <w:sz w:val="24"/>
          <w:szCs w:val="24"/>
          <w:lang w:eastAsia="ru-RU"/>
        </w:rPr>
        <w:t>студия «Рики», реж. А.Борисова, </w:t>
      </w:r>
      <w:hyperlink r:id="rId14" w:tgtFrame="_self" w:history="1">
        <w:r w:rsidRPr="00591DFD">
          <w:rPr>
            <w:rFonts w:ascii="Times New Roman" w:hAnsi="Times New Roman"/>
            <w:bCs/>
            <w:sz w:val="24"/>
            <w:szCs w:val="24"/>
            <w:lang w:eastAsia="ru-RU"/>
          </w:rPr>
          <w:t>А. Жидков</w:t>
        </w:r>
      </w:hyperlink>
      <w:r w:rsidRPr="00591DFD">
        <w:rPr>
          <w:rFonts w:ascii="Times New Roman" w:hAnsi="Times New Roman"/>
          <w:bCs/>
          <w:sz w:val="24"/>
          <w:szCs w:val="24"/>
          <w:lang w:eastAsia="ru-RU"/>
        </w:rPr>
        <w:t>, О. Мусин, </w:t>
      </w:r>
      <w:hyperlink r:id="rId15" w:tgtFrame="_self" w:history="1">
        <w:r w:rsidRPr="00591DFD">
          <w:rPr>
            <w:rFonts w:ascii="Times New Roman" w:hAnsi="Times New Roman"/>
            <w:bCs/>
            <w:sz w:val="24"/>
            <w:szCs w:val="24"/>
            <w:lang w:eastAsia="ru-RU"/>
          </w:rPr>
          <w:t>А. Бахурин</w:t>
        </w:r>
      </w:hyperlink>
      <w:r w:rsidRPr="00591DFD">
        <w:rPr>
          <w:rFonts w:ascii="Times New Roman" w:hAnsi="Times New Roman"/>
          <w:bCs/>
          <w:sz w:val="24"/>
          <w:szCs w:val="24"/>
          <w:lang w:eastAsia="ru-RU"/>
        </w:rPr>
        <w:t xml:space="preserve"> и др., 2015.</w:t>
      </w:r>
    </w:p>
    <w:p w:rsidR="008E5905" w:rsidRPr="00C36DB2" w:rsidRDefault="008E5905" w:rsidP="008E5905">
      <w:pPr>
        <w:spacing w:after="0" w:line="240" w:lineRule="auto"/>
        <w:rPr>
          <w:rFonts w:ascii="Times New Roman" w:hAnsi="Times New Roman"/>
          <w:bCs/>
          <w:sz w:val="24"/>
          <w:szCs w:val="24"/>
          <w:lang w:eastAsia="ru-RU"/>
        </w:rPr>
      </w:pPr>
      <w:r>
        <w:rPr>
          <w:rFonts w:ascii="Times New Roman" w:hAnsi="Times New Roman"/>
          <w:bCs/>
          <w:sz w:val="24"/>
          <w:szCs w:val="24"/>
          <w:lang w:eastAsia="ru-RU"/>
        </w:rPr>
        <w:t>Фильм «</w:t>
      </w:r>
      <w:r w:rsidRPr="00C36DB2">
        <w:rPr>
          <w:rFonts w:ascii="Times New Roman" w:hAnsi="Times New Roman"/>
          <w:bCs/>
          <w:sz w:val="24"/>
          <w:szCs w:val="24"/>
          <w:lang w:eastAsia="ru-RU"/>
        </w:rPr>
        <w:t>Паровозик из Ромашкова</w:t>
      </w:r>
      <w:r>
        <w:rPr>
          <w:rFonts w:ascii="Times New Roman" w:hAnsi="Times New Roman"/>
          <w:bCs/>
          <w:sz w:val="24"/>
          <w:szCs w:val="24"/>
          <w:lang w:eastAsia="ru-RU"/>
        </w:rPr>
        <w:t>»</w:t>
      </w:r>
      <w:r w:rsidRPr="00C36DB2">
        <w:rPr>
          <w:rFonts w:ascii="Times New Roman" w:hAnsi="Times New Roman"/>
          <w:bCs/>
          <w:sz w:val="24"/>
          <w:szCs w:val="24"/>
          <w:lang w:eastAsia="ru-RU"/>
        </w:rPr>
        <w:t>, студия Союзмультфильм, реж.В.Дегтярев, 1967.</w:t>
      </w:r>
    </w:p>
    <w:p w:rsidR="008E5905" w:rsidRPr="00974835" w:rsidRDefault="008E5905" w:rsidP="008E5905">
      <w:pPr>
        <w:spacing w:after="0" w:line="240" w:lineRule="auto"/>
        <w:rPr>
          <w:rFonts w:ascii="Times New Roman" w:hAnsi="Times New Roman"/>
          <w:sz w:val="24"/>
          <w:szCs w:val="24"/>
          <w:lang w:eastAsia="ru-RU"/>
        </w:rPr>
      </w:pPr>
      <w:r w:rsidRPr="00974835">
        <w:rPr>
          <w:rFonts w:ascii="Times New Roman" w:hAnsi="Times New Roman"/>
          <w:sz w:val="24"/>
          <w:szCs w:val="24"/>
          <w:lang w:eastAsia="ru-RU"/>
        </w:rPr>
        <w:t xml:space="preserve">Фильм «Как львенок и черепаха пели песню», </w:t>
      </w:r>
      <w:r w:rsidRPr="00974835">
        <w:rPr>
          <w:rFonts w:ascii="Times New Roman" w:hAnsi="Times New Roman"/>
          <w:bCs/>
          <w:sz w:val="24"/>
          <w:szCs w:val="24"/>
          <w:lang w:eastAsia="ru-RU"/>
        </w:rPr>
        <w:t>студия Союзмультфильм, режиссер</w:t>
      </w:r>
      <w:hyperlink r:id="rId16" w:tgtFrame="_self" w:history="1">
        <w:r w:rsidRPr="00974835">
          <w:rPr>
            <w:rFonts w:ascii="Times New Roman" w:hAnsi="Times New Roman"/>
            <w:bCs/>
            <w:sz w:val="24"/>
            <w:szCs w:val="24"/>
            <w:lang w:eastAsia="ru-RU"/>
          </w:rPr>
          <w:t>И.Ковалевская</w:t>
        </w:r>
      </w:hyperlink>
      <w:r w:rsidRPr="00974835">
        <w:rPr>
          <w:rFonts w:ascii="Times New Roman" w:hAnsi="Times New Roman"/>
          <w:bCs/>
          <w:sz w:val="24"/>
          <w:szCs w:val="24"/>
          <w:lang w:eastAsia="ru-RU"/>
        </w:rPr>
        <w:t xml:space="preserve">, </w:t>
      </w:r>
      <w:r w:rsidRPr="00974835">
        <w:rPr>
          <w:rFonts w:ascii="Times New Roman" w:hAnsi="Times New Roman"/>
          <w:sz w:val="24"/>
          <w:szCs w:val="24"/>
          <w:lang w:eastAsia="ru-RU"/>
        </w:rPr>
        <w:t>1974.</w:t>
      </w:r>
    </w:p>
    <w:p w:rsidR="008E5905" w:rsidRDefault="008E5905" w:rsidP="008E5905">
      <w:pPr>
        <w:spacing w:after="0" w:line="240" w:lineRule="auto"/>
        <w:rPr>
          <w:rFonts w:ascii="Times New Roman" w:hAnsi="Times New Roman"/>
          <w:bCs/>
          <w:color w:val="FF0000"/>
          <w:sz w:val="24"/>
          <w:szCs w:val="24"/>
          <w:lang w:eastAsia="ru-RU"/>
        </w:rPr>
      </w:pPr>
      <w:r w:rsidRPr="00DE3907">
        <w:rPr>
          <w:rFonts w:ascii="Times New Roman" w:hAnsi="Times New Roman"/>
          <w:bCs/>
          <w:sz w:val="24"/>
          <w:szCs w:val="24"/>
          <w:lang w:eastAsia="ru-RU"/>
        </w:rPr>
        <w:t>Фильм «Мама для мамонтенка», студия «Союзмультфильм</w:t>
      </w:r>
      <w:r w:rsidRPr="002257D2">
        <w:rPr>
          <w:rFonts w:ascii="Times New Roman" w:hAnsi="Times New Roman"/>
          <w:bCs/>
          <w:sz w:val="24"/>
          <w:szCs w:val="24"/>
          <w:lang w:eastAsia="ru-RU"/>
        </w:rPr>
        <w:t>», режиссер</w:t>
      </w:r>
      <w:hyperlink r:id="rId17" w:tgtFrame="_self" w:history="1">
        <w:r w:rsidRPr="00DE3907">
          <w:rPr>
            <w:rFonts w:ascii="Times New Roman" w:hAnsi="Times New Roman"/>
            <w:bCs/>
            <w:sz w:val="24"/>
            <w:szCs w:val="24"/>
            <w:lang w:eastAsia="ru-RU"/>
          </w:rPr>
          <w:t>Олег Чуркин</w:t>
        </w:r>
      </w:hyperlink>
      <w:r w:rsidRPr="00DE3907">
        <w:rPr>
          <w:rFonts w:ascii="Times New Roman" w:hAnsi="Times New Roman"/>
          <w:bCs/>
          <w:sz w:val="24"/>
          <w:szCs w:val="24"/>
          <w:lang w:eastAsia="ru-RU"/>
        </w:rPr>
        <w:t>, 1981</w:t>
      </w:r>
      <w:r>
        <w:rPr>
          <w:rFonts w:ascii="Times New Roman" w:hAnsi="Times New Roman"/>
          <w:bCs/>
          <w:sz w:val="24"/>
          <w:szCs w:val="24"/>
          <w:lang w:eastAsia="ru-RU"/>
        </w:rPr>
        <w:t>.</w:t>
      </w:r>
    </w:p>
    <w:p w:rsidR="003C1A9B" w:rsidRPr="00BA71FD" w:rsidRDefault="008E5905" w:rsidP="00333826">
      <w:pPr>
        <w:spacing w:after="0" w:line="240" w:lineRule="auto"/>
        <w:rPr>
          <w:rFonts w:ascii="Times New Roman" w:hAnsi="Times New Roman"/>
          <w:bCs/>
          <w:sz w:val="24"/>
          <w:szCs w:val="24"/>
          <w:lang w:eastAsia="ru-RU"/>
        </w:rPr>
      </w:pPr>
      <w:r w:rsidRPr="003E68A2">
        <w:rPr>
          <w:rFonts w:ascii="Times New Roman" w:hAnsi="Times New Roman"/>
          <w:bCs/>
          <w:sz w:val="24"/>
          <w:szCs w:val="24"/>
          <w:lang w:eastAsia="ru-RU"/>
        </w:rPr>
        <w:t xml:space="preserve">Фильм «Катерок», </w:t>
      </w:r>
      <w:r w:rsidRPr="00BA71FD">
        <w:rPr>
          <w:rFonts w:ascii="Times New Roman" w:hAnsi="Times New Roman"/>
          <w:bCs/>
          <w:sz w:val="24"/>
          <w:szCs w:val="24"/>
          <w:lang w:eastAsia="ru-RU"/>
        </w:rPr>
        <w:t xml:space="preserve">студия «Союзмультфильм», </w:t>
      </w:r>
      <w:r w:rsidRPr="003E68A2">
        <w:rPr>
          <w:rFonts w:ascii="Times New Roman" w:hAnsi="Times New Roman"/>
          <w:bCs/>
          <w:sz w:val="24"/>
          <w:szCs w:val="24"/>
          <w:lang w:eastAsia="ru-RU"/>
        </w:rPr>
        <w:t>режиссёр</w:t>
      </w:r>
      <w:r w:rsidRPr="003E68A2">
        <w:rPr>
          <w:rFonts w:ascii="Times New Roman" w:hAnsi="Times New Roman"/>
          <w:bCs/>
          <w:sz w:val="24"/>
          <w:szCs w:val="24"/>
        </w:rPr>
        <w:t xml:space="preserve"> И.Ковалевская </w:t>
      </w:r>
      <w:r w:rsidRPr="003E68A2">
        <w:rPr>
          <w:rFonts w:ascii="Times New Roman" w:hAnsi="Times New Roman"/>
          <w:bCs/>
          <w:sz w:val="24"/>
          <w:szCs w:val="24"/>
          <w:lang w:eastAsia="ru-RU"/>
        </w:rPr>
        <w:t>,1970</w:t>
      </w:r>
      <w:r>
        <w:rPr>
          <w:rFonts w:ascii="Times New Roman" w:hAnsi="Times New Roman"/>
          <w:bCs/>
          <w:color w:val="FF0000"/>
          <w:sz w:val="24"/>
          <w:szCs w:val="24"/>
          <w:lang w:eastAsia="ru-RU"/>
        </w:rPr>
        <w:t>.</w:t>
      </w:r>
      <w:hyperlink r:id="rId18" w:tooltip="Ковалевская, Инесса Алексеевна" w:history="1">
        <w:r w:rsidRPr="003E68A2">
          <w:rPr>
            <w:rFonts w:ascii="Times New Roman" w:hAnsi="Times New Roman"/>
            <w:bCs/>
            <w:color w:val="FF0000"/>
            <w:sz w:val="24"/>
            <w:szCs w:val="24"/>
            <w:lang w:eastAsia="ru-RU"/>
          </w:rPr>
          <w:br/>
        </w:r>
      </w:hyperlink>
      <w:r w:rsidRPr="00BA71FD">
        <w:rPr>
          <w:rFonts w:ascii="Times New Roman" w:hAnsi="Times New Roman"/>
          <w:bCs/>
          <w:sz w:val="24"/>
          <w:szCs w:val="24"/>
          <w:lang w:eastAsia="ru-RU"/>
        </w:rPr>
        <w:t xml:space="preserve">Фильм «Мешок яблок», студия «Союзмультфильм», </w:t>
      </w:r>
      <w:r>
        <w:rPr>
          <w:rFonts w:ascii="Times New Roman" w:hAnsi="Times New Roman"/>
          <w:bCs/>
          <w:sz w:val="24"/>
          <w:szCs w:val="24"/>
          <w:lang w:eastAsia="ru-RU"/>
        </w:rPr>
        <w:t>р</w:t>
      </w:r>
      <w:r w:rsidRPr="00BA71FD">
        <w:rPr>
          <w:rFonts w:ascii="Times New Roman" w:hAnsi="Times New Roman"/>
          <w:bCs/>
          <w:sz w:val="24"/>
          <w:szCs w:val="24"/>
          <w:lang w:eastAsia="ru-RU"/>
        </w:rPr>
        <w:t xml:space="preserve">ежиссёр </w:t>
      </w:r>
      <w:hyperlink r:id="rId19" w:tgtFrame="_self" w:history="1">
        <w:r w:rsidRPr="00BA71FD">
          <w:rPr>
            <w:rFonts w:ascii="Times New Roman" w:hAnsi="Times New Roman"/>
            <w:bCs/>
            <w:sz w:val="24"/>
            <w:szCs w:val="24"/>
            <w:lang w:eastAsia="ru-RU"/>
          </w:rPr>
          <w:t>В.Бордзиловский</w:t>
        </w:r>
      </w:hyperlink>
      <w:r w:rsidRPr="00BA71FD">
        <w:rPr>
          <w:rFonts w:ascii="Times New Roman" w:hAnsi="Times New Roman"/>
          <w:bCs/>
          <w:sz w:val="24"/>
          <w:szCs w:val="24"/>
          <w:lang w:eastAsia="ru-RU"/>
        </w:rPr>
        <w:t>, 1974.</w:t>
      </w:r>
    </w:p>
    <w:p w:rsidR="008E5905" w:rsidRDefault="008E5905" w:rsidP="008E5905">
      <w:pPr>
        <w:spacing w:after="0" w:line="240" w:lineRule="auto"/>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«Крошка енот», ТО «Экран», режиссер О. Чуркин, 1974.</w:t>
      </w:r>
    </w:p>
    <w:p w:rsidR="008E5905" w:rsidRPr="00013F81" w:rsidRDefault="008E5905" w:rsidP="008E5905">
      <w:pPr>
        <w:spacing w:after="0" w:line="240" w:lineRule="auto"/>
        <w:rPr>
          <w:rFonts w:ascii="Times New Roman" w:hAnsi="Times New Roman"/>
          <w:bCs/>
          <w:i/>
          <w:sz w:val="24"/>
          <w:szCs w:val="24"/>
          <w:lang w:eastAsia="ru-RU"/>
        </w:rPr>
      </w:pPr>
      <w:r w:rsidRPr="00013F81">
        <w:rPr>
          <w:rFonts w:ascii="Times New Roman" w:hAnsi="Times New Roman"/>
          <w:bCs/>
          <w:i/>
          <w:sz w:val="24"/>
          <w:szCs w:val="24"/>
          <w:lang w:eastAsia="ru-RU"/>
        </w:rPr>
        <w:t xml:space="preserve">Для детей дошкольного возраста </w:t>
      </w:r>
    </w:p>
    <w:p w:rsidR="008E5905" w:rsidRPr="002257D2" w:rsidRDefault="008E5905" w:rsidP="008E5905">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w:t>
      </w:r>
      <w:r w:rsidRPr="002257D2">
        <w:rPr>
          <w:rFonts w:ascii="Times New Roman" w:hAnsi="Times New Roman"/>
          <w:bCs/>
          <w:sz w:val="24"/>
          <w:szCs w:val="24"/>
          <w:lang w:eastAsia="ru-RU"/>
        </w:rPr>
        <w:t xml:space="preserve">Гадкий утенок», студия «Союзмультфильм», режиссер </w:t>
      </w:r>
      <w:hyperlink r:id="rId20" w:history="1">
        <w:r w:rsidRPr="002257D2">
          <w:rPr>
            <w:rFonts w:ascii="Times New Roman" w:hAnsi="Times New Roman"/>
            <w:bCs/>
            <w:sz w:val="24"/>
            <w:szCs w:val="24"/>
            <w:lang w:eastAsia="ru-RU"/>
          </w:rPr>
          <w:t>Дегтярев В.Д.</w:t>
        </w:r>
      </w:hyperlink>
    </w:p>
    <w:p w:rsidR="008E5905" w:rsidRDefault="008E5905" w:rsidP="008E5905">
      <w:pPr>
        <w:spacing w:after="0" w:line="240" w:lineRule="auto"/>
        <w:rPr>
          <w:rFonts w:ascii="Times New Roman" w:hAnsi="Times New Roman"/>
          <w:bCs/>
          <w:i/>
          <w:sz w:val="24"/>
          <w:szCs w:val="24"/>
          <w:lang w:eastAsia="ru-RU"/>
        </w:rPr>
      </w:pPr>
      <w:r>
        <w:rPr>
          <w:rFonts w:ascii="Times New Roman" w:hAnsi="Times New Roman"/>
          <w:bCs/>
          <w:sz w:val="24"/>
          <w:szCs w:val="24"/>
          <w:lang w:eastAsia="ru-RU"/>
        </w:rPr>
        <w:t xml:space="preserve">Фильм «Котенок по имени Гав», студия </w:t>
      </w:r>
      <w:r w:rsidRPr="002257D2">
        <w:rPr>
          <w:rFonts w:ascii="Times New Roman" w:hAnsi="Times New Roman"/>
          <w:bCs/>
          <w:sz w:val="24"/>
          <w:szCs w:val="24"/>
          <w:lang w:eastAsia="ru-RU"/>
        </w:rPr>
        <w:t>Союзмультфильм, режиссер Л.Атаманов</w:t>
      </w:r>
    </w:p>
    <w:p w:rsidR="008E5905" w:rsidRPr="002257D2" w:rsidRDefault="008E5905" w:rsidP="008E5905">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Фильм «Малыш и Карлсон» </w:t>
      </w:r>
      <w:r w:rsidRPr="002257D2">
        <w:rPr>
          <w:rFonts w:ascii="Times New Roman" w:hAnsi="Times New Roman"/>
          <w:bCs/>
          <w:sz w:val="24"/>
          <w:szCs w:val="24"/>
          <w:lang w:eastAsia="ru-RU"/>
        </w:rPr>
        <w:t>студия «Союзмультфильм», режиссер Б.Степанцев</w:t>
      </w:r>
      <w:r w:rsidRPr="002257D2">
        <w:rPr>
          <w:rFonts w:ascii="Times New Roman" w:hAnsi="Times New Roman"/>
          <w:bCs/>
          <w:sz w:val="24"/>
          <w:szCs w:val="24"/>
          <w:lang w:eastAsia="ru-RU"/>
        </w:rPr>
        <w:br/>
      </w: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«Малыш и Карлсон», студия «Союзмультфильм», режиссер Б. Степанцев, 1969.</w:t>
      </w:r>
    </w:p>
    <w:p w:rsidR="008E5905" w:rsidRPr="002257D2" w:rsidRDefault="008E5905" w:rsidP="008E5905">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«Маугли», студия «Союзмультфильм», режиссер Р. Давыдов, 1971.</w:t>
      </w:r>
    </w:p>
    <w:p w:rsidR="008E5905" w:rsidRPr="002257D2" w:rsidRDefault="008E5905" w:rsidP="008E5905">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«Кот Леопольд», студия «Экран», режиссер А. Резников, 1975 – 1987.</w:t>
      </w:r>
    </w:p>
    <w:p w:rsidR="008E5905" w:rsidRPr="002257D2" w:rsidRDefault="008E5905" w:rsidP="008E5905">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«Рикки-Тикки-Тави», студия «Союзмультфильм», режиссер А. Снежко-Блоцкой, 1965.</w:t>
      </w:r>
    </w:p>
    <w:p w:rsidR="008E5905" w:rsidRPr="002257D2" w:rsidRDefault="008E5905" w:rsidP="008E5905">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«Дюймовочка», студия «Союзмульфильм», режиссер Л. Амальрик, 1964.</w:t>
      </w:r>
    </w:p>
    <w:p w:rsidR="008E5905" w:rsidRPr="002257D2" w:rsidRDefault="008E5905" w:rsidP="008E5905">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Цикл фильмов «Винни-Пух», студия «Союзмультфильм», режиссер Ф. Хитрук, 1969 – 1972.</w:t>
      </w:r>
    </w:p>
    <w:p w:rsidR="008E5905" w:rsidRPr="002257D2" w:rsidRDefault="008E5905" w:rsidP="008E5905">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«Бременские музыканты», студия «Союзмультфильм», режиссер И. Ковалевская, 1969.</w:t>
      </w:r>
    </w:p>
    <w:p w:rsidR="008E5905" w:rsidRPr="002257D2" w:rsidRDefault="008E5905" w:rsidP="008E5905">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«Пластилиновая ворона», ТО «Экран», режиссер А. Татарский, 1981.</w:t>
      </w:r>
    </w:p>
    <w:p w:rsidR="008E5905" w:rsidRPr="00450728" w:rsidRDefault="008E5905" w:rsidP="008E5905">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450728">
        <w:rPr>
          <w:rFonts w:ascii="Times New Roman" w:hAnsi="Times New Roman"/>
          <w:bCs/>
          <w:sz w:val="24"/>
          <w:szCs w:val="24"/>
          <w:lang w:eastAsia="ru-RU"/>
        </w:rPr>
        <w:t xml:space="preserve"> «Каникулы Бонифация», студия «Союзмультфильм»</w:t>
      </w:r>
      <w:r>
        <w:rPr>
          <w:rFonts w:ascii="Times New Roman" w:hAnsi="Times New Roman"/>
          <w:bCs/>
          <w:sz w:val="24"/>
          <w:szCs w:val="24"/>
          <w:lang w:eastAsia="ru-RU"/>
        </w:rPr>
        <w:t>,</w:t>
      </w:r>
      <w:r w:rsidRPr="00450728">
        <w:rPr>
          <w:rFonts w:ascii="Times New Roman" w:hAnsi="Times New Roman"/>
          <w:bCs/>
          <w:sz w:val="24"/>
          <w:szCs w:val="24"/>
          <w:lang w:eastAsia="ru-RU"/>
        </w:rPr>
        <w:t xml:space="preserve"> режиссер Ф. Хитрук, 1965.</w:t>
      </w:r>
    </w:p>
    <w:p w:rsidR="008E5905" w:rsidRPr="002257D2" w:rsidRDefault="00333826" w:rsidP="008E5905">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Фильм «Последний лепесток», </w:t>
      </w:r>
      <w:r w:rsidR="008E5905" w:rsidRPr="00EF485A">
        <w:rPr>
          <w:rFonts w:ascii="Times New Roman" w:hAnsi="Times New Roman"/>
          <w:bCs/>
          <w:sz w:val="24"/>
          <w:szCs w:val="24"/>
          <w:lang w:eastAsia="ru-RU"/>
        </w:rPr>
        <w:t xml:space="preserve">студия «Союзмультфильм», режиссер </w:t>
      </w:r>
      <w:hyperlink r:id="rId21" w:tgtFrame="_self" w:history="1">
        <w:r w:rsidR="008E5905" w:rsidRPr="002257D2">
          <w:rPr>
            <w:rFonts w:ascii="Times New Roman" w:hAnsi="Times New Roman"/>
            <w:bCs/>
            <w:sz w:val="24"/>
            <w:szCs w:val="24"/>
            <w:lang w:eastAsia="ru-RU"/>
          </w:rPr>
          <w:t>Р.Качанов</w:t>
        </w:r>
      </w:hyperlink>
      <w:r w:rsidR="008E5905" w:rsidRPr="002257D2">
        <w:rPr>
          <w:rFonts w:ascii="Times New Roman" w:hAnsi="Times New Roman"/>
          <w:bCs/>
          <w:sz w:val="24"/>
          <w:szCs w:val="24"/>
          <w:lang w:eastAsia="ru-RU"/>
        </w:rPr>
        <w:t>, 1977.</w:t>
      </w:r>
    </w:p>
    <w:p w:rsidR="008E5905" w:rsidRPr="00AB4349" w:rsidRDefault="008E5905" w:rsidP="008E5905">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w:t>
      </w:r>
      <w:r w:rsidRPr="00AB4349">
        <w:rPr>
          <w:rFonts w:ascii="Times New Roman" w:hAnsi="Times New Roman"/>
          <w:bCs/>
          <w:sz w:val="24"/>
          <w:szCs w:val="24"/>
          <w:lang w:eastAsia="ru-RU"/>
        </w:rPr>
        <w:t>Умка</w:t>
      </w:r>
      <w:r>
        <w:rPr>
          <w:rFonts w:ascii="Times New Roman" w:hAnsi="Times New Roman"/>
          <w:bCs/>
          <w:sz w:val="24"/>
          <w:szCs w:val="24"/>
          <w:lang w:eastAsia="ru-RU"/>
        </w:rPr>
        <w:t>» и «</w:t>
      </w:r>
      <w:r w:rsidRPr="00AB4349">
        <w:rPr>
          <w:rFonts w:ascii="Times New Roman" w:hAnsi="Times New Roman"/>
          <w:bCs/>
          <w:sz w:val="24"/>
          <w:szCs w:val="24"/>
          <w:lang w:eastAsia="ru-RU"/>
        </w:rPr>
        <w:t>Умка ищет друга</w:t>
      </w:r>
      <w:r>
        <w:rPr>
          <w:rFonts w:ascii="Times New Roman" w:hAnsi="Times New Roman"/>
          <w:bCs/>
          <w:sz w:val="24"/>
          <w:szCs w:val="24"/>
          <w:lang w:eastAsia="ru-RU"/>
        </w:rPr>
        <w:t>»,</w:t>
      </w:r>
      <w:r w:rsidR="00333826">
        <w:rPr>
          <w:rFonts w:ascii="Times New Roman" w:hAnsi="Times New Roman"/>
          <w:bCs/>
          <w:sz w:val="24"/>
          <w:szCs w:val="24"/>
          <w:lang w:eastAsia="ru-RU"/>
        </w:rPr>
        <w:t xml:space="preserve"> </w:t>
      </w:r>
      <w:r w:rsidRPr="00450728">
        <w:rPr>
          <w:rFonts w:ascii="Times New Roman" w:hAnsi="Times New Roman"/>
          <w:bCs/>
          <w:sz w:val="24"/>
          <w:szCs w:val="24"/>
          <w:lang w:eastAsia="ru-RU"/>
        </w:rPr>
        <w:t>студия «Союзмультфильм»</w:t>
      </w:r>
      <w:r>
        <w:rPr>
          <w:rFonts w:ascii="Times New Roman" w:hAnsi="Times New Roman"/>
          <w:bCs/>
          <w:sz w:val="24"/>
          <w:szCs w:val="24"/>
          <w:lang w:eastAsia="ru-RU"/>
        </w:rPr>
        <w:t>,</w:t>
      </w:r>
      <w:r w:rsidR="00333826">
        <w:rPr>
          <w:rFonts w:ascii="Times New Roman" w:hAnsi="Times New Roman"/>
          <w:bCs/>
          <w:sz w:val="24"/>
          <w:szCs w:val="24"/>
          <w:lang w:eastAsia="ru-RU"/>
        </w:rPr>
        <w:t xml:space="preserve"> </w:t>
      </w:r>
      <w:r w:rsidRPr="00AB4349">
        <w:rPr>
          <w:rFonts w:ascii="Times New Roman" w:hAnsi="Times New Roman"/>
          <w:bCs/>
          <w:sz w:val="24"/>
          <w:szCs w:val="24"/>
          <w:lang w:eastAsia="ru-RU"/>
        </w:rPr>
        <w:t>реж.В.Попов, В.Пекарь</w:t>
      </w:r>
      <w:r>
        <w:rPr>
          <w:rFonts w:ascii="Times New Roman" w:hAnsi="Times New Roman"/>
          <w:bCs/>
          <w:sz w:val="24"/>
          <w:szCs w:val="24"/>
          <w:lang w:eastAsia="ru-RU"/>
        </w:rPr>
        <w:t>,</w:t>
      </w:r>
      <w:r w:rsidRPr="00AB4349">
        <w:rPr>
          <w:rFonts w:ascii="Times New Roman" w:hAnsi="Times New Roman"/>
          <w:bCs/>
          <w:sz w:val="24"/>
          <w:szCs w:val="24"/>
          <w:lang w:eastAsia="ru-RU"/>
        </w:rPr>
        <w:t xml:space="preserve"> 1969</w:t>
      </w:r>
      <w:r>
        <w:rPr>
          <w:rFonts w:ascii="Times New Roman" w:hAnsi="Times New Roman"/>
          <w:bCs/>
          <w:sz w:val="24"/>
          <w:szCs w:val="24"/>
          <w:lang w:eastAsia="ru-RU"/>
        </w:rPr>
        <w:t>, 1970.</w:t>
      </w:r>
      <w:r w:rsidRPr="00AB4349">
        <w:rPr>
          <w:rFonts w:ascii="Times New Roman" w:hAnsi="Times New Roman"/>
          <w:bCs/>
          <w:sz w:val="24"/>
          <w:szCs w:val="24"/>
          <w:lang w:eastAsia="ru-RU"/>
        </w:rPr>
        <w:t> </w:t>
      </w:r>
    </w:p>
    <w:p w:rsidR="008E5905" w:rsidRPr="00AB4349" w:rsidRDefault="008E5905" w:rsidP="008E5905">
      <w:pPr>
        <w:spacing w:after="0" w:line="240" w:lineRule="auto"/>
        <w:jc w:val="both"/>
        <w:rPr>
          <w:rFonts w:ascii="Times New Roman" w:hAnsi="Times New Roman"/>
          <w:bCs/>
          <w:sz w:val="24"/>
          <w:szCs w:val="24"/>
          <w:lang w:eastAsia="ru-RU"/>
        </w:rPr>
      </w:pPr>
      <w:r w:rsidRPr="00AB4349">
        <w:rPr>
          <w:rFonts w:ascii="Times New Roman" w:hAnsi="Times New Roman"/>
          <w:bCs/>
          <w:sz w:val="24"/>
          <w:szCs w:val="24"/>
          <w:lang w:eastAsia="ru-RU"/>
        </w:rPr>
        <w:t>Фильм «Умка на елке», студия «Союзмультфильм», реж</w:t>
      </w:r>
      <w:r>
        <w:rPr>
          <w:rFonts w:ascii="Times New Roman" w:hAnsi="Times New Roman"/>
          <w:bCs/>
          <w:sz w:val="24"/>
          <w:szCs w:val="24"/>
          <w:lang w:eastAsia="ru-RU"/>
        </w:rPr>
        <w:t xml:space="preserve">иссер </w:t>
      </w:r>
      <w:r w:rsidRPr="002257D2">
        <w:rPr>
          <w:rFonts w:ascii="Times New Roman" w:hAnsi="Times New Roman"/>
          <w:bCs/>
          <w:sz w:val="24"/>
          <w:szCs w:val="24"/>
          <w:lang w:eastAsia="ru-RU"/>
        </w:rPr>
        <w:t>А. Воробьев, 2019.</w:t>
      </w:r>
    </w:p>
    <w:p w:rsidR="008E5905" w:rsidRPr="00F07B57" w:rsidRDefault="008E5905" w:rsidP="008E5905">
      <w:pPr>
        <w:spacing w:after="0" w:line="240" w:lineRule="auto"/>
        <w:jc w:val="both"/>
        <w:rPr>
          <w:rFonts w:ascii="Times New Roman" w:hAnsi="Times New Roman"/>
          <w:bCs/>
          <w:sz w:val="24"/>
          <w:szCs w:val="24"/>
          <w:lang w:eastAsia="ru-RU"/>
        </w:rPr>
      </w:pPr>
      <w:r w:rsidRPr="00F07B57">
        <w:rPr>
          <w:rFonts w:ascii="Times New Roman" w:hAnsi="Times New Roman"/>
          <w:bCs/>
          <w:sz w:val="24"/>
          <w:szCs w:val="24"/>
          <w:lang w:eastAsia="ru-RU"/>
        </w:rPr>
        <w:t xml:space="preserve">Фильм «Сладкая сказка», </w:t>
      </w:r>
      <w:r w:rsidR="00333826">
        <w:rPr>
          <w:rFonts w:ascii="Times New Roman" w:hAnsi="Times New Roman"/>
          <w:bCs/>
          <w:sz w:val="24"/>
          <w:szCs w:val="24"/>
          <w:lang w:eastAsia="ru-RU"/>
        </w:rPr>
        <w:t xml:space="preserve">студия </w:t>
      </w:r>
      <w:r w:rsidRPr="002257D2">
        <w:rPr>
          <w:rFonts w:ascii="Times New Roman" w:hAnsi="Times New Roman"/>
          <w:bCs/>
          <w:sz w:val="24"/>
          <w:szCs w:val="24"/>
          <w:lang w:eastAsia="ru-RU"/>
        </w:rPr>
        <w:t xml:space="preserve">Союзмультфильм, </w:t>
      </w:r>
      <w:r>
        <w:rPr>
          <w:rFonts w:ascii="Times New Roman" w:hAnsi="Times New Roman"/>
          <w:bCs/>
          <w:sz w:val="24"/>
          <w:szCs w:val="24"/>
          <w:lang w:eastAsia="ru-RU"/>
        </w:rPr>
        <w:t>р</w:t>
      </w:r>
      <w:r w:rsidRPr="00F07B57">
        <w:rPr>
          <w:rFonts w:ascii="Times New Roman" w:hAnsi="Times New Roman"/>
          <w:bCs/>
          <w:sz w:val="24"/>
          <w:szCs w:val="24"/>
          <w:lang w:eastAsia="ru-RU"/>
        </w:rPr>
        <w:t>ежиссёр</w:t>
      </w:r>
      <w:hyperlink r:id="rId22" w:tgtFrame="_self" w:history="1">
        <w:r w:rsidRPr="00F07B57">
          <w:rPr>
            <w:rFonts w:ascii="Times New Roman" w:hAnsi="Times New Roman"/>
            <w:bCs/>
            <w:sz w:val="24"/>
            <w:szCs w:val="24"/>
            <w:lang w:eastAsia="ru-RU"/>
          </w:rPr>
          <w:t>В. Дегтярев</w:t>
        </w:r>
      </w:hyperlink>
      <w:r w:rsidRPr="00F07B57">
        <w:rPr>
          <w:rFonts w:ascii="Times New Roman" w:hAnsi="Times New Roman"/>
          <w:bCs/>
          <w:sz w:val="24"/>
          <w:szCs w:val="24"/>
          <w:lang w:eastAsia="ru-RU"/>
        </w:rPr>
        <w:t>, 1970.</w:t>
      </w:r>
    </w:p>
    <w:p w:rsidR="008E5905" w:rsidRPr="005F37E4" w:rsidRDefault="008E5905" w:rsidP="008E5905">
      <w:pPr>
        <w:spacing w:after="0" w:line="240" w:lineRule="auto"/>
        <w:jc w:val="both"/>
        <w:rPr>
          <w:rFonts w:ascii="Times New Roman" w:hAnsi="Times New Roman"/>
          <w:bCs/>
          <w:sz w:val="24"/>
          <w:szCs w:val="24"/>
          <w:lang w:eastAsia="ru-RU"/>
        </w:rPr>
      </w:pPr>
      <w:r w:rsidRPr="005F37E4">
        <w:rPr>
          <w:rFonts w:ascii="Times New Roman" w:hAnsi="Times New Roman"/>
          <w:bCs/>
          <w:sz w:val="24"/>
          <w:szCs w:val="24"/>
          <w:lang w:eastAsia="ru-RU"/>
        </w:rPr>
        <w:lastRenderedPageBreak/>
        <w:t xml:space="preserve">Цикл фильмов «Чебурашка и крокодил Гена», </w:t>
      </w:r>
      <w:r w:rsidRPr="00AB4349">
        <w:rPr>
          <w:rFonts w:ascii="Times New Roman" w:hAnsi="Times New Roman"/>
          <w:bCs/>
          <w:sz w:val="24"/>
          <w:szCs w:val="24"/>
          <w:lang w:eastAsia="ru-RU"/>
        </w:rPr>
        <w:t>студия «Союзмультфильм», реж</w:t>
      </w:r>
      <w:r>
        <w:rPr>
          <w:rFonts w:ascii="Times New Roman" w:hAnsi="Times New Roman"/>
          <w:bCs/>
          <w:sz w:val="24"/>
          <w:szCs w:val="24"/>
          <w:lang w:eastAsia="ru-RU"/>
        </w:rPr>
        <w:t>иссер</w:t>
      </w:r>
      <w:hyperlink r:id="rId23" w:tgtFrame="_self" w:history="1">
        <w:r w:rsidRPr="005F37E4">
          <w:rPr>
            <w:rFonts w:ascii="Times New Roman" w:hAnsi="Times New Roman"/>
            <w:bCs/>
            <w:sz w:val="24"/>
            <w:szCs w:val="24"/>
            <w:lang w:eastAsia="ru-RU"/>
          </w:rPr>
          <w:t>Р.Качанов</w:t>
        </w:r>
      </w:hyperlink>
      <w:r>
        <w:rPr>
          <w:rFonts w:ascii="Times New Roman" w:hAnsi="Times New Roman"/>
          <w:bCs/>
          <w:sz w:val="24"/>
          <w:szCs w:val="24"/>
          <w:lang w:eastAsia="ru-RU"/>
        </w:rPr>
        <w:t xml:space="preserve">, </w:t>
      </w:r>
      <w:r w:rsidRPr="005F37E4">
        <w:rPr>
          <w:rFonts w:ascii="Times New Roman" w:hAnsi="Times New Roman"/>
          <w:bCs/>
          <w:sz w:val="24"/>
          <w:szCs w:val="24"/>
          <w:lang w:eastAsia="ru-RU"/>
        </w:rPr>
        <w:t>1969-1983.</w:t>
      </w:r>
    </w:p>
    <w:p w:rsidR="008E5905" w:rsidRPr="002672AC" w:rsidRDefault="008E5905" w:rsidP="008E5905">
      <w:pPr>
        <w:spacing w:after="0" w:line="240" w:lineRule="auto"/>
        <w:rPr>
          <w:rFonts w:ascii="Times New Roman" w:hAnsi="Times New Roman"/>
          <w:bCs/>
          <w:sz w:val="24"/>
          <w:szCs w:val="24"/>
          <w:lang w:eastAsia="ru-RU"/>
        </w:rPr>
      </w:pPr>
      <w:r w:rsidRPr="002672AC">
        <w:rPr>
          <w:rFonts w:ascii="Times New Roman" w:hAnsi="Times New Roman"/>
          <w:bCs/>
          <w:sz w:val="24"/>
          <w:szCs w:val="24"/>
          <w:lang w:eastAsia="ru-RU"/>
        </w:rPr>
        <w:t xml:space="preserve">Цикл фильмов «38 попугаев», </w:t>
      </w:r>
      <w:r w:rsidRPr="002257D2">
        <w:rPr>
          <w:rFonts w:ascii="Times New Roman" w:hAnsi="Times New Roman"/>
          <w:bCs/>
          <w:sz w:val="24"/>
          <w:szCs w:val="24"/>
          <w:lang w:eastAsia="ru-RU"/>
        </w:rPr>
        <w:t>студия «Союзмультфильм», режиссер</w:t>
      </w:r>
      <w:hyperlink r:id="rId24" w:tgtFrame="_self" w:history="1">
        <w:r w:rsidRPr="002672AC">
          <w:rPr>
            <w:rFonts w:ascii="Times New Roman" w:hAnsi="Times New Roman"/>
            <w:bCs/>
            <w:sz w:val="24"/>
            <w:szCs w:val="24"/>
            <w:lang w:eastAsia="ru-RU"/>
          </w:rPr>
          <w:t>Иван Уфимцев</w:t>
        </w:r>
      </w:hyperlink>
      <w:r w:rsidRPr="002672AC">
        <w:rPr>
          <w:rFonts w:ascii="Times New Roman" w:hAnsi="Times New Roman"/>
          <w:bCs/>
          <w:sz w:val="24"/>
          <w:szCs w:val="24"/>
          <w:lang w:eastAsia="ru-RU"/>
        </w:rPr>
        <w:t>, 1976-91.</w:t>
      </w:r>
    </w:p>
    <w:p w:rsidR="008E5905" w:rsidRPr="002257D2" w:rsidRDefault="008E5905" w:rsidP="008E5905">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«Ежик в тумане», </w:t>
      </w:r>
      <w:r w:rsidRPr="00975A4F">
        <w:rPr>
          <w:rFonts w:ascii="Times New Roman" w:hAnsi="Times New Roman"/>
          <w:bCs/>
          <w:sz w:val="24"/>
          <w:szCs w:val="24"/>
          <w:lang w:eastAsia="ru-RU"/>
        </w:rPr>
        <w:t>студия «Союзмультфильм</w:t>
      </w:r>
      <w:r w:rsidRPr="00AB4349">
        <w:rPr>
          <w:rFonts w:ascii="Times New Roman" w:hAnsi="Times New Roman"/>
          <w:bCs/>
          <w:sz w:val="24"/>
          <w:szCs w:val="24"/>
          <w:lang w:eastAsia="ru-RU"/>
        </w:rPr>
        <w:t>»,</w:t>
      </w:r>
      <w:r w:rsidR="00333826">
        <w:rPr>
          <w:rFonts w:ascii="Times New Roman" w:hAnsi="Times New Roman"/>
          <w:bCs/>
          <w:sz w:val="24"/>
          <w:szCs w:val="24"/>
          <w:lang w:eastAsia="ru-RU"/>
        </w:rPr>
        <w:t xml:space="preserve"> </w:t>
      </w:r>
      <w:r w:rsidRPr="00AB4349">
        <w:rPr>
          <w:rFonts w:ascii="Times New Roman" w:hAnsi="Times New Roman"/>
          <w:bCs/>
          <w:sz w:val="24"/>
          <w:szCs w:val="24"/>
          <w:lang w:eastAsia="ru-RU"/>
        </w:rPr>
        <w:t>реж</w:t>
      </w:r>
      <w:r>
        <w:rPr>
          <w:rFonts w:ascii="Times New Roman" w:hAnsi="Times New Roman"/>
          <w:bCs/>
          <w:sz w:val="24"/>
          <w:szCs w:val="24"/>
          <w:lang w:eastAsia="ru-RU"/>
        </w:rPr>
        <w:t xml:space="preserve">иссер Ю.Норштейн, 1975.       </w:t>
      </w:r>
    </w:p>
    <w:p w:rsidR="008E5905" w:rsidRPr="002257D2" w:rsidRDefault="008E5905" w:rsidP="008E5905">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Фильм «Девочка и дельфин»</w:t>
      </w:r>
      <w:r>
        <w:rPr>
          <w:rFonts w:ascii="Times New Roman" w:hAnsi="Times New Roman"/>
          <w:bCs/>
          <w:sz w:val="24"/>
          <w:szCs w:val="24"/>
          <w:lang w:eastAsia="ru-RU"/>
        </w:rPr>
        <w:t>*</w:t>
      </w:r>
      <w:r w:rsidRPr="002257D2">
        <w:rPr>
          <w:rFonts w:ascii="Times New Roman" w:hAnsi="Times New Roman"/>
          <w:bCs/>
          <w:sz w:val="24"/>
          <w:szCs w:val="24"/>
          <w:lang w:eastAsia="ru-RU"/>
        </w:rPr>
        <w:t xml:space="preserve">, студия </w:t>
      </w:r>
      <w:r w:rsidRPr="002B6920">
        <w:rPr>
          <w:rFonts w:ascii="Times New Roman" w:hAnsi="Times New Roman"/>
          <w:bCs/>
          <w:sz w:val="24"/>
          <w:szCs w:val="24"/>
          <w:lang w:eastAsia="ru-RU"/>
        </w:rPr>
        <w:t>«</w:t>
      </w:r>
      <w:r w:rsidRPr="002257D2">
        <w:rPr>
          <w:rFonts w:ascii="Times New Roman" w:hAnsi="Times New Roman"/>
          <w:bCs/>
          <w:sz w:val="24"/>
          <w:szCs w:val="24"/>
          <w:lang w:eastAsia="ru-RU"/>
        </w:rPr>
        <w:t xml:space="preserve">Союзмультфильм», режиссер </w:t>
      </w:r>
      <w:hyperlink r:id="rId25" w:tgtFrame="_self" w:history="1">
        <w:r w:rsidRPr="002257D2">
          <w:rPr>
            <w:rFonts w:ascii="Times New Roman" w:hAnsi="Times New Roman"/>
            <w:bCs/>
            <w:sz w:val="24"/>
            <w:szCs w:val="24"/>
            <w:lang w:eastAsia="ru-RU"/>
          </w:rPr>
          <w:t>Р.Зельма</w:t>
        </w:r>
      </w:hyperlink>
      <w:r w:rsidRPr="002257D2">
        <w:rPr>
          <w:rFonts w:ascii="Times New Roman" w:hAnsi="Times New Roman"/>
          <w:bCs/>
          <w:sz w:val="24"/>
          <w:szCs w:val="24"/>
          <w:lang w:eastAsia="ru-RU"/>
        </w:rPr>
        <w:t>, 1979.</w:t>
      </w:r>
    </w:p>
    <w:p w:rsidR="008E5905" w:rsidRPr="002257D2" w:rsidRDefault="008E5905" w:rsidP="008E5905">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«Варежка», студия «Союзмультфильм», режиссер </w:t>
      </w:r>
      <w:hyperlink r:id="rId26" w:tgtFrame="_self" w:history="1">
        <w:r w:rsidRPr="002257D2">
          <w:rPr>
            <w:rFonts w:ascii="Times New Roman" w:hAnsi="Times New Roman"/>
            <w:bCs/>
            <w:sz w:val="24"/>
            <w:szCs w:val="24"/>
            <w:lang w:eastAsia="ru-RU"/>
          </w:rPr>
          <w:t>Р.Качанов</w:t>
        </w:r>
      </w:hyperlink>
      <w:r w:rsidRPr="002257D2">
        <w:rPr>
          <w:rFonts w:ascii="Times New Roman" w:hAnsi="Times New Roman"/>
          <w:bCs/>
          <w:sz w:val="24"/>
          <w:szCs w:val="24"/>
          <w:lang w:eastAsia="ru-RU"/>
        </w:rPr>
        <w:t>, 1967.</w:t>
      </w:r>
    </w:p>
    <w:p w:rsidR="008E5905" w:rsidRPr="002257D2" w:rsidRDefault="008E5905" w:rsidP="008E5905">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«Честное слово», студия «Экран», режиссер </w:t>
      </w:r>
      <w:hyperlink r:id="rId27" w:tgtFrame="_self" w:history="1">
        <w:r w:rsidRPr="002257D2">
          <w:rPr>
            <w:rFonts w:ascii="Times New Roman" w:hAnsi="Times New Roman"/>
            <w:bCs/>
            <w:sz w:val="24"/>
            <w:szCs w:val="24"/>
            <w:lang w:eastAsia="ru-RU"/>
          </w:rPr>
          <w:t>М. Новогрудская</w:t>
        </w:r>
      </w:hyperlink>
      <w:r w:rsidRPr="002257D2">
        <w:rPr>
          <w:rFonts w:ascii="Times New Roman" w:hAnsi="Times New Roman"/>
          <w:bCs/>
          <w:sz w:val="24"/>
          <w:szCs w:val="24"/>
          <w:lang w:eastAsia="ru-RU"/>
        </w:rPr>
        <w:t>, 1978.</w:t>
      </w:r>
    </w:p>
    <w:p w:rsidR="008E5905" w:rsidRPr="002257D2" w:rsidRDefault="008E5905" w:rsidP="008E5905">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Фильм «Верните Рекса»</w:t>
      </w:r>
      <w:r>
        <w:rPr>
          <w:rFonts w:ascii="Times New Roman" w:hAnsi="Times New Roman"/>
          <w:bCs/>
          <w:sz w:val="24"/>
          <w:szCs w:val="24"/>
          <w:lang w:eastAsia="ru-RU"/>
        </w:rPr>
        <w:t>*</w:t>
      </w:r>
      <w:r w:rsidRPr="002257D2">
        <w:rPr>
          <w:rFonts w:ascii="Times New Roman" w:hAnsi="Times New Roman"/>
          <w:bCs/>
          <w:sz w:val="24"/>
          <w:szCs w:val="24"/>
          <w:lang w:eastAsia="ru-RU"/>
        </w:rPr>
        <w:t xml:space="preserve">, студия «Союзмультфильм», режиссер </w:t>
      </w:r>
      <w:hyperlink r:id="rId28" w:tgtFrame="_self" w:history="1">
        <w:r w:rsidRPr="002257D2">
          <w:rPr>
            <w:rFonts w:ascii="Times New Roman" w:hAnsi="Times New Roman"/>
            <w:bCs/>
            <w:sz w:val="24"/>
            <w:szCs w:val="24"/>
            <w:lang w:eastAsia="ru-RU"/>
          </w:rPr>
          <w:t>В. Пекарь</w:t>
        </w:r>
      </w:hyperlink>
      <w:r w:rsidRPr="002257D2">
        <w:rPr>
          <w:rFonts w:ascii="Times New Roman" w:hAnsi="Times New Roman"/>
          <w:bCs/>
          <w:sz w:val="24"/>
          <w:szCs w:val="24"/>
          <w:lang w:eastAsia="ru-RU"/>
        </w:rPr>
        <w:t>, </w:t>
      </w:r>
      <w:hyperlink r:id="rId29" w:tgtFrame="_self" w:history="1">
        <w:r w:rsidRPr="002257D2">
          <w:rPr>
            <w:rFonts w:ascii="Times New Roman" w:hAnsi="Times New Roman"/>
            <w:bCs/>
            <w:sz w:val="24"/>
            <w:szCs w:val="24"/>
            <w:lang w:eastAsia="ru-RU"/>
          </w:rPr>
          <w:t>В.Попов</w:t>
        </w:r>
      </w:hyperlink>
      <w:r w:rsidRPr="002257D2">
        <w:rPr>
          <w:rFonts w:ascii="Times New Roman" w:hAnsi="Times New Roman"/>
          <w:bCs/>
          <w:sz w:val="24"/>
          <w:szCs w:val="24"/>
          <w:lang w:eastAsia="ru-RU"/>
        </w:rPr>
        <w:t>. 1975.</w:t>
      </w:r>
    </w:p>
    <w:p w:rsidR="008E5905" w:rsidRPr="002257D2" w:rsidRDefault="008E5905" w:rsidP="008E5905">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«Вовка в тридевятом царстве», студия «Союзмультфильм», режиссер </w:t>
      </w:r>
      <w:hyperlink r:id="rId30" w:tgtFrame="_self" w:history="1">
        <w:r w:rsidRPr="002257D2">
          <w:rPr>
            <w:rFonts w:ascii="Times New Roman" w:hAnsi="Times New Roman"/>
            <w:bCs/>
            <w:sz w:val="24"/>
            <w:szCs w:val="24"/>
            <w:lang w:eastAsia="ru-RU"/>
          </w:rPr>
          <w:t>Б.Степанцев</w:t>
        </w:r>
      </w:hyperlink>
      <w:r w:rsidRPr="002257D2">
        <w:rPr>
          <w:rFonts w:ascii="Times New Roman" w:hAnsi="Times New Roman"/>
          <w:bCs/>
          <w:sz w:val="24"/>
          <w:szCs w:val="24"/>
          <w:lang w:eastAsia="ru-RU"/>
        </w:rPr>
        <w:t>, 1965.</w:t>
      </w:r>
    </w:p>
    <w:p w:rsidR="008E5905" w:rsidRDefault="008E5905" w:rsidP="008E5905">
      <w:pPr>
        <w:spacing w:after="0" w:line="240" w:lineRule="auto"/>
        <w:rPr>
          <w:rFonts w:ascii="Times New Roman" w:hAnsi="Times New Roman"/>
          <w:bCs/>
          <w:sz w:val="24"/>
          <w:szCs w:val="24"/>
          <w:lang w:eastAsia="ru-RU"/>
        </w:rPr>
      </w:pPr>
      <w:r w:rsidRPr="002257D2">
        <w:rPr>
          <w:rFonts w:ascii="Times New Roman" w:hAnsi="Times New Roman"/>
          <w:bCs/>
          <w:sz w:val="24"/>
          <w:szCs w:val="24"/>
          <w:lang w:eastAsia="ru-RU"/>
        </w:rPr>
        <w:t xml:space="preserve">Фильм </w:t>
      </w:r>
      <w:r>
        <w:rPr>
          <w:rFonts w:ascii="Times New Roman" w:hAnsi="Times New Roman"/>
          <w:bCs/>
          <w:sz w:val="24"/>
          <w:szCs w:val="24"/>
          <w:lang w:eastAsia="ru-RU"/>
        </w:rPr>
        <w:t xml:space="preserve">«Заколдованный мальчик»,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 xml:space="preserve">режиссер </w:t>
      </w:r>
      <w:hyperlink r:id="rId31" w:tgtFrame="_self" w:history="1">
        <w:r w:rsidRPr="00C96262">
          <w:rPr>
            <w:rFonts w:ascii="Times New Roman" w:hAnsi="Times New Roman"/>
            <w:bCs/>
            <w:sz w:val="24"/>
            <w:szCs w:val="24"/>
            <w:lang w:eastAsia="ru-RU"/>
          </w:rPr>
          <w:t>А. Снежко-Блоцкая</w:t>
        </w:r>
      </w:hyperlink>
      <w:r w:rsidRPr="00C96262">
        <w:rPr>
          <w:rFonts w:ascii="Times New Roman" w:hAnsi="Times New Roman"/>
          <w:bCs/>
          <w:sz w:val="24"/>
          <w:szCs w:val="24"/>
          <w:lang w:eastAsia="ru-RU"/>
        </w:rPr>
        <w:t>, </w:t>
      </w:r>
      <w:hyperlink r:id="rId32" w:tgtFrame="_self" w:history="1">
        <w:r w:rsidRPr="00C96262">
          <w:rPr>
            <w:rFonts w:ascii="Times New Roman" w:hAnsi="Times New Roman"/>
            <w:bCs/>
            <w:sz w:val="24"/>
            <w:szCs w:val="24"/>
            <w:lang w:eastAsia="ru-RU"/>
          </w:rPr>
          <w:t>В.Полковников</w:t>
        </w:r>
      </w:hyperlink>
      <w:r w:rsidRPr="00C96262">
        <w:rPr>
          <w:rFonts w:ascii="Times New Roman" w:hAnsi="Times New Roman"/>
          <w:bCs/>
          <w:sz w:val="24"/>
          <w:szCs w:val="24"/>
          <w:lang w:eastAsia="ru-RU"/>
        </w:rPr>
        <w:t>, 1955.</w:t>
      </w:r>
    </w:p>
    <w:p w:rsidR="008E5905" w:rsidRPr="008409BF" w:rsidRDefault="008E5905" w:rsidP="008E5905">
      <w:pPr>
        <w:spacing w:after="0" w:line="240" w:lineRule="auto"/>
        <w:rPr>
          <w:rFonts w:ascii="Times New Roman" w:hAnsi="Times New Roman"/>
          <w:bCs/>
          <w:sz w:val="24"/>
          <w:szCs w:val="24"/>
          <w:lang w:eastAsia="ru-RU"/>
        </w:rPr>
      </w:pPr>
      <w:r w:rsidRPr="00042197">
        <w:rPr>
          <w:rFonts w:ascii="Times New Roman" w:hAnsi="Times New Roman"/>
          <w:bCs/>
          <w:sz w:val="24"/>
          <w:szCs w:val="24"/>
          <w:lang w:eastAsia="ru-RU"/>
        </w:rPr>
        <w:t>Фильм</w:t>
      </w:r>
      <w:r w:rsidRPr="008409BF">
        <w:rPr>
          <w:rFonts w:ascii="Times New Roman" w:hAnsi="Times New Roman"/>
          <w:bCs/>
          <w:sz w:val="24"/>
          <w:szCs w:val="24"/>
          <w:lang w:eastAsia="ru-RU"/>
        </w:rPr>
        <w:t xml:space="preserve"> «Золотая антилопа», </w:t>
      </w:r>
      <w:r w:rsidRPr="002257D2">
        <w:rPr>
          <w:rFonts w:ascii="Times New Roman" w:hAnsi="Times New Roman"/>
          <w:bCs/>
          <w:sz w:val="24"/>
          <w:szCs w:val="24"/>
          <w:lang w:eastAsia="ru-RU"/>
        </w:rPr>
        <w:t>студия «Союзмультфильм»,</w:t>
      </w:r>
      <w:r>
        <w:rPr>
          <w:rFonts w:ascii="Times New Roman" w:hAnsi="Times New Roman"/>
          <w:bCs/>
          <w:sz w:val="24"/>
          <w:szCs w:val="24"/>
          <w:lang w:eastAsia="ru-RU"/>
        </w:rPr>
        <w:t xml:space="preserve"> режиссер </w:t>
      </w:r>
      <w:hyperlink r:id="rId33" w:tgtFrame="_self" w:history="1">
        <w:r w:rsidRPr="008409BF">
          <w:rPr>
            <w:rFonts w:ascii="Times New Roman" w:hAnsi="Times New Roman"/>
            <w:bCs/>
            <w:sz w:val="24"/>
            <w:szCs w:val="24"/>
            <w:lang w:eastAsia="ru-RU"/>
          </w:rPr>
          <w:t>Л.Атаманов</w:t>
        </w:r>
      </w:hyperlink>
      <w:r w:rsidRPr="008409BF">
        <w:rPr>
          <w:rFonts w:ascii="Times New Roman" w:hAnsi="Times New Roman"/>
          <w:bCs/>
          <w:sz w:val="24"/>
          <w:szCs w:val="24"/>
          <w:lang w:eastAsia="ru-RU"/>
        </w:rPr>
        <w:t>, 1954.</w:t>
      </w:r>
    </w:p>
    <w:p w:rsidR="008E5905" w:rsidRPr="009E042D" w:rsidRDefault="008E5905" w:rsidP="008E5905">
      <w:pPr>
        <w:spacing w:after="0" w:line="240" w:lineRule="auto"/>
        <w:rPr>
          <w:rFonts w:ascii="Times New Roman" w:hAnsi="Times New Roman"/>
          <w:bCs/>
          <w:sz w:val="24"/>
          <w:szCs w:val="24"/>
          <w:lang w:eastAsia="ru-RU"/>
        </w:rPr>
      </w:pPr>
      <w:r w:rsidRPr="009E042D">
        <w:rPr>
          <w:rFonts w:ascii="Times New Roman" w:hAnsi="Times New Roman"/>
          <w:bCs/>
          <w:sz w:val="24"/>
          <w:szCs w:val="24"/>
          <w:lang w:eastAsia="ru-RU"/>
        </w:rPr>
        <w:t xml:space="preserve">Фильм «Двенадцать месяцев»,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 xml:space="preserve">режиссер </w:t>
      </w:r>
      <w:hyperlink r:id="rId34" w:tgtFrame="_self" w:history="1">
        <w:r w:rsidRPr="009E042D">
          <w:rPr>
            <w:rFonts w:ascii="Times New Roman" w:hAnsi="Times New Roman"/>
            <w:bCs/>
            <w:sz w:val="24"/>
            <w:szCs w:val="24"/>
            <w:lang w:eastAsia="ru-RU"/>
          </w:rPr>
          <w:t>И.Иванов-Вано</w:t>
        </w:r>
      </w:hyperlink>
      <w:r w:rsidRPr="009E042D">
        <w:rPr>
          <w:rFonts w:ascii="Times New Roman" w:hAnsi="Times New Roman"/>
          <w:bCs/>
          <w:sz w:val="24"/>
          <w:szCs w:val="24"/>
          <w:lang w:eastAsia="ru-RU"/>
        </w:rPr>
        <w:t>, </w:t>
      </w:r>
      <w:hyperlink r:id="rId35" w:tgtFrame="_self" w:history="1">
        <w:r w:rsidRPr="009E042D">
          <w:rPr>
            <w:rFonts w:ascii="Times New Roman" w:hAnsi="Times New Roman"/>
            <w:bCs/>
            <w:sz w:val="24"/>
            <w:szCs w:val="24"/>
            <w:lang w:eastAsia="ru-RU"/>
          </w:rPr>
          <w:t>М. Ботов</w:t>
        </w:r>
      </w:hyperlink>
      <w:r w:rsidRPr="009E042D">
        <w:rPr>
          <w:rFonts w:ascii="Times New Roman" w:hAnsi="Times New Roman"/>
          <w:bCs/>
          <w:sz w:val="24"/>
          <w:szCs w:val="24"/>
          <w:lang w:eastAsia="ru-RU"/>
        </w:rPr>
        <w:t>, 1956.</w:t>
      </w:r>
    </w:p>
    <w:p w:rsidR="008E5905" w:rsidRPr="0021242B" w:rsidRDefault="008E5905" w:rsidP="008E5905">
      <w:pPr>
        <w:spacing w:after="0" w:line="240" w:lineRule="auto"/>
        <w:jc w:val="both"/>
        <w:rPr>
          <w:rFonts w:ascii="Times New Roman" w:hAnsi="Times New Roman"/>
          <w:bCs/>
          <w:sz w:val="24"/>
          <w:szCs w:val="24"/>
          <w:lang w:eastAsia="ru-RU"/>
        </w:rPr>
      </w:pPr>
      <w:r w:rsidRPr="0021242B">
        <w:rPr>
          <w:rFonts w:ascii="Times New Roman" w:hAnsi="Times New Roman"/>
          <w:bCs/>
          <w:sz w:val="24"/>
          <w:szCs w:val="24"/>
          <w:lang w:eastAsia="ru-RU"/>
        </w:rPr>
        <w:t xml:space="preserve">Фильм «Лягушка-путешественница», </w:t>
      </w:r>
      <w:r w:rsidRPr="00450728">
        <w:rPr>
          <w:rFonts w:ascii="Times New Roman" w:hAnsi="Times New Roman"/>
          <w:bCs/>
          <w:sz w:val="24"/>
          <w:szCs w:val="24"/>
          <w:lang w:eastAsia="ru-RU"/>
        </w:rPr>
        <w:t>студия «Союзмультфильм»</w:t>
      </w:r>
      <w:r>
        <w:rPr>
          <w:rFonts w:ascii="Times New Roman" w:hAnsi="Times New Roman"/>
          <w:bCs/>
          <w:sz w:val="24"/>
          <w:szCs w:val="24"/>
          <w:lang w:eastAsia="ru-RU"/>
        </w:rPr>
        <w:t xml:space="preserve">, </w:t>
      </w:r>
      <w:r w:rsidRPr="0021242B">
        <w:rPr>
          <w:rFonts w:ascii="Times New Roman" w:hAnsi="Times New Roman"/>
          <w:bCs/>
          <w:sz w:val="24"/>
          <w:szCs w:val="24"/>
          <w:lang w:eastAsia="ru-RU"/>
        </w:rPr>
        <w:t xml:space="preserve">режиссёры </w:t>
      </w:r>
      <w:hyperlink r:id="rId36" w:tgtFrame="_self" w:history="1">
        <w:r w:rsidRPr="0021242B">
          <w:rPr>
            <w:rFonts w:ascii="Times New Roman" w:hAnsi="Times New Roman"/>
            <w:bCs/>
            <w:sz w:val="24"/>
            <w:szCs w:val="24"/>
            <w:lang w:eastAsia="ru-RU"/>
          </w:rPr>
          <w:t>В.Котёночкин</w:t>
        </w:r>
      </w:hyperlink>
      <w:r w:rsidRPr="0021242B">
        <w:rPr>
          <w:rFonts w:ascii="Times New Roman" w:hAnsi="Times New Roman"/>
          <w:bCs/>
          <w:sz w:val="24"/>
          <w:szCs w:val="24"/>
          <w:lang w:eastAsia="ru-RU"/>
        </w:rPr>
        <w:t>, </w:t>
      </w:r>
      <w:hyperlink r:id="rId37" w:tgtFrame="_self" w:history="1">
        <w:r w:rsidRPr="0021242B">
          <w:rPr>
            <w:rFonts w:ascii="Times New Roman" w:hAnsi="Times New Roman"/>
            <w:bCs/>
            <w:sz w:val="24"/>
            <w:szCs w:val="24"/>
            <w:lang w:eastAsia="ru-RU"/>
          </w:rPr>
          <w:t>А.Трусов</w:t>
        </w:r>
      </w:hyperlink>
      <w:r w:rsidRPr="0021242B">
        <w:rPr>
          <w:rFonts w:ascii="Times New Roman" w:hAnsi="Times New Roman"/>
          <w:bCs/>
          <w:sz w:val="24"/>
          <w:szCs w:val="24"/>
          <w:lang w:eastAsia="ru-RU"/>
        </w:rPr>
        <w:t>, 1965.</w:t>
      </w:r>
    </w:p>
    <w:p w:rsidR="008E5905" w:rsidRPr="00621F8B" w:rsidRDefault="008E5905" w:rsidP="008E5905">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w:t>
      </w:r>
      <w:r w:rsidRPr="00621F8B">
        <w:rPr>
          <w:rFonts w:ascii="Times New Roman" w:hAnsi="Times New Roman"/>
          <w:bCs/>
          <w:sz w:val="24"/>
          <w:szCs w:val="24"/>
          <w:lang w:eastAsia="ru-RU"/>
        </w:rPr>
        <w:t>Серая шейка</w:t>
      </w:r>
      <w:r>
        <w:rPr>
          <w:rFonts w:ascii="Times New Roman" w:hAnsi="Times New Roman"/>
          <w:bCs/>
          <w:sz w:val="24"/>
          <w:szCs w:val="24"/>
          <w:lang w:eastAsia="ru-RU"/>
        </w:rPr>
        <w:t xml:space="preserve">», </w:t>
      </w:r>
      <w:r w:rsidRPr="002257D2">
        <w:rPr>
          <w:rFonts w:ascii="Times New Roman" w:hAnsi="Times New Roman"/>
          <w:bCs/>
          <w:sz w:val="24"/>
          <w:szCs w:val="24"/>
          <w:lang w:eastAsia="ru-RU"/>
        </w:rPr>
        <w:t>студия «Союзмультфильм», режиссер</w:t>
      </w:r>
      <w:hyperlink r:id="rId38" w:tgtFrame="_self" w:history="1">
        <w:r w:rsidRPr="00621F8B">
          <w:rPr>
            <w:rFonts w:ascii="Times New Roman" w:hAnsi="Times New Roman"/>
            <w:bCs/>
            <w:sz w:val="24"/>
            <w:szCs w:val="24"/>
            <w:lang w:eastAsia="ru-RU"/>
          </w:rPr>
          <w:t>Л</w:t>
        </w:r>
        <w:r>
          <w:rPr>
            <w:rFonts w:ascii="Times New Roman" w:hAnsi="Times New Roman"/>
            <w:bCs/>
            <w:sz w:val="24"/>
            <w:szCs w:val="24"/>
            <w:lang w:eastAsia="ru-RU"/>
          </w:rPr>
          <w:t>.</w:t>
        </w:r>
        <w:r w:rsidRPr="00621F8B">
          <w:rPr>
            <w:rFonts w:ascii="Times New Roman" w:hAnsi="Times New Roman"/>
            <w:bCs/>
            <w:sz w:val="24"/>
            <w:szCs w:val="24"/>
            <w:lang w:eastAsia="ru-RU"/>
          </w:rPr>
          <w:t>Амальрик</w:t>
        </w:r>
      </w:hyperlink>
      <w:r w:rsidRPr="00621F8B">
        <w:rPr>
          <w:rFonts w:ascii="Times New Roman" w:hAnsi="Times New Roman"/>
          <w:bCs/>
          <w:sz w:val="24"/>
          <w:szCs w:val="24"/>
          <w:lang w:eastAsia="ru-RU"/>
        </w:rPr>
        <w:t>, </w:t>
      </w:r>
      <w:hyperlink r:id="rId39" w:tgtFrame="_self" w:history="1">
        <w:r w:rsidRPr="00621F8B">
          <w:rPr>
            <w:rFonts w:ascii="Times New Roman" w:hAnsi="Times New Roman"/>
            <w:bCs/>
            <w:sz w:val="24"/>
            <w:szCs w:val="24"/>
            <w:lang w:eastAsia="ru-RU"/>
          </w:rPr>
          <w:t>В</w:t>
        </w:r>
        <w:r>
          <w:rPr>
            <w:rFonts w:ascii="Times New Roman" w:hAnsi="Times New Roman"/>
            <w:bCs/>
            <w:sz w:val="24"/>
            <w:szCs w:val="24"/>
            <w:lang w:eastAsia="ru-RU"/>
          </w:rPr>
          <w:t>.</w:t>
        </w:r>
        <w:r w:rsidRPr="00621F8B">
          <w:rPr>
            <w:rFonts w:ascii="Times New Roman" w:hAnsi="Times New Roman"/>
            <w:bCs/>
            <w:sz w:val="24"/>
            <w:szCs w:val="24"/>
            <w:lang w:eastAsia="ru-RU"/>
          </w:rPr>
          <w:t>Полковников</w:t>
        </w:r>
      </w:hyperlink>
      <w:r>
        <w:rPr>
          <w:rFonts w:ascii="Times New Roman" w:hAnsi="Times New Roman"/>
          <w:bCs/>
          <w:sz w:val="24"/>
          <w:szCs w:val="24"/>
          <w:lang w:eastAsia="ru-RU"/>
        </w:rPr>
        <w:t>, 1948.</w:t>
      </w:r>
    </w:p>
    <w:p w:rsidR="008E5905" w:rsidRPr="002751E7" w:rsidRDefault="008E5905" w:rsidP="008E5905">
      <w:pPr>
        <w:spacing w:after="0" w:line="240" w:lineRule="auto"/>
        <w:jc w:val="both"/>
        <w:rPr>
          <w:rFonts w:ascii="Times New Roman" w:hAnsi="Times New Roman"/>
          <w:bCs/>
          <w:sz w:val="24"/>
          <w:szCs w:val="24"/>
          <w:lang w:eastAsia="ru-RU"/>
        </w:rPr>
      </w:pPr>
      <w:r w:rsidRPr="002751E7">
        <w:rPr>
          <w:rFonts w:ascii="Times New Roman" w:hAnsi="Times New Roman"/>
          <w:bCs/>
          <w:sz w:val="24"/>
          <w:szCs w:val="24"/>
          <w:lang w:eastAsia="ru-RU"/>
        </w:rPr>
        <w:t xml:space="preserve">Фильм «Золушка», студия «Союзмультфильм», режиссер </w:t>
      </w:r>
      <w:hyperlink r:id="rId40" w:tgtFrame="_self" w:history="1">
        <w:r w:rsidRPr="002751E7">
          <w:rPr>
            <w:rFonts w:ascii="Times New Roman" w:hAnsi="Times New Roman"/>
            <w:bCs/>
            <w:sz w:val="24"/>
            <w:szCs w:val="24"/>
            <w:lang w:eastAsia="ru-RU"/>
          </w:rPr>
          <w:t>И</w:t>
        </w:r>
        <w:r>
          <w:rPr>
            <w:rFonts w:ascii="Times New Roman" w:hAnsi="Times New Roman"/>
            <w:bCs/>
            <w:sz w:val="24"/>
            <w:szCs w:val="24"/>
            <w:lang w:eastAsia="ru-RU"/>
          </w:rPr>
          <w:t>.</w:t>
        </w:r>
        <w:r w:rsidRPr="002751E7">
          <w:rPr>
            <w:rFonts w:ascii="Times New Roman" w:hAnsi="Times New Roman"/>
            <w:bCs/>
            <w:sz w:val="24"/>
            <w:szCs w:val="24"/>
            <w:lang w:eastAsia="ru-RU"/>
          </w:rPr>
          <w:t xml:space="preserve"> Аксенчук</w:t>
        </w:r>
      </w:hyperlink>
      <w:r w:rsidRPr="002751E7">
        <w:rPr>
          <w:rFonts w:ascii="Times New Roman" w:hAnsi="Times New Roman"/>
          <w:bCs/>
          <w:sz w:val="24"/>
          <w:szCs w:val="24"/>
          <w:lang w:eastAsia="ru-RU"/>
        </w:rPr>
        <w:t>, 1979</w:t>
      </w:r>
      <w:r>
        <w:rPr>
          <w:rFonts w:ascii="Times New Roman" w:hAnsi="Times New Roman"/>
          <w:bCs/>
          <w:sz w:val="24"/>
          <w:szCs w:val="24"/>
          <w:lang w:eastAsia="ru-RU"/>
        </w:rPr>
        <w:t>.</w:t>
      </w:r>
    </w:p>
    <w:p w:rsidR="008E5905" w:rsidRPr="003B62A1" w:rsidRDefault="008E5905" w:rsidP="008E5905">
      <w:pPr>
        <w:spacing w:after="0" w:line="240" w:lineRule="auto"/>
        <w:rPr>
          <w:rFonts w:ascii="Times New Roman" w:hAnsi="Times New Roman"/>
          <w:bCs/>
          <w:sz w:val="24"/>
          <w:szCs w:val="24"/>
          <w:lang w:eastAsia="ru-RU"/>
        </w:rPr>
      </w:pPr>
      <w:r w:rsidRPr="003B62A1">
        <w:rPr>
          <w:rFonts w:ascii="Times New Roman" w:hAnsi="Times New Roman"/>
          <w:bCs/>
          <w:sz w:val="24"/>
          <w:szCs w:val="24"/>
          <w:lang w:eastAsia="ru-RU"/>
        </w:rPr>
        <w:t xml:space="preserve">Фильм «Новогодняя сказка», </w:t>
      </w:r>
      <w:r w:rsidRPr="002257D2">
        <w:rPr>
          <w:rFonts w:ascii="Times New Roman" w:hAnsi="Times New Roman"/>
          <w:bCs/>
          <w:sz w:val="24"/>
          <w:szCs w:val="24"/>
          <w:lang w:eastAsia="ru-RU"/>
        </w:rPr>
        <w:t>студия «Союзмультфильм»,</w:t>
      </w:r>
      <w:r>
        <w:rPr>
          <w:rFonts w:ascii="Times New Roman" w:hAnsi="Times New Roman"/>
          <w:bCs/>
          <w:sz w:val="24"/>
          <w:szCs w:val="24"/>
          <w:lang w:eastAsia="ru-RU"/>
        </w:rPr>
        <w:t xml:space="preserve"> р</w:t>
      </w:r>
      <w:r w:rsidRPr="003B62A1">
        <w:rPr>
          <w:rFonts w:ascii="Times New Roman" w:hAnsi="Times New Roman"/>
          <w:bCs/>
          <w:sz w:val="24"/>
          <w:szCs w:val="24"/>
          <w:lang w:eastAsia="ru-RU"/>
        </w:rPr>
        <w:t xml:space="preserve">ежиссёр </w:t>
      </w:r>
      <w:hyperlink r:id="rId41" w:tgtFrame="_self" w:history="1">
        <w:r w:rsidRPr="003B62A1">
          <w:rPr>
            <w:rFonts w:ascii="Times New Roman" w:hAnsi="Times New Roman"/>
            <w:bCs/>
            <w:sz w:val="24"/>
            <w:szCs w:val="24"/>
            <w:lang w:eastAsia="ru-RU"/>
          </w:rPr>
          <w:t>В.Дегтярев</w:t>
        </w:r>
      </w:hyperlink>
      <w:r w:rsidRPr="003B62A1">
        <w:rPr>
          <w:rFonts w:ascii="Times New Roman" w:hAnsi="Times New Roman"/>
          <w:bCs/>
          <w:sz w:val="24"/>
          <w:szCs w:val="24"/>
          <w:lang w:eastAsia="ru-RU"/>
        </w:rPr>
        <w:t>, 1972</w:t>
      </w:r>
      <w:r>
        <w:rPr>
          <w:rFonts w:ascii="Times New Roman" w:hAnsi="Times New Roman"/>
          <w:bCs/>
          <w:sz w:val="24"/>
          <w:szCs w:val="24"/>
          <w:lang w:eastAsia="ru-RU"/>
        </w:rPr>
        <w:t>.</w:t>
      </w:r>
    </w:p>
    <w:p w:rsidR="008E5905" w:rsidRPr="0088491C" w:rsidRDefault="008E5905" w:rsidP="008E5905">
      <w:pPr>
        <w:spacing w:after="0" w:line="240" w:lineRule="auto"/>
        <w:rPr>
          <w:rFonts w:ascii="Times New Roman" w:hAnsi="Times New Roman"/>
          <w:bCs/>
          <w:sz w:val="24"/>
          <w:szCs w:val="24"/>
          <w:lang w:eastAsia="ru-RU"/>
        </w:rPr>
      </w:pPr>
      <w:r w:rsidRPr="0088491C">
        <w:rPr>
          <w:rFonts w:ascii="Times New Roman" w:hAnsi="Times New Roman"/>
          <w:bCs/>
          <w:sz w:val="24"/>
          <w:szCs w:val="24"/>
          <w:lang w:eastAsia="ru-RU"/>
        </w:rPr>
        <w:t>Филь</w:t>
      </w:r>
      <w:r w:rsidR="00333826">
        <w:rPr>
          <w:rFonts w:ascii="Times New Roman" w:hAnsi="Times New Roman"/>
          <w:bCs/>
          <w:sz w:val="24"/>
          <w:szCs w:val="24"/>
          <w:lang w:eastAsia="ru-RU"/>
        </w:rPr>
        <w:t xml:space="preserve">м «Серебряное копытце», студия </w:t>
      </w:r>
      <w:r w:rsidRPr="0088491C">
        <w:rPr>
          <w:rFonts w:ascii="Times New Roman" w:hAnsi="Times New Roman"/>
          <w:bCs/>
          <w:sz w:val="24"/>
          <w:szCs w:val="24"/>
          <w:lang w:eastAsia="ru-RU"/>
        </w:rPr>
        <w:t xml:space="preserve">Союзмультфильм, режиссёр </w:t>
      </w:r>
      <w:hyperlink r:id="rId42" w:tgtFrame="_self" w:history="1">
        <w:r w:rsidRPr="0088491C">
          <w:rPr>
            <w:rFonts w:ascii="Times New Roman" w:hAnsi="Times New Roman"/>
            <w:bCs/>
            <w:sz w:val="24"/>
            <w:szCs w:val="24"/>
            <w:lang w:eastAsia="ru-RU"/>
          </w:rPr>
          <w:t>Г.Сокольский</w:t>
        </w:r>
      </w:hyperlink>
      <w:r w:rsidRPr="0088491C">
        <w:rPr>
          <w:rFonts w:ascii="Times New Roman" w:hAnsi="Times New Roman"/>
          <w:bCs/>
          <w:sz w:val="24"/>
          <w:szCs w:val="24"/>
          <w:lang w:eastAsia="ru-RU"/>
        </w:rPr>
        <w:t>, 1977.</w:t>
      </w:r>
    </w:p>
    <w:p w:rsidR="008E5905" w:rsidRPr="00205F8E" w:rsidRDefault="00333826" w:rsidP="008E5905">
      <w:pPr>
        <w:spacing w:after="0" w:line="240" w:lineRule="auto"/>
        <w:rPr>
          <w:rFonts w:ascii="Times New Roman" w:hAnsi="Times New Roman"/>
          <w:bCs/>
          <w:sz w:val="24"/>
          <w:szCs w:val="24"/>
          <w:lang w:eastAsia="ru-RU"/>
        </w:rPr>
      </w:pPr>
      <w:r>
        <w:rPr>
          <w:rFonts w:ascii="Times New Roman" w:hAnsi="Times New Roman"/>
          <w:sz w:val="24"/>
          <w:szCs w:val="24"/>
          <w:lang w:eastAsia="ru-RU"/>
        </w:rPr>
        <w:t xml:space="preserve">Фильм «Сказка </w:t>
      </w:r>
      <w:r w:rsidR="008E5905" w:rsidRPr="00FA2DD6">
        <w:rPr>
          <w:rFonts w:ascii="Times New Roman" w:hAnsi="Times New Roman"/>
          <w:sz w:val="24"/>
          <w:szCs w:val="24"/>
          <w:lang w:eastAsia="ru-RU"/>
        </w:rPr>
        <w:t>сказок»</w:t>
      </w:r>
      <w:r w:rsidR="008E5905">
        <w:rPr>
          <w:rFonts w:ascii="Times New Roman" w:hAnsi="Times New Roman"/>
          <w:sz w:val="24"/>
          <w:szCs w:val="24"/>
          <w:lang w:eastAsia="ru-RU"/>
        </w:rPr>
        <w:t>*</w:t>
      </w:r>
      <w:r w:rsidR="008E5905" w:rsidRPr="00FA2DD6">
        <w:rPr>
          <w:rFonts w:ascii="Times New Roman" w:hAnsi="Times New Roman"/>
          <w:sz w:val="24"/>
          <w:szCs w:val="24"/>
          <w:lang w:eastAsia="ru-RU"/>
        </w:rPr>
        <w:t xml:space="preserve">, </w:t>
      </w:r>
      <w:r w:rsidR="008E5905" w:rsidRPr="00FA2DD6">
        <w:rPr>
          <w:rFonts w:ascii="Times New Roman" w:hAnsi="Times New Roman"/>
          <w:bCs/>
          <w:sz w:val="24"/>
          <w:szCs w:val="24"/>
          <w:lang w:eastAsia="ru-RU"/>
        </w:rPr>
        <w:t>студия «Союзмультфильм», режиссер</w:t>
      </w:r>
      <w:r w:rsidR="008E5905" w:rsidRPr="00FA2DD6">
        <w:rPr>
          <w:rFonts w:ascii="Times New Roman" w:hAnsi="Times New Roman"/>
          <w:sz w:val="24"/>
          <w:szCs w:val="24"/>
          <w:lang w:eastAsia="ru-RU"/>
        </w:rPr>
        <w:t xml:space="preserve"> Ю.Норштейн, 1979. </w:t>
      </w:r>
      <w:r w:rsidR="008E5905" w:rsidRPr="00205F8E">
        <w:rPr>
          <w:rFonts w:ascii="Times New Roman" w:hAnsi="Times New Roman"/>
          <w:bCs/>
          <w:sz w:val="24"/>
          <w:szCs w:val="24"/>
          <w:lang w:eastAsia="ru-RU"/>
        </w:rPr>
        <w:t xml:space="preserve">Фильм «Щелкунчик», </w:t>
      </w:r>
      <w:r w:rsidR="008E5905" w:rsidRPr="002257D2">
        <w:rPr>
          <w:rFonts w:ascii="Times New Roman" w:hAnsi="Times New Roman"/>
          <w:bCs/>
          <w:sz w:val="24"/>
          <w:szCs w:val="24"/>
          <w:lang w:eastAsia="ru-RU"/>
        </w:rPr>
        <w:t xml:space="preserve">студия «Союзмультфильм», </w:t>
      </w:r>
      <w:r w:rsidR="008E5905">
        <w:rPr>
          <w:rFonts w:ascii="Times New Roman" w:hAnsi="Times New Roman"/>
          <w:bCs/>
          <w:sz w:val="24"/>
          <w:szCs w:val="24"/>
          <w:lang w:eastAsia="ru-RU"/>
        </w:rPr>
        <w:t xml:space="preserve">режиссер </w:t>
      </w:r>
      <w:hyperlink r:id="rId43" w:tgtFrame="_self" w:history="1">
        <w:r w:rsidR="008E5905" w:rsidRPr="00205F8E">
          <w:rPr>
            <w:rFonts w:ascii="Times New Roman" w:hAnsi="Times New Roman"/>
            <w:bCs/>
            <w:sz w:val="24"/>
            <w:szCs w:val="24"/>
            <w:lang w:eastAsia="ru-RU"/>
          </w:rPr>
          <w:t>Б.Степанцев</w:t>
        </w:r>
      </w:hyperlink>
      <w:r w:rsidR="008E5905" w:rsidRPr="00205F8E">
        <w:rPr>
          <w:rFonts w:ascii="Times New Roman" w:hAnsi="Times New Roman"/>
          <w:bCs/>
          <w:sz w:val="24"/>
          <w:szCs w:val="24"/>
          <w:lang w:eastAsia="ru-RU"/>
        </w:rPr>
        <w:t>,1973.</w:t>
      </w:r>
    </w:p>
    <w:p w:rsidR="008E5905" w:rsidRPr="00787F3C" w:rsidRDefault="008E5905" w:rsidP="008E5905">
      <w:pPr>
        <w:spacing w:after="0" w:line="240" w:lineRule="auto"/>
        <w:rPr>
          <w:rFonts w:ascii="Times New Roman" w:hAnsi="Times New Roman"/>
          <w:bCs/>
          <w:sz w:val="24"/>
          <w:szCs w:val="24"/>
          <w:lang w:eastAsia="ru-RU"/>
        </w:rPr>
      </w:pPr>
      <w:r w:rsidRPr="00787F3C">
        <w:rPr>
          <w:rFonts w:ascii="Times New Roman" w:hAnsi="Times New Roman"/>
          <w:bCs/>
          <w:sz w:val="24"/>
          <w:szCs w:val="24"/>
          <w:lang w:eastAsia="ru-RU"/>
        </w:rPr>
        <w:t xml:space="preserve">Фильм «Гуси-лебеди», студия  Союзмультфильм, </w:t>
      </w:r>
      <w:r>
        <w:rPr>
          <w:rFonts w:ascii="Times New Roman" w:hAnsi="Times New Roman"/>
          <w:bCs/>
          <w:sz w:val="24"/>
          <w:szCs w:val="24"/>
          <w:lang w:eastAsia="ru-RU"/>
        </w:rPr>
        <w:t>р</w:t>
      </w:r>
      <w:r w:rsidRPr="00787F3C">
        <w:rPr>
          <w:rFonts w:ascii="Times New Roman" w:hAnsi="Times New Roman"/>
          <w:bCs/>
          <w:sz w:val="24"/>
          <w:szCs w:val="24"/>
          <w:lang w:eastAsia="ru-RU"/>
        </w:rPr>
        <w:t xml:space="preserve">ежиссёры </w:t>
      </w:r>
      <w:hyperlink r:id="rId44" w:tgtFrame="_self" w:history="1">
        <w:r w:rsidRPr="00787F3C">
          <w:rPr>
            <w:rFonts w:ascii="Times New Roman" w:hAnsi="Times New Roman"/>
            <w:bCs/>
            <w:sz w:val="24"/>
            <w:szCs w:val="24"/>
            <w:lang w:eastAsia="ru-RU"/>
          </w:rPr>
          <w:t>И.Иванов-Вано</w:t>
        </w:r>
      </w:hyperlink>
      <w:r w:rsidRPr="00787F3C">
        <w:rPr>
          <w:rFonts w:ascii="Times New Roman" w:hAnsi="Times New Roman"/>
          <w:bCs/>
          <w:sz w:val="24"/>
          <w:szCs w:val="24"/>
          <w:lang w:eastAsia="ru-RU"/>
        </w:rPr>
        <w:t>, </w:t>
      </w:r>
      <w:hyperlink r:id="rId45" w:tgtFrame="_self" w:history="1">
        <w:r w:rsidRPr="00787F3C">
          <w:rPr>
            <w:rFonts w:ascii="Times New Roman" w:hAnsi="Times New Roman"/>
            <w:bCs/>
            <w:sz w:val="24"/>
            <w:szCs w:val="24"/>
            <w:lang w:eastAsia="ru-RU"/>
          </w:rPr>
          <w:t>А.Снежко-Блоцкая</w:t>
        </w:r>
      </w:hyperlink>
      <w:r w:rsidRPr="00787F3C">
        <w:rPr>
          <w:rFonts w:ascii="Times New Roman" w:hAnsi="Times New Roman"/>
          <w:bCs/>
          <w:sz w:val="24"/>
          <w:szCs w:val="24"/>
          <w:lang w:eastAsia="ru-RU"/>
        </w:rPr>
        <w:t>,   1949.</w:t>
      </w:r>
    </w:p>
    <w:p w:rsidR="008E5905" w:rsidRPr="002672AC" w:rsidRDefault="008E5905" w:rsidP="008E5905">
      <w:pPr>
        <w:spacing w:after="0" w:line="240" w:lineRule="auto"/>
        <w:rPr>
          <w:rFonts w:ascii="Times New Roman" w:hAnsi="Times New Roman"/>
          <w:sz w:val="24"/>
          <w:szCs w:val="24"/>
          <w:lang w:eastAsia="ru-RU"/>
        </w:rPr>
      </w:pPr>
      <w:r w:rsidRPr="002672AC">
        <w:rPr>
          <w:rFonts w:ascii="Times New Roman" w:hAnsi="Times New Roman"/>
          <w:bCs/>
          <w:sz w:val="24"/>
          <w:szCs w:val="24"/>
          <w:lang w:eastAsia="ru-RU"/>
        </w:rPr>
        <w:t>Цикл фильмов «Приключение Незнайки и его друзей», студия «</w:t>
      </w:r>
      <w:r>
        <w:rPr>
          <w:rFonts w:ascii="Times New Roman" w:hAnsi="Times New Roman"/>
          <w:bCs/>
          <w:sz w:val="24"/>
          <w:szCs w:val="24"/>
          <w:lang w:eastAsia="ru-RU"/>
        </w:rPr>
        <w:t>ТО</w:t>
      </w:r>
      <w:r w:rsidRPr="002672AC">
        <w:rPr>
          <w:rFonts w:ascii="Times New Roman" w:hAnsi="Times New Roman"/>
          <w:bCs/>
          <w:sz w:val="24"/>
          <w:szCs w:val="24"/>
          <w:lang w:eastAsia="ru-RU"/>
        </w:rPr>
        <w:t>Экран», режиссер</w:t>
      </w:r>
      <w:r>
        <w:rPr>
          <w:rFonts w:ascii="Times New Roman" w:hAnsi="Times New Roman"/>
          <w:bCs/>
          <w:sz w:val="24"/>
          <w:szCs w:val="24"/>
          <w:lang w:eastAsia="ru-RU"/>
        </w:rPr>
        <w:t xml:space="preserve"> коллектив авторов, 1971-1973.</w:t>
      </w:r>
    </w:p>
    <w:p w:rsidR="008E5905" w:rsidRPr="002257D2" w:rsidRDefault="008E5905" w:rsidP="008E5905">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«Простоквашино» и «Возвращение в Простоквашино» (2 сезона), студия «Союзмультфильм», режиссеры: коллектив авторов, 2018.</w:t>
      </w:r>
    </w:p>
    <w:p w:rsidR="008E5905" w:rsidRPr="002257D2" w:rsidRDefault="008E5905" w:rsidP="008E5905">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Сериал «Смешарики», студии «Петербург», «Мастерфильм», коллектив авторов, 2004. </w:t>
      </w:r>
    </w:p>
    <w:p w:rsidR="008E5905" w:rsidRPr="002257D2" w:rsidRDefault="008E5905" w:rsidP="008E5905">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«Домовенок Кузя», студия ТО «Экран», режиссер А. Зябликова, 2000 – 2002.</w:t>
      </w:r>
    </w:p>
    <w:p w:rsidR="008E5905" w:rsidRPr="002257D2" w:rsidRDefault="008E5905" w:rsidP="008E5905">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«Ну</w:t>
      </w:r>
      <w:r>
        <w:rPr>
          <w:rFonts w:ascii="Times New Roman" w:hAnsi="Times New Roman"/>
          <w:bCs/>
          <w:sz w:val="24"/>
          <w:szCs w:val="24"/>
          <w:lang w:eastAsia="ru-RU"/>
        </w:rPr>
        <w:t>,</w:t>
      </w:r>
      <w:r w:rsidRPr="002257D2">
        <w:rPr>
          <w:rFonts w:ascii="Times New Roman" w:hAnsi="Times New Roman"/>
          <w:bCs/>
          <w:sz w:val="24"/>
          <w:szCs w:val="24"/>
          <w:lang w:eastAsia="ru-RU"/>
        </w:rPr>
        <w:t xml:space="preserve"> погоди!», студия «Союзмультфильм», режиссер В. Котеночкин, 1969. </w:t>
      </w:r>
    </w:p>
    <w:p w:rsidR="008E5905" w:rsidRDefault="008E5905" w:rsidP="008E5905">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Сериал «Маша и медведь» (6 сезонов), студия «Анимаккорд», режиссеры О. Кузовков, О. Ужинов, 2009-2022.</w:t>
      </w:r>
    </w:p>
    <w:p w:rsidR="003C1A9B" w:rsidRDefault="008E5905" w:rsidP="003C1A9B">
      <w:pPr>
        <w:spacing w:after="0" w:line="240" w:lineRule="auto"/>
        <w:jc w:val="right"/>
        <w:rPr>
          <w:rFonts w:ascii="Times New Roman" w:hAnsi="Times New Roman"/>
          <w:bCs/>
          <w:sz w:val="24"/>
          <w:szCs w:val="24"/>
          <w:lang w:eastAsia="ru-RU"/>
        </w:rPr>
      </w:pPr>
      <w:r w:rsidRPr="002257D2">
        <w:rPr>
          <w:rFonts w:ascii="Times New Roman" w:hAnsi="Times New Roman"/>
          <w:bCs/>
          <w:sz w:val="24"/>
          <w:szCs w:val="24"/>
          <w:lang w:eastAsia="ru-RU"/>
        </w:rPr>
        <w:t>Сериал</w:t>
      </w:r>
      <w:r>
        <w:rPr>
          <w:rFonts w:ascii="Times New Roman" w:hAnsi="Times New Roman"/>
          <w:bCs/>
          <w:sz w:val="24"/>
          <w:szCs w:val="24"/>
          <w:lang w:eastAsia="ru-RU"/>
        </w:rPr>
        <w:t xml:space="preserve"> «Фиксики» (</w:t>
      </w:r>
      <w:r w:rsidRPr="002257D2">
        <w:rPr>
          <w:rFonts w:ascii="Times New Roman" w:hAnsi="Times New Roman"/>
          <w:bCs/>
          <w:sz w:val="24"/>
          <w:szCs w:val="24"/>
          <w:lang w:eastAsia="ru-RU"/>
        </w:rPr>
        <w:t>4 сезона), компания «Аэропла</w:t>
      </w:r>
      <w:r w:rsidR="00333826">
        <w:rPr>
          <w:rFonts w:ascii="Times New Roman" w:hAnsi="Times New Roman"/>
          <w:bCs/>
          <w:sz w:val="24"/>
          <w:szCs w:val="24"/>
          <w:lang w:eastAsia="ru-RU"/>
        </w:rPr>
        <w:t>н», режиссер В.Бедошвили, 2010.</w:t>
      </w:r>
    </w:p>
    <w:p w:rsidR="008E5905" w:rsidRPr="002257D2" w:rsidRDefault="008E5905" w:rsidP="008E5905">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Сериал </w:t>
      </w:r>
      <w:r>
        <w:rPr>
          <w:rFonts w:ascii="Times New Roman" w:hAnsi="Times New Roman"/>
          <w:bCs/>
          <w:sz w:val="24"/>
          <w:szCs w:val="24"/>
          <w:lang w:eastAsia="ru-RU"/>
        </w:rPr>
        <w:t>«Оранж</w:t>
      </w:r>
      <w:r w:rsidR="00333826">
        <w:rPr>
          <w:rFonts w:ascii="Times New Roman" w:hAnsi="Times New Roman"/>
          <w:bCs/>
          <w:sz w:val="24"/>
          <w:szCs w:val="24"/>
          <w:lang w:eastAsia="ru-RU"/>
        </w:rPr>
        <w:t xml:space="preserve">евая корова» (1 сезон), студия </w:t>
      </w:r>
      <w:r w:rsidRPr="002257D2">
        <w:rPr>
          <w:rFonts w:ascii="Times New Roman" w:hAnsi="Times New Roman"/>
          <w:bCs/>
          <w:sz w:val="24"/>
          <w:szCs w:val="24"/>
          <w:lang w:eastAsia="ru-RU"/>
        </w:rPr>
        <w:t>Союзмультфильм, режиссер Е.Ернова</w:t>
      </w:r>
    </w:p>
    <w:p w:rsidR="008E5905" w:rsidRPr="002257D2" w:rsidRDefault="008E5905" w:rsidP="008E5905">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«Монсики» (2 сезона), студия «Рики», режиссёр А.Бахурин </w:t>
      </w:r>
    </w:p>
    <w:p w:rsidR="008E5905" w:rsidRPr="00450728" w:rsidRDefault="008E5905" w:rsidP="008E5905">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Сериал «Смешарики. ПИН-КОД», студия «Рики», режиссёры: </w:t>
      </w:r>
      <w:hyperlink r:id="rId46" w:history="1">
        <w:r w:rsidRPr="002257D2">
          <w:rPr>
            <w:rFonts w:ascii="Times New Roman" w:hAnsi="Times New Roman"/>
            <w:bCs/>
            <w:sz w:val="24"/>
            <w:szCs w:val="24"/>
            <w:lang w:eastAsia="ru-RU"/>
          </w:rPr>
          <w:t>Р.Соколов</w:t>
        </w:r>
      </w:hyperlink>
      <w:r w:rsidRPr="00450728">
        <w:rPr>
          <w:rFonts w:ascii="Times New Roman" w:hAnsi="Times New Roman"/>
          <w:bCs/>
          <w:sz w:val="24"/>
          <w:szCs w:val="24"/>
          <w:lang w:eastAsia="ru-RU"/>
        </w:rPr>
        <w:t xml:space="preserve">, </w:t>
      </w:r>
      <w:hyperlink r:id="rId47" w:history="1">
        <w:r w:rsidRPr="002257D2">
          <w:rPr>
            <w:rFonts w:ascii="Times New Roman" w:hAnsi="Times New Roman"/>
            <w:bCs/>
            <w:sz w:val="24"/>
            <w:szCs w:val="24"/>
            <w:lang w:eastAsia="ru-RU"/>
          </w:rPr>
          <w:t>А. Горбунов</w:t>
        </w:r>
      </w:hyperlink>
      <w:r w:rsidRPr="00450728">
        <w:rPr>
          <w:rFonts w:ascii="Times New Roman" w:hAnsi="Times New Roman"/>
          <w:bCs/>
          <w:sz w:val="24"/>
          <w:szCs w:val="24"/>
          <w:lang w:eastAsia="ru-RU"/>
        </w:rPr>
        <w:t xml:space="preserve">, </w:t>
      </w:r>
      <w:hyperlink r:id="rId48" w:history="1">
        <w:r w:rsidRPr="002257D2">
          <w:rPr>
            <w:rFonts w:ascii="Times New Roman" w:hAnsi="Times New Roman"/>
            <w:bCs/>
            <w:sz w:val="24"/>
            <w:szCs w:val="24"/>
            <w:lang w:eastAsia="ru-RU"/>
          </w:rPr>
          <w:t>Д. Сулейманов</w:t>
        </w:r>
      </w:hyperlink>
      <w:r w:rsidRPr="00450728">
        <w:rPr>
          <w:rFonts w:ascii="Times New Roman" w:hAnsi="Times New Roman"/>
          <w:bCs/>
          <w:sz w:val="24"/>
          <w:szCs w:val="24"/>
          <w:lang w:eastAsia="ru-RU"/>
        </w:rPr>
        <w:t xml:space="preserve"> и др.</w:t>
      </w:r>
    </w:p>
    <w:p w:rsidR="008E5905" w:rsidRPr="00A67BF2" w:rsidRDefault="008E5905" w:rsidP="008E5905">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Сериал</w:t>
      </w:r>
      <w:r w:rsidR="00333826">
        <w:rPr>
          <w:rFonts w:ascii="Times New Roman" w:hAnsi="Times New Roman"/>
          <w:bCs/>
          <w:sz w:val="24"/>
          <w:szCs w:val="24"/>
          <w:lang w:eastAsia="ru-RU"/>
        </w:rPr>
        <w:t xml:space="preserve"> </w:t>
      </w:r>
      <w:r>
        <w:rPr>
          <w:rFonts w:ascii="Times New Roman" w:hAnsi="Times New Roman"/>
          <w:bCs/>
          <w:sz w:val="24"/>
          <w:szCs w:val="24"/>
          <w:lang w:eastAsia="ru-RU"/>
        </w:rPr>
        <w:t>«</w:t>
      </w:r>
      <w:r w:rsidRPr="00A67BF2">
        <w:rPr>
          <w:rFonts w:ascii="Times New Roman" w:hAnsi="Times New Roman"/>
          <w:bCs/>
          <w:sz w:val="24"/>
          <w:szCs w:val="24"/>
          <w:lang w:eastAsia="ru-RU"/>
        </w:rPr>
        <w:t>Зебра в клеточку</w:t>
      </w:r>
      <w:r>
        <w:rPr>
          <w:rFonts w:ascii="Times New Roman" w:hAnsi="Times New Roman"/>
          <w:bCs/>
          <w:sz w:val="24"/>
          <w:szCs w:val="24"/>
          <w:lang w:eastAsia="ru-RU"/>
        </w:rPr>
        <w:t>»</w:t>
      </w:r>
      <w:r w:rsidR="00333826">
        <w:rPr>
          <w:rFonts w:ascii="Times New Roman" w:hAnsi="Times New Roman"/>
          <w:bCs/>
          <w:sz w:val="24"/>
          <w:szCs w:val="24"/>
          <w:lang w:eastAsia="ru-RU"/>
        </w:rPr>
        <w:t xml:space="preserve"> </w:t>
      </w:r>
      <w:r>
        <w:rPr>
          <w:rFonts w:ascii="Times New Roman" w:hAnsi="Times New Roman"/>
          <w:bCs/>
          <w:sz w:val="24"/>
          <w:szCs w:val="24"/>
          <w:lang w:eastAsia="ru-RU"/>
        </w:rPr>
        <w:t xml:space="preserve">(1 сезон), </w:t>
      </w:r>
      <w:r w:rsidRPr="00450728">
        <w:rPr>
          <w:rFonts w:ascii="Times New Roman" w:hAnsi="Times New Roman"/>
          <w:bCs/>
          <w:sz w:val="24"/>
          <w:szCs w:val="24"/>
          <w:lang w:eastAsia="ru-RU"/>
        </w:rPr>
        <w:t>студия «Союзмультфильм»</w:t>
      </w:r>
      <w:r>
        <w:rPr>
          <w:rFonts w:ascii="Times New Roman" w:hAnsi="Times New Roman"/>
          <w:bCs/>
          <w:sz w:val="24"/>
          <w:szCs w:val="24"/>
          <w:lang w:eastAsia="ru-RU"/>
        </w:rPr>
        <w:t>,</w:t>
      </w:r>
      <w:r w:rsidRPr="00450728">
        <w:rPr>
          <w:rFonts w:ascii="Times New Roman" w:hAnsi="Times New Roman"/>
          <w:bCs/>
          <w:sz w:val="24"/>
          <w:szCs w:val="24"/>
          <w:lang w:eastAsia="ru-RU"/>
        </w:rPr>
        <w:t xml:space="preserve"> режиссер</w:t>
      </w:r>
      <w:hyperlink r:id="rId49" w:tgtFrame="_self" w:history="1">
        <w:r w:rsidRPr="00A67BF2">
          <w:rPr>
            <w:rFonts w:ascii="Times New Roman" w:hAnsi="Times New Roman"/>
            <w:bCs/>
            <w:sz w:val="24"/>
            <w:szCs w:val="24"/>
            <w:lang w:eastAsia="ru-RU"/>
          </w:rPr>
          <w:t>А. Алексеев</w:t>
        </w:r>
      </w:hyperlink>
      <w:r w:rsidRPr="00A67BF2">
        <w:rPr>
          <w:rFonts w:ascii="Times New Roman" w:hAnsi="Times New Roman"/>
          <w:bCs/>
          <w:sz w:val="24"/>
          <w:szCs w:val="24"/>
          <w:lang w:eastAsia="ru-RU"/>
        </w:rPr>
        <w:t>, А. Борисова, М. Куликов, А.Золотарева, 2020.</w:t>
      </w:r>
    </w:p>
    <w:p w:rsidR="008E5905" w:rsidRDefault="008E5905" w:rsidP="008E5905">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Полнометражный анимационный фильм «</w:t>
      </w:r>
      <w:r w:rsidRPr="002257D2">
        <w:rPr>
          <w:rFonts w:ascii="Times New Roman" w:hAnsi="Times New Roman"/>
          <w:bCs/>
          <w:sz w:val="24"/>
          <w:szCs w:val="24"/>
          <w:lang w:eastAsia="ru-RU"/>
        </w:rPr>
        <w:t xml:space="preserve">Снежная королева», студия «Союзмультфильм», режиссёр </w:t>
      </w:r>
      <w:hyperlink r:id="rId50" w:history="1">
        <w:r w:rsidRPr="002257D2">
          <w:rPr>
            <w:rFonts w:ascii="Times New Roman" w:hAnsi="Times New Roman"/>
            <w:bCs/>
            <w:sz w:val="24"/>
            <w:szCs w:val="24"/>
            <w:lang w:eastAsia="ru-RU"/>
          </w:rPr>
          <w:t>Л.Атаманов</w:t>
        </w:r>
      </w:hyperlink>
      <w:r w:rsidRPr="00450728">
        <w:rPr>
          <w:rFonts w:ascii="Times New Roman" w:hAnsi="Times New Roman"/>
          <w:bCs/>
          <w:sz w:val="24"/>
          <w:szCs w:val="24"/>
          <w:lang w:eastAsia="ru-RU"/>
        </w:rPr>
        <w:t>, 1957.</w:t>
      </w:r>
    </w:p>
    <w:p w:rsidR="008E5905" w:rsidRPr="00362DD3" w:rsidRDefault="008E5905" w:rsidP="008E5905">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w:t>
      </w:r>
      <w:r w:rsidRPr="00866B5E">
        <w:rPr>
          <w:rFonts w:ascii="Times New Roman" w:hAnsi="Times New Roman"/>
          <w:bCs/>
          <w:sz w:val="24"/>
          <w:szCs w:val="24"/>
          <w:lang w:eastAsia="ru-RU"/>
        </w:rPr>
        <w:t xml:space="preserve">олнометражный анимационный фильм </w:t>
      </w:r>
      <w:r>
        <w:rPr>
          <w:rFonts w:ascii="Times New Roman" w:hAnsi="Times New Roman"/>
          <w:bCs/>
          <w:sz w:val="24"/>
          <w:szCs w:val="24"/>
          <w:lang w:eastAsia="ru-RU"/>
        </w:rPr>
        <w:t>«</w:t>
      </w:r>
      <w:r w:rsidRPr="00362DD3">
        <w:rPr>
          <w:rFonts w:ascii="Times New Roman" w:hAnsi="Times New Roman"/>
          <w:bCs/>
          <w:sz w:val="24"/>
          <w:szCs w:val="24"/>
          <w:lang w:eastAsia="ru-RU"/>
        </w:rPr>
        <w:t xml:space="preserve">Аленький цветочек»,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режиссер</w:t>
      </w:r>
      <w:hyperlink r:id="rId51" w:tgtFrame="_self" w:history="1">
        <w:r w:rsidRPr="00362DD3">
          <w:rPr>
            <w:rFonts w:ascii="Times New Roman" w:hAnsi="Times New Roman"/>
            <w:bCs/>
            <w:sz w:val="24"/>
            <w:szCs w:val="24"/>
            <w:lang w:eastAsia="ru-RU"/>
          </w:rPr>
          <w:t>Л.Атаманов</w:t>
        </w:r>
      </w:hyperlink>
      <w:r w:rsidRPr="00362DD3">
        <w:rPr>
          <w:rFonts w:ascii="Times New Roman" w:hAnsi="Times New Roman"/>
          <w:bCs/>
          <w:sz w:val="24"/>
          <w:szCs w:val="24"/>
          <w:lang w:eastAsia="ru-RU"/>
        </w:rPr>
        <w:t>, 1952.</w:t>
      </w:r>
    </w:p>
    <w:p w:rsidR="008E5905" w:rsidRDefault="008E5905" w:rsidP="008E5905">
      <w:pPr>
        <w:spacing w:after="0" w:line="240" w:lineRule="auto"/>
        <w:jc w:val="both"/>
        <w:rPr>
          <w:rFonts w:ascii="Times New Roman" w:hAnsi="Times New Roman"/>
          <w:sz w:val="24"/>
          <w:szCs w:val="24"/>
          <w:lang w:eastAsia="ru-RU"/>
        </w:rPr>
      </w:pPr>
      <w:r w:rsidRPr="00433BA5">
        <w:rPr>
          <w:rFonts w:ascii="Times New Roman" w:hAnsi="Times New Roman"/>
          <w:sz w:val="24"/>
          <w:szCs w:val="24"/>
          <w:lang w:eastAsia="ru-RU"/>
        </w:rPr>
        <w:t xml:space="preserve">Полнометражный анимационный фильм </w:t>
      </w:r>
      <w:r>
        <w:rPr>
          <w:rFonts w:ascii="Times New Roman" w:hAnsi="Times New Roman"/>
          <w:sz w:val="24"/>
          <w:szCs w:val="24"/>
          <w:lang w:eastAsia="ru-RU"/>
        </w:rPr>
        <w:t>«</w:t>
      </w:r>
      <w:r w:rsidRPr="000F0A63">
        <w:rPr>
          <w:rFonts w:ascii="Times New Roman" w:hAnsi="Times New Roman"/>
          <w:sz w:val="24"/>
          <w:szCs w:val="24"/>
          <w:lang w:eastAsia="ru-RU"/>
        </w:rPr>
        <w:t>Сказка о царе Салтане</w:t>
      </w:r>
      <w:r>
        <w:rPr>
          <w:rFonts w:ascii="Times New Roman" w:hAnsi="Times New Roman"/>
          <w:sz w:val="24"/>
          <w:szCs w:val="24"/>
          <w:lang w:eastAsia="ru-RU"/>
        </w:rPr>
        <w:t>»</w:t>
      </w:r>
      <w:r w:rsidRPr="000F0A63">
        <w:rPr>
          <w:rFonts w:ascii="Times New Roman" w:hAnsi="Times New Roman"/>
          <w:sz w:val="24"/>
          <w:szCs w:val="24"/>
          <w:lang w:eastAsia="ru-RU"/>
        </w:rPr>
        <w:t xml:space="preserve">, студия «Союзмультфильм», режиссер </w:t>
      </w:r>
      <w:r>
        <w:rPr>
          <w:rFonts w:ascii="Times New Roman" w:hAnsi="Times New Roman"/>
          <w:sz w:val="24"/>
          <w:szCs w:val="24"/>
          <w:lang w:eastAsia="ru-RU"/>
        </w:rPr>
        <w:t>И. Иванов-Вано, Л.Мильчин, 1984.</w:t>
      </w:r>
    </w:p>
    <w:p w:rsidR="008E5905" w:rsidRPr="00FA2DD6" w:rsidRDefault="008E5905" w:rsidP="008E5905">
      <w:pPr>
        <w:spacing w:after="0" w:line="240" w:lineRule="auto"/>
        <w:rPr>
          <w:rFonts w:ascii="Times New Roman" w:hAnsi="Times New Roman"/>
          <w:sz w:val="24"/>
          <w:szCs w:val="24"/>
          <w:lang w:eastAsia="ru-RU"/>
        </w:rPr>
      </w:pPr>
      <w:r>
        <w:rPr>
          <w:rFonts w:ascii="Times New Roman" w:hAnsi="Times New Roman"/>
          <w:bCs/>
          <w:sz w:val="24"/>
          <w:szCs w:val="24"/>
          <w:lang w:eastAsia="ru-RU"/>
        </w:rPr>
        <w:t>П</w:t>
      </w:r>
      <w:r w:rsidRPr="00866B5E">
        <w:rPr>
          <w:rFonts w:ascii="Times New Roman" w:hAnsi="Times New Roman"/>
          <w:bCs/>
          <w:sz w:val="24"/>
          <w:szCs w:val="24"/>
          <w:lang w:eastAsia="ru-RU"/>
        </w:rPr>
        <w:t>олнометражный анимационный фильм «Карлик Нос»</w:t>
      </w:r>
      <w:r>
        <w:rPr>
          <w:rFonts w:ascii="Times New Roman" w:hAnsi="Times New Roman"/>
          <w:bCs/>
          <w:sz w:val="24"/>
          <w:szCs w:val="24"/>
          <w:lang w:eastAsia="ru-RU"/>
        </w:rPr>
        <w:t>*</w:t>
      </w:r>
      <w:r w:rsidRPr="00866B5E">
        <w:rPr>
          <w:rFonts w:ascii="Times New Roman" w:hAnsi="Times New Roman"/>
          <w:bCs/>
          <w:sz w:val="24"/>
          <w:szCs w:val="24"/>
          <w:lang w:eastAsia="ru-RU"/>
        </w:rPr>
        <w:t xml:space="preserve"> (6+), студии анимационного кино «Мельница» и кинокомпании «СТВ», режиссер </w:t>
      </w:r>
      <w:hyperlink r:id="rId52" w:tgtFrame="_self" w:history="1">
        <w:r w:rsidRPr="00866B5E">
          <w:rPr>
            <w:rFonts w:ascii="Times New Roman" w:hAnsi="Times New Roman"/>
            <w:bCs/>
            <w:sz w:val="24"/>
            <w:szCs w:val="24"/>
            <w:lang w:eastAsia="ru-RU"/>
          </w:rPr>
          <w:t>И.Максимов</w:t>
        </w:r>
      </w:hyperlink>
      <w:r>
        <w:rPr>
          <w:rFonts w:ascii="Times New Roman" w:hAnsi="Times New Roman"/>
          <w:bCs/>
          <w:sz w:val="24"/>
          <w:szCs w:val="24"/>
          <w:lang w:eastAsia="ru-RU"/>
        </w:rPr>
        <w:t>,</w:t>
      </w:r>
      <w:r w:rsidRPr="00866B5E">
        <w:rPr>
          <w:rFonts w:ascii="Times New Roman" w:hAnsi="Times New Roman"/>
          <w:bCs/>
          <w:sz w:val="24"/>
          <w:szCs w:val="24"/>
          <w:lang w:eastAsia="ru-RU"/>
        </w:rPr>
        <w:t xml:space="preserve"> 2003.</w:t>
      </w:r>
    </w:p>
    <w:p w:rsidR="008E5905" w:rsidRPr="00866B5E" w:rsidRDefault="008E5905" w:rsidP="008E5905">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w:t>
      </w:r>
      <w:r w:rsidRPr="00866B5E">
        <w:rPr>
          <w:rFonts w:ascii="Times New Roman" w:hAnsi="Times New Roman"/>
          <w:bCs/>
          <w:sz w:val="24"/>
          <w:szCs w:val="24"/>
          <w:lang w:eastAsia="ru-RU"/>
        </w:rPr>
        <w:t xml:space="preserve">олнометражный анимационный фильм </w:t>
      </w:r>
      <w:r w:rsidRPr="002257D2">
        <w:rPr>
          <w:rFonts w:ascii="Times New Roman" w:hAnsi="Times New Roman"/>
          <w:bCs/>
          <w:sz w:val="24"/>
          <w:szCs w:val="24"/>
          <w:lang w:eastAsia="ru-RU"/>
        </w:rPr>
        <w:t xml:space="preserve">«Белка и Стрелка. Звёздные собаки», </w:t>
      </w:r>
      <w:hyperlink r:id="rId53" w:tooltip="Киностудия" w:history="1">
        <w:r w:rsidRPr="002257D2">
          <w:rPr>
            <w:rFonts w:ascii="Times New Roman" w:hAnsi="Times New Roman"/>
            <w:bCs/>
            <w:sz w:val="24"/>
            <w:szCs w:val="24"/>
            <w:lang w:eastAsia="ru-RU"/>
          </w:rPr>
          <w:t>киностудия</w:t>
        </w:r>
      </w:hyperlink>
      <w:r w:rsidRPr="002257D2">
        <w:rPr>
          <w:rFonts w:ascii="Times New Roman" w:hAnsi="Times New Roman"/>
          <w:bCs/>
          <w:sz w:val="24"/>
          <w:szCs w:val="24"/>
          <w:lang w:eastAsia="ru-RU"/>
        </w:rPr>
        <w:t xml:space="preserve"> «Центр национального фильма» и ООО «ЦНФ-Анима, режиссер </w:t>
      </w:r>
      <w:hyperlink r:id="rId54" w:history="1">
        <w:r w:rsidRPr="002257D2">
          <w:rPr>
            <w:rFonts w:ascii="Times New Roman" w:hAnsi="Times New Roman"/>
            <w:bCs/>
            <w:sz w:val="24"/>
            <w:szCs w:val="24"/>
            <w:lang w:eastAsia="ru-RU"/>
          </w:rPr>
          <w:t>С.Ушаков</w:t>
        </w:r>
      </w:hyperlink>
      <w:r w:rsidRPr="002257D2">
        <w:rPr>
          <w:rFonts w:ascii="Times New Roman" w:hAnsi="Times New Roman"/>
          <w:bCs/>
          <w:sz w:val="24"/>
          <w:szCs w:val="24"/>
          <w:lang w:eastAsia="ru-RU"/>
        </w:rPr>
        <w:t xml:space="preserve">, </w:t>
      </w:r>
      <w:hyperlink r:id="rId55" w:tooltip="Евланникова, Инна Феликсовна" w:history="1">
        <w:r w:rsidRPr="002257D2">
          <w:rPr>
            <w:rFonts w:ascii="Times New Roman" w:hAnsi="Times New Roman"/>
            <w:bCs/>
            <w:sz w:val="24"/>
            <w:szCs w:val="24"/>
            <w:lang w:eastAsia="ru-RU"/>
          </w:rPr>
          <w:t>И.Евланникова</w:t>
        </w:r>
      </w:hyperlink>
      <w:r w:rsidRPr="002257D2">
        <w:rPr>
          <w:rFonts w:ascii="Times New Roman" w:hAnsi="Times New Roman"/>
          <w:bCs/>
          <w:sz w:val="24"/>
          <w:szCs w:val="24"/>
          <w:lang w:eastAsia="ru-RU"/>
        </w:rPr>
        <w:t>, 2010.</w:t>
      </w:r>
    </w:p>
    <w:p w:rsidR="008E5905" w:rsidRPr="002257D2" w:rsidRDefault="008E5905" w:rsidP="008E5905">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Полнометражный анимационный фильм «Суворов: великое путешествие»</w:t>
      </w:r>
      <w:r w:rsidR="00333826">
        <w:rPr>
          <w:rFonts w:ascii="Times New Roman" w:hAnsi="Times New Roman"/>
          <w:bCs/>
          <w:sz w:val="24"/>
          <w:szCs w:val="24"/>
          <w:lang w:eastAsia="ru-RU"/>
        </w:rPr>
        <w:t xml:space="preserve"> </w:t>
      </w:r>
      <w:r w:rsidRPr="00866B5E">
        <w:rPr>
          <w:rFonts w:ascii="Times New Roman" w:hAnsi="Times New Roman"/>
          <w:bCs/>
          <w:sz w:val="24"/>
          <w:szCs w:val="24"/>
          <w:lang w:eastAsia="ru-RU"/>
        </w:rPr>
        <w:t>(6+),</w:t>
      </w:r>
      <w:r w:rsidRPr="002257D2">
        <w:rPr>
          <w:rFonts w:ascii="Times New Roman" w:hAnsi="Times New Roman"/>
          <w:bCs/>
          <w:sz w:val="24"/>
          <w:szCs w:val="24"/>
          <w:lang w:eastAsia="ru-RU"/>
        </w:rPr>
        <w:t xml:space="preserve"> студия «Союзмультфильм», режиссер Б.Чертков, 2022.</w:t>
      </w:r>
    </w:p>
    <w:p w:rsidR="008E5905" w:rsidRDefault="008E5905" w:rsidP="008E5905">
      <w:pPr>
        <w:spacing w:after="0" w:line="240" w:lineRule="auto"/>
        <w:rPr>
          <w:rFonts w:ascii="Times New Roman" w:hAnsi="Times New Roman"/>
          <w:bCs/>
          <w:color w:val="FF0000"/>
          <w:sz w:val="24"/>
          <w:szCs w:val="24"/>
          <w:lang w:eastAsia="ru-RU"/>
        </w:rPr>
      </w:pPr>
    </w:p>
    <w:p w:rsidR="008E5905" w:rsidRDefault="008E5905" w:rsidP="008E5905">
      <w:pPr>
        <w:spacing w:after="0" w:line="240" w:lineRule="auto"/>
        <w:jc w:val="center"/>
        <w:rPr>
          <w:rFonts w:ascii="Times New Roman" w:hAnsi="Times New Roman"/>
          <w:b/>
          <w:bCs/>
          <w:i/>
          <w:sz w:val="24"/>
          <w:szCs w:val="24"/>
          <w:lang w:eastAsia="ru-RU"/>
        </w:rPr>
      </w:pPr>
      <w:r w:rsidRPr="00433BA5">
        <w:rPr>
          <w:rFonts w:ascii="Times New Roman" w:hAnsi="Times New Roman"/>
          <w:b/>
          <w:bCs/>
          <w:i/>
          <w:sz w:val="24"/>
          <w:szCs w:val="24"/>
          <w:lang w:eastAsia="ru-RU"/>
        </w:rPr>
        <w:t>Зарубежные анимационные произведения</w:t>
      </w:r>
    </w:p>
    <w:p w:rsidR="008E5905" w:rsidRDefault="008E5905" w:rsidP="008E5905">
      <w:pPr>
        <w:spacing w:after="0" w:line="240" w:lineRule="auto"/>
        <w:jc w:val="center"/>
        <w:rPr>
          <w:rFonts w:ascii="Times New Roman" w:hAnsi="Times New Roman"/>
          <w:b/>
          <w:bCs/>
          <w:i/>
          <w:sz w:val="24"/>
          <w:szCs w:val="24"/>
          <w:lang w:eastAsia="ru-RU"/>
        </w:rPr>
      </w:pPr>
    </w:p>
    <w:p w:rsidR="008E5905" w:rsidRPr="00433BA5" w:rsidRDefault="008E5905" w:rsidP="008E590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 xml:space="preserve">анимационный фильм </w:t>
      </w:r>
      <w:r>
        <w:rPr>
          <w:rFonts w:ascii="Times New Roman" w:hAnsi="Times New Roman"/>
          <w:sz w:val="24"/>
          <w:szCs w:val="24"/>
          <w:lang w:eastAsia="ru-RU"/>
        </w:rPr>
        <w:t>«</w:t>
      </w:r>
      <w:r w:rsidRPr="00433BA5">
        <w:rPr>
          <w:rFonts w:ascii="Times New Roman" w:hAnsi="Times New Roman"/>
          <w:sz w:val="24"/>
          <w:szCs w:val="24"/>
          <w:lang w:eastAsia="ru-RU"/>
        </w:rPr>
        <w:t>Бемби»,</w:t>
      </w:r>
      <w:r w:rsidR="00333826">
        <w:rPr>
          <w:rFonts w:ascii="Times New Roman" w:hAnsi="Times New Roman"/>
          <w:sz w:val="24"/>
          <w:szCs w:val="24"/>
          <w:lang w:eastAsia="ru-RU"/>
        </w:rPr>
        <w:t xml:space="preserve"> </w:t>
      </w:r>
      <w:r w:rsidRPr="00450728">
        <w:rPr>
          <w:rFonts w:ascii="Times New Roman" w:hAnsi="Times New Roman"/>
          <w:sz w:val="24"/>
          <w:szCs w:val="24"/>
          <w:lang w:eastAsia="ru-RU"/>
        </w:rPr>
        <w:t>студия Walt Disney</w:t>
      </w:r>
      <w:r>
        <w:rPr>
          <w:rFonts w:ascii="Times New Roman" w:hAnsi="Times New Roman"/>
          <w:sz w:val="24"/>
          <w:szCs w:val="24"/>
          <w:lang w:eastAsia="ru-RU"/>
        </w:rPr>
        <w:t>,</w:t>
      </w:r>
      <w:r w:rsidR="00333826">
        <w:rPr>
          <w:rFonts w:ascii="Times New Roman" w:hAnsi="Times New Roman"/>
          <w:sz w:val="24"/>
          <w:szCs w:val="24"/>
          <w:lang w:eastAsia="ru-RU"/>
        </w:rPr>
        <w:t xml:space="preserve"> </w:t>
      </w:r>
      <w:r w:rsidRPr="00450728">
        <w:rPr>
          <w:rFonts w:ascii="Times New Roman" w:hAnsi="Times New Roman"/>
          <w:sz w:val="24"/>
          <w:szCs w:val="24"/>
          <w:lang w:eastAsia="ru-RU"/>
        </w:rPr>
        <w:t>режиссер</w:t>
      </w:r>
      <w:hyperlink r:id="rId56" w:history="1">
        <w:r w:rsidRPr="00433BA5">
          <w:rPr>
            <w:rFonts w:ascii="Times New Roman" w:hAnsi="Times New Roman"/>
            <w:sz w:val="24"/>
            <w:szCs w:val="24"/>
            <w:lang w:eastAsia="ru-RU"/>
          </w:rPr>
          <w:t>Дэвид Хэнд</w:t>
        </w:r>
      </w:hyperlink>
      <w:r w:rsidRPr="00433BA5">
        <w:rPr>
          <w:rFonts w:ascii="Times New Roman" w:hAnsi="Times New Roman"/>
          <w:sz w:val="24"/>
          <w:szCs w:val="24"/>
          <w:lang w:eastAsia="ru-RU"/>
        </w:rPr>
        <w:t>, 1942.</w:t>
      </w:r>
    </w:p>
    <w:p w:rsidR="008E5905" w:rsidRPr="00450728" w:rsidRDefault="008E5905" w:rsidP="008E590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«Король Лев»,</w:t>
      </w:r>
      <w:r w:rsidR="00333826">
        <w:rPr>
          <w:rFonts w:ascii="Times New Roman" w:hAnsi="Times New Roman"/>
          <w:sz w:val="24"/>
          <w:szCs w:val="24"/>
          <w:lang w:eastAsia="ru-RU"/>
        </w:rPr>
        <w:t xml:space="preserve"> </w:t>
      </w:r>
      <w:r w:rsidRPr="00450728">
        <w:rPr>
          <w:rFonts w:ascii="Times New Roman" w:hAnsi="Times New Roman"/>
          <w:sz w:val="24"/>
          <w:szCs w:val="24"/>
          <w:lang w:eastAsia="ru-RU"/>
        </w:rPr>
        <w:t>студия Walt Disney, режиссер Р. Аллерс, 1994, США.</w:t>
      </w:r>
    </w:p>
    <w:p w:rsidR="008E5905" w:rsidRPr="00BA447B" w:rsidRDefault="008E5905" w:rsidP="008E590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 xml:space="preserve">анимационный фильм </w:t>
      </w:r>
      <w:r>
        <w:rPr>
          <w:rFonts w:ascii="Times New Roman" w:hAnsi="Times New Roman"/>
          <w:sz w:val="24"/>
          <w:szCs w:val="24"/>
          <w:lang w:eastAsia="ru-RU"/>
        </w:rPr>
        <w:t>«</w:t>
      </w:r>
      <w:r w:rsidRPr="00BA447B">
        <w:rPr>
          <w:rFonts w:ascii="Times New Roman" w:hAnsi="Times New Roman"/>
          <w:sz w:val="24"/>
          <w:szCs w:val="24"/>
          <w:lang w:eastAsia="ru-RU"/>
        </w:rPr>
        <w:t>Алиса в стран</w:t>
      </w:r>
      <w:r>
        <w:rPr>
          <w:rFonts w:ascii="Times New Roman" w:hAnsi="Times New Roman"/>
          <w:sz w:val="24"/>
          <w:szCs w:val="24"/>
          <w:lang w:eastAsia="ru-RU"/>
        </w:rPr>
        <w:t>е</w:t>
      </w:r>
      <w:r w:rsidRPr="00BA447B">
        <w:rPr>
          <w:rFonts w:ascii="Times New Roman" w:hAnsi="Times New Roman"/>
          <w:sz w:val="24"/>
          <w:szCs w:val="24"/>
          <w:lang w:eastAsia="ru-RU"/>
        </w:rPr>
        <w:t xml:space="preserve"> чудес», </w:t>
      </w:r>
      <w:r w:rsidRPr="00450728">
        <w:rPr>
          <w:rFonts w:ascii="Times New Roman" w:hAnsi="Times New Roman"/>
          <w:sz w:val="24"/>
          <w:szCs w:val="24"/>
          <w:lang w:eastAsia="ru-RU"/>
        </w:rPr>
        <w:t>студия Walt Disney</w:t>
      </w:r>
      <w:r>
        <w:rPr>
          <w:rFonts w:ascii="Times New Roman" w:hAnsi="Times New Roman"/>
          <w:sz w:val="24"/>
          <w:szCs w:val="24"/>
          <w:lang w:eastAsia="ru-RU"/>
        </w:rPr>
        <w:t>,</w:t>
      </w:r>
      <w:r w:rsidR="00333826">
        <w:rPr>
          <w:rFonts w:ascii="Times New Roman" w:hAnsi="Times New Roman"/>
          <w:sz w:val="24"/>
          <w:szCs w:val="24"/>
          <w:lang w:eastAsia="ru-RU"/>
        </w:rPr>
        <w:t xml:space="preserve"> </w:t>
      </w:r>
      <w:r>
        <w:rPr>
          <w:rFonts w:ascii="Times New Roman" w:hAnsi="Times New Roman"/>
          <w:sz w:val="24"/>
          <w:szCs w:val="24"/>
          <w:lang w:eastAsia="ru-RU"/>
        </w:rPr>
        <w:t xml:space="preserve">режиссер </w:t>
      </w:r>
      <w:r w:rsidRPr="00BA447B">
        <w:rPr>
          <w:rFonts w:ascii="Times New Roman" w:hAnsi="Times New Roman"/>
          <w:sz w:val="24"/>
          <w:szCs w:val="24"/>
          <w:lang w:eastAsia="ru-RU"/>
        </w:rPr>
        <w:t>К. Джероними, У.Джексон, 1951.</w:t>
      </w:r>
    </w:p>
    <w:p w:rsidR="008E5905" w:rsidRDefault="008E5905" w:rsidP="008E5905">
      <w:pPr>
        <w:spacing w:after="0" w:line="240" w:lineRule="auto"/>
        <w:rPr>
          <w:rFonts w:ascii="Times New Roman" w:hAnsi="Times New Roman"/>
          <w:sz w:val="24"/>
          <w:szCs w:val="24"/>
          <w:lang w:eastAsia="ru-RU"/>
        </w:rPr>
      </w:pPr>
      <w:r w:rsidRPr="00433BA5">
        <w:rPr>
          <w:rFonts w:ascii="Times New Roman" w:hAnsi="Times New Roman"/>
          <w:sz w:val="24"/>
          <w:szCs w:val="24"/>
          <w:lang w:eastAsia="ru-RU"/>
        </w:rPr>
        <w:t>Полнометражный анимационный фильм «Русалочка»,</w:t>
      </w:r>
      <w:r w:rsidRPr="00450728">
        <w:rPr>
          <w:rFonts w:ascii="Times New Roman" w:hAnsi="Times New Roman"/>
          <w:sz w:val="24"/>
          <w:szCs w:val="24"/>
          <w:lang w:eastAsia="ru-RU"/>
        </w:rPr>
        <w:t>студия Walt Disney</w:t>
      </w:r>
      <w:r>
        <w:rPr>
          <w:rFonts w:ascii="Times New Roman" w:hAnsi="Times New Roman"/>
          <w:sz w:val="24"/>
          <w:szCs w:val="24"/>
          <w:lang w:eastAsia="ru-RU"/>
        </w:rPr>
        <w:t>,режиссер</w:t>
      </w:r>
      <w:hyperlink r:id="rId57" w:tgtFrame="_self" w:history="1">
        <w:r w:rsidRPr="00B03A0F">
          <w:rPr>
            <w:rFonts w:ascii="Times New Roman" w:hAnsi="Times New Roman"/>
            <w:sz w:val="24"/>
            <w:szCs w:val="24"/>
            <w:lang w:eastAsia="ru-RU"/>
          </w:rPr>
          <w:t>Дж.Митчелл</w:t>
        </w:r>
      </w:hyperlink>
      <w:r w:rsidRPr="00B03A0F">
        <w:rPr>
          <w:rFonts w:ascii="Times New Roman" w:hAnsi="Times New Roman"/>
          <w:sz w:val="24"/>
          <w:szCs w:val="24"/>
          <w:lang w:eastAsia="ru-RU"/>
        </w:rPr>
        <w:t>, </w:t>
      </w:r>
      <w:hyperlink r:id="rId58" w:tgtFrame="_self" w:history="1">
        <w:r w:rsidRPr="00B03A0F">
          <w:rPr>
            <w:rFonts w:ascii="Times New Roman" w:hAnsi="Times New Roman"/>
            <w:sz w:val="24"/>
            <w:szCs w:val="24"/>
            <w:lang w:eastAsia="ru-RU"/>
          </w:rPr>
          <w:t>М. Мантта</w:t>
        </w:r>
      </w:hyperlink>
      <w:r>
        <w:rPr>
          <w:rFonts w:ascii="Times New Roman" w:hAnsi="Times New Roman"/>
          <w:sz w:val="24"/>
          <w:szCs w:val="24"/>
          <w:lang w:eastAsia="ru-RU"/>
        </w:rPr>
        <w:t>,1989.</w:t>
      </w:r>
    </w:p>
    <w:p w:rsidR="008E5905" w:rsidRPr="00450728" w:rsidRDefault="008E5905" w:rsidP="008E590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«Красавица и чудовище»,</w:t>
      </w:r>
      <w:r w:rsidR="00333826">
        <w:rPr>
          <w:rFonts w:ascii="Times New Roman" w:hAnsi="Times New Roman"/>
          <w:sz w:val="24"/>
          <w:szCs w:val="24"/>
          <w:lang w:eastAsia="ru-RU"/>
        </w:rPr>
        <w:t xml:space="preserve"> </w:t>
      </w:r>
      <w:r w:rsidRPr="00450728">
        <w:rPr>
          <w:rFonts w:ascii="Times New Roman" w:hAnsi="Times New Roman"/>
          <w:sz w:val="24"/>
          <w:szCs w:val="24"/>
          <w:lang w:eastAsia="ru-RU"/>
        </w:rPr>
        <w:t>студия Walt Disney, режиссер Г. Труздейл, 1992, США</w:t>
      </w:r>
      <w:r>
        <w:rPr>
          <w:rFonts w:ascii="Times New Roman" w:hAnsi="Times New Roman"/>
          <w:sz w:val="24"/>
          <w:szCs w:val="24"/>
          <w:lang w:eastAsia="ru-RU"/>
        </w:rPr>
        <w:t>.</w:t>
      </w:r>
    </w:p>
    <w:p w:rsidR="008E5905" w:rsidRPr="00450728" w:rsidRDefault="008E5905" w:rsidP="008E590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фильм «Балто», студия Universal Pictures, режиссер С. Уэллс, 1995, США.</w:t>
      </w:r>
    </w:p>
    <w:p w:rsidR="008E5905" w:rsidRPr="00450728" w:rsidRDefault="008E5905" w:rsidP="008E590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«Ледниковый период», киностудия Blue Sky Studios, режиссер К.Уэдж, 2002, США.</w:t>
      </w:r>
    </w:p>
    <w:p w:rsidR="008E5905" w:rsidRPr="00450728" w:rsidRDefault="008E5905" w:rsidP="008E590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«Как приручить дракона»</w:t>
      </w:r>
      <w:r w:rsidR="00333826">
        <w:rPr>
          <w:rFonts w:ascii="Times New Roman" w:hAnsi="Times New Roman"/>
          <w:sz w:val="24"/>
          <w:szCs w:val="24"/>
          <w:lang w:eastAsia="ru-RU"/>
        </w:rPr>
        <w:t xml:space="preserve"> </w:t>
      </w:r>
      <w:r w:rsidRPr="00866B5E">
        <w:rPr>
          <w:rFonts w:ascii="Times New Roman" w:hAnsi="Times New Roman"/>
          <w:bCs/>
          <w:sz w:val="24"/>
          <w:szCs w:val="24"/>
          <w:lang w:eastAsia="ru-RU"/>
        </w:rPr>
        <w:t>(6+)</w:t>
      </w:r>
      <w:r w:rsidRPr="00450728">
        <w:rPr>
          <w:rFonts w:ascii="Times New Roman" w:hAnsi="Times New Roman"/>
          <w:sz w:val="24"/>
          <w:szCs w:val="24"/>
          <w:lang w:eastAsia="ru-RU"/>
        </w:rPr>
        <w:t>, студия Dreams Work Animation, режиссеры К. Сандерс, Д. Деблуа, 2010, США.</w:t>
      </w:r>
    </w:p>
    <w:p w:rsidR="008E5905" w:rsidRDefault="008E5905" w:rsidP="008E5905">
      <w:pPr>
        <w:spacing w:after="0" w:line="240" w:lineRule="auto"/>
        <w:rPr>
          <w:rFonts w:ascii="Times New Roman" w:hAnsi="Times New Roman"/>
          <w:sz w:val="24"/>
          <w:szCs w:val="24"/>
          <w:lang w:eastAsia="ru-RU"/>
        </w:rPr>
      </w:pPr>
      <w:r>
        <w:rPr>
          <w:rFonts w:ascii="Times New Roman" w:hAnsi="Times New Roman"/>
          <w:sz w:val="24"/>
          <w:szCs w:val="24"/>
          <w:lang w:eastAsia="ru-RU"/>
        </w:rPr>
        <w:t>Анимационный сериал «</w:t>
      </w:r>
      <w:r w:rsidRPr="0091185E">
        <w:rPr>
          <w:rFonts w:ascii="Times New Roman" w:hAnsi="Times New Roman"/>
          <w:sz w:val="24"/>
          <w:szCs w:val="24"/>
          <w:lang w:eastAsia="ru-RU"/>
        </w:rPr>
        <w:t>Долина Муми-троллей</w:t>
      </w:r>
      <w:r>
        <w:rPr>
          <w:rFonts w:ascii="Times New Roman" w:hAnsi="Times New Roman"/>
          <w:sz w:val="24"/>
          <w:szCs w:val="24"/>
          <w:lang w:eastAsia="ru-RU"/>
        </w:rPr>
        <w:t>»</w:t>
      </w:r>
      <w:r w:rsidRPr="0091185E">
        <w:rPr>
          <w:rFonts w:ascii="Times New Roman" w:hAnsi="Times New Roman"/>
          <w:sz w:val="24"/>
          <w:szCs w:val="24"/>
          <w:lang w:eastAsia="ru-RU"/>
        </w:rPr>
        <w:t xml:space="preserve"> (2 сезона), студи</w:t>
      </w:r>
      <w:r>
        <w:rPr>
          <w:rFonts w:ascii="Times New Roman" w:hAnsi="Times New Roman"/>
          <w:sz w:val="24"/>
          <w:szCs w:val="24"/>
          <w:lang w:eastAsia="ru-RU"/>
        </w:rPr>
        <w:t>я</w:t>
      </w:r>
      <w:r w:rsidRPr="0091185E">
        <w:rPr>
          <w:rFonts w:ascii="Times New Roman" w:hAnsi="Times New Roman"/>
          <w:sz w:val="24"/>
          <w:szCs w:val="24"/>
          <w:lang w:eastAsia="ru-RU"/>
        </w:rPr>
        <w:t xml:space="preserve"> Gutsy Animations, YLE Draama, режиссер С.Бокс, Д.Робби, 2019-2020</w:t>
      </w:r>
      <w:r>
        <w:rPr>
          <w:rFonts w:ascii="Times New Roman" w:hAnsi="Times New Roman"/>
          <w:sz w:val="24"/>
          <w:szCs w:val="24"/>
          <w:lang w:eastAsia="ru-RU"/>
        </w:rPr>
        <w:t>.</w:t>
      </w:r>
    </w:p>
    <w:p w:rsidR="008E5905" w:rsidRPr="00146E99" w:rsidRDefault="008E5905" w:rsidP="008E5905">
      <w:pPr>
        <w:spacing w:after="0" w:line="240" w:lineRule="auto"/>
        <w:rPr>
          <w:rFonts w:ascii="Times New Roman" w:hAnsi="Times New Roman"/>
          <w:sz w:val="24"/>
          <w:szCs w:val="24"/>
          <w:lang w:eastAsia="ru-RU"/>
        </w:rPr>
      </w:pPr>
      <w:r w:rsidRPr="00433BA5">
        <w:rPr>
          <w:rFonts w:ascii="Times New Roman" w:hAnsi="Times New Roman"/>
          <w:sz w:val="24"/>
          <w:szCs w:val="24"/>
          <w:lang w:eastAsia="ru-RU"/>
        </w:rPr>
        <w:t xml:space="preserve">Полнометражный анимационный фильм </w:t>
      </w:r>
      <w:r>
        <w:rPr>
          <w:rFonts w:ascii="Times New Roman" w:hAnsi="Times New Roman"/>
          <w:sz w:val="24"/>
          <w:szCs w:val="24"/>
          <w:lang w:eastAsia="ru-RU"/>
        </w:rPr>
        <w:t xml:space="preserve">«Мой сосед Тоторо», </w:t>
      </w:r>
      <w:r w:rsidRPr="00146E99">
        <w:rPr>
          <w:rFonts w:ascii="Times New Roman" w:hAnsi="Times New Roman"/>
          <w:sz w:val="24"/>
          <w:szCs w:val="24"/>
          <w:lang w:eastAsia="ru-RU"/>
        </w:rPr>
        <w:t>студия «Ghibli», режиссер  Хаяо Миядзаки,1988</w:t>
      </w:r>
      <w:r>
        <w:rPr>
          <w:rFonts w:ascii="Times New Roman" w:hAnsi="Times New Roman"/>
          <w:sz w:val="24"/>
          <w:szCs w:val="24"/>
          <w:lang w:eastAsia="ru-RU"/>
        </w:rPr>
        <w:t>.</w:t>
      </w:r>
    </w:p>
    <w:p w:rsidR="008E5905" w:rsidRPr="00146E99" w:rsidRDefault="008E5905" w:rsidP="008E5905">
      <w:pPr>
        <w:spacing w:after="0" w:line="240" w:lineRule="auto"/>
        <w:rPr>
          <w:rFonts w:ascii="Times New Roman" w:hAnsi="Times New Roman"/>
          <w:sz w:val="24"/>
          <w:szCs w:val="24"/>
          <w:lang w:eastAsia="ru-RU"/>
        </w:rPr>
      </w:pPr>
      <w:r w:rsidRPr="00433BA5">
        <w:rPr>
          <w:rFonts w:ascii="Times New Roman" w:hAnsi="Times New Roman"/>
          <w:sz w:val="24"/>
          <w:szCs w:val="24"/>
          <w:lang w:eastAsia="ru-RU"/>
        </w:rPr>
        <w:t>Полнометражный анимационный фильм</w:t>
      </w:r>
      <w:r w:rsidRPr="00146E99">
        <w:rPr>
          <w:rFonts w:ascii="Times New Roman" w:hAnsi="Times New Roman"/>
          <w:sz w:val="24"/>
          <w:szCs w:val="24"/>
          <w:lang w:eastAsia="ru-RU"/>
        </w:rPr>
        <w:t xml:space="preserve"> «Рыбка Поньо на утесе»</w:t>
      </w:r>
      <w:r>
        <w:rPr>
          <w:rFonts w:ascii="Times New Roman" w:hAnsi="Times New Roman"/>
          <w:sz w:val="24"/>
          <w:szCs w:val="24"/>
          <w:lang w:eastAsia="ru-RU"/>
        </w:rPr>
        <w:t xml:space="preserve">, </w:t>
      </w:r>
      <w:r w:rsidRPr="00146E99">
        <w:rPr>
          <w:rFonts w:ascii="Times New Roman" w:hAnsi="Times New Roman"/>
          <w:sz w:val="24"/>
          <w:szCs w:val="24"/>
          <w:lang w:eastAsia="ru-RU"/>
        </w:rPr>
        <w:t>студия «Ghibli», режиссер  Хаяо Миядзаки</w:t>
      </w:r>
      <w:r>
        <w:rPr>
          <w:rFonts w:ascii="Times New Roman" w:hAnsi="Times New Roman"/>
          <w:sz w:val="24"/>
          <w:szCs w:val="24"/>
          <w:lang w:eastAsia="ru-RU"/>
        </w:rPr>
        <w:t xml:space="preserve">, </w:t>
      </w:r>
      <w:r w:rsidRPr="00146E99">
        <w:rPr>
          <w:rFonts w:ascii="Times New Roman" w:hAnsi="Times New Roman"/>
          <w:sz w:val="24"/>
          <w:szCs w:val="24"/>
          <w:lang w:eastAsia="ru-RU"/>
        </w:rPr>
        <w:t>2008.</w:t>
      </w:r>
    </w:p>
    <w:p w:rsidR="008E5905" w:rsidRDefault="008E5905" w:rsidP="008E5905">
      <w:pPr>
        <w:spacing w:after="0" w:line="240" w:lineRule="auto"/>
        <w:jc w:val="center"/>
        <w:rPr>
          <w:rFonts w:ascii="Times New Roman" w:hAnsi="Times New Roman"/>
          <w:b/>
          <w:i/>
          <w:sz w:val="24"/>
          <w:szCs w:val="24"/>
          <w:lang w:eastAsia="ru-RU"/>
        </w:rPr>
      </w:pPr>
    </w:p>
    <w:p w:rsidR="008E5905" w:rsidRDefault="008E5905" w:rsidP="008E5905">
      <w:pPr>
        <w:spacing w:after="0" w:line="240" w:lineRule="auto"/>
        <w:jc w:val="center"/>
        <w:rPr>
          <w:rFonts w:ascii="Times New Roman" w:hAnsi="Times New Roman"/>
          <w:b/>
          <w:i/>
          <w:sz w:val="24"/>
          <w:szCs w:val="24"/>
          <w:lang w:eastAsia="ru-RU"/>
        </w:rPr>
      </w:pPr>
      <w:r w:rsidRPr="00433BA5">
        <w:rPr>
          <w:rFonts w:ascii="Times New Roman" w:hAnsi="Times New Roman"/>
          <w:b/>
          <w:i/>
          <w:sz w:val="24"/>
          <w:szCs w:val="24"/>
          <w:lang w:eastAsia="ru-RU"/>
        </w:rPr>
        <w:t xml:space="preserve">Отечественные </w:t>
      </w:r>
      <w:r>
        <w:rPr>
          <w:rFonts w:ascii="Times New Roman" w:hAnsi="Times New Roman"/>
          <w:b/>
          <w:i/>
          <w:sz w:val="24"/>
          <w:szCs w:val="24"/>
          <w:lang w:eastAsia="ru-RU"/>
        </w:rPr>
        <w:t xml:space="preserve">и зарубежные </w:t>
      </w:r>
      <w:r w:rsidRPr="00433BA5">
        <w:rPr>
          <w:rFonts w:ascii="Times New Roman" w:hAnsi="Times New Roman"/>
          <w:b/>
          <w:i/>
          <w:sz w:val="24"/>
          <w:szCs w:val="24"/>
          <w:lang w:eastAsia="ru-RU"/>
        </w:rPr>
        <w:t>кинематографические произведени</w:t>
      </w:r>
      <w:r>
        <w:rPr>
          <w:rFonts w:ascii="Times New Roman" w:hAnsi="Times New Roman"/>
          <w:b/>
          <w:i/>
          <w:sz w:val="24"/>
          <w:szCs w:val="24"/>
          <w:lang w:eastAsia="ru-RU"/>
        </w:rPr>
        <w:t>я</w:t>
      </w:r>
    </w:p>
    <w:p w:rsidR="008E5905" w:rsidRPr="000552A9" w:rsidRDefault="008E5905" w:rsidP="008E5905">
      <w:pPr>
        <w:spacing w:after="0" w:line="240" w:lineRule="auto"/>
        <w:rPr>
          <w:rFonts w:ascii="Times New Roman" w:hAnsi="Times New Roman"/>
          <w:b/>
          <w:bCs/>
          <w:i/>
          <w:sz w:val="24"/>
          <w:szCs w:val="24"/>
          <w:lang w:eastAsia="ru-RU"/>
        </w:rPr>
      </w:pPr>
    </w:p>
    <w:p w:rsidR="008E5905" w:rsidRPr="00591DFD" w:rsidRDefault="008E5905" w:rsidP="008E5905">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w:t>
      </w:r>
      <w:r>
        <w:rPr>
          <w:rFonts w:ascii="Times New Roman" w:hAnsi="Times New Roman"/>
          <w:sz w:val="24"/>
          <w:szCs w:val="24"/>
          <w:lang w:eastAsia="ru-RU"/>
        </w:rPr>
        <w:t xml:space="preserve"> «</w:t>
      </w:r>
      <w:r w:rsidRPr="00591DFD">
        <w:rPr>
          <w:rFonts w:ascii="Times New Roman" w:hAnsi="Times New Roman"/>
          <w:sz w:val="24"/>
          <w:szCs w:val="24"/>
          <w:lang w:eastAsia="ru-RU"/>
        </w:rPr>
        <w:t>Варвара-краса, длинная коса»</w:t>
      </w:r>
      <w:r w:rsidR="00333826">
        <w:rPr>
          <w:rFonts w:ascii="Times New Roman" w:hAnsi="Times New Roman"/>
          <w:sz w:val="24"/>
          <w:szCs w:val="24"/>
          <w:lang w:eastAsia="ru-RU"/>
        </w:rPr>
        <w:t xml:space="preserve"> </w:t>
      </w:r>
      <w:r>
        <w:rPr>
          <w:rFonts w:ascii="Times New Roman" w:hAnsi="Times New Roman"/>
          <w:sz w:val="24"/>
          <w:szCs w:val="24"/>
          <w:lang w:eastAsia="ru-RU"/>
        </w:rPr>
        <w:t>(6+)</w:t>
      </w:r>
      <w:r w:rsidRPr="00591DFD">
        <w:rPr>
          <w:rFonts w:ascii="Times New Roman" w:hAnsi="Times New Roman"/>
          <w:sz w:val="24"/>
          <w:szCs w:val="24"/>
          <w:lang w:eastAsia="ru-RU"/>
        </w:rPr>
        <w:t>, киностудия им. М. Горького, режиссер А. Роу, 1969.</w:t>
      </w:r>
    </w:p>
    <w:p w:rsidR="008E5905" w:rsidRPr="00591DFD" w:rsidRDefault="008E5905" w:rsidP="008E5905">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 «Золушка»</w:t>
      </w:r>
      <w:r>
        <w:rPr>
          <w:rFonts w:ascii="Times New Roman" w:hAnsi="Times New Roman"/>
          <w:sz w:val="24"/>
          <w:szCs w:val="24"/>
          <w:lang w:eastAsia="ru-RU"/>
        </w:rPr>
        <w:t xml:space="preserve"> (0+)</w:t>
      </w:r>
      <w:r w:rsidRPr="00591DFD">
        <w:rPr>
          <w:rFonts w:ascii="Times New Roman" w:hAnsi="Times New Roman"/>
          <w:sz w:val="24"/>
          <w:szCs w:val="24"/>
          <w:lang w:eastAsia="ru-RU"/>
        </w:rPr>
        <w:t>, киностудия «Ленфильм», режиссер М. Шапиро, 1947.</w:t>
      </w:r>
    </w:p>
    <w:p w:rsidR="008E5905" w:rsidRPr="00591DFD" w:rsidRDefault="008E5905" w:rsidP="008E5905">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 xml:space="preserve">инофильм </w:t>
      </w:r>
      <w:r>
        <w:rPr>
          <w:rFonts w:ascii="Times New Roman" w:hAnsi="Times New Roman"/>
          <w:sz w:val="24"/>
          <w:szCs w:val="24"/>
          <w:lang w:eastAsia="ru-RU"/>
        </w:rPr>
        <w:t>«</w:t>
      </w:r>
      <w:r w:rsidRPr="00591DFD">
        <w:rPr>
          <w:rFonts w:ascii="Times New Roman" w:hAnsi="Times New Roman"/>
          <w:sz w:val="24"/>
          <w:szCs w:val="24"/>
          <w:lang w:eastAsia="ru-RU"/>
        </w:rPr>
        <w:t>Приключения Буратино»</w:t>
      </w:r>
      <w:r w:rsidR="00333826">
        <w:rPr>
          <w:rFonts w:ascii="Times New Roman" w:hAnsi="Times New Roman"/>
          <w:sz w:val="24"/>
          <w:szCs w:val="24"/>
          <w:lang w:eastAsia="ru-RU"/>
        </w:rPr>
        <w:t xml:space="preserve"> </w:t>
      </w:r>
      <w:r>
        <w:rPr>
          <w:rFonts w:ascii="Times New Roman" w:hAnsi="Times New Roman"/>
          <w:sz w:val="24"/>
          <w:szCs w:val="24"/>
          <w:lang w:eastAsia="ru-RU"/>
        </w:rPr>
        <w:t>(0+)</w:t>
      </w:r>
      <w:r w:rsidRPr="00591DFD">
        <w:rPr>
          <w:rFonts w:ascii="Times New Roman" w:hAnsi="Times New Roman"/>
          <w:sz w:val="24"/>
          <w:szCs w:val="24"/>
          <w:lang w:eastAsia="ru-RU"/>
        </w:rPr>
        <w:t>, киностудия «Беларусьфильм»</w:t>
      </w:r>
      <w:r>
        <w:rPr>
          <w:rFonts w:ascii="Times New Roman" w:hAnsi="Times New Roman"/>
          <w:sz w:val="24"/>
          <w:szCs w:val="24"/>
          <w:lang w:eastAsia="ru-RU"/>
        </w:rPr>
        <w:t>,</w:t>
      </w:r>
      <w:r w:rsidRPr="00591DFD">
        <w:rPr>
          <w:rFonts w:ascii="Times New Roman" w:hAnsi="Times New Roman"/>
          <w:sz w:val="24"/>
          <w:szCs w:val="24"/>
          <w:lang w:eastAsia="ru-RU"/>
        </w:rPr>
        <w:t xml:space="preserve"> режиссер А. Нечаев, 1977.</w:t>
      </w:r>
    </w:p>
    <w:p w:rsidR="008E5905" w:rsidRPr="00591DFD" w:rsidRDefault="008E5905" w:rsidP="008E5905">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 «Морозко»</w:t>
      </w:r>
      <w:r w:rsidR="00333826">
        <w:rPr>
          <w:rFonts w:ascii="Times New Roman" w:hAnsi="Times New Roman"/>
          <w:sz w:val="24"/>
          <w:szCs w:val="24"/>
          <w:lang w:eastAsia="ru-RU"/>
        </w:rPr>
        <w:t xml:space="preserve"> </w:t>
      </w:r>
      <w:r>
        <w:rPr>
          <w:rFonts w:ascii="Times New Roman" w:hAnsi="Times New Roman"/>
          <w:sz w:val="24"/>
          <w:szCs w:val="24"/>
          <w:lang w:eastAsia="ru-RU"/>
        </w:rPr>
        <w:t>(0+)</w:t>
      </w:r>
      <w:r w:rsidRPr="00591DFD">
        <w:rPr>
          <w:rFonts w:ascii="Times New Roman" w:hAnsi="Times New Roman"/>
          <w:sz w:val="24"/>
          <w:szCs w:val="24"/>
          <w:lang w:eastAsia="ru-RU"/>
        </w:rPr>
        <w:t>, киностудия им. М. Горького, режиссер А. Роу, 1964.</w:t>
      </w:r>
    </w:p>
    <w:p w:rsidR="008E5905" w:rsidRPr="00591DFD" w:rsidRDefault="008E5905" w:rsidP="008E5905">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 «Марья-искусница»</w:t>
      </w:r>
      <w:r w:rsidR="00333826">
        <w:rPr>
          <w:rFonts w:ascii="Times New Roman" w:hAnsi="Times New Roman"/>
          <w:sz w:val="24"/>
          <w:szCs w:val="24"/>
          <w:lang w:eastAsia="ru-RU"/>
        </w:rPr>
        <w:t xml:space="preserve"> (6+),</w:t>
      </w:r>
      <w:r>
        <w:rPr>
          <w:rFonts w:ascii="Times New Roman" w:hAnsi="Times New Roman"/>
          <w:sz w:val="24"/>
          <w:szCs w:val="24"/>
          <w:lang w:eastAsia="ru-RU"/>
        </w:rPr>
        <w:t xml:space="preserve"> </w:t>
      </w:r>
      <w:r w:rsidRPr="00591DFD">
        <w:rPr>
          <w:rFonts w:ascii="Times New Roman" w:hAnsi="Times New Roman"/>
          <w:sz w:val="24"/>
          <w:szCs w:val="24"/>
          <w:lang w:eastAsia="ru-RU"/>
        </w:rPr>
        <w:t>киностудия им. М. Горького, режиссер А. Роу, 1959.</w:t>
      </w:r>
    </w:p>
    <w:p w:rsidR="003C1A9B" w:rsidRDefault="008E5905" w:rsidP="00333826">
      <w:pPr>
        <w:spacing w:after="0" w:line="240" w:lineRule="auto"/>
        <w:rPr>
          <w:rFonts w:ascii="Times New Roman" w:hAnsi="Times New Roman"/>
          <w:sz w:val="24"/>
          <w:szCs w:val="24"/>
          <w:lang w:eastAsia="ru-RU"/>
        </w:rPr>
      </w:pPr>
      <w:r w:rsidRPr="004D12F9">
        <w:rPr>
          <w:rFonts w:ascii="Times New Roman" w:hAnsi="Times New Roman"/>
          <w:sz w:val="24"/>
          <w:szCs w:val="24"/>
          <w:lang w:eastAsia="ru-RU"/>
        </w:rPr>
        <w:t>Кинофильм</w:t>
      </w:r>
      <w:r w:rsidR="00333826">
        <w:rPr>
          <w:rFonts w:ascii="Times New Roman" w:hAnsi="Times New Roman"/>
          <w:sz w:val="24"/>
          <w:szCs w:val="24"/>
          <w:lang w:eastAsia="ru-RU"/>
        </w:rPr>
        <w:t xml:space="preserve"> </w:t>
      </w:r>
      <w:r>
        <w:rPr>
          <w:rFonts w:ascii="Times New Roman" w:hAnsi="Times New Roman"/>
          <w:sz w:val="24"/>
          <w:szCs w:val="24"/>
          <w:lang w:eastAsia="ru-RU"/>
        </w:rPr>
        <w:t>«</w:t>
      </w:r>
      <w:r w:rsidRPr="00C56EEC">
        <w:rPr>
          <w:rFonts w:ascii="Times New Roman" w:hAnsi="Times New Roman"/>
          <w:sz w:val="24"/>
          <w:szCs w:val="24"/>
          <w:lang w:eastAsia="ru-RU"/>
        </w:rPr>
        <w:t>Новогодние приключения Маши и Вити</w:t>
      </w:r>
      <w:r>
        <w:rPr>
          <w:rFonts w:ascii="Times New Roman" w:hAnsi="Times New Roman"/>
          <w:sz w:val="24"/>
          <w:szCs w:val="24"/>
          <w:lang w:eastAsia="ru-RU"/>
        </w:rPr>
        <w:t>»</w:t>
      </w:r>
      <w:r w:rsidR="00333826">
        <w:rPr>
          <w:rFonts w:ascii="Times New Roman" w:hAnsi="Times New Roman"/>
          <w:sz w:val="24"/>
          <w:szCs w:val="24"/>
          <w:lang w:eastAsia="ru-RU"/>
        </w:rPr>
        <w:t xml:space="preserve"> </w:t>
      </w:r>
      <w:r>
        <w:rPr>
          <w:rFonts w:ascii="Times New Roman" w:hAnsi="Times New Roman"/>
          <w:sz w:val="24"/>
          <w:szCs w:val="24"/>
          <w:lang w:eastAsia="ru-RU"/>
        </w:rPr>
        <w:t>(0+)</w:t>
      </w:r>
      <w:r w:rsidRPr="00C56EEC">
        <w:rPr>
          <w:rFonts w:ascii="Times New Roman" w:hAnsi="Times New Roman"/>
          <w:sz w:val="24"/>
          <w:szCs w:val="24"/>
          <w:lang w:eastAsia="ru-RU"/>
        </w:rPr>
        <w:t>, киностудия «Ленфильм»,</w:t>
      </w:r>
    </w:p>
    <w:p w:rsidR="008E5905" w:rsidRDefault="00333826" w:rsidP="008E5905">
      <w:pPr>
        <w:spacing w:after="0" w:line="240" w:lineRule="auto"/>
        <w:rPr>
          <w:rFonts w:ascii="Times New Roman" w:hAnsi="Times New Roman"/>
          <w:sz w:val="24"/>
          <w:szCs w:val="24"/>
          <w:lang w:eastAsia="ru-RU"/>
        </w:rPr>
      </w:pPr>
      <w:r w:rsidRPr="00C56EEC">
        <w:rPr>
          <w:rFonts w:ascii="Times New Roman" w:hAnsi="Times New Roman"/>
          <w:sz w:val="24"/>
          <w:szCs w:val="24"/>
          <w:lang w:eastAsia="ru-RU"/>
        </w:rPr>
        <w:t>Р</w:t>
      </w:r>
      <w:r w:rsidR="008E5905" w:rsidRPr="00C56EEC">
        <w:rPr>
          <w:rFonts w:ascii="Times New Roman" w:hAnsi="Times New Roman"/>
          <w:sz w:val="24"/>
          <w:szCs w:val="24"/>
          <w:lang w:eastAsia="ru-RU"/>
        </w:rPr>
        <w:t>ежиссёры</w:t>
      </w:r>
      <w:r>
        <w:rPr>
          <w:rFonts w:ascii="Times New Roman" w:hAnsi="Times New Roman"/>
          <w:sz w:val="24"/>
          <w:szCs w:val="24"/>
          <w:lang w:eastAsia="ru-RU"/>
        </w:rPr>
        <w:t xml:space="preserve"> </w:t>
      </w:r>
      <w:hyperlink r:id="rId59" w:tgtFrame="_self" w:history="1">
        <w:r w:rsidR="008E5905" w:rsidRPr="00C56EEC">
          <w:rPr>
            <w:rFonts w:ascii="Times New Roman" w:hAnsi="Times New Roman"/>
            <w:sz w:val="24"/>
            <w:szCs w:val="24"/>
            <w:lang w:eastAsia="ru-RU"/>
          </w:rPr>
          <w:t>И.Усов</w:t>
        </w:r>
      </w:hyperlink>
      <w:r w:rsidR="008E5905" w:rsidRPr="00C56EEC">
        <w:rPr>
          <w:rFonts w:ascii="Times New Roman" w:hAnsi="Times New Roman"/>
          <w:sz w:val="24"/>
          <w:szCs w:val="24"/>
          <w:lang w:eastAsia="ru-RU"/>
        </w:rPr>
        <w:t>, </w:t>
      </w:r>
      <w:hyperlink r:id="rId60" w:tgtFrame="_self" w:history="1">
        <w:r w:rsidR="008E5905" w:rsidRPr="00C56EEC">
          <w:rPr>
            <w:rFonts w:ascii="Times New Roman" w:hAnsi="Times New Roman"/>
            <w:sz w:val="24"/>
            <w:szCs w:val="24"/>
            <w:lang w:eastAsia="ru-RU"/>
          </w:rPr>
          <w:t>Г.Казанский</w:t>
        </w:r>
      </w:hyperlink>
      <w:r w:rsidR="008E5905" w:rsidRPr="00C56EEC">
        <w:rPr>
          <w:rFonts w:ascii="Times New Roman" w:hAnsi="Times New Roman"/>
          <w:sz w:val="24"/>
          <w:szCs w:val="24"/>
          <w:lang w:eastAsia="ru-RU"/>
        </w:rPr>
        <w:t>,1975</w:t>
      </w:r>
      <w:r w:rsidR="008E5905">
        <w:rPr>
          <w:rFonts w:ascii="Times New Roman" w:hAnsi="Times New Roman"/>
          <w:sz w:val="24"/>
          <w:szCs w:val="24"/>
          <w:lang w:eastAsia="ru-RU"/>
        </w:rPr>
        <w:t>.</w:t>
      </w:r>
    </w:p>
    <w:p w:rsidR="008E5905" w:rsidRPr="004D12F9" w:rsidRDefault="008E5905" w:rsidP="008E5905">
      <w:pPr>
        <w:spacing w:after="0" w:line="240" w:lineRule="auto"/>
        <w:rPr>
          <w:rFonts w:ascii="Times New Roman" w:hAnsi="Times New Roman"/>
          <w:sz w:val="24"/>
          <w:szCs w:val="24"/>
          <w:lang w:eastAsia="ru-RU"/>
        </w:rPr>
      </w:pPr>
      <w:r w:rsidRPr="004D12F9">
        <w:rPr>
          <w:rFonts w:ascii="Times New Roman" w:hAnsi="Times New Roman"/>
          <w:sz w:val="24"/>
          <w:szCs w:val="24"/>
          <w:lang w:eastAsia="ru-RU"/>
        </w:rPr>
        <w:t>Кинофильм «Мама», киностудия «Мосфильм»</w:t>
      </w:r>
      <w:r w:rsidR="00333826">
        <w:rPr>
          <w:rFonts w:ascii="Times New Roman" w:hAnsi="Times New Roman"/>
          <w:sz w:val="24"/>
          <w:szCs w:val="24"/>
          <w:lang w:eastAsia="ru-RU"/>
        </w:rPr>
        <w:t xml:space="preserve"> </w:t>
      </w:r>
      <w:r>
        <w:rPr>
          <w:rFonts w:ascii="Times New Roman" w:hAnsi="Times New Roman"/>
          <w:sz w:val="24"/>
          <w:szCs w:val="24"/>
          <w:lang w:eastAsia="ru-RU"/>
        </w:rPr>
        <w:t>(0+)</w:t>
      </w:r>
      <w:r w:rsidRPr="004D12F9">
        <w:rPr>
          <w:rFonts w:ascii="Times New Roman" w:hAnsi="Times New Roman"/>
          <w:sz w:val="24"/>
          <w:szCs w:val="24"/>
          <w:lang w:eastAsia="ru-RU"/>
        </w:rPr>
        <w:t xml:space="preserve">, </w:t>
      </w:r>
      <w:r>
        <w:rPr>
          <w:rFonts w:ascii="Times New Roman" w:hAnsi="Times New Roman"/>
          <w:sz w:val="24"/>
          <w:szCs w:val="24"/>
          <w:lang w:eastAsia="ru-RU"/>
        </w:rPr>
        <w:t>р</w:t>
      </w:r>
      <w:r w:rsidRPr="004D12F9">
        <w:rPr>
          <w:rFonts w:ascii="Times New Roman" w:hAnsi="Times New Roman"/>
          <w:sz w:val="24"/>
          <w:szCs w:val="24"/>
          <w:lang w:eastAsia="ru-RU"/>
        </w:rPr>
        <w:t>ежиссёр</w:t>
      </w:r>
      <w:hyperlink r:id="rId61" w:tgtFrame="_self" w:history="1">
        <w:r w:rsidRPr="004D12F9">
          <w:rPr>
            <w:rFonts w:ascii="Times New Roman" w:hAnsi="Times New Roman"/>
            <w:sz w:val="24"/>
            <w:szCs w:val="24"/>
            <w:lang w:eastAsia="ru-RU"/>
          </w:rPr>
          <w:t>Э.Бостан</w:t>
        </w:r>
      </w:hyperlink>
      <w:r w:rsidRPr="004D12F9">
        <w:rPr>
          <w:rFonts w:ascii="Times New Roman" w:hAnsi="Times New Roman"/>
          <w:sz w:val="24"/>
          <w:szCs w:val="24"/>
          <w:lang w:eastAsia="ru-RU"/>
        </w:rPr>
        <w:t>,1976</w:t>
      </w:r>
      <w:r>
        <w:rPr>
          <w:rFonts w:ascii="Times New Roman" w:hAnsi="Times New Roman"/>
          <w:sz w:val="24"/>
          <w:szCs w:val="24"/>
          <w:lang w:eastAsia="ru-RU"/>
        </w:rPr>
        <w:t xml:space="preserve">. </w:t>
      </w:r>
    </w:p>
    <w:p w:rsidR="008E5905" w:rsidRPr="00BA447B" w:rsidRDefault="008E5905" w:rsidP="008E5905">
      <w:pPr>
        <w:spacing w:after="0" w:line="240" w:lineRule="auto"/>
        <w:rPr>
          <w:rFonts w:ascii="Times New Roman" w:hAnsi="Times New Roman"/>
          <w:sz w:val="24"/>
          <w:szCs w:val="24"/>
          <w:lang w:eastAsia="ru-RU"/>
        </w:rPr>
      </w:pPr>
      <w:r w:rsidRPr="004D12F9">
        <w:rPr>
          <w:rFonts w:ascii="Times New Roman" w:hAnsi="Times New Roman"/>
          <w:sz w:val="24"/>
          <w:szCs w:val="24"/>
          <w:lang w:eastAsia="ru-RU"/>
        </w:rPr>
        <w:t>Кинофильм</w:t>
      </w:r>
      <w:r>
        <w:rPr>
          <w:rFonts w:ascii="Times New Roman" w:hAnsi="Times New Roman"/>
          <w:sz w:val="24"/>
          <w:szCs w:val="24"/>
          <w:lang w:eastAsia="ru-RU"/>
        </w:rPr>
        <w:t xml:space="preserve"> «</w:t>
      </w:r>
      <w:r w:rsidRPr="00BA447B">
        <w:rPr>
          <w:rFonts w:ascii="Times New Roman" w:hAnsi="Times New Roman"/>
          <w:sz w:val="24"/>
          <w:szCs w:val="24"/>
          <w:lang w:eastAsia="ru-RU"/>
        </w:rPr>
        <w:t>Мери поппинс, до свидания!»</w:t>
      </w:r>
      <w:r w:rsidR="00333826">
        <w:rPr>
          <w:rFonts w:ascii="Times New Roman" w:hAnsi="Times New Roman"/>
          <w:sz w:val="24"/>
          <w:szCs w:val="24"/>
          <w:lang w:eastAsia="ru-RU"/>
        </w:rPr>
        <w:t xml:space="preserve"> </w:t>
      </w:r>
      <w:r>
        <w:rPr>
          <w:rFonts w:ascii="Times New Roman" w:hAnsi="Times New Roman"/>
          <w:sz w:val="24"/>
          <w:szCs w:val="24"/>
          <w:lang w:eastAsia="ru-RU"/>
        </w:rPr>
        <w:t>(0+)</w:t>
      </w:r>
      <w:r w:rsidRPr="004D12F9">
        <w:rPr>
          <w:rFonts w:ascii="Times New Roman" w:hAnsi="Times New Roman"/>
          <w:sz w:val="24"/>
          <w:szCs w:val="24"/>
          <w:lang w:eastAsia="ru-RU"/>
        </w:rPr>
        <w:t>,</w:t>
      </w:r>
      <w:r w:rsidR="00333826">
        <w:rPr>
          <w:rFonts w:ascii="Times New Roman" w:hAnsi="Times New Roman"/>
          <w:sz w:val="24"/>
          <w:szCs w:val="24"/>
          <w:lang w:eastAsia="ru-RU"/>
        </w:rPr>
        <w:t xml:space="preserve"> </w:t>
      </w:r>
      <w:r w:rsidRPr="004D12F9">
        <w:rPr>
          <w:rFonts w:ascii="Times New Roman" w:hAnsi="Times New Roman"/>
          <w:sz w:val="24"/>
          <w:szCs w:val="24"/>
          <w:lang w:eastAsia="ru-RU"/>
        </w:rPr>
        <w:t xml:space="preserve">киностудия «Мосфильм», </w:t>
      </w:r>
      <w:r>
        <w:rPr>
          <w:rFonts w:ascii="Times New Roman" w:hAnsi="Times New Roman"/>
          <w:sz w:val="24"/>
          <w:szCs w:val="24"/>
          <w:lang w:eastAsia="ru-RU"/>
        </w:rPr>
        <w:t>р</w:t>
      </w:r>
      <w:r w:rsidRPr="004D12F9">
        <w:rPr>
          <w:rFonts w:ascii="Times New Roman" w:hAnsi="Times New Roman"/>
          <w:sz w:val="24"/>
          <w:szCs w:val="24"/>
          <w:lang w:eastAsia="ru-RU"/>
        </w:rPr>
        <w:t>ежиссёр</w:t>
      </w:r>
      <w:r>
        <w:rPr>
          <w:rFonts w:ascii="Times New Roman" w:hAnsi="Times New Roman"/>
          <w:sz w:val="24"/>
          <w:szCs w:val="24"/>
          <w:lang w:eastAsia="ru-RU"/>
        </w:rPr>
        <w:t xml:space="preserve"> Л.Квинихидзе, 1983. </w:t>
      </w:r>
    </w:p>
    <w:p w:rsidR="008E5905" w:rsidRDefault="008E5905" w:rsidP="008E5905">
      <w:pPr>
        <w:spacing w:after="0" w:line="240" w:lineRule="auto"/>
        <w:rPr>
          <w:rFonts w:ascii="Times New Roman" w:hAnsi="Times New Roman"/>
          <w:sz w:val="24"/>
          <w:szCs w:val="24"/>
          <w:lang w:eastAsia="ru-RU"/>
        </w:rPr>
      </w:pPr>
      <w:r w:rsidRPr="00D30AB7">
        <w:rPr>
          <w:rFonts w:ascii="Times New Roman" w:hAnsi="Times New Roman"/>
          <w:sz w:val="24"/>
          <w:szCs w:val="24"/>
          <w:lang w:eastAsia="ru-RU"/>
        </w:rPr>
        <w:t>Кинофильм</w:t>
      </w:r>
      <w:r>
        <w:rPr>
          <w:rFonts w:ascii="Times New Roman" w:hAnsi="Times New Roman"/>
          <w:sz w:val="24"/>
          <w:szCs w:val="24"/>
          <w:lang w:eastAsia="ru-RU"/>
        </w:rPr>
        <w:t xml:space="preserve"> «</w:t>
      </w:r>
      <w:r w:rsidRPr="00E15620">
        <w:rPr>
          <w:rFonts w:ascii="Times New Roman" w:hAnsi="Times New Roman"/>
          <w:sz w:val="24"/>
          <w:szCs w:val="24"/>
          <w:lang w:eastAsia="ru-RU"/>
        </w:rPr>
        <w:t>Щелкунчик и Крысиный король</w:t>
      </w:r>
      <w:r w:rsidR="00333826">
        <w:rPr>
          <w:rFonts w:ascii="Times New Roman" w:hAnsi="Times New Roman"/>
          <w:sz w:val="24"/>
          <w:szCs w:val="24"/>
          <w:lang w:eastAsia="ru-RU"/>
        </w:rPr>
        <w:t xml:space="preserve">» (6+), </w:t>
      </w:r>
      <w:r>
        <w:rPr>
          <w:rFonts w:ascii="Times New Roman" w:hAnsi="Times New Roman"/>
          <w:sz w:val="24"/>
          <w:szCs w:val="24"/>
          <w:lang w:eastAsia="ru-RU"/>
        </w:rPr>
        <w:t>кинокомпания «</w:t>
      </w:r>
      <w:r w:rsidRPr="00E15620">
        <w:rPr>
          <w:rFonts w:ascii="Times New Roman" w:hAnsi="Times New Roman"/>
          <w:sz w:val="24"/>
          <w:szCs w:val="24"/>
          <w:lang w:eastAsia="ru-RU"/>
        </w:rPr>
        <w:t>Freestyle Releasing</w:t>
      </w:r>
      <w:r w:rsidRPr="00E15620">
        <w:rPr>
          <w:rFonts w:ascii="Times New Roman" w:hAnsi="Times New Roman"/>
          <w:sz w:val="24"/>
          <w:szCs w:val="24"/>
          <w:lang w:eastAsia="ru-RU"/>
        </w:rPr>
        <w:br/>
        <w:t>Cinemarket Films»,</w:t>
      </w:r>
      <w:r>
        <w:rPr>
          <w:rFonts w:ascii="Times New Roman" w:hAnsi="Times New Roman"/>
          <w:sz w:val="24"/>
          <w:szCs w:val="24"/>
          <w:lang w:eastAsia="ru-RU"/>
        </w:rPr>
        <w:t xml:space="preserve"> режиссер А.Кончаловский, 2010. </w:t>
      </w:r>
    </w:p>
    <w:p w:rsidR="008E5905" w:rsidRDefault="008E5905" w:rsidP="006F750D">
      <w:pPr>
        <w:widowControl w:val="0"/>
        <w:tabs>
          <w:tab w:val="left" w:pos="1134"/>
          <w:tab w:val="left" w:pos="1276"/>
        </w:tabs>
        <w:autoSpaceDE w:val="0"/>
        <w:autoSpaceDN w:val="0"/>
        <w:spacing w:after="0" w:line="240" w:lineRule="auto"/>
        <w:outlineLvl w:val="0"/>
        <w:rPr>
          <w:rFonts w:ascii="Times New Roman" w:eastAsia="Times New Roman" w:hAnsi="Times New Roman" w:cs="Times New Roman"/>
          <w:b/>
          <w:bCs/>
          <w:sz w:val="24"/>
          <w:szCs w:val="24"/>
        </w:rPr>
      </w:pPr>
    </w:p>
    <w:p w:rsidR="00E25B09" w:rsidRDefault="006A6BA6" w:rsidP="00E25B09">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2.2.9.</w:t>
      </w:r>
      <w:r w:rsidR="00E25B09">
        <w:rPr>
          <w:rFonts w:ascii="Times New Roman" w:eastAsia="Times New Roman" w:hAnsi="Times New Roman" w:cs="Times New Roman"/>
          <w:b/>
          <w:sz w:val="24"/>
          <w:szCs w:val="24"/>
          <w:lang w:eastAsia="ru-RU"/>
        </w:rPr>
        <w:t>Часть, формируемая участниками образовательных отношений.</w:t>
      </w:r>
    </w:p>
    <w:p w:rsidR="00E25B09" w:rsidRPr="00E25B09" w:rsidRDefault="00E25B09" w:rsidP="00E25B09">
      <w:pPr>
        <w:spacing w:after="0" w:line="240" w:lineRule="auto"/>
        <w:ind w:firstLine="709"/>
        <w:jc w:val="center"/>
        <w:rPr>
          <w:rFonts w:ascii="Times New Roman" w:eastAsia="Times New Roman" w:hAnsi="Times New Roman" w:cs="Times New Roman"/>
          <w:b/>
          <w:sz w:val="24"/>
          <w:szCs w:val="24"/>
          <w:lang w:eastAsia="ru-RU"/>
        </w:rPr>
      </w:pPr>
      <w:r w:rsidRPr="00E25B09">
        <w:rPr>
          <w:rFonts w:ascii="Times New Roman" w:eastAsia="Times New Roman" w:hAnsi="Times New Roman" w:cs="Times New Roman"/>
          <w:b/>
          <w:sz w:val="24"/>
          <w:szCs w:val="24"/>
          <w:lang w:eastAsia="ru-RU"/>
        </w:rPr>
        <w:t xml:space="preserve">Примерный план организации работы «Детского кинозала» </w:t>
      </w:r>
    </w:p>
    <w:p w:rsidR="00E25B09" w:rsidRPr="00E25B09" w:rsidRDefault="00E25B09" w:rsidP="00941B26">
      <w:pPr>
        <w:spacing w:after="0" w:line="240" w:lineRule="auto"/>
        <w:jc w:val="center"/>
        <w:rPr>
          <w:rFonts w:ascii="Times New Roman" w:eastAsia="Times New Roman" w:hAnsi="Times New Roman" w:cs="Times New Roman"/>
          <w:i/>
          <w:sz w:val="24"/>
          <w:szCs w:val="24"/>
          <w:lang w:eastAsia="ru-RU"/>
        </w:rPr>
      </w:pPr>
      <w:r w:rsidRPr="00E25B09">
        <w:rPr>
          <w:rFonts w:ascii="Times New Roman" w:eastAsia="Times New Roman" w:hAnsi="Times New Roman" w:cs="Times New Roman"/>
          <w:i/>
          <w:sz w:val="24"/>
          <w:szCs w:val="24"/>
          <w:lang w:eastAsia="ru-RU"/>
        </w:rPr>
        <w:t>(просмотр отечественных и зарубежных кинематографических и анимационных произведений)</w:t>
      </w:r>
    </w:p>
    <w:p w:rsidR="00E25B09" w:rsidRPr="00E25B09" w:rsidRDefault="00E25B09" w:rsidP="00E25B09">
      <w:pPr>
        <w:spacing w:after="0" w:line="240" w:lineRule="auto"/>
        <w:ind w:firstLine="709"/>
        <w:jc w:val="center"/>
        <w:rPr>
          <w:rFonts w:ascii="Times New Roman" w:eastAsia="Times New Roman" w:hAnsi="Times New Roman" w:cs="Times New Roman"/>
          <w:i/>
          <w:sz w:val="24"/>
          <w:szCs w:val="24"/>
          <w:lang w:eastAsia="ru-RU"/>
        </w:rPr>
      </w:pPr>
    </w:p>
    <w:tbl>
      <w:tblPr>
        <w:tblStyle w:val="24"/>
        <w:tblW w:w="9776" w:type="dxa"/>
        <w:tblLook w:val="04A0" w:firstRow="1" w:lastRow="0" w:firstColumn="1" w:lastColumn="0" w:noHBand="0" w:noVBand="1"/>
      </w:tblPr>
      <w:tblGrid>
        <w:gridCol w:w="1398"/>
        <w:gridCol w:w="8378"/>
      </w:tblGrid>
      <w:tr w:rsidR="00E25B09" w:rsidRPr="00E25B09" w:rsidTr="00941B26">
        <w:tc>
          <w:tcPr>
            <w:tcW w:w="1398" w:type="dxa"/>
          </w:tcPr>
          <w:p w:rsidR="00E25B09" w:rsidRPr="00E25B09" w:rsidRDefault="00E25B09" w:rsidP="00E25B09">
            <w:pPr>
              <w:spacing w:after="12" w:line="269" w:lineRule="auto"/>
              <w:jc w:val="center"/>
              <w:rPr>
                <w:rFonts w:ascii="Times New Roman" w:eastAsia="Times New Roman" w:hAnsi="Times New Roman" w:cs="Times New Roman"/>
                <w:b/>
                <w:color w:val="000000"/>
              </w:rPr>
            </w:pPr>
            <w:r w:rsidRPr="00E25B09">
              <w:rPr>
                <w:rFonts w:ascii="Times New Roman" w:eastAsia="Times New Roman" w:hAnsi="Times New Roman" w:cs="Times New Roman"/>
                <w:b/>
                <w:color w:val="000000"/>
              </w:rPr>
              <w:t>месяц</w:t>
            </w:r>
          </w:p>
        </w:tc>
        <w:tc>
          <w:tcPr>
            <w:tcW w:w="8378" w:type="dxa"/>
          </w:tcPr>
          <w:p w:rsidR="00E25B09" w:rsidRPr="00E25B09" w:rsidRDefault="00E25B09" w:rsidP="00E25B09">
            <w:pPr>
              <w:ind w:firstLine="710"/>
              <w:jc w:val="both"/>
              <w:rPr>
                <w:rFonts w:ascii="Times New Roman" w:eastAsia="Times New Roman" w:hAnsi="Times New Roman" w:cs="Times New Roman"/>
                <w:b/>
                <w:color w:val="000000"/>
              </w:rPr>
            </w:pPr>
            <w:r w:rsidRPr="00E25B09">
              <w:rPr>
                <w:rFonts w:ascii="Times New Roman" w:eastAsia="Times New Roman" w:hAnsi="Times New Roman" w:cs="Times New Roman"/>
                <w:b/>
              </w:rPr>
              <w:t>Произведения для просмотра</w:t>
            </w:r>
          </w:p>
        </w:tc>
      </w:tr>
      <w:tr w:rsidR="00E25B09" w:rsidRPr="00E25B09" w:rsidTr="00941B26">
        <w:tc>
          <w:tcPr>
            <w:tcW w:w="9776" w:type="dxa"/>
            <w:gridSpan w:val="2"/>
            <w:tcBorders>
              <w:right w:val="single" w:sz="4" w:space="0" w:color="auto"/>
            </w:tcBorders>
          </w:tcPr>
          <w:p w:rsidR="00E25B09" w:rsidRPr="00E25B09" w:rsidRDefault="00E25B09" w:rsidP="00E25B09">
            <w:pPr>
              <w:jc w:val="center"/>
              <w:rPr>
                <w:rFonts w:ascii="Times New Roman" w:eastAsia="Times New Roman" w:hAnsi="Times New Roman" w:cs="Times New Roman"/>
                <w:b/>
                <w:i/>
                <w:color w:val="000000"/>
              </w:rPr>
            </w:pPr>
            <w:r w:rsidRPr="00E25B09">
              <w:rPr>
                <w:rFonts w:ascii="Times New Roman" w:eastAsia="Times New Roman" w:hAnsi="Times New Roman" w:cs="Times New Roman"/>
                <w:b/>
                <w:i/>
                <w:color w:val="000000"/>
              </w:rPr>
              <w:t>Для детей младшего дошкольного возраста</w:t>
            </w:r>
          </w:p>
        </w:tc>
      </w:tr>
      <w:tr w:rsidR="00E25B09" w:rsidRPr="00E25B09" w:rsidTr="00941B26">
        <w:trPr>
          <w:trHeight w:val="569"/>
        </w:trPr>
        <w:tc>
          <w:tcPr>
            <w:tcW w:w="1398" w:type="dxa"/>
          </w:tcPr>
          <w:p w:rsidR="00E25B09" w:rsidRPr="00E25B09" w:rsidRDefault="00E25B09" w:rsidP="00E25B09">
            <w:pPr>
              <w:jc w:val="center"/>
              <w:rPr>
                <w:rFonts w:ascii="Times New Roman" w:eastAsia="Times New Roman" w:hAnsi="Times New Roman" w:cs="Times New Roman"/>
                <w:b/>
                <w:color w:val="000000"/>
              </w:rPr>
            </w:pPr>
            <w:r w:rsidRPr="00E25B09">
              <w:rPr>
                <w:rFonts w:ascii="Times New Roman" w:eastAsia="Times New Roman" w:hAnsi="Times New Roman" w:cs="Times New Roman"/>
                <w:b/>
                <w:color w:val="000000"/>
              </w:rPr>
              <w:t>Сентябрь</w:t>
            </w:r>
          </w:p>
        </w:tc>
        <w:tc>
          <w:tcPr>
            <w:tcW w:w="8378" w:type="dxa"/>
          </w:tcPr>
          <w:p w:rsidR="00E25B09" w:rsidRPr="00E25B09" w:rsidRDefault="00E25B09" w:rsidP="00E25B09">
            <w:pPr>
              <w:rPr>
                <w:rFonts w:ascii="Times New Roman" w:eastAsia="Times New Roman" w:hAnsi="Times New Roman" w:cs="Times New Roman"/>
              </w:rPr>
            </w:pPr>
            <w:r w:rsidRPr="00E25B09">
              <w:rPr>
                <w:rFonts w:ascii="Times New Roman" w:eastAsia="Times New Roman" w:hAnsi="Times New Roman" w:cs="Times New Roman"/>
              </w:rPr>
              <w:t xml:space="preserve">Фильм «Как львенок и черепаха пели песню», </w:t>
            </w:r>
            <w:r w:rsidRPr="00E25B09">
              <w:rPr>
                <w:rFonts w:ascii="Times New Roman" w:eastAsia="Times New Roman" w:hAnsi="Times New Roman" w:cs="Times New Roman"/>
                <w:bCs/>
              </w:rPr>
              <w:t xml:space="preserve">студия Союзмультфильм, режиссер </w:t>
            </w:r>
            <w:hyperlink r:id="rId62" w:tgtFrame="_self" w:history="1">
              <w:r w:rsidRPr="00E25B09">
                <w:rPr>
                  <w:rFonts w:ascii="Times New Roman" w:eastAsia="Times New Roman" w:hAnsi="Times New Roman" w:cs="Times New Roman"/>
                  <w:bCs/>
                  <w:u w:val="single"/>
                </w:rPr>
                <w:t>И.Ковалевская</w:t>
              </w:r>
            </w:hyperlink>
            <w:r w:rsidRPr="00E25B09">
              <w:rPr>
                <w:rFonts w:ascii="Times New Roman" w:eastAsia="Times New Roman" w:hAnsi="Times New Roman" w:cs="Times New Roman"/>
                <w:bCs/>
              </w:rPr>
              <w:t xml:space="preserve">, </w:t>
            </w:r>
            <w:r w:rsidRPr="00E25B09">
              <w:rPr>
                <w:rFonts w:ascii="Times New Roman" w:eastAsia="Times New Roman" w:hAnsi="Times New Roman" w:cs="Times New Roman"/>
              </w:rPr>
              <w:t>1974.</w:t>
            </w:r>
          </w:p>
        </w:tc>
      </w:tr>
      <w:tr w:rsidR="00E25B09" w:rsidRPr="00E25B09" w:rsidTr="00941B26">
        <w:trPr>
          <w:trHeight w:val="260"/>
        </w:trPr>
        <w:tc>
          <w:tcPr>
            <w:tcW w:w="1398" w:type="dxa"/>
          </w:tcPr>
          <w:p w:rsidR="00E25B09" w:rsidRPr="00E25B09" w:rsidRDefault="00E25B09" w:rsidP="00E25B09">
            <w:pPr>
              <w:jc w:val="center"/>
              <w:rPr>
                <w:rFonts w:ascii="Times New Roman" w:eastAsia="Times New Roman" w:hAnsi="Times New Roman" w:cs="Times New Roman"/>
                <w:b/>
                <w:color w:val="000000"/>
              </w:rPr>
            </w:pPr>
            <w:r w:rsidRPr="00E25B09">
              <w:rPr>
                <w:rFonts w:ascii="Times New Roman" w:eastAsia="Times New Roman" w:hAnsi="Times New Roman" w:cs="Times New Roman"/>
                <w:b/>
                <w:color w:val="000000"/>
              </w:rPr>
              <w:t>Октябрь</w:t>
            </w:r>
          </w:p>
        </w:tc>
        <w:tc>
          <w:tcPr>
            <w:tcW w:w="8378" w:type="dxa"/>
          </w:tcPr>
          <w:p w:rsidR="00E25B09" w:rsidRPr="00E25B09" w:rsidRDefault="00E25B09" w:rsidP="00E25B09">
            <w:pPr>
              <w:rPr>
                <w:rFonts w:ascii="Times New Roman" w:eastAsia="Times New Roman" w:hAnsi="Times New Roman" w:cs="Times New Roman"/>
                <w:bCs/>
              </w:rPr>
            </w:pPr>
            <w:r w:rsidRPr="00E25B09">
              <w:rPr>
                <w:rFonts w:ascii="Times New Roman" w:eastAsia="Times New Roman" w:hAnsi="Times New Roman" w:cs="Times New Roman"/>
                <w:bCs/>
              </w:rPr>
              <w:t xml:space="preserve">Фильм «Мешок яблок», студия «Союзмультфильм», режиссёр </w:t>
            </w:r>
            <w:hyperlink r:id="rId63" w:tgtFrame="_self" w:history="1">
              <w:r w:rsidRPr="00E25B09">
                <w:rPr>
                  <w:rFonts w:ascii="Times New Roman" w:eastAsia="Times New Roman" w:hAnsi="Times New Roman" w:cs="Times New Roman"/>
                  <w:bCs/>
                  <w:u w:val="single"/>
                </w:rPr>
                <w:t>В.Бордзиловский</w:t>
              </w:r>
            </w:hyperlink>
            <w:r w:rsidRPr="00E25B09">
              <w:rPr>
                <w:rFonts w:ascii="Times New Roman" w:eastAsia="Times New Roman" w:hAnsi="Times New Roman" w:cs="Times New Roman"/>
                <w:bCs/>
              </w:rPr>
              <w:t>, 1974</w:t>
            </w:r>
          </w:p>
        </w:tc>
      </w:tr>
      <w:tr w:rsidR="00E25B09" w:rsidRPr="00E25B09" w:rsidTr="00941B26">
        <w:trPr>
          <w:trHeight w:val="278"/>
        </w:trPr>
        <w:tc>
          <w:tcPr>
            <w:tcW w:w="1398" w:type="dxa"/>
          </w:tcPr>
          <w:p w:rsidR="00E25B09" w:rsidRPr="00E25B09" w:rsidRDefault="00E25B09" w:rsidP="00E25B09">
            <w:pPr>
              <w:jc w:val="center"/>
              <w:rPr>
                <w:rFonts w:ascii="Times New Roman" w:eastAsia="Times New Roman" w:hAnsi="Times New Roman" w:cs="Times New Roman"/>
                <w:b/>
                <w:color w:val="000000"/>
              </w:rPr>
            </w:pPr>
            <w:r w:rsidRPr="00E25B09">
              <w:rPr>
                <w:rFonts w:ascii="Times New Roman" w:eastAsia="Times New Roman" w:hAnsi="Times New Roman" w:cs="Times New Roman"/>
                <w:b/>
                <w:color w:val="000000"/>
              </w:rPr>
              <w:t>Ноябрь</w:t>
            </w:r>
          </w:p>
        </w:tc>
        <w:tc>
          <w:tcPr>
            <w:tcW w:w="8378" w:type="dxa"/>
          </w:tcPr>
          <w:p w:rsidR="00E25B09" w:rsidRPr="00E25B09" w:rsidRDefault="00E25B09" w:rsidP="00E25B09">
            <w:pPr>
              <w:rPr>
                <w:rFonts w:ascii="Times New Roman" w:eastAsia="Times New Roman" w:hAnsi="Times New Roman" w:cs="Times New Roman"/>
                <w:bCs/>
              </w:rPr>
            </w:pPr>
            <w:r w:rsidRPr="00E25B09">
              <w:rPr>
                <w:rFonts w:ascii="Times New Roman" w:eastAsia="Times New Roman" w:hAnsi="Times New Roman" w:cs="Times New Roman"/>
                <w:bCs/>
              </w:rPr>
              <w:t>Фильм «Крошка енот», ТО «Экран», режиссер О. Чуркин, 1974.</w:t>
            </w:r>
          </w:p>
        </w:tc>
      </w:tr>
      <w:tr w:rsidR="00E25B09" w:rsidRPr="00E25B09" w:rsidTr="00941B26">
        <w:trPr>
          <w:trHeight w:val="607"/>
        </w:trPr>
        <w:tc>
          <w:tcPr>
            <w:tcW w:w="1398" w:type="dxa"/>
          </w:tcPr>
          <w:p w:rsidR="00E25B09" w:rsidRPr="00E25B09" w:rsidRDefault="00E25B09" w:rsidP="00E25B09">
            <w:pPr>
              <w:jc w:val="center"/>
              <w:rPr>
                <w:rFonts w:ascii="Times New Roman" w:eastAsia="Times New Roman" w:hAnsi="Times New Roman" w:cs="Times New Roman"/>
                <w:b/>
                <w:color w:val="000000"/>
              </w:rPr>
            </w:pPr>
            <w:r w:rsidRPr="00E25B09">
              <w:rPr>
                <w:rFonts w:ascii="Times New Roman" w:eastAsia="Times New Roman" w:hAnsi="Times New Roman" w:cs="Times New Roman"/>
                <w:b/>
                <w:color w:val="000000"/>
              </w:rPr>
              <w:lastRenderedPageBreak/>
              <w:t>Декабрь</w:t>
            </w:r>
          </w:p>
          <w:p w:rsidR="00E25B09" w:rsidRPr="00E25B09" w:rsidRDefault="00E25B09" w:rsidP="00E25B09">
            <w:pPr>
              <w:jc w:val="center"/>
              <w:rPr>
                <w:rFonts w:ascii="Times New Roman" w:eastAsia="Times New Roman" w:hAnsi="Times New Roman" w:cs="Times New Roman"/>
                <w:b/>
                <w:color w:val="000000"/>
              </w:rPr>
            </w:pPr>
          </w:p>
        </w:tc>
        <w:tc>
          <w:tcPr>
            <w:tcW w:w="8378" w:type="dxa"/>
          </w:tcPr>
          <w:p w:rsidR="00E25B09" w:rsidRPr="00E25B09" w:rsidRDefault="00E25B09" w:rsidP="00E25B09">
            <w:pPr>
              <w:rPr>
                <w:rFonts w:ascii="Times New Roman" w:eastAsia="Times New Roman" w:hAnsi="Times New Roman" w:cs="Times New Roman"/>
                <w:bCs/>
              </w:rPr>
            </w:pPr>
            <w:r w:rsidRPr="00E25B09">
              <w:rPr>
                <w:rFonts w:ascii="Times New Roman" w:eastAsia="Times New Roman" w:hAnsi="Times New Roman" w:cs="Times New Roman"/>
              </w:rPr>
              <w:t xml:space="preserve">сериал «Тима и Тома», </w:t>
            </w:r>
            <w:r w:rsidRPr="00E25B09">
              <w:rPr>
                <w:rFonts w:ascii="Times New Roman" w:eastAsia="Times New Roman" w:hAnsi="Times New Roman" w:cs="Times New Roman"/>
                <w:bCs/>
              </w:rPr>
              <w:t>студия «Рики», реж. А.Борисова, </w:t>
            </w:r>
            <w:hyperlink r:id="rId64" w:tgtFrame="_self" w:history="1">
              <w:r w:rsidRPr="00E25B09">
                <w:rPr>
                  <w:rFonts w:ascii="Times New Roman" w:eastAsia="Times New Roman" w:hAnsi="Times New Roman" w:cs="Times New Roman"/>
                  <w:bCs/>
                  <w:u w:val="single"/>
                </w:rPr>
                <w:t>А. Жидков</w:t>
              </w:r>
            </w:hyperlink>
            <w:r w:rsidRPr="00E25B09">
              <w:rPr>
                <w:rFonts w:ascii="Times New Roman" w:eastAsia="Times New Roman" w:hAnsi="Times New Roman" w:cs="Times New Roman"/>
                <w:bCs/>
              </w:rPr>
              <w:t>, О. Мусин, </w:t>
            </w:r>
            <w:hyperlink r:id="rId65" w:tgtFrame="_self" w:history="1">
              <w:r w:rsidRPr="00E25B09">
                <w:rPr>
                  <w:rFonts w:ascii="Times New Roman" w:eastAsia="Times New Roman" w:hAnsi="Times New Roman" w:cs="Times New Roman"/>
                  <w:bCs/>
                  <w:u w:val="single"/>
                </w:rPr>
                <w:t>А. Бахурин</w:t>
              </w:r>
            </w:hyperlink>
            <w:r w:rsidRPr="00E25B09">
              <w:rPr>
                <w:rFonts w:ascii="Times New Roman" w:eastAsia="Times New Roman" w:hAnsi="Times New Roman" w:cs="Times New Roman"/>
                <w:bCs/>
              </w:rPr>
              <w:t xml:space="preserve"> и др., 2015.</w:t>
            </w:r>
          </w:p>
        </w:tc>
      </w:tr>
      <w:tr w:rsidR="00E25B09" w:rsidRPr="00E25B09" w:rsidTr="00941B26">
        <w:trPr>
          <w:trHeight w:val="573"/>
        </w:trPr>
        <w:tc>
          <w:tcPr>
            <w:tcW w:w="1398" w:type="dxa"/>
          </w:tcPr>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r w:rsidRPr="00E25B09">
              <w:rPr>
                <w:rFonts w:ascii="Times New Roman" w:eastAsia="Times New Roman" w:hAnsi="Times New Roman" w:cs="Times New Roman"/>
                <w:b/>
                <w:color w:val="000000"/>
                <w:sz w:val="24"/>
                <w:szCs w:val="24"/>
              </w:rPr>
              <w:t>Январь</w:t>
            </w:r>
          </w:p>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p>
        </w:tc>
        <w:tc>
          <w:tcPr>
            <w:tcW w:w="8378" w:type="dxa"/>
          </w:tcPr>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sz w:val="24"/>
                <w:szCs w:val="24"/>
              </w:rPr>
              <w:t xml:space="preserve">сериал «Тима и Тома», </w:t>
            </w:r>
            <w:r w:rsidRPr="00E25B09">
              <w:rPr>
                <w:rFonts w:ascii="Times New Roman" w:eastAsia="Times New Roman" w:hAnsi="Times New Roman" w:cs="Times New Roman"/>
                <w:bCs/>
                <w:sz w:val="24"/>
                <w:szCs w:val="24"/>
              </w:rPr>
              <w:t>студия «Рики», реж. А.Борисова, </w:t>
            </w:r>
            <w:hyperlink r:id="rId66" w:tgtFrame="_self" w:history="1">
              <w:r w:rsidRPr="00E25B09">
                <w:rPr>
                  <w:rFonts w:ascii="Times New Roman" w:eastAsia="Times New Roman" w:hAnsi="Times New Roman" w:cs="Times New Roman"/>
                  <w:bCs/>
                  <w:sz w:val="24"/>
                  <w:szCs w:val="24"/>
                  <w:u w:val="single"/>
                </w:rPr>
                <w:t>А. Жидков</w:t>
              </w:r>
            </w:hyperlink>
            <w:r w:rsidRPr="00E25B09">
              <w:rPr>
                <w:rFonts w:ascii="Times New Roman" w:eastAsia="Times New Roman" w:hAnsi="Times New Roman" w:cs="Times New Roman"/>
                <w:bCs/>
                <w:sz w:val="24"/>
                <w:szCs w:val="24"/>
              </w:rPr>
              <w:t>, О. Мусин, </w:t>
            </w:r>
            <w:hyperlink r:id="rId67" w:tgtFrame="_self" w:history="1">
              <w:r w:rsidRPr="00E25B09">
                <w:rPr>
                  <w:rFonts w:ascii="Times New Roman" w:eastAsia="Times New Roman" w:hAnsi="Times New Roman" w:cs="Times New Roman"/>
                  <w:bCs/>
                  <w:sz w:val="24"/>
                  <w:szCs w:val="24"/>
                  <w:u w:val="single"/>
                </w:rPr>
                <w:t>А. Бахурин</w:t>
              </w:r>
            </w:hyperlink>
            <w:r w:rsidRPr="00E25B09">
              <w:rPr>
                <w:rFonts w:ascii="Times New Roman" w:eastAsia="Times New Roman" w:hAnsi="Times New Roman" w:cs="Times New Roman"/>
                <w:bCs/>
                <w:sz w:val="24"/>
                <w:szCs w:val="24"/>
              </w:rPr>
              <w:t xml:space="preserve"> и др., 2015.</w:t>
            </w:r>
          </w:p>
        </w:tc>
      </w:tr>
      <w:tr w:rsidR="00E25B09" w:rsidRPr="00E25B09" w:rsidTr="00941B26">
        <w:trPr>
          <w:trHeight w:val="553"/>
        </w:trPr>
        <w:tc>
          <w:tcPr>
            <w:tcW w:w="1398" w:type="dxa"/>
          </w:tcPr>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r w:rsidRPr="00E25B09">
              <w:rPr>
                <w:rFonts w:ascii="Times New Roman" w:eastAsia="Times New Roman" w:hAnsi="Times New Roman" w:cs="Times New Roman"/>
                <w:b/>
                <w:color w:val="000000"/>
                <w:sz w:val="24"/>
                <w:szCs w:val="24"/>
              </w:rPr>
              <w:t>Февраль</w:t>
            </w:r>
          </w:p>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p>
        </w:tc>
        <w:tc>
          <w:tcPr>
            <w:tcW w:w="8378" w:type="dxa"/>
          </w:tcPr>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sz w:val="24"/>
                <w:szCs w:val="24"/>
              </w:rPr>
              <w:t xml:space="preserve">сериал «Тима и Тома», </w:t>
            </w:r>
            <w:r w:rsidRPr="00E25B09">
              <w:rPr>
                <w:rFonts w:ascii="Times New Roman" w:eastAsia="Times New Roman" w:hAnsi="Times New Roman" w:cs="Times New Roman"/>
                <w:bCs/>
                <w:sz w:val="24"/>
                <w:szCs w:val="24"/>
              </w:rPr>
              <w:t>студия «Рики», реж. А.Борисова, </w:t>
            </w:r>
            <w:hyperlink r:id="rId68" w:tgtFrame="_self" w:history="1">
              <w:r w:rsidRPr="00E25B09">
                <w:rPr>
                  <w:rFonts w:ascii="Times New Roman" w:eastAsia="Times New Roman" w:hAnsi="Times New Roman" w:cs="Times New Roman"/>
                  <w:bCs/>
                  <w:sz w:val="24"/>
                  <w:szCs w:val="24"/>
                  <w:u w:val="single"/>
                </w:rPr>
                <w:t>А. Жидков</w:t>
              </w:r>
            </w:hyperlink>
            <w:r w:rsidRPr="00E25B09">
              <w:rPr>
                <w:rFonts w:ascii="Times New Roman" w:eastAsia="Times New Roman" w:hAnsi="Times New Roman" w:cs="Times New Roman"/>
                <w:bCs/>
                <w:sz w:val="24"/>
                <w:szCs w:val="24"/>
              </w:rPr>
              <w:t>, О. Мусин, </w:t>
            </w:r>
            <w:hyperlink r:id="rId69" w:tgtFrame="_self" w:history="1">
              <w:r w:rsidRPr="00E25B09">
                <w:rPr>
                  <w:rFonts w:ascii="Times New Roman" w:eastAsia="Times New Roman" w:hAnsi="Times New Roman" w:cs="Times New Roman"/>
                  <w:bCs/>
                  <w:sz w:val="24"/>
                  <w:szCs w:val="24"/>
                  <w:u w:val="single"/>
                </w:rPr>
                <w:t>А. Бахурин</w:t>
              </w:r>
            </w:hyperlink>
            <w:r w:rsidRPr="00E25B09">
              <w:rPr>
                <w:rFonts w:ascii="Times New Roman" w:eastAsia="Times New Roman" w:hAnsi="Times New Roman" w:cs="Times New Roman"/>
                <w:bCs/>
                <w:sz w:val="24"/>
                <w:szCs w:val="24"/>
              </w:rPr>
              <w:t xml:space="preserve"> и др., 2015.</w:t>
            </w:r>
          </w:p>
        </w:tc>
      </w:tr>
      <w:tr w:rsidR="00E25B09" w:rsidRPr="00E25B09" w:rsidTr="00941B26">
        <w:trPr>
          <w:trHeight w:val="497"/>
        </w:trPr>
        <w:tc>
          <w:tcPr>
            <w:tcW w:w="1398" w:type="dxa"/>
            <w:tcBorders>
              <w:right w:val="single" w:sz="4" w:space="0" w:color="auto"/>
            </w:tcBorders>
          </w:tcPr>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r w:rsidRPr="00E25B09">
              <w:rPr>
                <w:rFonts w:ascii="Times New Roman" w:eastAsia="Times New Roman" w:hAnsi="Times New Roman" w:cs="Times New Roman"/>
                <w:b/>
                <w:color w:val="000000"/>
                <w:sz w:val="24"/>
                <w:szCs w:val="24"/>
              </w:rPr>
              <w:t>Март</w:t>
            </w:r>
          </w:p>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p>
        </w:tc>
        <w:tc>
          <w:tcPr>
            <w:tcW w:w="8378" w:type="dxa"/>
            <w:tcBorders>
              <w:left w:val="single" w:sz="4" w:space="0" w:color="auto"/>
              <w:right w:val="single" w:sz="4" w:space="0" w:color="auto"/>
            </w:tcBorders>
          </w:tcPr>
          <w:p w:rsidR="00E25B09" w:rsidRPr="00E25B09" w:rsidRDefault="00E25B09" w:rsidP="000B15C1">
            <w:pPr>
              <w:spacing w:line="276" w:lineRule="auto"/>
              <w:jc w:val="both"/>
              <w:rPr>
                <w:rFonts w:ascii="Times New Roman" w:eastAsia="Times New Roman" w:hAnsi="Times New Roman" w:cs="Times New Roman"/>
                <w:bCs/>
                <w:sz w:val="24"/>
                <w:szCs w:val="24"/>
              </w:rPr>
            </w:pPr>
            <w:r w:rsidRPr="00E25B09">
              <w:rPr>
                <w:rFonts w:ascii="Times New Roman" w:eastAsia="Times New Roman" w:hAnsi="Times New Roman" w:cs="Times New Roman"/>
                <w:bCs/>
                <w:sz w:val="24"/>
                <w:szCs w:val="24"/>
              </w:rPr>
              <w:t xml:space="preserve">Фильм «Мама для мамонтенка», </w:t>
            </w:r>
          </w:p>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bCs/>
                <w:sz w:val="24"/>
                <w:szCs w:val="24"/>
              </w:rPr>
              <w:t xml:space="preserve">студия «Союзмультфильм», режиссер </w:t>
            </w:r>
            <w:hyperlink r:id="rId70" w:tgtFrame="_self" w:history="1">
              <w:r w:rsidRPr="00E25B09">
                <w:rPr>
                  <w:rFonts w:ascii="Times New Roman" w:eastAsia="Times New Roman" w:hAnsi="Times New Roman" w:cs="Times New Roman"/>
                  <w:bCs/>
                  <w:sz w:val="24"/>
                  <w:szCs w:val="24"/>
                  <w:u w:val="single"/>
                </w:rPr>
                <w:t>Олег Чуркин</w:t>
              </w:r>
            </w:hyperlink>
            <w:r w:rsidRPr="00E25B09">
              <w:rPr>
                <w:rFonts w:ascii="Times New Roman" w:eastAsia="Times New Roman" w:hAnsi="Times New Roman" w:cs="Times New Roman"/>
                <w:bCs/>
                <w:sz w:val="24"/>
                <w:szCs w:val="24"/>
              </w:rPr>
              <w:t>, 1981.</w:t>
            </w:r>
          </w:p>
        </w:tc>
      </w:tr>
      <w:tr w:rsidR="00E25B09" w:rsidRPr="00E25B09" w:rsidTr="00941B26">
        <w:trPr>
          <w:trHeight w:val="258"/>
        </w:trPr>
        <w:tc>
          <w:tcPr>
            <w:tcW w:w="1398" w:type="dxa"/>
          </w:tcPr>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r w:rsidRPr="00E25B09">
              <w:rPr>
                <w:rFonts w:ascii="Times New Roman" w:eastAsia="Times New Roman" w:hAnsi="Times New Roman" w:cs="Times New Roman"/>
                <w:b/>
                <w:color w:val="000000"/>
                <w:sz w:val="24"/>
                <w:szCs w:val="24"/>
              </w:rPr>
              <w:t>Апрель</w:t>
            </w:r>
          </w:p>
        </w:tc>
        <w:tc>
          <w:tcPr>
            <w:tcW w:w="8378" w:type="dxa"/>
          </w:tcPr>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bCs/>
                <w:sz w:val="24"/>
                <w:szCs w:val="24"/>
              </w:rPr>
              <w:t>Фильм «Катерок», студия «Союзмультфильм», режиссёр И.Ковалевская 1970</w:t>
            </w:r>
          </w:p>
        </w:tc>
      </w:tr>
      <w:tr w:rsidR="00E25B09" w:rsidRPr="00E25B09" w:rsidTr="00941B26">
        <w:trPr>
          <w:trHeight w:val="275"/>
        </w:trPr>
        <w:tc>
          <w:tcPr>
            <w:tcW w:w="1398" w:type="dxa"/>
          </w:tcPr>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r w:rsidRPr="00E25B09">
              <w:rPr>
                <w:rFonts w:ascii="Times New Roman" w:eastAsia="Times New Roman" w:hAnsi="Times New Roman" w:cs="Times New Roman"/>
                <w:b/>
                <w:color w:val="000000"/>
                <w:sz w:val="24"/>
                <w:szCs w:val="24"/>
              </w:rPr>
              <w:t>Май</w:t>
            </w:r>
          </w:p>
        </w:tc>
        <w:tc>
          <w:tcPr>
            <w:tcW w:w="8378" w:type="dxa"/>
            <w:tcBorders>
              <w:right w:val="single" w:sz="4" w:space="0" w:color="auto"/>
            </w:tcBorders>
          </w:tcPr>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bCs/>
                <w:sz w:val="24"/>
                <w:szCs w:val="24"/>
              </w:rPr>
              <w:t>Фильм «Паровозик из Ромашкова», студия Союзмультфильм, реж.В.Дегтярев, 1967.</w:t>
            </w:r>
          </w:p>
        </w:tc>
      </w:tr>
      <w:tr w:rsidR="00E25B09" w:rsidRPr="00E25B09" w:rsidTr="00941B26">
        <w:trPr>
          <w:trHeight w:val="260"/>
        </w:trPr>
        <w:tc>
          <w:tcPr>
            <w:tcW w:w="9776" w:type="dxa"/>
            <w:gridSpan w:val="2"/>
            <w:tcBorders>
              <w:bottom w:val="single" w:sz="4" w:space="0" w:color="000000" w:themeColor="text1"/>
              <w:right w:val="single" w:sz="4" w:space="0" w:color="auto"/>
            </w:tcBorders>
          </w:tcPr>
          <w:p w:rsidR="00E25B09" w:rsidRPr="00E25B09" w:rsidRDefault="00E25B09" w:rsidP="000B15C1">
            <w:pPr>
              <w:spacing w:line="276" w:lineRule="auto"/>
              <w:ind w:firstLine="710"/>
              <w:jc w:val="center"/>
              <w:rPr>
                <w:rFonts w:ascii="Times New Roman" w:eastAsia="Times New Roman" w:hAnsi="Times New Roman" w:cs="Times New Roman"/>
                <w:b/>
                <w:i/>
                <w:color w:val="000000"/>
                <w:sz w:val="24"/>
                <w:szCs w:val="24"/>
              </w:rPr>
            </w:pPr>
            <w:r w:rsidRPr="00E25B09">
              <w:rPr>
                <w:rFonts w:ascii="Times New Roman" w:eastAsia="Times New Roman" w:hAnsi="Times New Roman" w:cs="Times New Roman"/>
                <w:b/>
                <w:i/>
                <w:color w:val="000000"/>
                <w:sz w:val="24"/>
                <w:szCs w:val="24"/>
              </w:rPr>
              <w:t>Для детей старшего дошкольного возраста</w:t>
            </w:r>
          </w:p>
        </w:tc>
      </w:tr>
      <w:tr w:rsidR="00E25B09" w:rsidRPr="00E25B09" w:rsidTr="00941B26">
        <w:tc>
          <w:tcPr>
            <w:tcW w:w="1398" w:type="dxa"/>
            <w:vMerge w:val="restart"/>
          </w:tcPr>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r w:rsidRPr="00E25B09">
              <w:rPr>
                <w:rFonts w:ascii="Times New Roman" w:eastAsia="Times New Roman" w:hAnsi="Times New Roman" w:cs="Times New Roman"/>
                <w:b/>
                <w:color w:val="000000"/>
                <w:sz w:val="24"/>
                <w:szCs w:val="24"/>
              </w:rPr>
              <w:t>Сентябрь</w:t>
            </w:r>
          </w:p>
        </w:tc>
        <w:tc>
          <w:tcPr>
            <w:tcW w:w="8378" w:type="dxa"/>
          </w:tcPr>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bCs/>
                <w:sz w:val="24"/>
                <w:szCs w:val="24"/>
              </w:rPr>
              <w:t>Фильм «Кот Леопольд», студия «Экран», режиссер А. Резников, 1975 – 1987.</w:t>
            </w:r>
          </w:p>
        </w:tc>
      </w:tr>
      <w:tr w:rsidR="00E25B09" w:rsidRPr="00E25B09" w:rsidTr="00941B26">
        <w:tc>
          <w:tcPr>
            <w:tcW w:w="1398" w:type="dxa"/>
            <w:vMerge/>
          </w:tcPr>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p>
        </w:tc>
        <w:tc>
          <w:tcPr>
            <w:tcW w:w="8378" w:type="dxa"/>
          </w:tcPr>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bCs/>
                <w:sz w:val="24"/>
                <w:szCs w:val="24"/>
              </w:rPr>
              <w:t>Цикл фильмов «Приключение Н</w:t>
            </w:r>
            <w:r w:rsidR="00333826">
              <w:rPr>
                <w:rFonts w:ascii="Times New Roman" w:eastAsia="Times New Roman" w:hAnsi="Times New Roman" w:cs="Times New Roman"/>
                <w:bCs/>
                <w:sz w:val="24"/>
                <w:szCs w:val="24"/>
              </w:rPr>
              <w:t>езнайки и его друзей», студия «</w:t>
            </w:r>
            <w:r w:rsidRPr="00E25B09">
              <w:rPr>
                <w:rFonts w:ascii="Times New Roman" w:eastAsia="Times New Roman" w:hAnsi="Times New Roman" w:cs="Times New Roman"/>
                <w:bCs/>
                <w:sz w:val="24"/>
                <w:szCs w:val="24"/>
              </w:rPr>
              <w:t xml:space="preserve">ТО Экран», режиссер коллектив авторов, 1971-1973.  </w:t>
            </w:r>
          </w:p>
        </w:tc>
      </w:tr>
      <w:tr w:rsidR="00E25B09" w:rsidRPr="00E25B09" w:rsidTr="00941B26">
        <w:tc>
          <w:tcPr>
            <w:tcW w:w="1398" w:type="dxa"/>
            <w:vMerge w:val="restart"/>
          </w:tcPr>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r w:rsidRPr="00E25B09">
              <w:rPr>
                <w:rFonts w:ascii="Times New Roman" w:eastAsia="Times New Roman" w:hAnsi="Times New Roman" w:cs="Times New Roman"/>
                <w:b/>
                <w:color w:val="000000"/>
                <w:sz w:val="24"/>
                <w:szCs w:val="24"/>
              </w:rPr>
              <w:t>Октябрь</w:t>
            </w:r>
          </w:p>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p>
        </w:tc>
        <w:tc>
          <w:tcPr>
            <w:tcW w:w="8378" w:type="dxa"/>
          </w:tcPr>
          <w:p w:rsidR="00E25B09" w:rsidRPr="00E25B09" w:rsidRDefault="00333826" w:rsidP="000B15C1">
            <w:pPr>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Фильм «Последний лепесток», </w:t>
            </w:r>
            <w:r w:rsidR="00E25B09" w:rsidRPr="00E25B09">
              <w:rPr>
                <w:rFonts w:ascii="Times New Roman" w:eastAsia="Times New Roman" w:hAnsi="Times New Roman" w:cs="Times New Roman"/>
                <w:bCs/>
                <w:sz w:val="24"/>
                <w:szCs w:val="24"/>
              </w:rPr>
              <w:t xml:space="preserve">студия «Союзмультфильм», режиссер </w:t>
            </w:r>
            <w:hyperlink r:id="rId71" w:tgtFrame="_self" w:history="1">
              <w:r w:rsidR="00E25B09" w:rsidRPr="00E25B09">
                <w:rPr>
                  <w:rFonts w:ascii="Times New Roman" w:eastAsia="Times New Roman" w:hAnsi="Times New Roman" w:cs="Times New Roman"/>
                  <w:bCs/>
                  <w:sz w:val="24"/>
                  <w:szCs w:val="24"/>
                  <w:u w:val="single"/>
                </w:rPr>
                <w:t>Р.Качанов</w:t>
              </w:r>
            </w:hyperlink>
            <w:r w:rsidR="00E25B09" w:rsidRPr="00E25B09">
              <w:rPr>
                <w:rFonts w:ascii="Times New Roman" w:eastAsia="Times New Roman" w:hAnsi="Times New Roman" w:cs="Times New Roman"/>
                <w:bCs/>
                <w:sz w:val="24"/>
                <w:szCs w:val="24"/>
              </w:rPr>
              <w:t>, 1977.</w:t>
            </w:r>
          </w:p>
        </w:tc>
      </w:tr>
      <w:tr w:rsidR="00E25B09" w:rsidRPr="00E25B09" w:rsidTr="00941B26">
        <w:tc>
          <w:tcPr>
            <w:tcW w:w="1398" w:type="dxa"/>
            <w:vMerge/>
          </w:tcPr>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p>
        </w:tc>
        <w:tc>
          <w:tcPr>
            <w:tcW w:w="8378" w:type="dxa"/>
          </w:tcPr>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bCs/>
                <w:sz w:val="24"/>
                <w:szCs w:val="24"/>
              </w:rPr>
              <w:t xml:space="preserve">Фильм «Лягушка-путешественница», студия «Союзмультфильм», режиссёры </w:t>
            </w:r>
            <w:hyperlink r:id="rId72" w:tgtFrame="_self" w:history="1">
              <w:r w:rsidRPr="00E25B09">
                <w:rPr>
                  <w:rFonts w:ascii="Times New Roman" w:eastAsia="Times New Roman" w:hAnsi="Times New Roman" w:cs="Times New Roman"/>
                  <w:bCs/>
                  <w:sz w:val="24"/>
                  <w:szCs w:val="24"/>
                  <w:u w:val="single"/>
                </w:rPr>
                <w:t>В.Котёночкин</w:t>
              </w:r>
            </w:hyperlink>
            <w:r w:rsidRPr="00E25B09">
              <w:rPr>
                <w:rFonts w:ascii="Times New Roman" w:eastAsia="Times New Roman" w:hAnsi="Times New Roman" w:cs="Times New Roman"/>
                <w:bCs/>
                <w:sz w:val="24"/>
                <w:szCs w:val="24"/>
              </w:rPr>
              <w:t>, </w:t>
            </w:r>
            <w:hyperlink r:id="rId73" w:tgtFrame="_self" w:history="1">
              <w:r w:rsidRPr="00E25B09">
                <w:rPr>
                  <w:rFonts w:ascii="Times New Roman" w:eastAsia="Times New Roman" w:hAnsi="Times New Roman" w:cs="Times New Roman"/>
                  <w:bCs/>
                  <w:sz w:val="24"/>
                  <w:szCs w:val="24"/>
                  <w:u w:val="single"/>
                </w:rPr>
                <w:t>А.Трусов</w:t>
              </w:r>
            </w:hyperlink>
            <w:r w:rsidRPr="00E25B09">
              <w:rPr>
                <w:rFonts w:ascii="Times New Roman" w:eastAsia="Times New Roman" w:hAnsi="Times New Roman" w:cs="Times New Roman"/>
                <w:bCs/>
                <w:sz w:val="24"/>
                <w:szCs w:val="24"/>
              </w:rPr>
              <w:t>, 1965.</w:t>
            </w:r>
          </w:p>
        </w:tc>
      </w:tr>
      <w:tr w:rsidR="00E25B09" w:rsidRPr="00E25B09" w:rsidTr="00941B26">
        <w:tc>
          <w:tcPr>
            <w:tcW w:w="1398" w:type="dxa"/>
            <w:vMerge w:val="restart"/>
          </w:tcPr>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r w:rsidRPr="00E25B09">
              <w:rPr>
                <w:rFonts w:ascii="Times New Roman" w:eastAsia="Times New Roman" w:hAnsi="Times New Roman" w:cs="Times New Roman"/>
                <w:b/>
                <w:color w:val="000000"/>
                <w:sz w:val="24"/>
                <w:szCs w:val="24"/>
              </w:rPr>
              <w:t>Ноябрь</w:t>
            </w:r>
          </w:p>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p>
        </w:tc>
        <w:tc>
          <w:tcPr>
            <w:tcW w:w="8378" w:type="dxa"/>
          </w:tcPr>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bCs/>
                <w:sz w:val="24"/>
                <w:szCs w:val="24"/>
              </w:rPr>
              <w:t xml:space="preserve">Цикл фильмов «Чебурашка и крокодил Гена», студия «Союзмультфильм», режиссер </w:t>
            </w:r>
            <w:hyperlink r:id="rId74" w:tgtFrame="_self" w:history="1">
              <w:r w:rsidRPr="00E25B09">
                <w:rPr>
                  <w:rFonts w:ascii="Times New Roman" w:eastAsia="Times New Roman" w:hAnsi="Times New Roman" w:cs="Times New Roman"/>
                  <w:bCs/>
                  <w:sz w:val="24"/>
                  <w:szCs w:val="24"/>
                  <w:u w:val="single"/>
                </w:rPr>
                <w:t>Р.Качанов</w:t>
              </w:r>
            </w:hyperlink>
            <w:r w:rsidRPr="00E25B09">
              <w:rPr>
                <w:rFonts w:ascii="Times New Roman" w:eastAsia="Times New Roman" w:hAnsi="Times New Roman" w:cs="Times New Roman"/>
                <w:bCs/>
                <w:sz w:val="24"/>
                <w:szCs w:val="24"/>
              </w:rPr>
              <w:t>, 1969-1983.</w:t>
            </w:r>
          </w:p>
        </w:tc>
      </w:tr>
      <w:tr w:rsidR="00E25B09" w:rsidRPr="00E25B09" w:rsidTr="00941B26">
        <w:tc>
          <w:tcPr>
            <w:tcW w:w="1398" w:type="dxa"/>
            <w:vMerge/>
          </w:tcPr>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p>
        </w:tc>
        <w:tc>
          <w:tcPr>
            <w:tcW w:w="8378" w:type="dxa"/>
          </w:tcPr>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bCs/>
                <w:sz w:val="24"/>
                <w:szCs w:val="24"/>
              </w:rPr>
              <w:t xml:space="preserve">Цикл фильмов «38 попугаев», студия «Союзмультфильм», режиссер </w:t>
            </w:r>
            <w:hyperlink r:id="rId75" w:tgtFrame="_self" w:history="1">
              <w:r w:rsidRPr="00E25B09">
                <w:rPr>
                  <w:rFonts w:ascii="Times New Roman" w:eastAsia="Times New Roman" w:hAnsi="Times New Roman" w:cs="Times New Roman"/>
                  <w:bCs/>
                  <w:sz w:val="24"/>
                  <w:szCs w:val="24"/>
                  <w:u w:val="single"/>
                </w:rPr>
                <w:t>Иван Уфимцев</w:t>
              </w:r>
            </w:hyperlink>
            <w:r w:rsidRPr="00E25B09">
              <w:rPr>
                <w:rFonts w:ascii="Times New Roman" w:eastAsia="Times New Roman" w:hAnsi="Times New Roman" w:cs="Times New Roman"/>
                <w:bCs/>
                <w:sz w:val="24"/>
                <w:szCs w:val="24"/>
              </w:rPr>
              <w:t>, 1976-91.</w:t>
            </w:r>
          </w:p>
        </w:tc>
      </w:tr>
      <w:tr w:rsidR="00E25B09" w:rsidRPr="00E25B09" w:rsidTr="00941B26">
        <w:tc>
          <w:tcPr>
            <w:tcW w:w="1398" w:type="dxa"/>
            <w:vMerge w:val="restart"/>
          </w:tcPr>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r w:rsidRPr="00E25B09">
              <w:rPr>
                <w:rFonts w:ascii="Times New Roman" w:eastAsia="Times New Roman" w:hAnsi="Times New Roman" w:cs="Times New Roman"/>
                <w:b/>
                <w:color w:val="000000"/>
                <w:sz w:val="24"/>
                <w:szCs w:val="24"/>
              </w:rPr>
              <w:t>Декабрь</w:t>
            </w:r>
          </w:p>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p>
        </w:tc>
        <w:tc>
          <w:tcPr>
            <w:tcW w:w="8378" w:type="dxa"/>
          </w:tcPr>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bCs/>
                <w:sz w:val="24"/>
                <w:szCs w:val="24"/>
              </w:rPr>
              <w:t>Сериал «Фиксики» (4 сезона), компания «Аэроплан», режиссер В.Бедошвили, 2010.</w:t>
            </w:r>
          </w:p>
        </w:tc>
      </w:tr>
      <w:tr w:rsidR="00E25B09" w:rsidRPr="00E25B09" w:rsidTr="00941B26">
        <w:tc>
          <w:tcPr>
            <w:tcW w:w="1398" w:type="dxa"/>
            <w:vMerge/>
          </w:tcPr>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p>
        </w:tc>
        <w:tc>
          <w:tcPr>
            <w:tcW w:w="8378" w:type="dxa"/>
          </w:tcPr>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bCs/>
                <w:sz w:val="24"/>
                <w:szCs w:val="24"/>
              </w:rPr>
              <w:t xml:space="preserve">Фильм «Двенадцать месяцев», студия «Союзмультфильм», режиссер </w:t>
            </w:r>
            <w:hyperlink r:id="rId76" w:tgtFrame="_self" w:history="1">
              <w:r w:rsidRPr="00E25B09">
                <w:rPr>
                  <w:rFonts w:ascii="Times New Roman" w:eastAsia="Times New Roman" w:hAnsi="Times New Roman" w:cs="Times New Roman"/>
                  <w:bCs/>
                  <w:sz w:val="24"/>
                  <w:szCs w:val="24"/>
                  <w:u w:val="single"/>
                </w:rPr>
                <w:t>И.Иванов-Вано</w:t>
              </w:r>
            </w:hyperlink>
            <w:r w:rsidRPr="00E25B09">
              <w:rPr>
                <w:rFonts w:ascii="Times New Roman" w:eastAsia="Times New Roman" w:hAnsi="Times New Roman" w:cs="Times New Roman"/>
                <w:bCs/>
                <w:sz w:val="24"/>
                <w:szCs w:val="24"/>
              </w:rPr>
              <w:t>, </w:t>
            </w:r>
            <w:hyperlink r:id="rId77" w:tgtFrame="_self" w:history="1">
              <w:r w:rsidRPr="00E25B09">
                <w:rPr>
                  <w:rFonts w:ascii="Times New Roman" w:eastAsia="Times New Roman" w:hAnsi="Times New Roman" w:cs="Times New Roman"/>
                  <w:bCs/>
                  <w:sz w:val="24"/>
                  <w:szCs w:val="24"/>
                  <w:u w:val="single"/>
                </w:rPr>
                <w:t>М. Ботов</w:t>
              </w:r>
            </w:hyperlink>
            <w:r w:rsidRPr="00E25B09">
              <w:rPr>
                <w:rFonts w:ascii="Times New Roman" w:eastAsia="Times New Roman" w:hAnsi="Times New Roman" w:cs="Times New Roman"/>
                <w:bCs/>
                <w:sz w:val="24"/>
                <w:szCs w:val="24"/>
              </w:rPr>
              <w:t>, 1956.</w:t>
            </w:r>
          </w:p>
        </w:tc>
      </w:tr>
      <w:tr w:rsidR="00E25B09" w:rsidRPr="00E25B09" w:rsidTr="00941B26">
        <w:tc>
          <w:tcPr>
            <w:tcW w:w="1398" w:type="dxa"/>
            <w:vMerge w:val="restart"/>
          </w:tcPr>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r w:rsidRPr="00E25B09">
              <w:rPr>
                <w:rFonts w:ascii="Times New Roman" w:eastAsia="Times New Roman" w:hAnsi="Times New Roman" w:cs="Times New Roman"/>
                <w:b/>
                <w:color w:val="000000"/>
                <w:sz w:val="24"/>
                <w:szCs w:val="24"/>
              </w:rPr>
              <w:t>Январь</w:t>
            </w:r>
          </w:p>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p>
        </w:tc>
        <w:tc>
          <w:tcPr>
            <w:tcW w:w="8378" w:type="dxa"/>
          </w:tcPr>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bCs/>
                <w:sz w:val="24"/>
                <w:szCs w:val="24"/>
              </w:rPr>
              <w:t>Фильм «Умка» и «Умка ищет друга», студия «Союзмультфильм», реж.В.Попов, В.Пекарь, 1969, 1970. </w:t>
            </w:r>
          </w:p>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bCs/>
                <w:sz w:val="24"/>
                <w:szCs w:val="24"/>
              </w:rPr>
              <w:t>Фильм «Умка на елке», студия «Союзмультфильм», режиссер А. Воробьев, 2019.</w:t>
            </w:r>
          </w:p>
        </w:tc>
      </w:tr>
      <w:tr w:rsidR="00E25B09" w:rsidRPr="00E25B09" w:rsidTr="00941B26">
        <w:tc>
          <w:tcPr>
            <w:tcW w:w="1398" w:type="dxa"/>
            <w:vMerge/>
          </w:tcPr>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p>
        </w:tc>
        <w:tc>
          <w:tcPr>
            <w:tcW w:w="8378" w:type="dxa"/>
          </w:tcPr>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bCs/>
                <w:sz w:val="24"/>
                <w:szCs w:val="24"/>
              </w:rPr>
              <w:t xml:space="preserve">Фильм «Новогодняя сказка», студия «Союзмультфильм», режиссёр </w:t>
            </w:r>
            <w:hyperlink r:id="rId78" w:tgtFrame="_self" w:history="1">
              <w:r w:rsidRPr="00E25B09">
                <w:rPr>
                  <w:rFonts w:ascii="Times New Roman" w:eastAsia="Times New Roman" w:hAnsi="Times New Roman" w:cs="Times New Roman"/>
                  <w:bCs/>
                  <w:sz w:val="24"/>
                  <w:szCs w:val="24"/>
                  <w:u w:val="single"/>
                </w:rPr>
                <w:t>В.Дегтярев</w:t>
              </w:r>
            </w:hyperlink>
            <w:r w:rsidRPr="00E25B09">
              <w:rPr>
                <w:rFonts w:ascii="Times New Roman" w:eastAsia="Times New Roman" w:hAnsi="Times New Roman" w:cs="Times New Roman"/>
                <w:bCs/>
                <w:sz w:val="24"/>
                <w:szCs w:val="24"/>
              </w:rPr>
              <w:t>, 1972.</w:t>
            </w:r>
          </w:p>
        </w:tc>
      </w:tr>
      <w:tr w:rsidR="00E25B09" w:rsidRPr="00E25B09" w:rsidTr="00941B26">
        <w:tc>
          <w:tcPr>
            <w:tcW w:w="1398" w:type="dxa"/>
            <w:vMerge w:val="restart"/>
          </w:tcPr>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r w:rsidRPr="00E25B09">
              <w:rPr>
                <w:rFonts w:ascii="Times New Roman" w:eastAsia="Times New Roman" w:hAnsi="Times New Roman" w:cs="Times New Roman"/>
                <w:b/>
                <w:color w:val="000000"/>
                <w:sz w:val="24"/>
                <w:szCs w:val="24"/>
              </w:rPr>
              <w:t>Февраль</w:t>
            </w:r>
          </w:p>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p>
        </w:tc>
        <w:tc>
          <w:tcPr>
            <w:tcW w:w="8378" w:type="dxa"/>
          </w:tcPr>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bCs/>
                <w:sz w:val="24"/>
                <w:szCs w:val="24"/>
              </w:rPr>
              <w:t xml:space="preserve">Фильм «Вовка в тридевятом царстве», студия «Союзмультфильм», режиссер </w:t>
            </w:r>
            <w:hyperlink r:id="rId79" w:tgtFrame="_self" w:history="1">
              <w:r w:rsidRPr="00E25B09">
                <w:rPr>
                  <w:rFonts w:ascii="Times New Roman" w:eastAsia="Times New Roman" w:hAnsi="Times New Roman" w:cs="Times New Roman"/>
                  <w:bCs/>
                  <w:sz w:val="24"/>
                  <w:szCs w:val="24"/>
                  <w:u w:val="single"/>
                </w:rPr>
                <w:t>Б.Степанцев</w:t>
              </w:r>
            </w:hyperlink>
            <w:r w:rsidRPr="00E25B09">
              <w:rPr>
                <w:rFonts w:ascii="Times New Roman" w:eastAsia="Times New Roman" w:hAnsi="Times New Roman" w:cs="Times New Roman"/>
                <w:bCs/>
                <w:sz w:val="24"/>
                <w:szCs w:val="24"/>
              </w:rPr>
              <w:t xml:space="preserve">, </w:t>
            </w:r>
          </w:p>
        </w:tc>
      </w:tr>
      <w:tr w:rsidR="00E25B09" w:rsidRPr="00E25B09" w:rsidTr="00941B26">
        <w:tc>
          <w:tcPr>
            <w:tcW w:w="1398" w:type="dxa"/>
            <w:vMerge/>
          </w:tcPr>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p>
        </w:tc>
        <w:tc>
          <w:tcPr>
            <w:tcW w:w="8378" w:type="dxa"/>
          </w:tcPr>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bCs/>
                <w:sz w:val="24"/>
                <w:szCs w:val="24"/>
              </w:rPr>
              <w:t xml:space="preserve">Цикл фильмов «38 попугаев», студия «Союзмультфильм», режиссер </w:t>
            </w:r>
            <w:hyperlink r:id="rId80" w:tgtFrame="_self" w:history="1">
              <w:r w:rsidRPr="00E25B09">
                <w:rPr>
                  <w:rFonts w:ascii="Times New Roman" w:eastAsia="Times New Roman" w:hAnsi="Times New Roman" w:cs="Times New Roman"/>
                  <w:bCs/>
                  <w:sz w:val="24"/>
                  <w:szCs w:val="24"/>
                  <w:u w:val="single"/>
                </w:rPr>
                <w:t>Иван Уфимцев</w:t>
              </w:r>
            </w:hyperlink>
            <w:r w:rsidRPr="00E25B09">
              <w:rPr>
                <w:rFonts w:ascii="Times New Roman" w:eastAsia="Times New Roman" w:hAnsi="Times New Roman" w:cs="Times New Roman"/>
                <w:bCs/>
                <w:sz w:val="24"/>
                <w:szCs w:val="24"/>
              </w:rPr>
              <w:t>, 1976-91.</w:t>
            </w:r>
          </w:p>
        </w:tc>
      </w:tr>
      <w:tr w:rsidR="00E25B09" w:rsidRPr="00E25B09" w:rsidTr="00941B26">
        <w:tc>
          <w:tcPr>
            <w:tcW w:w="1398" w:type="dxa"/>
            <w:vMerge w:val="restart"/>
            <w:tcBorders>
              <w:right w:val="single" w:sz="4" w:space="0" w:color="auto"/>
            </w:tcBorders>
          </w:tcPr>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r w:rsidRPr="00E25B09">
              <w:rPr>
                <w:rFonts w:ascii="Times New Roman" w:eastAsia="Times New Roman" w:hAnsi="Times New Roman" w:cs="Times New Roman"/>
                <w:b/>
                <w:color w:val="000000"/>
                <w:sz w:val="24"/>
                <w:szCs w:val="24"/>
              </w:rPr>
              <w:t>Март</w:t>
            </w:r>
          </w:p>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p>
        </w:tc>
        <w:tc>
          <w:tcPr>
            <w:tcW w:w="8378" w:type="dxa"/>
            <w:tcBorders>
              <w:left w:val="single" w:sz="4" w:space="0" w:color="auto"/>
              <w:right w:val="single" w:sz="4" w:space="0" w:color="auto"/>
            </w:tcBorders>
          </w:tcPr>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bCs/>
                <w:sz w:val="24"/>
                <w:szCs w:val="24"/>
              </w:rPr>
              <w:t xml:space="preserve">Фильм «Золушка», студия «Союзмультфильм», режиссер </w:t>
            </w:r>
            <w:hyperlink r:id="rId81" w:tgtFrame="_self" w:history="1">
              <w:r w:rsidRPr="00E25B09">
                <w:rPr>
                  <w:rFonts w:ascii="Times New Roman" w:eastAsia="Times New Roman" w:hAnsi="Times New Roman" w:cs="Times New Roman"/>
                  <w:bCs/>
                  <w:sz w:val="24"/>
                  <w:szCs w:val="24"/>
                  <w:u w:val="single"/>
                </w:rPr>
                <w:t>И. Аксенчук</w:t>
              </w:r>
            </w:hyperlink>
            <w:r w:rsidRPr="00E25B09">
              <w:rPr>
                <w:rFonts w:ascii="Times New Roman" w:eastAsia="Times New Roman" w:hAnsi="Times New Roman" w:cs="Times New Roman"/>
                <w:bCs/>
                <w:sz w:val="24"/>
                <w:szCs w:val="24"/>
              </w:rPr>
              <w:t>, 1979.</w:t>
            </w:r>
          </w:p>
        </w:tc>
      </w:tr>
      <w:tr w:rsidR="00E25B09" w:rsidRPr="00E25B09" w:rsidTr="00941B26">
        <w:tc>
          <w:tcPr>
            <w:tcW w:w="1398" w:type="dxa"/>
            <w:vMerge/>
            <w:tcBorders>
              <w:right w:val="single" w:sz="4" w:space="0" w:color="auto"/>
            </w:tcBorders>
          </w:tcPr>
          <w:p w:rsidR="00E25B09" w:rsidRPr="00E25B09" w:rsidRDefault="00E25B09" w:rsidP="000B15C1">
            <w:pPr>
              <w:spacing w:line="276" w:lineRule="auto"/>
              <w:rPr>
                <w:rFonts w:ascii="Times New Roman" w:eastAsia="Times New Roman" w:hAnsi="Times New Roman" w:cs="Times New Roman"/>
                <w:b/>
                <w:i/>
                <w:color w:val="000000"/>
                <w:sz w:val="24"/>
                <w:szCs w:val="24"/>
              </w:rPr>
            </w:pPr>
          </w:p>
        </w:tc>
        <w:tc>
          <w:tcPr>
            <w:tcW w:w="8378" w:type="dxa"/>
            <w:tcBorders>
              <w:left w:val="single" w:sz="4" w:space="0" w:color="auto"/>
              <w:right w:val="single" w:sz="4" w:space="0" w:color="auto"/>
            </w:tcBorders>
          </w:tcPr>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bCs/>
                <w:sz w:val="24"/>
                <w:szCs w:val="24"/>
              </w:rPr>
              <w:t>Цикл фильмов «Приключение Н</w:t>
            </w:r>
            <w:r w:rsidR="00333826">
              <w:rPr>
                <w:rFonts w:ascii="Times New Roman" w:eastAsia="Times New Roman" w:hAnsi="Times New Roman" w:cs="Times New Roman"/>
                <w:bCs/>
                <w:sz w:val="24"/>
                <w:szCs w:val="24"/>
              </w:rPr>
              <w:t>езнайки и его друзей», студия «</w:t>
            </w:r>
            <w:r w:rsidRPr="00E25B09">
              <w:rPr>
                <w:rFonts w:ascii="Times New Roman" w:eastAsia="Times New Roman" w:hAnsi="Times New Roman" w:cs="Times New Roman"/>
                <w:bCs/>
                <w:sz w:val="24"/>
                <w:szCs w:val="24"/>
              </w:rPr>
              <w:t xml:space="preserve">ТО Экран», режиссер коллектив авторов, 1971-1973.  </w:t>
            </w:r>
          </w:p>
        </w:tc>
      </w:tr>
      <w:tr w:rsidR="00E25B09" w:rsidRPr="00E25B09" w:rsidTr="00941B26">
        <w:tc>
          <w:tcPr>
            <w:tcW w:w="1398" w:type="dxa"/>
            <w:vMerge w:val="restart"/>
          </w:tcPr>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r w:rsidRPr="00E25B09">
              <w:rPr>
                <w:rFonts w:ascii="Times New Roman" w:eastAsia="Times New Roman" w:hAnsi="Times New Roman" w:cs="Times New Roman"/>
                <w:b/>
                <w:color w:val="000000"/>
                <w:sz w:val="24"/>
                <w:szCs w:val="24"/>
              </w:rPr>
              <w:t>Апрель</w:t>
            </w:r>
          </w:p>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p>
        </w:tc>
        <w:tc>
          <w:tcPr>
            <w:tcW w:w="8378" w:type="dxa"/>
          </w:tcPr>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bCs/>
                <w:sz w:val="24"/>
                <w:szCs w:val="24"/>
              </w:rPr>
              <w:t xml:space="preserve">Фильм «Честное слово», студия «Экран», режиссер </w:t>
            </w:r>
            <w:hyperlink r:id="rId82" w:tgtFrame="_self" w:history="1">
              <w:r w:rsidRPr="00E25B09">
                <w:rPr>
                  <w:rFonts w:ascii="Times New Roman" w:eastAsia="Times New Roman" w:hAnsi="Times New Roman" w:cs="Times New Roman"/>
                  <w:bCs/>
                  <w:sz w:val="24"/>
                  <w:szCs w:val="24"/>
                  <w:u w:val="single"/>
                </w:rPr>
                <w:t>М. Новогрудская</w:t>
              </w:r>
            </w:hyperlink>
            <w:r w:rsidRPr="00E25B09">
              <w:rPr>
                <w:rFonts w:ascii="Times New Roman" w:eastAsia="Times New Roman" w:hAnsi="Times New Roman" w:cs="Times New Roman"/>
                <w:bCs/>
                <w:sz w:val="24"/>
                <w:szCs w:val="24"/>
              </w:rPr>
              <w:t>, 1978.</w:t>
            </w:r>
          </w:p>
        </w:tc>
      </w:tr>
      <w:tr w:rsidR="00E25B09" w:rsidRPr="00E25B09" w:rsidTr="00941B26">
        <w:tc>
          <w:tcPr>
            <w:tcW w:w="1398" w:type="dxa"/>
            <w:vMerge/>
          </w:tcPr>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p>
        </w:tc>
        <w:tc>
          <w:tcPr>
            <w:tcW w:w="8378" w:type="dxa"/>
          </w:tcPr>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bCs/>
                <w:sz w:val="24"/>
                <w:szCs w:val="24"/>
              </w:rPr>
              <w:t>Сериал «Фиксики» (4 сезона), компания «Аэроплан», режиссер В.Бедошвили, 2010.</w:t>
            </w:r>
          </w:p>
        </w:tc>
      </w:tr>
      <w:tr w:rsidR="00E25B09" w:rsidRPr="00E25B09" w:rsidTr="00941B26">
        <w:tc>
          <w:tcPr>
            <w:tcW w:w="1398" w:type="dxa"/>
            <w:vMerge w:val="restart"/>
          </w:tcPr>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r w:rsidRPr="00E25B09">
              <w:rPr>
                <w:rFonts w:ascii="Times New Roman" w:eastAsia="Times New Roman" w:hAnsi="Times New Roman" w:cs="Times New Roman"/>
                <w:b/>
                <w:color w:val="000000"/>
                <w:sz w:val="24"/>
                <w:szCs w:val="24"/>
              </w:rPr>
              <w:t>Май</w:t>
            </w:r>
          </w:p>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p>
        </w:tc>
        <w:tc>
          <w:tcPr>
            <w:tcW w:w="8378" w:type="dxa"/>
          </w:tcPr>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bCs/>
                <w:sz w:val="24"/>
                <w:szCs w:val="24"/>
              </w:rPr>
              <w:t xml:space="preserve">Фильм «Гуси-лебеди», студия  Союзмультфильм, режиссёры </w:t>
            </w:r>
            <w:hyperlink r:id="rId83" w:tgtFrame="_self" w:history="1">
              <w:r w:rsidRPr="00E25B09">
                <w:rPr>
                  <w:rFonts w:ascii="Times New Roman" w:eastAsia="Times New Roman" w:hAnsi="Times New Roman" w:cs="Times New Roman"/>
                  <w:bCs/>
                  <w:sz w:val="24"/>
                  <w:szCs w:val="24"/>
                  <w:u w:val="single"/>
                </w:rPr>
                <w:t>И.Иванов-Вано</w:t>
              </w:r>
            </w:hyperlink>
            <w:r w:rsidRPr="00E25B09">
              <w:rPr>
                <w:rFonts w:ascii="Times New Roman" w:eastAsia="Times New Roman" w:hAnsi="Times New Roman" w:cs="Times New Roman"/>
                <w:bCs/>
                <w:sz w:val="24"/>
                <w:szCs w:val="24"/>
              </w:rPr>
              <w:t>, </w:t>
            </w:r>
            <w:hyperlink r:id="rId84" w:tgtFrame="_self" w:history="1">
              <w:r w:rsidRPr="00E25B09">
                <w:rPr>
                  <w:rFonts w:ascii="Times New Roman" w:eastAsia="Times New Roman" w:hAnsi="Times New Roman" w:cs="Times New Roman"/>
                  <w:bCs/>
                  <w:sz w:val="24"/>
                  <w:szCs w:val="24"/>
                  <w:u w:val="single"/>
                </w:rPr>
                <w:t>А.Снежко-Блоцкая</w:t>
              </w:r>
            </w:hyperlink>
            <w:r w:rsidRPr="00E25B09">
              <w:rPr>
                <w:rFonts w:ascii="Times New Roman" w:eastAsia="Times New Roman" w:hAnsi="Times New Roman" w:cs="Times New Roman"/>
                <w:bCs/>
                <w:sz w:val="24"/>
                <w:szCs w:val="24"/>
              </w:rPr>
              <w:t>,   1949.</w:t>
            </w:r>
          </w:p>
        </w:tc>
      </w:tr>
      <w:tr w:rsidR="00E25B09" w:rsidRPr="00E25B09" w:rsidTr="00941B26">
        <w:trPr>
          <w:trHeight w:val="332"/>
        </w:trPr>
        <w:tc>
          <w:tcPr>
            <w:tcW w:w="1398" w:type="dxa"/>
            <w:vMerge/>
            <w:tcBorders>
              <w:bottom w:val="single" w:sz="4" w:space="0" w:color="auto"/>
            </w:tcBorders>
          </w:tcPr>
          <w:p w:rsidR="00E25B09" w:rsidRPr="00E25B09" w:rsidRDefault="00E25B09" w:rsidP="000B15C1">
            <w:pPr>
              <w:spacing w:line="276" w:lineRule="auto"/>
              <w:jc w:val="center"/>
              <w:rPr>
                <w:rFonts w:ascii="Times New Roman" w:eastAsia="Times New Roman" w:hAnsi="Times New Roman" w:cs="Times New Roman"/>
                <w:b/>
                <w:color w:val="000000"/>
                <w:sz w:val="24"/>
                <w:szCs w:val="24"/>
              </w:rPr>
            </w:pPr>
          </w:p>
        </w:tc>
        <w:tc>
          <w:tcPr>
            <w:tcW w:w="8378" w:type="dxa"/>
            <w:tcBorders>
              <w:bottom w:val="single" w:sz="4" w:space="0" w:color="auto"/>
            </w:tcBorders>
          </w:tcPr>
          <w:p w:rsidR="00E25B09" w:rsidRPr="00E25B09" w:rsidRDefault="00E25B09" w:rsidP="000B15C1">
            <w:pPr>
              <w:spacing w:line="276" w:lineRule="auto"/>
              <w:rPr>
                <w:rFonts w:ascii="Times New Roman" w:eastAsia="Times New Roman" w:hAnsi="Times New Roman" w:cs="Times New Roman"/>
                <w:bCs/>
                <w:sz w:val="24"/>
                <w:szCs w:val="24"/>
              </w:rPr>
            </w:pPr>
            <w:r w:rsidRPr="00E25B09">
              <w:rPr>
                <w:rFonts w:ascii="Times New Roman" w:eastAsia="Times New Roman" w:hAnsi="Times New Roman" w:cs="Times New Roman"/>
                <w:bCs/>
                <w:sz w:val="24"/>
                <w:szCs w:val="24"/>
              </w:rPr>
              <w:t xml:space="preserve">Сериал «Смешарики», студии «Петербург», «Мастерфильм», коллектив авторов, 2004. </w:t>
            </w:r>
          </w:p>
        </w:tc>
      </w:tr>
      <w:tr w:rsidR="00E25B09" w:rsidRPr="00E25B09" w:rsidTr="00941B26">
        <w:trPr>
          <w:trHeight w:val="506"/>
        </w:trPr>
        <w:tc>
          <w:tcPr>
            <w:tcW w:w="9776" w:type="dxa"/>
            <w:gridSpan w:val="2"/>
            <w:tcBorders>
              <w:top w:val="single" w:sz="4" w:space="0" w:color="auto"/>
              <w:right w:val="single" w:sz="4" w:space="0" w:color="auto"/>
            </w:tcBorders>
          </w:tcPr>
          <w:p w:rsidR="00E25B09" w:rsidRPr="00E25B09" w:rsidRDefault="00E25B09" w:rsidP="000B15C1">
            <w:pPr>
              <w:spacing w:line="276" w:lineRule="auto"/>
              <w:jc w:val="center"/>
              <w:rPr>
                <w:rFonts w:ascii="Times New Roman" w:eastAsia="Times New Roman" w:hAnsi="Times New Roman" w:cs="Times New Roman"/>
                <w:b/>
                <w:i/>
                <w:color w:val="000000"/>
                <w:sz w:val="24"/>
                <w:szCs w:val="24"/>
              </w:rPr>
            </w:pPr>
            <w:r w:rsidRPr="00E25B09">
              <w:rPr>
                <w:rFonts w:ascii="Times New Roman" w:eastAsia="Times New Roman" w:hAnsi="Times New Roman" w:cs="Times New Roman"/>
                <w:b/>
                <w:color w:val="000000"/>
                <w:sz w:val="24"/>
                <w:szCs w:val="24"/>
              </w:rPr>
              <w:lastRenderedPageBreak/>
              <w:t>Произведения из перечня ФОП ДО, не включенные в план просмотра в МБДОУ</w:t>
            </w:r>
            <w:r w:rsidRPr="00E25B09">
              <w:rPr>
                <w:rFonts w:ascii="Times New Roman" w:eastAsia="Times New Roman" w:hAnsi="Times New Roman" w:cs="Times New Roman"/>
                <w:b/>
                <w:i/>
                <w:color w:val="000000"/>
                <w:sz w:val="24"/>
                <w:szCs w:val="24"/>
              </w:rPr>
              <w:t>,</w:t>
            </w:r>
          </w:p>
          <w:p w:rsidR="00E25B09" w:rsidRPr="00E25B09" w:rsidRDefault="00333826" w:rsidP="000B15C1">
            <w:pPr>
              <w:spacing w:line="276"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рекомендованы для </w:t>
            </w:r>
            <w:r w:rsidR="00E25B09" w:rsidRPr="00E25B09">
              <w:rPr>
                <w:rFonts w:ascii="Times New Roman" w:eastAsia="Times New Roman" w:hAnsi="Times New Roman" w:cs="Times New Roman"/>
                <w:b/>
                <w:i/>
                <w:color w:val="000000"/>
                <w:sz w:val="24"/>
                <w:szCs w:val="24"/>
              </w:rPr>
              <w:t>семейных просмотров.</w:t>
            </w:r>
          </w:p>
        </w:tc>
      </w:tr>
    </w:tbl>
    <w:p w:rsidR="005469A3" w:rsidRDefault="005469A3" w:rsidP="005469A3">
      <w:pPr>
        <w:tabs>
          <w:tab w:val="left" w:pos="3238"/>
          <w:tab w:val="center" w:pos="5007"/>
        </w:tabs>
        <w:spacing w:after="0" w:line="276"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ab/>
      </w:r>
    </w:p>
    <w:p w:rsidR="00AA33F2" w:rsidRPr="005469A3" w:rsidRDefault="005469A3" w:rsidP="005469A3">
      <w:pPr>
        <w:tabs>
          <w:tab w:val="left" w:pos="3238"/>
          <w:tab w:val="center" w:pos="5007"/>
        </w:tabs>
        <w:spacing w:after="0" w:line="276" w:lineRule="auto"/>
        <w:rPr>
          <w:rStyle w:val="Text21"/>
          <w:rFonts w:ascii="Times New Roman" w:hAnsi="Times New Roman" w:cs="Times New Roman"/>
          <w:b/>
          <w:bCs/>
          <w:sz w:val="24"/>
          <w:szCs w:val="24"/>
        </w:rPr>
      </w:pPr>
      <w:r>
        <w:rPr>
          <w:rFonts w:ascii="Times New Roman" w:eastAsia="Times New Roman" w:hAnsi="Times New Roman" w:cs="Times New Roman"/>
          <w:b/>
          <w:color w:val="000000"/>
          <w:sz w:val="24"/>
          <w:szCs w:val="24"/>
          <w:lang w:eastAsia="ru-RU"/>
        </w:rPr>
        <w:tab/>
      </w:r>
      <w:r w:rsidRPr="005469A3">
        <w:rPr>
          <w:rFonts w:ascii="Times New Roman" w:eastAsia="Times New Roman" w:hAnsi="Times New Roman" w:cs="Times New Roman"/>
          <w:b/>
          <w:color w:val="000000"/>
          <w:sz w:val="24"/>
          <w:szCs w:val="24"/>
          <w:lang w:eastAsia="ru-RU"/>
        </w:rPr>
        <w:t>Календарный учебный график</w:t>
      </w:r>
    </w:p>
    <w:p w:rsidR="005469A3" w:rsidRPr="005469A3" w:rsidRDefault="005469A3" w:rsidP="005469A3">
      <w:pPr>
        <w:shd w:val="clear" w:color="auto" w:fill="FFFFFF"/>
        <w:spacing w:after="0" w:line="264" w:lineRule="auto"/>
        <w:ind w:firstLine="708"/>
        <w:jc w:val="both"/>
        <w:rPr>
          <w:rFonts w:ascii="Times New Roman" w:eastAsia="Times New Roman" w:hAnsi="Times New Roman" w:cs="Times New Roman"/>
          <w:color w:val="00B050"/>
          <w:sz w:val="24"/>
          <w:szCs w:val="24"/>
          <w:lang w:eastAsia="ru-RU"/>
        </w:rPr>
      </w:pPr>
      <w:r w:rsidRPr="005469A3">
        <w:rPr>
          <w:rFonts w:ascii="Times New Roman" w:eastAsia="Times New Roman" w:hAnsi="Times New Roman" w:cs="Times New Roman"/>
          <w:color w:val="000000"/>
          <w:sz w:val="24"/>
          <w:szCs w:val="24"/>
          <w:lang w:eastAsia="ru-RU"/>
        </w:rPr>
        <w:t xml:space="preserve">Календарный учебный график на учебный год является локальным нормативным документом, регламентирующим общие требования к организации образовательного процесса в муниципальном бюджетном дошкольном образовательном учреждении детский сад № </w:t>
      </w:r>
      <w:r w:rsidR="00333826">
        <w:rPr>
          <w:rFonts w:ascii="Times New Roman" w:eastAsia="Times New Roman" w:hAnsi="Times New Roman" w:cs="Times New Roman"/>
          <w:sz w:val="24"/>
          <w:szCs w:val="24"/>
          <w:lang w:eastAsia="ru-RU"/>
        </w:rPr>
        <w:t>32 «ЖАР ПТИЦА</w:t>
      </w:r>
      <w:r w:rsidRPr="005469A3">
        <w:rPr>
          <w:rFonts w:ascii="Times New Roman" w:eastAsia="Times New Roman" w:hAnsi="Times New Roman" w:cs="Times New Roman"/>
          <w:sz w:val="24"/>
          <w:szCs w:val="24"/>
          <w:lang w:eastAsia="ru-RU"/>
        </w:rPr>
        <w:t xml:space="preserve">» </w:t>
      </w:r>
      <w:r w:rsidR="00333826">
        <w:rPr>
          <w:rFonts w:ascii="Times New Roman" w:eastAsia="Times New Roman" w:hAnsi="Times New Roman" w:cs="Times New Roman"/>
          <w:color w:val="000000"/>
          <w:sz w:val="24"/>
          <w:szCs w:val="24"/>
          <w:lang w:eastAsia="ru-RU"/>
        </w:rPr>
        <w:t xml:space="preserve">(далее по тексту </w:t>
      </w:r>
      <w:r w:rsidRPr="005469A3">
        <w:rPr>
          <w:rFonts w:ascii="Times New Roman" w:eastAsia="Times New Roman" w:hAnsi="Times New Roman" w:cs="Times New Roman"/>
          <w:color w:val="000000"/>
          <w:sz w:val="24"/>
          <w:szCs w:val="24"/>
          <w:lang w:eastAsia="ru-RU"/>
        </w:rPr>
        <w:t>МБДОУ).</w:t>
      </w:r>
    </w:p>
    <w:p w:rsidR="005469A3" w:rsidRPr="005469A3" w:rsidRDefault="005469A3" w:rsidP="005469A3">
      <w:pPr>
        <w:spacing w:after="11" w:line="271" w:lineRule="auto"/>
        <w:ind w:left="422" w:hanging="10"/>
        <w:rPr>
          <w:rFonts w:ascii="Times New Roman" w:eastAsia="Times New Roman" w:hAnsi="Times New Roman" w:cs="Times New Roman"/>
          <w:color w:val="000000"/>
          <w:sz w:val="24"/>
          <w:szCs w:val="24"/>
          <w:lang w:eastAsia="ru-RU"/>
        </w:rPr>
      </w:pPr>
      <w:r w:rsidRPr="005469A3">
        <w:rPr>
          <w:rFonts w:ascii="Times New Roman" w:eastAsia="Times New Roman" w:hAnsi="Times New Roman" w:cs="Times New Roman"/>
          <w:color w:val="000000"/>
          <w:sz w:val="24"/>
          <w:szCs w:val="24"/>
          <w:lang w:eastAsia="ru-RU"/>
        </w:rPr>
        <w:t xml:space="preserve">Календарный учебный график разработан в соответствии с:  </w:t>
      </w:r>
    </w:p>
    <w:p w:rsidR="005469A3" w:rsidRPr="005469A3" w:rsidRDefault="005469A3" w:rsidP="009B00C9">
      <w:pPr>
        <w:numPr>
          <w:ilvl w:val="0"/>
          <w:numId w:val="105"/>
        </w:numPr>
        <w:spacing w:after="14" w:line="269" w:lineRule="auto"/>
        <w:ind w:right="60" w:hanging="10"/>
        <w:jc w:val="both"/>
        <w:rPr>
          <w:rFonts w:ascii="Times New Roman" w:eastAsia="Times New Roman" w:hAnsi="Times New Roman" w:cs="Times New Roman"/>
          <w:color w:val="000000"/>
          <w:sz w:val="24"/>
          <w:szCs w:val="24"/>
          <w:lang w:eastAsia="ru-RU"/>
        </w:rPr>
      </w:pPr>
      <w:r w:rsidRPr="005469A3">
        <w:rPr>
          <w:rFonts w:ascii="Times New Roman" w:eastAsia="Times New Roman" w:hAnsi="Times New Roman" w:cs="Times New Roman"/>
          <w:color w:val="000000"/>
          <w:sz w:val="24"/>
          <w:szCs w:val="24"/>
          <w:lang w:eastAsia="ru-RU"/>
        </w:rPr>
        <w:t xml:space="preserve">Федеральным Законом от 29.12.2012 № 273-ФЗ «Об образовании в Российской Федерации». </w:t>
      </w:r>
    </w:p>
    <w:p w:rsidR="005469A3" w:rsidRPr="005469A3" w:rsidRDefault="005469A3" w:rsidP="009B00C9">
      <w:pPr>
        <w:numPr>
          <w:ilvl w:val="0"/>
          <w:numId w:val="105"/>
        </w:numPr>
        <w:spacing w:after="14" w:line="269" w:lineRule="auto"/>
        <w:ind w:right="60" w:hanging="10"/>
        <w:jc w:val="both"/>
        <w:rPr>
          <w:rFonts w:ascii="Times New Roman" w:eastAsia="Times New Roman" w:hAnsi="Times New Roman" w:cs="Times New Roman"/>
          <w:color w:val="000000"/>
          <w:sz w:val="24"/>
          <w:szCs w:val="24"/>
          <w:lang w:eastAsia="ru-RU"/>
        </w:rPr>
      </w:pPr>
      <w:r w:rsidRPr="005469A3">
        <w:rPr>
          <w:rFonts w:ascii="Times New Roman" w:eastAsia="Times New Roman" w:hAnsi="Times New Roman" w:cs="Times New Roman"/>
          <w:color w:val="000000"/>
          <w:sz w:val="24"/>
          <w:szCs w:val="24"/>
          <w:lang w:eastAsia="ru-RU"/>
        </w:rPr>
        <w:t xml:space="preserve">Федеральным государственным образовательным стандартом дошкольного образования, утверждённый приказом Министерства образования и науки РФ от 17 октября 2013 г. № 1155 (далее - ФГОС ДО).  </w:t>
      </w:r>
    </w:p>
    <w:p w:rsidR="005469A3" w:rsidRPr="005469A3" w:rsidRDefault="005469A3" w:rsidP="009B00C9">
      <w:pPr>
        <w:numPr>
          <w:ilvl w:val="0"/>
          <w:numId w:val="105"/>
        </w:numPr>
        <w:spacing w:after="0" w:line="263" w:lineRule="auto"/>
        <w:ind w:right="60" w:hanging="10"/>
        <w:jc w:val="both"/>
        <w:rPr>
          <w:rFonts w:ascii="Times New Roman" w:eastAsia="Times New Roman" w:hAnsi="Times New Roman" w:cs="Times New Roman"/>
          <w:color w:val="000000"/>
          <w:sz w:val="24"/>
          <w:szCs w:val="24"/>
          <w:lang w:eastAsia="ru-RU"/>
        </w:rPr>
      </w:pPr>
      <w:r w:rsidRPr="005469A3">
        <w:rPr>
          <w:rFonts w:ascii="Times New Roman" w:eastAsia="Times New Roman" w:hAnsi="Times New Roman" w:cs="Times New Roman"/>
          <w:color w:val="000000"/>
          <w:sz w:val="24"/>
          <w:szCs w:val="24"/>
          <w:lang w:eastAsia="ru-RU"/>
        </w:rPr>
        <w:t xml:space="preserve">Федеральной Образовательной Программой дошкольного образования (далее ФОП ДО), утвержденной Приказом Министерства просвещения Российской Федерации от 25.11.2022 № 1028 "Об утверждении федеральной образовательной программы дошкольного образования» </w:t>
      </w:r>
    </w:p>
    <w:p w:rsidR="005469A3" w:rsidRPr="005469A3" w:rsidRDefault="005469A3" w:rsidP="009B00C9">
      <w:pPr>
        <w:numPr>
          <w:ilvl w:val="0"/>
          <w:numId w:val="105"/>
        </w:numPr>
        <w:spacing w:after="14" w:line="269" w:lineRule="auto"/>
        <w:ind w:right="60" w:hanging="10"/>
        <w:jc w:val="both"/>
        <w:rPr>
          <w:rFonts w:ascii="Times New Roman" w:eastAsia="Times New Roman" w:hAnsi="Times New Roman" w:cs="Times New Roman"/>
          <w:color w:val="000000"/>
          <w:sz w:val="24"/>
          <w:szCs w:val="24"/>
          <w:lang w:eastAsia="ru-RU"/>
        </w:rPr>
      </w:pPr>
      <w:r w:rsidRPr="005469A3">
        <w:rPr>
          <w:rFonts w:ascii="Times New Roman" w:eastAsia="Times New Roman" w:hAnsi="Times New Roman" w:cs="Times New Roman"/>
          <w:color w:val="000000"/>
          <w:sz w:val="24"/>
          <w:szCs w:val="24"/>
          <w:lang w:eastAsia="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N 373. </w:t>
      </w:r>
    </w:p>
    <w:p w:rsidR="005469A3" w:rsidRPr="005469A3" w:rsidRDefault="005469A3" w:rsidP="009B00C9">
      <w:pPr>
        <w:numPr>
          <w:ilvl w:val="0"/>
          <w:numId w:val="105"/>
        </w:numPr>
        <w:spacing w:after="14" w:line="269" w:lineRule="auto"/>
        <w:ind w:right="60" w:hanging="10"/>
        <w:jc w:val="both"/>
        <w:rPr>
          <w:rFonts w:ascii="Times New Roman" w:eastAsia="Times New Roman" w:hAnsi="Times New Roman" w:cs="Times New Roman"/>
          <w:color w:val="000000"/>
          <w:sz w:val="24"/>
          <w:szCs w:val="24"/>
          <w:lang w:eastAsia="ru-RU"/>
        </w:rPr>
      </w:pPr>
      <w:r w:rsidRPr="005469A3">
        <w:rPr>
          <w:rFonts w:ascii="Times New Roman" w:eastAsia="Times New Roman" w:hAnsi="Times New Roman" w:cs="Times New Roman"/>
          <w:color w:val="000000"/>
          <w:sz w:val="24"/>
          <w:szCs w:val="24"/>
          <w:lang w:eastAsia="ru-RU"/>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w:t>
      </w:r>
    </w:p>
    <w:p w:rsidR="005469A3" w:rsidRPr="005469A3" w:rsidRDefault="005469A3" w:rsidP="009B00C9">
      <w:pPr>
        <w:numPr>
          <w:ilvl w:val="0"/>
          <w:numId w:val="105"/>
        </w:numPr>
        <w:spacing w:after="14" w:line="269" w:lineRule="auto"/>
        <w:ind w:right="60" w:hanging="10"/>
        <w:jc w:val="both"/>
        <w:rPr>
          <w:rFonts w:ascii="Times New Roman" w:eastAsia="Times New Roman" w:hAnsi="Times New Roman" w:cs="Times New Roman"/>
          <w:color w:val="000000"/>
          <w:sz w:val="24"/>
          <w:szCs w:val="24"/>
          <w:lang w:eastAsia="ru-RU"/>
        </w:rPr>
      </w:pPr>
      <w:r w:rsidRPr="005469A3">
        <w:rPr>
          <w:rFonts w:ascii="Times New Roman" w:eastAsia="Times New Roman" w:hAnsi="Times New Roman" w:cs="Times New Roman"/>
          <w:color w:val="000000"/>
          <w:sz w:val="24"/>
          <w:szCs w:val="24"/>
          <w:lang w:eastAsia="ru-RU"/>
        </w:rPr>
        <w:t xml:space="preserve">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  </w:t>
      </w:r>
    </w:p>
    <w:p w:rsidR="00AB1834" w:rsidRPr="000A1218" w:rsidRDefault="005469A3" w:rsidP="000A1218">
      <w:pPr>
        <w:numPr>
          <w:ilvl w:val="0"/>
          <w:numId w:val="105"/>
        </w:numPr>
        <w:spacing w:after="14" w:line="269" w:lineRule="auto"/>
        <w:ind w:right="60" w:hanging="10"/>
        <w:jc w:val="both"/>
        <w:rPr>
          <w:rFonts w:ascii="Times New Roman" w:eastAsia="Times New Roman" w:hAnsi="Times New Roman" w:cs="Times New Roman"/>
          <w:color w:val="000000"/>
          <w:sz w:val="24"/>
          <w:szCs w:val="24"/>
          <w:lang w:eastAsia="ru-RU"/>
        </w:rPr>
      </w:pPr>
      <w:r w:rsidRPr="005469A3">
        <w:rPr>
          <w:rFonts w:ascii="Times New Roman" w:eastAsia="Times New Roman" w:hAnsi="Times New Roman" w:cs="Times New Roman"/>
          <w:bCs/>
          <w:sz w:val="24"/>
          <w:szCs w:val="24"/>
        </w:rPr>
        <w:t>Федеральной образовательной программой дошкольного образования</w:t>
      </w:r>
      <w:r w:rsidRPr="005469A3">
        <w:rPr>
          <w:rFonts w:ascii="Times New Roman" w:eastAsia="Times New Roman" w:hAnsi="Times New Roman" w:cs="Times New Roman"/>
          <w:sz w:val="24"/>
          <w:szCs w:val="24"/>
        </w:rPr>
        <w:t xml:space="preserve"> (далее- ФОП ДО), утвержденной приказом Минпросвещения России от 25 ноября 2022 г. № 1028, зарегистрировано в Минюсте России 28 декабря 2022 г., регистрационный № 71847)  </w:t>
      </w:r>
    </w:p>
    <w:p w:rsidR="005469A3" w:rsidRPr="005469A3" w:rsidRDefault="005469A3" w:rsidP="009B00C9">
      <w:pPr>
        <w:numPr>
          <w:ilvl w:val="0"/>
          <w:numId w:val="105"/>
        </w:numPr>
        <w:spacing w:after="14" w:line="269" w:lineRule="auto"/>
        <w:ind w:right="60" w:hanging="10"/>
        <w:jc w:val="both"/>
        <w:rPr>
          <w:rFonts w:ascii="Times New Roman" w:eastAsia="Times New Roman" w:hAnsi="Times New Roman" w:cs="Times New Roman"/>
          <w:color w:val="000000"/>
          <w:sz w:val="24"/>
          <w:szCs w:val="24"/>
          <w:lang w:eastAsia="ru-RU"/>
        </w:rPr>
      </w:pPr>
      <w:r w:rsidRPr="005469A3">
        <w:rPr>
          <w:rFonts w:ascii="Times New Roman" w:eastAsia="Times New Roman" w:hAnsi="Times New Roman" w:cs="Times New Roman"/>
          <w:color w:val="000000"/>
          <w:sz w:val="24"/>
          <w:szCs w:val="24"/>
          <w:lang w:eastAsia="ru-RU"/>
        </w:rPr>
        <w:t xml:space="preserve">Уставом МБДОУ.  </w:t>
      </w:r>
    </w:p>
    <w:p w:rsidR="005469A3" w:rsidRPr="005469A3" w:rsidRDefault="005469A3" w:rsidP="005469A3">
      <w:pPr>
        <w:spacing w:after="14" w:line="269" w:lineRule="auto"/>
        <w:ind w:left="-5" w:right="60" w:hanging="10"/>
        <w:jc w:val="both"/>
        <w:rPr>
          <w:rFonts w:ascii="Times New Roman" w:eastAsia="Times New Roman" w:hAnsi="Times New Roman" w:cs="Times New Roman"/>
          <w:color w:val="000000"/>
          <w:sz w:val="24"/>
          <w:szCs w:val="24"/>
          <w:lang w:eastAsia="ru-RU"/>
        </w:rPr>
      </w:pPr>
      <w:r w:rsidRPr="005469A3">
        <w:rPr>
          <w:rFonts w:ascii="Times New Roman" w:eastAsia="Times New Roman" w:hAnsi="Times New Roman" w:cs="Times New Roman"/>
          <w:color w:val="000000"/>
          <w:sz w:val="24"/>
          <w:szCs w:val="24"/>
          <w:lang w:eastAsia="ru-RU"/>
        </w:rPr>
        <w:tab/>
        <w:t xml:space="preserve">  Календарный учебный график составлен согласно ст. 212 Трудового Кодекса Российской Федерации (в ред. от 23.04.2012 N 35-ФЗ) "Нерабочие праздничные дни", произ</w:t>
      </w:r>
      <w:r w:rsidR="000A1218">
        <w:rPr>
          <w:rFonts w:ascii="Times New Roman" w:eastAsia="Times New Roman" w:hAnsi="Times New Roman" w:cs="Times New Roman"/>
          <w:color w:val="000000"/>
          <w:sz w:val="24"/>
          <w:szCs w:val="24"/>
          <w:lang w:eastAsia="ru-RU"/>
        </w:rPr>
        <w:t>водственного календаря на 2023-</w:t>
      </w:r>
      <w:r w:rsidRPr="005469A3">
        <w:rPr>
          <w:rFonts w:ascii="Times New Roman" w:eastAsia="Times New Roman" w:hAnsi="Times New Roman" w:cs="Times New Roman"/>
          <w:color w:val="000000"/>
          <w:sz w:val="24"/>
          <w:szCs w:val="24"/>
          <w:lang w:eastAsia="ru-RU"/>
        </w:rPr>
        <w:t>2024 год с праздниками и выходными днями, Приказа Минздравсоцразвития РФ от 13.08.2009 N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w:t>
      </w:r>
    </w:p>
    <w:p w:rsidR="005469A3" w:rsidRPr="005469A3" w:rsidRDefault="005469A3" w:rsidP="005469A3">
      <w:pPr>
        <w:spacing w:after="14" w:line="269" w:lineRule="auto"/>
        <w:ind w:left="-5" w:right="60" w:hanging="10"/>
        <w:jc w:val="both"/>
        <w:rPr>
          <w:rFonts w:ascii="Times New Roman" w:eastAsia="Times New Roman" w:hAnsi="Times New Roman" w:cs="Times New Roman"/>
          <w:color w:val="000000"/>
          <w:sz w:val="24"/>
          <w:szCs w:val="24"/>
          <w:lang w:eastAsia="ru-RU"/>
        </w:rPr>
      </w:pPr>
      <w:r w:rsidRPr="005469A3">
        <w:rPr>
          <w:rFonts w:ascii="Times New Roman" w:eastAsia="Times New Roman" w:hAnsi="Times New Roman" w:cs="Times New Roman"/>
          <w:color w:val="000000"/>
          <w:sz w:val="24"/>
          <w:szCs w:val="24"/>
          <w:lang w:eastAsia="ru-RU"/>
        </w:rPr>
        <w:t xml:space="preserve">    Согласно статье 112 Трудового Кодекса Российской Федерации,</w:t>
      </w:r>
      <w:r w:rsidR="000A1218">
        <w:rPr>
          <w:rFonts w:ascii="Times New Roman" w:eastAsia="Times New Roman" w:hAnsi="Times New Roman" w:cs="Times New Roman"/>
          <w:color w:val="000000"/>
          <w:sz w:val="24"/>
          <w:szCs w:val="24"/>
          <w:lang w:eastAsia="ru-RU"/>
        </w:rPr>
        <w:t xml:space="preserve"> в </w:t>
      </w:r>
      <w:r w:rsidRPr="005469A3">
        <w:rPr>
          <w:rFonts w:ascii="Times New Roman" w:eastAsia="Times New Roman" w:hAnsi="Times New Roman" w:cs="Times New Roman"/>
          <w:color w:val="000000"/>
          <w:sz w:val="24"/>
          <w:szCs w:val="24"/>
          <w:lang w:eastAsia="ru-RU"/>
        </w:rPr>
        <w:t xml:space="preserve">календарном учебном графике учтены нерабочие (выходные и праздничные) дни. </w:t>
      </w:r>
    </w:p>
    <w:p w:rsidR="005469A3" w:rsidRPr="005469A3" w:rsidRDefault="000A1218" w:rsidP="005469A3">
      <w:pPr>
        <w:spacing w:after="0" w:line="263" w:lineRule="auto"/>
        <w:ind w:right="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Календарный </w:t>
      </w:r>
      <w:r w:rsidR="005469A3" w:rsidRPr="005469A3">
        <w:rPr>
          <w:rFonts w:ascii="Times New Roman" w:eastAsia="Times New Roman" w:hAnsi="Times New Roman" w:cs="Times New Roman"/>
          <w:color w:val="000000"/>
          <w:sz w:val="24"/>
          <w:szCs w:val="24"/>
          <w:lang w:eastAsia="ru-RU"/>
        </w:rPr>
        <w:t xml:space="preserve">учебный график учитывает возрастные психофизические особенности воспитанников и отвечает требованиям охраны их жизни и здоровья.  </w:t>
      </w:r>
    </w:p>
    <w:p w:rsidR="005469A3" w:rsidRPr="005469A3" w:rsidRDefault="005469A3" w:rsidP="005469A3">
      <w:pPr>
        <w:shd w:val="clear" w:color="auto" w:fill="FFFFFF"/>
        <w:spacing w:after="0" w:line="264" w:lineRule="auto"/>
        <w:ind w:firstLine="708"/>
        <w:jc w:val="both"/>
        <w:rPr>
          <w:rFonts w:ascii="Times New Roman" w:eastAsia="Times New Roman" w:hAnsi="Times New Roman" w:cs="Times New Roman"/>
          <w:color w:val="181818"/>
          <w:sz w:val="24"/>
          <w:szCs w:val="24"/>
          <w:lang w:eastAsia="ru-RU"/>
        </w:rPr>
      </w:pPr>
      <w:r w:rsidRPr="005469A3">
        <w:rPr>
          <w:rFonts w:ascii="Times New Roman" w:eastAsia="Times New Roman" w:hAnsi="Times New Roman" w:cs="Times New Roman"/>
          <w:color w:val="181818"/>
          <w:sz w:val="24"/>
          <w:szCs w:val="24"/>
          <w:lang w:eastAsia="ru-RU"/>
        </w:rPr>
        <w:t>Содержание календарного учебного графика включает в себя следующие сведения:</w:t>
      </w:r>
    </w:p>
    <w:p w:rsidR="005469A3" w:rsidRPr="005469A3" w:rsidRDefault="005469A3" w:rsidP="009B00C9">
      <w:pPr>
        <w:numPr>
          <w:ilvl w:val="0"/>
          <w:numId w:val="104"/>
        </w:numPr>
        <w:shd w:val="clear" w:color="auto" w:fill="FFFFFF"/>
        <w:tabs>
          <w:tab w:val="left" w:pos="993"/>
        </w:tabs>
        <w:spacing w:after="0" w:line="264" w:lineRule="auto"/>
        <w:ind w:left="0" w:firstLine="709"/>
        <w:contextualSpacing/>
        <w:jc w:val="both"/>
        <w:rPr>
          <w:rFonts w:ascii="Times New Roman" w:eastAsia="Times New Roman" w:hAnsi="Times New Roman" w:cs="Times New Roman"/>
          <w:color w:val="181818"/>
          <w:sz w:val="24"/>
          <w:szCs w:val="24"/>
          <w:lang w:eastAsia="ru-RU"/>
        </w:rPr>
      </w:pPr>
      <w:r w:rsidRPr="005469A3">
        <w:rPr>
          <w:rFonts w:ascii="Times New Roman" w:eastAsia="Times New Roman" w:hAnsi="Times New Roman" w:cs="Times New Roman"/>
          <w:color w:val="181818"/>
          <w:sz w:val="24"/>
          <w:szCs w:val="24"/>
          <w:lang w:eastAsia="ru-RU"/>
        </w:rPr>
        <w:t>режим работы МБДОУ;</w:t>
      </w:r>
    </w:p>
    <w:p w:rsidR="005469A3" w:rsidRPr="005469A3" w:rsidRDefault="005469A3" w:rsidP="009B00C9">
      <w:pPr>
        <w:numPr>
          <w:ilvl w:val="0"/>
          <w:numId w:val="104"/>
        </w:numPr>
        <w:shd w:val="clear" w:color="auto" w:fill="FFFFFF"/>
        <w:tabs>
          <w:tab w:val="left" w:pos="993"/>
        </w:tabs>
        <w:spacing w:after="0" w:line="264" w:lineRule="auto"/>
        <w:ind w:left="0" w:firstLine="709"/>
        <w:contextualSpacing/>
        <w:jc w:val="both"/>
        <w:rPr>
          <w:rFonts w:ascii="Times New Roman" w:eastAsia="Times New Roman" w:hAnsi="Times New Roman" w:cs="Times New Roman"/>
          <w:color w:val="181818"/>
          <w:sz w:val="24"/>
          <w:szCs w:val="24"/>
          <w:lang w:eastAsia="ru-RU"/>
        </w:rPr>
      </w:pPr>
      <w:r w:rsidRPr="005469A3">
        <w:rPr>
          <w:rFonts w:ascii="Times New Roman" w:eastAsia="Times New Roman" w:hAnsi="Times New Roman" w:cs="Times New Roman"/>
          <w:color w:val="181818"/>
          <w:sz w:val="24"/>
          <w:szCs w:val="24"/>
          <w:lang w:eastAsia="ru-RU"/>
        </w:rPr>
        <w:t>продолжительность учебного года;</w:t>
      </w:r>
    </w:p>
    <w:p w:rsidR="005469A3" w:rsidRPr="005469A3" w:rsidRDefault="005469A3" w:rsidP="009B00C9">
      <w:pPr>
        <w:numPr>
          <w:ilvl w:val="0"/>
          <w:numId w:val="104"/>
        </w:numPr>
        <w:shd w:val="clear" w:color="auto" w:fill="FFFFFF"/>
        <w:tabs>
          <w:tab w:val="left" w:pos="993"/>
        </w:tabs>
        <w:spacing w:after="0" w:line="264" w:lineRule="auto"/>
        <w:ind w:left="0" w:firstLine="709"/>
        <w:contextualSpacing/>
        <w:jc w:val="both"/>
        <w:rPr>
          <w:rFonts w:ascii="Times New Roman" w:eastAsia="Times New Roman" w:hAnsi="Times New Roman" w:cs="Times New Roman"/>
          <w:color w:val="181818"/>
          <w:sz w:val="24"/>
          <w:szCs w:val="24"/>
          <w:lang w:eastAsia="ru-RU"/>
        </w:rPr>
      </w:pPr>
      <w:r w:rsidRPr="005469A3">
        <w:rPr>
          <w:rFonts w:ascii="Times New Roman" w:eastAsia="Times New Roman" w:hAnsi="Times New Roman" w:cs="Times New Roman"/>
          <w:color w:val="181818"/>
          <w:sz w:val="24"/>
          <w:szCs w:val="24"/>
          <w:lang w:eastAsia="ru-RU"/>
        </w:rPr>
        <w:t>количество недель в учебном году;</w:t>
      </w:r>
    </w:p>
    <w:p w:rsidR="005469A3" w:rsidRPr="005469A3" w:rsidRDefault="005469A3" w:rsidP="009B00C9">
      <w:pPr>
        <w:numPr>
          <w:ilvl w:val="0"/>
          <w:numId w:val="104"/>
        </w:numPr>
        <w:shd w:val="clear" w:color="auto" w:fill="FFFFFF"/>
        <w:tabs>
          <w:tab w:val="left" w:pos="993"/>
        </w:tabs>
        <w:spacing w:after="0" w:line="264" w:lineRule="auto"/>
        <w:ind w:left="0" w:firstLine="709"/>
        <w:contextualSpacing/>
        <w:rPr>
          <w:rFonts w:ascii="Times New Roman" w:eastAsia="Times New Roman" w:hAnsi="Times New Roman" w:cs="Times New Roman"/>
          <w:color w:val="181818"/>
          <w:sz w:val="24"/>
          <w:szCs w:val="24"/>
          <w:lang w:eastAsia="ru-RU"/>
        </w:rPr>
      </w:pPr>
      <w:r w:rsidRPr="005469A3">
        <w:rPr>
          <w:rFonts w:ascii="Times New Roman" w:eastAsia="Times New Roman" w:hAnsi="Times New Roman" w:cs="Times New Roman"/>
          <w:color w:val="181818"/>
          <w:sz w:val="24"/>
          <w:szCs w:val="24"/>
          <w:lang w:eastAsia="ru-RU"/>
        </w:rPr>
        <w:t>сроки проведения мониторинга;</w:t>
      </w:r>
    </w:p>
    <w:p w:rsidR="005469A3" w:rsidRPr="005469A3" w:rsidRDefault="005469A3" w:rsidP="009B00C9">
      <w:pPr>
        <w:numPr>
          <w:ilvl w:val="0"/>
          <w:numId w:val="104"/>
        </w:numPr>
        <w:shd w:val="clear" w:color="auto" w:fill="FFFFFF"/>
        <w:tabs>
          <w:tab w:val="left" w:pos="993"/>
        </w:tabs>
        <w:spacing w:after="0" w:line="264" w:lineRule="auto"/>
        <w:ind w:left="0" w:firstLine="709"/>
        <w:contextualSpacing/>
        <w:jc w:val="both"/>
        <w:rPr>
          <w:rFonts w:ascii="Times New Roman" w:eastAsia="Times New Roman" w:hAnsi="Times New Roman" w:cs="Times New Roman"/>
          <w:color w:val="181818"/>
          <w:sz w:val="24"/>
          <w:szCs w:val="24"/>
          <w:lang w:eastAsia="ru-RU"/>
        </w:rPr>
      </w:pPr>
      <w:r w:rsidRPr="005469A3">
        <w:rPr>
          <w:rFonts w:ascii="Times New Roman" w:eastAsia="Times New Roman" w:hAnsi="Times New Roman" w:cs="Times New Roman"/>
          <w:color w:val="181818"/>
          <w:sz w:val="24"/>
          <w:szCs w:val="24"/>
          <w:lang w:eastAsia="ru-RU"/>
        </w:rPr>
        <w:lastRenderedPageBreak/>
        <w:t xml:space="preserve">формы организации образовательного процесса в течение недели с учетом </w:t>
      </w:r>
    </w:p>
    <w:p w:rsidR="005469A3" w:rsidRPr="005469A3" w:rsidRDefault="005469A3" w:rsidP="005469A3">
      <w:pPr>
        <w:shd w:val="clear" w:color="auto" w:fill="FFFFFF"/>
        <w:tabs>
          <w:tab w:val="left" w:pos="993"/>
        </w:tabs>
        <w:spacing w:after="0" w:line="264" w:lineRule="auto"/>
        <w:ind w:left="709"/>
        <w:contextualSpacing/>
        <w:jc w:val="both"/>
        <w:rPr>
          <w:rFonts w:ascii="Times New Roman" w:eastAsia="Times New Roman" w:hAnsi="Times New Roman" w:cs="Times New Roman"/>
          <w:color w:val="181818"/>
          <w:sz w:val="24"/>
          <w:szCs w:val="24"/>
          <w:lang w:eastAsia="ru-RU"/>
        </w:rPr>
      </w:pPr>
      <w:r w:rsidRPr="005469A3">
        <w:rPr>
          <w:rFonts w:ascii="Times New Roman" w:eastAsia="Times New Roman" w:hAnsi="Times New Roman" w:cs="Times New Roman"/>
          <w:color w:val="181818"/>
          <w:sz w:val="24"/>
          <w:szCs w:val="24"/>
          <w:lang w:eastAsia="ru-RU"/>
        </w:rPr>
        <w:t>максимальной допустимой нагрузки в организованных формах обучения;</w:t>
      </w:r>
    </w:p>
    <w:p w:rsidR="005469A3" w:rsidRPr="005469A3" w:rsidRDefault="000A1218" w:rsidP="009B00C9">
      <w:pPr>
        <w:numPr>
          <w:ilvl w:val="0"/>
          <w:numId w:val="104"/>
        </w:numPr>
        <w:shd w:val="clear" w:color="auto" w:fill="FFFFFF"/>
        <w:tabs>
          <w:tab w:val="left" w:pos="993"/>
        </w:tabs>
        <w:spacing w:after="0" w:line="264" w:lineRule="auto"/>
        <w:ind w:hanging="11"/>
        <w:contextualSpacing/>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График </w:t>
      </w:r>
      <w:r w:rsidR="005469A3" w:rsidRPr="005469A3">
        <w:rPr>
          <w:rFonts w:ascii="Times New Roman" w:eastAsia="Times New Roman" w:hAnsi="Times New Roman" w:cs="Times New Roman"/>
          <w:color w:val="181818"/>
          <w:sz w:val="24"/>
          <w:szCs w:val="24"/>
          <w:lang w:eastAsia="ru-RU"/>
        </w:rPr>
        <w:t>проведения занятий;</w:t>
      </w:r>
    </w:p>
    <w:p w:rsidR="005469A3" w:rsidRPr="005469A3" w:rsidRDefault="000A1218" w:rsidP="009B00C9">
      <w:pPr>
        <w:numPr>
          <w:ilvl w:val="0"/>
          <w:numId w:val="104"/>
        </w:numPr>
        <w:shd w:val="clear" w:color="auto" w:fill="FFFFFF"/>
        <w:tabs>
          <w:tab w:val="left" w:pos="993"/>
        </w:tabs>
        <w:spacing w:after="0" w:line="264" w:lineRule="auto"/>
        <w:ind w:hanging="11"/>
        <w:contextualSpacing/>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Распорядок дня в МБДОУ № 32 «ЖАР ПТИЦА» (с </w:t>
      </w:r>
      <w:r w:rsidR="00433C25">
        <w:rPr>
          <w:rFonts w:ascii="Times New Roman" w:eastAsia="Times New Roman" w:hAnsi="Times New Roman" w:cs="Times New Roman"/>
          <w:color w:val="181818"/>
          <w:sz w:val="24"/>
          <w:szCs w:val="24"/>
          <w:lang w:eastAsia="ru-RU"/>
        </w:rPr>
        <w:t>9 -</w:t>
      </w:r>
      <w:r>
        <w:rPr>
          <w:rFonts w:ascii="Times New Roman" w:eastAsia="Times New Roman" w:hAnsi="Times New Roman" w:cs="Times New Roman"/>
          <w:color w:val="181818"/>
          <w:sz w:val="24"/>
          <w:szCs w:val="24"/>
          <w:lang w:eastAsia="ru-RU"/>
        </w:rPr>
        <w:t>10, 5 часовым пребыванием</w:t>
      </w:r>
      <w:r w:rsidR="005469A3" w:rsidRPr="005469A3">
        <w:rPr>
          <w:rFonts w:ascii="Times New Roman" w:eastAsia="Times New Roman" w:hAnsi="Times New Roman" w:cs="Times New Roman"/>
          <w:color w:val="181818"/>
          <w:sz w:val="24"/>
          <w:szCs w:val="24"/>
          <w:lang w:eastAsia="ru-RU"/>
        </w:rPr>
        <w:t>);</w:t>
      </w:r>
    </w:p>
    <w:p w:rsidR="005469A3" w:rsidRPr="005469A3" w:rsidRDefault="005469A3" w:rsidP="009B00C9">
      <w:pPr>
        <w:numPr>
          <w:ilvl w:val="0"/>
          <w:numId w:val="104"/>
        </w:numPr>
        <w:shd w:val="clear" w:color="auto" w:fill="FFFFFF"/>
        <w:tabs>
          <w:tab w:val="left" w:pos="993"/>
        </w:tabs>
        <w:spacing w:after="0" w:line="264" w:lineRule="auto"/>
        <w:ind w:hanging="11"/>
        <w:contextualSpacing/>
        <w:jc w:val="both"/>
        <w:rPr>
          <w:rFonts w:ascii="Times New Roman" w:eastAsia="Times New Roman" w:hAnsi="Times New Roman" w:cs="Times New Roman"/>
          <w:color w:val="181818"/>
          <w:sz w:val="24"/>
          <w:szCs w:val="24"/>
          <w:lang w:eastAsia="ru-RU"/>
        </w:rPr>
      </w:pPr>
      <w:r w:rsidRPr="005469A3">
        <w:rPr>
          <w:rFonts w:ascii="Times New Roman" w:eastAsia="Times New Roman" w:hAnsi="Times New Roman" w:cs="Times New Roman"/>
          <w:color w:val="181818"/>
          <w:sz w:val="24"/>
          <w:szCs w:val="24"/>
          <w:lang w:eastAsia="ru-RU"/>
        </w:rPr>
        <w:t>Перспективно-</w:t>
      </w:r>
      <w:r w:rsidR="000A1218">
        <w:rPr>
          <w:rFonts w:ascii="Times New Roman" w:eastAsia="Times New Roman" w:hAnsi="Times New Roman" w:cs="Times New Roman"/>
          <w:color w:val="181818"/>
          <w:sz w:val="24"/>
          <w:szCs w:val="24"/>
          <w:lang w:eastAsia="ru-RU"/>
        </w:rPr>
        <w:t xml:space="preserve">тематический план праздников и </w:t>
      </w:r>
      <w:r w:rsidRPr="005469A3">
        <w:rPr>
          <w:rFonts w:ascii="Times New Roman" w:eastAsia="Times New Roman" w:hAnsi="Times New Roman" w:cs="Times New Roman"/>
          <w:color w:val="181818"/>
          <w:sz w:val="24"/>
          <w:szCs w:val="24"/>
          <w:lang w:eastAsia="ru-RU"/>
        </w:rPr>
        <w:t>развлечений на учебный год;</w:t>
      </w:r>
    </w:p>
    <w:p w:rsidR="005469A3" w:rsidRPr="005469A3" w:rsidRDefault="005469A3" w:rsidP="009B00C9">
      <w:pPr>
        <w:numPr>
          <w:ilvl w:val="0"/>
          <w:numId w:val="104"/>
        </w:numPr>
        <w:shd w:val="clear" w:color="auto" w:fill="FFFFFF"/>
        <w:tabs>
          <w:tab w:val="left" w:pos="993"/>
        </w:tabs>
        <w:spacing w:after="0" w:line="264" w:lineRule="auto"/>
        <w:ind w:hanging="11"/>
        <w:contextualSpacing/>
        <w:jc w:val="both"/>
        <w:rPr>
          <w:rFonts w:ascii="Times New Roman" w:eastAsia="Times New Roman" w:hAnsi="Times New Roman" w:cs="Times New Roman"/>
          <w:color w:val="181818"/>
          <w:sz w:val="24"/>
          <w:szCs w:val="24"/>
          <w:lang w:eastAsia="ru-RU"/>
        </w:rPr>
      </w:pPr>
      <w:r w:rsidRPr="005469A3">
        <w:rPr>
          <w:rFonts w:ascii="Times New Roman" w:eastAsia="Times New Roman" w:hAnsi="Times New Roman" w:cs="Times New Roman"/>
          <w:color w:val="181818"/>
          <w:sz w:val="24"/>
          <w:szCs w:val="24"/>
          <w:lang w:eastAsia="ru-RU"/>
        </w:rPr>
        <w:t>Перспективно-тематический план образовательно-воспитательной работы на учебный год;</w:t>
      </w:r>
    </w:p>
    <w:p w:rsidR="005469A3" w:rsidRPr="005469A3" w:rsidRDefault="005469A3" w:rsidP="009B00C9">
      <w:pPr>
        <w:numPr>
          <w:ilvl w:val="0"/>
          <w:numId w:val="104"/>
        </w:numPr>
        <w:shd w:val="clear" w:color="auto" w:fill="FFFFFF"/>
        <w:tabs>
          <w:tab w:val="left" w:pos="993"/>
        </w:tabs>
        <w:spacing w:after="0" w:line="264" w:lineRule="auto"/>
        <w:ind w:hanging="11"/>
        <w:contextualSpacing/>
        <w:jc w:val="both"/>
        <w:rPr>
          <w:rFonts w:ascii="Times New Roman" w:eastAsia="Times New Roman" w:hAnsi="Times New Roman" w:cs="Times New Roman"/>
          <w:color w:val="181818"/>
          <w:sz w:val="24"/>
          <w:szCs w:val="24"/>
          <w:lang w:eastAsia="ru-RU"/>
        </w:rPr>
      </w:pPr>
      <w:r w:rsidRPr="005469A3">
        <w:rPr>
          <w:rFonts w:ascii="Times New Roman" w:eastAsia="Times New Roman" w:hAnsi="Times New Roman" w:cs="Times New Roman"/>
          <w:color w:val="181818"/>
          <w:sz w:val="24"/>
          <w:szCs w:val="24"/>
          <w:lang w:eastAsia="ru-RU"/>
        </w:rPr>
        <w:t>План-схема воспитате</w:t>
      </w:r>
      <w:r w:rsidR="000A1218">
        <w:rPr>
          <w:rFonts w:ascii="Times New Roman" w:eastAsia="Times New Roman" w:hAnsi="Times New Roman" w:cs="Times New Roman"/>
          <w:color w:val="181818"/>
          <w:sz w:val="24"/>
          <w:szCs w:val="24"/>
          <w:lang w:eastAsia="ru-RU"/>
        </w:rPr>
        <w:t xml:space="preserve">льной работы </w:t>
      </w:r>
      <w:r w:rsidRPr="005469A3">
        <w:rPr>
          <w:rFonts w:ascii="Times New Roman" w:eastAsia="Times New Roman" w:hAnsi="Times New Roman" w:cs="Times New Roman"/>
          <w:color w:val="181818"/>
          <w:sz w:val="24"/>
          <w:szCs w:val="24"/>
          <w:lang w:eastAsia="ru-RU"/>
        </w:rPr>
        <w:t>в повседневной жизни на неделю;</w:t>
      </w:r>
    </w:p>
    <w:p w:rsidR="005469A3" w:rsidRPr="005469A3" w:rsidRDefault="005469A3" w:rsidP="009B00C9">
      <w:pPr>
        <w:numPr>
          <w:ilvl w:val="0"/>
          <w:numId w:val="104"/>
        </w:numPr>
        <w:shd w:val="clear" w:color="auto" w:fill="FFFFFF"/>
        <w:tabs>
          <w:tab w:val="left" w:pos="993"/>
        </w:tabs>
        <w:spacing w:after="0" w:line="264" w:lineRule="auto"/>
        <w:ind w:hanging="11"/>
        <w:contextualSpacing/>
        <w:jc w:val="both"/>
        <w:rPr>
          <w:rFonts w:ascii="Times New Roman" w:eastAsia="Times New Roman" w:hAnsi="Times New Roman" w:cs="Times New Roman"/>
          <w:color w:val="181818"/>
          <w:sz w:val="24"/>
          <w:szCs w:val="24"/>
          <w:lang w:eastAsia="ru-RU"/>
        </w:rPr>
      </w:pPr>
      <w:r w:rsidRPr="005469A3">
        <w:rPr>
          <w:rFonts w:ascii="Times New Roman" w:eastAsia="Times New Roman" w:hAnsi="Times New Roman" w:cs="Times New Roman"/>
          <w:color w:val="181818"/>
          <w:sz w:val="24"/>
          <w:szCs w:val="24"/>
          <w:lang w:eastAsia="ru-RU"/>
        </w:rPr>
        <w:t>Примерный план организации работы «Детского кинозала».</w:t>
      </w:r>
    </w:p>
    <w:p w:rsidR="005469A3" w:rsidRPr="005469A3" w:rsidRDefault="005469A3" w:rsidP="005469A3">
      <w:pPr>
        <w:shd w:val="clear" w:color="auto" w:fill="FFFFFF"/>
        <w:tabs>
          <w:tab w:val="left" w:pos="993"/>
        </w:tabs>
        <w:spacing w:after="0" w:line="264" w:lineRule="auto"/>
        <w:ind w:left="720"/>
        <w:contextualSpacing/>
        <w:jc w:val="both"/>
        <w:rPr>
          <w:rFonts w:ascii="Times New Roman" w:eastAsia="Times New Roman" w:hAnsi="Times New Roman" w:cs="Times New Roman"/>
          <w:color w:val="181818"/>
          <w:sz w:val="24"/>
          <w:szCs w:val="24"/>
          <w:lang w:eastAsia="ru-RU"/>
        </w:rPr>
      </w:pPr>
    </w:p>
    <w:p w:rsidR="005469A3" w:rsidRPr="005469A3" w:rsidRDefault="005469A3" w:rsidP="005469A3">
      <w:pPr>
        <w:shd w:val="clear" w:color="auto" w:fill="FFFFFF"/>
        <w:tabs>
          <w:tab w:val="left" w:pos="993"/>
        </w:tabs>
        <w:spacing w:after="0" w:line="264" w:lineRule="auto"/>
        <w:jc w:val="both"/>
        <w:rPr>
          <w:rFonts w:ascii="Times New Roman" w:eastAsia="Times New Roman" w:hAnsi="Times New Roman" w:cs="Times New Roman"/>
          <w:b/>
          <w:color w:val="181818"/>
          <w:sz w:val="24"/>
          <w:szCs w:val="24"/>
          <w:lang w:eastAsia="ru-RU"/>
        </w:rPr>
      </w:pPr>
      <w:r w:rsidRPr="005469A3">
        <w:rPr>
          <w:rFonts w:ascii="Times New Roman" w:eastAsia="Times New Roman" w:hAnsi="Times New Roman" w:cs="Times New Roman"/>
          <w:b/>
          <w:color w:val="181818"/>
          <w:sz w:val="24"/>
          <w:szCs w:val="24"/>
          <w:lang w:eastAsia="ru-RU"/>
        </w:rPr>
        <w:t>1. Режим работы учреждения</w:t>
      </w:r>
    </w:p>
    <w:p w:rsidR="005469A3" w:rsidRPr="005469A3" w:rsidRDefault="005469A3" w:rsidP="005469A3">
      <w:pPr>
        <w:shd w:val="clear" w:color="auto" w:fill="FFFFFF"/>
        <w:tabs>
          <w:tab w:val="left" w:pos="993"/>
        </w:tabs>
        <w:spacing w:after="0" w:line="264" w:lineRule="auto"/>
        <w:jc w:val="both"/>
        <w:rPr>
          <w:rFonts w:ascii="Times New Roman" w:eastAsia="Times New Roman" w:hAnsi="Times New Roman" w:cs="Times New Roman"/>
          <w:color w:val="181818"/>
          <w:sz w:val="24"/>
          <w:szCs w:val="24"/>
          <w:lang w:eastAsia="ru-RU"/>
        </w:rPr>
      </w:pPr>
    </w:p>
    <w:tbl>
      <w:tblPr>
        <w:tblStyle w:val="TableGrid"/>
        <w:tblW w:w="9782" w:type="dxa"/>
        <w:tblInd w:w="-289" w:type="dxa"/>
        <w:tblCellMar>
          <w:top w:w="6" w:type="dxa"/>
          <w:left w:w="110" w:type="dxa"/>
          <w:right w:w="192" w:type="dxa"/>
        </w:tblCellMar>
        <w:tblLook w:val="04A0" w:firstRow="1" w:lastRow="0" w:firstColumn="1" w:lastColumn="0" w:noHBand="0" w:noVBand="1"/>
      </w:tblPr>
      <w:tblGrid>
        <w:gridCol w:w="4679"/>
        <w:gridCol w:w="3557"/>
        <w:gridCol w:w="1546"/>
      </w:tblGrid>
      <w:tr w:rsidR="005469A3" w:rsidRPr="005469A3" w:rsidTr="004F0276">
        <w:trPr>
          <w:trHeight w:val="380"/>
        </w:trPr>
        <w:tc>
          <w:tcPr>
            <w:tcW w:w="4679" w:type="dxa"/>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Продолжительность учебной недели </w:t>
            </w:r>
          </w:p>
        </w:tc>
        <w:tc>
          <w:tcPr>
            <w:tcW w:w="5103" w:type="dxa"/>
            <w:gridSpan w:val="2"/>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5 дней (с понедельника по пятницу) </w:t>
            </w:r>
          </w:p>
        </w:tc>
      </w:tr>
      <w:tr w:rsidR="005469A3" w:rsidRPr="005469A3" w:rsidTr="004F0276">
        <w:trPr>
          <w:trHeight w:val="380"/>
        </w:trPr>
        <w:tc>
          <w:tcPr>
            <w:tcW w:w="4679" w:type="dxa"/>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ind w:right="560"/>
              <w:jc w:val="both"/>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Время работы МБДОУ </w:t>
            </w:r>
          </w:p>
        </w:tc>
        <w:tc>
          <w:tcPr>
            <w:tcW w:w="5103" w:type="dxa"/>
            <w:gridSpan w:val="2"/>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spacing w:after="71"/>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 10,5 часов в день (с 7.00 до 17.30 часов) </w:t>
            </w:r>
          </w:p>
        </w:tc>
      </w:tr>
      <w:tr w:rsidR="005469A3" w:rsidRPr="005469A3" w:rsidTr="004F0276">
        <w:trPr>
          <w:trHeight w:val="380"/>
        </w:trPr>
        <w:tc>
          <w:tcPr>
            <w:tcW w:w="4679" w:type="dxa"/>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 Нерабочие дни </w:t>
            </w:r>
          </w:p>
        </w:tc>
        <w:tc>
          <w:tcPr>
            <w:tcW w:w="5103" w:type="dxa"/>
            <w:gridSpan w:val="2"/>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Суббота, воскресенье и праздничные дни </w:t>
            </w:r>
          </w:p>
        </w:tc>
      </w:tr>
      <w:tr w:rsidR="005469A3" w:rsidRPr="005469A3" w:rsidTr="004F0276">
        <w:trPr>
          <w:trHeight w:val="476"/>
        </w:trPr>
        <w:tc>
          <w:tcPr>
            <w:tcW w:w="9782" w:type="dxa"/>
            <w:gridSpan w:val="3"/>
            <w:tcBorders>
              <w:top w:val="single" w:sz="4" w:space="0" w:color="000000"/>
              <w:bottom w:val="single" w:sz="4" w:space="0" w:color="000000"/>
            </w:tcBorders>
          </w:tcPr>
          <w:p w:rsidR="005469A3" w:rsidRPr="005469A3" w:rsidRDefault="005469A3" w:rsidP="005469A3">
            <w:pPr>
              <w:ind w:left="432"/>
              <w:rPr>
                <w:rFonts w:ascii="Times New Roman" w:eastAsia="Times New Roman" w:hAnsi="Times New Roman" w:cs="Times New Roman"/>
                <w:b/>
                <w:color w:val="000000"/>
                <w:sz w:val="24"/>
                <w:szCs w:val="24"/>
              </w:rPr>
            </w:pPr>
            <w:r w:rsidRPr="005469A3">
              <w:rPr>
                <w:rFonts w:ascii="Times New Roman" w:eastAsia="Times New Roman" w:hAnsi="Times New Roman" w:cs="Times New Roman"/>
                <w:b/>
                <w:color w:val="000000"/>
                <w:sz w:val="24"/>
                <w:szCs w:val="24"/>
              </w:rPr>
              <w:t>2.Продолжительность учебного года</w:t>
            </w:r>
          </w:p>
        </w:tc>
      </w:tr>
      <w:tr w:rsidR="005469A3" w:rsidRPr="005469A3" w:rsidTr="004F0276">
        <w:trPr>
          <w:trHeight w:val="357"/>
        </w:trPr>
        <w:tc>
          <w:tcPr>
            <w:tcW w:w="4679" w:type="dxa"/>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 Учебный год </w:t>
            </w:r>
          </w:p>
        </w:tc>
        <w:tc>
          <w:tcPr>
            <w:tcW w:w="3557" w:type="dxa"/>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01.09</w:t>
            </w:r>
            <w:r w:rsidRPr="005469A3">
              <w:rPr>
                <w:rFonts w:ascii="Times New Roman" w:eastAsia="Times New Roman" w:hAnsi="Times New Roman" w:cs="Times New Roman"/>
                <w:color w:val="000000"/>
                <w:sz w:val="24"/>
                <w:szCs w:val="24"/>
              </w:rPr>
              <w:t xml:space="preserve">. по 31.05. </w:t>
            </w:r>
          </w:p>
        </w:tc>
        <w:tc>
          <w:tcPr>
            <w:tcW w:w="1546" w:type="dxa"/>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36 недель  </w:t>
            </w:r>
          </w:p>
        </w:tc>
      </w:tr>
      <w:tr w:rsidR="005469A3" w:rsidRPr="005469A3" w:rsidTr="004F0276">
        <w:trPr>
          <w:trHeight w:val="357"/>
        </w:trPr>
        <w:tc>
          <w:tcPr>
            <w:tcW w:w="4679" w:type="dxa"/>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jc w:val="both"/>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Летний оздоровительный период    </w:t>
            </w:r>
          </w:p>
        </w:tc>
        <w:tc>
          <w:tcPr>
            <w:tcW w:w="3557" w:type="dxa"/>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с 01.06. по 31.08. </w:t>
            </w:r>
          </w:p>
        </w:tc>
        <w:tc>
          <w:tcPr>
            <w:tcW w:w="1546" w:type="dxa"/>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13 недель </w:t>
            </w:r>
          </w:p>
        </w:tc>
      </w:tr>
      <w:tr w:rsidR="005469A3" w:rsidRPr="005469A3" w:rsidTr="00941B26">
        <w:trPr>
          <w:trHeight w:val="384"/>
        </w:trPr>
        <w:tc>
          <w:tcPr>
            <w:tcW w:w="9782" w:type="dxa"/>
            <w:gridSpan w:val="3"/>
            <w:tcBorders>
              <w:top w:val="single" w:sz="4" w:space="0" w:color="000000"/>
              <w:bottom w:val="single" w:sz="4" w:space="0" w:color="FFFFFF" w:themeColor="background1"/>
            </w:tcBorders>
          </w:tcPr>
          <w:p w:rsidR="005469A3" w:rsidRPr="005469A3" w:rsidRDefault="005469A3" w:rsidP="005469A3">
            <w:pPr>
              <w:ind w:left="435"/>
              <w:rPr>
                <w:rFonts w:ascii="Times New Roman" w:eastAsia="Times New Roman" w:hAnsi="Times New Roman" w:cs="Times New Roman"/>
                <w:color w:val="000000"/>
                <w:sz w:val="24"/>
                <w:szCs w:val="24"/>
              </w:rPr>
            </w:pPr>
            <w:r w:rsidRPr="005469A3">
              <w:rPr>
                <w:rFonts w:ascii="Times New Roman" w:eastAsia="Times New Roman" w:hAnsi="Times New Roman" w:cs="Times New Roman"/>
                <w:b/>
                <w:color w:val="000000"/>
                <w:sz w:val="24"/>
                <w:szCs w:val="24"/>
              </w:rPr>
              <w:t>3.Праздничные дни</w:t>
            </w:r>
          </w:p>
        </w:tc>
      </w:tr>
      <w:tr w:rsidR="005469A3" w:rsidRPr="005469A3" w:rsidTr="004F0276">
        <w:trPr>
          <w:gridAfter w:val="2"/>
          <w:wAfter w:w="5103" w:type="dxa"/>
          <w:trHeight w:val="336"/>
        </w:trPr>
        <w:tc>
          <w:tcPr>
            <w:tcW w:w="4679" w:type="dxa"/>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День народного единства </w:t>
            </w:r>
          </w:p>
        </w:tc>
      </w:tr>
      <w:tr w:rsidR="005469A3" w:rsidRPr="005469A3" w:rsidTr="004F0276">
        <w:trPr>
          <w:gridAfter w:val="2"/>
          <w:wAfter w:w="5103" w:type="dxa"/>
          <w:trHeight w:val="336"/>
        </w:trPr>
        <w:tc>
          <w:tcPr>
            <w:tcW w:w="4679" w:type="dxa"/>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Новогодние праздники </w:t>
            </w:r>
          </w:p>
        </w:tc>
      </w:tr>
      <w:tr w:rsidR="005469A3" w:rsidRPr="005469A3" w:rsidTr="004F0276">
        <w:trPr>
          <w:gridAfter w:val="2"/>
          <w:wAfter w:w="5103" w:type="dxa"/>
          <w:trHeight w:val="336"/>
        </w:trPr>
        <w:tc>
          <w:tcPr>
            <w:tcW w:w="4679" w:type="dxa"/>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День Защитника Отечества </w:t>
            </w:r>
          </w:p>
        </w:tc>
      </w:tr>
      <w:tr w:rsidR="005469A3" w:rsidRPr="005469A3" w:rsidTr="004F0276">
        <w:trPr>
          <w:gridAfter w:val="2"/>
          <w:wAfter w:w="5103" w:type="dxa"/>
          <w:trHeight w:val="336"/>
        </w:trPr>
        <w:tc>
          <w:tcPr>
            <w:tcW w:w="4679" w:type="dxa"/>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spacing w:after="19"/>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Международный женский день 8-е Марта </w:t>
            </w:r>
          </w:p>
        </w:tc>
      </w:tr>
      <w:tr w:rsidR="005469A3" w:rsidRPr="005469A3" w:rsidTr="004F0276">
        <w:trPr>
          <w:gridAfter w:val="2"/>
          <w:wAfter w:w="5103" w:type="dxa"/>
          <w:trHeight w:val="336"/>
        </w:trPr>
        <w:tc>
          <w:tcPr>
            <w:tcW w:w="4679" w:type="dxa"/>
            <w:tcBorders>
              <w:top w:val="single" w:sz="4" w:space="0" w:color="000000"/>
              <w:left w:val="single" w:sz="4" w:space="0" w:color="000000"/>
              <w:bottom w:val="single" w:sz="4" w:space="0" w:color="auto"/>
              <w:right w:val="single" w:sz="4" w:space="0" w:color="000000"/>
            </w:tcBorders>
          </w:tcPr>
          <w:p w:rsidR="005469A3" w:rsidRPr="005469A3" w:rsidRDefault="005469A3" w:rsidP="005469A3">
            <w:pPr>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Первомайские праздники </w:t>
            </w:r>
          </w:p>
        </w:tc>
      </w:tr>
      <w:tr w:rsidR="005469A3" w:rsidRPr="005469A3" w:rsidTr="004F0276">
        <w:tblPrEx>
          <w:tblCellMar>
            <w:top w:w="16" w:type="dxa"/>
            <w:left w:w="106" w:type="dxa"/>
            <w:right w:w="95" w:type="dxa"/>
          </w:tblCellMar>
        </w:tblPrEx>
        <w:trPr>
          <w:gridAfter w:val="2"/>
          <w:wAfter w:w="5103" w:type="dxa"/>
          <w:trHeight w:val="336"/>
        </w:trPr>
        <w:tc>
          <w:tcPr>
            <w:tcW w:w="4679" w:type="dxa"/>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ind w:left="5"/>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День Победы </w:t>
            </w:r>
          </w:p>
        </w:tc>
      </w:tr>
      <w:tr w:rsidR="005469A3" w:rsidRPr="005469A3" w:rsidTr="004F0276">
        <w:tblPrEx>
          <w:tblCellMar>
            <w:top w:w="16" w:type="dxa"/>
            <w:left w:w="106" w:type="dxa"/>
            <w:right w:w="95" w:type="dxa"/>
          </w:tblCellMar>
        </w:tblPrEx>
        <w:trPr>
          <w:gridAfter w:val="2"/>
          <w:wAfter w:w="5103" w:type="dxa"/>
          <w:trHeight w:val="336"/>
        </w:trPr>
        <w:tc>
          <w:tcPr>
            <w:tcW w:w="4679" w:type="dxa"/>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ind w:left="5"/>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День России  </w:t>
            </w:r>
          </w:p>
        </w:tc>
      </w:tr>
    </w:tbl>
    <w:p w:rsidR="00C46D80" w:rsidRDefault="00C46D80" w:rsidP="005469A3">
      <w:pPr>
        <w:spacing w:after="0" w:line="240" w:lineRule="auto"/>
        <w:ind w:left="-850" w:right="11119"/>
        <w:rPr>
          <w:rFonts w:ascii="Times New Roman" w:eastAsia="Times New Roman" w:hAnsi="Times New Roman" w:cs="Times New Roman"/>
          <w:color w:val="000000"/>
          <w:sz w:val="24"/>
          <w:szCs w:val="24"/>
          <w:lang w:eastAsia="ru-RU"/>
        </w:rPr>
      </w:pPr>
    </w:p>
    <w:tbl>
      <w:tblPr>
        <w:tblStyle w:val="TableGrid"/>
        <w:tblW w:w="9782" w:type="dxa"/>
        <w:tblInd w:w="-284" w:type="dxa"/>
        <w:tblCellMar>
          <w:top w:w="16" w:type="dxa"/>
          <w:left w:w="106" w:type="dxa"/>
          <w:right w:w="95" w:type="dxa"/>
        </w:tblCellMar>
        <w:tblLook w:val="04A0" w:firstRow="1" w:lastRow="0" w:firstColumn="1" w:lastColumn="0" w:noHBand="0" w:noVBand="1"/>
      </w:tblPr>
      <w:tblGrid>
        <w:gridCol w:w="3132"/>
        <w:gridCol w:w="1972"/>
        <w:gridCol w:w="2849"/>
        <w:gridCol w:w="1829"/>
      </w:tblGrid>
      <w:tr w:rsidR="005469A3" w:rsidRPr="005469A3" w:rsidTr="004F0276">
        <w:trPr>
          <w:trHeight w:val="495"/>
        </w:trPr>
        <w:tc>
          <w:tcPr>
            <w:tcW w:w="9782" w:type="dxa"/>
            <w:gridSpan w:val="4"/>
            <w:tcBorders>
              <w:top w:val="nil"/>
              <w:bottom w:val="single" w:sz="4" w:space="0" w:color="000000"/>
            </w:tcBorders>
          </w:tcPr>
          <w:p w:rsidR="00096DFA" w:rsidRDefault="00096DFA" w:rsidP="00096DFA">
            <w:pPr>
              <w:rPr>
                <w:rFonts w:ascii="Times New Roman" w:eastAsia="Times New Roman" w:hAnsi="Times New Roman" w:cs="Times New Roman"/>
                <w:b/>
                <w:color w:val="000000"/>
                <w:sz w:val="24"/>
                <w:szCs w:val="24"/>
              </w:rPr>
            </w:pPr>
          </w:p>
          <w:p w:rsidR="005469A3" w:rsidRPr="005469A3" w:rsidRDefault="005469A3" w:rsidP="005469A3">
            <w:pPr>
              <w:ind w:left="5"/>
              <w:rPr>
                <w:rFonts w:ascii="Times New Roman" w:eastAsia="Times New Roman" w:hAnsi="Times New Roman" w:cs="Times New Roman"/>
                <w:color w:val="000000"/>
                <w:sz w:val="24"/>
                <w:szCs w:val="24"/>
              </w:rPr>
            </w:pPr>
            <w:r w:rsidRPr="005469A3">
              <w:rPr>
                <w:rFonts w:ascii="Times New Roman" w:eastAsia="Times New Roman" w:hAnsi="Times New Roman" w:cs="Times New Roman"/>
                <w:b/>
                <w:color w:val="000000"/>
                <w:sz w:val="24"/>
                <w:szCs w:val="24"/>
              </w:rPr>
              <w:t xml:space="preserve"> 4. Мероприятия, проводимые в рамках образовательного процесса </w:t>
            </w:r>
          </w:p>
        </w:tc>
      </w:tr>
      <w:tr w:rsidR="005469A3" w:rsidRPr="005469A3" w:rsidTr="004F0276">
        <w:trPr>
          <w:trHeight w:val="1870"/>
        </w:trPr>
        <w:tc>
          <w:tcPr>
            <w:tcW w:w="9782" w:type="dxa"/>
            <w:gridSpan w:val="4"/>
            <w:tcBorders>
              <w:top w:val="single" w:sz="4" w:space="0" w:color="000000"/>
              <w:left w:val="single" w:sz="4" w:space="0" w:color="000000"/>
              <w:bottom w:val="single" w:sz="4" w:space="0" w:color="000000"/>
              <w:right w:val="single" w:sz="4" w:space="0" w:color="000000"/>
            </w:tcBorders>
          </w:tcPr>
          <w:p w:rsidR="005469A3" w:rsidRPr="005469A3" w:rsidRDefault="005469A3" w:rsidP="00C46D80">
            <w:pPr>
              <w:spacing w:line="276" w:lineRule="auto"/>
              <w:ind w:left="5" w:right="16"/>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          Продолжительность организованной образовательной деятельности: занятия проводятся по расписанию, утвержденному заведующим МБДОУ. </w:t>
            </w:r>
          </w:p>
          <w:p w:rsidR="005469A3" w:rsidRPr="005469A3" w:rsidRDefault="005469A3" w:rsidP="00C46D80">
            <w:pPr>
              <w:spacing w:line="276" w:lineRule="auto"/>
              <w:ind w:left="5" w:right="16"/>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         Длительность занятий в группах определена согласно СП 2.4.3648- 20- санитарно-эпидемиологич</w:t>
            </w:r>
            <w:r w:rsidR="000A1218">
              <w:rPr>
                <w:rFonts w:ascii="Times New Roman" w:eastAsia="Times New Roman" w:hAnsi="Times New Roman" w:cs="Times New Roman"/>
                <w:color w:val="000000"/>
                <w:sz w:val="24"/>
                <w:szCs w:val="24"/>
              </w:rPr>
              <w:t xml:space="preserve">еских правил и нормативов, ФОП ДО и </w:t>
            </w:r>
            <w:r w:rsidRPr="005469A3">
              <w:rPr>
                <w:rFonts w:ascii="Times New Roman" w:eastAsia="Times New Roman" w:hAnsi="Times New Roman" w:cs="Times New Roman"/>
                <w:color w:val="000000"/>
                <w:sz w:val="24"/>
                <w:szCs w:val="24"/>
              </w:rPr>
              <w:t xml:space="preserve">Устава МБДОУ. </w:t>
            </w:r>
          </w:p>
          <w:p w:rsidR="005469A3" w:rsidRPr="005469A3" w:rsidRDefault="005469A3" w:rsidP="00C46D80">
            <w:pPr>
              <w:spacing w:line="276" w:lineRule="auto"/>
              <w:ind w:left="5" w:right="16"/>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         Для проф</w:t>
            </w:r>
            <w:r w:rsidR="000A1218">
              <w:rPr>
                <w:rFonts w:ascii="Times New Roman" w:eastAsia="Times New Roman" w:hAnsi="Times New Roman" w:cs="Times New Roman"/>
                <w:color w:val="000000"/>
                <w:sz w:val="24"/>
                <w:szCs w:val="24"/>
              </w:rPr>
              <w:t xml:space="preserve">илактики утомления детей между </w:t>
            </w:r>
            <w:r w:rsidRPr="005469A3">
              <w:rPr>
                <w:rFonts w:ascii="Times New Roman" w:eastAsia="Times New Roman" w:hAnsi="Times New Roman" w:cs="Times New Roman"/>
                <w:color w:val="000000"/>
                <w:sz w:val="24"/>
                <w:szCs w:val="24"/>
              </w:rPr>
              <w:t xml:space="preserve">занятиями проводятся физкультурные минутки, динамические паузы – до 10 минут. </w:t>
            </w:r>
          </w:p>
        </w:tc>
      </w:tr>
      <w:tr w:rsidR="005469A3" w:rsidRPr="005469A3" w:rsidTr="004F0276">
        <w:trPr>
          <w:trHeight w:val="731"/>
        </w:trPr>
        <w:tc>
          <w:tcPr>
            <w:tcW w:w="9782" w:type="dxa"/>
            <w:gridSpan w:val="4"/>
            <w:tcBorders>
              <w:top w:val="single" w:sz="4" w:space="0" w:color="000000"/>
              <w:left w:val="single" w:sz="4" w:space="0" w:color="000000"/>
              <w:bottom w:val="single" w:sz="4" w:space="0" w:color="000000"/>
              <w:right w:val="single" w:sz="4" w:space="0" w:color="000000"/>
            </w:tcBorders>
          </w:tcPr>
          <w:p w:rsidR="005469A3" w:rsidRDefault="005469A3" w:rsidP="005469A3">
            <w:pPr>
              <w:ind w:left="5"/>
              <w:rPr>
                <w:rFonts w:ascii="Times New Roman" w:eastAsia="Times New Roman" w:hAnsi="Times New Roman" w:cs="Times New Roman"/>
                <w:b/>
                <w:color w:val="000000"/>
                <w:sz w:val="24"/>
                <w:szCs w:val="24"/>
              </w:rPr>
            </w:pPr>
            <w:r w:rsidRPr="005469A3">
              <w:rPr>
                <w:rFonts w:ascii="Times New Roman" w:eastAsia="Times New Roman" w:hAnsi="Times New Roman" w:cs="Times New Roman"/>
                <w:b/>
                <w:color w:val="000000"/>
                <w:sz w:val="24"/>
                <w:szCs w:val="24"/>
              </w:rPr>
              <w:t xml:space="preserve">Оценка индивидуального развития дошкольников, связанная с оценкой эффективности педагогических действий и лежащая в основе его дальнейшего планирования </w:t>
            </w:r>
          </w:p>
          <w:p w:rsidR="00C46D80" w:rsidRPr="005469A3" w:rsidRDefault="00C46D80" w:rsidP="005469A3">
            <w:pPr>
              <w:ind w:left="5"/>
              <w:rPr>
                <w:rFonts w:ascii="Times New Roman" w:eastAsia="Times New Roman" w:hAnsi="Times New Roman" w:cs="Times New Roman"/>
                <w:b/>
                <w:color w:val="000000"/>
                <w:sz w:val="24"/>
                <w:szCs w:val="24"/>
              </w:rPr>
            </w:pPr>
          </w:p>
        </w:tc>
      </w:tr>
      <w:tr w:rsidR="005469A3" w:rsidRPr="005469A3" w:rsidTr="004F0276">
        <w:trPr>
          <w:trHeight w:val="379"/>
        </w:trPr>
        <w:tc>
          <w:tcPr>
            <w:tcW w:w="3132" w:type="dxa"/>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ind w:left="5"/>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Наименование </w:t>
            </w:r>
          </w:p>
        </w:tc>
        <w:tc>
          <w:tcPr>
            <w:tcW w:w="4821" w:type="dxa"/>
            <w:gridSpan w:val="2"/>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Сроки </w:t>
            </w:r>
          </w:p>
        </w:tc>
        <w:tc>
          <w:tcPr>
            <w:tcW w:w="1829" w:type="dxa"/>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ind w:left="5"/>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Количество дней </w:t>
            </w:r>
          </w:p>
        </w:tc>
      </w:tr>
      <w:tr w:rsidR="005469A3" w:rsidRPr="005469A3" w:rsidTr="004F0276">
        <w:trPr>
          <w:trHeight w:val="380"/>
        </w:trPr>
        <w:tc>
          <w:tcPr>
            <w:tcW w:w="3132" w:type="dxa"/>
            <w:vMerge w:val="restart"/>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ind w:left="5"/>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Педагогическая диагностика </w:t>
            </w:r>
          </w:p>
        </w:tc>
        <w:tc>
          <w:tcPr>
            <w:tcW w:w="4821" w:type="dxa"/>
            <w:gridSpan w:val="2"/>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с 01.09. по 15.09. </w:t>
            </w:r>
          </w:p>
        </w:tc>
        <w:tc>
          <w:tcPr>
            <w:tcW w:w="1829" w:type="dxa"/>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ind w:left="5"/>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2 недели </w:t>
            </w:r>
          </w:p>
        </w:tc>
      </w:tr>
      <w:tr w:rsidR="005469A3" w:rsidRPr="005469A3" w:rsidTr="004F0276">
        <w:trPr>
          <w:trHeight w:val="379"/>
        </w:trPr>
        <w:tc>
          <w:tcPr>
            <w:tcW w:w="3132" w:type="dxa"/>
            <w:vMerge/>
            <w:tcBorders>
              <w:top w:val="nil"/>
              <w:left w:val="single" w:sz="4" w:space="0" w:color="000000"/>
              <w:bottom w:val="single" w:sz="4" w:space="0" w:color="000000"/>
              <w:right w:val="single" w:sz="4" w:space="0" w:color="000000"/>
            </w:tcBorders>
          </w:tcPr>
          <w:p w:rsidR="005469A3" w:rsidRPr="005469A3" w:rsidRDefault="005469A3" w:rsidP="005469A3">
            <w:pPr>
              <w:rPr>
                <w:rFonts w:ascii="Times New Roman" w:eastAsia="Times New Roman" w:hAnsi="Times New Roman" w:cs="Times New Roman"/>
                <w:color w:val="000000"/>
                <w:sz w:val="24"/>
                <w:szCs w:val="24"/>
              </w:rPr>
            </w:pPr>
          </w:p>
        </w:tc>
        <w:tc>
          <w:tcPr>
            <w:tcW w:w="4821" w:type="dxa"/>
            <w:gridSpan w:val="2"/>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с 11.05.  по 25.05. </w:t>
            </w:r>
          </w:p>
        </w:tc>
        <w:tc>
          <w:tcPr>
            <w:tcW w:w="1829" w:type="dxa"/>
            <w:tcBorders>
              <w:top w:val="single" w:sz="4" w:space="0" w:color="000000"/>
              <w:left w:val="single" w:sz="4" w:space="0" w:color="000000"/>
              <w:bottom w:val="single" w:sz="4" w:space="0" w:color="000000"/>
              <w:right w:val="single" w:sz="4" w:space="0" w:color="000000"/>
            </w:tcBorders>
          </w:tcPr>
          <w:p w:rsidR="005469A3" w:rsidRDefault="005469A3" w:rsidP="005469A3">
            <w:pPr>
              <w:ind w:left="5"/>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2 недели </w:t>
            </w:r>
          </w:p>
          <w:p w:rsidR="00C46D80" w:rsidRPr="005469A3" w:rsidRDefault="00C46D80" w:rsidP="005469A3">
            <w:pPr>
              <w:ind w:left="5"/>
              <w:rPr>
                <w:rFonts w:ascii="Times New Roman" w:eastAsia="Times New Roman" w:hAnsi="Times New Roman" w:cs="Times New Roman"/>
                <w:color w:val="000000"/>
                <w:sz w:val="24"/>
                <w:szCs w:val="24"/>
              </w:rPr>
            </w:pPr>
          </w:p>
        </w:tc>
      </w:tr>
      <w:tr w:rsidR="005469A3" w:rsidRPr="005469A3" w:rsidTr="004F0276">
        <w:trPr>
          <w:trHeight w:val="658"/>
        </w:trPr>
        <w:tc>
          <w:tcPr>
            <w:tcW w:w="9782" w:type="dxa"/>
            <w:gridSpan w:val="4"/>
            <w:tcBorders>
              <w:top w:val="single" w:sz="4" w:space="0" w:color="000000"/>
              <w:bottom w:val="single" w:sz="4" w:space="0" w:color="000000"/>
            </w:tcBorders>
          </w:tcPr>
          <w:p w:rsidR="00C46D80" w:rsidRDefault="00C46D80" w:rsidP="005469A3">
            <w:pPr>
              <w:rPr>
                <w:rFonts w:ascii="Times New Roman" w:eastAsia="Times New Roman" w:hAnsi="Times New Roman" w:cs="Times New Roman"/>
                <w:b/>
                <w:color w:val="000000"/>
                <w:sz w:val="24"/>
                <w:szCs w:val="24"/>
              </w:rPr>
            </w:pPr>
          </w:p>
          <w:p w:rsidR="00096DFA" w:rsidRDefault="00096DFA" w:rsidP="005469A3">
            <w:pPr>
              <w:rPr>
                <w:rFonts w:ascii="Times New Roman" w:eastAsia="Times New Roman" w:hAnsi="Times New Roman" w:cs="Times New Roman"/>
                <w:b/>
                <w:color w:val="000000"/>
                <w:sz w:val="24"/>
                <w:szCs w:val="24"/>
              </w:rPr>
            </w:pPr>
          </w:p>
          <w:p w:rsidR="005469A3" w:rsidRPr="005469A3" w:rsidRDefault="005469A3" w:rsidP="005469A3">
            <w:pPr>
              <w:rPr>
                <w:rFonts w:ascii="Times New Roman" w:eastAsia="Times New Roman" w:hAnsi="Times New Roman" w:cs="Times New Roman"/>
                <w:b/>
                <w:color w:val="000000"/>
                <w:sz w:val="24"/>
                <w:szCs w:val="24"/>
              </w:rPr>
            </w:pPr>
            <w:r w:rsidRPr="005469A3">
              <w:rPr>
                <w:rFonts w:ascii="Times New Roman" w:eastAsia="Times New Roman" w:hAnsi="Times New Roman" w:cs="Times New Roman"/>
                <w:b/>
                <w:color w:val="000000"/>
                <w:sz w:val="24"/>
                <w:szCs w:val="24"/>
              </w:rPr>
              <w:lastRenderedPageBreak/>
              <w:t xml:space="preserve">5. Мероприятия, проводимые в летний оздоровительный период. </w:t>
            </w:r>
          </w:p>
          <w:p w:rsidR="005469A3" w:rsidRDefault="005469A3" w:rsidP="005469A3">
            <w:pPr>
              <w:rPr>
                <w:rFonts w:ascii="Times New Roman" w:eastAsia="Times New Roman" w:hAnsi="Times New Roman" w:cs="Times New Roman"/>
                <w:b/>
                <w:color w:val="000000"/>
                <w:sz w:val="24"/>
                <w:szCs w:val="24"/>
              </w:rPr>
            </w:pPr>
            <w:r w:rsidRPr="005469A3">
              <w:rPr>
                <w:rFonts w:ascii="Times New Roman" w:eastAsia="Times New Roman" w:hAnsi="Times New Roman" w:cs="Times New Roman"/>
                <w:b/>
                <w:color w:val="000000"/>
                <w:sz w:val="24"/>
                <w:szCs w:val="24"/>
              </w:rPr>
              <w:t xml:space="preserve">Летний оздоровительный период длится 3 месяца: с </w:t>
            </w:r>
            <w:r>
              <w:rPr>
                <w:rFonts w:ascii="Times New Roman" w:eastAsia="Times New Roman" w:hAnsi="Times New Roman" w:cs="Times New Roman"/>
                <w:b/>
                <w:color w:val="000000"/>
                <w:sz w:val="24"/>
                <w:szCs w:val="24"/>
              </w:rPr>
              <w:t>июня по сентябрь</w:t>
            </w:r>
          </w:p>
          <w:p w:rsidR="00C46D80" w:rsidRPr="005469A3" w:rsidRDefault="00C46D80" w:rsidP="005469A3">
            <w:pPr>
              <w:rPr>
                <w:rFonts w:ascii="Times New Roman" w:eastAsia="Times New Roman" w:hAnsi="Times New Roman" w:cs="Times New Roman"/>
                <w:color w:val="000000"/>
                <w:sz w:val="24"/>
                <w:szCs w:val="24"/>
              </w:rPr>
            </w:pPr>
          </w:p>
        </w:tc>
      </w:tr>
      <w:tr w:rsidR="005469A3" w:rsidRPr="005469A3" w:rsidTr="004F0276">
        <w:trPr>
          <w:trHeight w:val="1807"/>
        </w:trPr>
        <w:tc>
          <w:tcPr>
            <w:tcW w:w="9782" w:type="dxa"/>
            <w:gridSpan w:val="4"/>
            <w:tcBorders>
              <w:top w:val="single" w:sz="4" w:space="0" w:color="000000"/>
              <w:left w:val="single" w:sz="4" w:space="0" w:color="000000"/>
              <w:bottom w:val="single" w:sz="4" w:space="0" w:color="000000"/>
              <w:right w:val="single" w:sz="4" w:space="0" w:color="000000"/>
            </w:tcBorders>
          </w:tcPr>
          <w:p w:rsidR="00C46D80" w:rsidRDefault="00C46D80" w:rsidP="00C46D80">
            <w:pPr>
              <w:spacing w:line="276" w:lineRule="auto"/>
              <w:ind w:left="5"/>
              <w:rPr>
                <w:rFonts w:ascii="Times New Roman" w:eastAsia="Times New Roman" w:hAnsi="Times New Roman" w:cs="Times New Roman"/>
                <w:color w:val="000000"/>
                <w:sz w:val="24"/>
                <w:szCs w:val="24"/>
              </w:rPr>
            </w:pPr>
          </w:p>
          <w:p w:rsidR="005469A3" w:rsidRDefault="005469A3" w:rsidP="00C46D80">
            <w:pPr>
              <w:spacing w:line="276" w:lineRule="auto"/>
              <w:ind w:left="5"/>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Воспитательно-образовательная работа в летний оздоровительный период планируется в соответствии с Планом летней оздоровительной работы, тематическим планированием, а также с учетом климатических условий региона. В летний оздоровительный период с детьми организуются подвижные игры, соревнования, экскурсии, праздники, тематические развлечения, музыкальные и физкультурные занятия и развлечения, оздоровительные мероприятия с максимальным пребыванием детей на свежем воздухе. </w:t>
            </w:r>
          </w:p>
          <w:p w:rsidR="00C46D80" w:rsidRPr="005469A3" w:rsidRDefault="00C46D80" w:rsidP="005469A3">
            <w:pPr>
              <w:ind w:left="5"/>
              <w:rPr>
                <w:rFonts w:ascii="Times New Roman" w:eastAsia="Times New Roman" w:hAnsi="Times New Roman" w:cs="Times New Roman"/>
                <w:color w:val="000000"/>
                <w:sz w:val="24"/>
                <w:szCs w:val="24"/>
              </w:rPr>
            </w:pPr>
          </w:p>
        </w:tc>
      </w:tr>
      <w:tr w:rsidR="005469A3" w:rsidRPr="005469A3" w:rsidTr="004F0276">
        <w:trPr>
          <w:trHeight w:val="530"/>
        </w:trPr>
        <w:tc>
          <w:tcPr>
            <w:tcW w:w="5104" w:type="dxa"/>
            <w:gridSpan w:val="2"/>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ind w:left="5"/>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Проведение праздников, досугов, развлечений </w:t>
            </w:r>
          </w:p>
        </w:tc>
        <w:tc>
          <w:tcPr>
            <w:tcW w:w="4678" w:type="dxa"/>
            <w:gridSpan w:val="2"/>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ind w:left="5"/>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1 раз в неделю с июня по август </w:t>
            </w:r>
          </w:p>
        </w:tc>
      </w:tr>
      <w:tr w:rsidR="005469A3" w:rsidRPr="005469A3" w:rsidTr="004F0276">
        <w:trPr>
          <w:trHeight w:val="426"/>
        </w:trPr>
        <w:tc>
          <w:tcPr>
            <w:tcW w:w="5104" w:type="dxa"/>
            <w:gridSpan w:val="2"/>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ind w:left="5"/>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Экскурсии, целевые прогулки </w:t>
            </w:r>
          </w:p>
        </w:tc>
        <w:tc>
          <w:tcPr>
            <w:tcW w:w="4678" w:type="dxa"/>
            <w:gridSpan w:val="2"/>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ind w:left="5"/>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по плану педагогов </w:t>
            </w:r>
          </w:p>
        </w:tc>
      </w:tr>
      <w:tr w:rsidR="005469A3" w:rsidRPr="005469A3" w:rsidTr="004F0276">
        <w:trPr>
          <w:trHeight w:val="576"/>
        </w:trPr>
        <w:tc>
          <w:tcPr>
            <w:tcW w:w="5104" w:type="dxa"/>
            <w:gridSpan w:val="2"/>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ind w:left="5"/>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Выставки творческих работ воспитанников </w:t>
            </w:r>
          </w:p>
        </w:tc>
        <w:tc>
          <w:tcPr>
            <w:tcW w:w="4678" w:type="dxa"/>
            <w:gridSpan w:val="2"/>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ind w:left="5"/>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1 раз в месяц</w:t>
            </w:r>
          </w:p>
        </w:tc>
      </w:tr>
      <w:tr w:rsidR="005469A3" w:rsidRPr="005469A3" w:rsidTr="004F0276">
        <w:trPr>
          <w:trHeight w:val="331"/>
        </w:trPr>
        <w:tc>
          <w:tcPr>
            <w:tcW w:w="9782" w:type="dxa"/>
            <w:gridSpan w:val="4"/>
            <w:tcBorders>
              <w:top w:val="single" w:sz="4" w:space="0" w:color="000000"/>
              <w:bottom w:val="single" w:sz="4" w:space="0" w:color="000000"/>
            </w:tcBorders>
          </w:tcPr>
          <w:p w:rsidR="00C46D80" w:rsidRDefault="00C46D80" w:rsidP="005469A3">
            <w:pPr>
              <w:ind w:right="28"/>
              <w:rPr>
                <w:rFonts w:ascii="Times New Roman" w:eastAsia="Times New Roman" w:hAnsi="Times New Roman" w:cs="Times New Roman"/>
                <w:b/>
                <w:color w:val="000000"/>
                <w:sz w:val="24"/>
                <w:szCs w:val="24"/>
              </w:rPr>
            </w:pPr>
          </w:p>
          <w:p w:rsidR="00433C25" w:rsidRDefault="00433C25" w:rsidP="005469A3">
            <w:pPr>
              <w:ind w:right="28"/>
              <w:rPr>
                <w:rFonts w:ascii="Times New Roman" w:eastAsia="Times New Roman" w:hAnsi="Times New Roman" w:cs="Times New Roman"/>
                <w:b/>
                <w:color w:val="000000"/>
                <w:sz w:val="24"/>
                <w:szCs w:val="24"/>
              </w:rPr>
            </w:pPr>
          </w:p>
          <w:p w:rsidR="005469A3" w:rsidRDefault="005469A3" w:rsidP="005469A3">
            <w:pPr>
              <w:ind w:right="28"/>
              <w:rPr>
                <w:rFonts w:ascii="Times New Roman" w:eastAsia="Times New Roman" w:hAnsi="Times New Roman" w:cs="Times New Roman"/>
                <w:b/>
                <w:color w:val="000000"/>
                <w:sz w:val="24"/>
                <w:szCs w:val="24"/>
              </w:rPr>
            </w:pPr>
            <w:r w:rsidRPr="005469A3">
              <w:rPr>
                <w:rFonts w:ascii="Times New Roman" w:eastAsia="Times New Roman" w:hAnsi="Times New Roman" w:cs="Times New Roman"/>
                <w:b/>
                <w:color w:val="000000"/>
                <w:sz w:val="24"/>
                <w:szCs w:val="24"/>
              </w:rPr>
              <w:t xml:space="preserve">6. Праздники и досуги, организуемые для воспитанников </w:t>
            </w:r>
          </w:p>
          <w:p w:rsidR="00C46D80" w:rsidRPr="005469A3" w:rsidRDefault="00C46D80" w:rsidP="005469A3">
            <w:pPr>
              <w:ind w:right="28"/>
              <w:rPr>
                <w:rFonts w:ascii="Times New Roman" w:eastAsia="Times New Roman" w:hAnsi="Times New Roman" w:cs="Times New Roman"/>
                <w:color w:val="000000"/>
                <w:sz w:val="24"/>
                <w:szCs w:val="24"/>
              </w:rPr>
            </w:pPr>
          </w:p>
        </w:tc>
      </w:tr>
      <w:tr w:rsidR="005469A3" w:rsidRPr="005469A3" w:rsidTr="004F0276">
        <w:trPr>
          <w:trHeight w:val="693"/>
        </w:trPr>
        <w:tc>
          <w:tcPr>
            <w:tcW w:w="9782" w:type="dxa"/>
            <w:gridSpan w:val="4"/>
            <w:tcBorders>
              <w:top w:val="single" w:sz="4" w:space="0" w:color="000000"/>
              <w:left w:val="single" w:sz="4" w:space="0" w:color="000000"/>
              <w:bottom w:val="single" w:sz="4" w:space="0" w:color="000000"/>
              <w:right w:val="single" w:sz="4" w:space="0" w:color="000000"/>
            </w:tcBorders>
          </w:tcPr>
          <w:p w:rsidR="005469A3" w:rsidRPr="005469A3" w:rsidRDefault="005469A3" w:rsidP="005469A3">
            <w:pPr>
              <w:ind w:left="58"/>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Праздники и досуги для воспитанников в течение учебного года планируются в </w:t>
            </w:r>
          </w:p>
          <w:p w:rsidR="005469A3" w:rsidRPr="005469A3" w:rsidRDefault="005469A3" w:rsidP="005469A3">
            <w:pPr>
              <w:ind w:right="12"/>
              <w:jc w:val="center"/>
              <w:rPr>
                <w:rFonts w:ascii="Times New Roman" w:eastAsia="Times New Roman" w:hAnsi="Times New Roman" w:cs="Times New Roman"/>
                <w:color w:val="000000"/>
                <w:sz w:val="24"/>
                <w:szCs w:val="24"/>
              </w:rPr>
            </w:pPr>
            <w:r w:rsidRPr="005469A3">
              <w:rPr>
                <w:rFonts w:ascii="Times New Roman" w:eastAsia="Times New Roman" w:hAnsi="Times New Roman" w:cs="Times New Roman"/>
                <w:color w:val="000000"/>
                <w:sz w:val="24"/>
                <w:szCs w:val="24"/>
              </w:rPr>
              <w:t xml:space="preserve">соответствии с Годовым планом работы МБДОУ на учебный год. </w:t>
            </w:r>
          </w:p>
        </w:tc>
      </w:tr>
    </w:tbl>
    <w:p w:rsidR="00433C25" w:rsidRDefault="00433C25" w:rsidP="005469A3">
      <w:pPr>
        <w:spacing w:after="0"/>
        <w:rPr>
          <w:rFonts w:ascii="Times New Roman" w:eastAsia="Times New Roman" w:hAnsi="Times New Roman" w:cs="Times New Roman"/>
          <w:color w:val="000000"/>
          <w:sz w:val="28"/>
          <w:lang w:eastAsia="ru-RU"/>
        </w:rPr>
      </w:pPr>
    </w:p>
    <w:p w:rsidR="00433C25" w:rsidRDefault="00433C25" w:rsidP="005469A3">
      <w:pPr>
        <w:spacing w:after="0"/>
        <w:rPr>
          <w:rFonts w:ascii="Times New Roman" w:eastAsia="Times New Roman" w:hAnsi="Times New Roman" w:cs="Times New Roman"/>
          <w:color w:val="000000"/>
          <w:sz w:val="28"/>
          <w:lang w:eastAsia="ru-RU"/>
        </w:rPr>
      </w:pPr>
    </w:p>
    <w:p w:rsidR="000A1218" w:rsidRPr="005469A3" w:rsidRDefault="000A1218" w:rsidP="005469A3">
      <w:pPr>
        <w:spacing w:after="0"/>
        <w:rPr>
          <w:rFonts w:ascii="Times New Roman" w:eastAsia="Times New Roman" w:hAnsi="Times New Roman" w:cs="Times New Roman"/>
          <w:color w:val="000000"/>
          <w:sz w:val="28"/>
          <w:lang w:eastAsia="ru-RU"/>
        </w:rPr>
      </w:pPr>
    </w:p>
    <w:p w:rsidR="005469A3" w:rsidRPr="005469A3" w:rsidRDefault="005469A3" w:rsidP="005469A3">
      <w:pPr>
        <w:spacing w:after="52"/>
        <w:ind w:right="424"/>
        <w:rPr>
          <w:rFonts w:ascii="Times New Roman" w:eastAsia="Times New Roman" w:hAnsi="Times New Roman" w:cs="Times New Roman"/>
          <w:color w:val="000000"/>
          <w:sz w:val="24"/>
          <w:szCs w:val="24"/>
          <w:lang w:eastAsia="ru-RU"/>
        </w:rPr>
      </w:pPr>
      <w:r w:rsidRPr="005469A3">
        <w:rPr>
          <w:rFonts w:ascii="Times New Roman" w:eastAsia="Times New Roman" w:hAnsi="Times New Roman" w:cs="Times New Roman"/>
          <w:b/>
          <w:color w:val="000000"/>
          <w:sz w:val="24"/>
          <w:szCs w:val="24"/>
          <w:lang w:eastAsia="ru-RU"/>
        </w:rPr>
        <w:t xml:space="preserve">7. Максимальная недельная нагрузка образовательной деятельности </w:t>
      </w:r>
    </w:p>
    <w:p w:rsidR="005469A3" w:rsidRPr="005469A3" w:rsidRDefault="005469A3" w:rsidP="005469A3">
      <w:pPr>
        <w:spacing w:after="0" w:line="240" w:lineRule="auto"/>
        <w:jc w:val="both"/>
        <w:rPr>
          <w:rFonts w:ascii="Times New Roman" w:hAnsi="Times New Roman"/>
          <w:b/>
          <w:sz w:val="24"/>
          <w:szCs w:val="24"/>
        </w:rPr>
      </w:pPr>
      <w:r w:rsidRPr="005469A3">
        <w:rPr>
          <w:rFonts w:ascii="Times New Roman" w:hAnsi="Times New Roman"/>
          <w:b/>
          <w:sz w:val="24"/>
          <w:szCs w:val="24"/>
        </w:rPr>
        <w:t xml:space="preserve">  Требования и показатели организации образовательного процесса</w:t>
      </w:r>
    </w:p>
    <w:p w:rsidR="005469A3" w:rsidRPr="005469A3" w:rsidRDefault="005469A3" w:rsidP="005469A3">
      <w:pPr>
        <w:spacing w:after="0" w:line="240" w:lineRule="auto"/>
        <w:ind w:firstLine="709"/>
        <w:jc w:val="both"/>
        <w:rPr>
          <w:rFonts w:ascii="Times New Roman" w:hAnsi="Times New Roman"/>
          <w:b/>
          <w:sz w:val="24"/>
          <w:szCs w:val="24"/>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63"/>
        <w:gridCol w:w="2448"/>
        <w:gridCol w:w="2571"/>
      </w:tblGrid>
      <w:tr w:rsidR="005469A3" w:rsidRPr="005469A3" w:rsidTr="004F0276">
        <w:trPr>
          <w:trHeight w:val="332"/>
        </w:trPr>
        <w:tc>
          <w:tcPr>
            <w:tcW w:w="4763" w:type="dxa"/>
            <w:shd w:val="clear" w:color="auto" w:fill="D9D9D9"/>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Показатель</w:t>
            </w:r>
          </w:p>
        </w:tc>
        <w:tc>
          <w:tcPr>
            <w:tcW w:w="2448" w:type="dxa"/>
            <w:shd w:val="clear" w:color="auto" w:fill="D9D9D9"/>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Возраст</w:t>
            </w:r>
          </w:p>
        </w:tc>
        <w:tc>
          <w:tcPr>
            <w:tcW w:w="2571" w:type="dxa"/>
            <w:shd w:val="clear" w:color="auto" w:fill="D9D9D9"/>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Норматив</w:t>
            </w:r>
          </w:p>
        </w:tc>
      </w:tr>
      <w:tr w:rsidR="005469A3" w:rsidRPr="005469A3" w:rsidTr="004F0276">
        <w:trPr>
          <w:trHeight w:val="226"/>
        </w:trPr>
        <w:tc>
          <w:tcPr>
            <w:tcW w:w="9782" w:type="dxa"/>
            <w:gridSpan w:val="3"/>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b/>
                <w:sz w:val="24"/>
                <w:szCs w:val="24"/>
              </w:rPr>
            </w:pPr>
            <w:r w:rsidRPr="005469A3">
              <w:rPr>
                <w:rFonts w:ascii="Times New Roman" w:hAnsi="Times New Roman"/>
                <w:b/>
                <w:sz w:val="24"/>
                <w:szCs w:val="24"/>
              </w:rPr>
              <w:t>Требования к организации образовательного процесса</w:t>
            </w:r>
          </w:p>
        </w:tc>
      </w:tr>
      <w:tr w:rsidR="005469A3" w:rsidRPr="005469A3" w:rsidTr="004F0276">
        <w:trPr>
          <w:trHeight w:val="304"/>
        </w:trPr>
        <w:tc>
          <w:tcPr>
            <w:tcW w:w="4763"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Начало занятий не ранее</w:t>
            </w:r>
          </w:p>
        </w:tc>
        <w:tc>
          <w:tcPr>
            <w:tcW w:w="2448"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все возраста</w:t>
            </w:r>
          </w:p>
        </w:tc>
        <w:tc>
          <w:tcPr>
            <w:tcW w:w="2571"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8.00</w:t>
            </w:r>
          </w:p>
        </w:tc>
      </w:tr>
      <w:tr w:rsidR="005469A3" w:rsidRPr="005469A3" w:rsidTr="004F0276">
        <w:trPr>
          <w:trHeight w:val="212"/>
        </w:trPr>
        <w:tc>
          <w:tcPr>
            <w:tcW w:w="4763"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Окончание занятий, не позднее</w:t>
            </w:r>
          </w:p>
        </w:tc>
        <w:tc>
          <w:tcPr>
            <w:tcW w:w="2448"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все возраста</w:t>
            </w:r>
          </w:p>
        </w:tc>
        <w:tc>
          <w:tcPr>
            <w:tcW w:w="2571"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17.00</w:t>
            </w:r>
          </w:p>
        </w:tc>
      </w:tr>
      <w:tr w:rsidR="005469A3" w:rsidRPr="005469A3" w:rsidTr="00C46D80">
        <w:trPr>
          <w:trHeight w:val="457"/>
        </w:trPr>
        <w:tc>
          <w:tcPr>
            <w:tcW w:w="4763"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от 1,5 до 3 лет</w:t>
            </w:r>
          </w:p>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от 3 до 4 лет</w:t>
            </w:r>
          </w:p>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от 4 до 5 лет</w:t>
            </w:r>
          </w:p>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от 5 до 6 лет</w:t>
            </w:r>
          </w:p>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от 6 до 7 лет</w:t>
            </w:r>
          </w:p>
        </w:tc>
        <w:tc>
          <w:tcPr>
            <w:tcW w:w="2571"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10 минут</w:t>
            </w:r>
          </w:p>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15 минут</w:t>
            </w:r>
          </w:p>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20 минут</w:t>
            </w:r>
          </w:p>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25 минут</w:t>
            </w:r>
          </w:p>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30 минут</w:t>
            </w:r>
          </w:p>
        </w:tc>
      </w:tr>
      <w:tr w:rsidR="005469A3" w:rsidRPr="005469A3" w:rsidTr="004F0276">
        <w:trPr>
          <w:trHeight w:val="2310"/>
        </w:trPr>
        <w:tc>
          <w:tcPr>
            <w:tcW w:w="4763" w:type="dxa"/>
            <w:tcMar>
              <w:top w:w="100" w:type="dxa"/>
              <w:left w:w="100" w:type="dxa"/>
              <w:bottom w:w="100" w:type="dxa"/>
              <w:right w:w="100" w:type="dxa"/>
            </w:tcMar>
          </w:tcPr>
          <w:p w:rsidR="005469A3" w:rsidRPr="005469A3" w:rsidRDefault="005469A3" w:rsidP="005469A3">
            <w:pPr>
              <w:spacing w:after="0" w:line="240" w:lineRule="auto"/>
              <w:rPr>
                <w:rFonts w:ascii="Times New Roman" w:hAnsi="Times New Roman"/>
                <w:sz w:val="24"/>
                <w:szCs w:val="24"/>
              </w:rPr>
            </w:pPr>
            <w:r w:rsidRPr="005469A3">
              <w:rPr>
                <w:rFonts w:ascii="Times New Roman" w:hAnsi="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от 1,5 до 3 лет</w:t>
            </w:r>
          </w:p>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от 3 до 4 лет</w:t>
            </w:r>
          </w:p>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от 4 до 5 лет</w:t>
            </w:r>
          </w:p>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от 5 до 6 лет</w:t>
            </w:r>
          </w:p>
          <w:p w:rsidR="005469A3" w:rsidRPr="005469A3" w:rsidRDefault="005469A3" w:rsidP="005469A3">
            <w:pPr>
              <w:spacing w:after="0" w:line="240" w:lineRule="auto"/>
              <w:jc w:val="center"/>
              <w:rPr>
                <w:rFonts w:ascii="Times New Roman" w:hAnsi="Times New Roman"/>
                <w:sz w:val="24"/>
                <w:szCs w:val="24"/>
              </w:rPr>
            </w:pPr>
          </w:p>
          <w:p w:rsidR="005469A3" w:rsidRPr="005469A3" w:rsidRDefault="005469A3" w:rsidP="005469A3">
            <w:pPr>
              <w:spacing w:after="0" w:line="240" w:lineRule="auto"/>
              <w:rPr>
                <w:rFonts w:ascii="Times New Roman" w:hAnsi="Times New Roman"/>
                <w:sz w:val="24"/>
                <w:szCs w:val="24"/>
              </w:rPr>
            </w:pPr>
          </w:p>
          <w:p w:rsidR="005469A3" w:rsidRPr="005469A3" w:rsidRDefault="005469A3" w:rsidP="005469A3">
            <w:pPr>
              <w:spacing w:after="0" w:line="240" w:lineRule="auto"/>
              <w:rPr>
                <w:rFonts w:ascii="Times New Roman" w:hAnsi="Times New Roman"/>
                <w:sz w:val="24"/>
                <w:szCs w:val="24"/>
              </w:rPr>
            </w:pPr>
          </w:p>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от 6 до 7 лет</w:t>
            </w:r>
          </w:p>
        </w:tc>
        <w:tc>
          <w:tcPr>
            <w:tcW w:w="2571"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20 минут</w:t>
            </w:r>
          </w:p>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30 минут</w:t>
            </w:r>
          </w:p>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40 минут</w:t>
            </w:r>
          </w:p>
          <w:p w:rsidR="00DB0D42"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 xml:space="preserve">50 минут или 75 мин при организации </w:t>
            </w:r>
          </w:p>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1 занятия после дневного сна</w:t>
            </w:r>
          </w:p>
          <w:p w:rsidR="005469A3" w:rsidRPr="005469A3" w:rsidRDefault="00033B60" w:rsidP="005469A3">
            <w:pPr>
              <w:spacing w:after="0" w:line="240" w:lineRule="auto"/>
              <w:rPr>
                <w:rFonts w:ascii="Times New Roman" w:hAnsi="Times New Roman"/>
                <w:sz w:val="24"/>
                <w:szCs w:val="24"/>
              </w:rPr>
            </w:pPr>
            <w:r>
              <w:rPr>
                <w:rFonts w:ascii="Times New Roman" w:hAnsi="Times New Roman"/>
                <w:sz w:val="24"/>
                <w:szCs w:val="24"/>
              </w:rPr>
              <w:t xml:space="preserve">            </w:t>
            </w:r>
            <w:r w:rsidR="005469A3" w:rsidRPr="005469A3">
              <w:rPr>
                <w:rFonts w:ascii="Times New Roman" w:hAnsi="Times New Roman"/>
                <w:sz w:val="24"/>
                <w:szCs w:val="24"/>
              </w:rPr>
              <w:t>90 минут</w:t>
            </w:r>
          </w:p>
        </w:tc>
      </w:tr>
      <w:tr w:rsidR="005469A3" w:rsidRPr="005469A3" w:rsidTr="004F0276">
        <w:trPr>
          <w:trHeight w:val="576"/>
        </w:trPr>
        <w:tc>
          <w:tcPr>
            <w:tcW w:w="4763" w:type="dxa"/>
            <w:tcMar>
              <w:top w:w="100" w:type="dxa"/>
              <w:left w:w="100" w:type="dxa"/>
              <w:bottom w:w="100" w:type="dxa"/>
              <w:right w:w="100" w:type="dxa"/>
            </w:tcMar>
          </w:tcPr>
          <w:p w:rsidR="005469A3" w:rsidRPr="005469A3" w:rsidRDefault="005469A3" w:rsidP="005469A3">
            <w:pPr>
              <w:spacing w:after="0" w:line="240" w:lineRule="auto"/>
              <w:rPr>
                <w:rFonts w:ascii="Times New Roman" w:hAnsi="Times New Roman"/>
                <w:sz w:val="24"/>
                <w:szCs w:val="24"/>
              </w:rPr>
            </w:pPr>
            <w:r w:rsidRPr="005469A3">
              <w:rPr>
                <w:rFonts w:ascii="Times New Roman" w:hAnsi="Times New Roman"/>
                <w:sz w:val="24"/>
                <w:szCs w:val="24"/>
              </w:rPr>
              <w:lastRenderedPageBreak/>
              <w:t>Продолжительность перерывов между занятиями, не менее</w:t>
            </w:r>
          </w:p>
        </w:tc>
        <w:tc>
          <w:tcPr>
            <w:tcW w:w="2448"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все возраста</w:t>
            </w:r>
          </w:p>
        </w:tc>
        <w:tc>
          <w:tcPr>
            <w:tcW w:w="2571"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10 минут</w:t>
            </w:r>
          </w:p>
        </w:tc>
      </w:tr>
      <w:tr w:rsidR="005469A3" w:rsidRPr="005469A3" w:rsidTr="004F0276">
        <w:trPr>
          <w:trHeight w:val="501"/>
        </w:trPr>
        <w:tc>
          <w:tcPr>
            <w:tcW w:w="4763" w:type="dxa"/>
            <w:tcMar>
              <w:top w:w="100" w:type="dxa"/>
              <w:left w:w="100" w:type="dxa"/>
              <w:bottom w:w="100" w:type="dxa"/>
              <w:right w:w="100" w:type="dxa"/>
            </w:tcMar>
          </w:tcPr>
          <w:p w:rsidR="005469A3" w:rsidRPr="005469A3" w:rsidRDefault="005469A3" w:rsidP="005469A3">
            <w:pPr>
              <w:spacing w:after="0" w:line="240" w:lineRule="auto"/>
              <w:rPr>
                <w:rFonts w:ascii="Times New Roman" w:hAnsi="Times New Roman"/>
                <w:sz w:val="24"/>
                <w:szCs w:val="24"/>
              </w:rPr>
            </w:pPr>
            <w:r w:rsidRPr="005469A3">
              <w:rPr>
                <w:rFonts w:ascii="Times New Roman" w:hAnsi="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все возраста</w:t>
            </w:r>
          </w:p>
        </w:tc>
        <w:tc>
          <w:tcPr>
            <w:tcW w:w="2571"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2 минут</w:t>
            </w:r>
          </w:p>
        </w:tc>
      </w:tr>
      <w:tr w:rsidR="005469A3" w:rsidRPr="005469A3" w:rsidTr="004F0276">
        <w:trPr>
          <w:trHeight w:val="373"/>
        </w:trPr>
        <w:tc>
          <w:tcPr>
            <w:tcW w:w="9782" w:type="dxa"/>
            <w:gridSpan w:val="3"/>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b/>
                <w:sz w:val="24"/>
                <w:szCs w:val="24"/>
              </w:rPr>
            </w:pPr>
            <w:r w:rsidRPr="005469A3">
              <w:rPr>
                <w:rFonts w:ascii="Times New Roman" w:hAnsi="Times New Roman"/>
                <w:b/>
                <w:sz w:val="24"/>
                <w:szCs w:val="24"/>
              </w:rPr>
              <w:t>Показатели организации образовательного процесса</w:t>
            </w:r>
          </w:p>
        </w:tc>
      </w:tr>
      <w:tr w:rsidR="005469A3" w:rsidRPr="005469A3" w:rsidTr="004F0276">
        <w:trPr>
          <w:trHeight w:val="619"/>
        </w:trPr>
        <w:tc>
          <w:tcPr>
            <w:tcW w:w="4763" w:type="dxa"/>
            <w:tcMar>
              <w:top w:w="100" w:type="dxa"/>
              <w:left w:w="100" w:type="dxa"/>
              <w:bottom w:w="100" w:type="dxa"/>
              <w:right w:w="100" w:type="dxa"/>
            </w:tcMar>
          </w:tcPr>
          <w:p w:rsidR="005469A3" w:rsidRPr="005469A3" w:rsidRDefault="005469A3" w:rsidP="005469A3">
            <w:pPr>
              <w:spacing w:after="0" w:line="240" w:lineRule="auto"/>
              <w:rPr>
                <w:rFonts w:ascii="Times New Roman" w:hAnsi="Times New Roman"/>
                <w:sz w:val="24"/>
                <w:szCs w:val="24"/>
              </w:rPr>
            </w:pPr>
            <w:r w:rsidRPr="005469A3">
              <w:rPr>
                <w:rFonts w:ascii="Times New Roman" w:hAnsi="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1-3 года</w:t>
            </w:r>
          </w:p>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4-7 лет</w:t>
            </w:r>
          </w:p>
        </w:tc>
        <w:tc>
          <w:tcPr>
            <w:tcW w:w="2571"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3 часа</w:t>
            </w:r>
          </w:p>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2,5 часа</w:t>
            </w:r>
          </w:p>
        </w:tc>
      </w:tr>
      <w:tr w:rsidR="005469A3" w:rsidRPr="005469A3" w:rsidTr="004F0276">
        <w:trPr>
          <w:trHeight w:val="361"/>
        </w:trPr>
        <w:tc>
          <w:tcPr>
            <w:tcW w:w="4763" w:type="dxa"/>
            <w:tcMar>
              <w:top w:w="100" w:type="dxa"/>
              <w:left w:w="100" w:type="dxa"/>
              <w:bottom w:w="100" w:type="dxa"/>
              <w:right w:w="100" w:type="dxa"/>
            </w:tcMar>
          </w:tcPr>
          <w:p w:rsidR="005469A3" w:rsidRPr="005469A3" w:rsidRDefault="005469A3" w:rsidP="005469A3">
            <w:pPr>
              <w:spacing w:after="0" w:line="240" w:lineRule="auto"/>
              <w:rPr>
                <w:rFonts w:ascii="Times New Roman" w:hAnsi="Times New Roman"/>
                <w:sz w:val="24"/>
                <w:szCs w:val="24"/>
              </w:rPr>
            </w:pPr>
            <w:r w:rsidRPr="005469A3">
              <w:rPr>
                <w:rFonts w:ascii="Times New Roman" w:hAnsi="Times New Roman"/>
                <w:sz w:val="24"/>
                <w:szCs w:val="24"/>
              </w:rPr>
              <w:t>Продолжительность прогулок, не менее</w:t>
            </w:r>
          </w:p>
        </w:tc>
        <w:tc>
          <w:tcPr>
            <w:tcW w:w="2448"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для детей до 7 лет</w:t>
            </w:r>
          </w:p>
        </w:tc>
        <w:tc>
          <w:tcPr>
            <w:tcW w:w="2571"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3 часа в день</w:t>
            </w:r>
          </w:p>
        </w:tc>
      </w:tr>
      <w:tr w:rsidR="005469A3" w:rsidRPr="005469A3" w:rsidTr="004F0276">
        <w:trPr>
          <w:trHeight w:val="455"/>
        </w:trPr>
        <w:tc>
          <w:tcPr>
            <w:tcW w:w="4763" w:type="dxa"/>
            <w:tcMar>
              <w:top w:w="100" w:type="dxa"/>
              <w:left w:w="100" w:type="dxa"/>
              <w:bottom w:w="100" w:type="dxa"/>
              <w:right w:w="100" w:type="dxa"/>
            </w:tcMar>
          </w:tcPr>
          <w:p w:rsidR="005469A3" w:rsidRPr="005469A3" w:rsidRDefault="005469A3" w:rsidP="005469A3">
            <w:pPr>
              <w:spacing w:after="0" w:line="240" w:lineRule="auto"/>
              <w:rPr>
                <w:rFonts w:ascii="Times New Roman" w:hAnsi="Times New Roman"/>
                <w:sz w:val="24"/>
                <w:szCs w:val="24"/>
              </w:rPr>
            </w:pPr>
            <w:r w:rsidRPr="005469A3">
              <w:rPr>
                <w:rFonts w:ascii="Times New Roman" w:hAnsi="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все возраста</w:t>
            </w:r>
          </w:p>
        </w:tc>
        <w:tc>
          <w:tcPr>
            <w:tcW w:w="2571"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1 часа в день</w:t>
            </w:r>
          </w:p>
        </w:tc>
      </w:tr>
      <w:tr w:rsidR="005469A3" w:rsidRPr="005469A3" w:rsidTr="004F0276">
        <w:trPr>
          <w:trHeight w:val="353"/>
        </w:trPr>
        <w:tc>
          <w:tcPr>
            <w:tcW w:w="4763" w:type="dxa"/>
            <w:tcMar>
              <w:top w:w="100" w:type="dxa"/>
              <w:left w:w="100" w:type="dxa"/>
              <w:bottom w:w="100" w:type="dxa"/>
              <w:right w:w="100" w:type="dxa"/>
            </w:tcMar>
          </w:tcPr>
          <w:p w:rsidR="005469A3" w:rsidRPr="005469A3" w:rsidRDefault="005469A3" w:rsidP="005469A3">
            <w:pPr>
              <w:spacing w:after="0" w:line="240" w:lineRule="auto"/>
              <w:rPr>
                <w:rFonts w:ascii="Times New Roman" w:hAnsi="Times New Roman"/>
                <w:sz w:val="24"/>
                <w:szCs w:val="24"/>
              </w:rPr>
            </w:pPr>
            <w:r w:rsidRPr="005469A3">
              <w:rPr>
                <w:rFonts w:ascii="Times New Roman" w:hAnsi="Times New Roman"/>
                <w:sz w:val="24"/>
                <w:szCs w:val="24"/>
              </w:rPr>
              <w:t>Утренний подъем, не ранее</w:t>
            </w:r>
          </w:p>
        </w:tc>
        <w:tc>
          <w:tcPr>
            <w:tcW w:w="2448"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все возраста</w:t>
            </w:r>
          </w:p>
        </w:tc>
        <w:tc>
          <w:tcPr>
            <w:tcW w:w="2571"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7 ч 00 мин</w:t>
            </w:r>
          </w:p>
        </w:tc>
      </w:tr>
      <w:tr w:rsidR="005469A3" w:rsidRPr="005469A3" w:rsidTr="004F0276">
        <w:trPr>
          <w:trHeight w:val="545"/>
        </w:trPr>
        <w:tc>
          <w:tcPr>
            <w:tcW w:w="4763" w:type="dxa"/>
            <w:tcMar>
              <w:top w:w="100" w:type="dxa"/>
              <w:left w:w="100" w:type="dxa"/>
              <w:bottom w:w="100" w:type="dxa"/>
              <w:right w:w="100" w:type="dxa"/>
            </w:tcMar>
          </w:tcPr>
          <w:p w:rsidR="005469A3" w:rsidRPr="005469A3" w:rsidRDefault="005469A3" w:rsidP="005469A3">
            <w:pPr>
              <w:spacing w:after="0" w:line="240" w:lineRule="auto"/>
              <w:rPr>
                <w:rFonts w:ascii="Times New Roman" w:hAnsi="Times New Roman"/>
                <w:sz w:val="24"/>
                <w:szCs w:val="24"/>
              </w:rPr>
            </w:pPr>
            <w:r w:rsidRPr="005469A3">
              <w:rPr>
                <w:rFonts w:ascii="Times New Roman" w:hAnsi="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до 7 лет</w:t>
            </w:r>
          </w:p>
        </w:tc>
        <w:tc>
          <w:tcPr>
            <w:tcW w:w="2571" w:type="dxa"/>
            <w:tcMar>
              <w:top w:w="100" w:type="dxa"/>
              <w:left w:w="100" w:type="dxa"/>
              <w:bottom w:w="100" w:type="dxa"/>
              <w:right w:w="100" w:type="dxa"/>
            </w:tcMar>
          </w:tcPr>
          <w:p w:rsidR="005469A3" w:rsidRPr="005469A3" w:rsidRDefault="005469A3" w:rsidP="005469A3">
            <w:pPr>
              <w:spacing w:after="0" w:line="240" w:lineRule="auto"/>
              <w:jc w:val="center"/>
              <w:rPr>
                <w:rFonts w:ascii="Times New Roman" w:hAnsi="Times New Roman"/>
                <w:sz w:val="24"/>
                <w:szCs w:val="24"/>
              </w:rPr>
            </w:pPr>
            <w:r w:rsidRPr="005469A3">
              <w:rPr>
                <w:rFonts w:ascii="Times New Roman" w:hAnsi="Times New Roman"/>
                <w:sz w:val="24"/>
                <w:szCs w:val="24"/>
              </w:rPr>
              <w:t>10 минут</w:t>
            </w:r>
          </w:p>
        </w:tc>
      </w:tr>
    </w:tbl>
    <w:p w:rsidR="004D46A1" w:rsidRDefault="004D46A1" w:rsidP="004D46A1">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096DFA" w:rsidRDefault="00096DFA" w:rsidP="00033B60">
      <w:pPr>
        <w:shd w:val="clear" w:color="auto" w:fill="FFFFFF"/>
        <w:spacing w:after="0" w:line="240" w:lineRule="auto"/>
        <w:jc w:val="right"/>
        <w:rPr>
          <w:rFonts w:ascii="Times New Roman" w:eastAsia="Times New Roman" w:hAnsi="Times New Roman" w:cs="Times New Roman"/>
          <w:b/>
          <w:bCs/>
          <w:sz w:val="24"/>
          <w:szCs w:val="24"/>
          <w:lang w:eastAsia="ru-RU"/>
        </w:rPr>
      </w:pPr>
    </w:p>
    <w:p w:rsidR="00C46D80" w:rsidRDefault="00033B60" w:rsidP="00033B60">
      <w:pPr>
        <w:shd w:val="clear" w:color="auto" w:fill="FFFFFF"/>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r>
    </w:p>
    <w:p w:rsidR="00C46D80" w:rsidRPr="005469A3" w:rsidRDefault="00C46D80" w:rsidP="00C46D80">
      <w:pPr>
        <w:shd w:val="clear" w:color="auto" w:fill="FFFFFF"/>
        <w:spacing w:after="0" w:line="240" w:lineRule="auto"/>
        <w:jc w:val="center"/>
        <w:rPr>
          <w:rFonts w:ascii="Times New Roman" w:eastAsia="Times New Roman" w:hAnsi="Times New Roman" w:cs="Times New Roman"/>
          <w:b/>
          <w:bCs/>
          <w:sz w:val="24"/>
          <w:szCs w:val="24"/>
          <w:lang w:eastAsia="ru-RU"/>
        </w:rPr>
      </w:pPr>
      <w:r w:rsidRPr="005469A3">
        <w:rPr>
          <w:rFonts w:ascii="Times New Roman" w:eastAsia="Times New Roman" w:hAnsi="Times New Roman" w:cs="Times New Roman"/>
          <w:b/>
          <w:bCs/>
          <w:sz w:val="24"/>
          <w:szCs w:val="24"/>
          <w:lang w:eastAsia="ru-RU"/>
        </w:rPr>
        <w:lastRenderedPageBreak/>
        <w:t>Календарный учебный план</w:t>
      </w:r>
    </w:p>
    <w:p w:rsidR="004D46A1" w:rsidRDefault="004D46A1" w:rsidP="005469A3">
      <w:pPr>
        <w:spacing w:after="0"/>
        <w:rPr>
          <w:rFonts w:ascii="Times New Roman" w:eastAsia="Times New Roman" w:hAnsi="Times New Roman" w:cs="Times New Roman"/>
          <w:b/>
          <w:sz w:val="24"/>
          <w:szCs w:val="24"/>
          <w:lang w:eastAsia="ru-RU"/>
        </w:rPr>
      </w:pPr>
    </w:p>
    <w:p w:rsidR="004D46A1" w:rsidRPr="004D46A1" w:rsidRDefault="004D46A1" w:rsidP="005469A3">
      <w:pPr>
        <w:spacing w:after="0"/>
        <w:rPr>
          <w:rFonts w:ascii="Times New Roman" w:eastAsia="Times New Roman" w:hAnsi="Times New Roman" w:cs="Times New Roman"/>
          <w:b/>
          <w:sz w:val="24"/>
          <w:szCs w:val="24"/>
          <w:lang w:eastAsia="ru-RU"/>
        </w:rPr>
      </w:pPr>
    </w:p>
    <w:tbl>
      <w:tblPr>
        <w:tblStyle w:val="35"/>
        <w:tblpPr w:leftFromText="180" w:rightFromText="180" w:vertAnchor="text" w:horzAnchor="margin" w:tblpXSpec="center" w:tblpY="-217"/>
        <w:tblW w:w="10065" w:type="dxa"/>
        <w:tblLayout w:type="fixed"/>
        <w:tblLook w:val="04A0" w:firstRow="1" w:lastRow="0" w:firstColumn="1" w:lastColumn="0" w:noHBand="0" w:noVBand="1"/>
      </w:tblPr>
      <w:tblGrid>
        <w:gridCol w:w="4786"/>
        <w:gridCol w:w="1701"/>
        <w:gridCol w:w="1872"/>
        <w:gridCol w:w="1706"/>
      </w:tblGrid>
      <w:tr w:rsidR="005469A3" w:rsidRPr="004D46A1" w:rsidTr="006B6A2F">
        <w:tc>
          <w:tcPr>
            <w:tcW w:w="10065" w:type="dxa"/>
            <w:gridSpan w:val="4"/>
            <w:tcBorders>
              <w:top w:val="single" w:sz="4" w:space="0" w:color="auto"/>
              <w:left w:val="single" w:sz="4" w:space="0" w:color="auto"/>
              <w:bottom w:val="single" w:sz="4" w:space="0" w:color="auto"/>
              <w:right w:val="single" w:sz="4" w:space="0" w:color="auto"/>
            </w:tcBorders>
            <w:hideMark/>
          </w:tcPr>
          <w:p w:rsidR="005469A3" w:rsidRDefault="005469A3" w:rsidP="006B6A2F">
            <w:pPr>
              <w:spacing w:line="276" w:lineRule="auto"/>
              <w:jc w:val="center"/>
              <w:rPr>
                <w:rFonts w:ascii="Times New Roman" w:hAnsi="Times New Roman"/>
                <w:b/>
                <w:color w:val="000000" w:themeColor="text1"/>
                <w:sz w:val="24"/>
                <w:szCs w:val="24"/>
                <w:lang w:eastAsia="ru-RU"/>
              </w:rPr>
            </w:pPr>
            <w:r w:rsidRPr="004D46A1">
              <w:rPr>
                <w:rFonts w:ascii="Times New Roman" w:hAnsi="Times New Roman"/>
                <w:b/>
                <w:color w:val="000000" w:themeColor="text1"/>
                <w:sz w:val="24"/>
                <w:szCs w:val="24"/>
                <w:lang w:eastAsia="ru-RU"/>
              </w:rPr>
              <w:t>Группы детей раннего возраста</w:t>
            </w:r>
          </w:p>
          <w:p w:rsidR="004D46A1" w:rsidRPr="004D46A1" w:rsidRDefault="004D46A1" w:rsidP="006B6A2F">
            <w:pPr>
              <w:spacing w:line="276" w:lineRule="auto"/>
              <w:jc w:val="center"/>
              <w:rPr>
                <w:rFonts w:ascii="Times New Roman" w:hAnsi="Times New Roman"/>
                <w:b/>
                <w:color w:val="000000" w:themeColor="text1"/>
                <w:sz w:val="24"/>
                <w:szCs w:val="24"/>
                <w:lang w:eastAsia="ru-RU"/>
              </w:rPr>
            </w:pPr>
          </w:p>
        </w:tc>
      </w:tr>
      <w:tr w:rsidR="005469A3" w:rsidRPr="004D46A1" w:rsidTr="006B6A2F">
        <w:tc>
          <w:tcPr>
            <w:tcW w:w="4786" w:type="dxa"/>
            <w:vMerge w:val="restart"/>
            <w:tcBorders>
              <w:top w:val="single" w:sz="4" w:space="0" w:color="auto"/>
              <w:left w:val="single" w:sz="4" w:space="0" w:color="auto"/>
              <w:bottom w:val="single" w:sz="4" w:space="0" w:color="auto"/>
              <w:right w:val="single" w:sz="4" w:space="0" w:color="auto"/>
            </w:tcBorders>
          </w:tcPr>
          <w:p w:rsidR="005469A3" w:rsidRPr="004D46A1" w:rsidRDefault="005469A3" w:rsidP="006B6A2F">
            <w:pPr>
              <w:spacing w:line="276" w:lineRule="auto"/>
              <w:rPr>
                <w:rFonts w:ascii="Times New Roman" w:hAnsi="Times New Roman"/>
                <w:b/>
                <w:color w:val="000000" w:themeColor="text1"/>
                <w:sz w:val="24"/>
                <w:szCs w:val="24"/>
                <w:lang w:eastAsia="ru-RU"/>
              </w:rPr>
            </w:pPr>
          </w:p>
          <w:p w:rsidR="005469A3" w:rsidRPr="004D46A1" w:rsidRDefault="005469A3" w:rsidP="006B6A2F">
            <w:pPr>
              <w:spacing w:line="276" w:lineRule="auto"/>
              <w:rPr>
                <w:rFonts w:ascii="Times New Roman" w:hAnsi="Times New Roman"/>
                <w:b/>
                <w:color w:val="000000" w:themeColor="text1"/>
                <w:sz w:val="24"/>
                <w:szCs w:val="24"/>
                <w:lang w:eastAsia="ru-RU"/>
              </w:rPr>
            </w:pPr>
          </w:p>
          <w:p w:rsidR="005469A3" w:rsidRPr="004D46A1" w:rsidRDefault="005469A3" w:rsidP="006B6A2F">
            <w:pPr>
              <w:spacing w:line="276" w:lineRule="auto"/>
              <w:rPr>
                <w:rFonts w:ascii="Times New Roman" w:hAnsi="Times New Roman"/>
                <w:b/>
                <w:color w:val="000000" w:themeColor="text1"/>
                <w:sz w:val="24"/>
                <w:szCs w:val="24"/>
                <w:lang w:eastAsia="ru-RU"/>
              </w:rPr>
            </w:pPr>
            <w:r w:rsidRPr="004D46A1">
              <w:rPr>
                <w:rFonts w:ascii="Times New Roman" w:hAnsi="Times New Roman"/>
                <w:b/>
                <w:color w:val="000000" w:themeColor="text1"/>
                <w:sz w:val="24"/>
                <w:szCs w:val="24"/>
                <w:lang w:eastAsia="ru-RU"/>
              </w:rPr>
              <w:t xml:space="preserve">                 Базовый вид деятельности</w:t>
            </w:r>
          </w:p>
        </w:tc>
        <w:tc>
          <w:tcPr>
            <w:tcW w:w="5279" w:type="dxa"/>
            <w:gridSpan w:val="3"/>
            <w:tcBorders>
              <w:top w:val="single" w:sz="4" w:space="0" w:color="auto"/>
              <w:left w:val="single" w:sz="4" w:space="0" w:color="auto"/>
              <w:bottom w:val="single" w:sz="4" w:space="0" w:color="auto"/>
              <w:right w:val="single" w:sz="4" w:space="0" w:color="auto"/>
            </w:tcBorders>
            <w:hideMark/>
          </w:tcPr>
          <w:p w:rsidR="005469A3" w:rsidRDefault="005469A3" w:rsidP="006B6A2F">
            <w:pPr>
              <w:spacing w:line="276" w:lineRule="auto"/>
              <w:rPr>
                <w:rFonts w:ascii="Times New Roman" w:hAnsi="Times New Roman"/>
                <w:b/>
                <w:color w:val="000000" w:themeColor="text1"/>
                <w:sz w:val="24"/>
                <w:szCs w:val="24"/>
                <w:lang w:eastAsia="ru-RU"/>
              </w:rPr>
            </w:pPr>
            <w:r w:rsidRPr="004D46A1">
              <w:rPr>
                <w:rFonts w:ascii="Times New Roman" w:hAnsi="Times New Roman"/>
                <w:b/>
                <w:color w:val="000000" w:themeColor="text1"/>
                <w:sz w:val="24"/>
                <w:szCs w:val="24"/>
                <w:lang w:eastAsia="ru-RU"/>
              </w:rPr>
              <w:t>Инвариантная (обязательная часть)</w:t>
            </w:r>
          </w:p>
          <w:p w:rsidR="004D46A1" w:rsidRPr="004D46A1" w:rsidRDefault="004D46A1" w:rsidP="006B6A2F">
            <w:pPr>
              <w:spacing w:line="276" w:lineRule="auto"/>
              <w:rPr>
                <w:rFonts w:ascii="Times New Roman" w:hAnsi="Times New Roman"/>
                <w:b/>
                <w:color w:val="000000" w:themeColor="text1"/>
                <w:sz w:val="24"/>
                <w:szCs w:val="24"/>
                <w:lang w:eastAsia="ru-RU"/>
              </w:rPr>
            </w:pPr>
          </w:p>
        </w:tc>
      </w:tr>
      <w:tr w:rsidR="005469A3" w:rsidRPr="004D46A1" w:rsidTr="00066817">
        <w:tc>
          <w:tcPr>
            <w:tcW w:w="4786" w:type="dxa"/>
            <w:vMerge/>
            <w:tcBorders>
              <w:top w:val="single" w:sz="4" w:space="0" w:color="auto"/>
              <w:left w:val="single" w:sz="4" w:space="0" w:color="auto"/>
              <w:bottom w:val="single" w:sz="4" w:space="0" w:color="auto"/>
              <w:right w:val="single" w:sz="4" w:space="0" w:color="auto"/>
            </w:tcBorders>
            <w:vAlign w:val="center"/>
            <w:hideMark/>
          </w:tcPr>
          <w:p w:rsidR="005469A3" w:rsidRPr="004D46A1" w:rsidRDefault="005469A3" w:rsidP="006B6A2F">
            <w:pPr>
              <w:rPr>
                <w:rFonts w:ascii="Times New Roman" w:hAnsi="Times New Roman"/>
                <w:b/>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color w:val="000000" w:themeColor="text1"/>
                <w:sz w:val="24"/>
                <w:szCs w:val="24"/>
                <w:lang w:eastAsia="ru-RU"/>
              </w:rPr>
            </w:pPr>
            <w:r w:rsidRPr="004D46A1">
              <w:rPr>
                <w:rFonts w:ascii="Times New Roman" w:hAnsi="Times New Roman"/>
                <w:color w:val="000000" w:themeColor="text1"/>
                <w:sz w:val="24"/>
                <w:szCs w:val="24"/>
                <w:lang w:eastAsia="ru-RU"/>
              </w:rPr>
              <w:t>1группа раннего</w:t>
            </w:r>
          </w:p>
          <w:p w:rsidR="005469A3" w:rsidRPr="004D46A1" w:rsidRDefault="005469A3" w:rsidP="006B6A2F">
            <w:pPr>
              <w:spacing w:line="276" w:lineRule="auto"/>
              <w:rPr>
                <w:rFonts w:ascii="Times New Roman" w:hAnsi="Times New Roman"/>
                <w:color w:val="000000" w:themeColor="text1"/>
                <w:sz w:val="24"/>
                <w:szCs w:val="24"/>
                <w:lang w:eastAsia="ru-RU"/>
              </w:rPr>
            </w:pPr>
            <w:r w:rsidRPr="004D46A1">
              <w:rPr>
                <w:rFonts w:ascii="Times New Roman" w:hAnsi="Times New Roman"/>
                <w:color w:val="000000" w:themeColor="text1"/>
                <w:sz w:val="24"/>
                <w:szCs w:val="24"/>
                <w:lang w:eastAsia="ru-RU"/>
              </w:rPr>
              <w:t xml:space="preserve"> возраста</w:t>
            </w:r>
          </w:p>
          <w:p w:rsidR="004D46A1" w:rsidRDefault="00423A7F" w:rsidP="006B6A2F">
            <w:pPr>
              <w:spacing w:line="276" w:lineRule="auto"/>
              <w:rPr>
                <w:rFonts w:ascii="Times New Roman" w:hAnsi="Times New Roman"/>
                <w:color w:val="000000" w:themeColor="text1"/>
                <w:sz w:val="24"/>
                <w:szCs w:val="24"/>
                <w:lang w:eastAsia="ru-RU"/>
              </w:rPr>
            </w:pPr>
            <w:r w:rsidRPr="004D46A1">
              <w:rPr>
                <w:rFonts w:ascii="Times New Roman" w:hAnsi="Times New Roman"/>
                <w:color w:val="000000" w:themeColor="text1"/>
                <w:sz w:val="24"/>
                <w:szCs w:val="24"/>
                <w:lang w:eastAsia="ru-RU"/>
              </w:rPr>
              <w:t>(от 1г.</w:t>
            </w:r>
          </w:p>
          <w:p w:rsidR="005469A3" w:rsidRPr="004D46A1" w:rsidRDefault="00423A7F" w:rsidP="006B6A2F">
            <w:pPr>
              <w:spacing w:line="276" w:lineRule="auto"/>
              <w:rPr>
                <w:rFonts w:ascii="Times New Roman" w:hAnsi="Times New Roman"/>
                <w:color w:val="000000" w:themeColor="text1"/>
                <w:sz w:val="24"/>
                <w:szCs w:val="24"/>
                <w:lang w:eastAsia="ru-RU"/>
              </w:rPr>
            </w:pPr>
            <w:r w:rsidRPr="004D46A1">
              <w:rPr>
                <w:rFonts w:ascii="Times New Roman" w:hAnsi="Times New Roman"/>
                <w:color w:val="000000" w:themeColor="text1"/>
                <w:sz w:val="24"/>
                <w:szCs w:val="24"/>
                <w:lang w:eastAsia="ru-RU"/>
              </w:rPr>
              <w:t>до 1г. 6м</w:t>
            </w:r>
            <w:r w:rsidR="005469A3" w:rsidRPr="004D46A1">
              <w:rPr>
                <w:rFonts w:ascii="Times New Roman" w:hAnsi="Times New Roman"/>
                <w:color w:val="000000" w:themeColor="text1"/>
                <w:sz w:val="24"/>
                <w:szCs w:val="24"/>
                <w:lang w:eastAsia="ru-RU"/>
              </w:rPr>
              <w:t>.)</w:t>
            </w:r>
          </w:p>
        </w:tc>
        <w:tc>
          <w:tcPr>
            <w:tcW w:w="1872"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color w:val="000000" w:themeColor="text1"/>
                <w:sz w:val="24"/>
                <w:szCs w:val="24"/>
                <w:lang w:eastAsia="ru-RU"/>
              </w:rPr>
            </w:pPr>
            <w:r w:rsidRPr="004D46A1">
              <w:rPr>
                <w:rFonts w:ascii="Times New Roman" w:hAnsi="Times New Roman"/>
                <w:color w:val="000000" w:themeColor="text1"/>
                <w:sz w:val="24"/>
                <w:szCs w:val="24"/>
                <w:lang w:eastAsia="ru-RU"/>
              </w:rPr>
              <w:t>2 группа раннего</w:t>
            </w:r>
          </w:p>
          <w:p w:rsidR="005469A3" w:rsidRPr="004D46A1" w:rsidRDefault="005469A3" w:rsidP="006B6A2F">
            <w:pPr>
              <w:spacing w:line="276" w:lineRule="auto"/>
              <w:rPr>
                <w:rFonts w:ascii="Times New Roman" w:hAnsi="Times New Roman"/>
                <w:color w:val="000000" w:themeColor="text1"/>
                <w:sz w:val="24"/>
                <w:szCs w:val="24"/>
                <w:lang w:eastAsia="ru-RU"/>
              </w:rPr>
            </w:pPr>
            <w:r w:rsidRPr="004D46A1">
              <w:rPr>
                <w:rFonts w:ascii="Times New Roman" w:hAnsi="Times New Roman"/>
                <w:color w:val="000000" w:themeColor="text1"/>
                <w:sz w:val="24"/>
                <w:szCs w:val="24"/>
                <w:lang w:eastAsia="ru-RU"/>
              </w:rPr>
              <w:t xml:space="preserve"> возраста</w:t>
            </w:r>
          </w:p>
          <w:p w:rsidR="004D46A1" w:rsidRDefault="00423A7F" w:rsidP="006B6A2F">
            <w:pPr>
              <w:spacing w:line="276" w:lineRule="auto"/>
              <w:rPr>
                <w:rFonts w:ascii="Times New Roman" w:hAnsi="Times New Roman"/>
                <w:color w:val="000000" w:themeColor="text1"/>
                <w:sz w:val="24"/>
                <w:szCs w:val="24"/>
                <w:lang w:eastAsia="ru-RU"/>
              </w:rPr>
            </w:pPr>
            <w:r w:rsidRPr="004D46A1">
              <w:rPr>
                <w:rFonts w:ascii="Times New Roman" w:hAnsi="Times New Roman"/>
                <w:color w:val="000000" w:themeColor="text1"/>
                <w:sz w:val="24"/>
                <w:szCs w:val="24"/>
                <w:lang w:eastAsia="ru-RU"/>
              </w:rPr>
              <w:t xml:space="preserve"> (от 1г.6м</w:t>
            </w:r>
            <w:r w:rsidR="005469A3" w:rsidRPr="004D46A1">
              <w:rPr>
                <w:rFonts w:ascii="Times New Roman" w:hAnsi="Times New Roman"/>
                <w:color w:val="000000" w:themeColor="text1"/>
                <w:sz w:val="24"/>
                <w:szCs w:val="24"/>
                <w:lang w:eastAsia="ru-RU"/>
              </w:rPr>
              <w:t>.</w:t>
            </w:r>
          </w:p>
          <w:p w:rsidR="005469A3" w:rsidRDefault="005469A3" w:rsidP="006B6A2F">
            <w:pPr>
              <w:spacing w:line="276" w:lineRule="auto"/>
              <w:rPr>
                <w:rFonts w:ascii="Times New Roman" w:hAnsi="Times New Roman"/>
                <w:color w:val="000000" w:themeColor="text1"/>
                <w:sz w:val="24"/>
                <w:szCs w:val="24"/>
                <w:lang w:eastAsia="ru-RU"/>
              </w:rPr>
            </w:pPr>
            <w:r w:rsidRPr="004D46A1">
              <w:rPr>
                <w:rFonts w:ascii="Times New Roman" w:hAnsi="Times New Roman"/>
                <w:color w:val="000000" w:themeColor="text1"/>
                <w:sz w:val="24"/>
                <w:szCs w:val="24"/>
                <w:lang w:eastAsia="ru-RU"/>
              </w:rPr>
              <w:t>до 2 лет)</w:t>
            </w:r>
          </w:p>
          <w:p w:rsidR="004D46A1" w:rsidRPr="004D46A1" w:rsidRDefault="004D46A1" w:rsidP="006B6A2F">
            <w:pPr>
              <w:spacing w:line="276" w:lineRule="auto"/>
              <w:rPr>
                <w:rFonts w:ascii="Times New Roman" w:hAnsi="Times New Roman"/>
                <w:color w:val="000000" w:themeColor="text1"/>
                <w:sz w:val="24"/>
                <w:szCs w:val="24"/>
                <w:lang w:eastAsia="ru-RU"/>
              </w:rPr>
            </w:pPr>
          </w:p>
        </w:tc>
        <w:tc>
          <w:tcPr>
            <w:tcW w:w="1706" w:type="dxa"/>
            <w:tcBorders>
              <w:top w:val="single" w:sz="4" w:space="0" w:color="auto"/>
              <w:left w:val="single" w:sz="4" w:space="0" w:color="auto"/>
              <w:bottom w:val="single" w:sz="4" w:space="0" w:color="auto"/>
              <w:right w:val="single" w:sz="4" w:space="0" w:color="auto"/>
            </w:tcBorders>
          </w:tcPr>
          <w:p w:rsidR="005469A3" w:rsidRPr="004D46A1" w:rsidRDefault="005469A3" w:rsidP="006B6A2F">
            <w:pPr>
              <w:spacing w:line="276" w:lineRule="auto"/>
              <w:rPr>
                <w:rFonts w:ascii="Times New Roman" w:hAnsi="Times New Roman"/>
                <w:color w:val="000000" w:themeColor="text1"/>
                <w:sz w:val="24"/>
                <w:szCs w:val="24"/>
                <w:lang w:eastAsia="ru-RU"/>
              </w:rPr>
            </w:pPr>
            <w:r w:rsidRPr="004D46A1">
              <w:rPr>
                <w:rFonts w:ascii="Times New Roman" w:hAnsi="Times New Roman"/>
                <w:color w:val="000000" w:themeColor="text1"/>
                <w:sz w:val="24"/>
                <w:szCs w:val="24"/>
                <w:lang w:eastAsia="ru-RU"/>
              </w:rPr>
              <w:t xml:space="preserve">1младшая </w:t>
            </w:r>
          </w:p>
          <w:p w:rsidR="005469A3" w:rsidRPr="004D46A1" w:rsidRDefault="005469A3" w:rsidP="006B6A2F">
            <w:pPr>
              <w:spacing w:line="276" w:lineRule="auto"/>
              <w:rPr>
                <w:rFonts w:ascii="Times New Roman" w:hAnsi="Times New Roman"/>
                <w:color w:val="000000" w:themeColor="text1"/>
                <w:sz w:val="24"/>
                <w:szCs w:val="24"/>
                <w:lang w:eastAsia="ru-RU"/>
              </w:rPr>
            </w:pPr>
            <w:r w:rsidRPr="004D46A1">
              <w:rPr>
                <w:rFonts w:ascii="Times New Roman" w:hAnsi="Times New Roman"/>
                <w:color w:val="000000" w:themeColor="text1"/>
                <w:sz w:val="24"/>
                <w:szCs w:val="24"/>
                <w:lang w:eastAsia="ru-RU"/>
              </w:rPr>
              <w:t xml:space="preserve">группа </w:t>
            </w:r>
          </w:p>
          <w:p w:rsidR="004D46A1" w:rsidRDefault="005469A3" w:rsidP="006B6A2F">
            <w:pPr>
              <w:spacing w:line="276" w:lineRule="auto"/>
              <w:rPr>
                <w:rFonts w:ascii="Times New Roman" w:hAnsi="Times New Roman"/>
                <w:color w:val="000000" w:themeColor="text1"/>
                <w:sz w:val="24"/>
                <w:szCs w:val="24"/>
                <w:lang w:eastAsia="ru-RU"/>
              </w:rPr>
            </w:pPr>
            <w:r w:rsidRPr="004D46A1">
              <w:rPr>
                <w:rFonts w:ascii="Times New Roman" w:hAnsi="Times New Roman"/>
                <w:color w:val="000000" w:themeColor="text1"/>
                <w:sz w:val="24"/>
                <w:szCs w:val="24"/>
                <w:lang w:eastAsia="ru-RU"/>
              </w:rPr>
              <w:t>(от 2</w:t>
            </w:r>
          </w:p>
          <w:p w:rsidR="005469A3" w:rsidRPr="004D46A1" w:rsidRDefault="005469A3" w:rsidP="006B6A2F">
            <w:pPr>
              <w:spacing w:line="276" w:lineRule="auto"/>
              <w:rPr>
                <w:rFonts w:ascii="Times New Roman" w:hAnsi="Times New Roman"/>
                <w:color w:val="000000" w:themeColor="text1"/>
                <w:sz w:val="24"/>
                <w:szCs w:val="24"/>
                <w:lang w:eastAsia="ru-RU"/>
              </w:rPr>
            </w:pPr>
            <w:r w:rsidRPr="004D46A1">
              <w:rPr>
                <w:rFonts w:ascii="Times New Roman" w:hAnsi="Times New Roman"/>
                <w:color w:val="000000" w:themeColor="text1"/>
                <w:sz w:val="24"/>
                <w:szCs w:val="24"/>
                <w:lang w:eastAsia="ru-RU"/>
              </w:rPr>
              <w:t xml:space="preserve"> до 3 лет)</w:t>
            </w:r>
          </w:p>
        </w:tc>
      </w:tr>
      <w:tr w:rsidR="005469A3" w:rsidRPr="004D46A1" w:rsidTr="006B6A2F">
        <w:tc>
          <w:tcPr>
            <w:tcW w:w="10065" w:type="dxa"/>
            <w:gridSpan w:val="4"/>
            <w:tcBorders>
              <w:top w:val="single" w:sz="4" w:space="0" w:color="auto"/>
              <w:left w:val="single" w:sz="4" w:space="0" w:color="auto"/>
              <w:bottom w:val="single" w:sz="4" w:space="0" w:color="auto"/>
              <w:right w:val="single" w:sz="4" w:space="0" w:color="auto"/>
            </w:tcBorders>
            <w:hideMark/>
          </w:tcPr>
          <w:p w:rsidR="005469A3" w:rsidRDefault="005469A3" w:rsidP="006B6A2F">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 xml:space="preserve">   Распределение на</w:t>
            </w:r>
            <w:r w:rsidR="00033B60">
              <w:rPr>
                <w:rFonts w:ascii="Times New Roman" w:hAnsi="Times New Roman"/>
                <w:b/>
                <w:sz w:val="24"/>
                <w:szCs w:val="24"/>
                <w:lang w:eastAsia="ru-RU"/>
              </w:rPr>
              <w:t xml:space="preserve">грузки: игр-занятий в неделю / </w:t>
            </w:r>
            <w:r w:rsidR="000B5FF8">
              <w:rPr>
                <w:rFonts w:ascii="Times New Roman" w:hAnsi="Times New Roman"/>
                <w:b/>
                <w:sz w:val="24"/>
                <w:szCs w:val="24"/>
                <w:lang w:eastAsia="ru-RU"/>
              </w:rPr>
              <w:t xml:space="preserve">на </w:t>
            </w:r>
            <w:r w:rsidRPr="004D46A1">
              <w:rPr>
                <w:rFonts w:ascii="Times New Roman" w:hAnsi="Times New Roman"/>
                <w:b/>
                <w:sz w:val="24"/>
                <w:szCs w:val="24"/>
                <w:lang w:eastAsia="ru-RU"/>
              </w:rPr>
              <w:t>учебный год</w:t>
            </w:r>
          </w:p>
          <w:p w:rsidR="004D46A1" w:rsidRPr="004D46A1" w:rsidRDefault="004D46A1" w:rsidP="006B6A2F">
            <w:pPr>
              <w:spacing w:line="276" w:lineRule="auto"/>
              <w:rPr>
                <w:rFonts w:ascii="Times New Roman" w:hAnsi="Times New Roman"/>
                <w:b/>
                <w:sz w:val="24"/>
                <w:szCs w:val="24"/>
                <w:lang w:eastAsia="ru-RU"/>
              </w:rPr>
            </w:pPr>
          </w:p>
        </w:tc>
      </w:tr>
      <w:tr w:rsidR="005469A3" w:rsidRPr="004D46A1" w:rsidTr="00066817">
        <w:tc>
          <w:tcPr>
            <w:tcW w:w="4786" w:type="dxa"/>
            <w:tcBorders>
              <w:top w:val="single" w:sz="4" w:space="0" w:color="auto"/>
              <w:left w:val="single" w:sz="4" w:space="0" w:color="auto"/>
              <w:bottom w:val="single" w:sz="4" w:space="0" w:color="auto"/>
              <w:right w:val="single" w:sz="4" w:space="0" w:color="auto"/>
            </w:tcBorders>
            <w:hideMark/>
          </w:tcPr>
          <w:p w:rsidR="005469A3" w:rsidRDefault="005469A3" w:rsidP="006B6A2F">
            <w:pPr>
              <w:spacing w:line="276" w:lineRule="auto"/>
              <w:rPr>
                <w:rFonts w:ascii="Times New Roman" w:hAnsi="Times New Roman"/>
                <w:sz w:val="24"/>
                <w:szCs w:val="24"/>
              </w:rPr>
            </w:pPr>
            <w:r w:rsidRPr="004D46A1">
              <w:rPr>
                <w:rFonts w:ascii="Times New Roman" w:hAnsi="Times New Roman"/>
                <w:sz w:val="24"/>
                <w:szCs w:val="24"/>
              </w:rPr>
              <w:t>Двигательная деятельность (овладение основными движениями) в помещении</w:t>
            </w:r>
          </w:p>
          <w:p w:rsidR="004D46A1" w:rsidRPr="004D46A1" w:rsidRDefault="004D46A1" w:rsidP="006B6A2F">
            <w:pPr>
              <w:spacing w:line="276" w:lineRule="auto"/>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2/72</w:t>
            </w:r>
          </w:p>
        </w:tc>
        <w:tc>
          <w:tcPr>
            <w:tcW w:w="1872"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2/72</w:t>
            </w:r>
          </w:p>
        </w:tc>
        <w:tc>
          <w:tcPr>
            <w:tcW w:w="1706"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2/72</w:t>
            </w:r>
          </w:p>
        </w:tc>
      </w:tr>
      <w:tr w:rsidR="005469A3" w:rsidRPr="004D46A1" w:rsidTr="00066817">
        <w:tc>
          <w:tcPr>
            <w:tcW w:w="4786" w:type="dxa"/>
            <w:tcBorders>
              <w:top w:val="single" w:sz="4" w:space="0" w:color="auto"/>
              <w:left w:val="single" w:sz="4" w:space="0" w:color="auto"/>
              <w:bottom w:val="single" w:sz="4" w:space="0" w:color="auto"/>
              <w:right w:val="single" w:sz="4" w:space="0" w:color="auto"/>
            </w:tcBorders>
            <w:hideMark/>
          </w:tcPr>
          <w:p w:rsidR="005469A3" w:rsidRDefault="005469A3" w:rsidP="006B6A2F">
            <w:pPr>
              <w:spacing w:line="276" w:lineRule="auto"/>
              <w:rPr>
                <w:rFonts w:ascii="Times New Roman" w:hAnsi="Times New Roman"/>
                <w:sz w:val="24"/>
                <w:szCs w:val="24"/>
              </w:rPr>
            </w:pPr>
            <w:r w:rsidRPr="004D46A1">
              <w:rPr>
                <w:rFonts w:ascii="Times New Roman" w:hAnsi="Times New Roman"/>
                <w:sz w:val="24"/>
                <w:szCs w:val="24"/>
              </w:rPr>
              <w:t>Двигательная деятельность (овладение основными движениями) на прогулке</w:t>
            </w:r>
          </w:p>
          <w:p w:rsidR="004D46A1" w:rsidRPr="004D46A1" w:rsidRDefault="004D46A1" w:rsidP="006B6A2F">
            <w:pPr>
              <w:spacing w:line="276" w:lineRule="auto"/>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p>
        </w:tc>
        <w:tc>
          <w:tcPr>
            <w:tcW w:w="1872"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w:t>
            </w:r>
          </w:p>
        </w:tc>
        <w:tc>
          <w:tcPr>
            <w:tcW w:w="1706"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r>
      <w:tr w:rsidR="005469A3" w:rsidRPr="004D46A1" w:rsidTr="00066817">
        <w:tc>
          <w:tcPr>
            <w:tcW w:w="4786" w:type="dxa"/>
            <w:tcBorders>
              <w:top w:val="single" w:sz="4" w:space="0" w:color="auto"/>
              <w:left w:val="single" w:sz="4" w:space="0" w:color="auto"/>
              <w:bottom w:val="single" w:sz="4" w:space="0" w:color="auto"/>
              <w:right w:val="single" w:sz="4" w:space="0" w:color="auto"/>
            </w:tcBorders>
            <w:hideMark/>
          </w:tcPr>
          <w:p w:rsidR="005469A3" w:rsidRDefault="005469A3" w:rsidP="006B6A2F">
            <w:pPr>
              <w:spacing w:line="276" w:lineRule="auto"/>
              <w:rPr>
                <w:rFonts w:ascii="Times New Roman" w:hAnsi="Times New Roman"/>
                <w:sz w:val="24"/>
                <w:szCs w:val="24"/>
              </w:rPr>
            </w:pPr>
            <w:r w:rsidRPr="004D46A1">
              <w:rPr>
                <w:rFonts w:ascii="Times New Roman" w:hAnsi="Times New Roman"/>
                <w:sz w:val="24"/>
                <w:szCs w:val="24"/>
              </w:rPr>
              <w:t>Музыкальная деятельность</w:t>
            </w:r>
          </w:p>
          <w:p w:rsidR="004D46A1" w:rsidRPr="004D46A1" w:rsidRDefault="004D46A1" w:rsidP="006B6A2F">
            <w:pPr>
              <w:spacing w:line="276" w:lineRule="auto"/>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2/72</w:t>
            </w:r>
          </w:p>
        </w:tc>
        <w:tc>
          <w:tcPr>
            <w:tcW w:w="1872"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2/72</w:t>
            </w:r>
          </w:p>
        </w:tc>
        <w:tc>
          <w:tcPr>
            <w:tcW w:w="1706"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2/72</w:t>
            </w:r>
          </w:p>
        </w:tc>
      </w:tr>
      <w:tr w:rsidR="005469A3" w:rsidRPr="004D46A1" w:rsidTr="00066817">
        <w:tc>
          <w:tcPr>
            <w:tcW w:w="4786" w:type="dxa"/>
            <w:tcBorders>
              <w:top w:val="single" w:sz="4" w:space="0" w:color="auto"/>
              <w:left w:val="single" w:sz="4" w:space="0" w:color="auto"/>
              <w:bottom w:val="single" w:sz="4" w:space="0" w:color="auto"/>
              <w:right w:val="single" w:sz="4" w:space="0" w:color="auto"/>
            </w:tcBorders>
            <w:hideMark/>
          </w:tcPr>
          <w:p w:rsidR="005469A3" w:rsidRDefault="005469A3" w:rsidP="006B6A2F">
            <w:pPr>
              <w:spacing w:line="276" w:lineRule="auto"/>
              <w:rPr>
                <w:rFonts w:ascii="Times New Roman" w:hAnsi="Times New Roman"/>
                <w:sz w:val="24"/>
                <w:szCs w:val="24"/>
              </w:rPr>
            </w:pPr>
            <w:r w:rsidRPr="004D46A1">
              <w:rPr>
                <w:rFonts w:ascii="Times New Roman" w:hAnsi="Times New Roman"/>
                <w:sz w:val="24"/>
                <w:szCs w:val="24"/>
              </w:rPr>
              <w:t>Развитие речи, восприятие художественной литературы и фольклора</w:t>
            </w:r>
          </w:p>
          <w:p w:rsidR="004D46A1" w:rsidRPr="004D46A1" w:rsidRDefault="004D46A1" w:rsidP="006B6A2F">
            <w:pPr>
              <w:spacing w:line="276" w:lineRule="auto"/>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2/72</w:t>
            </w:r>
          </w:p>
        </w:tc>
        <w:tc>
          <w:tcPr>
            <w:tcW w:w="1872"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2/72</w:t>
            </w:r>
          </w:p>
        </w:tc>
        <w:tc>
          <w:tcPr>
            <w:tcW w:w="1706"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r>
      <w:tr w:rsidR="005469A3" w:rsidRPr="004D46A1" w:rsidTr="00066817">
        <w:trPr>
          <w:trHeight w:val="383"/>
        </w:trPr>
        <w:tc>
          <w:tcPr>
            <w:tcW w:w="4786" w:type="dxa"/>
            <w:vMerge w:val="restart"/>
            <w:tcBorders>
              <w:top w:val="single" w:sz="4" w:space="0" w:color="auto"/>
              <w:left w:val="single" w:sz="4" w:space="0" w:color="auto"/>
              <w:bottom w:val="single" w:sz="4" w:space="0" w:color="auto"/>
              <w:right w:val="single" w:sz="4" w:space="0" w:color="auto"/>
            </w:tcBorders>
            <w:hideMark/>
          </w:tcPr>
          <w:p w:rsidR="005469A3" w:rsidRDefault="005469A3" w:rsidP="006B6A2F">
            <w:pPr>
              <w:spacing w:line="276" w:lineRule="auto"/>
              <w:rPr>
                <w:rFonts w:ascii="Times New Roman" w:hAnsi="Times New Roman"/>
                <w:sz w:val="24"/>
                <w:szCs w:val="24"/>
              </w:rPr>
            </w:pPr>
            <w:r w:rsidRPr="004D46A1">
              <w:rPr>
                <w:rFonts w:ascii="Times New Roman" w:hAnsi="Times New Roman"/>
                <w:sz w:val="24"/>
                <w:szCs w:val="24"/>
              </w:rPr>
              <w:t xml:space="preserve">Изобразительная деятельность: Рисование </w:t>
            </w:r>
          </w:p>
          <w:p w:rsidR="004D46A1" w:rsidRPr="004D46A1" w:rsidRDefault="004D46A1" w:rsidP="006B6A2F">
            <w:pPr>
              <w:spacing w:line="276" w:lineRule="auto"/>
              <w:rPr>
                <w:rFonts w:ascii="Times New Roman" w:hAnsi="Times New Roman"/>
                <w:sz w:val="24"/>
                <w:szCs w:val="24"/>
              </w:rPr>
            </w:pPr>
          </w:p>
          <w:p w:rsidR="005469A3" w:rsidRDefault="005469A3" w:rsidP="006B6A2F">
            <w:pPr>
              <w:spacing w:line="276" w:lineRule="auto"/>
              <w:rPr>
                <w:rFonts w:ascii="Times New Roman" w:hAnsi="Times New Roman"/>
                <w:sz w:val="24"/>
                <w:szCs w:val="24"/>
              </w:rPr>
            </w:pPr>
            <w:r w:rsidRPr="004D46A1">
              <w:rPr>
                <w:rFonts w:ascii="Times New Roman" w:hAnsi="Times New Roman"/>
                <w:sz w:val="24"/>
                <w:szCs w:val="24"/>
              </w:rPr>
              <w:t>Лепка/конструирование</w:t>
            </w:r>
          </w:p>
          <w:p w:rsidR="004D46A1" w:rsidRPr="004D46A1" w:rsidRDefault="004D46A1" w:rsidP="006B6A2F">
            <w:pPr>
              <w:spacing w:line="276"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469A3"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w:t>
            </w:r>
          </w:p>
          <w:p w:rsidR="004D46A1" w:rsidRPr="004D46A1" w:rsidRDefault="004D46A1" w:rsidP="006B6A2F">
            <w:pPr>
              <w:spacing w:line="276" w:lineRule="auto"/>
              <w:rPr>
                <w:rFonts w:ascii="Times New Roman" w:hAnsi="Times New Roman"/>
                <w:sz w:val="24"/>
                <w:szCs w:val="24"/>
                <w:lang w:eastAsia="ru-RU"/>
              </w:rPr>
            </w:pPr>
          </w:p>
        </w:tc>
        <w:tc>
          <w:tcPr>
            <w:tcW w:w="1872"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w:t>
            </w:r>
          </w:p>
        </w:tc>
        <w:tc>
          <w:tcPr>
            <w:tcW w:w="1706"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r>
      <w:tr w:rsidR="005469A3" w:rsidRPr="004D46A1" w:rsidTr="00423A7F">
        <w:trPr>
          <w:trHeight w:val="214"/>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5469A3" w:rsidRPr="004D46A1" w:rsidRDefault="005469A3" w:rsidP="006B6A2F">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w:t>
            </w:r>
          </w:p>
        </w:tc>
        <w:tc>
          <w:tcPr>
            <w:tcW w:w="1872"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w:t>
            </w:r>
          </w:p>
        </w:tc>
        <w:tc>
          <w:tcPr>
            <w:tcW w:w="1706"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r>
      <w:tr w:rsidR="005469A3" w:rsidRPr="004D46A1" w:rsidTr="00066817">
        <w:tc>
          <w:tcPr>
            <w:tcW w:w="4786" w:type="dxa"/>
            <w:tcBorders>
              <w:top w:val="single" w:sz="4" w:space="0" w:color="auto"/>
              <w:left w:val="single" w:sz="4" w:space="0" w:color="auto"/>
              <w:bottom w:val="single" w:sz="4" w:space="0" w:color="auto"/>
              <w:right w:val="single" w:sz="4" w:space="0" w:color="auto"/>
            </w:tcBorders>
            <w:hideMark/>
          </w:tcPr>
          <w:p w:rsidR="005469A3" w:rsidRDefault="005469A3" w:rsidP="006B6A2F">
            <w:pPr>
              <w:spacing w:line="276" w:lineRule="auto"/>
              <w:rPr>
                <w:rFonts w:ascii="Times New Roman" w:hAnsi="Times New Roman"/>
                <w:sz w:val="24"/>
                <w:szCs w:val="24"/>
              </w:rPr>
            </w:pPr>
            <w:r w:rsidRPr="004D46A1">
              <w:rPr>
                <w:rFonts w:ascii="Times New Roman" w:hAnsi="Times New Roman"/>
                <w:sz w:val="24"/>
                <w:szCs w:val="24"/>
              </w:rPr>
              <w:t>Дидактические игры по сенсорному воспитанию (сенсорные представления и познавательные действия)</w:t>
            </w:r>
          </w:p>
          <w:p w:rsidR="004D46A1" w:rsidRPr="004D46A1" w:rsidRDefault="004D46A1" w:rsidP="006B6A2F">
            <w:pPr>
              <w:spacing w:line="276" w:lineRule="auto"/>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w:t>
            </w:r>
          </w:p>
        </w:tc>
        <w:tc>
          <w:tcPr>
            <w:tcW w:w="1872"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w:t>
            </w:r>
          </w:p>
        </w:tc>
        <w:tc>
          <w:tcPr>
            <w:tcW w:w="1706"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r>
      <w:tr w:rsidR="005469A3" w:rsidRPr="004D46A1" w:rsidTr="00066817">
        <w:trPr>
          <w:trHeight w:val="570"/>
        </w:trPr>
        <w:tc>
          <w:tcPr>
            <w:tcW w:w="4786"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rPr>
            </w:pPr>
            <w:r w:rsidRPr="004D46A1">
              <w:rPr>
                <w:rFonts w:ascii="Times New Roman" w:hAnsi="Times New Roman"/>
                <w:sz w:val="24"/>
                <w:szCs w:val="24"/>
              </w:rPr>
              <w:t>Расширение ориентировки в окружающем</w:t>
            </w:r>
          </w:p>
          <w:p w:rsidR="005469A3" w:rsidRDefault="005469A3" w:rsidP="006B6A2F">
            <w:pPr>
              <w:spacing w:line="276" w:lineRule="auto"/>
              <w:rPr>
                <w:rFonts w:ascii="Times New Roman" w:hAnsi="Times New Roman"/>
                <w:sz w:val="24"/>
                <w:szCs w:val="24"/>
              </w:rPr>
            </w:pPr>
            <w:r w:rsidRPr="004D46A1">
              <w:rPr>
                <w:rFonts w:ascii="Times New Roman" w:hAnsi="Times New Roman"/>
                <w:sz w:val="24"/>
                <w:szCs w:val="24"/>
              </w:rPr>
              <w:t xml:space="preserve"> (ознакомление с природой/ окружающим миром)</w:t>
            </w:r>
          </w:p>
          <w:p w:rsidR="004D46A1" w:rsidRPr="004D46A1" w:rsidRDefault="004D46A1" w:rsidP="006B6A2F">
            <w:pPr>
              <w:spacing w:line="276"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c>
          <w:tcPr>
            <w:tcW w:w="1872"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c>
          <w:tcPr>
            <w:tcW w:w="1706"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r>
      <w:tr w:rsidR="005469A3" w:rsidRPr="004D46A1" w:rsidTr="00066817">
        <w:trPr>
          <w:trHeight w:val="180"/>
        </w:trPr>
        <w:tc>
          <w:tcPr>
            <w:tcW w:w="4786"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rPr>
            </w:pPr>
            <w:r w:rsidRPr="004D46A1">
              <w:rPr>
                <w:rFonts w:ascii="Times New Roman" w:hAnsi="Times New Roman"/>
                <w:sz w:val="24"/>
                <w:szCs w:val="24"/>
              </w:rPr>
              <w:t>Предметная деятельность.</w:t>
            </w:r>
          </w:p>
          <w:p w:rsidR="005469A3" w:rsidRDefault="005469A3" w:rsidP="006B6A2F">
            <w:pPr>
              <w:spacing w:line="276" w:lineRule="auto"/>
              <w:rPr>
                <w:rFonts w:ascii="Times New Roman" w:hAnsi="Times New Roman"/>
                <w:sz w:val="24"/>
                <w:szCs w:val="24"/>
              </w:rPr>
            </w:pPr>
            <w:r w:rsidRPr="004D46A1">
              <w:rPr>
                <w:rFonts w:ascii="Times New Roman" w:hAnsi="Times New Roman"/>
                <w:sz w:val="24"/>
                <w:szCs w:val="24"/>
              </w:rPr>
              <w:t>Игры со строительным материалом</w:t>
            </w:r>
          </w:p>
          <w:p w:rsidR="004D46A1" w:rsidRPr="004D46A1" w:rsidRDefault="004D46A1" w:rsidP="006B6A2F">
            <w:pPr>
              <w:spacing w:line="276"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c>
          <w:tcPr>
            <w:tcW w:w="1872"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c>
          <w:tcPr>
            <w:tcW w:w="1706"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w:t>
            </w:r>
          </w:p>
        </w:tc>
      </w:tr>
      <w:tr w:rsidR="005469A3" w:rsidRPr="004D46A1" w:rsidTr="00066817">
        <w:trPr>
          <w:trHeight w:val="150"/>
        </w:trPr>
        <w:tc>
          <w:tcPr>
            <w:tcW w:w="4786"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rPr>
            </w:pPr>
            <w:r w:rsidRPr="004D46A1">
              <w:rPr>
                <w:rFonts w:ascii="Times New Roman" w:hAnsi="Times New Roman"/>
                <w:sz w:val="24"/>
                <w:szCs w:val="24"/>
              </w:rPr>
              <w:t>Предметная деятельность.</w:t>
            </w:r>
          </w:p>
          <w:p w:rsidR="005469A3" w:rsidRDefault="005469A3" w:rsidP="006B6A2F">
            <w:pPr>
              <w:spacing w:line="276" w:lineRule="auto"/>
              <w:rPr>
                <w:rFonts w:ascii="Times New Roman" w:hAnsi="Times New Roman"/>
                <w:sz w:val="24"/>
                <w:szCs w:val="24"/>
              </w:rPr>
            </w:pPr>
            <w:r w:rsidRPr="004D46A1">
              <w:rPr>
                <w:rFonts w:ascii="Times New Roman" w:hAnsi="Times New Roman"/>
                <w:sz w:val="24"/>
                <w:szCs w:val="24"/>
              </w:rPr>
              <w:t>Игры с дидактическим материалом</w:t>
            </w:r>
          </w:p>
          <w:p w:rsidR="004D46A1" w:rsidRPr="004D46A1" w:rsidRDefault="004D46A1" w:rsidP="006B6A2F">
            <w:pPr>
              <w:spacing w:line="276"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2/72</w:t>
            </w:r>
          </w:p>
        </w:tc>
        <w:tc>
          <w:tcPr>
            <w:tcW w:w="1872"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2/72</w:t>
            </w:r>
          </w:p>
        </w:tc>
        <w:tc>
          <w:tcPr>
            <w:tcW w:w="1706"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sz w:val="24"/>
                <w:szCs w:val="24"/>
                <w:lang w:eastAsia="ru-RU"/>
              </w:rPr>
            </w:pPr>
            <w:r w:rsidRPr="004D46A1">
              <w:rPr>
                <w:rFonts w:ascii="Times New Roman" w:hAnsi="Times New Roman"/>
                <w:sz w:val="24"/>
                <w:szCs w:val="24"/>
                <w:lang w:eastAsia="ru-RU"/>
              </w:rPr>
              <w:t>-</w:t>
            </w:r>
          </w:p>
        </w:tc>
      </w:tr>
      <w:tr w:rsidR="005469A3" w:rsidRPr="004D46A1" w:rsidTr="00433C25">
        <w:trPr>
          <w:trHeight w:val="1013"/>
        </w:trPr>
        <w:tc>
          <w:tcPr>
            <w:tcW w:w="4786" w:type="dxa"/>
            <w:tcBorders>
              <w:top w:val="single" w:sz="4" w:space="0" w:color="auto"/>
              <w:left w:val="single" w:sz="4" w:space="0" w:color="auto"/>
              <w:bottom w:val="single" w:sz="4" w:space="0" w:color="auto"/>
              <w:right w:val="single" w:sz="4" w:space="0" w:color="auto"/>
            </w:tcBorders>
            <w:hideMark/>
          </w:tcPr>
          <w:p w:rsidR="005469A3" w:rsidRDefault="005469A3" w:rsidP="006B6A2F">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Итого:</w:t>
            </w:r>
          </w:p>
          <w:p w:rsidR="004D46A1" w:rsidRDefault="004D46A1" w:rsidP="006B6A2F">
            <w:pPr>
              <w:spacing w:line="276" w:lineRule="auto"/>
              <w:rPr>
                <w:rFonts w:ascii="Times New Roman" w:hAnsi="Times New Roman"/>
                <w:b/>
                <w:sz w:val="24"/>
                <w:szCs w:val="24"/>
                <w:lang w:eastAsia="ru-RU"/>
              </w:rPr>
            </w:pPr>
          </w:p>
          <w:p w:rsidR="004D46A1" w:rsidRPr="004D46A1" w:rsidRDefault="004D46A1" w:rsidP="006B6A2F">
            <w:pPr>
              <w:spacing w:line="276" w:lineRule="auto"/>
              <w:rPr>
                <w:rFonts w:ascii="Times New Roman" w:hAnsi="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5469A3" w:rsidRPr="004D46A1" w:rsidRDefault="005469A3" w:rsidP="006B6A2F">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10/360 занятий</w:t>
            </w:r>
          </w:p>
        </w:tc>
        <w:tc>
          <w:tcPr>
            <w:tcW w:w="1872" w:type="dxa"/>
            <w:tcBorders>
              <w:top w:val="single" w:sz="4" w:space="0" w:color="auto"/>
              <w:left w:val="single" w:sz="4" w:space="0" w:color="auto"/>
              <w:bottom w:val="single" w:sz="4" w:space="0" w:color="auto"/>
              <w:right w:val="single" w:sz="4" w:space="0" w:color="auto"/>
            </w:tcBorders>
            <w:hideMark/>
          </w:tcPr>
          <w:p w:rsidR="004D46A1" w:rsidRDefault="005469A3" w:rsidP="006B6A2F">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 xml:space="preserve">10/360 </w:t>
            </w:r>
          </w:p>
          <w:p w:rsidR="005469A3" w:rsidRPr="004D46A1" w:rsidRDefault="005469A3" w:rsidP="006B6A2F">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 xml:space="preserve">занятий </w:t>
            </w:r>
          </w:p>
        </w:tc>
        <w:tc>
          <w:tcPr>
            <w:tcW w:w="1706" w:type="dxa"/>
            <w:tcBorders>
              <w:top w:val="single" w:sz="4" w:space="0" w:color="auto"/>
              <w:left w:val="single" w:sz="4" w:space="0" w:color="auto"/>
              <w:bottom w:val="single" w:sz="4" w:space="0" w:color="auto"/>
              <w:right w:val="single" w:sz="4" w:space="0" w:color="auto"/>
            </w:tcBorders>
            <w:hideMark/>
          </w:tcPr>
          <w:p w:rsidR="004D46A1" w:rsidRDefault="005469A3" w:rsidP="006B6A2F">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10/360</w:t>
            </w:r>
          </w:p>
          <w:p w:rsidR="00066817" w:rsidRPr="004D46A1" w:rsidRDefault="00066817" w:rsidP="006B6A2F">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з</w:t>
            </w:r>
            <w:r w:rsidR="005469A3" w:rsidRPr="004D46A1">
              <w:rPr>
                <w:rFonts w:ascii="Times New Roman" w:hAnsi="Times New Roman"/>
                <w:b/>
                <w:sz w:val="24"/>
                <w:szCs w:val="24"/>
                <w:lang w:eastAsia="ru-RU"/>
              </w:rPr>
              <w:t>анятий</w:t>
            </w:r>
          </w:p>
        </w:tc>
      </w:tr>
    </w:tbl>
    <w:tbl>
      <w:tblPr>
        <w:tblStyle w:val="41"/>
        <w:tblW w:w="10178" w:type="dxa"/>
        <w:tblInd w:w="-431" w:type="dxa"/>
        <w:tblLayout w:type="fixed"/>
        <w:tblLook w:val="04A0" w:firstRow="1" w:lastRow="0" w:firstColumn="1" w:lastColumn="0" w:noHBand="0" w:noVBand="1"/>
      </w:tblPr>
      <w:tblGrid>
        <w:gridCol w:w="4103"/>
        <w:gridCol w:w="1389"/>
        <w:gridCol w:w="1278"/>
        <w:gridCol w:w="1311"/>
        <w:gridCol w:w="2097"/>
      </w:tblGrid>
      <w:tr w:rsidR="00AB09A8" w:rsidRPr="004D46A1" w:rsidTr="0073040E">
        <w:trPr>
          <w:trHeight w:val="803"/>
        </w:trPr>
        <w:tc>
          <w:tcPr>
            <w:tcW w:w="4103" w:type="dxa"/>
            <w:tcBorders>
              <w:top w:val="single" w:sz="4" w:space="0" w:color="auto"/>
              <w:left w:val="single" w:sz="4" w:space="0" w:color="auto"/>
              <w:bottom w:val="single" w:sz="4" w:space="0" w:color="auto"/>
              <w:right w:val="single" w:sz="4" w:space="0" w:color="auto"/>
            </w:tcBorders>
            <w:hideMark/>
          </w:tcPr>
          <w:p w:rsidR="004D46A1" w:rsidRDefault="004D46A1" w:rsidP="004D46A1">
            <w:pPr>
              <w:rPr>
                <w:rFonts w:ascii="Times New Roman" w:eastAsia="Times New Roman" w:hAnsi="Times New Roman" w:cs="Times New Roman"/>
                <w:b/>
                <w:sz w:val="24"/>
                <w:szCs w:val="24"/>
                <w:lang w:eastAsia="ru-RU"/>
              </w:rPr>
            </w:pPr>
            <w:r w:rsidRPr="004D46A1">
              <w:rPr>
                <w:rFonts w:ascii="Times New Roman" w:eastAsia="Times New Roman" w:hAnsi="Times New Roman" w:cs="Times New Roman"/>
                <w:b/>
                <w:sz w:val="24"/>
                <w:szCs w:val="24"/>
                <w:lang w:eastAsia="ru-RU"/>
              </w:rPr>
              <w:lastRenderedPageBreak/>
              <w:t>Группы детей дошкольного возраста</w:t>
            </w:r>
            <w:r>
              <w:rPr>
                <w:rFonts w:ascii="Times New Roman" w:eastAsia="Times New Roman" w:hAnsi="Times New Roman" w:cs="Times New Roman"/>
                <w:b/>
                <w:sz w:val="24"/>
                <w:szCs w:val="24"/>
                <w:lang w:eastAsia="ru-RU"/>
              </w:rPr>
              <w:t>.</w:t>
            </w:r>
          </w:p>
          <w:p w:rsidR="00AB09A8" w:rsidRPr="004D46A1" w:rsidRDefault="004D46A1" w:rsidP="00AB09A8">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Базовый вид деятельности</w:t>
            </w:r>
          </w:p>
        </w:tc>
        <w:tc>
          <w:tcPr>
            <w:tcW w:w="1389" w:type="dxa"/>
            <w:tcBorders>
              <w:top w:val="single" w:sz="4" w:space="0" w:color="auto"/>
              <w:left w:val="single" w:sz="4" w:space="0" w:color="auto"/>
              <w:right w:val="single" w:sz="4" w:space="0" w:color="auto"/>
            </w:tcBorders>
            <w:hideMark/>
          </w:tcPr>
          <w:p w:rsidR="00AB09A8" w:rsidRPr="004D46A1" w:rsidRDefault="00D374FB" w:rsidP="00AB09A8">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М</w:t>
            </w:r>
            <w:r w:rsidR="00AB09A8" w:rsidRPr="004D46A1">
              <w:rPr>
                <w:rFonts w:ascii="Times New Roman" w:hAnsi="Times New Roman"/>
                <w:b/>
                <w:sz w:val="24"/>
                <w:szCs w:val="24"/>
                <w:lang w:eastAsia="ru-RU"/>
              </w:rPr>
              <w:t>ладшая</w:t>
            </w:r>
          </w:p>
          <w:p w:rsidR="00AB09A8" w:rsidRPr="004D46A1" w:rsidRDefault="00AB09A8" w:rsidP="00AB09A8">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группа</w:t>
            </w:r>
          </w:p>
          <w:p w:rsidR="00AB09A8" w:rsidRPr="004D46A1" w:rsidRDefault="00AB09A8"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(3-4 года)</w:t>
            </w:r>
          </w:p>
        </w:tc>
        <w:tc>
          <w:tcPr>
            <w:tcW w:w="1278" w:type="dxa"/>
            <w:tcBorders>
              <w:top w:val="single" w:sz="4" w:space="0" w:color="auto"/>
              <w:left w:val="single" w:sz="4" w:space="0" w:color="auto"/>
              <w:right w:val="single" w:sz="4" w:space="0" w:color="auto"/>
            </w:tcBorders>
          </w:tcPr>
          <w:p w:rsidR="00AB09A8" w:rsidRPr="004D46A1" w:rsidRDefault="00AB09A8" w:rsidP="00AB09A8">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Средняя</w:t>
            </w:r>
          </w:p>
          <w:p w:rsidR="00AB09A8" w:rsidRPr="004D46A1" w:rsidRDefault="00AB09A8" w:rsidP="00AB09A8">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группа</w:t>
            </w:r>
          </w:p>
          <w:p w:rsidR="00AB09A8" w:rsidRPr="004D46A1" w:rsidRDefault="00AB09A8"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(4-5 лет)</w:t>
            </w:r>
          </w:p>
        </w:tc>
        <w:tc>
          <w:tcPr>
            <w:tcW w:w="1311" w:type="dxa"/>
            <w:tcBorders>
              <w:top w:val="single" w:sz="4" w:space="0" w:color="auto"/>
              <w:left w:val="single" w:sz="4" w:space="0" w:color="auto"/>
              <w:right w:val="single" w:sz="4" w:space="0" w:color="auto"/>
            </w:tcBorders>
          </w:tcPr>
          <w:p w:rsidR="00AB09A8" w:rsidRPr="004D46A1" w:rsidRDefault="00AB09A8" w:rsidP="00AB09A8">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Старшая</w:t>
            </w:r>
          </w:p>
          <w:p w:rsidR="00AB09A8" w:rsidRPr="004D46A1" w:rsidRDefault="00AB09A8" w:rsidP="00AB09A8">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группа</w:t>
            </w:r>
          </w:p>
          <w:p w:rsidR="00AB09A8" w:rsidRPr="004D46A1" w:rsidRDefault="00AB09A8"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(5-6 лет)</w:t>
            </w:r>
          </w:p>
        </w:tc>
        <w:tc>
          <w:tcPr>
            <w:tcW w:w="2097" w:type="dxa"/>
            <w:tcBorders>
              <w:top w:val="single" w:sz="4" w:space="0" w:color="auto"/>
              <w:left w:val="single" w:sz="4" w:space="0" w:color="auto"/>
              <w:right w:val="single" w:sz="4" w:space="0" w:color="auto"/>
            </w:tcBorders>
          </w:tcPr>
          <w:p w:rsidR="00AB09A8" w:rsidRPr="004D46A1" w:rsidRDefault="00AB09A8" w:rsidP="00AB09A8">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Подготовительная</w:t>
            </w:r>
          </w:p>
          <w:p w:rsidR="00AB09A8" w:rsidRPr="004D46A1" w:rsidRDefault="00AB09A8" w:rsidP="00AB09A8">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группа</w:t>
            </w:r>
          </w:p>
          <w:p w:rsidR="00AB09A8" w:rsidRPr="004D46A1" w:rsidRDefault="00AB09A8"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(6-7 лет)</w:t>
            </w:r>
          </w:p>
        </w:tc>
      </w:tr>
      <w:tr w:rsidR="00AB09A8" w:rsidRPr="004D46A1" w:rsidTr="0073040E">
        <w:tc>
          <w:tcPr>
            <w:tcW w:w="10178" w:type="dxa"/>
            <w:gridSpan w:val="5"/>
            <w:tcBorders>
              <w:top w:val="single" w:sz="4" w:space="0" w:color="auto"/>
              <w:left w:val="single" w:sz="4" w:space="0" w:color="auto"/>
              <w:bottom w:val="single" w:sz="4" w:space="0" w:color="auto"/>
              <w:right w:val="single" w:sz="4" w:space="0" w:color="auto"/>
            </w:tcBorders>
            <w:hideMark/>
          </w:tcPr>
          <w:p w:rsidR="004D46A1" w:rsidRDefault="004D46A1" w:rsidP="00AB09A8">
            <w:pPr>
              <w:spacing w:line="276" w:lineRule="auto"/>
              <w:jc w:val="center"/>
              <w:rPr>
                <w:rFonts w:ascii="Times New Roman" w:hAnsi="Times New Roman"/>
                <w:b/>
                <w:sz w:val="24"/>
                <w:szCs w:val="24"/>
                <w:lang w:eastAsia="ru-RU"/>
              </w:rPr>
            </w:pPr>
          </w:p>
          <w:p w:rsidR="00AB09A8" w:rsidRDefault="00AB09A8" w:rsidP="00AB09A8">
            <w:pPr>
              <w:spacing w:line="276" w:lineRule="auto"/>
              <w:jc w:val="center"/>
              <w:rPr>
                <w:rFonts w:ascii="Times New Roman" w:hAnsi="Times New Roman"/>
                <w:b/>
                <w:sz w:val="24"/>
                <w:szCs w:val="24"/>
                <w:lang w:eastAsia="ru-RU"/>
              </w:rPr>
            </w:pPr>
            <w:r w:rsidRPr="004D46A1">
              <w:rPr>
                <w:rFonts w:ascii="Times New Roman" w:hAnsi="Times New Roman"/>
                <w:b/>
                <w:sz w:val="24"/>
                <w:szCs w:val="24"/>
                <w:lang w:eastAsia="ru-RU"/>
              </w:rPr>
              <w:t xml:space="preserve">     Распределени</w:t>
            </w:r>
            <w:r w:rsidR="00033B60">
              <w:rPr>
                <w:rFonts w:ascii="Times New Roman" w:hAnsi="Times New Roman"/>
                <w:b/>
                <w:sz w:val="24"/>
                <w:szCs w:val="24"/>
                <w:lang w:eastAsia="ru-RU"/>
              </w:rPr>
              <w:t xml:space="preserve">е нагрузки: занятий в неделю / на </w:t>
            </w:r>
            <w:r w:rsidRPr="004D46A1">
              <w:rPr>
                <w:rFonts w:ascii="Times New Roman" w:hAnsi="Times New Roman"/>
                <w:b/>
                <w:sz w:val="24"/>
                <w:szCs w:val="24"/>
                <w:lang w:eastAsia="ru-RU"/>
              </w:rPr>
              <w:t>учебный год</w:t>
            </w:r>
          </w:p>
          <w:p w:rsidR="004D46A1" w:rsidRPr="004D46A1" w:rsidRDefault="004D46A1" w:rsidP="00AB09A8">
            <w:pPr>
              <w:spacing w:line="276" w:lineRule="auto"/>
              <w:jc w:val="center"/>
              <w:rPr>
                <w:rFonts w:ascii="Times New Roman" w:hAnsi="Times New Roman"/>
                <w:b/>
                <w:sz w:val="24"/>
                <w:szCs w:val="24"/>
                <w:lang w:eastAsia="ru-RU"/>
              </w:rPr>
            </w:pPr>
          </w:p>
        </w:tc>
      </w:tr>
      <w:tr w:rsidR="00AB09A8" w:rsidRPr="004D46A1" w:rsidTr="0073040E">
        <w:tc>
          <w:tcPr>
            <w:tcW w:w="4103" w:type="dxa"/>
            <w:tcBorders>
              <w:top w:val="single" w:sz="4" w:space="0" w:color="auto"/>
              <w:left w:val="single" w:sz="4" w:space="0" w:color="auto"/>
              <w:bottom w:val="single" w:sz="4" w:space="0" w:color="auto"/>
              <w:right w:val="single" w:sz="4" w:space="0" w:color="auto"/>
            </w:tcBorders>
            <w:hideMark/>
          </w:tcPr>
          <w:p w:rsidR="00AB09A8" w:rsidRDefault="00AB09A8" w:rsidP="00AB09A8">
            <w:pPr>
              <w:spacing w:line="276" w:lineRule="auto"/>
              <w:rPr>
                <w:rFonts w:ascii="Times New Roman" w:hAnsi="Times New Roman"/>
                <w:sz w:val="24"/>
                <w:szCs w:val="24"/>
              </w:rPr>
            </w:pPr>
            <w:r w:rsidRPr="004D46A1">
              <w:rPr>
                <w:rFonts w:ascii="Times New Roman" w:hAnsi="Times New Roman"/>
                <w:sz w:val="24"/>
                <w:szCs w:val="24"/>
              </w:rPr>
              <w:t>Двигательная деятельность (овладение основными движениями) в помещении</w:t>
            </w:r>
          </w:p>
          <w:p w:rsidR="004D46A1" w:rsidRPr="004D46A1" w:rsidRDefault="004D46A1" w:rsidP="00AB09A8">
            <w:pPr>
              <w:spacing w:line="276" w:lineRule="auto"/>
              <w:rPr>
                <w:rFonts w:ascii="Times New Roman" w:hAnsi="Times New Roman"/>
                <w:sz w:val="24"/>
                <w:szCs w:val="24"/>
                <w:lang w:eastAsia="ru-RU"/>
              </w:rPr>
            </w:pPr>
          </w:p>
        </w:tc>
        <w:tc>
          <w:tcPr>
            <w:tcW w:w="1389" w:type="dxa"/>
            <w:tcBorders>
              <w:top w:val="single" w:sz="4" w:space="0" w:color="auto"/>
              <w:left w:val="single" w:sz="4" w:space="0" w:color="auto"/>
              <w:bottom w:val="single" w:sz="4" w:space="0" w:color="auto"/>
              <w:right w:val="single" w:sz="4" w:space="0" w:color="auto"/>
            </w:tcBorders>
            <w:hideMark/>
          </w:tcPr>
          <w:p w:rsidR="00AB09A8" w:rsidRPr="004D46A1" w:rsidRDefault="00AB09A8"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2/72</w:t>
            </w:r>
          </w:p>
        </w:tc>
        <w:tc>
          <w:tcPr>
            <w:tcW w:w="1278" w:type="dxa"/>
            <w:tcBorders>
              <w:top w:val="single" w:sz="4" w:space="0" w:color="auto"/>
              <w:left w:val="single" w:sz="4" w:space="0" w:color="auto"/>
              <w:bottom w:val="single" w:sz="4" w:space="0" w:color="auto"/>
              <w:right w:val="single" w:sz="4" w:space="0" w:color="auto"/>
            </w:tcBorders>
            <w:hideMark/>
          </w:tcPr>
          <w:p w:rsidR="00AB09A8" w:rsidRPr="004D46A1" w:rsidRDefault="00AB09A8"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2/72</w:t>
            </w:r>
          </w:p>
        </w:tc>
        <w:tc>
          <w:tcPr>
            <w:tcW w:w="1311" w:type="dxa"/>
            <w:tcBorders>
              <w:top w:val="single" w:sz="4" w:space="0" w:color="auto"/>
              <w:left w:val="single" w:sz="4" w:space="0" w:color="auto"/>
              <w:bottom w:val="single" w:sz="4" w:space="0" w:color="auto"/>
              <w:right w:val="single" w:sz="4" w:space="0" w:color="auto"/>
            </w:tcBorders>
            <w:hideMark/>
          </w:tcPr>
          <w:p w:rsidR="00AB09A8" w:rsidRPr="004D46A1" w:rsidRDefault="00AB09A8"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2/72</w:t>
            </w:r>
          </w:p>
        </w:tc>
        <w:tc>
          <w:tcPr>
            <w:tcW w:w="2097" w:type="dxa"/>
            <w:tcBorders>
              <w:top w:val="single" w:sz="4" w:space="0" w:color="auto"/>
              <w:left w:val="single" w:sz="4" w:space="0" w:color="auto"/>
              <w:bottom w:val="single" w:sz="4" w:space="0" w:color="auto"/>
              <w:right w:val="single" w:sz="4" w:space="0" w:color="auto"/>
            </w:tcBorders>
            <w:hideMark/>
          </w:tcPr>
          <w:p w:rsidR="00AB09A8" w:rsidRPr="004D46A1" w:rsidRDefault="00AB09A8"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2/72</w:t>
            </w:r>
          </w:p>
        </w:tc>
      </w:tr>
      <w:tr w:rsidR="00AB09A8" w:rsidRPr="004D46A1" w:rsidTr="0073040E">
        <w:tc>
          <w:tcPr>
            <w:tcW w:w="4103" w:type="dxa"/>
            <w:tcBorders>
              <w:top w:val="single" w:sz="4" w:space="0" w:color="auto"/>
              <w:left w:val="single" w:sz="4" w:space="0" w:color="auto"/>
              <w:bottom w:val="single" w:sz="4" w:space="0" w:color="auto"/>
              <w:right w:val="single" w:sz="4" w:space="0" w:color="auto"/>
            </w:tcBorders>
            <w:hideMark/>
          </w:tcPr>
          <w:p w:rsidR="00AB09A8" w:rsidRDefault="00AB09A8" w:rsidP="00AB09A8">
            <w:pPr>
              <w:spacing w:line="276" w:lineRule="auto"/>
              <w:rPr>
                <w:rFonts w:ascii="Times New Roman" w:hAnsi="Times New Roman"/>
                <w:sz w:val="24"/>
                <w:szCs w:val="24"/>
              </w:rPr>
            </w:pPr>
            <w:r w:rsidRPr="004D46A1">
              <w:rPr>
                <w:rFonts w:ascii="Times New Roman" w:hAnsi="Times New Roman"/>
                <w:sz w:val="24"/>
                <w:szCs w:val="24"/>
              </w:rPr>
              <w:t>Двигательная деятельность (овладение основными движениями) на прогулке</w:t>
            </w:r>
          </w:p>
          <w:p w:rsidR="004D46A1" w:rsidRPr="004D46A1" w:rsidRDefault="004D46A1" w:rsidP="00AB09A8">
            <w:pPr>
              <w:spacing w:line="276" w:lineRule="auto"/>
              <w:rPr>
                <w:rFonts w:ascii="Times New Roman" w:hAnsi="Times New Roman"/>
                <w:sz w:val="24"/>
                <w:szCs w:val="24"/>
                <w:lang w:eastAsia="ru-RU"/>
              </w:rPr>
            </w:pPr>
          </w:p>
        </w:tc>
        <w:tc>
          <w:tcPr>
            <w:tcW w:w="1389" w:type="dxa"/>
            <w:tcBorders>
              <w:top w:val="single" w:sz="4" w:space="0" w:color="auto"/>
              <w:left w:val="single" w:sz="4" w:space="0" w:color="auto"/>
              <w:bottom w:val="single" w:sz="4" w:space="0" w:color="auto"/>
              <w:right w:val="single" w:sz="4" w:space="0" w:color="auto"/>
            </w:tcBorders>
            <w:hideMark/>
          </w:tcPr>
          <w:p w:rsidR="00AB09A8" w:rsidRPr="004D46A1" w:rsidRDefault="00AB09A8"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c>
          <w:tcPr>
            <w:tcW w:w="1278" w:type="dxa"/>
            <w:tcBorders>
              <w:top w:val="single" w:sz="4" w:space="0" w:color="auto"/>
              <w:left w:val="single" w:sz="4" w:space="0" w:color="auto"/>
              <w:bottom w:val="single" w:sz="4" w:space="0" w:color="auto"/>
              <w:right w:val="single" w:sz="4" w:space="0" w:color="auto"/>
            </w:tcBorders>
            <w:hideMark/>
          </w:tcPr>
          <w:p w:rsidR="00AB09A8" w:rsidRPr="004D46A1" w:rsidRDefault="00AB09A8"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c>
          <w:tcPr>
            <w:tcW w:w="1311" w:type="dxa"/>
            <w:tcBorders>
              <w:top w:val="single" w:sz="4" w:space="0" w:color="auto"/>
              <w:left w:val="single" w:sz="4" w:space="0" w:color="auto"/>
              <w:bottom w:val="single" w:sz="4" w:space="0" w:color="auto"/>
              <w:right w:val="single" w:sz="4" w:space="0" w:color="auto"/>
            </w:tcBorders>
            <w:hideMark/>
          </w:tcPr>
          <w:p w:rsidR="00AB09A8" w:rsidRPr="004D46A1" w:rsidRDefault="00AB09A8"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c>
          <w:tcPr>
            <w:tcW w:w="2097" w:type="dxa"/>
            <w:tcBorders>
              <w:top w:val="single" w:sz="4" w:space="0" w:color="auto"/>
              <w:left w:val="single" w:sz="4" w:space="0" w:color="auto"/>
              <w:bottom w:val="single" w:sz="4" w:space="0" w:color="auto"/>
              <w:right w:val="single" w:sz="4" w:space="0" w:color="auto"/>
            </w:tcBorders>
            <w:hideMark/>
          </w:tcPr>
          <w:p w:rsidR="00AB09A8" w:rsidRPr="004D46A1" w:rsidRDefault="00AB09A8"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r>
      <w:tr w:rsidR="00AB09A8" w:rsidRPr="004D46A1" w:rsidTr="0073040E">
        <w:tc>
          <w:tcPr>
            <w:tcW w:w="4103" w:type="dxa"/>
            <w:tcBorders>
              <w:top w:val="single" w:sz="4" w:space="0" w:color="auto"/>
              <w:left w:val="single" w:sz="4" w:space="0" w:color="auto"/>
              <w:bottom w:val="single" w:sz="4" w:space="0" w:color="auto"/>
              <w:right w:val="single" w:sz="4" w:space="0" w:color="auto"/>
            </w:tcBorders>
            <w:hideMark/>
          </w:tcPr>
          <w:p w:rsidR="00AB09A8" w:rsidRDefault="00AB09A8" w:rsidP="00AB09A8">
            <w:pPr>
              <w:spacing w:line="276" w:lineRule="auto"/>
              <w:rPr>
                <w:rFonts w:ascii="Times New Roman" w:hAnsi="Times New Roman"/>
                <w:sz w:val="24"/>
                <w:szCs w:val="24"/>
              </w:rPr>
            </w:pPr>
            <w:r w:rsidRPr="004D46A1">
              <w:rPr>
                <w:rFonts w:ascii="Times New Roman" w:hAnsi="Times New Roman"/>
                <w:sz w:val="24"/>
                <w:szCs w:val="24"/>
              </w:rPr>
              <w:t>Музыкальная деятельность</w:t>
            </w:r>
          </w:p>
          <w:p w:rsidR="004D46A1" w:rsidRPr="004D46A1" w:rsidRDefault="004D46A1" w:rsidP="00AB09A8">
            <w:pPr>
              <w:spacing w:line="276" w:lineRule="auto"/>
              <w:rPr>
                <w:rFonts w:ascii="Times New Roman" w:hAnsi="Times New Roman"/>
                <w:sz w:val="24"/>
                <w:szCs w:val="24"/>
                <w:lang w:eastAsia="ru-RU"/>
              </w:rPr>
            </w:pPr>
          </w:p>
        </w:tc>
        <w:tc>
          <w:tcPr>
            <w:tcW w:w="1389" w:type="dxa"/>
            <w:tcBorders>
              <w:top w:val="single" w:sz="4" w:space="0" w:color="auto"/>
              <w:left w:val="single" w:sz="4" w:space="0" w:color="auto"/>
              <w:bottom w:val="single" w:sz="4" w:space="0" w:color="auto"/>
              <w:right w:val="single" w:sz="4" w:space="0" w:color="auto"/>
            </w:tcBorders>
            <w:hideMark/>
          </w:tcPr>
          <w:p w:rsidR="00AB09A8" w:rsidRPr="004D46A1" w:rsidRDefault="00AB09A8"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2/72</w:t>
            </w:r>
          </w:p>
        </w:tc>
        <w:tc>
          <w:tcPr>
            <w:tcW w:w="1278" w:type="dxa"/>
            <w:tcBorders>
              <w:top w:val="single" w:sz="4" w:space="0" w:color="auto"/>
              <w:left w:val="single" w:sz="4" w:space="0" w:color="auto"/>
              <w:bottom w:val="single" w:sz="4" w:space="0" w:color="auto"/>
              <w:right w:val="single" w:sz="4" w:space="0" w:color="auto"/>
            </w:tcBorders>
            <w:hideMark/>
          </w:tcPr>
          <w:p w:rsidR="00AB09A8" w:rsidRPr="004D46A1" w:rsidRDefault="00AB09A8"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2/72</w:t>
            </w:r>
          </w:p>
        </w:tc>
        <w:tc>
          <w:tcPr>
            <w:tcW w:w="1311" w:type="dxa"/>
            <w:tcBorders>
              <w:top w:val="single" w:sz="4" w:space="0" w:color="auto"/>
              <w:left w:val="single" w:sz="4" w:space="0" w:color="auto"/>
              <w:bottom w:val="single" w:sz="4" w:space="0" w:color="auto"/>
              <w:right w:val="single" w:sz="4" w:space="0" w:color="auto"/>
            </w:tcBorders>
            <w:hideMark/>
          </w:tcPr>
          <w:p w:rsidR="00AB09A8" w:rsidRPr="004D46A1" w:rsidRDefault="00AB09A8"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2/72</w:t>
            </w:r>
          </w:p>
        </w:tc>
        <w:tc>
          <w:tcPr>
            <w:tcW w:w="2097" w:type="dxa"/>
            <w:tcBorders>
              <w:top w:val="single" w:sz="4" w:space="0" w:color="auto"/>
              <w:left w:val="single" w:sz="4" w:space="0" w:color="auto"/>
              <w:bottom w:val="single" w:sz="4" w:space="0" w:color="auto"/>
              <w:right w:val="single" w:sz="4" w:space="0" w:color="auto"/>
            </w:tcBorders>
            <w:hideMark/>
          </w:tcPr>
          <w:p w:rsidR="00AB09A8" w:rsidRPr="004D46A1" w:rsidRDefault="00AB09A8"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2/72</w:t>
            </w:r>
          </w:p>
        </w:tc>
      </w:tr>
      <w:tr w:rsidR="00AB09A8" w:rsidRPr="004D46A1" w:rsidTr="0073040E">
        <w:tc>
          <w:tcPr>
            <w:tcW w:w="4103" w:type="dxa"/>
            <w:tcBorders>
              <w:top w:val="single" w:sz="4" w:space="0" w:color="auto"/>
              <w:left w:val="single" w:sz="4" w:space="0" w:color="auto"/>
              <w:bottom w:val="single" w:sz="4" w:space="0" w:color="auto"/>
              <w:right w:val="single" w:sz="4" w:space="0" w:color="auto"/>
            </w:tcBorders>
            <w:hideMark/>
          </w:tcPr>
          <w:p w:rsidR="00AB09A8" w:rsidRDefault="00033B60" w:rsidP="00AB09A8">
            <w:pPr>
              <w:spacing w:line="276" w:lineRule="auto"/>
              <w:rPr>
                <w:rFonts w:ascii="Times New Roman" w:hAnsi="Times New Roman"/>
                <w:sz w:val="24"/>
                <w:szCs w:val="24"/>
              </w:rPr>
            </w:pPr>
            <w:r>
              <w:rPr>
                <w:rFonts w:ascii="Times New Roman" w:hAnsi="Times New Roman"/>
                <w:sz w:val="24"/>
                <w:szCs w:val="24"/>
              </w:rPr>
              <w:t xml:space="preserve">Развитие </w:t>
            </w:r>
            <w:r w:rsidR="00AB09A8" w:rsidRPr="004D46A1">
              <w:rPr>
                <w:rFonts w:ascii="Times New Roman" w:hAnsi="Times New Roman"/>
                <w:sz w:val="24"/>
                <w:szCs w:val="24"/>
              </w:rPr>
              <w:t>элементарных математических представлений</w:t>
            </w:r>
          </w:p>
          <w:p w:rsidR="004D46A1" w:rsidRPr="004D46A1" w:rsidRDefault="004D46A1" w:rsidP="00AB09A8">
            <w:pPr>
              <w:spacing w:line="276" w:lineRule="auto"/>
              <w:rPr>
                <w:rFonts w:ascii="Times New Roman" w:hAnsi="Times New Roman"/>
                <w:sz w:val="24"/>
                <w:szCs w:val="24"/>
                <w:lang w:eastAsia="ru-RU"/>
              </w:rPr>
            </w:pPr>
          </w:p>
        </w:tc>
        <w:tc>
          <w:tcPr>
            <w:tcW w:w="1389" w:type="dxa"/>
            <w:tcBorders>
              <w:top w:val="single" w:sz="4" w:space="0" w:color="auto"/>
              <w:left w:val="single" w:sz="4" w:space="0" w:color="auto"/>
              <w:bottom w:val="single" w:sz="4" w:space="0" w:color="auto"/>
              <w:right w:val="single" w:sz="4" w:space="0" w:color="auto"/>
            </w:tcBorders>
            <w:hideMark/>
          </w:tcPr>
          <w:p w:rsidR="00AB09A8" w:rsidRPr="004D46A1" w:rsidRDefault="00AB09A8"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c>
          <w:tcPr>
            <w:tcW w:w="1278" w:type="dxa"/>
            <w:tcBorders>
              <w:top w:val="single" w:sz="4" w:space="0" w:color="auto"/>
              <w:left w:val="single" w:sz="4" w:space="0" w:color="auto"/>
              <w:bottom w:val="single" w:sz="4" w:space="0" w:color="auto"/>
              <w:right w:val="single" w:sz="4" w:space="0" w:color="auto"/>
            </w:tcBorders>
            <w:hideMark/>
          </w:tcPr>
          <w:p w:rsidR="00AB09A8" w:rsidRPr="004D46A1" w:rsidRDefault="00AB09A8"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c>
          <w:tcPr>
            <w:tcW w:w="1311" w:type="dxa"/>
            <w:tcBorders>
              <w:top w:val="single" w:sz="4" w:space="0" w:color="auto"/>
              <w:left w:val="single" w:sz="4" w:space="0" w:color="auto"/>
              <w:bottom w:val="single" w:sz="4" w:space="0" w:color="auto"/>
              <w:right w:val="single" w:sz="4" w:space="0" w:color="auto"/>
            </w:tcBorders>
            <w:hideMark/>
          </w:tcPr>
          <w:p w:rsidR="00AB09A8" w:rsidRPr="004D46A1" w:rsidRDefault="008F32AF" w:rsidP="00AB09A8">
            <w:pPr>
              <w:spacing w:line="276" w:lineRule="auto"/>
              <w:rPr>
                <w:rFonts w:ascii="Times New Roman" w:hAnsi="Times New Roman"/>
                <w:sz w:val="24"/>
                <w:szCs w:val="24"/>
                <w:lang w:eastAsia="ru-RU"/>
              </w:rPr>
            </w:pPr>
            <w:r>
              <w:rPr>
                <w:rFonts w:ascii="Times New Roman" w:hAnsi="Times New Roman"/>
                <w:sz w:val="24"/>
                <w:szCs w:val="24"/>
                <w:lang w:eastAsia="ru-RU"/>
              </w:rPr>
              <w:t>1/36</w:t>
            </w:r>
          </w:p>
        </w:tc>
        <w:tc>
          <w:tcPr>
            <w:tcW w:w="2097" w:type="dxa"/>
            <w:tcBorders>
              <w:top w:val="single" w:sz="4" w:space="0" w:color="auto"/>
              <w:left w:val="single" w:sz="4" w:space="0" w:color="auto"/>
              <w:bottom w:val="single" w:sz="4" w:space="0" w:color="auto"/>
              <w:right w:val="single" w:sz="4" w:space="0" w:color="auto"/>
            </w:tcBorders>
            <w:hideMark/>
          </w:tcPr>
          <w:p w:rsidR="00AB09A8" w:rsidRPr="004D46A1" w:rsidRDefault="008F32AF" w:rsidP="004F0276">
            <w:pPr>
              <w:spacing w:line="276" w:lineRule="auto"/>
              <w:rPr>
                <w:rFonts w:ascii="Times New Roman" w:hAnsi="Times New Roman"/>
                <w:sz w:val="24"/>
                <w:szCs w:val="24"/>
                <w:lang w:eastAsia="ru-RU"/>
              </w:rPr>
            </w:pPr>
            <w:r>
              <w:rPr>
                <w:rFonts w:ascii="Times New Roman" w:hAnsi="Times New Roman"/>
                <w:sz w:val="24"/>
                <w:szCs w:val="24"/>
                <w:lang w:eastAsia="ru-RU"/>
              </w:rPr>
              <w:t>2</w:t>
            </w:r>
            <w:r w:rsidR="00AB09A8" w:rsidRPr="004D46A1">
              <w:rPr>
                <w:rFonts w:ascii="Times New Roman" w:hAnsi="Times New Roman"/>
                <w:sz w:val="24"/>
                <w:szCs w:val="24"/>
                <w:lang w:eastAsia="ru-RU"/>
              </w:rPr>
              <w:t>/</w:t>
            </w:r>
            <w:r>
              <w:rPr>
                <w:rFonts w:ascii="Times New Roman" w:hAnsi="Times New Roman"/>
                <w:sz w:val="24"/>
                <w:szCs w:val="24"/>
                <w:lang w:eastAsia="ru-RU"/>
              </w:rPr>
              <w:t>72</w:t>
            </w:r>
          </w:p>
        </w:tc>
      </w:tr>
      <w:tr w:rsidR="008F540A" w:rsidRPr="004D46A1" w:rsidTr="0073040E">
        <w:trPr>
          <w:trHeight w:val="376"/>
        </w:trPr>
        <w:tc>
          <w:tcPr>
            <w:tcW w:w="4103" w:type="dxa"/>
            <w:vMerge w:val="restart"/>
            <w:tcBorders>
              <w:top w:val="single" w:sz="4" w:space="0" w:color="auto"/>
              <w:left w:val="single" w:sz="4" w:space="0" w:color="auto"/>
              <w:right w:val="single" w:sz="4" w:space="0" w:color="auto"/>
            </w:tcBorders>
            <w:hideMark/>
          </w:tcPr>
          <w:p w:rsidR="008F540A" w:rsidRPr="004D46A1" w:rsidRDefault="008F540A" w:rsidP="00AB09A8">
            <w:pPr>
              <w:spacing w:line="276" w:lineRule="auto"/>
              <w:rPr>
                <w:rFonts w:ascii="Times New Roman" w:hAnsi="Times New Roman"/>
                <w:sz w:val="24"/>
                <w:szCs w:val="24"/>
              </w:rPr>
            </w:pPr>
            <w:r w:rsidRPr="004D46A1">
              <w:rPr>
                <w:rFonts w:ascii="Times New Roman" w:hAnsi="Times New Roman"/>
                <w:sz w:val="24"/>
                <w:szCs w:val="24"/>
              </w:rPr>
              <w:t xml:space="preserve">Развитие речи. </w:t>
            </w:r>
          </w:p>
          <w:p w:rsidR="008F540A" w:rsidRDefault="00033B60" w:rsidP="00AB09A8">
            <w:pPr>
              <w:spacing w:line="276" w:lineRule="auto"/>
              <w:rPr>
                <w:rFonts w:ascii="Times New Roman" w:hAnsi="Times New Roman"/>
                <w:sz w:val="24"/>
                <w:szCs w:val="24"/>
              </w:rPr>
            </w:pPr>
            <w:r>
              <w:rPr>
                <w:rFonts w:ascii="Times New Roman" w:hAnsi="Times New Roman"/>
                <w:sz w:val="24"/>
                <w:szCs w:val="24"/>
              </w:rPr>
              <w:t xml:space="preserve">Воспитание </w:t>
            </w:r>
            <w:r w:rsidR="008F540A" w:rsidRPr="004D46A1">
              <w:rPr>
                <w:rFonts w:ascii="Times New Roman" w:hAnsi="Times New Roman"/>
                <w:sz w:val="24"/>
                <w:szCs w:val="24"/>
              </w:rPr>
              <w:t>интереса к художественной литературе</w:t>
            </w:r>
          </w:p>
          <w:p w:rsidR="004D46A1" w:rsidRPr="004D46A1" w:rsidRDefault="004D46A1" w:rsidP="00AB09A8">
            <w:pPr>
              <w:spacing w:line="276" w:lineRule="auto"/>
              <w:rPr>
                <w:rFonts w:ascii="Times New Roman" w:hAnsi="Times New Roman"/>
                <w:sz w:val="24"/>
                <w:szCs w:val="24"/>
                <w:lang w:eastAsia="ru-RU"/>
              </w:rPr>
            </w:pPr>
          </w:p>
        </w:tc>
        <w:tc>
          <w:tcPr>
            <w:tcW w:w="1389" w:type="dxa"/>
            <w:vMerge w:val="restart"/>
            <w:tcBorders>
              <w:top w:val="single" w:sz="4" w:space="0" w:color="auto"/>
              <w:left w:val="single" w:sz="4" w:space="0" w:color="auto"/>
              <w:right w:val="single" w:sz="4" w:space="0" w:color="auto"/>
            </w:tcBorders>
            <w:hideMark/>
          </w:tcPr>
          <w:p w:rsidR="008F540A" w:rsidRPr="004D46A1" w:rsidRDefault="008F540A"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c>
          <w:tcPr>
            <w:tcW w:w="1278" w:type="dxa"/>
            <w:vMerge w:val="restart"/>
            <w:tcBorders>
              <w:top w:val="single" w:sz="4" w:space="0" w:color="auto"/>
              <w:left w:val="single" w:sz="4" w:space="0" w:color="auto"/>
              <w:right w:val="single" w:sz="4" w:space="0" w:color="auto"/>
            </w:tcBorders>
            <w:hideMark/>
          </w:tcPr>
          <w:p w:rsidR="008F540A" w:rsidRPr="004D46A1" w:rsidRDefault="008F540A" w:rsidP="004F0276">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c>
          <w:tcPr>
            <w:tcW w:w="1311" w:type="dxa"/>
            <w:tcBorders>
              <w:top w:val="single" w:sz="4" w:space="0" w:color="auto"/>
              <w:left w:val="single" w:sz="4" w:space="0" w:color="auto"/>
              <w:bottom w:val="single" w:sz="4" w:space="0" w:color="auto"/>
              <w:right w:val="single" w:sz="4" w:space="0" w:color="auto"/>
            </w:tcBorders>
            <w:hideMark/>
          </w:tcPr>
          <w:p w:rsidR="008F540A" w:rsidRPr="004D46A1" w:rsidRDefault="008F540A"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c>
          <w:tcPr>
            <w:tcW w:w="2097" w:type="dxa"/>
            <w:tcBorders>
              <w:top w:val="single" w:sz="4" w:space="0" w:color="auto"/>
              <w:left w:val="single" w:sz="4" w:space="0" w:color="auto"/>
              <w:bottom w:val="single" w:sz="4" w:space="0" w:color="auto"/>
              <w:right w:val="single" w:sz="4" w:space="0" w:color="auto"/>
            </w:tcBorders>
            <w:hideMark/>
          </w:tcPr>
          <w:p w:rsidR="008F540A" w:rsidRPr="004D46A1" w:rsidRDefault="008F540A"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r>
      <w:tr w:rsidR="008F540A" w:rsidRPr="004D46A1" w:rsidTr="0073040E">
        <w:trPr>
          <w:trHeight w:val="495"/>
        </w:trPr>
        <w:tc>
          <w:tcPr>
            <w:tcW w:w="4103" w:type="dxa"/>
            <w:vMerge/>
            <w:tcBorders>
              <w:left w:val="single" w:sz="4" w:space="0" w:color="auto"/>
              <w:bottom w:val="single" w:sz="4" w:space="0" w:color="auto"/>
              <w:right w:val="single" w:sz="4" w:space="0" w:color="auto"/>
            </w:tcBorders>
          </w:tcPr>
          <w:p w:rsidR="008F540A" w:rsidRPr="004D46A1" w:rsidRDefault="008F540A" w:rsidP="00AB09A8">
            <w:pPr>
              <w:spacing w:line="276" w:lineRule="auto"/>
              <w:rPr>
                <w:rFonts w:ascii="Times New Roman" w:hAnsi="Times New Roman"/>
                <w:sz w:val="24"/>
                <w:szCs w:val="24"/>
              </w:rPr>
            </w:pPr>
          </w:p>
        </w:tc>
        <w:tc>
          <w:tcPr>
            <w:tcW w:w="1389" w:type="dxa"/>
            <w:vMerge/>
            <w:tcBorders>
              <w:left w:val="single" w:sz="4" w:space="0" w:color="auto"/>
              <w:bottom w:val="single" w:sz="4" w:space="0" w:color="auto"/>
              <w:right w:val="single" w:sz="4" w:space="0" w:color="auto"/>
            </w:tcBorders>
          </w:tcPr>
          <w:p w:rsidR="008F540A" w:rsidRPr="004D46A1" w:rsidRDefault="008F540A" w:rsidP="00AB09A8">
            <w:pPr>
              <w:spacing w:line="276" w:lineRule="auto"/>
              <w:rPr>
                <w:rFonts w:ascii="Times New Roman" w:hAnsi="Times New Roman"/>
                <w:sz w:val="24"/>
                <w:szCs w:val="24"/>
                <w:lang w:eastAsia="ru-RU"/>
              </w:rPr>
            </w:pPr>
          </w:p>
        </w:tc>
        <w:tc>
          <w:tcPr>
            <w:tcW w:w="1278" w:type="dxa"/>
            <w:vMerge/>
            <w:tcBorders>
              <w:left w:val="single" w:sz="4" w:space="0" w:color="auto"/>
              <w:bottom w:val="single" w:sz="4" w:space="0" w:color="auto"/>
              <w:right w:val="single" w:sz="4" w:space="0" w:color="auto"/>
            </w:tcBorders>
          </w:tcPr>
          <w:p w:rsidR="008F540A" w:rsidRPr="004D46A1" w:rsidRDefault="008F540A" w:rsidP="004F0276">
            <w:pPr>
              <w:spacing w:line="276" w:lineRule="auto"/>
              <w:rPr>
                <w:rFonts w:ascii="Times New Roman" w:hAnsi="Times New Roman"/>
                <w:sz w:val="24"/>
                <w:szCs w:val="24"/>
                <w:lang w:eastAsia="ru-RU"/>
              </w:rPr>
            </w:pPr>
          </w:p>
        </w:tc>
        <w:tc>
          <w:tcPr>
            <w:tcW w:w="1311" w:type="dxa"/>
            <w:tcBorders>
              <w:top w:val="single" w:sz="4" w:space="0" w:color="auto"/>
              <w:left w:val="single" w:sz="4" w:space="0" w:color="auto"/>
              <w:bottom w:val="single" w:sz="4" w:space="0" w:color="auto"/>
              <w:right w:val="single" w:sz="4" w:space="0" w:color="auto"/>
            </w:tcBorders>
          </w:tcPr>
          <w:p w:rsidR="008F540A" w:rsidRPr="004D46A1" w:rsidRDefault="006E4EB0"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c>
          <w:tcPr>
            <w:tcW w:w="2097" w:type="dxa"/>
            <w:tcBorders>
              <w:top w:val="single" w:sz="4" w:space="0" w:color="auto"/>
              <w:left w:val="single" w:sz="4" w:space="0" w:color="auto"/>
              <w:bottom w:val="single" w:sz="4" w:space="0" w:color="auto"/>
              <w:right w:val="single" w:sz="4" w:space="0" w:color="auto"/>
            </w:tcBorders>
          </w:tcPr>
          <w:p w:rsidR="008F540A" w:rsidRPr="004D46A1" w:rsidRDefault="006E4EB0"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r>
      <w:tr w:rsidR="00AB09A8" w:rsidRPr="004D46A1" w:rsidTr="0073040E">
        <w:tc>
          <w:tcPr>
            <w:tcW w:w="4103" w:type="dxa"/>
            <w:tcBorders>
              <w:top w:val="single" w:sz="4" w:space="0" w:color="auto"/>
              <w:left w:val="single" w:sz="4" w:space="0" w:color="auto"/>
              <w:bottom w:val="single" w:sz="4" w:space="0" w:color="auto"/>
              <w:right w:val="single" w:sz="4" w:space="0" w:color="auto"/>
            </w:tcBorders>
            <w:hideMark/>
          </w:tcPr>
          <w:p w:rsidR="00AB09A8" w:rsidRDefault="00AB09A8" w:rsidP="00AB09A8">
            <w:pPr>
              <w:spacing w:line="276" w:lineRule="auto"/>
              <w:rPr>
                <w:rFonts w:ascii="Times New Roman" w:hAnsi="Times New Roman"/>
                <w:sz w:val="24"/>
                <w:szCs w:val="24"/>
              </w:rPr>
            </w:pPr>
            <w:r w:rsidRPr="004D46A1">
              <w:rPr>
                <w:rFonts w:ascii="Times New Roman" w:hAnsi="Times New Roman"/>
                <w:sz w:val="24"/>
                <w:szCs w:val="24"/>
              </w:rPr>
              <w:t>Подготовка к обучению грамоте</w:t>
            </w:r>
          </w:p>
          <w:p w:rsidR="004D46A1" w:rsidRPr="004D46A1" w:rsidRDefault="004D46A1" w:rsidP="00AB09A8">
            <w:pPr>
              <w:spacing w:line="276" w:lineRule="auto"/>
              <w:rPr>
                <w:rFonts w:ascii="Times New Roman" w:hAnsi="Times New Roman"/>
                <w:sz w:val="24"/>
                <w:szCs w:val="24"/>
                <w:lang w:eastAsia="ru-RU"/>
              </w:rPr>
            </w:pPr>
          </w:p>
        </w:tc>
        <w:tc>
          <w:tcPr>
            <w:tcW w:w="1389" w:type="dxa"/>
            <w:tcBorders>
              <w:top w:val="single" w:sz="4" w:space="0" w:color="auto"/>
              <w:left w:val="single" w:sz="4" w:space="0" w:color="auto"/>
              <w:bottom w:val="single" w:sz="4" w:space="0" w:color="auto"/>
              <w:right w:val="single" w:sz="4" w:space="0" w:color="auto"/>
            </w:tcBorders>
            <w:hideMark/>
          </w:tcPr>
          <w:p w:rsidR="00AB09A8" w:rsidRPr="004D46A1" w:rsidRDefault="00AB09A8"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w:t>
            </w:r>
          </w:p>
        </w:tc>
        <w:tc>
          <w:tcPr>
            <w:tcW w:w="1278" w:type="dxa"/>
            <w:tcBorders>
              <w:top w:val="single" w:sz="4" w:space="0" w:color="auto"/>
              <w:left w:val="single" w:sz="4" w:space="0" w:color="auto"/>
              <w:bottom w:val="single" w:sz="4" w:space="0" w:color="auto"/>
              <w:right w:val="single" w:sz="4" w:space="0" w:color="auto"/>
            </w:tcBorders>
            <w:hideMark/>
          </w:tcPr>
          <w:p w:rsidR="00AB09A8" w:rsidRPr="004D46A1" w:rsidRDefault="00AB09A8"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w:t>
            </w:r>
          </w:p>
        </w:tc>
        <w:tc>
          <w:tcPr>
            <w:tcW w:w="1311" w:type="dxa"/>
            <w:tcBorders>
              <w:top w:val="single" w:sz="4" w:space="0" w:color="auto"/>
              <w:left w:val="single" w:sz="4" w:space="0" w:color="auto"/>
              <w:bottom w:val="single" w:sz="4" w:space="0" w:color="auto"/>
              <w:right w:val="single" w:sz="4" w:space="0" w:color="auto"/>
            </w:tcBorders>
            <w:hideMark/>
          </w:tcPr>
          <w:p w:rsidR="00AB09A8" w:rsidRPr="004D46A1" w:rsidRDefault="00AB09A8"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c>
          <w:tcPr>
            <w:tcW w:w="2097" w:type="dxa"/>
            <w:tcBorders>
              <w:top w:val="single" w:sz="4" w:space="0" w:color="auto"/>
              <w:left w:val="single" w:sz="4" w:space="0" w:color="auto"/>
              <w:bottom w:val="single" w:sz="4" w:space="0" w:color="auto"/>
              <w:right w:val="single" w:sz="4" w:space="0" w:color="auto"/>
            </w:tcBorders>
            <w:hideMark/>
          </w:tcPr>
          <w:p w:rsidR="00AB09A8" w:rsidRPr="004D46A1" w:rsidRDefault="00AB09A8"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r>
      <w:tr w:rsidR="00DE570A" w:rsidRPr="004D46A1" w:rsidTr="0073040E">
        <w:trPr>
          <w:trHeight w:val="1009"/>
        </w:trPr>
        <w:tc>
          <w:tcPr>
            <w:tcW w:w="4103" w:type="dxa"/>
            <w:vMerge w:val="restart"/>
            <w:tcBorders>
              <w:top w:val="single" w:sz="4" w:space="0" w:color="auto"/>
              <w:left w:val="single" w:sz="4" w:space="0" w:color="auto"/>
              <w:right w:val="single" w:sz="4" w:space="0" w:color="auto"/>
            </w:tcBorders>
            <w:hideMark/>
          </w:tcPr>
          <w:p w:rsidR="00DE570A" w:rsidRPr="004D46A1" w:rsidRDefault="00DE570A" w:rsidP="004F0276">
            <w:pPr>
              <w:spacing w:line="276" w:lineRule="auto"/>
              <w:rPr>
                <w:rFonts w:ascii="Times New Roman" w:hAnsi="Times New Roman"/>
                <w:sz w:val="24"/>
                <w:szCs w:val="24"/>
              </w:rPr>
            </w:pPr>
            <w:r w:rsidRPr="004D46A1">
              <w:rPr>
                <w:rFonts w:ascii="Times New Roman" w:hAnsi="Times New Roman"/>
                <w:b/>
                <w:sz w:val="24"/>
                <w:szCs w:val="24"/>
              </w:rPr>
              <w:t>Изобразительная деятельность</w:t>
            </w:r>
            <w:r w:rsidRPr="004D46A1">
              <w:rPr>
                <w:rFonts w:ascii="Times New Roman" w:hAnsi="Times New Roman"/>
                <w:sz w:val="24"/>
                <w:szCs w:val="24"/>
              </w:rPr>
              <w:t xml:space="preserve">: Рисование, </w:t>
            </w:r>
          </w:p>
          <w:p w:rsidR="00423A7F" w:rsidRPr="004D46A1" w:rsidRDefault="00DE570A" w:rsidP="004F0276">
            <w:pPr>
              <w:spacing w:line="276" w:lineRule="auto"/>
              <w:rPr>
                <w:rFonts w:ascii="Times New Roman" w:hAnsi="Times New Roman"/>
                <w:sz w:val="24"/>
                <w:szCs w:val="24"/>
              </w:rPr>
            </w:pPr>
            <w:r w:rsidRPr="004D46A1">
              <w:rPr>
                <w:rFonts w:ascii="Times New Roman" w:hAnsi="Times New Roman"/>
                <w:sz w:val="24"/>
                <w:szCs w:val="24"/>
              </w:rPr>
              <w:t>Лепка</w:t>
            </w:r>
          </w:p>
          <w:p w:rsidR="00DE570A" w:rsidRPr="004D46A1" w:rsidRDefault="00DE570A" w:rsidP="0066262E">
            <w:pPr>
              <w:spacing w:line="276" w:lineRule="auto"/>
              <w:rPr>
                <w:rFonts w:ascii="Times New Roman" w:hAnsi="Times New Roman"/>
                <w:sz w:val="24"/>
                <w:szCs w:val="24"/>
              </w:rPr>
            </w:pPr>
            <w:r w:rsidRPr="004D46A1">
              <w:rPr>
                <w:rFonts w:ascii="Times New Roman" w:hAnsi="Times New Roman"/>
                <w:sz w:val="24"/>
                <w:szCs w:val="24"/>
              </w:rPr>
              <w:t>Аппликация</w:t>
            </w:r>
          </w:p>
          <w:p w:rsidR="00DE570A" w:rsidRDefault="00DE570A" w:rsidP="0066262E">
            <w:pPr>
              <w:spacing w:line="276" w:lineRule="auto"/>
              <w:rPr>
                <w:rFonts w:ascii="Times New Roman" w:hAnsi="Times New Roman"/>
                <w:sz w:val="24"/>
                <w:szCs w:val="24"/>
              </w:rPr>
            </w:pPr>
            <w:r w:rsidRPr="004D46A1">
              <w:rPr>
                <w:rFonts w:ascii="Times New Roman" w:hAnsi="Times New Roman"/>
                <w:sz w:val="24"/>
                <w:szCs w:val="24"/>
              </w:rPr>
              <w:t>Модельно-конструктивная деятельность</w:t>
            </w:r>
          </w:p>
          <w:p w:rsidR="004D46A1" w:rsidRPr="004D46A1" w:rsidRDefault="004D46A1" w:rsidP="0066262E">
            <w:pPr>
              <w:spacing w:line="276" w:lineRule="auto"/>
              <w:rPr>
                <w:rFonts w:ascii="Times New Roman" w:hAnsi="Times New Roman"/>
                <w:sz w:val="24"/>
                <w:szCs w:val="24"/>
                <w:lang w:eastAsia="ru-RU"/>
              </w:rPr>
            </w:pPr>
          </w:p>
        </w:tc>
        <w:tc>
          <w:tcPr>
            <w:tcW w:w="1389" w:type="dxa"/>
            <w:vMerge w:val="restart"/>
            <w:tcBorders>
              <w:top w:val="single" w:sz="4" w:space="0" w:color="auto"/>
              <w:left w:val="single" w:sz="4" w:space="0" w:color="auto"/>
              <w:right w:val="single" w:sz="4" w:space="0" w:color="auto"/>
            </w:tcBorders>
            <w:hideMark/>
          </w:tcPr>
          <w:p w:rsidR="00DE570A" w:rsidRPr="004D46A1" w:rsidRDefault="00DE570A" w:rsidP="00AB09A8">
            <w:pPr>
              <w:spacing w:line="276" w:lineRule="auto"/>
              <w:rPr>
                <w:rFonts w:ascii="Times New Roman" w:hAnsi="Times New Roman"/>
                <w:color w:val="FF0000"/>
                <w:sz w:val="24"/>
                <w:szCs w:val="24"/>
                <w:lang w:eastAsia="ru-RU"/>
              </w:rPr>
            </w:pPr>
          </w:p>
          <w:p w:rsidR="00E21027" w:rsidRPr="004D46A1" w:rsidRDefault="00E21027" w:rsidP="00E21027">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p w:rsidR="00E21027" w:rsidRPr="004D46A1" w:rsidRDefault="00E21027" w:rsidP="00E21027">
            <w:pPr>
              <w:spacing w:line="276" w:lineRule="auto"/>
              <w:rPr>
                <w:rFonts w:ascii="Times New Roman" w:hAnsi="Times New Roman"/>
                <w:sz w:val="24"/>
                <w:szCs w:val="24"/>
                <w:lang w:eastAsia="ru-RU"/>
              </w:rPr>
            </w:pPr>
          </w:p>
          <w:p w:rsidR="00E21027" w:rsidRPr="004D46A1" w:rsidRDefault="00E21027" w:rsidP="00E21027">
            <w:pPr>
              <w:spacing w:line="276" w:lineRule="auto"/>
              <w:rPr>
                <w:rFonts w:ascii="Times New Roman" w:hAnsi="Times New Roman"/>
                <w:sz w:val="24"/>
                <w:szCs w:val="24"/>
                <w:lang w:eastAsia="ru-RU"/>
              </w:rPr>
            </w:pPr>
          </w:p>
          <w:p w:rsidR="00DE570A" w:rsidRPr="004D46A1" w:rsidRDefault="00E21027"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c>
          <w:tcPr>
            <w:tcW w:w="1278" w:type="dxa"/>
            <w:vMerge w:val="restart"/>
            <w:tcBorders>
              <w:top w:val="single" w:sz="4" w:space="0" w:color="auto"/>
              <w:left w:val="single" w:sz="4" w:space="0" w:color="auto"/>
              <w:right w:val="single" w:sz="4" w:space="0" w:color="auto"/>
            </w:tcBorders>
            <w:hideMark/>
          </w:tcPr>
          <w:p w:rsidR="00DE570A" w:rsidRPr="004D46A1" w:rsidRDefault="00DE570A" w:rsidP="00AB09A8">
            <w:pPr>
              <w:spacing w:line="276" w:lineRule="auto"/>
              <w:rPr>
                <w:rFonts w:ascii="Times New Roman" w:hAnsi="Times New Roman"/>
                <w:sz w:val="24"/>
                <w:szCs w:val="24"/>
                <w:lang w:eastAsia="ru-RU"/>
              </w:rPr>
            </w:pPr>
          </w:p>
          <w:p w:rsidR="00E21027" w:rsidRPr="004D46A1" w:rsidRDefault="00033B60" w:rsidP="00E21027">
            <w:pPr>
              <w:spacing w:line="276" w:lineRule="auto"/>
              <w:rPr>
                <w:rFonts w:ascii="Times New Roman" w:hAnsi="Times New Roman"/>
                <w:sz w:val="24"/>
                <w:szCs w:val="24"/>
                <w:lang w:eastAsia="ru-RU"/>
              </w:rPr>
            </w:pPr>
            <w:r>
              <w:rPr>
                <w:rFonts w:ascii="Times New Roman" w:hAnsi="Times New Roman"/>
                <w:sz w:val="24"/>
                <w:szCs w:val="24"/>
                <w:lang w:eastAsia="ru-RU"/>
              </w:rPr>
              <w:t>1/36</w:t>
            </w:r>
          </w:p>
          <w:p w:rsidR="00E21027" w:rsidRPr="004D46A1" w:rsidRDefault="00E21027" w:rsidP="00E21027">
            <w:pPr>
              <w:spacing w:line="276" w:lineRule="auto"/>
              <w:rPr>
                <w:rFonts w:ascii="Times New Roman" w:hAnsi="Times New Roman"/>
                <w:sz w:val="24"/>
                <w:szCs w:val="24"/>
                <w:lang w:eastAsia="ru-RU"/>
              </w:rPr>
            </w:pPr>
          </w:p>
          <w:p w:rsidR="00E21027" w:rsidRPr="004D46A1" w:rsidRDefault="00E21027" w:rsidP="00E21027">
            <w:pPr>
              <w:spacing w:line="276" w:lineRule="auto"/>
              <w:rPr>
                <w:rFonts w:ascii="Times New Roman" w:hAnsi="Times New Roman"/>
                <w:sz w:val="24"/>
                <w:szCs w:val="24"/>
                <w:lang w:eastAsia="ru-RU"/>
              </w:rPr>
            </w:pPr>
          </w:p>
          <w:p w:rsidR="00DE570A" w:rsidRPr="004D46A1" w:rsidRDefault="00E21027"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c>
          <w:tcPr>
            <w:tcW w:w="1311" w:type="dxa"/>
            <w:tcBorders>
              <w:top w:val="single" w:sz="4" w:space="0" w:color="auto"/>
              <w:left w:val="single" w:sz="4" w:space="0" w:color="auto"/>
              <w:right w:val="single" w:sz="4" w:space="0" w:color="auto"/>
            </w:tcBorders>
            <w:hideMark/>
          </w:tcPr>
          <w:p w:rsidR="00DE570A" w:rsidRPr="004D46A1" w:rsidRDefault="00DE570A" w:rsidP="00AB09A8">
            <w:pPr>
              <w:spacing w:line="276" w:lineRule="auto"/>
              <w:rPr>
                <w:rFonts w:ascii="Times New Roman" w:hAnsi="Times New Roman"/>
                <w:sz w:val="24"/>
                <w:szCs w:val="24"/>
                <w:lang w:eastAsia="ru-RU"/>
              </w:rPr>
            </w:pPr>
          </w:p>
          <w:p w:rsidR="00DE570A" w:rsidRPr="004D46A1" w:rsidRDefault="00DE570A"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p w:rsidR="00DE570A" w:rsidRPr="004D46A1" w:rsidRDefault="00DE570A" w:rsidP="0066262E">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c>
          <w:tcPr>
            <w:tcW w:w="2097" w:type="dxa"/>
            <w:tcBorders>
              <w:top w:val="single" w:sz="4" w:space="0" w:color="auto"/>
              <w:left w:val="single" w:sz="4" w:space="0" w:color="auto"/>
              <w:right w:val="single" w:sz="4" w:space="0" w:color="auto"/>
            </w:tcBorders>
            <w:hideMark/>
          </w:tcPr>
          <w:p w:rsidR="00DE570A" w:rsidRPr="004D46A1" w:rsidRDefault="00DE570A" w:rsidP="00AB09A8">
            <w:pPr>
              <w:spacing w:line="276" w:lineRule="auto"/>
              <w:rPr>
                <w:rFonts w:ascii="Times New Roman" w:hAnsi="Times New Roman"/>
                <w:sz w:val="24"/>
                <w:szCs w:val="24"/>
                <w:lang w:eastAsia="ru-RU"/>
              </w:rPr>
            </w:pPr>
          </w:p>
          <w:p w:rsidR="00DE570A" w:rsidRPr="004D46A1" w:rsidRDefault="008F32AF" w:rsidP="00AB09A8">
            <w:pPr>
              <w:spacing w:line="276" w:lineRule="auto"/>
              <w:rPr>
                <w:rFonts w:ascii="Times New Roman" w:hAnsi="Times New Roman"/>
                <w:sz w:val="24"/>
                <w:szCs w:val="24"/>
                <w:lang w:eastAsia="ru-RU"/>
              </w:rPr>
            </w:pPr>
            <w:r>
              <w:rPr>
                <w:rFonts w:ascii="Times New Roman" w:hAnsi="Times New Roman"/>
                <w:sz w:val="24"/>
                <w:szCs w:val="24"/>
                <w:lang w:eastAsia="ru-RU"/>
              </w:rPr>
              <w:t>1/36</w:t>
            </w:r>
          </w:p>
          <w:p w:rsidR="00DE570A" w:rsidRPr="004D46A1" w:rsidRDefault="00DE570A" w:rsidP="00AB09A8">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r>
      <w:tr w:rsidR="00DE570A" w:rsidRPr="004D46A1" w:rsidTr="0073040E">
        <w:trPr>
          <w:trHeight w:val="839"/>
        </w:trPr>
        <w:tc>
          <w:tcPr>
            <w:tcW w:w="4103" w:type="dxa"/>
            <w:vMerge/>
            <w:tcBorders>
              <w:left w:val="single" w:sz="4" w:space="0" w:color="auto"/>
              <w:right w:val="single" w:sz="4" w:space="0" w:color="auto"/>
            </w:tcBorders>
          </w:tcPr>
          <w:p w:rsidR="00DE570A" w:rsidRPr="004D46A1" w:rsidRDefault="00DE570A" w:rsidP="004F0276">
            <w:pPr>
              <w:spacing w:line="276" w:lineRule="auto"/>
              <w:rPr>
                <w:rFonts w:ascii="Times New Roman" w:hAnsi="Times New Roman"/>
                <w:sz w:val="24"/>
                <w:szCs w:val="24"/>
              </w:rPr>
            </w:pPr>
          </w:p>
        </w:tc>
        <w:tc>
          <w:tcPr>
            <w:tcW w:w="1389" w:type="dxa"/>
            <w:vMerge/>
            <w:tcBorders>
              <w:left w:val="single" w:sz="4" w:space="0" w:color="auto"/>
              <w:right w:val="single" w:sz="4" w:space="0" w:color="auto"/>
            </w:tcBorders>
          </w:tcPr>
          <w:p w:rsidR="00DE570A" w:rsidRPr="004D46A1" w:rsidRDefault="00DE570A" w:rsidP="00AB09A8">
            <w:pPr>
              <w:spacing w:line="276" w:lineRule="auto"/>
              <w:rPr>
                <w:rFonts w:ascii="Times New Roman" w:hAnsi="Times New Roman"/>
                <w:color w:val="FF0000"/>
                <w:sz w:val="24"/>
                <w:szCs w:val="24"/>
                <w:lang w:eastAsia="ru-RU"/>
              </w:rPr>
            </w:pPr>
          </w:p>
        </w:tc>
        <w:tc>
          <w:tcPr>
            <w:tcW w:w="1278" w:type="dxa"/>
            <w:vMerge/>
            <w:tcBorders>
              <w:left w:val="single" w:sz="4" w:space="0" w:color="auto"/>
              <w:right w:val="single" w:sz="4" w:space="0" w:color="auto"/>
            </w:tcBorders>
          </w:tcPr>
          <w:p w:rsidR="00DE570A" w:rsidRPr="004D46A1" w:rsidRDefault="00DE570A" w:rsidP="00AB09A8">
            <w:pPr>
              <w:spacing w:line="276" w:lineRule="auto"/>
              <w:rPr>
                <w:rFonts w:ascii="Times New Roman" w:hAnsi="Times New Roman"/>
                <w:sz w:val="24"/>
                <w:szCs w:val="24"/>
                <w:lang w:eastAsia="ru-RU"/>
              </w:rPr>
            </w:pPr>
          </w:p>
        </w:tc>
        <w:tc>
          <w:tcPr>
            <w:tcW w:w="1311" w:type="dxa"/>
            <w:tcBorders>
              <w:top w:val="single" w:sz="4" w:space="0" w:color="auto"/>
              <w:left w:val="single" w:sz="4" w:space="0" w:color="auto"/>
              <w:right w:val="single" w:sz="4" w:space="0" w:color="auto"/>
            </w:tcBorders>
          </w:tcPr>
          <w:p w:rsidR="00DE570A" w:rsidRPr="004D46A1" w:rsidRDefault="00DE570A" w:rsidP="00DE570A">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p w:rsidR="00DE570A" w:rsidRPr="004D46A1" w:rsidRDefault="00DE570A" w:rsidP="00DE570A">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c>
          <w:tcPr>
            <w:tcW w:w="2097" w:type="dxa"/>
            <w:tcBorders>
              <w:top w:val="single" w:sz="4" w:space="0" w:color="auto"/>
              <w:left w:val="single" w:sz="4" w:space="0" w:color="auto"/>
              <w:right w:val="single" w:sz="4" w:space="0" w:color="auto"/>
            </w:tcBorders>
          </w:tcPr>
          <w:p w:rsidR="00DE570A" w:rsidRPr="004D46A1" w:rsidRDefault="00DE570A" w:rsidP="00DE570A">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p w:rsidR="00DE570A" w:rsidRPr="004D46A1" w:rsidRDefault="00DE570A" w:rsidP="00AB09A8">
            <w:pPr>
              <w:spacing w:line="276" w:lineRule="auto"/>
              <w:rPr>
                <w:rFonts w:ascii="Times New Roman" w:hAnsi="Times New Roman"/>
                <w:sz w:val="24"/>
                <w:szCs w:val="24"/>
                <w:lang w:eastAsia="ru-RU"/>
              </w:rPr>
            </w:pPr>
          </w:p>
        </w:tc>
      </w:tr>
      <w:tr w:rsidR="00181864" w:rsidRPr="004D46A1" w:rsidTr="0073040E">
        <w:trPr>
          <w:trHeight w:val="914"/>
        </w:trPr>
        <w:tc>
          <w:tcPr>
            <w:tcW w:w="4103" w:type="dxa"/>
            <w:tcBorders>
              <w:top w:val="single" w:sz="4" w:space="0" w:color="auto"/>
              <w:left w:val="single" w:sz="4" w:space="0" w:color="auto"/>
              <w:right w:val="single" w:sz="4" w:space="0" w:color="auto"/>
            </w:tcBorders>
            <w:hideMark/>
          </w:tcPr>
          <w:p w:rsidR="00181864" w:rsidRDefault="00181864" w:rsidP="004F0276">
            <w:pPr>
              <w:spacing w:line="276" w:lineRule="auto"/>
              <w:rPr>
                <w:rFonts w:ascii="Times New Roman" w:hAnsi="Times New Roman"/>
                <w:sz w:val="24"/>
                <w:szCs w:val="24"/>
              </w:rPr>
            </w:pPr>
            <w:r w:rsidRPr="004D46A1">
              <w:rPr>
                <w:rFonts w:ascii="Times New Roman" w:hAnsi="Times New Roman"/>
                <w:b/>
                <w:sz w:val="24"/>
                <w:szCs w:val="24"/>
              </w:rPr>
              <w:t>Познавательно- исследовательская деятельность</w:t>
            </w:r>
            <w:r w:rsidRPr="004D46A1">
              <w:rPr>
                <w:rFonts w:ascii="Times New Roman" w:hAnsi="Times New Roman"/>
                <w:sz w:val="24"/>
                <w:szCs w:val="24"/>
              </w:rPr>
              <w:t xml:space="preserve"> (ознакомление с природой/ окружающим миром)</w:t>
            </w:r>
          </w:p>
          <w:p w:rsidR="004D46A1" w:rsidRPr="004D46A1" w:rsidRDefault="004D46A1" w:rsidP="004F0276">
            <w:pPr>
              <w:spacing w:line="276" w:lineRule="auto"/>
              <w:rPr>
                <w:rFonts w:ascii="Times New Roman" w:hAnsi="Times New Roman"/>
                <w:sz w:val="24"/>
                <w:szCs w:val="24"/>
              </w:rPr>
            </w:pPr>
          </w:p>
        </w:tc>
        <w:tc>
          <w:tcPr>
            <w:tcW w:w="1389" w:type="dxa"/>
            <w:tcBorders>
              <w:top w:val="single" w:sz="4" w:space="0" w:color="auto"/>
              <w:left w:val="single" w:sz="4" w:space="0" w:color="auto"/>
              <w:right w:val="single" w:sz="4" w:space="0" w:color="auto"/>
            </w:tcBorders>
            <w:hideMark/>
          </w:tcPr>
          <w:p w:rsidR="00181864" w:rsidRPr="004D46A1" w:rsidRDefault="00181864" w:rsidP="004F0276">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c>
          <w:tcPr>
            <w:tcW w:w="1278" w:type="dxa"/>
            <w:tcBorders>
              <w:top w:val="single" w:sz="4" w:space="0" w:color="auto"/>
              <w:left w:val="single" w:sz="4" w:space="0" w:color="auto"/>
              <w:right w:val="single" w:sz="4" w:space="0" w:color="auto"/>
            </w:tcBorders>
            <w:hideMark/>
          </w:tcPr>
          <w:p w:rsidR="00181864" w:rsidRPr="004D46A1" w:rsidRDefault="00181864" w:rsidP="004F0276">
            <w:pPr>
              <w:spacing w:line="276" w:lineRule="auto"/>
              <w:rPr>
                <w:rFonts w:ascii="Times New Roman" w:hAnsi="Times New Roman"/>
                <w:sz w:val="24"/>
                <w:szCs w:val="24"/>
                <w:lang w:eastAsia="ru-RU"/>
              </w:rPr>
            </w:pPr>
            <w:r w:rsidRPr="004D46A1">
              <w:rPr>
                <w:rFonts w:ascii="Times New Roman" w:hAnsi="Times New Roman"/>
                <w:sz w:val="24"/>
                <w:szCs w:val="24"/>
                <w:lang w:eastAsia="ru-RU"/>
              </w:rPr>
              <w:t>1/36</w:t>
            </w:r>
          </w:p>
        </w:tc>
        <w:tc>
          <w:tcPr>
            <w:tcW w:w="1311" w:type="dxa"/>
            <w:tcBorders>
              <w:top w:val="single" w:sz="4" w:space="0" w:color="auto"/>
              <w:left w:val="single" w:sz="4" w:space="0" w:color="auto"/>
              <w:right w:val="single" w:sz="4" w:space="0" w:color="auto"/>
            </w:tcBorders>
            <w:hideMark/>
          </w:tcPr>
          <w:p w:rsidR="00181864" w:rsidRPr="004D46A1" w:rsidRDefault="008F32AF" w:rsidP="004F0276">
            <w:pPr>
              <w:spacing w:line="276" w:lineRule="auto"/>
              <w:rPr>
                <w:rFonts w:ascii="Times New Roman" w:hAnsi="Times New Roman"/>
                <w:sz w:val="24"/>
                <w:szCs w:val="24"/>
                <w:lang w:eastAsia="ru-RU"/>
              </w:rPr>
            </w:pPr>
            <w:r>
              <w:rPr>
                <w:rFonts w:ascii="Times New Roman" w:hAnsi="Times New Roman"/>
                <w:sz w:val="24"/>
                <w:szCs w:val="24"/>
                <w:lang w:eastAsia="ru-RU"/>
              </w:rPr>
              <w:t>2/</w:t>
            </w:r>
            <w:r w:rsidR="00181864" w:rsidRPr="004D46A1">
              <w:rPr>
                <w:rFonts w:ascii="Times New Roman" w:hAnsi="Times New Roman"/>
                <w:sz w:val="24"/>
                <w:szCs w:val="24"/>
                <w:lang w:eastAsia="ru-RU"/>
              </w:rPr>
              <w:t>72</w:t>
            </w:r>
          </w:p>
        </w:tc>
        <w:tc>
          <w:tcPr>
            <w:tcW w:w="2097" w:type="dxa"/>
            <w:tcBorders>
              <w:top w:val="single" w:sz="4" w:space="0" w:color="auto"/>
              <w:left w:val="single" w:sz="4" w:space="0" w:color="auto"/>
              <w:right w:val="single" w:sz="4" w:space="0" w:color="auto"/>
            </w:tcBorders>
            <w:hideMark/>
          </w:tcPr>
          <w:p w:rsidR="00181864" w:rsidRPr="004D46A1" w:rsidRDefault="005E2ABD" w:rsidP="004F0276">
            <w:pPr>
              <w:spacing w:line="276" w:lineRule="auto"/>
              <w:rPr>
                <w:rFonts w:ascii="Times New Roman" w:hAnsi="Times New Roman"/>
                <w:sz w:val="24"/>
                <w:szCs w:val="24"/>
                <w:lang w:eastAsia="ru-RU"/>
              </w:rPr>
            </w:pPr>
            <w:r>
              <w:rPr>
                <w:rFonts w:ascii="Times New Roman" w:hAnsi="Times New Roman"/>
                <w:sz w:val="24"/>
                <w:szCs w:val="24"/>
                <w:lang w:eastAsia="ru-RU"/>
              </w:rPr>
              <w:t>2</w:t>
            </w:r>
            <w:r w:rsidR="00181864" w:rsidRPr="004D46A1">
              <w:rPr>
                <w:rFonts w:ascii="Times New Roman" w:hAnsi="Times New Roman"/>
                <w:sz w:val="24"/>
                <w:szCs w:val="24"/>
                <w:lang w:eastAsia="ru-RU"/>
              </w:rPr>
              <w:t>/72</w:t>
            </w:r>
          </w:p>
        </w:tc>
      </w:tr>
      <w:tr w:rsidR="00AB09A8" w:rsidRPr="004D46A1" w:rsidTr="0073040E">
        <w:trPr>
          <w:trHeight w:val="223"/>
        </w:trPr>
        <w:tc>
          <w:tcPr>
            <w:tcW w:w="4103" w:type="dxa"/>
            <w:tcBorders>
              <w:top w:val="single" w:sz="4" w:space="0" w:color="auto"/>
              <w:left w:val="single" w:sz="4" w:space="0" w:color="auto"/>
              <w:bottom w:val="single" w:sz="4" w:space="0" w:color="auto"/>
              <w:right w:val="single" w:sz="4" w:space="0" w:color="auto"/>
            </w:tcBorders>
          </w:tcPr>
          <w:p w:rsidR="00AB09A8" w:rsidRPr="004D46A1" w:rsidRDefault="00AB09A8" w:rsidP="00AB09A8">
            <w:pPr>
              <w:spacing w:line="276" w:lineRule="auto"/>
              <w:rPr>
                <w:rFonts w:ascii="Times New Roman" w:hAnsi="Times New Roman"/>
                <w:b/>
                <w:color w:val="FF0000"/>
                <w:sz w:val="24"/>
                <w:szCs w:val="24"/>
                <w:lang w:eastAsia="ru-RU"/>
              </w:rPr>
            </w:pPr>
            <w:r w:rsidRPr="004D46A1">
              <w:rPr>
                <w:rFonts w:ascii="Times New Roman" w:hAnsi="Times New Roman"/>
                <w:b/>
                <w:sz w:val="24"/>
                <w:szCs w:val="24"/>
                <w:lang w:eastAsia="ru-RU"/>
              </w:rPr>
              <w:t>Итого:</w:t>
            </w:r>
          </w:p>
        </w:tc>
        <w:tc>
          <w:tcPr>
            <w:tcW w:w="1389" w:type="dxa"/>
            <w:tcBorders>
              <w:top w:val="single" w:sz="4" w:space="0" w:color="auto"/>
              <w:left w:val="single" w:sz="4" w:space="0" w:color="auto"/>
              <w:bottom w:val="single" w:sz="4" w:space="0" w:color="auto"/>
              <w:right w:val="single" w:sz="4" w:space="0" w:color="auto"/>
            </w:tcBorders>
          </w:tcPr>
          <w:p w:rsidR="00AB09A8" w:rsidRPr="004D46A1" w:rsidRDefault="00C134A8" w:rsidP="00AB09A8">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10</w:t>
            </w:r>
            <w:r w:rsidR="00AB09A8" w:rsidRPr="004D46A1">
              <w:rPr>
                <w:rFonts w:ascii="Times New Roman" w:hAnsi="Times New Roman"/>
                <w:b/>
                <w:sz w:val="24"/>
                <w:szCs w:val="24"/>
                <w:lang w:eastAsia="ru-RU"/>
              </w:rPr>
              <w:t xml:space="preserve"> / 3</w:t>
            </w:r>
            <w:r w:rsidR="00FC48F7" w:rsidRPr="004D46A1">
              <w:rPr>
                <w:rFonts w:ascii="Times New Roman" w:hAnsi="Times New Roman"/>
                <w:b/>
                <w:sz w:val="24"/>
                <w:szCs w:val="24"/>
                <w:lang w:eastAsia="ru-RU"/>
              </w:rPr>
              <w:t>6</w:t>
            </w:r>
            <w:r w:rsidRPr="004D46A1">
              <w:rPr>
                <w:rFonts w:ascii="Times New Roman" w:hAnsi="Times New Roman"/>
                <w:b/>
                <w:sz w:val="24"/>
                <w:szCs w:val="24"/>
                <w:lang w:eastAsia="ru-RU"/>
              </w:rPr>
              <w:t>0</w:t>
            </w:r>
          </w:p>
          <w:p w:rsidR="00AB09A8" w:rsidRPr="004D46A1" w:rsidRDefault="00AB09A8" w:rsidP="00AB09A8">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 xml:space="preserve">занятий </w:t>
            </w:r>
          </w:p>
        </w:tc>
        <w:tc>
          <w:tcPr>
            <w:tcW w:w="1278" w:type="dxa"/>
            <w:tcBorders>
              <w:top w:val="single" w:sz="4" w:space="0" w:color="auto"/>
              <w:left w:val="single" w:sz="4" w:space="0" w:color="auto"/>
              <w:bottom w:val="single" w:sz="4" w:space="0" w:color="auto"/>
              <w:right w:val="single" w:sz="4" w:space="0" w:color="auto"/>
            </w:tcBorders>
          </w:tcPr>
          <w:p w:rsidR="00AB09A8" w:rsidRPr="004D46A1" w:rsidRDefault="00033B60" w:rsidP="00AB09A8">
            <w:pPr>
              <w:spacing w:line="276" w:lineRule="auto"/>
              <w:rPr>
                <w:rFonts w:ascii="Times New Roman" w:hAnsi="Times New Roman"/>
                <w:b/>
                <w:sz w:val="24"/>
                <w:szCs w:val="24"/>
                <w:lang w:eastAsia="ru-RU"/>
              </w:rPr>
            </w:pPr>
            <w:r>
              <w:rPr>
                <w:rFonts w:ascii="Times New Roman" w:hAnsi="Times New Roman"/>
                <w:b/>
                <w:sz w:val="24"/>
                <w:szCs w:val="24"/>
                <w:lang w:eastAsia="ru-RU"/>
              </w:rPr>
              <w:t>10</w:t>
            </w:r>
            <w:r w:rsidR="00AB09A8" w:rsidRPr="004D46A1">
              <w:rPr>
                <w:rFonts w:ascii="Times New Roman" w:hAnsi="Times New Roman"/>
                <w:b/>
                <w:sz w:val="24"/>
                <w:szCs w:val="24"/>
                <w:lang w:eastAsia="ru-RU"/>
              </w:rPr>
              <w:t xml:space="preserve"> / </w:t>
            </w:r>
            <w:r w:rsidR="00FC48F7" w:rsidRPr="004D46A1">
              <w:rPr>
                <w:rFonts w:ascii="Times New Roman" w:hAnsi="Times New Roman"/>
                <w:b/>
                <w:sz w:val="24"/>
                <w:szCs w:val="24"/>
                <w:lang w:eastAsia="ru-RU"/>
              </w:rPr>
              <w:t>36</w:t>
            </w:r>
            <w:r w:rsidR="004F0276" w:rsidRPr="004D46A1">
              <w:rPr>
                <w:rFonts w:ascii="Times New Roman" w:hAnsi="Times New Roman"/>
                <w:b/>
                <w:sz w:val="24"/>
                <w:szCs w:val="24"/>
                <w:lang w:eastAsia="ru-RU"/>
              </w:rPr>
              <w:t>0</w:t>
            </w:r>
          </w:p>
          <w:p w:rsidR="00AB09A8" w:rsidRPr="004D46A1" w:rsidRDefault="00AB09A8" w:rsidP="00AB09A8">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занятий</w:t>
            </w:r>
          </w:p>
        </w:tc>
        <w:tc>
          <w:tcPr>
            <w:tcW w:w="1311" w:type="dxa"/>
            <w:tcBorders>
              <w:top w:val="single" w:sz="4" w:space="0" w:color="auto"/>
              <w:left w:val="single" w:sz="4" w:space="0" w:color="auto"/>
              <w:bottom w:val="single" w:sz="4" w:space="0" w:color="auto"/>
              <w:right w:val="single" w:sz="4" w:space="0" w:color="auto"/>
            </w:tcBorders>
          </w:tcPr>
          <w:p w:rsidR="00AB09A8" w:rsidRPr="004D46A1" w:rsidRDefault="00AB09A8" w:rsidP="00AB09A8">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 xml:space="preserve">15 / </w:t>
            </w:r>
            <w:r w:rsidR="00AB538B" w:rsidRPr="004D46A1">
              <w:rPr>
                <w:rFonts w:ascii="Times New Roman" w:hAnsi="Times New Roman"/>
                <w:b/>
                <w:sz w:val="24"/>
                <w:szCs w:val="24"/>
                <w:lang w:eastAsia="ru-RU"/>
              </w:rPr>
              <w:t>540</w:t>
            </w:r>
          </w:p>
          <w:p w:rsidR="00AB09A8" w:rsidRPr="004D46A1" w:rsidRDefault="00AB09A8" w:rsidP="00AB09A8">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занятий</w:t>
            </w:r>
          </w:p>
        </w:tc>
        <w:tc>
          <w:tcPr>
            <w:tcW w:w="2097" w:type="dxa"/>
            <w:tcBorders>
              <w:top w:val="single" w:sz="4" w:space="0" w:color="auto"/>
              <w:left w:val="single" w:sz="4" w:space="0" w:color="auto"/>
              <w:bottom w:val="single" w:sz="4" w:space="0" w:color="auto"/>
              <w:right w:val="single" w:sz="4" w:space="0" w:color="auto"/>
            </w:tcBorders>
          </w:tcPr>
          <w:p w:rsidR="00AB09A8" w:rsidRPr="004D46A1" w:rsidRDefault="00AB09A8" w:rsidP="00AB09A8">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 xml:space="preserve">15 / </w:t>
            </w:r>
            <w:r w:rsidR="00AB538B" w:rsidRPr="004D46A1">
              <w:rPr>
                <w:rFonts w:ascii="Times New Roman" w:hAnsi="Times New Roman"/>
                <w:b/>
                <w:sz w:val="24"/>
                <w:szCs w:val="24"/>
                <w:lang w:eastAsia="ru-RU"/>
              </w:rPr>
              <w:t>540</w:t>
            </w:r>
          </w:p>
          <w:p w:rsidR="00AB09A8" w:rsidRPr="004D46A1" w:rsidRDefault="00AB09A8" w:rsidP="00AB09A8">
            <w:pPr>
              <w:spacing w:line="276" w:lineRule="auto"/>
              <w:rPr>
                <w:rFonts w:ascii="Times New Roman" w:hAnsi="Times New Roman"/>
                <w:b/>
                <w:sz w:val="24"/>
                <w:szCs w:val="24"/>
                <w:lang w:eastAsia="ru-RU"/>
              </w:rPr>
            </w:pPr>
            <w:r w:rsidRPr="004D46A1">
              <w:rPr>
                <w:rFonts w:ascii="Times New Roman" w:hAnsi="Times New Roman"/>
                <w:b/>
                <w:sz w:val="24"/>
                <w:szCs w:val="24"/>
                <w:lang w:eastAsia="ru-RU"/>
              </w:rPr>
              <w:t>занятий</w:t>
            </w:r>
          </w:p>
        </w:tc>
      </w:tr>
    </w:tbl>
    <w:p w:rsidR="00AB09A8" w:rsidRPr="004D46A1" w:rsidRDefault="00AB09A8" w:rsidP="00AB09A8">
      <w:pPr>
        <w:spacing w:after="0" w:line="276" w:lineRule="auto"/>
        <w:rPr>
          <w:sz w:val="24"/>
          <w:szCs w:val="24"/>
        </w:rPr>
      </w:pPr>
    </w:p>
    <w:p w:rsidR="00AB09A8" w:rsidRPr="004D46A1" w:rsidRDefault="00AB09A8" w:rsidP="00AB09A8">
      <w:pPr>
        <w:spacing w:after="0" w:line="276" w:lineRule="auto"/>
        <w:rPr>
          <w:rFonts w:ascii="Times New Roman" w:hAnsi="Times New Roman" w:cs="Times New Roman"/>
          <w:sz w:val="24"/>
          <w:szCs w:val="24"/>
        </w:rPr>
      </w:pPr>
      <w:r w:rsidRPr="004D46A1">
        <w:rPr>
          <w:rFonts w:ascii="Times New Roman" w:hAnsi="Times New Roman" w:cs="Times New Roman"/>
          <w:sz w:val="24"/>
          <w:szCs w:val="24"/>
        </w:rPr>
        <w:t xml:space="preserve">  График занятий на учебный год составлен в соответствии с учебным планом МБДОУ, возрастным составом и профилем работы групп.</w:t>
      </w:r>
    </w:p>
    <w:p w:rsidR="00AB09A8" w:rsidRPr="004D46A1" w:rsidRDefault="00AB09A8" w:rsidP="00AB09A8">
      <w:pPr>
        <w:spacing w:after="0" w:line="276" w:lineRule="auto"/>
        <w:rPr>
          <w:rFonts w:ascii="Times New Roman" w:hAnsi="Times New Roman" w:cs="Times New Roman"/>
          <w:sz w:val="24"/>
          <w:szCs w:val="24"/>
        </w:rPr>
      </w:pPr>
      <w:r w:rsidRPr="004D46A1">
        <w:rPr>
          <w:rFonts w:ascii="Times New Roman" w:eastAsia="Times New Roman" w:hAnsi="Times New Roman" w:cs="Times New Roman"/>
          <w:sz w:val="24"/>
          <w:szCs w:val="24"/>
          <w:lang w:eastAsia="ru-RU"/>
        </w:rPr>
        <w:t xml:space="preserve"> Воспитание и обучение осуществляется на русском языке.</w:t>
      </w:r>
    </w:p>
    <w:p w:rsidR="00AB09A8" w:rsidRPr="004D46A1" w:rsidRDefault="00AB09A8" w:rsidP="00AB09A8">
      <w:pPr>
        <w:spacing w:after="0" w:line="276" w:lineRule="auto"/>
        <w:rPr>
          <w:rFonts w:ascii="Times New Roman" w:hAnsi="Times New Roman" w:cs="Times New Roman"/>
          <w:sz w:val="24"/>
          <w:szCs w:val="24"/>
        </w:rPr>
      </w:pPr>
    </w:p>
    <w:p w:rsidR="00AB09A8" w:rsidRPr="004D46A1" w:rsidRDefault="00AB09A8" w:rsidP="00AB09A8">
      <w:pPr>
        <w:shd w:val="clear" w:color="auto" w:fill="FFFFFF"/>
        <w:spacing w:after="0" w:line="264" w:lineRule="auto"/>
        <w:jc w:val="both"/>
        <w:rPr>
          <w:rFonts w:ascii="Times New Roman" w:eastAsia="Times New Roman" w:hAnsi="Times New Roman" w:cs="Times New Roman"/>
          <w:color w:val="181818"/>
          <w:sz w:val="24"/>
          <w:szCs w:val="24"/>
          <w:lang w:eastAsia="ru-RU"/>
        </w:rPr>
      </w:pPr>
    </w:p>
    <w:p w:rsidR="00AB09A8" w:rsidRPr="004D46A1" w:rsidRDefault="00AB09A8" w:rsidP="00F156CD">
      <w:pPr>
        <w:shd w:val="clear" w:color="auto" w:fill="FFFFFF"/>
        <w:spacing w:after="0" w:line="264" w:lineRule="auto"/>
        <w:jc w:val="center"/>
        <w:rPr>
          <w:rFonts w:ascii="Times New Roman" w:eastAsia="Times New Roman" w:hAnsi="Times New Roman" w:cs="Times New Roman"/>
          <w:color w:val="181818"/>
          <w:sz w:val="24"/>
          <w:szCs w:val="24"/>
          <w:lang w:eastAsia="ru-RU"/>
        </w:rPr>
      </w:pPr>
    </w:p>
    <w:p w:rsidR="00AB09A8" w:rsidRPr="004D46A1" w:rsidRDefault="00AB09A8" w:rsidP="00AB09A8">
      <w:pPr>
        <w:shd w:val="clear" w:color="auto" w:fill="FFFFFF"/>
        <w:spacing w:after="0" w:line="264" w:lineRule="auto"/>
        <w:rPr>
          <w:rFonts w:ascii="Times New Roman" w:eastAsia="Times New Roman" w:hAnsi="Times New Roman" w:cs="Times New Roman"/>
          <w:sz w:val="24"/>
          <w:szCs w:val="24"/>
          <w:lang w:eastAsia="ru-RU"/>
        </w:rPr>
      </w:pPr>
      <w:r w:rsidRPr="004D46A1">
        <w:rPr>
          <w:rFonts w:ascii="Times New Roman" w:eastAsia="Times New Roman" w:hAnsi="Times New Roman" w:cs="Times New Roman"/>
          <w:sz w:val="24"/>
          <w:szCs w:val="24"/>
          <w:lang w:eastAsia="ru-RU"/>
        </w:rPr>
        <w:t> </w:t>
      </w:r>
    </w:p>
    <w:p w:rsidR="00AB09A8" w:rsidRPr="004D46A1" w:rsidRDefault="00AB09A8" w:rsidP="00AB09A8">
      <w:pPr>
        <w:spacing w:after="200" w:line="276" w:lineRule="auto"/>
        <w:rPr>
          <w:sz w:val="24"/>
          <w:szCs w:val="24"/>
        </w:rPr>
        <w:sectPr w:rsidR="00AB09A8" w:rsidRPr="004D46A1" w:rsidSect="00B57835">
          <w:headerReference w:type="even" r:id="rId85"/>
          <w:headerReference w:type="default" r:id="rId86"/>
          <w:footerReference w:type="even" r:id="rId87"/>
          <w:footerReference w:type="default" r:id="rId88"/>
          <w:headerReference w:type="first" r:id="rId89"/>
          <w:footerReference w:type="first" r:id="rId90"/>
          <w:pgSz w:w="11900" w:h="16838"/>
          <w:pgMar w:top="850" w:right="1268" w:bottom="0" w:left="1380" w:header="0" w:footer="0" w:gutter="0"/>
          <w:cols w:space="720" w:equalWidth="0">
            <w:col w:w="9720"/>
          </w:cols>
          <w:docGrid w:linePitch="299"/>
        </w:sectPr>
      </w:pPr>
    </w:p>
    <w:p w:rsidR="00726042" w:rsidRDefault="00AB09A8" w:rsidP="00066817">
      <w:pPr>
        <w:spacing w:after="120" w:line="240" w:lineRule="auto"/>
        <w:rPr>
          <w:rFonts w:ascii="Times New Roman" w:hAnsi="Times New Roman" w:cs="Times New Roman"/>
          <w:b/>
          <w:bCs/>
          <w:sz w:val="24"/>
          <w:szCs w:val="24"/>
        </w:rPr>
      </w:pPr>
      <w:r w:rsidRPr="00B546B5">
        <w:rPr>
          <w:rFonts w:ascii="Times New Roman" w:hAnsi="Times New Roman" w:cs="Times New Roman"/>
          <w:b/>
          <w:bCs/>
          <w:sz w:val="24"/>
          <w:szCs w:val="24"/>
        </w:rPr>
        <w:lastRenderedPageBreak/>
        <w:t xml:space="preserve">Формы организации </w:t>
      </w:r>
      <w:r w:rsidRPr="00AB09A8">
        <w:rPr>
          <w:rFonts w:ascii="Times New Roman" w:hAnsi="Times New Roman" w:cs="Times New Roman"/>
          <w:b/>
          <w:bCs/>
          <w:sz w:val="24"/>
          <w:szCs w:val="24"/>
        </w:rPr>
        <w:t>образовательного процесса в течение недели.</w:t>
      </w:r>
    </w:p>
    <w:p w:rsidR="00AB09A8" w:rsidRPr="00066817" w:rsidRDefault="00AB09A8" w:rsidP="00066817">
      <w:pPr>
        <w:spacing w:after="120" w:line="240" w:lineRule="auto"/>
        <w:rPr>
          <w:rFonts w:ascii="Times New Roman" w:hAnsi="Times New Roman" w:cs="Times New Roman"/>
          <w:b/>
          <w:bCs/>
          <w:color w:val="00B050"/>
          <w:sz w:val="24"/>
          <w:szCs w:val="24"/>
        </w:rPr>
      </w:pPr>
      <w:r w:rsidRPr="00AB09A8">
        <w:rPr>
          <w:rFonts w:ascii="Times New Roman" w:hAnsi="Times New Roman" w:cs="Times New Roman"/>
          <w:b/>
          <w:bCs/>
          <w:sz w:val="24"/>
          <w:szCs w:val="24"/>
        </w:rPr>
        <w:t xml:space="preserve"> Группа детей раннего возраста (дети от 2 до 3 лет)</w:t>
      </w:r>
    </w:p>
    <w:tbl>
      <w:tblPr>
        <w:tblStyle w:val="41"/>
        <w:tblW w:w="10661" w:type="dxa"/>
        <w:tblInd w:w="-176" w:type="dxa"/>
        <w:tblLayout w:type="fixed"/>
        <w:tblLook w:val="04A0" w:firstRow="1" w:lastRow="0" w:firstColumn="1" w:lastColumn="0" w:noHBand="0" w:noVBand="1"/>
      </w:tblPr>
      <w:tblGrid>
        <w:gridCol w:w="1447"/>
        <w:gridCol w:w="2977"/>
        <w:gridCol w:w="992"/>
        <w:gridCol w:w="1418"/>
        <w:gridCol w:w="992"/>
        <w:gridCol w:w="850"/>
        <w:gridCol w:w="993"/>
        <w:gridCol w:w="992"/>
      </w:tblGrid>
      <w:tr w:rsidR="00AB09A8" w:rsidRPr="00AB09A8" w:rsidTr="00726042">
        <w:tc>
          <w:tcPr>
            <w:tcW w:w="1447" w:type="dxa"/>
            <w:vMerge w:val="restart"/>
            <w:tcBorders>
              <w:top w:val="single" w:sz="4" w:space="0" w:color="auto"/>
              <w:left w:val="single" w:sz="4" w:space="0" w:color="auto"/>
              <w:bottom w:val="single" w:sz="4" w:space="0" w:color="auto"/>
              <w:right w:val="single" w:sz="4" w:space="0" w:color="auto"/>
            </w:tcBorders>
            <w:vAlign w:val="center"/>
            <w:hideMark/>
          </w:tcPr>
          <w:p w:rsidR="00DB0D42" w:rsidRPr="00DB0D42" w:rsidRDefault="00AB09A8" w:rsidP="00726042">
            <w:pPr>
              <w:spacing w:line="276" w:lineRule="auto"/>
              <w:rPr>
                <w:rFonts w:ascii="Times New Roman" w:hAnsi="Times New Roman"/>
                <w:b/>
                <w:sz w:val="18"/>
                <w:szCs w:val="18"/>
              </w:rPr>
            </w:pPr>
            <w:r w:rsidRPr="00DB0D42">
              <w:rPr>
                <w:rFonts w:ascii="Times New Roman" w:hAnsi="Times New Roman"/>
                <w:b/>
                <w:sz w:val="18"/>
                <w:szCs w:val="18"/>
              </w:rPr>
              <w:t xml:space="preserve">Формы организации </w:t>
            </w:r>
          </w:p>
          <w:p w:rsidR="00AB09A8" w:rsidRPr="00DB0D42" w:rsidRDefault="00AB09A8" w:rsidP="00726042">
            <w:pPr>
              <w:spacing w:line="276" w:lineRule="auto"/>
              <w:rPr>
                <w:rFonts w:ascii="Times New Roman" w:hAnsi="Times New Roman"/>
                <w:b/>
                <w:sz w:val="18"/>
                <w:szCs w:val="18"/>
              </w:rPr>
            </w:pPr>
            <w:r w:rsidRPr="00DB0D42">
              <w:rPr>
                <w:rFonts w:ascii="Times New Roman" w:hAnsi="Times New Roman"/>
                <w:b/>
                <w:sz w:val="18"/>
                <w:szCs w:val="18"/>
              </w:rPr>
              <w:t>обр. процесса</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DB0D42" w:rsidRDefault="00AB09A8" w:rsidP="00AB09A8">
            <w:pPr>
              <w:spacing w:line="276" w:lineRule="auto"/>
              <w:jc w:val="center"/>
              <w:rPr>
                <w:rFonts w:ascii="Times New Roman" w:hAnsi="Times New Roman"/>
                <w:b/>
                <w:sz w:val="18"/>
                <w:szCs w:val="18"/>
              </w:rPr>
            </w:pPr>
            <w:r w:rsidRPr="00DB0D42">
              <w:rPr>
                <w:rFonts w:ascii="Times New Roman" w:hAnsi="Times New Roman"/>
                <w:b/>
                <w:sz w:val="18"/>
                <w:szCs w:val="18"/>
              </w:rPr>
              <w:t>Образовательная область, направление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B0D42" w:rsidRPr="00DB0D42" w:rsidRDefault="00DB0D42" w:rsidP="00DB0D42">
            <w:pPr>
              <w:spacing w:line="276" w:lineRule="auto"/>
              <w:rPr>
                <w:rFonts w:ascii="Times New Roman" w:hAnsi="Times New Roman"/>
                <w:b/>
                <w:sz w:val="18"/>
                <w:szCs w:val="18"/>
              </w:rPr>
            </w:pPr>
            <w:r w:rsidRPr="00DB0D42">
              <w:rPr>
                <w:rFonts w:ascii="Times New Roman" w:hAnsi="Times New Roman"/>
                <w:b/>
                <w:sz w:val="18"/>
                <w:szCs w:val="18"/>
              </w:rPr>
              <w:t>Кол-</w:t>
            </w:r>
            <w:r w:rsidR="00AB09A8" w:rsidRPr="00DB0D42">
              <w:rPr>
                <w:rFonts w:ascii="Times New Roman" w:hAnsi="Times New Roman"/>
                <w:b/>
                <w:sz w:val="18"/>
                <w:szCs w:val="18"/>
              </w:rPr>
              <w:t>во:</w:t>
            </w:r>
          </w:p>
          <w:p w:rsidR="00AB09A8" w:rsidRPr="00DB0D42" w:rsidRDefault="00AB09A8" w:rsidP="00DB0D42">
            <w:pPr>
              <w:spacing w:line="276" w:lineRule="auto"/>
              <w:rPr>
                <w:rFonts w:ascii="Times New Roman" w:hAnsi="Times New Roman"/>
                <w:b/>
                <w:sz w:val="18"/>
                <w:szCs w:val="18"/>
              </w:rPr>
            </w:pPr>
            <w:r w:rsidRPr="00DB0D42">
              <w:rPr>
                <w:rFonts w:ascii="Times New Roman" w:hAnsi="Times New Roman"/>
                <w:b/>
                <w:sz w:val="18"/>
                <w:szCs w:val="18"/>
              </w:rPr>
              <w:t>10</w:t>
            </w:r>
          </w:p>
        </w:tc>
        <w:tc>
          <w:tcPr>
            <w:tcW w:w="5245" w:type="dxa"/>
            <w:gridSpan w:val="5"/>
            <w:tcBorders>
              <w:top w:val="single" w:sz="4" w:space="0" w:color="auto"/>
              <w:left w:val="single" w:sz="4" w:space="0" w:color="auto"/>
              <w:bottom w:val="single" w:sz="4" w:space="0" w:color="auto"/>
              <w:right w:val="single" w:sz="4" w:space="0" w:color="auto"/>
            </w:tcBorders>
            <w:vAlign w:val="center"/>
            <w:hideMark/>
          </w:tcPr>
          <w:p w:rsidR="00AB09A8" w:rsidRPr="00DB0D42" w:rsidRDefault="00AB09A8" w:rsidP="00AB09A8">
            <w:pPr>
              <w:spacing w:line="276" w:lineRule="auto"/>
              <w:jc w:val="center"/>
              <w:rPr>
                <w:rFonts w:ascii="Times New Roman" w:hAnsi="Times New Roman"/>
                <w:b/>
                <w:sz w:val="18"/>
                <w:szCs w:val="18"/>
              </w:rPr>
            </w:pPr>
            <w:r w:rsidRPr="00DB0D42">
              <w:rPr>
                <w:rFonts w:ascii="Times New Roman" w:hAnsi="Times New Roman"/>
                <w:b/>
                <w:sz w:val="18"/>
                <w:szCs w:val="18"/>
              </w:rPr>
              <w:t>День недели</w:t>
            </w:r>
          </w:p>
        </w:tc>
      </w:tr>
      <w:tr w:rsidR="00DB0D42" w:rsidRPr="00AB09A8" w:rsidTr="00726042">
        <w:tc>
          <w:tcPr>
            <w:tcW w:w="1447" w:type="dxa"/>
            <w:vMerge/>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rPr>
                <w:rFonts w:ascii="Times New Roman" w:hAnsi="Times New Roman"/>
                <w:b/>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rPr>
                <w:rFonts w:ascii="Times New Roman" w:hAnsi="Times New Roman"/>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DB0D42" w:rsidRDefault="00AB09A8" w:rsidP="00DB0D42">
            <w:pPr>
              <w:spacing w:line="276" w:lineRule="auto"/>
              <w:rPr>
                <w:rFonts w:ascii="Times New Roman" w:hAnsi="Times New Roman"/>
                <w:b/>
                <w:sz w:val="18"/>
                <w:szCs w:val="18"/>
              </w:rPr>
            </w:pPr>
            <w:r w:rsidRPr="00DB0D42">
              <w:rPr>
                <w:rFonts w:ascii="Times New Roman" w:hAnsi="Times New Roman"/>
                <w:b/>
                <w:sz w:val="18"/>
                <w:szCs w:val="18"/>
              </w:rPr>
              <w:t>Понедельник</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DB0D42" w:rsidRDefault="00AB09A8" w:rsidP="00DB0D42">
            <w:pPr>
              <w:spacing w:line="276" w:lineRule="auto"/>
              <w:rPr>
                <w:rFonts w:ascii="Times New Roman" w:hAnsi="Times New Roman"/>
                <w:b/>
                <w:sz w:val="18"/>
                <w:szCs w:val="18"/>
              </w:rPr>
            </w:pPr>
            <w:r w:rsidRPr="00DB0D42">
              <w:rPr>
                <w:rFonts w:ascii="Times New Roman" w:hAnsi="Times New Roman"/>
                <w:b/>
                <w:sz w:val="18"/>
                <w:szCs w:val="18"/>
              </w:rPr>
              <w:t>Вторник</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DB0D42" w:rsidRDefault="00AB09A8" w:rsidP="00DB0D42">
            <w:pPr>
              <w:spacing w:line="276" w:lineRule="auto"/>
              <w:rPr>
                <w:rFonts w:ascii="Times New Roman" w:hAnsi="Times New Roman"/>
                <w:b/>
                <w:sz w:val="18"/>
                <w:szCs w:val="18"/>
              </w:rPr>
            </w:pPr>
            <w:r w:rsidRPr="00DB0D42">
              <w:rPr>
                <w:rFonts w:ascii="Times New Roman" w:hAnsi="Times New Roman"/>
                <w:b/>
                <w:sz w:val="18"/>
                <w:szCs w:val="18"/>
              </w:rPr>
              <w:t>Среда</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DB0D42" w:rsidRDefault="00AB09A8" w:rsidP="00DB0D42">
            <w:pPr>
              <w:spacing w:line="276" w:lineRule="auto"/>
              <w:rPr>
                <w:rFonts w:ascii="Times New Roman" w:hAnsi="Times New Roman"/>
                <w:b/>
                <w:sz w:val="18"/>
                <w:szCs w:val="18"/>
              </w:rPr>
            </w:pPr>
            <w:r w:rsidRPr="00DB0D42">
              <w:rPr>
                <w:rFonts w:ascii="Times New Roman" w:hAnsi="Times New Roman"/>
                <w:b/>
                <w:sz w:val="18"/>
                <w:szCs w:val="18"/>
              </w:rPr>
              <w:t>Четверг</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DB0D42" w:rsidRDefault="00AB09A8" w:rsidP="00DB0D42">
            <w:pPr>
              <w:spacing w:line="276" w:lineRule="auto"/>
              <w:rPr>
                <w:rFonts w:ascii="Times New Roman" w:hAnsi="Times New Roman"/>
                <w:b/>
                <w:sz w:val="18"/>
                <w:szCs w:val="18"/>
              </w:rPr>
            </w:pPr>
            <w:r w:rsidRPr="00DB0D42">
              <w:rPr>
                <w:rFonts w:ascii="Times New Roman" w:hAnsi="Times New Roman"/>
                <w:b/>
                <w:sz w:val="18"/>
                <w:szCs w:val="18"/>
              </w:rPr>
              <w:t>Пятница</w:t>
            </w:r>
          </w:p>
        </w:tc>
      </w:tr>
      <w:tr w:rsidR="00DB0D42" w:rsidRPr="00AB09A8" w:rsidTr="00726042">
        <w:trPr>
          <w:trHeight w:val="523"/>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rsidR="00AB09A8" w:rsidRDefault="00AB09A8" w:rsidP="00AB09A8">
            <w:pPr>
              <w:spacing w:line="276" w:lineRule="auto"/>
              <w:rPr>
                <w:rFonts w:ascii="Times New Roman" w:hAnsi="Times New Roman"/>
                <w:b/>
                <w:sz w:val="20"/>
                <w:szCs w:val="20"/>
              </w:rPr>
            </w:pPr>
            <w:r w:rsidRPr="00AB09A8">
              <w:rPr>
                <w:rFonts w:ascii="Times New Roman" w:hAnsi="Times New Roman"/>
                <w:b/>
                <w:sz w:val="20"/>
                <w:szCs w:val="20"/>
              </w:rPr>
              <w:t xml:space="preserve">Занятие </w:t>
            </w:r>
          </w:p>
          <w:p w:rsidR="00DB0D42" w:rsidRPr="00AB09A8" w:rsidRDefault="00DB0D42" w:rsidP="00AB09A8">
            <w:pPr>
              <w:spacing w:line="276" w:lineRule="auto"/>
              <w:rPr>
                <w:rFonts w:ascii="Times New Roman" w:hAnsi="Times New Roman"/>
                <w:b/>
                <w:sz w:val="20"/>
                <w:szCs w:val="20"/>
              </w:rPr>
            </w:pPr>
          </w:p>
          <w:p w:rsidR="00AB09A8" w:rsidRPr="00AB09A8" w:rsidRDefault="00AB09A8" w:rsidP="00AB09A8">
            <w:pPr>
              <w:spacing w:line="276" w:lineRule="auto"/>
              <w:rPr>
                <w:rFonts w:ascii="Times New Roman" w:hAnsi="Times New Roman"/>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726042" w:rsidRDefault="00F4567E" w:rsidP="00AB09A8">
            <w:pPr>
              <w:spacing w:line="276" w:lineRule="auto"/>
              <w:rPr>
                <w:rFonts w:ascii="Times New Roman" w:hAnsi="Times New Roman"/>
                <w:b/>
                <w:sz w:val="20"/>
                <w:szCs w:val="20"/>
              </w:rPr>
            </w:pPr>
            <w:r>
              <w:rPr>
                <w:rFonts w:ascii="Times New Roman" w:hAnsi="Times New Roman"/>
                <w:b/>
                <w:sz w:val="20"/>
                <w:szCs w:val="20"/>
              </w:rPr>
              <w:t>Социально-коммуникативное развитие</w:t>
            </w:r>
          </w:p>
          <w:p w:rsidR="00AB09A8" w:rsidRPr="00AB09A8" w:rsidRDefault="00F4567E" w:rsidP="00AB09A8">
            <w:pPr>
              <w:spacing w:line="276" w:lineRule="auto"/>
              <w:rPr>
                <w:rFonts w:ascii="Times New Roman" w:hAnsi="Times New Roman"/>
                <w:sz w:val="20"/>
                <w:szCs w:val="20"/>
              </w:rPr>
            </w:pPr>
            <w:r w:rsidRPr="00AB09A8">
              <w:rPr>
                <w:rFonts w:ascii="Times New Roman" w:hAnsi="Times New Roman"/>
                <w:sz w:val="20"/>
                <w:szCs w:val="20"/>
              </w:rPr>
              <w:t>Задачи решаются на всех занятиях</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spacing w:line="276"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DB0D42">
            <w:pPr>
              <w:spacing w:line="276"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spacing w:line="276"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spacing w:line="276"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040177">
            <w:pPr>
              <w:spacing w:line="276"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spacing w:line="276" w:lineRule="auto"/>
              <w:jc w:val="center"/>
              <w:rPr>
                <w:rFonts w:ascii="Times New Roman" w:hAnsi="Times New Roman"/>
                <w:i/>
                <w:sz w:val="20"/>
                <w:szCs w:val="20"/>
              </w:rPr>
            </w:pPr>
          </w:p>
        </w:tc>
      </w:tr>
      <w:tr w:rsidR="00F4567E" w:rsidRPr="00AB09A8" w:rsidTr="00726042">
        <w:trPr>
          <w:trHeight w:val="1849"/>
        </w:trPr>
        <w:tc>
          <w:tcPr>
            <w:tcW w:w="1447" w:type="dxa"/>
            <w:vMerge/>
            <w:tcBorders>
              <w:top w:val="single" w:sz="4" w:space="0" w:color="auto"/>
              <w:left w:val="single" w:sz="4" w:space="0" w:color="auto"/>
              <w:bottom w:val="single" w:sz="4" w:space="0" w:color="auto"/>
              <w:right w:val="single" w:sz="4" w:space="0" w:color="auto"/>
            </w:tcBorders>
            <w:vAlign w:val="center"/>
          </w:tcPr>
          <w:p w:rsidR="00F4567E" w:rsidRPr="00AB09A8" w:rsidRDefault="00F4567E" w:rsidP="00F4567E">
            <w:pPr>
              <w:spacing w:line="276" w:lineRule="auto"/>
              <w:rPr>
                <w:rFonts w:ascii="Times New Roman" w:hAnsi="Times New Roman"/>
                <w:b/>
                <w:sz w:val="20"/>
                <w:szCs w:val="20"/>
              </w:rPr>
            </w:pPr>
          </w:p>
        </w:tc>
        <w:tc>
          <w:tcPr>
            <w:tcW w:w="2977" w:type="dxa"/>
            <w:tcBorders>
              <w:top w:val="single" w:sz="4" w:space="0" w:color="auto"/>
              <w:left w:val="single" w:sz="4" w:space="0" w:color="auto"/>
              <w:bottom w:val="single" w:sz="4" w:space="0" w:color="auto"/>
              <w:right w:val="single" w:sz="4" w:space="0" w:color="auto"/>
            </w:tcBorders>
          </w:tcPr>
          <w:p w:rsidR="00F4567E" w:rsidRPr="00AB09A8" w:rsidRDefault="00F4567E" w:rsidP="00F4567E">
            <w:pPr>
              <w:spacing w:line="276" w:lineRule="auto"/>
              <w:rPr>
                <w:rFonts w:ascii="Times New Roman" w:hAnsi="Times New Roman"/>
                <w:b/>
                <w:sz w:val="20"/>
                <w:szCs w:val="20"/>
              </w:rPr>
            </w:pPr>
            <w:r w:rsidRPr="00AB09A8">
              <w:rPr>
                <w:rFonts w:ascii="Times New Roman" w:hAnsi="Times New Roman"/>
                <w:b/>
                <w:sz w:val="20"/>
                <w:szCs w:val="20"/>
              </w:rPr>
              <w:t>Познавательное развитие:</w:t>
            </w:r>
          </w:p>
          <w:p w:rsidR="00F4567E" w:rsidRPr="00AB09A8" w:rsidRDefault="00F4567E" w:rsidP="00F4567E">
            <w:pPr>
              <w:spacing w:line="276" w:lineRule="auto"/>
              <w:rPr>
                <w:rFonts w:ascii="Times New Roman" w:hAnsi="Times New Roman"/>
                <w:sz w:val="20"/>
                <w:szCs w:val="20"/>
              </w:rPr>
            </w:pPr>
            <w:r w:rsidRPr="00AB09A8">
              <w:rPr>
                <w:rFonts w:ascii="Times New Roman" w:hAnsi="Times New Roman"/>
                <w:sz w:val="20"/>
                <w:szCs w:val="20"/>
              </w:rPr>
              <w:t>- ознакомление с окружающим миром</w:t>
            </w:r>
            <w:r>
              <w:rPr>
                <w:rFonts w:ascii="Times New Roman" w:hAnsi="Times New Roman"/>
                <w:sz w:val="20"/>
                <w:szCs w:val="20"/>
              </w:rPr>
              <w:t xml:space="preserve"> и природой</w:t>
            </w:r>
            <w:r w:rsidRPr="00AB09A8">
              <w:rPr>
                <w:rFonts w:ascii="Times New Roman" w:hAnsi="Times New Roman"/>
                <w:sz w:val="20"/>
                <w:szCs w:val="20"/>
              </w:rPr>
              <w:t xml:space="preserve"> (ОМ),</w:t>
            </w:r>
          </w:p>
          <w:p w:rsidR="00F4567E" w:rsidRDefault="00F4567E" w:rsidP="00F4567E">
            <w:pPr>
              <w:spacing w:line="276" w:lineRule="auto"/>
              <w:rPr>
                <w:rFonts w:ascii="Times New Roman" w:hAnsi="Times New Roman"/>
                <w:b/>
                <w:sz w:val="20"/>
                <w:szCs w:val="20"/>
              </w:rPr>
            </w:pPr>
            <w:r w:rsidRPr="00AB09A8">
              <w:rPr>
                <w:rFonts w:ascii="Times New Roman" w:hAnsi="Times New Roman"/>
                <w:sz w:val="20"/>
                <w:szCs w:val="20"/>
              </w:rPr>
              <w:t xml:space="preserve"> -конструирование (К), -дидактические игры по сенсорному развитию (СР)</w:t>
            </w:r>
          </w:p>
        </w:tc>
        <w:tc>
          <w:tcPr>
            <w:tcW w:w="992" w:type="dxa"/>
            <w:tcBorders>
              <w:top w:val="single" w:sz="4" w:space="0" w:color="auto"/>
              <w:left w:val="single" w:sz="4" w:space="0" w:color="auto"/>
              <w:bottom w:val="single" w:sz="4" w:space="0" w:color="auto"/>
              <w:right w:val="single" w:sz="4" w:space="0" w:color="auto"/>
            </w:tcBorders>
            <w:vAlign w:val="center"/>
          </w:tcPr>
          <w:p w:rsidR="00F4567E" w:rsidRPr="00AB09A8" w:rsidRDefault="00F4567E" w:rsidP="00F4567E">
            <w:pPr>
              <w:spacing w:line="276" w:lineRule="auto"/>
              <w:jc w:val="center"/>
              <w:rPr>
                <w:rFonts w:ascii="Times New Roman" w:hAnsi="Times New Roman"/>
                <w:sz w:val="20"/>
                <w:szCs w:val="20"/>
              </w:rPr>
            </w:pPr>
            <w:r>
              <w:rPr>
                <w:rFonts w:ascii="Times New Roman" w:hAnsi="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F4567E" w:rsidRPr="00AB09A8" w:rsidRDefault="00F156CD" w:rsidP="00F4567E">
            <w:pPr>
              <w:spacing w:line="276" w:lineRule="auto"/>
              <w:rPr>
                <w:rFonts w:ascii="Times New Roman" w:hAnsi="Times New Roman"/>
                <w:sz w:val="20"/>
                <w:szCs w:val="20"/>
              </w:rPr>
            </w:pPr>
            <w:r>
              <w:rPr>
                <w:rFonts w:ascii="Times New Roman" w:hAnsi="Times New Roman"/>
                <w:sz w:val="20"/>
                <w:szCs w:val="20"/>
              </w:rPr>
              <w:t xml:space="preserve">        </w:t>
            </w:r>
            <w:r w:rsidR="00F4567E" w:rsidRPr="00AB09A8">
              <w:rPr>
                <w:rFonts w:ascii="Times New Roman" w:hAnsi="Times New Roman"/>
                <w:sz w:val="20"/>
                <w:szCs w:val="20"/>
              </w:rPr>
              <w:t>ОМ</w:t>
            </w:r>
          </w:p>
        </w:tc>
        <w:tc>
          <w:tcPr>
            <w:tcW w:w="992" w:type="dxa"/>
            <w:tcBorders>
              <w:top w:val="single" w:sz="4" w:space="0" w:color="auto"/>
              <w:left w:val="single" w:sz="4" w:space="0" w:color="auto"/>
              <w:bottom w:val="single" w:sz="4" w:space="0" w:color="auto"/>
              <w:right w:val="single" w:sz="4" w:space="0" w:color="auto"/>
            </w:tcBorders>
            <w:vAlign w:val="center"/>
          </w:tcPr>
          <w:p w:rsidR="00F4567E" w:rsidRPr="00AB09A8" w:rsidRDefault="00F4567E" w:rsidP="00F4567E">
            <w:pPr>
              <w:spacing w:line="276" w:lineRule="auto"/>
              <w:jc w:val="center"/>
              <w:rPr>
                <w:rFonts w:ascii="Times New Roman" w:hAnsi="Times New Roman"/>
                <w:sz w:val="20"/>
                <w:szCs w:val="20"/>
              </w:rPr>
            </w:pPr>
            <w:r w:rsidRPr="00AB09A8">
              <w:rPr>
                <w:rFonts w:ascii="Times New Roman" w:hAnsi="Times New Roman"/>
                <w:sz w:val="20"/>
                <w:szCs w:val="20"/>
              </w:rPr>
              <w:t>СР</w:t>
            </w:r>
          </w:p>
        </w:tc>
        <w:tc>
          <w:tcPr>
            <w:tcW w:w="850" w:type="dxa"/>
            <w:tcBorders>
              <w:top w:val="single" w:sz="4" w:space="0" w:color="auto"/>
              <w:left w:val="single" w:sz="4" w:space="0" w:color="auto"/>
              <w:bottom w:val="single" w:sz="4" w:space="0" w:color="auto"/>
              <w:right w:val="single" w:sz="4" w:space="0" w:color="auto"/>
            </w:tcBorders>
            <w:vAlign w:val="center"/>
          </w:tcPr>
          <w:p w:rsidR="00F4567E" w:rsidRPr="00AB09A8" w:rsidRDefault="00F4567E" w:rsidP="00F4567E">
            <w:pPr>
              <w:spacing w:line="276"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F4567E" w:rsidRPr="00AB09A8" w:rsidRDefault="00F4567E" w:rsidP="00F4567E">
            <w:pPr>
              <w:spacing w:line="276"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4567E" w:rsidRPr="00AB09A8" w:rsidRDefault="00F4567E" w:rsidP="00F4567E">
            <w:pPr>
              <w:spacing w:line="276" w:lineRule="auto"/>
              <w:jc w:val="center"/>
              <w:rPr>
                <w:rFonts w:ascii="Times New Roman" w:hAnsi="Times New Roman"/>
                <w:i/>
                <w:sz w:val="20"/>
                <w:szCs w:val="20"/>
              </w:rPr>
            </w:pPr>
          </w:p>
        </w:tc>
      </w:tr>
      <w:tr w:rsidR="00DB0D42" w:rsidRPr="00AB09A8" w:rsidTr="00726042">
        <w:tc>
          <w:tcPr>
            <w:tcW w:w="1447" w:type="dxa"/>
            <w:vMerge/>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rPr>
                <w:rFonts w:ascii="Times New Roman" w:hAnsi="Times New Roman"/>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spacing w:line="276" w:lineRule="auto"/>
              <w:rPr>
                <w:rFonts w:ascii="Times New Roman" w:hAnsi="Times New Roman"/>
                <w:b/>
                <w:sz w:val="20"/>
                <w:szCs w:val="20"/>
              </w:rPr>
            </w:pPr>
            <w:r w:rsidRPr="00AB09A8">
              <w:rPr>
                <w:rFonts w:ascii="Times New Roman" w:hAnsi="Times New Roman"/>
                <w:b/>
                <w:sz w:val="20"/>
                <w:szCs w:val="20"/>
              </w:rPr>
              <w:t xml:space="preserve">Речевое развитие: </w:t>
            </w:r>
            <w:r w:rsidRPr="00AB09A8">
              <w:rPr>
                <w:rFonts w:ascii="Times New Roman" w:hAnsi="Times New Roman"/>
                <w:sz w:val="20"/>
                <w:szCs w:val="20"/>
              </w:rPr>
              <w:t>-развити</w:t>
            </w:r>
            <w:r w:rsidR="00F156CD">
              <w:rPr>
                <w:rFonts w:ascii="Times New Roman" w:hAnsi="Times New Roman"/>
                <w:sz w:val="20"/>
                <w:szCs w:val="20"/>
              </w:rPr>
              <w:t xml:space="preserve">е речи (РР), воспитание </w:t>
            </w:r>
            <w:r w:rsidRPr="00AB09A8">
              <w:rPr>
                <w:rFonts w:ascii="Times New Roman" w:hAnsi="Times New Roman"/>
                <w:sz w:val="20"/>
                <w:szCs w:val="20"/>
              </w:rPr>
              <w:t>интереса к художественной литературе -(ХЛ)</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sz w:val="20"/>
                <w:szCs w:val="20"/>
              </w:rPr>
            </w:pPr>
            <w:r w:rsidRPr="00AB09A8">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spacing w:line="276"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AB09A8" w:rsidRDefault="00040177" w:rsidP="00AB09A8">
            <w:pPr>
              <w:spacing w:line="276" w:lineRule="auto"/>
              <w:jc w:val="center"/>
              <w:rPr>
                <w:rFonts w:ascii="Times New Roman" w:hAnsi="Times New Roman"/>
                <w:sz w:val="20"/>
                <w:szCs w:val="20"/>
              </w:rPr>
            </w:pPr>
            <w:r w:rsidRPr="00AB09A8">
              <w:rPr>
                <w:rFonts w:ascii="Times New Roman" w:hAnsi="Times New Roman"/>
                <w:sz w:val="20"/>
                <w:szCs w:val="20"/>
              </w:rPr>
              <w:t>РР / ХЛ</w:t>
            </w: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spacing w:line="276"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spacing w:line="276" w:lineRule="auto"/>
              <w:jc w:val="center"/>
              <w:rPr>
                <w:rFonts w:ascii="Times New Roman" w:hAnsi="Times New Roman"/>
                <w:sz w:val="20"/>
                <w:szCs w:val="20"/>
              </w:rPr>
            </w:pPr>
          </w:p>
        </w:tc>
      </w:tr>
      <w:tr w:rsidR="00DB0D42" w:rsidRPr="00AB09A8" w:rsidTr="00726042">
        <w:trPr>
          <w:trHeight w:val="890"/>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rPr>
                <w:rFonts w:ascii="Times New Roman" w:hAnsi="Times New Roman"/>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b/>
                <w:sz w:val="20"/>
                <w:szCs w:val="20"/>
              </w:rPr>
              <w:t>Художественно-</w:t>
            </w:r>
            <w:r w:rsidRPr="00AB09A8">
              <w:rPr>
                <w:rFonts w:ascii="Times New Roman" w:hAnsi="Times New Roman"/>
                <w:sz w:val="20"/>
                <w:szCs w:val="20"/>
              </w:rPr>
              <w:t>эстетическое развитие:</w:t>
            </w:r>
          </w:p>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 xml:space="preserve"> -рисование (Р), -лепка (Л), </w:t>
            </w:r>
          </w:p>
          <w:p w:rsidR="00AB09A8" w:rsidRPr="00AB09A8" w:rsidRDefault="00AB09A8" w:rsidP="00AB09A8">
            <w:pPr>
              <w:spacing w:line="276" w:lineRule="auto"/>
              <w:rPr>
                <w:rFonts w:ascii="Times New Roman" w:hAnsi="Times New Roman"/>
                <w:b/>
                <w:sz w:val="20"/>
                <w:szCs w:val="20"/>
              </w:rPr>
            </w:pPr>
            <w:r w:rsidRPr="00AB09A8">
              <w:rPr>
                <w:rFonts w:ascii="Times New Roman" w:hAnsi="Times New Roman"/>
                <w:sz w:val="20"/>
                <w:szCs w:val="20"/>
              </w:rPr>
              <w:t>-музыкальная деятельность - (М)</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DA3A47" w:rsidP="00AB09A8">
            <w:pPr>
              <w:spacing w:line="276" w:lineRule="auto"/>
              <w:jc w:val="center"/>
              <w:rPr>
                <w:rFonts w:ascii="Times New Roman" w:hAnsi="Times New Roman"/>
                <w:sz w:val="20"/>
                <w:szCs w:val="20"/>
              </w:rPr>
            </w:pPr>
            <w:r>
              <w:rPr>
                <w:rFonts w:ascii="Times New Roman"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spacing w:line="276" w:lineRule="auto"/>
              <w:jc w:val="center"/>
              <w:rPr>
                <w:rFonts w:ascii="Times New Roman" w:hAnsi="Times New Roman"/>
                <w:sz w:val="20"/>
                <w:szCs w:val="20"/>
              </w:rPr>
            </w:pPr>
            <w:r w:rsidRPr="00AB09A8">
              <w:rPr>
                <w:rFonts w:ascii="Times New Roman" w:hAnsi="Times New Roman"/>
                <w:sz w:val="20"/>
                <w:szCs w:val="20"/>
              </w:rPr>
              <w:t>М</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156CD" w:rsidRDefault="00F156CD" w:rsidP="00F156CD">
            <w:pPr>
              <w:spacing w:line="276" w:lineRule="auto"/>
              <w:jc w:val="center"/>
              <w:rPr>
                <w:rFonts w:ascii="Times New Roman" w:hAnsi="Times New Roman"/>
                <w:sz w:val="20"/>
                <w:szCs w:val="20"/>
              </w:rPr>
            </w:pPr>
            <w:r>
              <w:rPr>
                <w:rFonts w:ascii="Times New Roman" w:hAnsi="Times New Roman"/>
                <w:sz w:val="20"/>
                <w:szCs w:val="20"/>
              </w:rPr>
              <w:t>Р</w:t>
            </w:r>
          </w:p>
          <w:p w:rsidR="00F156CD" w:rsidRDefault="00F156CD" w:rsidP="00F156CD">
            <w:pPr>
              <w:spacing w:line="276" w:lineRule="auto"/>
              <w:jc w:val="center"/>
              <w:rPr>
                <w:rFonts w:ascii="Times New Roman" w:hAnsi="Times New Roman"/>
                <w:sz w:val="20"/>
                <w:szCs w:val="20"/>
              </w:rPr>
            </w:pPr>
            <w:r>
              <w:rPr>
                <w:rFonts w:ascii="Times New Roman" w:hAnsi="Times New Roman"/>
                <w:sz w:val="20"/>
                <w:szCs w:val="20"/>
              </w:rPr>
              <w:t>М</w:t>
            </w:r>
          </w:p>
          <w:p w:rsidR="00F156CD" w:rsidRPr="00AB09A8" w:rsidRDefault="00F156CD" w:rsidP="00F156CD">
            <w:pPr>
              <w:spacing w:line="276"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156CD" w:rsidRPr="00AB09A8" w:rsidRDefault="00F156CD" w:rsidP="00F156CD">
            <w:pPr>
              <w:spacing w:line="276" w:lineRule="auto"/>
              <w:jc w:val="center"/>
              <w:rPr>
                <w:rFonts w:ascii="Times New Roman" w:hAnsi="Times New Roman"/>
                <w:i/>
                <w:sz w:val="20"/>
                <w:szCs w:val="20"/>
              </w:rPr>
            </w:pPr>
            <w:r w:rsidRPr="00AB09A8">
              <w:rPr>
                <w:rFonts w:ascii="Times New Roman" w:hAnsi="Times New Roman"/>
                <w:sz w:val="20"/>
                <w:szCs w:val="20"/>
              </w:rPr>
              <w:t xml:space="preserve">Л / </w:t>
            </w:r>
            <w:r w:rsidRPr="00AB09A8">
              <w:rPr>
                <w:rFonts w:ascii="Times New Roman" w:hAnsi="Times New Roman"/>
                <w:i/>
                <w:sz w:val="20"/>
                <w:szCs w:val="20"/>
              </w:rPr>
              <w:t>чередуется</w:t>
            </w:r>
          </w:p>
          <w:p w:rsidR="00F156CD" w:rsidRDefault="00F156CD" w:rsidP="00F156CD">
            <w:pPr>
              <w:spacing w:line="276" w:lineRule="auto"/>
              <w:jc w:val="center"/>
              <w:rPr>
                <w:rFonts w:ascii="Times New Roman" w:hAnsi="Times New Roman"/>
                <w:i/>
                <w:sz w:val="20"/>
                <w:szCs w:val="20"/>
              </w:rPr>
            </w:pPr>
            <w:r w:rsidRPr="00AB09A8">
              <w:rPr>
                <w:rFonts w:ascii="Times New Roman" w:hAnsi="Times New Roman"/>
                <w:i/>
                <w:sz w:val="20"/>
                <w:szCs w:val="20"/>
              </w:rPr>
              <w:t xml:space="preserve"> с К</w:t>
            </w:r>
          </w:p>
          <w:p w:rsidR="00DA3A47" w:rsidRPr="00AB09A8" w:rsidRDefault="00DA3A47" w:rsidP="00F156CD">
            <w:pPr>
              <w:spacing w:line="276" w:lineRule="auto"/>
              <w:jc w:val="center"/>
              <w:rPr>
                <w:rFonts w:ascii="Times New Roman" w:hAnsi="Times New Roman"/>
                <w:sz w:val="20"/>
                <w:szCs w:val="20"/>
              </w:rPr>
            </w:pPr>
          </w:p>
        </w:tc>
      </w:tr>
      <w:tr w:rsidR="00DB0D42" w:rsidRPr="00AB09A8" w:rsidTr="00726042">
        <w:tc>
          <w:tcPr>
            <w:tcW w:w="1447" w:type="dxa"/>
            <w:vMerge/>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rPr>
                <w:rFonts w:ascii="Times New Roman" w:hAnsi="Times New Roman"/>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spacing w:line="276" w:lineRule="auto"/>
              <w:rPr>
                <w:rFonts w:ascii="Times New Roman" w:hAnsi="Times New Roman"/>
                <w:b/>
                <w:sz w:val="20"/>
                <w:szCs w:val="20"/>
              </w:rPr>
            </w:pPr>
            <w:r w:rsidRPr="00AB09A8">
              <w:rPr>
                <w:rFonts w:ascii="Times New Roman" w:hAnsi="Times New Roman"/>
                <w:b/>
                <w:sz w:val="20"/>
                <w:szCs w:val="20"/>
              </w:rPr>
              <w:t>Физическое развитие: -</w:t>
            </w:r>
            <w:r w:rsidRPr="00AB09A8">
              <w:rPr>
                <w:rFonts w:ascii="Times New Roman" w:hAnsi="Times New Roman"/>
                <w:sz w:val="20"/>
                <w:szCs w:val="20"/>
              </w:rPr>
              <w:t>физкультура (Ф), -физкультура (физ. комплекс) на прогулке (Фп)</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sz w:val="20"/>
                <w:szCs w:val="20"/>
              </w:rPr>
            </w:pPr>
            <w:r w:rsidRPr="00AB09A8">
              <w:rPr>
                <w:rFonts w:ascii="Times New Roman" w:hAnsi="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DA3A47" w:rsidP="00AB09A8">
            <w:pPr>
              <w:spacing w:line="276" w:lineRule="auto"/>
              <w:jc w:val="center"/>
              <w:rPr>
                <w:rFonts w:ascii="Times New Roman" w:hAnsi="Times New Roman"/>
                <w:sz w:val="20"/>
                <w:szCs w:val="20"/>
              </w:rPr>
            </w:pPr>
            <w:r>
              <w:rPr>
                <w:rFonts w:ascii="Times New Roman" w:hAnsi="Times New Roman"/>
                <w:sz w:val="20"/>
                <w:szCs w:val="20"/>
              </w:rPr>
              <w:t>Ф</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sz w:val="20"/>
                <w:szCs w:val="20"/>
              </w:rPr>
            </w:pPr>
            <w:r w:rsidRPr="00AB09A8">
              <w:rPr>
                <w:rFonts w:ascii="Times New Roman" w:hAnsi="Times New Roman"/>
                <w:sz w:val="20"/>
                <w:szCs w:val="20"/>
              </w:rPr>
              <w:t>Ф</w:t>
            </w:r>
            <w:r w:rsidR="00DA3A47">
              <w:rPr>
                <w:rFonts w:ascii="Times New Roman" w:hAnsi="Times New Roman"/>
                <w:sz w:val="20"/>
                <w:szCs w:val="20"/>
              </w:rPr>
              <w:t>п</w:t>
            </w: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spacing w:line="276"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F156CD" w:rsidP="00DA3A47">
            <w:pPr>
              <w:spacing w:line="276" w:lineRule="auto"/>
              <w:jc w:val="center"/>
              <w:rPr>
                <w:rFonts w:ascii="Times New Roman" w:hAnsi="Times New Roman"/>
                <w:sz w:val="20"/>
                <w:szCs w:val="20"/>
              </w:rPr>
            </w:pPr>
            <w:r>
              <w:rPr>
                <w:rFonts w:ascii="Times New Roman" w:hAnsi="Times New Roman"/>
                <w:sz w:val="20"/>
                <w:szCs w:val="20"/>
              </w:rPr>
              <w:t>Ф</w:t>
            </w:r>
          </w:p>
        </w:tc>
      </w:tr>
      <w:tr w:rsidR="00AB09A8" w:rsidRPr="00AB09A8" w:rsidTr="00DB0D42">
        <w:tc>
          <w:tcPr>
            <w:tcW w:w="4424"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Беседа, загадка, разговор</w:t>
            </w:r>
          </w:p>
        </w:tc>
        <w:tc>
          <w:tcPr>
            <w:tcW w:w="992"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spacing w:line="276" w:lineRule="auto"/>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DB0D42">
        <w:tc>
          <w:tcPr>
            <w:tcW w:w="4424"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 xml:space="preserve">Мастерская </w:t>
            </w:r>
          </w:p>
        </w:tc>
        <w:tc>
          <w:tcPr>
            <w:tcW w:w="992"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spacing w:line="276" w:lineRule="auto"/>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spacing w:line="276"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spacing w:line="276" w:lineRule="auto"/>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spacing w:line="276" w:lineRule="auto"/>
              <w:jc w:val="center"/>
              <w:rPr>
                <w:rFonts w:ascii="Times New Roman" w:hAnsi="Times New Roman"/>
                <w:b/>
                <w:sz w:val="20"/>
                <w:szCs w:val="20"/>
              </w:rPr>
            </w:pPr>
          </w:p>
        </w:tc>
      </w:tr>
      <w:tr w:rsidR="00AB09A8" w:rsidRPr="00AB09A8" w:rsidTr="00DB0D42">
        <w:tc>
          <w:tcPr>
            <w:tcW w:w="4424"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Чтение художественной и познавательной литературы</w:t>
            </w:r>
          </w:p>
        </w:tc>
        <w:tc>
          <w:tcPr>
            <w:tcW w:w="992"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spacing w:line="276" w:lineRule="auto"/>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DB0D42">
        <w:tc>
          <w:tcPr>
            <w:tcW w:w="4424"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Экспериментирование и наблюдение</w:t>
            </w:r>
          </w:p>
        </w:tc>
        <w:tc>
          <w:tcPr>
            <w:tcW w:w="992"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spacing w:line="276" w:lineRule="auto"/>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spacing w:line="276"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spacing w:line="276" w:lineRule="auto"/>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spacing w:line="276"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DB0D42">
        <w:tc>
          <w:tcPr>
            <w:tcW w:w="4424"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Игра</w:t>
            </w:r>
          </w:p>
        </w:tc>
        <w:tc>
          <w:tcPr>
            <w:tcW w:w="992"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spacing w:line="276" w:lineRule="auto"/>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DB0D42">
        <w:tc>
          <w:tcPr>
            <w:tcW w:w="4424"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Решение ситуативных задач</w:t>
            </w:r>
          </w:p>
        </w:tc>
        <w:tc>
          <w:tcPr>
            <w:tcW w:w="992"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spacing w:line="276" w:lineRule="auto"/>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spacing w:line="276"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spacing w:line="276"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spacing w:line="276"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spacing w:line="276" w:lineRule="auto"/>
              <w:jc w:val="center"/>
              <w:rPr>
                <w:rFonts w:ascii="Times New Roman" w:hAnsi="Times New Roman"/>
                <w:b/>
                <w:sz w:val="20"/>
                <w:szCs w:val="20"/>
              </w:rPr>
            </w:pPr>
          </w:p>
        </w:tc>
      </w:tr>
      <w:tr w:rsidR="00AB09A8" w:rsidRPr="00AB09A8" w:rsidTr="00DB0D42">
        <w:tc>
          <w:tcPr>
            <w:tcW w:w="4424"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Работа в книжном уголке</w:t>
            </w:r>
          </w:p>
        </w:tc>
        <w:tc>
          <w:tcPr>
            <w:tcW w:w="992"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spacing w:line="276" w:lineRule="auto"/>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DB0D42">
        <w:tc>
          <w:tcPr>
            <w:tcW w:w="4424"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spacing w:line="276" w:lineRule="auto"/>
              <w:rPr>
                <w:rFonts w:ascii="Times New Roman" w:hAnsi="Times New Roman"/>
                <w:b/>
                <w:i/>
                <w:sz w:val="20"/>
                <w:szCs w:val="20"/>
              </w:rPr>
            </w:pPr>
            <w:r w:rsidRPr="00AB09A8">
              <w:rPr>
                <w:rFonts w:ascii="Times New Roman" w:hAnsi="Times New Roman"/>
                <w:b/>
                <w:sz w:val="20"/>
                <w:szCs w:val="20"/>
              </w:rPr>
              <w:t>Другие формы:</w:t>
            </w:r>
          </w:p>
        </w:tc>
        <w:tc>
          <w:tcPr>
            <w:tcW w:w="6237" w:type="dxa"/>
            <w:gridSpan w:val="6"/>
            <w:tcBorders>
              <w:top w:val="single" w:sz="4" w:space="0" w:color="auto"/>
              <w:left w:val="single" w:sz="4" w:space="0" w:color="auto"/>
              <w:bottom w:val="single" w:sz="4" w:space="0" w:color="auto"/>
              <w:right w:val="single" w:sz="4" w:space="0" w:color="auto"/>
            </w:tcBorders>
          </w:tcPr>
          <w:p w:rsidR="00AB09A8" w:rsidRPr="00AB09A8" w:rsidRDefault="00AB09A8" w:rsidP="00AB09A8">
            <w:pPr>
              <w:spacing w:line="276" w:lineRule="auto"/>
              <w:rPr>
                <w:rFonts w:ascii="Times New Roman" w:hAnsi="Times New Roman"/>
                <w:b/>
                <w:i/>
                <w:sz w:val="20"/>
                <w:szCs w:val="20"/>
              </w:rPr>
            </w:pPr>
            <w:r w:rsidRPr="00AB09A8">
              <w:rPr>
                <w:rFonts w:ascii="Times New Roman" w:hAnsi="Times New Roman"/>
                <w:b/>
                <w:i/>
                <w:sz w:val="20"/>
                <w:szCs w:val="20"/>
              </w:rPr>
              <w:t>Часть</w:t>
            </w:r>
            <w:r w:rsidR="00F156CD">
              <w:rPr>
                <w:rFonts w:ascii="Times New Roman" w:hAnsi="Times New Roman"/>
                <w:b/>
                <w:i/>
                <w:sz w:val="20"/>
                <w:szCs w:val="20"/>
              </w:rPr>
              <w:t>,</w:t>
            </w:r>
            <w:r w:rsidRPr="00AB09A8">
              <w:rPr>
                <w:rFonts w:ascii="Times New Roman" w:hAnsi="Times New Roman"/>
                <w:b/>
                <w:i/>
                <w:sz w:val="20"/>
                <w:szCs w:val="20"/>
              </w:rPr>
              <w:t xml:space="preserve"> формируемая участниками образовательных отношений</w:t>
            </w:r>
          </w:p>
        </w:tc>
      </w:tr>
      <w:tr w:rsidR="00AB09A8" w:rsidRPr="00AB09A8" w:rsidTr="00DB0D42">
        <w:trPr>
          <w:trHeight w:val="291"/>
        </w:trPr>
        <w:tc>
          <w:tcPr>
            <w:tcW w:w="4424"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 xml:space="preserve">Утро радостных встреч. Минутка вхождения в день. </w:t>
            </w:r>
          </w:p>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Минутка познавательного общения</w:t>
            </w:r>
          </w:p>
        </w:tc>
        <w:tc>
          <w:tcPr>
            <w:tcW w:w="992" w:type="dxa"/>
            <w:hideMark/>
          </w:tcPr>
          <w:p w:rsidR="00AB09A8" w:rsidRPr="00AB09A8" w:rsidRDefault="00AB09A8" w:rsidP="00AB09A8">
            <w:pPr>
              <w:spacing w:line="276" w:lineRule="auto"/>
              <w:jc w:val="center"/>
              <w:rPr>
                <w:rFonts w:ascii="Times New Roman" w:hAnsi="Times New Roman"/>
                <w:b/>
                <w:sz w:val="20"/>
                <w:szCs w:val="20"/>
              </w:rPr>
            </w:pPr>
          </w:p>
        </w:tc>
        <w:tc>
          <w:tcPr>
            <w:tcW w:w="1418"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850"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3"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shd w:val="clear" w:color="auto" w:fill="auto"/>
          </w:tcPr>
          <w:p w:rsidR="00AB09A8" w:rsidRPr="00AB09A8" w:rsidRDefault="00AB09A8" w:rsidP="00AB09A8">
            <w:pPr>
              <w:spacing w:after="160" w:line="276" w:lineRule="auto"/>
              <w:rPr>
                <w:rFonts w:ascii="Times New Roman" w:hAnsi="Times New Roman"/>
                <w:b/>
                <w:sz w:val="20"/>
                <w:szCs w:val="20"/>
              </w:rPr>
            </w:pPr>
            <w:r w:rsidRPr="00AB09A8">
              <w:rPr>
                <w:rFonts w:ascii="Times New Roman" w:hAnsi="Times New Roman"/>
                <w:b/>
                <w:sz w:val="20"/>
                <w:szCs w:val="20"/>
              </w:rPr>
              <w:t>+</w:t>
            </w:r>
          </w:p>
        </w:tc>
      </w:tr>
      <w:tr w:rsidR="00AB09A8" w:rsidRPr="00AB09A8" w:rsidTr="00DB0D42">
        <w:tc>
          <w:tcPr>
            <w:tcW w:w="4424"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Круг настроения</w:t>
            </w:r>
          </w:p>
        </w:tc>
        <w:tc>
          <w:tcPr>
            <w:tcW w:w="992" w:type="dxa"/>
          </w:tcPr>
          <w:p w:rsidR="00AB09A8" w:rsidRPr="00AB09A8" w:rsidRDefault="00AB09A8" w:rsidP="00AB09A8">
            <w:pPr>
              <w:spacing w:line="276" w:lineRule="auto"/>
              <w:jc w:val="center"/>
              <w:rPr>
                <w:rFonts w:ascii="Times New Roman" w:hAnsi="Times New Roman"/>
                <w:b/>
                <w:sz w:val="20"/>
                <w:szCs w:val="20"/>
              </w:rPr>
            </w:pPr>
          </w:p>
        </w:tc>
        <w:tc>
          <w:tcPr>
            <w:tcW w:w="1418" w:type="dxa"/>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850" w:type="dxa"/>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3" w:type="dxa"/>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shd w:val="clear" w:color="auto" w:fill="auto"/>
          </w:tcPr>
          <w:p w:rsidR="00AB09A8" w:rsidRPr="00AB09A8" w:rsidRDefault="00AB09A8" w:rsidP="00AB09A8">
            <w:pPr>
              <w:spacing w:line="276" w:lineRule="auto"/>
              <w:rPr>
                <w:rFonts w:ascii="Times New Roman" w:hAnsi="Times New Roman"/>
                <w:b/>
                <w:sz w:val="20"/>
                <w:szCs w:val="20"/>
              </w:rPr>
            </w:pPr>
            <w:r w:rsidRPr="00AB09A8">
              <w:rPr>
                <w:rFonts w:ascii="Times New Roman" w:hAnsi="Times New Roman"/>
                <w:b/>
                <w:sz w:val="20"/>
                <w:szCs w:val="20"/>
              </w:rPr>
              <w:t>+</w:t>
            </w:r>
          </w:p>
        </w:tc>
      </w:tr>
      <w:tr w:rsidR="00AB09A8" w:rsidRPr="00AB09A8" w:rsidTr="00DB0D42">
        <w:tc>
          <w:tcPr>
            <w:tcW w:w="4424"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Корзинка радости</w:t>
            </w:r>
          </w:p>
        </w:tc>
        <w:tc>
          <w:tcPr>
            <w:tcW w:w="992" w:type="dxa"/>
            <w:hideMark/>
          </w:tcPr>
          <w:p w:rsidR="00AB09A8" w:rsidRPr="00AB09A8" w:rsidRDefault="00AB09A8" w:rsidP="00AB09A8">
            <w:pPr>
              <w:spacing w:line="276" w:lineRule="auto"/>
              <w:jc w:val="center"/>
              <w:rPr>
                <w:rFonts w:ascii="Times New Roman" w:hAnsi="Times New Roman"/>
                <w:b/>
                <w:sz w:val="20"/>
                <w:szCs w:val="20"/>
              </w:rPr>
            </w:pPr>
          </w:p>
        </w:tc>
        <w:tc>
          <w:tcPr>
            <w:tcW w:w="1418"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850"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3"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shd w:val="clear" w:color="auto" w:fill="auto"/>
          </w:tcPr>
          <w:p w:rsidR="00AB09A8" w:rsidRPr="00AB09A8" w:rsidRDefault="00AB09A8" w:rsidP="00AB09A8">
            <w:pPr>
              <w:spacing w:line="276" w:lineRule="auto"/>
              <w:rPr>
                <w:rFonts w:ascii="Times New Roman" w:hAnsi="Times New Roman"/>
                <w:b/>
                <w:sz w:val="20"/>
                <w:szCs w:val="20"/>
              </w:rPr>
            </w:pPr>
            <w:r w:rsidRPr="00AB09A8">
              <w:rPr>
                <w:rFonts w:ascii="Times New Roman" w:hAnsi="Times New Roman"/>
                <w:b/>
                <w:sz w:val="20"/>
                <w:szCs w:val="20"/>
              </w:rPr>
              <w:t>+</w:t>
            </w:r>
          </w:p>
        </w:tc>
      </w:tr>
      <w:tr w:rsidR="00AB09A8" w:rsidRPr="00AB09A8" w:rsidTr="00DB0D42">
        <w:tc>
          <w:tcPr>
            <w:tcW w:w="4424"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Развлечения, досуги</w:t>
            </w:r>
          </w:p>
        </w:tc>
        <w:tc>
          <w:tcPr>
            <w:tcW w:w="992" w:type="dxa"/>
          </w:tcPr>
          <w:p w:rsidR="00AB09A8" w:rsidRPr="00AB09A8" w:rsidRDefault="00AB09A8" w:rsidP="00AB09A8">
            <w:pPr>
              <w:spacing w:line="276" w:lineRule="auto"/>
              <w:rPr>
                <w:rFonts w:ascii="Times New Roman" w:hAnsi="Times New Roman"/>
                <w:b/>
                <w:sz w:val="20"/>
                <w:szCs w:val="20"/>
              </w:rPr>
            </w:pPr>
          </w:p>
        </w:tc>
        <w:tc>
          <w:tcPr>
            <w:tcW w:w="1418" w:type="dxa"/>
          </w:tcPr>
          <w:p w:rsidR="00AB09A8" w:rsidRPr="00AB09A8" w:rsidRDefault="00AB09A8" w:rsidP="00AB09A8">
            <w:pPr>
              <w:spacing w:line="276" w:lineRule="auto"/>
              <w:rPr>
                <w:rFonts w:ascii="Times New Roman" w:hAnsi="Times New Roman"/>
                <w:b/>
                <w:sz w:val="20"/>
                <w:szCs w:val="20"/>
              </w:rPr>
            </w:pPr>
          </w:p>
        </w:tc>
        <w:tc>
          <w:tcPr>
            <w:tcW w:w="992" w:type="dxa"/>
          </w:tcPr>
          <w:p w:rsidR="00AB09A8" w:rsidRPr="00AB09A8" w:rsidRDefault="00AB09A8" w:rsidP="00AB09A8">
            <w:pPr>
              <w:spacing w:line="276" w:lineRule="auto"/>
              <w:rPr>
                <w:rFonts w:ascii="Times New Roman" w:hAnsi="Times New Roman"/>
                <w:b/>
                <w:sz w:val="20"/>
                <w:szCs w:val="20"/>
              </w:rPr>
            </w:pPr>
          </w:p>
        </w:tc>
        <w:tc>
          <w:tcPr>
            <w:tcW w:w="850" w:type="dxa"/>
          </w:tcPr>
          <w:p w:rsidR="00AB09A8" w:rsidRPr="00AB09A8" w:rsidRDefault="00AB09A8" w:rsidP="00AB09A8">
            <w:pPr>
              <w:spacing w:line="276" w:lineRule="auto"/>
              <w:rPr>
                <w:rFonts w:ascii="Times New Roman" w:hAnsi="Times New Roman"/>
                <w:b/>
                <w:sz w:val="20"/>
                <w:szCs w:val="20"/>
              </w:rPr>
            </w:pPr>
          </w:p>
        </w:tc>
        <w:tc>
          <w:tcPr>
            <w:tcW w:w="993" w:type="dxa"/>
          </w:tcPr>
          <w:p w:rsidR="00AB09A8" w:rsidRPr="00AB09A8" w:rsidRDefault="00AB09A8" w:rsidP="00AB09A8">
            <w:pPr>
              <w:spacing w:line="276" w:lineRule="auto"/>
              <w:rPr>
                <w:rFonts w:ascii="Times New Roman" w:hAnsi="Times New Roman"/>
                <w:b/>
                <w:sz w:val="20"/>
                <w:szCs w:val="20"/>
              </w:rPr>
            </w:pPr>
          </w:p>
        </w:tc>
        <w:tc>
          <w:tcPr>
            <w:tcW w:w="992" w:type="dxa"/>
          </w:tcPr>
          <w:p w:rsidR="00AB09A8" w:rsidRPr="00AB09A8" w:rsidRDefault="00AB09A8" w:rsidP="00AB09A8">
            <w:pPr>
              <w:spacing w:line="276" w:lineRule="auto"/>
              <w:ind w:right="-2"/>
              <w:rPr>
                <w:rFonts w:ascii="Times New Roman" w:hAnsi="Times New Roman"/>
                <w:b/>
                <w:sz w:val="20"/>
                <w:szCs w:val="20"/>
              </w:rPr>
            </w:pPr>
            <w:r w:rsidRPr="00AB09A8">
              <w:rPr>
                <w:rFonts w:ascii="Times New Roman" w:hAnsi="Times New Roman"/>
                <w:b/>
                <w:sz w:val="20"/>
                <w:szCs w:val="20"/>
              </w:rPr>
              <w:t>+</w:t>
            </w:r>
          </w:p>
        </w:tc>
      </w:tr>
      <w:tr w:rsidR="00AB09A8" w:rsidRPr="00AB09A8" w:rsidTr="00DB0D42">
        <w:tc>
          <w:tcPr>
            <w:tcW w:w="4424"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Кружковая работа. Проектная деятельность</w:t>
            </w:r>
          </w:p>
        </w:tc>
        <w:tc>
          <w:tcPr>
            <w:tcW w:w="992" w:type="dxa"/>
            <w:hideMark/>
          </w:tcPr>
          <w:p w:rsidR="00AB09A8" w:rsidRPr="00AB09A8" w:rsidRDefault="00AB09A8" w:rsidP="00AB09A8">
            <w:pPr>
              <w:spacing w:line="276" w:lineRule="auto"/>
              <w:jc w:val="center"/>
              <w:rPr>
                <w:rFonts w:ascii="Times New Roman" w:hAnsi="Times New Roman"/>
                <w:b/>
                <w:sz w:val="20"/>
                <w:szCs w:val="20"/>
              </w:rPr>
            </w:pPr>
          </w:p>
        </w:tc>
        <w:tc>
          <w:tcPr>
            <w:tcW w:w="1418" w:type="dxa"/>
            <w:hideMark/>
          </w:tcPr>
          <w:p w:rsidR="00AB09A8" w:rsidRPr="00AB09A8" w:rsidRDefault="00AB09A8" w:rsidP="00AB09A8">
            <w:pPr>
              <w:spacing w:line="276" w:lineRule="auto"/>
              <w:jc w:val="center"/>
              <w:rPr>
                <w:rFonts w:ascii="Times New Roman" w:hAnsi="Times New Roman"/>
                <w:b/>
                <w:sz w:val="20"/>
                <w:szCs w:val="20"/>
              </w:rPr>
            </w:pPr>
          </w:p>
        </w:tc>
        <w:tc>
          <w:tcPr>
            <w:tcW w:w="992" w:type="dxa"/>
            <w:hideMark/>
          </w:tcPr>
          <w:p w:rsidR="00AB09A8" w:rsidRPr="00AB09A8" w:rsidRDefault="00AB09A8" w:rsidP="00AB09A8">
            <w:pPr>
              <w:spacing w:line="276" w:lineRule="auto"/>
              <w:jc w:val="center"/>
              <w:rPr>
                <w:rFonts w:ascii="Times New Roman" w:hAnsi="Times New Roman"/>
                <w:b/>
                <w:sz w:val="20"/>
                <w:szCs w:val="20"/>
              </w:rPr>
            </w:pPr>
          </w:p>
        </w:tc>
        <w:tc>
          <w:tcPr>
            <w:tcW w:w="850"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3" w:type="dxa"/>
            <w:hideMark/>
          </w:tcPr>
          <w:p w:rsidR="00AB09A8" w:rsidRPr="00AB09A8" w:rsidRDefault="00AB09A8" w:rsidP="00AB09A8">
            <w:pPr>
              <w:spacing w:line="276" w:lineRule="auto"/>
              <w:jc w:val="center"/>
              <w:rPr>
                <w:rFonts w:ascii="Times New Roman" w:hAnsi="Times New Roman"/>
                <w:b/>
                <w:sz w:val="20"/>
                <w:szCs w:val="20"/>
              </w:rPr>
            </w:pPr>
          </w:p>
        </w:tc>
        <w:tc>
          <w:tcPr>
            <w:tcW w:w="992" w:type="dxa"/>
            <w:shd w:val="clear" w:color="auto" w:fill="auto"/>
          </w:tcPr>
          <w:p w:rsidR="00AB09A8" w:rsidRPr="00AB09A8" w:rsidRDefault="00AB09A8" w:rsidP="00AB09A8">
            <w:pPr>
              <w:spacing w:line="276" w:lineRule="auto"/>
              <w:rPr>
                <w:rFonts w:ascii="Times New Roman" w:hAnsi="Times New Roman"/>
                <w:b/>
                <w:sz w:val="20"/>
                <w:szCs w:val="20"/>
              </w:rPr>
            </w:pPr>
          </w:p>
        </w:tc>
      </w:tr>
      <w:tr w:rsidR="00AB09A8" w:rsidRPr="00AB09A8" w:rsidTr="00DB0D42">
        <w:tc>
          <w:tcPr>
            <w:tcW w:w="4424"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Театрализованная деятельность</w:t>
            </w:r>
          </w:p>
        </w:tc>
        <w:tc>
          <w:tcPr>
            <w:tcW w:w="992" w:type="dxa"/>
          </w:tcPr>
          <w:p w:rsidR="00AB09A8" w:rsidRPr="00AB09A8" w:rsidRDefault="00AB09A8" w:rsidP="00AB09A8">
            <w:pPr>
              <w:spacing w:line="276" w:lineRule="auto"/>
              <w:rPr>
                <w:rFonts w:ascii="Times New Roman" w:hAnsi="Times New Roman"/>
                <w:b/>
                <w:sz w:val="20"/>
                <w:szCs w:val="20"/>
              </w:rPr>
            </w:pPr>
          </w:p>
        </w:tc>
        <w:tc>
          <w:tcPr>
            <w:tcW w:w="1418" w:type="dxa"/>
          </w:tcPr>
          <w:p w:rsidR="00AB09A8" w:rsidRPr="00AB09A8" w:rsidRDefault="00AB09A8" w:rsidP="00AB09A8">
            <w:pPr>
              <w:spacing w:line="276" w:lineRule="auto"/>
              <w:rPr>
                <w:rFonts w:ascii="Times New Roman" w:hAnsi="Times New Roman"/>
                <w:b/>
                <w:sz w:val="20"/>
                <w:szCs w:val="20"/>
              </w:rPr>
            </w:pPr>
          </w:p>
        </w:tc>
        <w:tc>
          <w:tcPr>
            <w:tcW w:w="992" w:type="dxa"/>
          </w:tcPr>
          <w:p w:rsidR="00AB09A8" w:rsidRPr="00AB09A8" w:rsidRDefault="00AB09A8" w:rsidP="00AB09A8">
            <w:pPr>
              <w:spacing w:line="276" w:lineRule="auto"/>
              <w:rPr>
                <w:rFonts w:ascii="Times New Roman" w:hAnsi="Times New Roman"/>
                <w:b/>
                <w:sz w:val="20"/>
                <w:szCs w:val="20"/>
              </w:rPr>
            </w:pPr>
          </w:p>
        </w:tc>
        <w:tc>
          <w:tcPr>
            <w:tcW w:w="850" w:type="dxa"/>
          </w:tcPr>
          <w:p w:rsidR="00AB09A8" w:rsidRPr="00AB09A8" w:rsidRDefault="00AB09A8" w:rsidP="00AB09A8">
            <w:pPr>
              <w:spacing w:line="276" w:lineRule="auto"/>
              <w:rPr>
                <w:rFonts w:ascii="Times New Roman" w:hAnsi="Times New Roman"/>
                <w:b/>
                <w:sz w:val="20"/>
                <w:szCs w:val="20"/>
              </w:rPr>
            </w:pPr>
          </w:p>
        </w:tc>
        <w:tc>
          <w:tcPr>
            <w:tcW w:w="993" w:type="dxa"/>
          </w:tcPr>
          <w:p w:rsidR="00AB09A8" w:rsidRPr="00AB09A8" w:rsidRDefault="00AB09A8" w:rsidP="00AB09A8">
            <w:pPr>
              <w:spacing w:line="276" w:lineRule="auto"/>
              <w:rPr>
                <w:rFonts w:ascii="Times New Roman" w:hAnsi="Times New Roman"/>
                <w:b/>
                <w:sz w:val="20"/>
                <w:szCs w:val="20"/>
              </w:rPr>
            </w:pPr>
            <w:r w:rsidRPr="00AB09A8">
              <w:rPr>
                <w:rFonts w:ascii="Times New Roman" w:hAnsi="Times New Roman"/>
                <w:b/>
                <w:sz w:val="20"/>
                <w:szCs w:val="20"/>
              </w:rPr>
              <w:t>+</w:t>
            </w:r>
          </w:p>
        </w:tc>
        <w:tc>
          <w:tcPr>
            <w:tcW w:w="992" w:type="dxa"/>
          </w:tcPr>
          <w:p w:rsidR="00AB09A8" w:rsidRPr="00AB09A8" w:rsidRDefault="00AB09A8" w:rsidP="00AB09A8">
            <w:pPr>
              <w:spacing w:line="276" w:lineRule="auto"/>
              <w:ind w:right="-2"/>
              <w:rPr>
                <w:rFonts w:ascii="Times New Roman" w:hAnsi="Times New Roman"/>
                <w:b/>
                <w:sz w:val="20"/>
                <w:szCs w:val="20"/>
              </w:rPr>
            </w:pPr>
          </w:p>
        </w:tc>
      </w:tr>
    </w:tbl>
    <w:p w:rsidR="00AB09A8" w:rsidRPr="00AB09A8" w:rsidRDefault="00AB09A8" w:rsidP="00AB09A8">
      <w:pPr>
        <w:spacing w:after="0" w:line="276" w:lineRule="auto"/>
        <w:rPr>
          <w:rFonts w:ascii="Times New Roman" w:hAnsi="Times New Roman" w:cs="Times New Roman"/>
          <w:b/>
          <w:color w:val="00B050"/>
          <w:sz w:val="20"/>
          <w:szCs w:val="20"/>
        </w:rPr>
      </w:pPr>
    </w:p>
    <w:p w:rsidR="00AB09A8" w:rsidRPr="00AB09A8" w:rsidRDefault="00AB09A8" w:rsidP="00AB09A8">
      <w:pPr>
        <w:spacing w:after="0" w:line="276" w:lineRule="auto"/>
        <w:rPr>
          <w:rFonts w:ascii="Times New Roman" w:hAnsi="Times New Roman" w:cs="Times New Roman"/>
          <w:b/>
          <w:color w:val="00B050"/>
          <w:sz w:val="20"/>
          <w:szCs w:val="20"/>
        </w:rPr>
      </w:pPr>
    </w:p>
    <w:p w:rsidR="004D46A1" w:rsidRDefault="00AB09A8" w:rsidP="00AB09A8">
      <w:pPr>
        <w:spacing w:after="0" w:line="240" w:lineRule="auto"/>
        <w:rPr>
          <w:rFonts w:ascii="Times New Roman" w:hAnsi="Times New Roman" w:cs="Times New Roman"/>
          <w:bCs/>
          <w:sz w:val="24"/>
          <w:szCs w:val="24"/>
        </w:rPr>
      </w:pPr>
      <w:r w:rsidRPr="00DA3A47">
        <w:rPr>
          <w:rFonts w:ascii="Times New Roman" w:hAnsi="Times New Roman" w:cs="Times New Roman"/>
          <w:bCs/>
          <w:sz w:val="24"/>
          <w:szCs w:val="24"/>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10 минут</w:t>
      </w:r>
    </w:p>
    <w:p w:rsidR="004D46A1" w:rsidRDefault="004D46A1" w:rsidP="00AB09A8">
      <w:pPr>
        <w:spacing w:after="0" w:line="240" w:lineRule="auto"/>
        <w:rPr>
          <w:rFonts w:ascii="Times New Roman" w:hAnsi="Times New Roman" w:cs="Times New Roman"/>
          <w:bCs/>
          <w:sz w:val="24"/>
          <w:szCs w:val="24"/>
        </w:rPr>
      </w:pPr>
    </w:p>
    <w:p w:rsidR="004D46A1" w:rsidRDefault="004D46A1" w:rsidP="00AB09A8">
      <w:pPr>
        <w:spacing w:after="0" w:line="240" w:lineRule="auto"/>
        <w:rPr>
          <w:rFonts w:ascii="Times New Roman" w:hAnsi="Times New Roman" w:cs="Times New Roman"/>
          <w:bCs/>
          <w:sz w:val="24"/>
          <w:szCs w:val="24"/>
        </w:rPr>
      </w:pPr>
    </w:p>
    <w:p w:rsidR="00AB09A8" w:rsidRPr="00DA3A47" w:rsidRDefault="00AB09A8" w:rsidP="0086590C">
      <w:pPr>
        <w:spacing w:after="0" w:line="240" w:lineRule="auto"/>
        <w:jc w:val="center"/>
        <w:rPr>
          <w:rFonts w:ascii="Times New Roman" w:hAnsi="Times New Roman" w:cs="Times New Roman"/>
          <w:bCs/>
          <w:sz w:val="24"/>
          <w:szCs w:val="24"/>
        </w:rPr>
      </w:pPr>
      <w:r w:rsidRPr="00DA3A47">
        <w:rPr>
          <w:rFonts w:ascii="Times New Roman" w:hAnsi="Times New Roman" w:cs="Times New Roman"/>
          <w:bCs/>
          <w:sz w:val="24"/>
          <w:szCs w:val="24"/>
        </w:rPr>
        <w:br w:type="page"/>
      </w:r>
    </w:p>
    <w:p w:rsidR="00AB09A8" w:rsidRPr="00AB09A8" w:rsidRDefault="00AB09A8" w:rsidP="00AB09A8">
      <w:pPr>
        <w:spacing w:after="120" w:line="240" w:lineRule="auto"/>
        <w:ind w:left="357"/>
        <w:rPr>
          <w:rFonts w:ascii="Times New Roman" w:hAnsi="Times New Roman" w:cs="Times New Roman"/>
          <w:sz w:val="24"/>
          <w:szCs w:val="24"/>
        </w:rPr>
      </w:pPr>
      <w:r w:rsidRPr="00AB09A8">
        <w:rPr>
          <w:rFonts w:ascii="Times New Roman" w:hAnsi="Times New Roman" w:cs="Times New Roman"/>
          <w:b/>
          <w:bCs/>
          <w:sz w:val="24"/>
          <w:szCs w:val="24"/>
        </w:rPr>
        <w:lastRenderedPageBreak/>
        <w:t>Формы организации образовательного процесса в течение недели. Младшая группа (дети от 3 до 4 лет)</w:t>
      </w:r>
    </w:p>
    <w:tbl>
      <w:tblPr>
        <w:tblStyle w:val="41"/>
        <w:tblW w:w="10661" w:type="dxa"/>
        <w:tblInd w:w="-176" w:type="dxa"/>
        <w:tblLayout w:type="fixed"/>
        <w:tblLook w:val="04A0" w:firstRow="1" w:lastRow="0" w:firstColumn="1" w:lastColumn="0" w:noHBand="0" w:noVBand="1"/>
      </w:tblPr>
      <w:tblGrid>
        <w:gridCol w:w="1305"/>
        <w:gridCol w:w="3261"/>
        <w:gridCol w:w="850"/>
        <w:gridCol w:w="1418"/>
        <w:gridCol w:w="992"/>
        <w:gridCol w:w="850"/>
        <w:gridCol w:w="993"/>
        <w:gridCol w:w="992"/>
      </w:tblGrid>
      <w:tr w:rsidR="00AB09A8" w:rsidRPr="00AB09A8" w:rsidTr="00726042">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726042" w:rsidRDefault="00AB09A8" w:rsidP="00AB09A8">
            <w:pPr>
              <w:jc w:val="center"/>
              <w:rPr>
                <w:rFonts w:ascii="Times New Roman" w:hAnsi="Times New Roman"/>
                <w:b/>
                <w:sz w:val="18"/>
                <w:szCs w:val="18"/>
              </w:rPr>
            </w:pPr>
            <w:r w:rsidRPr="00726042">
              <w:rPr>
                <w:rFonts w:ascii="Times New Roman" w:hAnsi="Times New Roman"/>
                <w:b/>
                <w:sz w:val="18"/>
                <w:szCs w:val="18"/>
              </w:rPr>
              <w:t>Формы организации обр. процесса</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726042" w:rsidRDefault="00AB09A8" w:rsidP="00AB09A8">
            <w:pPr>
              <w:jc w:val="center"/>
              <w:rPr>
                <w:rFonts w:ascii="Times New Roman" w:hAnsi="Times New Roman"/>
                <w:b/>
                <w:sz w:val="18"/>
                <w:szCs w:val="18"/>
              </w:rPr>
            </w:pPr>
            <w:r w:rsidRPr="00726042">
              <w:rPr>
                <w:rFonts w:ascii="Times New Roman" w:hAnsi="Times New Roman"/>
                <w:b/>
                <w:sz w:val="18"/>
                <w:szCs w:val="18"/>
              </w:rPr>
              <w:t>Образовательная область, направление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26042" w:rsidRPr="00726042" w:rsidRDefault="00726042" w:rsidP="00AB09A8">
            <w:pPr>
              <w:jc w:val="center"/>
              <w:rPr>
                <w:rFonts w:ascii="Times New Roman" w:hAnsi="Times New Roman"/>
                <w:b/>
                <w:sz w:val="18"/>
                <w:szCs w:val="18"/>
              </w:rPr>
            </w:pPr>
            <w:r w:rsidRPr="00726042">
              <w:rPr>
                <w:rFonts w:ascii="Times New Roman" w:hAnsi="Times New Roman"/>
                <w:b/>
                <w:sz w:val="18"/>
                <w:szCs w:val="18"/>
              </w:rPr>
              <w:t>Кол-</w:t>
            </w:r>
            <w:r w:rsidR="00FF785F" w:rsidRPr="00726042">
              <w:rPr>
                <w:rFonts w:ascii="Times New Roman" w:hAnsi="Times New Roman"/>
                <w:b/>
                <w:sz w:val="18"/>
                <w:szCs w:val="18"/>
              </w:rPr>
              <w:t>во:</w:t>
            </w:r>
          </w:p>
          <w:p w:rsidR="00AB09A8" w:rsidRPr="00726042" w:rsidRDefault="00FF785F" w:rsidP="00AB09A8">
            <w:pPr>
              <w:jc w:val="center"/>
              <w:rPr>
                <w:rFonts w:ascii="Times New Roman" w:hAnsi="Times New Roman"/>
                <w:b/>
                <w:sz w:val="18"/>
                <w:szCs w:val="18"/>
              </w:rPr>
            </w:pPr>
            <w:r w:rsidRPr="00726042">
              <w:rPr>
                <w:rFonts w:ascii="Times New Roman" w:hAnsi="Times New Roman"/>
                <w:b/>
                <w:sz w:val="18"/>
                <w:szCs w:val="18"/>
              </w:rPr>
              <w:t>10</w:t>
            </w:r>
          </w:p>
        </w:tc>
        <w:tc>
          <w:tcPr>
            <w:tcW w:w="5245" w:type="dxa"/>
            <w:gridSpan w:val="5"/>
            <w:tcBorders>
              <w:top w:val="single" w:sz="4" w:space="0" w:color="auto"/>
              <w:left w:val="single" w:sz="4" w:space="0" w:color="auto"/>
              <w:bottom w:val="single" w:sz="4" w:space="0" w:color="auto"/>
              <w:right w:val="single" w:sz="4" w:space="0" w:color="auto"/>
            </w:tcBorders>
            <w:vAlign w:val="center"/>
            <w:hideMark/>
          </w:tcPr>
          <w:p w:rsidR="00AB09A8" w:rsidRPr="00726042" w:rsidRDefault="00AB09A8" w:rsidP="00AB09A8">
            <w:pPr>
              <w:jc w:val="center"/>
              <w:rPr>
                <w:rFonts w:ascii="Times New Roman" w:hAnsi="Times New Roman"/>
                <w:b/>
                <w:sz w:val="18"/>
                <w:szCs w:val="18"/>
              </w:rPr>
            </w:pPr>
            <w:r w:rsidRPr="00726042">
              <w:rPr>
                <w:rFonts w:ascii="Times New Roman" w:hAnsi="Times New Roman"/>
                <w:b/>
                <w:sz w:val="18"/>
                <w:szCs w:val="18"/>
              </w:rPr>
              <w:t>День недели</w:t>
            </w:r>
          </w:p>
        </w:tc>
      </w:tr>
      <w:tr w:rsidR="00AB09A8" w:rsidRPr="00AB09A8" w:rsidTr="00726042">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726042" w:rsidRDefault="00AB09A8" w:rsidP="00AB09A8">
            <w:pPr>
              <w:rPr>
                <w:rFonts w:ascii="Times New Roman" w:hAnsi="Times New Roman"/>
                <w:b/>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AB09A8" w:rsidRPr="00726042" w:rsidRDefault="00AB09A8" w:rsidP="00AB09A8">
            <w:pPr>
              <w:rPr>
                <w:rFonts w:ascii="Times New Roman" w:hAnsi="Times New Roman"/>
                <w:b/>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09A8" w:rsidRPr="00726042" w:rsidRDefault="00AB09A8" w:rsidP="00AB09A8">
            <w:pPr>
              <w:rPr>
                <w:rFonts w:ascii="Times New Roman" w:hAnsi="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726042" w:rsidRDefault="00AB09A8" w:rsidP="00AB09A8">
            <w:pPr>
              <w:jc w:val="center"/>
              <w:rPr>
                <w:rFonts w:ascii="Times New Roman" w:hAnsi="Times New Roman"/>
                <w:b/>
                <w:sz w:val="18"/>
                <w:szCs w:val="18"/>
              </w:rPr>
            </w:pPr>
            <w:r w:rsidRPr="00726042">
              <w:rPr>
                <w:rFonts w:ascii="Times New Roman" w:hAnsi="Times New Roman"/>
                <w:b/>
                <w:sz w:val="18"/>
                <w:szCs w:val="18"/>
              </w:rPr>
              <w:t>Понедельник</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726042" w:rsidRDefault="00AB09A8" w:rsidP="00AB09A8">
            <w:pPr>
              <w:jc w:val="center"/>
              <w:rPr>
                <w:rFonts w:ascii="Times New Roman" w:hAnsi="Times New Roman"/>
                <w:b/>
                <w:sz w:val="18"/>
                <w:szCs w:val="18"/>
              </w:rPr>
            </w:pPr>
            <w:r w:rsidRPr="00726042">
              <w:rPr>
                <w:rFonts w:ascii="Times New Roman" w:hAnsi="Times New Roman"/>
                <w:b/>
                <w:sz w:val="18"/>
                <w:szCs w:val="18"/>
              </w:rPr>
              <w:t>Вторник</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726042" w:rsidRDefault="00AB09A8" w:rsidP="00AB09A8">
            <w:pPr>
              <w:jc w:val="center"/>
              <w:rPr>
                <w:rFonts w:ascii="Times New Roman" w:hAnsi="Times New Roman"/>
                <w:b/>
                <w:sz w:val="18"/>
                <w:szCs w:val="18"/>
              </w:rPr>
            </w:pPr>
            <w:r w:rsidRPr="00726042">
              <w:rPr>
                <w:rFonts w:ascii="Times New Roman" w:hAnsi="Times New Roman"/>
                <w:b/>
                <w:sz w:val="18"/>
                <w:szCs w:val="18"/>
              </w:rPr>
              <w:t>Среда</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726042" w:rsidRDefault="00AB09A8" w:rsidP="00AB09A8">
            <w:pPr>
              <w:jc w:val="center"/>
              <w:rPr>
                <w:rFonts w:ascii="Times New Roman" w:hAnsi="Times New Roman"/>
                <w:b/>
                <w:sz w:val="18"/>
                <w:szCs w:val="18"/>
              </w:rPr>
            </w:pPr>
            <w:r w:rsidRPr="00726042">
              <w:rPr>
                <w:rFonts w:ascii="Times New Roman" w:hAnsi="Times New Roman"/>
                <w:b/>
                <w:sz w:val="18"/>
                <w:szCs w:val="18"/>
              </w:rPr>
              <w:t>Четверг</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726042" w:rsidRDefault="00AB09A8" w:rsidP="00AB09A8">
            <w:pPr>
              <w:jc w:val="center"/>
              <w:rPr>
                <w:rFonts w:ascii="Times New Roman" w:hAnsi="Times New Roman"/>
                <w:b/>
                <w:sz w:val="18"/>
                <w:szCs w:val="18"/>
              </w:rPr>
            </w:pPr>
            <w:r w:rsidRPr="00726042">
              <w:rPr>
                <w:rFonts w:ascii="Times New Roman" w:hAnsi="Times New Roman"/>
                <w:b/>
                <w:sz w:val="18"/>
                <w:szCs w:val="18"/>
              </w:rPr>
              <w:t>Пятница</w:t>
            </w:r>
          </w:p>
        </w:tc>
      </w:tr>
      <w:tr w:rsidR="00AB09A8" w:rsidRPr="00AB09A8" w:rsidTr="00726042">
        <w:trPr>
          <w:trHeight w:val="213"/>
        </w:trPr>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Занятие</w:t>
            </w:r>
          </w:p>
          <w:p w:rsidR="00AB09A8" w:rsidRPr="00AB09A8" w:rsidRDefault="00AB09A8" w:rsidP="00AB09A8">
            <w:pPr>
              <w:jc w:val="center"/>
              <w:rPr>
                <w:rFonts w:ascii="Times New Roman" w:hAnsi="Times New Roman"/>
                <w:b/>
                <w:sz w:val="20"/>
                <w:szCs w:val="20"/>
              </w:rPr>
            </w:pPr>
          </w:p>
          <w:p w:rsidR="00AB09A8" w:rsidRPr="00AB09A8" w:rsidRDefault="00AB09A8" w:rsidP="00AB09A8">
            <w:pPr>
              <w:jc w:val="center"/>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726042" w:rsidRDefault="002461EF" w:rsidP="00AB09A8">
            <w:pPr>
              <w:rPr>
                <w:rFonts w:ascii="Times New Roman" w:hAnsi="Times New Roman"/>
                <w:b/>
                <w:sz w:val="20"/>
                <w:szCs w:val="20"/>
              </w:rPr>
            </w:pPr>
            <w:r>
              <w:rPr>
                <w:rFonts w:ascii="Times New Roman" w:hAnsi="Times New Roman"/>
                <w:b/>
                <w:sz w:val="20"/>
                <w:szCs w:val="20"/>
              </w:rPr>
              <w:t>Социально-коммуникативное развитие</w:t>
            </w:r>
          </w:p>
          <w:p w:rsidR="00AB09A8" w:rsidRPr="00AB09A8" w:rsidRDefault="00AB09A8" w:rsidP="00AB09A8">
            <w:pPr>
              <w:rPr>
                <w:rFonts w:ascii="Times New Roman" w:hAnsi="Times New Roman"/>
                <w:b/>
                <w:sz w:val="20"/>
                <w:szCs w:val="20"/>
              </w:rPr>
            </w:pPr>
            <w:r w:rsidRPr="00AB09A8">
              <w:rPr>
                <w:rFonts w:ascii="Times New Roman" w:hAnsi="Times New Roman"/>
                <w:sz w:val="20"/>
                <w:szCs w:val="20"/>
              </w:rPr>
              <w:t>Задачи решаются на всех занятиях</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p>
        </w:tc>
      </w:tr>
      <w:tr w:rsidR="00AB09A8" w:rsidRPr="00AB09A8" w:rsidTr="00726042">
        <w:trPr>
          <w:trHeight w:val="1166"/>
        </w:trPr>
        <w:tc>
          <w:tcPr>
            <w:tcW w:w="1305" w:type="dxa"/>
            <w:vMerge/>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tcPr>
          <w:p w:rsidR="0086590C" w:rsidRDefault="00AB09A8" w:rsidP="00AB09A8">
            <w:pPr>
              <w:rPr>
                <w:rFonts w:ascii="Times New Roman" w:hAnsi="Times New Roman"/>
                <w:b/>
                <w:sz w:val="20"/>
                <w:szCs w:val="20"/>
              </w:rPr>
            </w:pPr>
            <w:r w:rsidRPr="00AB09A8">
              <w:rPr>
                <w:rFonts w:ascii="Times New Roman" w:hAnsi="Times New Roman"/>
                <w:b/>
                <w:sz w:val="20"/>
                <w:szCs w:val="20"/>
              </w:rPr>
              <w:t>Познавательное развитие:</w:t>
            </w:r>
          </w:p>
          <w:p w:rsidR="00AB09A8" w:rsidRPr="00AB09A8" w:rsidRDefault="0086590C" w:rsidP="00AB09A8">
            <w:pPr>
              <w:rPr>
                <w:rFonts w:ascii="Times New Roman" w:hAnsi="Times New Roman"/>
                <w:sz w:val="20"/>
                <w:szCs w:val="20"/>
              </w:rPr>
            </w:pPr>
            <w:r>
              <w:rPr>
                <w:rFonts w:ascii="Times New Roman" w:hAnsi="Times New Roman"/>
                <w:b/>
                <w:sz w:val="20"/>
                <w:szCs w:val="20"/>
              </w:rPr>
              <w:t xml:space="preserve"> </w:t>
            </w:r>
            <w:r w:rsidR="00AB09A8" w:rsidRPr="00AB09A8">
              <w:rPr>
                <w:rFonts w:ascii="Times New Roman" w:hAnsi="Times New Roman"/>
                <w:b/>
                <w:sz w:val="20"/>
                <w:szCs w:val="20"/>
              </w:rPr>
              <w:t>-</w:t>
            </w:r>
            <w:r w:rsidR="00AB09A8" w:rsidRPr="00AB09A8">
              <w:rPr>
                <w:rFonts w:ascii="Times New Roman" w:hAnsi="Times New Roman"/>
                <w:sz w:val="20"/>
                <w:szCs w:val="20"/>
              </w:rPr>
              <w:t>РЭМП,</w:t>
            </w:r>
          </w:p>
          <w:p w:rsidR="00AB09A8" w:rsidRPr="00AB09A8" w:rsidRDefault="00AB09A8" w:rsidP="00AB09A8">
            <w:pPr>
              <w:rPr>
                <w:rFonts w:ascii="Times New Roman" w:hAnsi="Times New Roman"/>
                <w:sz w:val="20"/>
                <w:szCs w:val="20"/>
              </w:rPr>
            </w:pPr>
            <w:r w:rsidRPr="00AB09A8">
              <w:rPr>
                <w:rFonts w:ascii="Times New Roman" w:hAnsi="Times New Roman"/>
                <w:sz w:val="20"/>
                <w:szCs w:val="20"/>
              </w:rPr>
              <w:t xml:space="preserve"> -ознакомление с окружающим миром </w:t>
            </w:r>
            <w:r w:rsidR="009C5856">
              <w:rPr>
                <w:rFonts w:ascii="Times New Roman" w:hAnsi="Times New Roman"/>
                <w:sz w:val="20"/>
                <w:szCs w:val="20"/>
              </w:rPr>
              <w:t>и природой</w:t>
            </w:r>
            <w:r w:rsidRPr="00AB09A8">
              <w:rPr>
                <w:rFonts w:ascii="Times New Roman" w:hAnsi="Times New Roman"/>
                <w:sz w:val="20"/>
                <w:szCs w:val="20"/>
              </w:rPr>
              <w:t xml:space="preserve">(ОМ), </w:t>
            </w:r>
          </w:p>
          <w:p w:rsidR="00AB09A8" w:rsidRPr="00AB09A8" w:rsidRDefault="00AB09A8" w:rsidP="00AB09A8">
            <w:pPr>
              <w:rPr>
                <w:rFonts w:ascii="Times New Roman" w:hAnsi="Times New Roman"/>
                <w:b/>
                <w:sz w:val="20"/>
                <w:szCs w:val="20"/>
              </w:rPr>
            </w:pPr>
            <w:r w:rsidRPr="00AB09A8">
              <w:rPr>
                <w:rFonts w:ascii="Times New Roman" w:hAnsi="Times New Roman"/>
                <w:sz w:val="20"/>
                <w:szCs w:val="20"/>
              </w:rPr>
              <w:t>-модельно-конструктивная деятельность (К)</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AB09A8" w:rsidRDefault="00DA3A47" w:rsidP="00AB09A8">
            <w:pPr>
              <w:jc w:val="center"/>
              <w:rPr>
                <w:rFonts w:ascii="Times New Roman" w:hAnsi="Times New Roman"/>
                <w:sz w:val="20"/>
                <w:szCs w:val="20"/>
              </w:rPr>
            </w:pPr>
            <w:r>
              <w:rPr>
                <w:rFonts w:ascii="Times New Roman" w:hAnsi="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86590C" w:rsidP="00AB09A8">
            <w:pPr>
              <w:jc w:val="center"/>
              <w:rPr>
                <w:rFonts w:ascii="Times New Roman" w:hAnsi="Times New Roman"/>
                <w:sz w:val="20"/>
                <w:szCs w:val="20"/>
              </w:rPr>
            </w:pPr>
            <w:r>
              <w:rPr>
                <w:rFonts w:ascii="Times New Roman" w:hAnsi="Times New Roman"/>
                <w:sz w:val="20"/>
                <w:szCs w:val="20"/>
              </w:rPr>
              <w:t>ОМ</w:t>
            </w:r>
          </w:p>
        </w:tc>
        <w:tc>
          <w:tcPr>
            <w:tcW w:w="992" w:type="dxa"/>
            <w:tcBorders>
              <w:top w:val="single" w:sz="4" w:space="0" w:color="auto"/>
              <w:left w:val="single" w:sz="4" w:space="0" w:color="auto"/>
              <w:bottom w:val="single" w:sz="4" w:space="0" w:color="auto"/>
              <w:right w:val="single" w:sz="4" w:space="0" w:color="auto"/>
            </w:tcBorders>
            <w:vAlign w:val="center"/>
          </w:tcPr>
          <w:p w:rsidR="0086590C" w:rsidRDefault="0086590C" w:rsidP="00FF785F">
            <w:pPr>
              <w:jc w:val="center"/>
              <w:rPr>
                <w:rFonts w:ascii="Times New Roman" w:hAnsi="Times New Roman"/>
                <w:sz w:val="20"/>
                <w:szCs w:val="20"/>
              </w:rPr>
            </w:pPr>
          </w:p>
          <w:p w:rsidR="00FF785F" w:rsidRPr="00AB09A8" w:rsidRDefault="00FF785F" w:rsidP="00FF785F">
            <w:pPr>
              <w:jc w:val="center"/>
              <w:rPr>
                <w:rFonts w:ascii="Times New Roman" w:hAnsi="Times New Roman"/>
                <w:sz w:val="20"/>
                <w:szCs w:val="20"/>
              </w:rPr>
            </w:pPr>
            <w:r w:rsidRPr="00AB09A8">
              <w:rPr>
                <w:rFonts w:ascii="Times New Roman" w:hAnsi="Times New Roman"/>
                <w:sz w:val="20"/>
                <w:szCs w:val="20"/>
              </w:rPr>
              <w:t xml:space="preserve">РЭМП </w:t>
            </w:r>
          </w:p>
          <w:p w:rsidR="00AB09A8" w:rsidRPr="00AB09A8" w:rsidRDefault="00AB09A8" w:rsidP="00AB09A8">
            <w:pPr>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AB09A8" w:rsidRDefault="00C07646" w:rsidP="00C07646">
            <w:pPr>
              <w:jc w:val="center"/>
              <w:rPr>
                <w:rFonts w:ascii="Times New Roman" w:hAnsi="Times New Roman"/>
                <w:sz w:val="20"/>
                <w:szCs w:val="20"/>
              </w:rPr>
            </w:pPr>
            <w:r>
              <w:rPr>
                <w:rFonts w:ascii="Times New Roman" w:hAnsi="Times New Roman"/>
                <w:sz w:val="20"/>
                <w:szCs w:val="20"/>
              </w:rPr>
              <w:t>К/Р</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p>
        </w:tc>
      </w:tr>
      <w:tr w:rsidR="00AB09A8" w:rsidRPr="00AB09A8" w:rsidTr="00726042">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b/>
                <w:sz w:val="20"/>
                <w:szCs w:val="20"/>
              </w:rPr>
              <w:t>Речевое развитие: -</w:t>
            </w:r>
            <w:r w:rsidRPr="00AB09A8">
              <w:rPr>
                <w:rFonts w:ascii="Times New Roman" w:hAnsi="Times New Roman"/>
                <w:sz w:val="20"/>
                <w:szCs w:val="20"/>
              </w:rPr>
              <w:t>развитие речи (РР),</w:t>
            </w:r>
          </w:p>
          <w:p w:rsidR="00AB09A8" w:rsidRPr="00AB09A8" w:rsidRDefault="00AB09A8" w:rsidP="00AB09A8">
            <w:pPr>
              <w:rPr>
                <w:rFonts w:ascii="Times New Roman" w:hAnsi="Times New Roman"/>
                <w:sz w:val="20"/>
                <w:szCs w:val="20"/>
              </w:rPr>
            </w:pPr>
            <w:r w:rsidRPr="00AB09A8">
              <w:rPr>
                <w:rFonts w:ascii="Times New Roman" w:hAnsi="Times New Roman"/>
                <w:sz w:val="20"/>
                <w:szCs w:val="20"/>
              </w:rPr>
              <w:t xml:space="preserve"> -подготовка к обучению грамоте (Г),</w:t>
            </w:r>
          </w:p>
          <w:p w:rsidR="00AB09A8" w:rsidRPr="00AB09A8" w:rsidRDefault="00AB09A8" w:rsidP="00AB09A8">
            <w:pPr>
              <w:rPr>
                <w:rFonts w:ascii="Times New Roman" w:hAnsi="Times New Roman"/>
                <w:b/>
                <w:sz w:val="20"/>
                <w:szCs w:val="20"/>
              </w:rPr>
            </w:pPr>
            <w:r w:rsidRPr="00AB09A8">
              <w:rPr>
                <w:rFonts w:ascii="Times New Roman" w:hAnsi="Times New Roman"/>
                <w:sz w:val="20"/>
                <w:szCs w:val="20"/>
              </w:rPr>
              <w:t xml:space="preserve"> -воспитание интереса к художественной литературе (ХЛ)</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DA3A47" w:rsidP="00AB09A8">
            <w:pPr>
              <w:jc w:val="center"/>
              <w:rPr>
                <w:rFonts w:ascii="Times New Roman" w:hAnsi="Times New Roman"/>
                <w:sz w:val="20"/>
                <w:szCs w:val="20"/>
              </w:rPr>
            </w:pPr>
            <w:r>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AB09A8" w:rsidRDefault="00FF785F" w:rsidP="00AB09A8">
            <w:pPr>
              <w:jc w:val="center"/>
              <w:rPr>
                <w:rFonts w:ascii="Times New Roman" w:hAnsi="Times New Roman"/>
                <w:sz w:val="20"/>
                <w:szCs w:val="20"/>
              </w:rPr>
            </w:pPr>
            <w:r>
              <w:rPr>
                <w:rFonts w:ascii="Times New Roman" w:hAnsi="Times New Roman"/>
                <w:sz w:val="20"/>
                <w:szCs w:val="20"/>
              </w:rPr>
              <w:t>РР/ХЛ</w:t>
            </w: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p>
        </w:tc>
      </w:tr>
      <w:tr w:rsidR="00AB09A8" w:rsidRPr="00AB09A8" w:rsidTr="00726042">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b/>
                <w:sz w:val="20"/>
                <w:szCs w:val="20"/>
              </w:rPr>
            </w:pPr>
            <w:r w:rsidRPr="00AB09A8">
              <w:rPr>
                <w:rFonts w:ascii="Times New Roman" w:hAnsi="Times New Roman"/>
                <w:b/>
                <w:sz w:val="20"/>
                <w:szCs w:val="20"/>
              </w:rPr>
              <w:t xml:space="preserve">Художественно-эстетическое развитие: </w:t>
            </w:r>
          </w:p>
          <w:p w:rsidR="00AB09A8" w:rsidRPr="00AB09A8" w:rsidRDefault="00AB09A8" w:rsidP="00AB09A8">
            <w:pPr>
              <w:rPr>
                <w:rFonts w:ascii="Times New Roman" w:hAnsi="Times New Roman"/>
                <w:sz w:val="20"/>
                <w:szCs w:val="20"/>
              </w:rPr>
            </w:pPr>
            <w:r w:rsidRPr="00AB09A8">
              <w:rPr>
                <w:rFonts w:ascii="Times New Roman" w:hAnsi="Times New Roman"/>
                <w:b/>
                <w:sz w:val="20"/>
                <w:szCs w:val="20"/>
              </w:rPr>
              <w:t>-</w:t>
            </w:r>
            <w:r w:rsidRPr="00AB09A8">
              <w:rPr>
                <w:rFonts w:ascii="Times New Roman" w:hAnsi="Times New Roman"/>
                <w:sz w:val="20"/>
                <w:szCs w:val="20"/>
              </w:rPr>
              <w:t>рисование (Р), -лепка (Л), -аппликация (А),</w:t>
            </w:r>
          </w:p>
          <w:p w:rsidR="00AB09A8" w:rsidRPr="00AB09A8" w:rsidRDefault="00AB09A8" w:rsidP="00AB09A8">
            <w:pPr>
              <w:rPr>
                <w:rFonts w:ascii="Times New Roman" w:hAnsi="Times New Roman"/>
                <w:b/>
                <w:sz w:val="20"/>
                <w:szCs w:val="20"/>
              </w:rPr>
            </w:pPr>
            <w:r w:rsidRPr="00AB09A8">
              <w:rPr>
                <w:rFonts w:ascii="Times New Roman" w:hAnsi="Times New Roman"/>
                <w:sz w:val="20"/>
                <w:szCs w:val="20"/>
              </w:rPr>
              <w:t xml:space="preserve"> -музыкальная деятельность (М)</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DA3A47" w:rsidP="00AB09A8">
            <w:pPr>
              <w:jc w:val="center"/>
              <w:rPr>
                <w:rFonts w:ascii="Times New Roman" w:hAnsi="Times New Roman"/>
                <w:sz w:val="20"/>
                <w:szCs w:val="20"/>
              </w:rPr>
            </w:pPr>
            <w:r>
              <w:rPr>
                <w:rFonts w:ascii="Times New Roman"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FF785F" w:rsidRPr="00AB09A8" w:rsidRDefault="00FF785F" w:rsidP="00AB09A8">
            <w:pPr>
              <w:jc w:val="center"/>
              <w:rPr>
                <w:rFonts w:ascii="Times New Roman" w:hAnsi="Times New Roman"/>
                <w:sz w:val="20"/>
                <w:szCs w:val="20"/>
              </w:rPr>
            </w:pPr>
            <w:r>
              <w:rPr>
                <w:rFonts w:ascii="Times New Roman" w:hAnsi="Times New Roman"/>
                <w:sz w:val="20"/>
                <w:szCs w:val="20"/>
              </w:rPr>
              <w:t>М</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sz w:val="20"/>
                <w:szCs w:val="20"/>
              </w:rPr>
            </w:pPr>
          </w:p>
          <w:p w:rsidR="00AB09A8" w:rsidRPr="00AB09A8" w:rsidRDefault="00AB09A8" w:rsidP="00AB09A8">
            <w:pPr>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86590C" w:rsidP="00AB09A8">
            <w:pPr>
              <w:jc w:val="center"/>
              <w:rPr>
                <w:rFonts w:ascii="Times New Roman" w:hAnsi="Times New Roman"/>
                <w:sz w:val="20"/>
                <w:szCs w:val="20"/>
              </w:rPr>
            </w:pPr>
            <w:r>
              <w:rPr>
                <w:rFonts w:ascii="Times New Roman" w:hAnsi="Times New Roman"/>
                <w:sz w:val="20"/>
                <w:szCs w:val="20"/>
              </w:rPr>
              <w:t>М</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sz w:val="20"/>
                <w:szCs w:val="20"/>
              </w:rPr>
            </w:pPr>
            <w:r w:rsidRPr="00AB09A8">
              <w:rPr>
                <w:rFonts w:ascii="Times New Roman" w:hAnsi="Times New Roman"/>
                <w:sz w:val="20"/>
                <w:szCs w:val="20"/>
              </w:rPr>
              <w:t>Л / А</w:t>
            </w:r>
          </w:p>
        </w:tc>
      </w:tr>
      <w:tr w:rsidR="00AB09A8" w:rsidRPr="00AB09A8" w:rsidTr="00726042">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b/>
                <w:sz w:val="20"/>
                <w:szCs w:val="20"/>
              </w:rPr>
            </w:pPr>
            <w:r w:rsidRPr="00AB09A8">
              <w:rPr>
                <w:rFonts w:ascii="Times New Roman" w:hAnsi="Times New Roman"/>
                <w:b/>
                <w:sz w:val="20"/>
                <w:szCs w:val="20"/>
              </w:rPr>
              <w:t xml:space="preserve">Физическое развитие: </w:t>
            </w:r>
          </w:p>
          <w:p w:rsidR="00AB09A8" w:rsidRPr="00AB09A8" w:rsidRDefault="00AB09A8" w:rsidP="00AB09A8">
            <w:pPr>
              <w:rPr>
                <w:rFonts w:ascii="Times New Roman" w:hAnsi="Times New Roman"/>
                <w:sz w:val="20"/>
                <w:szCs w:val="20"/>
              </w:rPr>
            </w:pPr>
            <w:r w:rsidRPr="00AB09A8">
              <w:rPr>
                <w:rFonts w:ascii="Times New Roman" w:hAnsi="Times New Roman"/>
                <w:b/>
                <w:sz w:val="20"/>
                <w:szCs w:val="20"/>
              </w:rPr>
              <w:t>-</w:t>
            </w:r>
            <w:r w:rsidRPr="00AB09A8">
              <w:rPr>
                <w:rFonts w:ascii="Times New Roman" w:hAnsi="Times New Roman"/>
                <w:sz w:val="20"/>
                <w:szCs w:val="20"/>
              </w:rPr>
              <w:t xml:space="preserve">физкультура (Ф), </w:t>
            </w:r>
          </w:p>
          <w:p w:rsidR="00AB09A8" w:rsidRPr="00AB09A8" w:rsidRDefault="00AB09A8" w:rsidP="00AB09A8">
            <w:pPr>
              <w:rPr>
                <w:rFonts w:ascii="Times New Roman" w:hAnsi="Times New Roman"/>
                <w:b/>
                <w:sz w:val="20"/>
                <w:szCs w:val="20"/>
              </w:rPr>
            </w:pPr>
            <w:r w:rsidRPr="00AB09A8">
              <w:rPr>
                <w:rFonts w:ascii="Times New Roman" w:hAnsi="Times New Roman"/>
                <w:sz w:val="20"/>
                <w:szCs w:val="20"/>
              </w:rPr>
              <w:t>- физ. комплекс) на прогулке (Фп)</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sz w:val="20"/>
                <w:szCs w:val="20"/>
              </w:rPr>
            </w:pPr>
            <w:r w:rsidRPr="00AB09A8">
              <w:rPr>
                <w:rFonts w:ascii="Times New Roman" w:hAnsi="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FF785F" w:rsidP="00AB09A8">
            <w:pPr>
              <w:jc w:val="center"/>
              <w:rPr>
                <w:rFonts w:ascii="Times New Roman" w:hAnsi="Times New Roman"/>
                <w:sz w:val="20"/>
                <w:szCs w:val="20"/>
              </w:rPr>
            </w:pPr>
            <w:r>
              <w:rPr>
                <w:rFonts w:ascii="Times New Roman" w:hAnsi="Times New Roman"/>
                <w:sz w:val="20"/>
                <w:szCs w:val="20"/>
              </w:rPr>
              <w:t>Ф</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86590C" w:rsidP="00AB09A8">
            <w:pPr>
              <w:jc w:val="center"/>
              <w:rPr>
                <w:rFonts w:ascii="Times New Roman" w:hAnsi="Times New Roman"/>
                <w:sz w:val="20"/>
                <w:szCs w:val="20"/>
              </w:rPr>
            </w:pPr>
            <w:r>
              <w:rPr>
                <w:rFonts w:ascii="Times New Roman" w:hAnsi="Times New Roman"/>
                <w:sz w:val="20"/>
                <w:szCs w:val="20"/>
              </w:rPr>
              <w:t>Фп</w:t>
            </w: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C07646" w:rsidP="00AB09A8">
            <w:pPr>
              <w:jc w:val="center"/>
              <w:rPr>
                <w:rFonts w:ascii="Times New Roman" w:hAnsi="Times New Roman"/>
                <w:sz w:val="20"/>
                <w:szCs w:val="20"/>
              </w:rPr>
            </w:pPr>
            <w:r>
              <w:rPr>
                <w:rFonts w:ascii="Times New Roman" w:hAnsi="Times New Roman"/>
                <w:sz w:val="20"/>
                <w:szCs w:val="20"/>
              </w:rPr>
              <w:t>Ф</w:t>
            </w:r>
          </w:p>
        </w:tc>
      </w:tr>
      <w:tr w:rsidR="00AB09A8" w:rsidRPr="00AB09A8" w:rsidTr="00726042">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Беседа, загадка, разговор</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726042">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 xml:space="preserve">Мастерская </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r>
      <w:tr w:rsidR="00AB09A8" w:rsidRPr="00AB09A8" w:rsidTr="00726042">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Чтение художественной и познавательной литературы</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726042">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Экспериментирование и наблюдение</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726042">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Игра</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726042">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Решение ситуативных задач</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r>
      <w:tr w:rsidR="00AB09A8" w:rsidRPr="00AB09A8" w:rsidTr="00726042">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Работа в книжном уголке</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726042">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spacing w:line="276" w:lineRule="auto"/>
              <w:rPr>
                <w:rFonts w:ascii="Times New Roman" w:hAnsi="Times New Roman"/>
                <w:b/>
                <w:i/>
                <w:sz w:val="20"/>
                <w:szCs w:val="20"/>
              </w:rPr>
            </w:pPr>
            <w:r w:rsidRPr="00AB09A8">
              <w:rPr>
                <w:rFonts w:ascii="Times New Roman" w:hAnsi="Times New Roman"/>
                <w:b/>
                <w:sz w:val="20"/>
                <w:szCs w:val="20"/>
              </w:rPr>
              <w:t>Другие формы:</w:t>
            </w:r>
          </w:p>
        </w:tc>
        <w:tc>
          <w:tcPr>
            <w:tcW w:w="6095" w:type="dxa"/>
            <w:gridSpan w:val="6"/>
            <w:tcBorders>
              <w:top w:val="single" w:sz="4" w:space="0" w:color="auto"/>
              <w:left w:val="single" w:sz="4" w:space="0" w:color="auto"/>
              <w:bottom w:val="single" w:sz="4" w:space="0" w:color="auto"/>
              <w:right w:val="single" w:sz="4" w:space="0" w:color="auto"/>
            </w:tcBorders>
          </w:tcPr>
          <w:p w:rsidR="00AB09A8" w:rsidRPr="00AB09A8" w:rsidRDefault="00AB09A8" w:rsidP="00AB09A8">
            <w:pPr>
              <w:spacing w:line="276" w:lineRule="auto"/>
              <w:rPr>
                <w:rFonts w:ascii="Times New Roman" w:hAnsi="Times New Roman"/>
                <w:b/>
                <w:i/>
                <w:sz w:val="20"/>
                <w:szCs w:val="20"/>
              </w:rPr>
            </w:pPr>
            <w:r w:rsidRPr="00AB09A8">
              <w:rPr>
                <w:rFonts w:ascii="Times New Roman" w:hAnsi="Times New Roman"/>
                <w:b/>
                <w:i/>
                <w:sz w:val="20"/>
                <w:szCs w:val="20"/>
              </w:rPr>
              <w:t>Часть</w:t>
            </w:r>
            <w:r w:rsidR="0086590C">
              <w:rPr>
                <w:rFonts w:ascii="Times New Roman" w:hAnsi="Times New Roman"/>
                <w:b/>
                <w:i/>
                <w:sz w:val="20"/>
                <w:szCs w:val="20"/>
              </w:rPr>
              <w:t>,</w:t>
            </w:r>
            <w:r w:rsidRPr="00AB09A8">
              <w:rPr>
                <w:rFonts w:ascii="Times New Roman" w:hAnsi="Times New Roman"/>
                <w:b/>
                <w:i/>
                <w:sz w:val="20"/>
                <w:szCs w:val="20"/>
              </w:rPr>
              <w:t xml:space="preserve"> формируемая участниками образовательных отношений</w:t>
            </w:r>
          </w:p>
        </w:tc>
      </w:tr>
      <w:tr w:rsidR="00AB09A8" w:rsidRPr="00AB09A8" w:rsidTr="00726042">
        <w:trPr>
          <w:trHeight w:val="291"/>
        </w:trPr>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 xml:space="preserve">Утро радостных встреч. Минутка вхождения в день. </w:t>
            </w:r>
          </w:p>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Минутка познавательного общения</w:t>
            </w:r>
          </w:p>
        </w:tc>
        <w:tc>
          <w:tcPr>
            <w:tcW w:w="850" w:type="dxa"/>
            <w:hideMark/>
          </w:tcPr>
          <w:p w:rsidR="00AB09A8" w:rsidRPr="00AB09A8" w:rsidRDefault="00AB09A8" w:rsidP="00AB09A8">
            <w:pPr>
              <w:spacing w:line="276" w:lineRule="auto"/>
              <w:jc w:val="center"/>
              <w:rPr>
                <w:rFonts w:ascii="Times New Roman" w:hAnsi="Times New Roman"/>
                <w:b/>
                <w:sz w:val="20"/>
                <w:szCs w:val="20"/>
              </w:rPr>
            </w:pPr>
          </w:p>
        </w:tc>
        <w:tc>
          <w:tcPr>
            <w:tcW w:w="1418"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850"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3"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shd w:val="clear" w:color="auto" w:fill="auto"/>
          </w:tcPr>
          <w:p w:rsidR="00AB09A8" w:rsidRPr="00AB09A8" w:rsidRDefault="00AB09A8" w:rsidP="00AB09A8">
            <w:pPr>
              <w:spacing w:after="160" w:line="276" w:lineRule="auto"/>
              <w:rPr>
                <w:rFonts w:ascii="Times New Roman" w:hAnsi="Times New Roman"/>
                <w:b/>
                <w:sz w:val="20"/>
                <w:szCs w:val="20"/>
              </w:rPr>
            </w:pPr>
            <w:r w:rsidRPr="00AB09A8">
              <w:rPr>
                <w:rFonts w:ascii="Times New Roman" w:hAnsi="Times New Roman"/>
                <w:b/>
                <w:sz w:val="20"/>
                <w:szCs w:val="20"/>
              </w:rPr>
              <w:t>+</w:t>
            </w:r>
          </w:p>
        </w:tc>
      </w:tr>
      <w:tr w:rsidR="00AB09A8" w:rsidRPr="00AB09A8" w:rsidTr="00726042">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Круг настроения</w:t>
            </w:r>
          </w:p>
        </w:tc>
        <w:tc>
          <w:tcPr>
            <w:tcW w:w="850" w:type="dxa"/>
          </w:tcPr>
          <w:p w:rsidR="00AB09A8" w:rsidRPr="00AB09A8" w:rsidRDefault="00AB09A8" w:rsidP="00AB09A8">
            <w:pPr>
              <w:spacing w:line="276" w:lineRule="auto"/>
              <w:jc w:val="center"/>
              <w:rPr>
                <w:rFonts w:ascii="Times New Roman" w:hAnsi="Times New Roman"/>
                <w:b/>
                <w:sz w:val="20"/>
                <w:szCs w:val="20"/>
              </w:rPr>
            </w:pPr>
          </w:p>
        </w:tc>
        <w:tc>
          <w:tcPr>
            <w:tcW w:w="1418" w:type="dxa"/>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850" w:type="dxa"/>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3" w:type="dxa"/>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shd w:val="clear" w:color="auto" w:fill="auto"/>
          </w:tcPr>
          <w:p w:rsidR="00AB09A8" w:rsidRPr="00AB09A8" w:rsidRDefault="00AB09A8" w:rsidP="00AB09A8">
            <w:pPr>
              <w:spacing w:line="276" w:lineRule="auto"/>
              <w:rPr>
                <w:rFonts w:ascii="Times New Roman" w:hAnsi="Times New Roman"/>
                <w:b/>
                <w:sz w:val="20"/>
                <w:szCs w:val="20"/>
              </w:rPr>
            </w:pPr>
            <w:r w:rsidRPr="00AB09A8">
              <w:rPr>
                <w:rFonts w:ascii="Times New Roman" w:hAnsi="Times New Roman"/>
                <w:b/>
                <w:sz w:val="20"/>
                <w:szCs w:val="20"/>
              </w:rPr>
              <w:t>+</w:t>
            </w:r>
          </w:p>
        </w:tc>
      </w:tr>
      <w:tr w:rsidR="00AB09A8" w:rsidRPr="00AB09A8" w:rsidTr="00726042">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Корзинка радости</w:t>
            </w:r>
          </w:p>
        </w:tc>
        <w:tc>
          <w:tcPr>
            <w:tcW w:w="850" w:type="dxa"/>
            <w:hideMark/>
          </w:tcPr>
          <w:p w:rsidR="00AB09A8" w:rsidRPr="00AB09A8" w:rsidRDefault="00AB09A8" w:rsidP="00AB09A8">
            <w:pPr>
              <w:spacing w:line="276" w:lineRule="auto"/>
              <w:jc w:val="center"/>
              <w:rPr>
                <w:rFonts w:ascii="Times New Roman" w:hAnsi="Times New Roman"/>
                <w:b/>
                <w:sz w:val="20"/>
                <w:szCs w:val="20"/>
              </w:rPr>
            </w:pPr>
          </w:p>
        </w:tc>
        <w:tc>
          <w:tcPr>
            <w:tcW w:w="1418"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850"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3"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shd w:val="clear" w:color="auto" w:fill="auto"/>
          </w:tcPr>
          <w:p w:rsidR="00AB09A8" w:rsidRPr="00AB09A8" w:rsidRDefault="00AB09A8" w:rsidP="00AB09A8">
            <w:pPr>
              <w:spacing w:line="276" w:lineRule="auto"/>
              <w:rPr>
                <w:rFonts w:ascii="Times New Roman" w:hAnsi="Times New Roman"/>
                <w:b/>
                <w:sz w:val="20"/>
                <w:szCs w:val="20"/>
              </w:rPr>
            </w:pPr>
            <w:r w:rsidRPr="00AB09A8">
              <w:rPr>
                <w:rFonts w:ascii="Times New Roman" w:hAnsi="Times New Roman"/>
                <w:b/>
                <w:sz w:val="20"/>
                <w:szCs w:val="20"/>
              </w:rPr>
              <w:t>+</w:t>
            </w:r>
          </w:p>
        </w:tc>
      </w:tr>
      <w:tr w:rsidR="00AB09A8" w:rsidRPr="00AB09A8" w:rsidTr="00726042">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Развлечения, досуги</w:t>
            </w:r>
          </w:p>
        </w:tc>
        <w:tc>
          <w:tcPr>
            <w:tcW w:w="850" w:type="dxa"/>
          </w:tcPr>
          <w:p w:rsidR="00AB09A8" w:rsidRPr="00AB09A8" w:rsidRDefault="00AB09A8" w:rsidP="00AB09A8">
            <w:pPr>
              <w:spacing w:line="276" w:lineRule="auto"/>
              <w:rPr>
                <w:rFonts w:ascii="Times New Roman" w:hAnsi="Times New Roman"/>
                <w:b/>
                <w:sz w:val="20"/>
                <w:szCs w:val="20"/>
              </w:rPr>
            </w:pPr>
          </w:p>
        </w:tc>
        <w:tc>
          <w:tcPr>
            <w:tcW w:w="1418" w:type="dxa"/>
          </w:tcPr>
          <w:p w:rsidR="00AB09A8" w:rsidRPr="00AB09A8" w:rsidRDefault="00AB09A8" w:rsidP="00AB09A8">
            <w:pPr>
              <w:spacing w:line="276" w:lineRule="auto"/>
              <w:rPr>
                <w:rFonts w:ascii="Times New Roman" w:hAnsi="Times New Roman"/>
                <w:b/>
                <w:sz w:val="20"/>
                <w:szCs w:val="20"/>
              </w:rPr>
            </w:pPr>
          </w:p>
        </w:tc>
        <w:tc>
          <w:tcPr>
            <w:tcW w:w="992" w:type="dxa"/>
          </w:tcPr>
          <w:p w:rsidR="00AB09A8" w:rsidRPr="00AB09A8" w:rsidRDefault="00AB09A8" w:rsidP="00AB09A8">
            <w:pPr>
              <w:spacing w:line="276" w:lineRule="auto"/>
              <w:rPr>
                <w:rFonts w:ascii="Times New Roman" w:hAnsi="Times New Roman"/>
                <w:b/>
                <w:sz w:val="20"/>
                <w:szCs w:val="20"/>
              </w:rPr>
            </w:pPr>
          </w:p>
        </w:tc>
        <w:tc>
          <w:tcPr>
            <w:tcW w:w="850" w:type="dxa"/>
          </w:tcPr>
          <w:p w:rsidR="00AB09A8" w:rsidRPr="00AB09A8" w:rsidRDefault="00AB09A8" w:rsidP="00AB09A8">
            <w:pPr>
              <w:spacing w:line="276" w:lineRule="auto"/>
              <w:rPr>
                <w:rFonts w:ascii="Times New Roman" w:hAnsi="Times New Roman"/>
                <w:b/>
                <w:sz w:val="20"/>
                <w:szCs w:val="20"/>
              </w:rPr>
            </w:pPr>
          </w:p>
        </w:tc>
        <w:tc>
          <w:tcPr>
            <w:tcW w:w="993" w:type="dxa"/>
          </w:tcPr>
          <w:p w:rsidR="00AB09A8" w:rsidRPr="00AB09A8" w:rsidRDefault="00AB09A8" w:rsidP="00AB09A8">
            <w:pPr>
              <w:spacing w:line="276" w:lineRule="auto"/>
              <w:rPr>
                <w:rFonts w:ascii="Times New Roman" w:hAnsi="Times New Roman"/>
                <w:b/>
                <w:sz w:val="20"/>
                <w:szCs w:val="20"/>
              </w:rPr>
            </w:pPr>
          </w:p>
        </w:tc>
        <w:tc>
          <w:tcPr>
            <w:tcW w:w="992" w:type="dxa"/>
          </w:tcPr>
          <w:p w:rsidR="00AB09A8" w:rsidRPr="00AB09A8" w:rsidRDefault="00AB09A8" w:rsidP="00AB09A8">
            <w:pPr>
              <w:spacing w:line="276" w:lineRule="auto"/>
              <w:ind w:right="-2"/>
              <w:rPr>
                <w:rFonts w:ascii="Times New Roman" w:hAnsi="Times New Roman"/>
                <w:b/>
                <w:sz w:val="20"/>
                <w:szCs w:val="20"/>
              </w:rPr>
            </w:pPr>
            <w:r w:rsidRPr="00AB09A8">
              <w:rPr>
                <w:rFonts w:ascii="Times New Roman" w:hAnsi="Times New Roman"/>
                <w:b/>
                <w:sz w:val="20"/>
                <w:szCs w:val="20"/>
              </w:rPr>
              <w:t>+</w:t>
            </w:r>
          </w:p>
        </w:tc>
      </w:tr>
      <w:tr w:rsidR="00AB09A8" w:rsidRPr="00AB09A8" w:rsidTr="00726042">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Кружковая работа. Проектная деятельность</w:t>
            </w:r>
          </w:p>
        </w:tc>
        <w:tc>
          <w:tcPr>
            <w:tcW w:w="850" w:type="dxa"/>
            <w:hideMark/>
          </w:tcPr>
          <w:p w:rsidR="00AB09A8" w:rsidRPr="00AB09A8" w:rsidRDefault="00AB09A8" w:rsidP="00AB09A8">
            <w:pPr>
              <w:spacing w:line="276" w:lineRule="auto"/>
              <w:jc w:val="center"/>
              <w:rPr>
                <w:rFonts w:ascii="Times New Roman" w:hAnsi="Times New Roman"/>
                <w:b/>
                <w:sz w:val="20"/>
                <w:szCs w:val="20"/>
              </w:rPr>
            </w:pPr>
          </w:p>
        </w:tc>
        <w:tc>
          <w:tcPr>
            <w:tcW w:w="1418" w:type="dxa"/>
            <w:hideMark/>
          </w:tcPr>
          <w:p w:rsidR="00AB09A8" w:rsidRPr="00AB09A8" w:rsidRDefault="00AB09A8" w:rsidP="00AB09A8">
            <w:pPr>
              <w:spacing w:line="276" w:lineRule="auto"/>
              <w:jc w:val="center"/>
              <w:rPr>
                <w:rFonts w:ascii="Times New Roman" w:hAnsi="Times New Roman"/>
                <w:b/>
                <w:sz w:val="20"/>
                <w:szCs w:val="20"/>
              </w:rPr>
            </w:pPr>
          </w:p>
        </w:tc>
        <w:tc>
          <w:tcPr>
            <w:tcW w:w="992" w:type="dxa"/>
            <w:hideMark/>
          </w:tcPr>
          <w:p w:rsidR="00AB09A8" w:rsidRPr="00AB09A8" w:rsidRDefault="00AB09A8" w:rsidP="00AB09A8">
            <w:pPr>
              <w:spacing w:line="276" w:lineRule="auto"/>
              <w:jc w:val="center"/>
              <w:rPr>
                <w:rFonts w:ascii="Times New Roman" w:hAnsi="Times New Roman"/>
                <w:b/>
                <w:sz w:val="20"/>
                <w:szCs w:val="20"/>
              </w:rPr>
            </w:pPr>
          </w:p>
        </w:tc>
        <w:tc>
          <w:tcPr>
            <w:tcW w:w="850"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3" w:type="dxa"/>
            <w:hideMark/>
          </w:tcPr>
          <w:p w:rsidR="00AB09A8" w:rsidRPr="00AB09A8" w:rsidRDefault="00AB09A8" w:rsidP="00AB09A8">
            <w:pPr>
              <w:spacing w:line="276" w:lineRule="auto"/>
              <w:jc w:val="center"/>
              <w:rPr>
                <w:rFonts w:ascii="Times New Roman" w:hAnsi="Times New Roman"/>
                <w:b/>
                <w:sz w:val="20"/>
                <w:szCs w:val="20"/>
              </w:rPr>
            </w:pPr>
          </w:p>
        </w:tc>
        <w:tc>
          <w:tcPr>
            <w:tcW w:w="992" w:type="dxa"/>
            <w:shd w:val="clear" w:color="auto" w:fill="auto"/>
          </w:tcPr>
          <w:p w:rsidR="00AB09A8" w:rsidRPr="00AB09A8" w:rsidRDefault="00AB09A8" w:rsidP="00AB09A8">
            <w:pPr>
              <w:spacing w:line="276" w:lineRule="auto"/>
              <w:rPr>
                <w:rFonts w:ascii="Times New Roman" w:hAnsi="Times New Roman"/>
                <w:b/>
                <w:sz w:val="20"/>
                <w:szCs w:val="20"/>
              </w:rPr>
            </w:pPr>
          </w:p>
        </w:tc>
      </w:tr>
      <w:tr w:rsidR="00AB09A8" w:rsidRPr="00AB09A8" w:rsidTr="00726042">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Театрализованная деятельность</w:t>
            </w:r>
          </w:p>
        </w:tc>
        <w:tc>
          <w:tcPr>
            <w:tcW w:w="850" w:type="dxa"/>
          </w:tcPr>
          <w:p w:rsidR="00AB09A8" w:rsidRPr="00AB09A8" w:rsidRDefault="00AB09A8" w:rsidP="00AB09A8">
            <w:pPr>
              <w:spacing w:line="276" w:lineRule="auto"/>
              <w:rPr>
                <w:rFonts w:ascii="Times New Roman" w:hAnsi="Times New Roman"/>
                <w:b/>
                <w:sz w:val="20"/>
                <w:szCs w:val="20"/>
              </w:rPr>
            </w:pPr>
          </w:p>
        </w:tc>
        <w:tc>
          <w:tcPr>
            <w:tcW w:w="1418" w:type="dxa"/>
          </w:tcPr>
          <w:p w:rsidR="00AB09A8" w:rsidRPr="00AB09A8" w:rsidRDefault="00AB09A8" w:rsidP="00AB09A8">
            <w:pPr>
              <w:spacing w:line="276" w:lineRule="auto"/>
              <w:rPr>
                <w:rFonts w:ascii="Times New Roman" w:hAnsi="Times New Roman"/>
                <w:b/>
                <w:sz w:val="20"/>
                <w:szCs w:val="20"/>
              </w:rPr>
            </w:pPr>
          </w:p>
        </w:tc>
        <w:tc>
          <w:tcPr>
            <w:tcW w:w="992" w:type="dxa"/>
          </w:tcPr>
          <w:p w:rsidR="00AB09A8" w:rsidRPr="00AB09A8" w:rsidRDefault="00AB09A8" w:rsidP="00AB09A8">
            <w:pPr>
              <w:spacing w:line="276" w:lineRule="auto"/>
              <w:rPr>
                <w:rFonts w:ascii="Times New Roman" w:hAnsi="Times New Roman"/>
                <w:b/>
                <w:sz w:val="20"/>
                <w:szCs w:val="20"/>
              </w:rPr>
            </w:pPr>
          </w:p>
        </w:tc>
        <w:tc>
          <w:tcPr>
            <w:tcW w:w="850" w:type="dxa"/>
          </w:tcPr>
          <w:p w:rsidR="00AB09A8" w:rsidRPr="00AB09A8" w:rsidRDefault="00AB09A8" w:rsidP="00AB09A8">
            <w:pPr>
              <w:spacing w:line="276" w:lineRule="auto"/>
              <w:rPr>
                <w:rFonts w:ascii="Times New Roman" w:hAnsi="Times New Roman"/>
                <w:b/>
                <w:sz w:val="20"/>
                <w:szCs w:val="20"/>
              </w:rPr>
            </w:pPr>
          </w:p>
        </w:tc>
        <w:tc>
          <w:tcPr>
            <w:tcW w:w="993" w:type="dxa"/>
          </w:tcPr>
          <w:p w:rsidR="00AB09A8" w:rsidRPr="00AB09A8" w:rsidRDefault="00AB09A8" w:rsidP="00AB09A8">
            <w:pPr>
              <w:spacing w:line="276" w:lineRule="auto"/>
              <w:rPr>
                <w:rFonts w:ascii="Times New Roman" w:hAnsi="Times New Roman"/>
                <w:b/>
                <w:sz w:val="20"/>
                <w:szCs w:val="20"/>
              </w:rPr>
            </w:pPr>
            <w:r w:rsidRPr="00AB09A8">
              <w:rPr>
                <w:rFonts w:ascii="Times New Roman" w:hAnsi="Times New Roman"/>
                <w:b/>
                <w:sz w:val="20"/>
                <w:szCs w:val="20"/>
              </w:rPr>
              <w:t>+</w:t>
            </w:r>
          </w:p>
        </w:tc>
        <w:tc>
          <w:tcPr>
            <w:tcW w:w="992" w:type="dxa"/>
          </w:tcPr>
          <w:p w:rsidR="00AB09A8" w:rsidRPr="00AB09A8" w:rsidRDefault="00AB09A8" w:rsidP="00AB09A8">
            <w:pPr>
              <w:spacing w:line="276" w:lineRule="auto"/>
              <w:ind w:right="-2"/>
              <w:rPr>
                <w:rFonts w:ascii="Times New Roman" w:hAnsi="Times New Roman"/>
                <w:b/>
                <w:sz w:val="20"/>
                <w:szCs w:val="20"/>
              </w:rPr>
            </w:pPr>
          </w:p>
        </w:tc>
      </w:tr>
    </w:tbl>
    <w:p w:rsidR="00AB09A8" w:rsidRPr="00AB09A8" w:rsidRDefault="00AB09A8" w:rsidP="00AB09A8">
      <w:pPr>
        <w:spacing w:after="0" w:line="240" w:lineRule="auto"/>
        <w:rPr>
          <w:rFonts w:ascii="Times New Roman" w:hAnsi="Times New Roman" w:cs="Times New Roman"/>
          <w:bCs/>
          <w:sz w:val="24"/>
          <w:szCs w:val="24"/>
        </w:rPr>
      </w:pPr>
    </w:p>
    <w:p w:rsidR="00AB09A8" w:rsidRDefault="00AB09A8" w:rsidP="00AB09A8">
      <w:pPr>
        <w:spacing w:after="0" w:line="240" w:lineRule="auto"/>
        <w:rPr>
          <w:rFonts w:ascii="Times New Roman" w:hAnsi="Times New Roman" w:cs="Times New Roman"/>
          <w:bCs/>
          <w:sz w:val="24"/>
          <w:szCs w:val="24"/>
        </w:rPr>
      </w:pPr>
      <w:r w:rsidRPr="00AB09A8">
        <w:rPr>
          <w:rFonts w:ascii="Times New Roman" w:hAnsi="Times New Roman" w:cs="Times New Roman"/>
          <w:bCs/>
          <w:sz w:val="24"/>
          <w:szCs w:val="24"/>
        </w:rPr>
        <w:t>Занятия проводятся в первую половину дня. Длительность занятий – 15 минут. Общее количество занятий в неделю в группах об</w:t>
      </w:r>
      <w:r w:rsidR="00FF785F">
        <w:rPr>
          <w:rFonts w:ascii="Times New Roman" w:hAnsi="Times New Roman" w:cs="Times New Roman"/>
          <w:bCs/>
          <w:sz w:val="24"/>
          <w:szCs w:val="24"/>
        </w:rPr>
        <w:t>щеразвивающей направленности -10</w:t>
      </w:r>
      <w:r w:rsidRPr="00AB09A8">
        <w:rPr>
          <w:rFonts w:ascii="Times New Roman" w:hAnsi="Times New Roman" w:cs="Times New Roman"/>
          <w:bCs/>
          <w:sz w:val="24"/>
          <w:szCs w:val="24"/>
        </w:rPr>
        <w:t xml:space="preserve"> за</w:t>
      </w:r>
      <w:r w:rsidR="00FF785F">
        <w:rPr>
          <w:rFonts w:ascii="Times New Roman" w:hAnsi="Times New Roman" w:cs="Times New Roman"/>
          <w:bCs/>
          <w:sz w:val="24"/>
          <w:szCs w:val="24"/>
        </w:rPr>
        <w:t>нятий.</w:t>
      </w:r>
    </w:p>
    <w:p w:rsidR="004D46A1" w:rsidRPr="00AB09A8" w:rsidRDefault="004D46A1" w:rsidP="00AB09A8">
      <w:pPr>
        <w:spacing w:after="0" w:line="240" w:lineRule="auto"/>
        <w:rPr>
          <w:rFonts w:ascii="Times New Roman" w:hAnsi="Times New Roman" w:cs="Times New Roman"/>
          <w:b/>
          <w:sz w:val="24"/>
          <w:szCs w:val="24"/>
        </w:rPr>
      </w:pPr>
    </w:p>
    <w:p w:rsidR="004D46A1" w:rsidRDefault="004D46A1" w:rsidP="004D46A1">
      <w:pPr>
        <w:spacing w:line="256" w:lineRule="auto"/>
        <w:jc w:val="right"/>
        <w:rPr>
          <w:rFonts w:ascii="Times New Roman" w:hAnsi="Times New Roman" w:cs="Times New Roman"/>
          <w:b/>
          <w:bCs/>
          <w:sz w:val="24"/>
          <w:szCs w:val="24"/>
        </w:rPr>
      </w:pPr>
    </w:p>
    <w:p w:rsidR="004D46A1" w:rsidRDefault="004D46A1" w:rsidP="004D46A1">
      <w:pPr>
        <w:spacing w:line="256" w:lineRule="auto"/>
        <w:jc w:val="right"/>
        <w:rPr>
          <w:rFonts w:ascii="Times New Roman" w:hAnsi="Times New Roman" w:cs="Times New Roman"/>
          <w:b/>
          <w:bCs/>
          <w:sz w:val="24"/>
          <w:szCs w:val="24"/>
        </w:rPr>
      </w:pPr>
    </w:p>
    <w:p w:rsidR="004D46A1" w:rsidRDefault="004D46A1" w:rsidP="004D46A1">
      <w:pPr>
        <w:spacing w:line="256" w:lineRule="auto"/>
        <w:jc w:val="right"/>
        <w:rPr>
          <w:rFonts w:ascii="Times New Roman" w:hAnsi="Times New Roman" w:cs="Times New Roman"/>
          <w:b/>
          <w:bCs/>
          <w:sz w:val="24"/>
          <w:szCs w:val="24"/>
        </w:rPr>
      </w:pPr>
    </w:p>
    <w:p w:rsidR="004D46A1" w:rsidRDefault="004D46A1" w:rsidP="004D46A1">
      <w:pPr>
        <w:spacing w:line="256" w:lineRule="auto"/>
        <w:jc w:val="right"/>
        <w:rPr>
          <w:rFonts w:ascii="Times New Roman" w:hAnsi="Times New Roman" w:cs="Times New Roman"/>
          <w:b/>
          <w:bCs/>
          <w:sz w:val="24"/>
          <w:szCs w:val="24"/>
        </w:rPr>
      </w:pPr>
    </w:p>
    <w:p w:rsidR="00AB09A8" w:rsidRPr="00AB09A8" w:rsidRDefault="00AB09A8" w:rsidP="00C07646">
      <w:pPr>
        <w:spacing w:line="256" w:lineRule="auto"/>
        <w:jc w:val="center"/>
        <w:rPr>
          <w:rFonts w:ascii="Times New Roman" w:hAnsi="Times New Roman" w:cs="Times New Roman"/>
          <w:b/>
          <w:bCs/>
          <w:sz w:val="24"/>
          <w:szCs w:val="24"/>
        </w:rPr>
      </w:pPr>
      <w:r w:rsidRPr="00AB09A8">
        <w:rPr>
          <w:rFonts w:ascii="Times New Roman" w:hAnsi="Times New Roman" w:cs="Times New Roman"/>
          <w:b/>
          <w:bCs/>
          <w:sz w:val="24"/>
          <w:szCs w:val="24"/>
        </w:rPr>
        <w:br w:type="page"/>
      </w:r>
    </w:p>
    <w:p w:rsidR="003341CE" w:rsidRDefault="00AB09A8" w:rsidP="00AB09A8">
      <w:pPr>
        <w:spacing w:after="200" w:line="240" w:lineRule="auto"/>
        <w:rPr>
          <w:rFonts w:ascii="Times New Roman" w:hAnsi="Times New Roman" w:cs="Times New Roman"/>
          <w:b/>
          <w:bCs/>
          <w:sz w:val="24"/>
          <w:szCs w:val="24"/>
        </w:rPr>
      </w:pPr>
      <w:r w:rsidRPr="00AB09A8">
        <w:rPr>
          <w:rFonts w:ascii="Times New Roman" w:hAnsi="Times New Roman" w:cs="Times New Roman"/>
          <w:b/>
          <w:bCs/>
          <w:sz w:val="24"/>
          <w:szCs w:val="24"/>
        </w:rPr>
        <w:lastRenderedPageBreak/>
        <w:t>Формы организации образовательного процесса в течение недели.</w:t>
      </w:r>
    </w:p>
    <w:p w:rsidR="00AB09A8" w:rsidRPr="00AB09A8" w:rsidRDefault="00AB09A8" w:rsidP="00AB09A8">
      <w:pPr>
        <w:spacing w:after="200" w:line="240" w:lineRule="auto"/>
        <w:rPr>
          <w:rFonts w:ascii="Times New Roman" w:hAnsi="Times New Roman" w:cs="Times New Roman"/>
          <w:b/>
          <w:bCs/>
          <w:sz w:val="24"/>
          <w:szCs w:val="24"/>
        </w:rPr>
      </w:pPr>
      <w:r w:rsidRPr="00AB09A8">
        <w:rPr>
          <w:rFonts w:ascii="Times New Roman" w:hAnsi="Times New Roman" w:cs="Times New Roman"/>
          <w:b/>
          <w:bCs/>
          <w:sz w:val="24"/>
          <w:szCs w:val="24"/>
        </w:rPr>
        <w:t xml:space="preserve"> Средняя группа (дети от 4 до 5 лет)</w:t>
      </w:r>
    </w:p>
    <w:tbl>
      <w:tblPr>
        <w:tblStyle w:val="41"/>
        <w:tblW w:w="10730" w:type="dxa"/>
        <w:tblInd w:w="-176" w:type="dxa"/>
        <w:tblLayout w:type="fixed"/>
        <w:tblLook w:val="04A0" w:firstRow="1" w:lastRow="0" w:firstColumn="1" w:lastColumn="0" w:noHBand="0" w:noVBand="1"/>
      </w:tblPr>
      <w:tblGrid>
        <w:gridCol w:w="1305"/>
        <w:gridCol w:w="3261"/>
        <w:gridCol w:w="850"/>
        <w:gridCol w:w="1418"/>
        <w:gridCol w:w="55"/>
        <w:gridCol w:w="937"/>
        <w:gridCol w:w="277"/>
        <w:gridCol w:w="573"/>
        <w:gridCol w:w="131"/>
        <w:gridCol w:w="862"/>
        <w:gridCol w:w="272"/>
        <w:gridCol w:w="720"/>
        <w:gridCol w:w="69"/>
      </w:tblGrid>
      <w:tr w:rsidR="00AB09A8" w:rsidRPr="00AB09A8" w:rsidTr="003341CE">
        <w:trPr>
          <w:gridAfter w:val="1"/>
          <w:wAfter w:w="69" w:type="dxa"/>
        </w:trPr>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3341CE" w:rsidRDefault="00AB09A8" w:rsidP="003341CE">
            <w:pPr>
              <w:rPr>
                <w:rFonts w:ascii="Times New Roman" w:hAnsi="Times New Roman"/>
                <w:b/>
                <w:sz w:val="18"/>
                <w:szCs w:val="18"/>
              </w:rPr>
            </w:pPr>
            <w:r w:rsidRPr="003341CE">
              <w:rPr>
                <w:rFonts w:ascii="Times New Roman" w:hAnsi="Times New Roman"/>
                <w:b/>
                <w:sz w:val="18"/>
                <w:szCs w:val="18"/>
              </w:rPr>
              <w:t>Формы организации обр. процесса</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3341CE" w:rsidRDefault="00AB09A8" w:rsidP="00AB09A8">
            <w:pPr>
              <w:jc w:val="center"/>
              <w:rPr>
                <w:rFonts w:ascii="Times New Roman" w:hAnsi="Times New Roman"/>
                <w:b/>
                <w:sz w:val="18"/>
                <w:szCs w:val="18"/>
              </w:rPr>
            </w:pPr>
            <w:r w:rsidRPr="003341CE">
              <w:rPr>
                <w:rFonts w:ascii="Times New Roman" w:hAnsi="Times New Roman"/>
                <w:b/>
                <w:sz w:val="18"/>
                <w:szCs w:val="18"/>
              </w:rPr>
              <w:t>Образовательная область, направление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3341CE" w:rsidRDefault="00C07646" w:rsidP="00AB09A8">
            <w:pPr>
              <w:jc w:val="center"/>
              <w:rPr>
                <w:rFonts w:ascii="Times New Roman" w:hAnsi="Times New Roman"/>
                <w:b/>
                <w:sz w:val="18"/>
                <w:szCs w:val="18"/>
              </w:rPr>
            </w:pPr>
            <w:r>
              <w:rPr>
                <w:rFonts w:ascii="Times New Roman" w:hAnsi="Times New Roman"/>
                <w:b/>
                <w:sz w:val="18"/>
                <w:szCs w:val="18"/>
              </w:rPr>
              <w:t>Количе</w:t>
            </w:r>
            <w:r w:rsidR="00DA3A47" w:rsidRPr="003341CE">
              <w:rPr>
                <w:rFonts w:ascii="Times New Roman" w:hAnsi="Times New Roman"/>
                <w:b/>
                <w:sz w:val="18"/>
                <w:szCs w:val="18"/>
              </w:rPr>
              <w:t>ство:10</w:t>
            </w:r>
          </w:p>
        </w:tc>
        <w:tc>
          <w:tcPr>
            <w:tcW w:w="5245" w:type="dxa"/>
            <w:gridSpan w:val="9"/>
            <w:tcBorders>
              <w:top w:val="single" w:sz="4" w:space="0" w:color="auto"/>
              <w:left w:val="single" w:sz="4" w:space="0" w:color="auto"/>
              <w:bottom w:val="single" w:sz="4" w:space="0" w:color="auto"/>
              <w:right w:val="single" w:sz="4" w:space="0" w:color="auto"/>
            </w:tcBorders>
            <w:vAlign w:val="center"/>
            <w:hideMark/>
          </w:tcPr>
          <w:p w:rsidR="00AB09A8" w:rsidRPr="003341CE" w:rsidRDefault="00AB09A8" w:rsidP="00AB09A8">
            <w:pPr>
              <w:jc w:val="center"/>
              <w:rPr>
                <w:rFonts w:ascii="Times New Roman" w:hAnsi="Times New Roman"/>
                <w:b/>
                <w:sz w:val="18"/>
                <w:szCs w:val="18"/>
              </w:rPr>
            </w:pPr>
            <w:r w:rsidRPr="003341CE">
              <w:rPr>
                <w:rFonts w:ascii="Times New Roman" w:hAnsi="Times New Roman"/>
                <w:b/>
                <w:sz w:val="18"/>
                <w:szCs w:val="18"/>
              </w:rPr>
              <w:t>День недели</w:t>
            </w:r>
          </w:p>
        </w:tc>
      </w:tr>
      <w:tr w:rsidR="00AB09A8" w:rsidRPr="00AB09A8" w:rsidTr="003341CE">
        <w:trPr>
          <w:gridAfter w:val="1"/>
          <w:wAfter w:w="69"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3341CE" w:rsidRDefault="00AB09A8" w:rsidP="00AB09A8">
            <w:pPr>
              <w:rPr>
                <w:rFonts w:ascii="Times New Roman" w:hAnsi="Times New Roman"/>
                <w:b/>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AB09A8" w:rsidRPr="003341CE" w:rsidRDefault="00AB09A8" w:rsidP="00AB09A8">
            <w:pPr>
              <w:rPr>
                <w:rFonts w:ascii="Times New Roman" w:hAnsi="Times New Roman"/>
                <w:b/>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09A8" w:rsidRPr="003341CE" w:rsidRDefault="00AB09A8" w:rsidP="00AB09A8">
            <w:pPr>
              <w:rPr>
                <w:rFonts w:ascii="Times New Roman" w:hAnsi="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3341CE" w:rsidRDefault="00AB09A8" w:rsidP="00AB09A8">
            <w:pPr>
              <w:jc w:val="center"/>
              <w:rPr>
                <w:rFonts w:ascii="Times New Roman" w:hAnsi="Times New Roman"/>
                <w:b/>
                <w:sz w:val="18"/>
                <w:szCs w:val="18"/>
              </w:rPr>
            </w:pPr>
            <w:r w:rsidRPr="003341CE">
              <w:rPr>
                <w:rFonts w:ascii="Times New Roman" w:hAnsi="Times New Roman"/>
                <w:b/>
                <w:sz w:val="18"/>
                <w:szCs w:val="18"/>
              </w:rPr>
              <w:t>Понедельник</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3341CE" w:rsidRDefault="00AB09A8" w:rsidP="00AB09A8">
            <w:pPr>
              <w:jc w:val="center"/>
              <w:rPr>
                <w:rFonts w:ascii="Times New Roman" w:hAnsi="Times New Roman"/>
                <w:b/>
                <w:sz w:val="18"/>
                <w:szCs w:val="18"/>
              </w:rPr>
            </w:pPr>
            <w:r w:rsidRPr="003341CE">
              <w:rPr>
                <w:rFonts w:ascii="Times New Roman" w:hAnsi="Times New Roman"/>
                <w:b/>
                <w:sz w:val="18"/>
                <w:szCs w:val="18"/>
              </w:rPr>
              <w:t>Вторник</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B09A8" w:rsidRPr="003341CE" w:rsidRDefault="00AB09A8" w:rsidP="00AB09A8">
            <w:pPr>
              <w:jc w:val="center"/>
              <w:rPr>
                <w:rFonts w:ascii="Times New Roman" w:hAnsi="Times New Roman"/>
                <w:b/>
                <w:sz w:val="18"/>
                <w:szCs w:val="18"/>
              </w:rPr>
            </w:pPr>
            <w:r w:rsidRPr="003341CE">
              <w:rPr>
                <w:rFonts w:ascii="Times New Roman" w:hAnsi="Times New Roman"/>
                <w:b/>
                <w:sz w:val="18"/>
                <w:szCs w:val="18"/>
              </w:rPr>
              <w:t>Среда</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AB09A8" w:rsidRPr="003341CE" w:rsidRDefault="00AB09A8" w:rsidP="00AB09A8">
            <w:pPr>
              <w:jc w:val="center"/>
              <w:rPr>
                <w:rFonts w:ascii="Times New Roman" w:hAnsi="Times New Roman"/>
                <w:b/>
                <w:sz w:val="18"/>
                <w:szCs w:val="18"/>
              </w:rPr>
            </w:pPr>
            <w:r w:rsidRPr="003341CE">
              <w:rPr>
                <w:rFonts w:ascii="Times New Roman" w:hAnsi="Times New Roman"/>
                <w:b/>
                <w:sz w:val="18"/>
                <w:szCs w:val="18"/>
              </w:rPr>
              <w:t>Четверг</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3341CE" w:rsidRDefault="00AB09A8" w:rsidP="00AB09A8">
            <w:pPr>
              <w:jc w:val="center"/>
              <w:rPr>
                <w:rFonts w:ascii="Times New Roman" w:hAnsi="Times New Roman"/>
                <w:b/>
                <w:sz w:val="18"/>
                <w:szCs w:val="18"/>
              </w:rPr>
            </w:pPr>
            <w:r w:rsidRPr="003341CE">
              <w:rPr>
                <w:rFonts w:ascii="Times New Roman" w:hAnsi="Times New Roman"/>
                <w:b/>
                <w:sz w:val="18"/>
                <w:szCs w:val="18"/>
              </w:rPr>
              <w:t>Пятница</w:t>
            </w:r>
          </w:p>
        </w:tc>
      </w:tr>
      <w:tr w:rsidR="00AB09A8" w:rsidRPr="00AB09A8" w:rsidTr="003341CE">
        <w:trPr>
          <w:gridAfter w:val="1"/>
          <w:wAfter w:w="69" w:type="dxa"/>
          <w:trHeight w:val="314"/>
        </w:trPr>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Занятие</w:t>
            </w:r>
          </w:p>
        </w:tc>
        <w:tc>
          <w:tcPr>
            <w:tcW w:w="3261" w:type="dxa"/>
            <w:tcBorders>
              <w:top w:val="single" w:sz="4" w:space="0" w:color="auto"/>
              <w:left w:val="single" w:sz="4" w:space="0" w:color="auto"/>
              <w:bottom w:val="single" w:sz="4" w:space="0" w:color="auto"/>
              <w:right w:val="single" w:sz="4" w:space="0" w:color="auto"/>
            </w:tcBorders>
            <w:hideMark/>
          </w:tcPr>
          <w:p w:rsidR="003341CE" w:rsidRDefault="00AB09A8" w:rsidP="00AB09A8">
            <w:pPr>
              <w:rPr>
                <w:rFonts w:ascii="Times New Roman" w:hAnsi="Times New Roman"/>
                <w:b/>
                <w:sz w:val="20"/>
                <w:szCs w:val="20"/>
              </w:rPr>
            </w:pPr>
            <w:r w:rsidRPr="00AB09A8">
              <w:rPr>
                <w:rFonts w:ascii="Times New Roman" w:hAnsi="Times New Roman"/>
                <w:b/>
                <w:sz w:val="20"/>
                <w:szCs w:val="20"/>
              </w:rPr>
              <w:t>Соц</w:t>
            </w:r>
            <w:r w:rsidR="003341CE">
              <w:rPr>
                <w:rFonts w:ascii="Times New Roman" w:hAnsi="Times New Roman"/>
                <w:b/>
                <w:sz w:val="20"/>
                <w:szCs w:val="20"/>
              </w:rPr>
              <w:t>иально-коммуникативное развитие</w:t>
            </w:r>
          </w:p>
          <w:p w:rsidR="00AB09A8" w:rsidRPr="00AB09A8" w:rsidRDefault="003341CE" w:rsidP="00AB09A8">
            <w:pPr>
              <w:rPr>
                <w:rFonts w:ascii="Times New Roman" w:hAnsi="Times New Roman"/>
                <w:b/>
                <w:sz w:val="20"/>
                <w:szCs w:val="20"/>
              </w:rPr>
            </w:pPr>
            <w:r>
              <w:rPr>
                <w:rFonts w:ascii="Times New Roman" w:hAnsi="Times New Roman"/>
                <w:sz w:val="20"/>
                <w:szCs w:val="20"/>
              </w:rPr>
              <w:t xml:space="preserve">Задачи решаются на всех </w:t>
            </w:r>
            <w:r w:rsidR="00AB09A8" w:rsidRPr="00AB09A8">
              <w:rPr>
                <w:rFonts w:ascii="Times New Roman" w:hAnsi="Times New Roman"/>
                <w:sz w:val="20"/>
                <w:szCs w:val="20"/>
              </w:rPr>
              <w:t>занятиях</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r>
      <w:tr w:rsidR="00AB09A8" w:rsidRPr="00AB09A8" w:rsidTr="003341CE">
        <w:trPr>
          <w:gridAfter w:val="1"/>
          <w:wAfter w:w="69" w:type="dxa"/>
          <w:trHeight w:val="842"/>
        </w:trPr>
        <w:tc>
          <w:tcPr>
            <w:tcW w:w="1305" w:type="dxa"/>
            <w:vMerge/>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r w:rsidRPr="00AB09A8">
              <w:rPr>
                <w:rFonts w:ascii="Times New Roman" w:hAnsi="Times New Roman"/>
                <w:b/>
                <w:sz w:val="20"/>
                <w:szCs w:val="20"/>
              </w:rPr>
              <w:t>Познавательное развитие:</w:t>
            </w:r>
          </w:p>
          <w:p w:rsidR="00AB09A8" w:rsidRPr="00AB09A8" w:rsidRDefault="00AB09A8" w:rsidP="00AB09A8">
            <w:pPr>
              <w:rPr>
                <w:rFonts w:ascii="Times New Roman" w:hAnsi="Times New Roman"/>
                <w:sz w:val="20"/>
                <w:szCs w:val="20"/>
              </w:rPr>
            </w:pPr>
            <w:r w:rsidRPr="00AB09A8">
              <w:rPr>
                <w:rFonts w:ascii="Times New Roman" w:hAnsi="Times New Roman"/>
                <w:b/>
                <w:sz w:val="20"/>
                <w:szCs w:val="20"/>
              </w:rPr>
              <w:t>-</w:t>
            </w:r>
            <w:r w:rsidRPr="00AB09A8">
              <w:rPr>
                <w:rFonts w:ascii="Times New Roman" w:hAnsi="Times New Roman"/>
                <w:sz w:val="20"/>
                <w:szCs w:val="20"/>
              </w:rPr>
              <w:t>РЭМП, - (К)</w:t>
            </w:r>
          </w:p>
          <w:p w:rsidR="00AB09A8" w:rsidRPr="00AB09A8" w:rsidRDefault="00AB09A8" w:rsidP="00AB09A8">
            <w:pPr>
              <w:rPr>
                <w:rFonts w:ascii="Times New Roman" w:hAnsi="Times New Roman"/>
                <w:sz w:val="20"/>
                <w:szCs w:val="20"/>
              </w:rPr>
            </w:pPr>
            <w:r w:rsidRPr="00AB09A8">
              <w:rPr>
                <w:rFonts w:ascii="Times New Roman" w:hAnsi="Times New Roman"/>
                <w:sz w:val="20"/>
                <w:szCs w:val="20"/>
              </w:rPr>
              <w:t>-ознакомление с окружающим миром</w:t>
            </w:r>
            <w:r w:rsidR="009C5856">
              <w:rPr>
                <w:rFonts w:ascii="Times New Roman" w:hAnsi="Times New Roman"/>
                <w:sz w:val="20"/>
                <w:szCs w:val="20"/>
              </w:rPr>
              <w:t xml:space="preserve"> и природой</w:t>
            </w:r>
            <w:r w:rsidRPr="00AB09A8">
              <w:rPr>
                <w:rFonts w:ascii="Times New Roman" w:hAnsi="Times New Roman"/>
                <w:sz w:val="20"/>
                <w:szCs w:val="20"/>
              </w:rPr>
              <w:t xml:space="preserve"> (ОМ),</w:t>
            </w:r>
          </w:p>
          <w:p w:rsidR="00AB09A8" w:rsidRPr="00AB09A8" w:rsidRDefault="00AB09A8" w:rsidP="00AB09A8">
            <w:pPr>
              <w:rPr>
                <w:rFonts w:ascii="Times New Roman" w:hAnsi="Times New Roman"/>
                <w:b/>
                <w:sz w:val="20"/>
                <w:szCs w:val="20"/>
              </w:rPr>
            </w:pPr>
            <w:r w:rsidRPr="00AB09A8">
              <w:rPr>
                <w:rFonts w:ascii="Times New Roman" w:hAnsi="Times New Roman"/>
                <w:sz w:val="20"/>
                <w:szCs w:val="20"/>
              </w:rPr>
              <w:t>-модельно-конструктивная деятельность (К)</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AB09A8" w:rsidRDefault="00DA3A47" w:rsidP="00AB09A8">
            <w:pPr>
              <w:jc w:val="center"/>
              <w:rPr>
                <w:rFonts w:ascii="Times New Roman" w:hAnsi="Times New Roman"/>
                <w:sz w:val="20"/>
                <w:szCs w:val="20"/>
              </w:rPr>
            </w:pPr>
            <w:r>
              <w:rPr>
                <w:rFonts w:ascii="Times New Roman" w:hAnsi="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r w:rsidRPr="00AB09A8">
              <w:rPr>
                <w:rFonts w:ascii="Times New Roman" w:hAnsi="Times New Roman"/>
                <w:sz w:val="20"/>
                <w:szCs w:val="20"/>
              </w:rPr>
              <w:t>ОМ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E01C1C" w:rsidP="00AB09A8">
            <w:pPr>
              <w:jc w:val="center"/>
              <w:rPr>
                <w:rFonts w:ascii="Times New Roman" w:hAnsi="Times New Roman"/>
                <w:sz w:val="20"/>
                <w:szCs w:val="20"/>
              </w:rPr>
            </w:pPr>
            <w:r>
              <w:rPr>
                <w:rFonts w:ascii="Times New Roman" w:hAnsi="Times New Roman"/>
                <w:sz w:val="20"/>
                <w:szCs w:val="20"/>
              </w:rPr>
              <w:t>РЭМП</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E01C1C">
            <w:pPr>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A3A47" w:rsidRPr="00AB09A8" w:rsidRDefault="00DA3A47" w:rsidP="00DA3A47">
            <w:pPr>
              <w:jc w:val="center"/>
              <w:rPr>
                <w:rFonts w:ascii="Times New Roman" w:hAnsi="Times New Roman"/>
                <w:sz w:val="20"/>
                <w:szCs w:val="20"/>
              </w:rPr>
            </w:pPr>
            <w:r>
              <w:rPr>
                <w:rFonts w:ascii="Times New Roman" w:hAnsi="Times New Roman"/>
                <w:sz w:val="20"/>
                <w:szCs w:val="20"/>
              </w:rPr>
              <w:t>Р/К</w:t>
            </w:r>
          </w:p>
          <w:p w:rsidR="00AB09A8" w:rsidRPr="00AB09A8" w:rsidRDefault="00AB09A8" w:rsidP="00AB09A8">
            <w:pPr>
              <w:jc w:val="center"/>
              <w:rPr>
                <w:rFonts w:ascii="Times New Roman" w:hAnsi="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p>
        </w:tc>
      </w:tr>
      <w:tr w:rsidR="00AB09A8" w:rsidRPr="00AB09A8" w:rsidTr="003341CE">
        <w:trPr>
          <w:gridAfter w:val="1"/>
          <w:wAfter w:w="69"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AB09A8" w:rsidRPr="00AB09A8" w:rsidRDefault="00C07646" w:rsidP="00AB09A8">
            <w:pPr>
              <w:rPr>
                <w:rFonts w:ascii="Times New Roman" w:hAnsi="Times New Roman"/>
                <w:b/>
                <w:sz w:val="20"/>
                <w:szCs w:val="20"/>
              </w:rPr>
            </w:pPr>
            <w:r>
              <w:rPr>
                <w:rFonts w:ascii="Times New Roman" w:hAnsi="Times New Roman"/>
                <w:b/>
                <w:sz w:val="20"/>
                <w:szCs w:val="20"/>
              </w:rPr>
              <w:t>Речевое развитие</w:t>
            </w:r>
            <w:r w:rsidR="00AB09A8" w:rsidRPr="00AB09A8">
              <w:rPr>
                <w:rFonts w:ascii="Times New Roman" w:hAnsi="Times New Roman"/>
                <w:b/>
                <w:sz w:val="20"/>
                <w:szCs w:val="20"/>
              </w:rPr>
              <w:t>:</w:t>
            </w:r>
          </w:p>
          <w:p w:rsidR="00AB09A8" w:rsidRPr="00AB09A8" w:rsidRDefault="00AB09A8" w:rsidP="00AB09A8">
            <w:pPr>
              <w:rPr>
                <w:rFonts w:ascii="Times New Roman" w:hAnsi="Times New Roman"/>
                <w:sz w:val="20"/>
                <w:szCs w:val="20"/>
              </w:rPr>
            </w:pPr>
            <w:r w:rsidRPr="00AB09A8">
              <w:rPr>
                <w:rFonts w:ascii="Times New Roman" w:hAnsi="Times New Roman"/>
                <w:b/>
                <w:sz w:val="20"/>
                <w:szCs w:val="20"/>
              </w:rPr>
              <w:t>-</w:t>
            </w:r>
            <w:r w:rsidRPr="00AB09A8">
              <w:rPr>
                <w:rFonts w:ascii="Times New Roman" w:hAnsi="Times New Roman"/>
                <w:sz w:val="20"/>
                <w:szCs w:val="20"/>
              </w:rPr>
              <w:t>развитие речи (РР),</w:t>
            </w:r>
          </w:p>
          <w:p w:rsidR="00AB09A8" w:rsidRPr="00AB09A8" w:rsidRDefault="00AB09A8" w:rsidP="00AB09A8">
            <w:pPr>
              <w:rPr>
                <w:rFonts w:ascii="Times New Roman" w:hAnsi="Times New Roman"/>
                <w:sz w:val="20"/>
                <w:szCs w:val="20"/>
              </w:rPr>
            </w:pPr>
            <w:r w:rsidRPr="00AB09A8">
              <w:rPr>
                <w:rFonts w:ascii="Times New Roman" w:hAnsi="Times New Roman"/>
                <w:sz w:val="20"/>
                <w:szCs w:val="20"/>
              </w:rPr>
              <w:t xml:space="preserve">- подготовка к обучению грамоте (Г), </w:t>
            </w:r>
          </w:p>
          <w:p w:rsidR="00AB09A8" w:rsidRPr="00AB09A8" w:rsidRDefault="00AB09A8" w:rsidP="00AB09A8">
            <w:pPr>
              <w:rPr>
                <w:rFonts w:ascii="Times New Roman" w:hAnsi="Times New Roman"/>
                <w:b/>
                <w:sz w:val="20"/>
                <w:szCs w:val="20"/>
              </w:rPr>
            </w:pPr>
            <w:r w:rsidRPr="00AB09A8">
              <w:rPr>
                <w:rFonts w:ascii="Times New Roman" w:hAnsi="Times New Roman"/>
                <w:sz w:val="20"/>
                <w:szCs w:val="20"/>
              </w:rPr>
              <w:t>-воспитание интереса к  художественной литературе (ХЛ)</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sz w:val="20"/>
                <w:szCs w:val="20"/>
              </w:rPr>
            </w:pPr>
            <w:r w:rsidRPr="00AB09A8">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01C1C" w:rsidRPr="00AB09A8" w:rsidRDefault="00E01C1C" w:rsidP="00E01C1C">
            <w:pPr>
              <w:jc w:val="center"/>
              <w:rPr>
                <w:rFonts w:ascii="Times New Roman" w:hAnsi="Times New Roman"/>
                <w:sz w:val="20"/>
                <w:szCs w:val="20"/>
              </w:rPr>
            </w:pPr>
            <w:r w:rsidRPr="00AB09A8">
              <w:rPr>
                <w:rFonts w:ascii="Times New Roman" w:hAnsi="Times New Roman"/>
                <w:sz w:val="20"/>
                <w:szCs w:val="20"/>
              </w:rPr>
              <w:t>РР/</w:t>
            </w:r>
          </w:p>
          <w:p w:rsidR="00AB09A8" w:rsidRPr="00AB09A8" w:rsidRDefault="00E01C1C" w:rsidP="00E01C1C">
            <w:pPr>
              <w:jc w:val="center"/>
              <w:rPr>
                <w:rFonts w:ascii="Times New Roman" w:hAnsi="Times New Roman"/>
                <w:sz w:val="20"/>
                <w:szCs w:val="20"/>
              </w:rPr>
            </w:pPr>
            <w:r w:rsidRPr="00AB09A8">
              <w:rPr>
                <w:rFonts w:ascii="Times New Roman" w:hAnsi="Times New Roman"/>
                <w:sz w:val="20"/>
                <w:szCs w:val="20"/>
              </w:rPr>
              <w:t>ХЛ</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p>
        </w:tc>
      </w:tr>
      <w:tr w:rsidR="00AB09A8" w:rsidRPr="00AB09A8" w:rsidTr="003341CE">
        <w:trPr>
          <w:gridAfter w:val="1"/>
          <w:wAfter w:w="69"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b/>
                <w:sz w:val="20"/>
                <w:szCs w:val="20"/>
              </w:rPr>
              <w:t xml:space="preserve">Художественно-эстетическое развитие: </w:t>
            </w:r>
            <w:r w:rsidRPr="00AB09A8">
              <w:rPr>
                <w:rFonts w:ascii="Times New Roman" w:hAnsi="Times New Roman"/>
                <w:sz w:val="20"/>
                <w:szCs w:val="20"/>
              </w:rPr>
              <w:t>-рисование (Р), -лепка (Л), -аппликация (А),</w:t>
            </w:r>
          </w:p>
          <w:p w:rsidR="00AB09A8" w:rsidRPr="00AB09A8" w:rsidRDefault="00AB09A8" w:rsidP="00AB09A8">
            <w:pPr>
              <w:rPr>
                <w:rFonts w:ascii="Times New Roman" w:hAnsi="Times New Roman"/>
                <w:b/>
                <w:sz w:val="20"/>
                <w:szCs w:val="20"/>
              </w:rPr>
            </w:pPr>
            <w:r w:rsidRPr="00AB09A8">
              <w:rPr>
                <w:rFonts w:ascii="Times New Roman" w:hAnsi="Times New Roman"/>
                <w:sz w:val="20"/>
                <w:szCs w:val="20"/>
              </w:rPr>
              <w:t xml:space="preserve"> -модельно-конструктивная деятельность (К), музыкальная деятельность (М)</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DA3A47" w:rsidP="00AB09A8">
            <w:pPr>
              <w:jc w:val="center"/>
              <w:rPr>
                <w:rFonts w:ascii="Times New Roman" w:hAnsi="Times New Roman"/>
                <w:sz w:val="20"/>
                <w:szCs w:val="20"/>
              </w:rPr>
            </w:pPr>
            <w:r>
              <w:rPr>
                <w:rFonts w:ascii="Times New Roman" w:hAnsi="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E01C1C">
            <w:pPr>
              <w:rPr>
                <w:rFonts w:ascii="Times New Roman" w:hAnsi="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E01C1C" w:rsidP="00AB09A8">
            <w:pPr>
              <w:jc w:val="center"/>
              <w:rPr>
                <w:rFonts w:ascii="Times New Roman" w:hAnsi="Times New Roman"/>
                <w:sz w:val="20"/>
                <w:szCs w:val="20"/>
              </w:rPr>
            </w:pPr>
            <w:r>
              <w:rPr>
                <w:rFonts w:ascii="Times New Roman" w:hAnsi="Times New Roman"/>
                <w:sz w:val="20"/>
                <w:szCs w:val="20"/>
              </w:rPr>
              <w:t>М</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sz w:val="20"/>
                <w:szCs w:val="20"/>
              </w:rPr>
            </w:pPr>
          </w:p>
          <w:p w:rsidR="00AB09A8" w:rsidRPr="00AB09A8" w:rsidRDefault="00AB09A8" w:rsidP="00AB09A8">
            <w:pPr>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DA3A47" w:rsidRDefault="00E01C1C" w:rsidP="00AB09A8">
            <w:pPr>
              <w:jc w:val="center"/>
              <w:rPr>
                <w:rFonts w:ascii="Times New Roman" w:hAnsi="Times New Roman"/>
                <w:sz w:val="20"/>
                <w:szCs w:val="20"/>
              </w:rPr>
            </w:pPr>
            <w:r>
              <w:rPr>
                <w:rFonts w:ascii="Times New Roman" w:hAnsi="Times New Roman"/>
                <w:sz w:val="20"/>
                <w:szCs w:val="20"/>
              </w:rPr>
              <w:t>М</w:t>
            </w:r>
          </w:p>
          <w:p w:rsidR="00E01C1C" w:rsidRDefault="00E01C1C" w:rsidP="00AB09A8">
            <w:pPr>
              <w:jc w:val="center"/>
              <w:rPr>
                <w:rFonts w:ascii="Times New Roman" w:hAnsi="Times New Roman"/>
                <w:sz w:val="20"/>
                <w:szCs w:val="20"/>
              </w:rPr>
            </w:pPr>
          </w:p>
          <w:p w:rsidR="00AB09A8" w:rsidRPr="00AB09A8" w:rsidRDefault="00DA3A47" w:rsidP="00DA3A47">
            <w:pPr>
              <w:jc w:val="center"/>
              <w:rPr>
                <w:rFonts w:ascii="Times New Roman" w:hAnsi="Times New Roman"/>
                <w:sz w:val="20"/>
                <w:szCs w:val="20"/>
              </w:rPr>
            </w:pPr>
            <w:r>
              <w:rPr>
                <w:rFonts w:ascii="Times New Roman" w:hAnsi="Times New Roman"/>
                <w:sz w:val="20"/>
                <w:szCs w:val="20"/>
              </w:rPr>
              <w:t>Л/А</w:t>
            </w:r>
          </w:p>
        </w:tc>
      </w:tr>
      <w:tr w:rsidR="00AB09A8" w:rsidRPr="00AB09A8" w:rsidTr="003341CE">
        <w:trPr>
          <w:gridAfter w:val="1"/>
          <w:wAfter w:w="69"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b/>
                <w:sz w:val="20"/>
                <w:szCs w:val="20"/>
              </w:rPr>
            </w:pPr>
            <w:r w:rsidRPr="00AB09A8">
              <w:rPr>
                <w:rFonts w:ascii="Times New Roman" w:hAnsi="Times New Roman"/>
                <w:b/>
                <w:sz w:val="20"/>
                <w:szCs w:val="20"/>
              </w:rPr>
              <w:t>Физическое развитие (</w:t>
            </w:r>
            <w:r w:rsidRPr="00AB09A8">
              <w:rPr>
                <w:rFonts w:ascii="Times New Roman" w:hAnsi="Times New Roman"/>
                <w:sz w:val="20"/>
                <w:szCs w:val="20"/>
              </w:rPr>
              <w:t>физкультура (Ф), физкультура (физ.комплекс) на прогулке (Фп)</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sz w:val="20"/>
                <w:szCs w:val="20"/>
              </w:rPr>
            </w:pPr>
            <w:r w:rsidRPr="00AB09A8">
              <w:rPr>
                <w:rFonts w:ascii="Times New Roman" w:hAnsi="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E01C1C" w:rsidP="00AB09A8">
            <w:pPr>
              <w:jc w:val="center"/>
              <w:rPr>
                <w:rFonts w:ascii="Times New Roman" w:hAnsi="Times New Roman"/>
                <w:sz w:val="20"/>
                <w:szCs w:val="20"/>
              </w:rPr>
            </w:pPr>
            <w:r>
              <w:rPr>
                <w:rFonts w:ascii="Times New Roman" w:hAnsi="Times New Roman"/>
                <w:sz w:val="20"/>
                <w:szCs w:val="20"/>
              </w:rPr>
              <w:t>Ф</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E01C1C" w:rsidP="00AB09A8">
            <w:pPr>
              <w:jc w:val="center"/>
              <w:rPr>
                <w:rFonts w:ascii="Times New Roman" w:hAnsi="Times New Roman"/>
                <w:sz w:val="20"/>
                <w:szCs w:val="20"/>
              </w:rPr>
            </w:pPr>
            <w:r>
              <w:rPr>
                <w:rFonts w:ascii="Times New Roman" w:hAnsi="Times New Roman"/>
                <w:sz w:val="20"/>
                <w:szCs w:val="20"/>
              </w:rPr>
              <w:t>Ф</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E01C1C" w:rsidP="00AB09A8">
            <w:pPr>
              <w:jc w:val="center"/>
              <w:rPr>
                <w:rFonts w:ascii="Times New Roman" w:hAnsi="Times New Roman"/>
                <w:sz w:val="20"/>
                <w:szCs w:val="20"/>
              </w:rPr>
            </w:pPr>
            <w:r>
              <w:rPr>
                <w:rFonts w:ascii="Times New Roman" w:hAnsi="Times New Roman"/>
                <w:sz w:val="20"/>
                <w:szCs w:val="20"/>
              </w:rPr>
              <w:t>Фп</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sz w:val="20"/>
                <w:szCs w:val="20"/>
              </w:rPr>
            </w:pPr>
          </w:p>
        </w:tc>
      </w:tr>
      <w:tr w:rsidR="00AB09A8" w:rsidRPr="00AB09A8" w:rsidTr="003341CE">
        <w:trPr>
          <w:gridAfter w:val="1"/>
          <w:wAfter w:w="69" w:type="dxa"/>
        </w:trPr>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Беседа, загадка, разговор</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3341CE">
        <w:trPr>
          <w:gridAfter w:val="1"/>
          <w:wAfter w:w="69" w:type="dxa"/>
        </w:trPr>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 xml:space="preserve">Мастерская </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r>
      <w:tr w:rsidR="00AB09A8" w:rsidRPr="00AB09A8" w:rsidTr="003341CE">
        <w:trPr>
          <w:gridAfter w:val="1"/>
          <w:wAfter w:w="69" w:type="dxa"/>
        </w:trPr>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Чтение художественной и познавательной литературы</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3341CE">
        <w:trPr>
          <w:gridAfter w:val="1"/>
          <w:wAfter w:w="69" w:type="dxa"/>
        </w:trPr>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Экспериментирование и наблюдение</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3341CE">
        <w:trPr>
          <w:gridAfter w:val="1"/>
          <w:wAfter w:w="69" w:type="dxa"/>
        </w:trPr>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Игра</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3341CE">
        <w:trPr>
          <w:gridAfter w:val="1"/>
          <w:wAfter w:w="69" w:type="dxa"/>
        </w:trPr>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Решение ситуативных задач</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r>
      <w:tr w:rsidR="00AB09A8" w:rsidRPr="00AB09A8" w:rsidTr="003341CE">
        <w:trPr>
          <w:gridAfter w:val="1"/>
          <w:wAfter w:w="69" w:type="dxa"/>
        </w:trPr>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Работа в книжном уголке</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3341CE">
        <w:trPr>
          <w:gridAfter w:val="1"/>
          <w:wAfter w:w="69" w:type="dxa"/>
        </w:trPr>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spacing w:line="276" w:lineRule="auto"/>
              <w:rPr>
                <w:rFonts w:ascii="Times New Roman" w:hAnsi="Times New Roman"/>
                <w:b/>
                <w:i/>
                <w:sz w:val="20"/>
                <w:szCs w:val="20"/>
              </w:rPr>
            </w:pPr>
            <w:r w:rsidRPr="00AB09A8">
              <w:rPr>
                <w:rFonts w:ascii="Times New Roman" w:hAnsi="Times New Roman"/>
                <w:b/>
                <w:sz w:val="20"/>
                <w:szCs w:val="20"/>
              </w:rPr>
              <w:t>Другие формы:</w:t>
            </w:r>
          </w:p>
        </w:tc>
        <w:tc>
          <w:tcPr>
            <w:tcW w:w="6095" w:type="dxa"/>
            <w:gridSpan w:val="10"/>
            <w:tcBorders>
              <w:top w:val="single" w:sz="4" w:space="0" w:color="auto"/>
              <w:left w:val="single" w:sz="4" w:space="0" w:color="auto"/>
              <w:bottom w:val="single" w:sz="4" w:space="0" w:color="auto"/>
              <w:right w:val="single" w:sz="4" w:space="0" w:color="auto"/>
            </w:tcBorders>
          </w:tcPr>
          <w:p w:rsidR="00AB09A8" w:rsidRPr="00AB09A8" w:rsidRDefault="00AB09A8" w:rsidP="00AB09A8">
            <w:pPr>
              <w:spacing w:line="276" w:lineRule="auto"/>
              <w:rPr>
                <w:rFonts w:ascii="Times New Roman" w:hAnsi="Times New Roman"/>
                <w:b/>
                <w:i/>
                <w:sz w:val="20"/>
                <w:szCs w:val="20"/>
              </w:rPr>
            </w:pPr>
            <w:r w:rsidRPr="00AB09A8">
              <w:rPr>
                <w:rFonts w:ascii="Times New Roman" w:hAnsi="Times New Roman"/>
                <w:b/>
                <w:i/>
                <w:sz w:val="20"/>
                <w:szCs w:val="20"/>
              </w:rPr>
              <w:t>Часть</w:t>
            </w:r>
            <w:r w:rsidR="00C07646">
              <w:rPr>
                <w:rFonts w:ascii="Times New Roman" w:hAnsi="Times New Roman"/>
                <w:b/>
                <w:i/>
                <w:sz w:val="20"/>
                <w:szCs w:val="20"/>
              </w:rPr>
              <w:t>,</w:t>
            </w:r>
            <w:r w:rsidRPr="00AB09A8">
              <w:rPr>
                <w:rFonts w:ascii="Times New Roman" w:hAnsi="Times New Roman"/>
                <w:b/>
                <w:i/>
                <w:sz w:val="20"/>
                <w:szCs w:val="20"/>
              </w:rPr>
              <w:t xml:space="preserve"> формируемая участниками образовательных отношений</w:t>
            </w:r>
          </w:p>
        </w:tc>
      </w:tr>
      <w:tr w:rsidR="00AB09A8" w:rsidRPr="00AB09A8" w:rsidTr="003341CE">
        <w:trPr>
          <w:trHeight w:val="291"/>
        </w:trPr>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 xml:space="preserve">Утро радостных встреч. Минутка вхождения в день. </w:t>
            </w:r>
          </w:p>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Минутка познавательного общения</w:t>
            </w:r>
          </w:p>
        </w:tc>
        <w:tc>
          <w:tcPr>
            <w:tcW w:w="850" w:type="dxa"/>
            <w:hideMark/>
          </w:tcPr>
          <w:p w:rsidR="00AB09A8" w:rsidRPr="00AB09A8" w:rsidRDefault="00AB09A8" w:rsidP="00AB09A8">
            <w:pPr>
              <w:spacing w:line="276" w:lineRule="auto"/>
              <w:jc w:val="center"/>
              <w:rPr>
                <w:rFonts w:ascii="Times New Roman" w:hAnsi="Times New Roman"/>
                <w:b/>
                <w:sz w:val="20"/>
                <w:szCs w:val="20"/>
              </w:rPr>
            </w:pPr>
          </w:p>
        </w:tc>
        <w:tc>
          <w:tcPr>
            <w:tcW w:w="1473" w:type="dxa"/>
            <w:gridSpan w:val="2"/>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1214" w:type="dxa"/>
            <w:gridSpan w:val="2"/>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704" w:type="dxa"/>
            <w:gridSpan w:val="2"/>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1134" w:type="dxa"/>
            <w:gridSpan w:val="2"/>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789" w:type="dxa"/>
            <w:gridSpan w:val="2"/>
            <w:shd w:val="clear" w:color="auto" w:fill="auto"/>
          </w:tcPr>
          <w:p w:rsidR="00AB09A8" w:rsidRPr="00AB09A8" w:rsidRDefault="00AB09A8" w:rsidP="00AB09A8">
            <w:pPr>
              <w:spacing w:after="160" w:line="276" w:lineRule="auto"/>
              <w:rPr>
                <w:rFonts w:ascii="Times New Roman" w:hAnsi="Times New Roman"/>
                <w:b/>
                <w:sz w:val="20"/>
                <w:szCs w:val="20"/>
              </w:rPr>
            </w:pPr>
            <w:r w:rsidRPr="00AB09A8">
              <w:rPr>
                <w:rFonts w:ascii="Times New Roman" w:hAnsi="Times New Roman"/>
                <w:b/>
                <w:sz w:val="20"/>
                <w:szCs w:val="20"/>
              </w:rPr>
              <w:t>+</w:t>
            </w:r>
          </w:p>
        </w:tc>
      </w:tr>
      <w:tr w:rsidR="00AB09A8" w:rsidRPr="00AB09A8" w:rsidTr="003341CE">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Круг настроения</w:t>
            </w:r>
          </w:p>
        </w:tc>
        <w:tc>
          <w:tcPr>
            <w:tcW w:w="850" w:type="dxa"/>
          </w:tcPr>
          <w:p w:rsidR="00AB09A8" w:rsidRPr="00AB09A8" w:rsidRDefault="00AB09A8" w:rsidP="00AB09A8">
            <w:pPr>
              <w:spacing w:line="276" w:lineRule="auto"/>
              <w:jc w:val="center"/>
              <w:rPr>
                <w:rFonts w:ascii="Times New Roman" w:hAnsi="Times New Roman"/>
                <w:b/>
                <w:sz w:val="20"/>
                <w:szCs w:val="20"/>
              </w:rPr>
            </w:pPr>
          </w:p>
        </w:tc>
        <w:tc>
          <w:tcPr>
            <w:tcW w:w="1473" w:type="dxa"/>
            <w:gridSpan w:val="2"/>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1214" w:type="dxa"/>
            <w:gridSpan w:val="2"/>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704" w:type="dxa"/>
            <w:gridSpan w:val="2"/>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1134" w:type="dxa"/>
            <w:gridSpan w:val="2"/>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789" w:type="dxa"/>
            <w:gridSpan w:val="2"/>
            <w:shd w:val="clear" w:color="auto" w:fill="auto"/>
          </w:tcPr>
          <w:p w:rsidR="00AB09A8" w:rsidRPr="00AB09A8" w:rsidRDefault="00AB09A8" w:rsidP="00AB09A8">
            <w:pPr>
              <w:spacing w:line="276" w:lineRule="auto"/>
              <w:rPr>
                <w:rFonts w:ascii="Times New Roman" w:hAnsi="Times New Roman"/>
                <w:b/>
                <w:sz w:val="20"/>
                <w:szCs w:val="20"/>
              </w:rPr>
            </w:pPr>
            <w:r w:rsidRPr="00AB09A8">
              <w:rPr>
                <w:rFonts w:ascii="Times New Roman" w:hAnsi="Times New Roman"/>
                <w:b/>
                <w:sz w:val="20"/>
                <w:szCs w:val="20"/>
              </w:rPr>
              <w:t>+</w:t>
            </w:r>
          </w:p>
        </w:tc>
      </w:tr>
      <w:tr w:rsidR="00AB09A8" w:rsidRPr="00AB09A8" w:rsidTr="003341CE">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Корзинка радости</w:t>
            </w:r>
          </w:p>
        </w:tc>
        <w:tc>
          <w:tcPr>
            <w:tcW w:w="850" w:type="dxa"/>
            <w:hideMark/>
          </w:tcPr>
          <w:p w:rsidR="00AB09A8" w:rsidRPr="00AB09A8" w:rsidRDefault="00AB09A8" w:rsidP="00AB09A8">
            <w:pPr>
              <w:spacing w:line="276" w:lineRule="auto"/>
              <w:jc w:val="center"/>
              <w:rPr>
                <w:rFonts w:ascii="Times New Roman" w:hAnsi="Times New Roman"/>
                <w:b/>
                <w:sz w:val="20"/>
                <w:szCs w:val="20"/>
              </w:rPr>
            </w:pPr>
          </w:p>
        </w:tc>
        <w:tc>
          <w:tcPr>
            <w:tcW w:w="1473" w:type="dxa"/>
            <w:gridSpan w:val="2"/>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1214" w:type="dxa"/>
            <w:gridSpan w:val="2"/>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704" w:type="dxa"/>
            <w:gridSpan w:val="2"/>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1134" w:type="dxa"/>
            <w:gridSpan w:val="2"/>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789" w:type="dxa"/>
            <w:gridSpan w:val="2"/>
            <w:shd w:val="clear" w:color="auto" w:fill="auto"/>
          </w:tcPr>
          <w:p w:rsidR="00AB09A8" w:rsidRPr="00AB09A8" w:rsidRDefault="00AB09A8" w:rsidP="00AB09A8">
            <w:pPr>
              <w:spacing w:line="276" w:lineRule="auto"/>
              <w:rPr>
                <w:rFonts w:ascii="Times New Roman" w:hAnsi="Times New Roman"/>
                <w:b/>
                <w:sz w:val="20"/>
                <w:szCs w:val="20"/>
              </w:rPr>
            </w:pPr>
            <w:r w:rsidRPr="00AB09A8">
              <w:rPr>
                <w:rFonts w:ascii="Times New Roman" w:hAnsi="Times New Roman"/>
                <w:b/>
                <w:sz w:val="20"/>
                <w:szCs w:val="20"/>
              </w:rPr>
              <w:t>+</w:t>
            </w:r>
          </w:p>
        </w:tc>
      </w:tr>
      <w:tr w:rsidR="00AB09A8" w:rsidRPr="00AB09A8" w:rsidTr="003341CE">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Развлечения, досуги</w:t>
            </w:r>
          </w:p>
        </w:tc>
        <w:tc>
          <w:tcPr>
            <w:tcW w:w="850" w:type="dxa"/>
          </w:tcPr>
          <w:p w:rsidR="00AB09A8" w:rsidRPr="00AB09A8" w:rsidRDefault="00AB09A8" w:rsidP="00AB09A8">
            <w:pPr>
              <w:spacing w:line="276" w:lineRule="auto"/>
              <w:rPr>
                <w:rFonts w:ascii="Times New Roman" w:hAnsi="Times New Roman"/>
                <w:b/>
                <w:sz w:val="20"/>
                <w:szCs w:val="20"/>
              </w:rPr>
            </w:pPr>
          </w:p>
        </w:tc>
        <w:tc>
          <w:tcPr>
            <w:tcW w:w="1473" w:type="dxa"/>
            <w:gridSpan w:val="2"/>
          </w:tcPr>
          <w:p w:rsidR="00AB09A8" w:rsidRPr="00AB09A8" w:rsidRDefault="00AB09A8" w:rsidP="00AB09A8">
            <w:pPr>
              <w:spacing w:line="276" w:lineRule="auto"/>
              <w:rPr>
                <w:rFonts w:ascii="Times New Roman" w:hAnsi="Times New Roman"/>
                <w:b/>
                <w:sz w:val="20"/>
                <w:szCs w:val="20"/>
              </w:rPr>
            </w:pPr>
          </w:p>
        </w:tc>
        <w:tc>
          <w:tcPr>
            <w:tcW w:w="1214" w:type="dxa"/>
            <w:gridSpan w:val="2"/>
          </w:tcPr>
          <w:p w:rsidR="00AB09A8" w:rsidRPr="00AB09A8" w:rsidRDefault="00AB09A8" w:rsidP="00AB09A8">
            <w:pPr>
              <w:spacing w:line="276" w:lineRule="auto"/>
              <w:rPr>
                <w:rFonts w:ascii="Times New Roman" w:hAnsi="Times New Roman"/>
                <w:b/>
                <w:sz w:val="20"/>
                <w:szCs w:val="20"/>
              </w:rPr>
            </w:pPr>
          </w:p>
        </w:tc>
        <w:tc>
          <w:tcPr>
            <w:tcW w:w="704" w:type="dxa"/>
            <w:gridSpan w:val="2"/>
          </w:tcPr>
          <w:p w:rsidR="00AB09A8" w:rsidRPr="00AB09A8" w:rsidRDefault="00AB09A8" w:rsidP="00AB09A8">
            <w:pPr>
              <w:spacing w:line="276" w:lineRule="auto"/>
              <w:rPr>
                <w:rFonts w:ascii="Times New Roman" w:hAnsi="Times New Roman"/>
                <w:b/>
                <w:sz w:val="20"/>
                <w:szCs w:val="20"/>
              </w:rPr>
            </w:pPr>
          </w:p>
        </w:tc>
        <w:tc>
          <w:tcPr>
            <w:tcW w:w="1134" w:type="dxa"/>
            <w:gridSpan w:val="2"/>
          </w:tcPr>
          <w:p w:rsidR="00AB09A8" w:rsidRPr="00AB09A8" w:rsidRDefault="00AB09A8" w:rsidP="00AB09A8">
            <w:pPr>
              <w:spacing w:line="276" w:lineRule="auto"/>
              <w:rPr>
                <w:rFonts w:ascii="Times New Roman" w:hAnsi="Times New Roman"/>
                <w:b/>
                <w:sz w:val="20"/>
                <w:szCs w:val="20"/>
              </w:rPr>
            </w:pPr>
          </w:p>
        </w:tc>
        <w:tc>
          <w:tcPr>
            <w:tcW w:w="789" w:type="dxa"/>
            <w:gridSpan w:val="2"/>
          </w:tcPr>
          <w:p w:rsidR="00AB09A8" w:rsidRPr="00AB09A8" w:rsidRDefault="00AB09A8" w:rsidP="00AB09A8">
            <w:pPr>
              <w:spacing w:line="276" w:lineRule="auto"/>
              <w:ind w:right="-2"/>
              <w:rPr>
                <w:rFonts w:ascii="Times New Roman" w:hAnsi="Times New Roman"/>
                <w:b/>
                <w:sz w:val="20"/>
                <w:szCs w:val="20"/>
              </w:rPr>
            </w:pPr>
            <w:r w:rsidRPr="00AB09A8">
              <w:rPr>
                <w:rFonts w:ascii="Times New Roman" w:hAnsi="Times New Roman"/>
                <w:b/>
                <w:sz w:val="20"/>
                <w:szCs w:val="20"/>
              </w:rPr>
              <w:t>+</w:t>
            </w:r>
          </w:p>
        </w:tc>
      </w:tr>
      <w:tr w:rsidR="00AB09A8" w:rsidRPr="00AB09A8" w:rsidTr="003341CE">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Кружковая работа. Проектная деятельность</w:t>
            </w:r>
          </w:p>
        </w:tc>
        <w:tc>
          <w:tcPr>
            <w:tcW w:w="850" w:type="dxa"/>
            <w:hideMark/>
          </w:tcPr>
          <w:p w:rsidR="00AB09A8" w:rsidRPr="00AB09A8" w:rsidRDefault="00AB09A8" w:rsidP="00AB09A8">
            <w:pPr>
              <w:spacing w:line="276" w:lineRule="auto"/>
              <w:jc w:val="center"/>
              <w:rPr>
                <w:rFonts w:ascii="Times New Roman" w:hAnsi="Times New Roman"/>
                <w:b/>
                <w:sz w:val="20"/>
                <w:szCs w:val="20"/>
              </w:rPr>
            </w:pPr>
          </w:p>
        </w:tc>
        <w:tc>
          <w:tcPr>
            <w:tcW w:w="1473" w:type="dxa"/>
            <w:gridSpan w:val="2"/>
            <w:hideMark/>
          </w:tcPr>
          <w:p w:rsidR="00AB09A8" w:rsidRPr="00AB09A8" w:rsidRDefault="00AB09A8" w:rsidP="00AB09A8">
            <w:pPr>
              <w:spacing w:line="276" w:lineRule="auto"/>
              <w:jc w:val="center"/>
              <w:rPr>
                <w:rFonts w:ascii="Times New Roman" w:hAnsi="Times New Roman"/>
                <w:b/>
                <w:sz w:val="20"/>
                <w:szCs w:val="20"/>
              </w:rPr>
            </w:pPr>
          </w:p>
        </w:tc>
        <w:tc>
          <w:tcPr>
            <w:tcW w:w="1214" w:type="dxa"/>
            <w:gridSpan w:val="2"/>
            <w:hideMark/>
          </w:tcPr>
          <w:p w:rsidR="00AB09A8" w:rsidRPr="00AB09A8" w:rsidRDefault="00AB09A8" w:rsidP="00AB09A8">
            <w:pPr>
              <w:spacing w:line="276" w:lineRule="auto"/>
              <w:jc w:val="center"/>
              <w:rPr>
                <w:rFonts w:ascii="Times New Roman" w:hAnsi="Times New Roman"/>
                <w:b/>
                <w:sz w:val="20"/>
                <w:szCs w:val="20"/>
              </w:rPr>
            </w:pPr>
          </w:p>
        </w:tc>
        <w:tc>
          <w:tcPr>
            <w:tcW w:w="704" w:type="dxa"/>
            <w:gridSpan w:val="2"/>
            <w:hideMark/>
          </w:tcPr>
          <w:p w:rsidR="00AB09A8" w:rsidRPr="00E01C1C" w:rsidRDefault="00AB09A8" w:rsidP="00AB09A8">
            <w:pPr>
              <w:spacing w:line="276" w:lineRule="auto"/>
              <w:jc w:val="center"/>
              <w:rPr>
                <w:rFonts w:ascii="Times New Roman" w:hAnsi="Times New Roman"/>
                <w:b/>
                <w:sz w:val="20"/>
                <w:szCs w:val="20"/>
                <w:highlight w:val="yellow"/>
              </w:rPr>
            </w:pPr>
            <w:r w:rsidRPr="00E01C1C">
              <w:rPr>
                <w:rFonts w:ascii="Times New Roman" w:hAnsi="Times New Roman"/>
                <w:b/>
                <w:sz w:val="20"/>
                <w:szCs w:val="20"/>
              </w:rPr>
              <w:t>+</w:t>
            </w:r>
          </w:p>
        </w:tc>
        <w:tc>
          <w:tcPr>
            <w:tcW w:w="1134" w:type="dxa"/>
            <w:gridSpan w:val="2"/>
            <w:hideMark/>
          </w:tcPr>
          <w:p w:rsidR="00AB09A8" w:rsidRPr="00AB09A8" w:rsidRDefault="00AB09A8" w:rsidP="00AB09A8">
            <w:pPr>
              <w:spacing w:line="276" w:lineRule="auto"/>
              <w:jc w:val="center"/>
              <w:rPr>
                <w:rFonts w:ascii="Times New Roman" w:hAnsi="Times New Roman"/>
                <w:b/>
                <w:sz w:val="20"/>
                <w:szCs w:val="20"/>
              </w:rPr>
            </w:pPr>
          </w:p>
        </w:tc>
        <w:tc>
          <w:tcPr>
            <w:tcW w:w="789" w:type="dxa"/>
            <w:gridSpan w:val="2"/>
            <w:shd w:val="clear" w:color="auto" w:fill="auto"/>
          </w:tcPr>
          <w:p w:rsidR="00AB09A8" w:rsidRPr="00AB09A8" w:rsidRDefault="00AB09A8" w:rsidP="00AB09A8">
            <w:pPr>
              <w:spacing w:line="276" w:lineRule="auto"/>
              <w:rPr>
                <w:rFonts w:ascii="Times New Roman" w:hAnsi="Times New Roman"/>
                <w:b/>
                <w:sz w:val="20"/>
                <w:szCs w:val="20"/>
              </w:rPr>
            </w:pPr>
          </w:p>
        </w:tc>
      </w:tr>
      <w:tr w:rsidR="00AB09A8" w:rsidRPr="00AB09A8" w:rsidTr="003341CE">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Театрализованная деятельность</w:t>
            </w:r>
          </w:p>
        </w:tc>
        <w:tc>
          <w:tcPr>
            <w:tcW w:w="850" w:type="dxa"/>
          </w:tcPr>
          <w:p w:rsidR="00AB09A8" w:rsidRPr="00AB09A8" w:rsidRDefault="00AB09A8" w:rsidP="00AB09A8">
            <w:pPr>
              <w:spacing w:line="276" w:lineRule="auto"/>
              <w:rPr>
                <w:rFonts w:ascii="Times New Roman" w:hAnsi="Times New Roman"/>
                <w:b/>
                <w:sz w:val="20"/>
                <w:szCs w:val="20"/>
              </w:rPr>
            </w:pPr>
          </w:p>
        </w:tc>
        <w:tc>
          <w:tcPr>
            <w:tcW w:w="1473" w:type="dxa"/>
            <w:gridSpan w:val="2"/>
          </w:tcPr>
          <w:p w:rsidR="00AB09A8" w:rsidRPr="00AB09A8" w:rsidRDefault="00AB09A8" w:rsidP="00AB09A8">
            <w:pPr>
              <w:spacing w:line="276" w:lineRule="auto"/>
              <w:rPr>
                <w:rFonts w:ascii="Times New Roman" w:hAnsi="Times New Roman"/>
                <w:b/>
                <w:sz w:val="20"/>
                <w:szCs w:val="20"/>
              </w:rPr>
            </w:pPr>
          </w:p>
        </w:tc>
        <w:tc>
          <w:tcPr>
            <w:tcW w:w="1214" w:type="dxa"/>
            <w:gridSpan w:val="2"/>
          </w:tcPr>
          <w:p w:rsidR="00AB09A8" w:rsidRPr="00AB09A8" w:rsidRDefault="00AB09A8" w:rsidP="00AB09A8">
            <w:pPr>
              <w:spacing w:line="276" w:lineRule="auto"/>
              <w:rPr>
                <w:rFonts w:ascii="Times New Roman" w:hAnsi="Times New Roman"/>
                <w:b/>
                <w:sz w:val="20"/>
                <w:szCs w:val="20"/>
              </w:rPr>
            </w:pPr>
          </w:p>
        </w:tc>
        <w:tc>
          <w:tcPr>
            <w:tcW w:w="704" w:type="dxa"/>
            <w:gridSpan w:val="2"/>
          </w:tcPr>
          <w:p w:rsidR="00AB09A8" w:rsidRPr="00AB09A8" w:rsidRDefault="00AB09A8" w:rsidP="00AB09A8">
            <w:pPr>
              <w:spacing w:line="276" w:lineRule="auto"/>
              <w:rPr>
                <w:rFonts w:ascii="Times New Roman" w:hAnsi="Times New Roman"/>
                <w:b/>
                <w:sz w:val="20"/>
                <w:szCs w:val="20"/>
              </w:rPr>
            </w:pPr>
          </w:p>
        </w:tc>
        <w:tc>
          <w:tcPr>
            <w:tcW w:w="1134" w:type="dxa"/>
            <w:gridSpan w:val="2"/>
          </w:tcPr>
          <w:p w:rsidR="00AB09A8" w:rsidRPr="00AB09A8" w:rsidRDefault="00AB09A8" w:rsidP="00AB09A8">
            <w:pPr>
              <w:spacing w:line="276" w:lineRule="auto"/>
              <w:rPr>
                <w:rFonts w:ascii="Times New Roman" w:hAnsi="Times New Roman"/>
                <w:b/>
                <w:sz w:val="20"/>
                <w:szCs w:val="20"/>
              </w:rPr>
            </w:pPr>
            <w:r w:rsidRPr="00AB09A8">
              <w:rPr>
                <w:rFonts w:ascii="Times New Roman" w:hAnsi="Times New Roman"/>
                <w:b/>
                <w:sz w:val="20"/>
                <w:szCs w:val="20"/>
              </w:rPr>
              <w:t>+</w:t>
            </w:r>
          </w:p>
        </w:tc>
        <w:tc>
          <w:tcPr>
            <w:tcW w:w="789" w:type="dxa"/>
            <w:gridSpan w:val="2"/>
          </w:tcPr>
          <w:p w:rsidR="00AB09A8" w:rsidRPr="00AB09A8" w:rsidRDefault="00AB09A8" w:rsidP="00AB09A8">
            <w:pPr>
              <w:spacing w:line="276" w:lineRule="auto"/>
              <w:ind w:right="-2"/>
              <w:rPr>
                <w:rFonts w:ascii="Times New Roman" w:hAnsi="Times New Roman"/>
                <w:b/>
                <w:sz w:val="20"/>
                <w:szCs w:val="20"/>
              </w:rPr>
            </w:pPr>
          </w:p>
        </w:tc>
      </w:tr>
    </w:tbl>
    <w:p w:rsidR="00AB09A8" w:rsidRPr="00AB09A8" w:rsidRDefault="00AB09A8" w:rsidP="00AB09A8">
      <w:pPr>
        <w:spacing w:after="0" w:line="240" w:lineRule="auto"/>
        <w:rPr>
          <w:rFonts w:ascii="Times New Roman" w:hAnsi="Times New Roman" w:cs="Times New Roman"/>
          <w:bCs/>
          <w:sz w:val="24"/>
          <w:szCs w:val="24"/>
        </w:rPr>
      </w:pPr>
    </w:p>
    <w:p w:rsidR="00AB09A8" w:rsidRPr="00AB09A8" w:rsidRDefault="00AB09A8" w:rsidP="00D616B1">
      <w:pPr>
        <w:spacing w:after="0" w:line="240" w:lineRule="auto"/>
        <w:rPr>
          <w:rFonts w:ascii="Times New Roman" w:hAnsi="Times New Roman" w:cs="Times New Roman"/>
          <w:b/>
          <w:sz w:val="24"/>
          <w:szCs w:val="24"/>
        </w:rPr>
      </w:pPr>
      <w:r w:rsidRPr="00AB09A8">
        <w:rPr>
          <w:rFonts w:ascii="Times New Roman" w:hAnsi="Times New Roman" w:cs="Times New Roman"/>
          <w:bCs/>
          <w:sz w:val="24"/>
          <w:szCs w:val="24"/>
        </w:rPr>
        <w:t>Общее количество занятий в неделю в группах об</w:t>
      </w:r>
      <w:r w:rsidR="00D616B1">
        <w:rPr>
          <w:rFonts w:ascii="Times New Roman" w:hAnsi="Times New Roman" w:cs="Times New Roman"/>
          <w:bCs/>
          <w:sz w:val="24"/>
          <w:szCs w:val="24"/>
        </w:rPr>
        <w:t>щеразвивающей направленности -10 занятий.</w:t>
      </w:r>
    </w:p>
    <w:p w:rsidR="00AB09A8" w:rsidRPr="00AB09A8" w:rsidRDefault="00AB09A8" w:rsidP="00AB09A8">
      <w:pPr>
        <w:spacing w:after="0" w:line="240" w:lineRule="auto"/>
        <w:rPr>
          <w:rFonts w:ascii="Times New Roman" w:hAnsi="Times New Roman" w:cs="Times New Roman"/>
          <w:b/>
          <w:sz w:val="24"/>
          <w:szCs w:val="24"/>
        </w:rPr>
      </w:pPr>
      <w:r w:rsidRPr="00AB09A8">
        <w:rPr>
          <w:rFonts w:ascii="Times New Roman" w:hAnsi="Times New Roman" w:cs="Times New Roman"/>
          <w:bCs/>
          <w:sz w:val="24"/>
          <w:szCs w:val="24"/>
        </w:rPr>
        <w:t xml:space="preserve"> Занятия проводятся в первую половину дня. Длительность занятий – до 20 минут</w:t>
      </w:r>
    </w:p>
    <w:p w:rsidR="004D46A1" w:rsidRDefault="004D46A1" w:rsidP="00AB09A8">
      <w:pPr>
        <w:spacing w:after="0" w:line="240" w:lineRule="auto"/>
        <w:rPr>
          <w:rFonts w:ascii="Times New Roman" w:hAnsi="Times New Roman" w:cs="Times New Roman"/>
          <w:b/>
          <w:sz w:val="26"/>
          <w:szCs w:val="26"/>
        </w:rPr>
      </w:pPr>
    </w:p>
    <w:p w:rsidR="004D46A1" w:rsidRDefault="004D46A1" w:rsidP="00AB09A8">
      <w:pPr>
        <w:spacing w:after="0" w:line="240" w:lineRule="auto"/>
        <w:rPr>
          <w:rFonts w:ascii="Times New Roman" w:hAnsi="Times New Roman" w:cs="Times New Roman"/>
          <w:b/>
          <w:sz w:val="26"/>
          <w:szCs w:val="26"/>
        </w:rPr>
      </w:pPr>
    </w:p>
    <w:p w:rsidR="004D46A1" w:rsidRDefault="004D46A1" w:rsidP="00AB09A8">
      <w:pPr>
        <w:spacing w:after="0" w:line="240" w:lineRule="auto"/>
        <w:rPr>
          <w:rFonts w:ascii="Times New Roman" w:hAnsi="Times New Roman" w:cs="Times New Roman"/>
          <w:b/>
          <w:sz w:val="26"/>
          <w:szCs w:val="26"/>
        </w:rPr>
      </w:pPr>
    </w:p>
    <w:p w:rsidR="004D46A1" w:rsidRDefault="004D46A1" w:rsidP="00AB09A8">
      <w:pPr>
        <w:spacing w:after="0" w:line="240" w:lineRule="auto"/>
        <w:rPr>
          <w:rFonts w:ascii="Times New Roman" w:hAnsi="Times New Roman" w:cs="Times New Roman"/>
          <w:b/>
          <w:sz w:val="26"/>
          <w:szCs w:val="26"/>
        </w:rPr>
      </w:pPr>
    </w:p>
    <w:p w:rsidR="004D46A1" w:rsidRDefault="004D46A1" w:rsidP="00AB09A8">
      <w:pPr>
        <w:spacing w:after="0" w:line="240" w:lineRule="auto"/>
        <w:rPr>
          <w:rFonts w:ascii="Times New Roman" w:hAnsi="Times New Roman" w:cs="Times New Roman"/>
          <w:b/>
          <w:sz w:val="26"/>
          <w:szCs w:val="26"/>
        </w:rPr>
      </w:pPr>
    </w:p>
    <w:p w:rsidR="00AB09A8" w:rsidRPr="00AB09A8" w:rsidRDefault="00AB09A8" w:rsidP="00E01C1C">
      <w:pPr>
        <w:spacing w:after="0" w:line="240" w:lineRule="auto"/>
        <w:jc w:val="center"/>
        <w:rPr>
          <w:rFonts w:ascii="Times New Roman" w:hAnsi="Times New Roman" w:cs="Times New Roman"/>
          <w:b/>
          <w:sz w:val="26"/>
          <w:szCs w:val="26"/>
        </w:rPr>
      </w:pPr>
      <w:r w:rsidRPr="00AB09A8">
        <w:rPr>
          <w:rFonts w:ascii="Times New Roman" w:hAnsi="Times New Roman" w:cs="Times New Roman"/>
          <w:b/>
          <w:sz w:val="26"/>
          <w:szCs w:val="26"/>
        </w:rPr>
        <w:br w:type="page"/>
      </w:r>
    </w:p>
    <w:p w:rsidR="003341CE" w:rsidRDefault="00AB09A8" w:rsidP="00AB09A8">
      <w:pPr>
        <w:spacing w:after="200" w:line="240" w:lineRule="auto"/>
        <w:rPr>
          <w:rFonts w:ascii="Times New Roman" w:hAnsi="Times New Roman" w:cs="Times New Roman"/>
          <w:b/>
          <w:bCs/>
          <w:sz w:val="24"/>
          <w:szCs w:val="24"/>
        </w:rPr>
      </w:pPr>
      <w:r w:rsidRPr="00AB09A8">
        <w:rPr>
          <w:rFonts w:ascii="Times New Roman" w:hAnsi="Times New Roman" w:cs="Times New Roman"/>
          <w:b/>
          <w:bCs/>
          <w:sz w:val="24"/>
          <w:szCs w:val="24"/>
        </w:rPr>
        <w:lastRenderedPageBreak/>
        <w:t>Формы организации образовательного процесса в течение недели.</w:t>
      </w:r>
    </w:p>
    <w:p w:rsidR="00AB09A8" w:rsidRPr="00AB09A8" w:rsidRDefault="00AB09A8" w:rsidP="00AB09A8">
      <w:pPr>
        <w:spacing w:after="200" w:line="240" w:lineRule="auto"/>
        <w:rPr>
          <w:rFonts w:ascii="Times New Roman" w:hAnsi="Times New Roman" w:cs="Times New Roman"/>
          <w:b/>
          <w:bCs/>
          <w:sz w:val="24"/>
          <w:szCs w:val="24"/>
        </w:rPr>
      </w:pPr>
      <w:r w:rsidRPr="00AB09A8">
        <w:rPr>
          <w:rFonts w:ascii="Times New Roman" w:hAnsi="Times New Roman" w:cs="Times New Roman"/>
          <w:b/>
          <w:bCs/>
          <w:sz w:val="24"/>
          <w:szCs w:val="24"/>
        </w:rPr>
        <w:t xml:space="preserve"> Старшая группа (дети от 5 до 6 лет)</w:t>
      </w:r>
    </w:p>
    <w:tbl>
      <w:tblPr>
        <w:tblStyle w:val="41"/>
        <w:tblW w:w="10661" w:type="dxa"/>
        <w:tblInd w:w="-176" w:type="dxa"/>
        <w:tblLayout w:type="fixed"/>
        <w:tblLook w:val="04A0" w:firstRow="1" w:lastRow="0" w:firstColumn="1" w:lastColumn="0" w:noHBand="0" w:noVBand="1"/>
      </w:tblPr>
      <w:tblGrid>
        <w:gridCol w:w="1305"/>
        <w:gridCol w:w="3261"/>
        <w:gridCol w:w="850"/>
        <w:gridCol w:w="284"/>
        <w:gridCol w:w="963"/>
        <w:gridCol w:w="992"/>
        <w:gridCol w:w="596"/>
        <w:gridCol w:w="284"/>
        <w:gridCol w:w="709"/>
        <w:gridCol w:w="425"/>
        <w:gridCol w:w="355"/>
        <w:gridCol w:w="637"/>
      </w:tblGrid>
      <w:tr w:rsidR="00AB09A8" w:rsidRPr="00AB09A8" w:rsidTr="003341CE">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3341CE" w:rsidRPr="003341CE" w:rsidRDefault="00AB09A8" w:rsidP="003341CE">
            <w:pPr>
              <w:rPr>
                <w:rFonts w:ascii="Times New Roman" w:hAnsi="Times New Roman"/>
                <w:b/>
                <w:sz w:val="18"/>
                <w:szCs w:val="18"/>
              </w:rPr>
            </w:pPr>
            <w:r w:rsidRPr="003341CE">
              <w:rPr>
                <w:rFonts w:ascii="Times New Roman" w:hAnsi="Times New Roman"/>
                <w:b/>
                <w:sz w:val="18"/>
                <w:szCs w:val="18"/>
              </w:rPr>
              <w:t xml:space="preserve">Формы организации обр. </w:t>
            </w:r>
          </w:p>
          <w:p w:rsidR="00AB09A8" w:rsidRPr="003341CE" w:rsidRDefault="00AB09A8" w:rsidP="003341CE">
            <w:pPr>
              <w:rPr>
                <w:rFonts w:ascii="Times New Roman" w:hAnsi="Times New Roman"/>
                <w:b/>
                <w:sz w:val="18"/>
                <w:szCs w:val="18"/>
              </w:rPr>
            </w:pPr>
            <w:r w:rsidRPr="003341CE">
              <w:rPr>
                <w:rFonts w:ascii="Times New Roman" w:hAnsi="Times New Roman"/>
                <w:b/>
                <w:sz w:val="18"/>
                <w:szCs w:val="18"/>
              </w:rPr>
              <w:t>процесса</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3341CE" w:rsidRDefault="00AB09A8" w:rsidP="00AB09A8">
            <w:pPr>
              <w:jc w:val="center"/>
              <w:rPr>
                <w:rFonts w:ascii="Times New Roman" w:hAnsi="Times New Roman"/>
                <w:b/>
                <w:sz w:val="18"/>
                <w:szCs w:val="18"/>
              </w:rPr>
            </w:pPr>
            <w:r w:rsidRPr="003341CE">
              <w:rPr>
                <w:rFonts w:ascii="Times New Roman" w:hAnsi="Times New Roman"/>
                <w:b/>
                <w:sz w:val="18"/>
                <w:szCs w:val="18"/>
              </w:rPr>
              <w:t>Образовательная область, направление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3341CE" w:rsidRDefault="00E01C1C" w:rsidP="00AB09A8">
            <w:pPr>
              <w:jc w:val="center"/>
              <w:rPr>
                <w:rFonts w:ascii="Times New Roman" w:hAnsi="Times New Roman"/>
                <w:b/>
                <w:sz w:val="18"/>
                <w:szCs w:val="18"/>
              </w:rPr>
            </w:pPr>
            <w:r>
              <w:rPr>
                <w:rFonts w:ascii="Times New Roman" w:hAnsi="Times New Roman"/>
                <w:b/>
                <w:sz w:val="18"/>
                <w:szCs w:val="18"/>
              </w:rPr>
              <w:t>Количе</w:t>
            </w:r>
            <w:r w:rsidR="00D616B1" w:rsidRPr="003341CE">
              <w:rPr>
                <w:rFonts w:ascii="Times New Roman" w:hAnsi="Times New Roman"/>
                <w:b/>
                <w:sz w:val="18"/>
                <w:szCs w:val="18"/>
              </w:rPr>
              <w:t>ство:15</w:t>
            </w:r>
          </w:p>
        </w:tc>
        <w:tc>
          <w:tcPr>
            <w:tcW w:w="5245" w:type="dxa"/>
            <w:gridSpan w:val="9"/>
            <w:tcBorders>
              <w:top w:val="single" w:sz="4" w:space="0" w:color="auto"/>
              <w:left w:val="single" w:sz="4" w:space="0" w:color="auto"/>
              <w:bottom w:val="single" w:sz="4" w:space="0" w:color="auto"/>
              <w:right w:val="single" w:sz="4" w:space="0" w:color="auto"/>
            </w:tcBorders>
            <w:vAlign w:val="center"/>
            <w:hideMark/>
          </w:tcPr>
          <w:p w:rsidR="00AB09A8" w:rsidRPr="003341CE" w:rsidRDefault="00AB09A8" w:rsidP="00AB09A8">
            <w:pPr>
              <w:jc w:val="center"/>
              <w:rPr>
                <w:rFonts w:ascii="Times New Roman" w:hAnsi="Times New Roman"/>
                <w:b/>
                <w:sz w:val="18"/>
                <w:szCs w:val="18"/>
              </w:rPr>
            </w:pPr>
            <w:r w:rsidRPr="003341CE">
              <w:rPr>
                <w:rFonts w:ascii="Times New Roman" w:hAnsi="Times New Roman"/>
                <w:b/>
                <w:sz w:val="18"/>
                <w:szCs w:val="18"/>
              </w:rPr>
              <w:t>День недели</w:t>
            </w:r>
          </w:p>
        </w:tc>
      </w:tr>
      <w:tr w:rsidR="00AB09A8" w:rsidRPr="00AB09A8" w:rsidTr="00392E2A">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3341CE" w:rsidRDefault="00AB09A8" w:rsidP="00AB09A8">
            <w:pPr>
              <w:rPr>
                <w:rFonts w:ascii="Times New Roman" w:hAnsi="Times New Roman"/>
                <w:b/>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AB09A8" w:rsidRPr="003341CE" w:rsidRDefault="00AB09A8" w:rsidP="00AB09A8">
            <w:pPr>
              <w:rPr>
                <w:rFonts w:ascii="Times New Roman" w:hAnsi="Times New Roman"/>
                <w:b/>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09A8" w:rsidRPr="003341CE" w:rsidRDefault="00AB09A8" w:rsidP="00AB09A8">
            <w:pPr>
              <w:rPr>
                <w:rFonts w:ascii="Times New Roman" w:hAnsi="Times New Roman"/>
                <w:b/>
                <w:sz w:val="18"/>
                <w:szCs w:val="18"/>
              </w:rPr>
            </w:pP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AB09A8" w:rsidRPr="003341CE" w:rsidRDefault="00AB09A8" w:rsidP="003341CE">
            <w:pPr>
              <w:rPr>
                <w:rFonts w:ascii="Times New Roman" w:hAnsi="Times New Roman"/>
                <w:b/>
                <w:sz w:val="18"/>
                <w:szCs w:val="18"/>
              </w:rPr>
            </w:pPr>
            <w:r w:rsidRPr="003341CE">
              <w:rPr>
                <w:rFonts w:ascii="Times New Roman" w:hAnsi="Times New Roman"/>
                <w:b/>
                <w:sz w:val="18"/>
                <w:szCs w:val="18"/>
              </w:rPr>
              <w:t>Понедельник</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3341CE" w:rsidRDefault="00AB09A8" w:rsidP="003341CE">
            <w:pPr>
              <w:rPr>
                <w:rFonts w:ascii="Times New Roman" w:hAnsi="Times New Roman"/>
                <w:b/>
                <w:sz w:val="18"/>
                <w:szCs w:val="18"/>
              </w:rPr>
            </w:pPr>
            <w:r w:rsidRPr="003341CE">
              <w:rPr>
                <w:rFonts w:ascii="Times New Roman" w:hAnsi="Times New Roman"/>
                <w:b/>
                <w:sz w:val="18"/>
                <w:szCs w:val="18"/>
              </w:rPr>
              <w:t>Вторник</w:t>
            </w:r>
          </w:p>
        </w:tc>
        <w:tc>
          <w:tcPr>
            <w:tcW w:w="880" w:type="dxa"/>
            <w:gridSpan w:val="2"/>
            <w:tcBorders>
              <w:top w:val="single" w:sz="4" w:space="0" w:color="auto"/>
              <w:left w:val="single" w:sz="4" w:space="0" w:color="auto"/>
              <w:bottom w:val="single" w:sz="4" w:space="0" w:color="auto"/>
              <w:right w:val="single" w:sz="4" w:space="0" w:color="auto"/>
            </w:tcBorders>
            <w:vAlign w:val="center"/>
            <w:hideMark/>
          </w:tcPr>
          <w:p w:rsidR="00AB09A8" w:rsidRPr="003341CE" w:rsidRDefault="00AB09A8" w:rsidP="003341CE">
            <w:pPr>
              <w:rPr>
                <w:rFonts w:ascii="Times New Roman" w:hAnsi="Times New Roman"/>
                <w:b/>
                <w:sz w:val="18"/>
                <w:szCs w:val="18"/>
              </w:rPr>
            </w:pPr>
            <w:r w:rsidRPr="003341CE">
              <w:rPr>
                <w:rFonts w:ascii="Times New Roman" w:hAnsi="Times New Roman"/>
                <w:b/>
                <w:sz w:val="18"/>
                <w:szCs w:val="18"/>
              </w:rPr>
              <w:t>Среда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09A8" w:rsidRPr="003341CE" w:rsidRDefault="00AB09A8" w:rsidP="003341CE">
            <w:pPr>
              <w:rPr>
                <w:rFonts w:ascii="Times New Roman" w:hAnsi="Times New Roman"/>
                <w:b/>
                <w:sz w:val="18"/>
                <w:szCs w:val="18"/>
              </w:rPr>
            </w:pPr>
            <w:r w:rsidRPr="003341CE">
              <w:rPr>
                <w:rFonts w:ascii="Times New Roman" w:hAnsi="Times New Roman"/>
                <w:b/>
                <w:sz w:val="18"/>
                <w:szCs w:val="18"/>
              </w:rPr>
              <w:t>Четверг</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3341CE" w:rsidRDefault="00AB09A8" w:rsidP="003341CE">
            <w:pPr>
              <w:rPr>
                <w:rFonts w:ascii="Times New Roman" w:hAnsi="Times New Roman"/>
                <w:b/>
                <w:sz w:val="18"/>
                <w:szCs w:val="18"/>
              </w:rPr>
            </w:pPr>
            <w:r w:rsidRPr="003341CE">
              <w:rPr>
                <w:rFonts w:ascii="Times New Roman" w:hAnsi="Times New Roman"/>
                <w:b/>
                <w:sz w:val="18"/>
                <w:szCs w:val="18"/>
              </w:rPr>
              <w:t>Пятница</w:t>
            </w:r>
          </w:p>
        </w:tc>
      </w:tr>
      <w:tr w:rsidR="00AB09A8" w:rsidRPr="00AB09A8" w:rsidTr="00392E2A">
        <w:trPr>
          <w:trHeight w:val="335"/>
        </w:trPr>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3341CE">
            <w:pPr>
              <w:rPr>
                <w:rFonts w:ascii="Times New Roman" w:hAnsi="Times New Roman"/>
                <w:b/>
                <w:sz w:val="20"/>
                <w:szCs w:val="20"/>
              </w:rPr>
            </w:pPr>
            <w:r w:rsidRPr="00AB09A8">
              <w:rPr>
                <w:rFonts w:ascii="Times New Roman" w:hAnsi="Times New Roman"/>
                <w:b/>
                <w:sz w:val="20"/>
                <w:szCs w:val="20"/>
              </w:rPr>
              <w:t xml:space="preserve">Занятие </w:t>
            </w:r>
          </w:p>
        </w:tc>
        <w:tc>
          <w:tcPr>
            <w:tcW w:w="3261" w:type="dxa"/>
            <w:tcBorders>
              <w:top w:val="single" w:sz="4" w:space="0" w:color="auto"/>
              <w:left w:val="single" w:sz="4" w:space="0" w:color="auto"/>
              <w:bottom w:val="single" w:sz="4" w:space="0" w:color="auto"/>
              <w:right w:val="single" w:sz="4" w:space="0" w:color="auto"/>
            </w:tcBorders>
            <w:hideMark/>
          </w:tcPr>
          <w:p w:rsidR="00BD7094" w:rsidRDefault="003341CE" w:rsidP="003341CE">
            <w:pPr>
              <w:ind w:firstLine="37"/>
              <w:rPr>
                <w:rFonts w:ascii="Times New Roman" w:hAnsi="Times New Roman"/>
                <w:b/>
                <w:sz w:val="20"/>
                <w:szCs w:val="20"/>
              </w:rPr>
            </w:pPr>
            <w:r>
              <w:rPr>
                <w:rFonts w:ascii="Times New Roman" w:hAnsi="Times New Roman"/>
                <w:b/>
                <w:sz w:val="20"/>
                <w:szCs w:val="20"/>
              </w:rPr>
              <w:t>Социально-коммуникативное развитие</w:t>
            </w:r>
          </w:p>
          <w:p w:rsidR="00AB09A8" w:rsidRPr="00AB09A8" w:rsidRDefault="00AB09A8" w:rsidP="003341CE">
            <w:pPr>
              <w:ind w:firstLine="37"/>
              <w:rPr>
                <w:rFonts w:ascii="Times New Roman" w:hAnsi="Times New Roman"/>
                <w:b/>
                <w:sz w:val="20"/>
                <w:szCs w:val="20"/>
              </w:rPr>
            </w:pPr>
            <w:r w:rsidRPr="00AB09A8">
              <w:rPr>
                <w:rFonts w:ascii="Times New Roman" w:hAnsi="Times New Roman"/>
                <w:sz w:val="20"/>
                <w:szCs w:val="20"/>
              </w:rPr>
              <w:t>Задачи решаются на всех занятиях</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p>
        </w:tc>
      </w:tr>
      <w:tr w:rsidR="00AB09A8" w:rsidRPr="00AB09A8" w:rsidTr="00392E2A">
        <w:trPr>
          <w:trHeight w:val="821"/>
        </w:trPr>
        <w:tc>
          <w:tcPr>
            <w:tcW w:w="1305" w:type="dxa"/>
            <w:vMerge/>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sz w:val="20"/>
                <w:szCs w:val="20"/>
              </w:rPr>
            </w:pPr>
            <w:r w:rsidRPr="00AB09A8">
              <w:rPr>
                <w:rFonts w:ascii="Times New Roman" w:hAnsi="Times New Roman"/>
                <w:b/>
                <w:sz w:val="20"/>
                <w:szCs w:val="20"/>
              </w:rPr>
              <w:t xml:space="preserve">Познавательное развитие: </w:t>
            </w:r>
            <w:r w:rsidRPr="00AB09A8">
              <w:rPr>
                <w:rFonts w:ascii="Times New Roman" w:hAnsi="Times New Roman"/>
                <w:sz w:val="20"/>
                <w:szCs w:val="20"/>
              </w:rPr>
              <w:t>-РЭМП, -ознакомление с окружающим миром</w:t>
            </w:r>
            <w:r w:rsidR="009C5856">
              <w:rPr>
                <w:rFonts w:ascii="Times New Roman" w:hAnsi="Times New Roman"/>
                <w:sz w:val="20"/>
                <w:szCs w:val="20"/>
              </w:rPr>
              <w:t xml:space="preserve"> и природой</w:t>
            </w:r>
            <w:r w:rsidRPr="00AB09A8">
              <w:rPr>
                <w:rFonts w:ascii="Times New Roman" w:hAnsi="Times New Roman"/>
                <w:sz w:val="20"/>
                <w:szCs w:val="20"/>
              </w:rPr>
              <w:t xml:space="preserve"> (ОМ), </w:t>
            </w:r>
          </w:p>
          <w:p w:rsidR="00AB09A8" w:rsidRPr="00AB09A8" w:rsidRDefault="00AB09A8" w:rsidP="00AB09A8">
            <w:pPr>
              <w:rPr>
                <w:rFonts w:ascii="Times New Roman" w:hAnsi="Times New Roman"/>
                <w:b/>
                <w:sz w:val="20"/>
                <w:szCs w:val="20"/>
              </w:rPr>
            </w:pPr>
            <w:r w:rsidRPr="00AB09A8">
              <w:rPr>
                <w:rFonts w:ascii="Times New Roman" w:hAnsi="Times New Roman"/>
                <w:sz w:val="20"/>
                <w:szCs w:val="20"/>
              </w:rPr>
              <w:t>-модельно-конструктивная деятельность (К)</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AB09A8" w:rsidRDefault="00A45007" w:rsidP="00AB09A8">
            <w:pPr>
              <w:jc w:val="center"/>
              <w:rPr>
                <w:rFonts w:ascii="Times New Roman" w:hAnsi="Times New Roman"/>
                <w:sz w:val="20"/>
                <w:szCs w:val="20"/>
              </w:rPr>
            </w:pPr>
            <w:r>
              <w:rPr>
                <w:rFonts w:ascii="Times New Roman" w:hAnsi="Times New Roman"/>
                <w:sz w:val="20"/>
                <w:szCs w:val="20"/>
              </w:rPr>
              <w:t>3</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5E2ABD" w:rsidRDefault="005E2ABD" w:rsidP="00AB09A8">
            <w:pPr>
              <w:jc w:val="center"/>
              <w:rPr>
                <w:rFonts w:ascii="Times New Roman" w:hAnsi="Times New Roman"/>
                <w:sz w:val="20"/>
                <w:szCs w:val="20"/>
              </w:rPr>
            </w:pPr>
          </w:p>
          <w:p w:rsidR="00AB09A8" w:rsidRDefault="00A45007" w:rsidP="00AB09A8">
            <w:pPr>
              <w:jc w:val="center"/>
              <w:rPr>
                <w:rFonts w:ascii="Times New Roman" w:hAnsi="Times New Roman"/>
                <w:sz w:val="20"/>
                <w:szCs w:val="20"/>
              </w:rPr>
            </w:pPr>
            <w:r>
              <w:rPr>
                <w:rFonts w:ascii="Times New Roman" w:hAnsi="Times New Roman"/>
                <w:sz w:val="20"/>
                <w:szCs w:val="20"/>
              </w:rPr>
              <w:t>ОМ</w:t>
            </w:r>
          </w:p>
          <w:p w:rsidR="00C15B27" w:rsidRPr="00AB09A8" w:rsidRDefault="00C15B27" w:rsidP="00AB09A8">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392E2A" w:rsidP="00AB09A8">
            <w:pPr>
              <w:rPr>
                <w:rFonts w:ascii="Times New Roman" w:hAnsi="Times New Roman"/>
                <w:sz w:val="20"/>
                <w:szCs w:val="20"/>
              </w:rPr>
            </w:pPr>
            <w:r w:rsidRPr="00AB09A8">
              <w:rPr>
                <w:rFonts w:ascii="Times New Roman" w:hAnsi="Times New Roman"/>
                <w:sz w:val="20"/>
                <w:szCs w:val="20"/>
              </w:rPr>
              <w:t>РЭМП</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C15B27">
            <w:pPr>
              <w:rPr>
                <w:rFonts w:ascii="Times New Roman" w:hAnsi="Times New Roman"/>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1244F3" w:rsidP="00AB09A8">
            <w:pPr>
              <w:jc w:val="center"/>
              <w:rPr>
                <w:rFonts w:ascii="Times New Roman" w:hAnsi="Times New Roman"/>
                <w:sz w:val="20"/>
                <w:szCs w:val="20"/>
              </w:rPr>
            </w:pPr>
            <w:r>
              <w:rPr>
                <w:rFonts w:ascii="Times New Roman" w:hAnsi="Times New Roman"/>
                <w:sz w:val="20"/>
                <w:szCs w:val="20"/>
              </w:rPr>
              <w:t>ОМ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392E2A">
            <w:pPr>
              <w:rPr>
                <w:rFonts w:ascii="Times New Roman" w:hAnsi="Times New Roman"/>
                <w:sz w:val="20"/>
                <w:szCs w:val="20"/>
              </w:rPr>
            </w:pPr>
          </w:p>
        </w:tc>
      </w:tr>
      <w:tr w:rsidR="00AB09A8" w:rsidRPr="00AB09A8" w:rsidTr="00392E2A">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b/>
                <w:sz w:val="20"/>
                <w:szCs w:val="20"/>
              </w:rPr>
            </w:pPr>
            <w:r w:rsidRPr="00AB09A8">
              <w:rPr>
                <w:rFonts w:ascii="Times New Roman" w:hAnsi="Times New Roman"/>
                <w:b/>
                <w:sz w:val="20"/>
                <w:szCs w:val="20"/>
              </w:rPr>
              <w:t>Речевое развитие:</w:t>
            </w:r>
          </w:p>
          <w:p w:rsidR="00AB09A8" w:rsidRPr="00AB09A8" w:rsidRDefault="00AB09A8" w:rsidP="00AB09A8">
            <w:pPr>
              <w:rPr>
                <w:rFonts w:ascii="Times New Roman" w:hAnsi="Times New Roman"/>
                <w:sz w:val="20"/>
                <w:szCs w:val="20"/>
              </w:rPr>
            </w:pPr>
            <w:r w:rsidRPr="00AB09A8">
              <w:rPr>
                <w:rFonts w:ascii="Times New Roman" w:hAnsi="Times New Roman"/>
                <w:b/>
                <w:sz w:val="20"/>
                <w:szCs w:val="20"/>
              </w:rPr>
              <w:t>-</w:t>
            </w:r>
            <w:r w:rsidRPr="00AB09A8">
              <w:rPr>
                <w:rFonts w:ascii="Times New Roman" w:hAnsi="Times New Roman"/>
                <w:sz w:val="20"/>
                <w:szCs w:val="20"/>
              </w:rPr>
              <w:t xml:space="preserve">развитие речи (РР), </w:t>
            </w:r>
          </w:p>
          <w:p w:rsidR="00AB09A8" w:rsidRPr="00AB09A8" w:rsidRDefault="00AB09A8" w:rsidP="00AB09A8">
            <w:pPr>
              <w:rPr>
                <w:rFonts w:ascii="Times New Roman" w:hAnsi="Times New Roman"/>
                <w:sz w:val="20"/>
                <w:szCs w:val="20"/>
              </w:rPr>
            </w:pPr>
            <w:r w:rsidRPr="00AB09A8">
              <w:rPr>
                <w:rFonts w:ascii="Times New Roman" w:hAnsi="Times New Roman"/>
                <w:sz w:val="20"/>
                <w:szCs w:val="20"/>
              </w:rPr>
              <w:t xml:space="preserve">-подготовка к обучению грамоте (Г), </w:t>
            </w:r>
          </w:p>
          <w:p w:rsidR="00AB09A8" w:rsidRPr="00AB09A8" w:rsidRDefault="00AB09A8" w:rsidP="00AB09A8">
            <w:pPr>
              <w:rPr>
                <w:rFonts w:ascii="Times New Roman" w:hAnsi="Times New Roman"/>
                <w:b/>
                <w:sz w:val="20"/>
                <w:szCs w:val="20"/>
              </w:rPr>
            </w:pPr>
            <w:r w:rsidRPr="00AB09A8">
              <w:rPr>
                <w:rFonts w:ascii="Times New Roman" w:hAnsi="Times New Roman"/>
                <w:sz w:val="20"/>
                <w:szCs w:val="20"/>
              </w:rPr>
              <w:t>-воспитание интереса к  художественной литературе (ХЛ)</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45007" w:rsidP="00AB09A8">
            <w:pPr>
              <w:jc w:val="center"/>
              <w:rPr>
                <w:rFonts w:ascii="Times New Roman" w:hAnsi="Times New Roman"/>
                <w:sz w:val="20"/>
                <w:szCs w:val="20"/>
              </w:rPr>
            </w:pPr>
            <w:r>
              <w:rPr>
                <w:rFonts w:ascii="Times New Roman" w:hAnsi="Times New Roman"/>
                <w:sz w:val="20"/>
                <w:szCs w:val="20"/>
              </w:rPr>
              <w:t>3</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C15B27" w:rsidP="00AB09A8">
            <w:pPr>
              <w:jc w:val="center"/>
              <w:rPr>
                <w:rFonts w:ascii="Times New Roman" w:hAnsi="Times New Roman"/>
                <w:sz w:val="20"/>
                <w:szCs w:val="20"/>
              </w:rPr>
            </w:pPr>
            <w:r>
              <w:rPr>
                <w:rFonts w:ascii="Times New Roman" w:hAnsi="Times New Roman"/>
                <w:sz w:val="20"/>
                <w:szCs w:val="20"/>
              </w:rPr>
              <w:t>РР</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C15B27" w:rsidP="00392E2A">
            <w:pPr>
              <w:rPr>
                <w:rFonts w:ascii="Times New Roman" w:hAnsi="Times New Roman"/>
                <w:sz w:val="20"/>
                <w:szCs w:val="20"/>
              </w:rPr>
            </w:pPr>
            <w:r>
              <w:rPr>
                <w:rFonts w:ascii="Times New Roman" w:hAnsi="Times New Roman"/>
                <w:sz w:val="20"/>
                <w:szCs w:val="20"/>
              </w:rPr>
              <w:t xml:space="preserve">       Г</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p>
          <w:p w:rsidR="00AB09A8" w:rsidRPr="00AB09A8" w:rsidRDefault="00C15B27" w:rsidP="00AB09A8">
            <w:pPr>
              <w:jc w:val="center"/>
              <w:rPr>
                <w:rFonts w:ascii="Times New Roman" w:hAnsi="Times New Roman"/>
                <w:sz w:val="20"/>
                <w:szCs w:val="20"/>
              </w:rPr>
            </w:pPr>
            <w:r>
              <w:rPr>
                <w:rFonts w:ascii="Times New Roman" w:hAnsi="Times New Roman"/>
                <w:sz w:val="20"/>
                <w:szCs w:val="20"/>
              </w:rPr>
              <w:t>ХЛ</w:t>
            </w:r>
          </w:p>
        </w:tc>
      </w:tr>
      <w:tr w:rsidR="00AB09A8" w:rsidRPr="00AB09A8" w:rsidTr="00392E2A">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b/>
                <w:sz w:val="20"/>
                <w:szCs w:val="20"/>
              </w:rPr>
            </w:pPr>
            <w:r w:rsidRPr="00AB09A8">
              <w:rPr>
                <w:rFonts w:ascii="Times New Roman" w:hAnsi="Times New Roman"/>
                <w:b/>
                <w:sz w:val="20"/>
                <w:szCs w:val="20"/>
              </w:rPr>
              <w:t xml:space="preserve">Художественно-эстетическое развитие: </w:t>
            </w:r>
          </w:p>
          <w:p w:rsidR="00AB09A8" w:rsidRPr="00AB09A8" w:rsidRDefault="00AB09A8" w:rsidP="00AB09A8">
            <w:pPr>
              <w:rPr>
                <w:rFonts w:ascii="Times New Roman" w:hAnsi="Times New Roman"/>
                <w:sz w:val="20"/>
                <w:szCs w:val="20"/>
              </w:rPr>
            </w:pPr>
            <w:r w:rsidRPr="00AB09A8">
              <w:rPr>
                <w:rFonts w:ascii="Times New Roman" w:hAnsi="Times New Roman"/>
                <w:sz w:val="20"/>
                <w:szCs w:val="20"/>
              </w:rPr>
              <w:t xml:space="preserve">-рисование (Р), -лепка (Л), -аппликация (А), </w:t>
            </w:r>
          </w:p>
          <w:p w:rsidR="00AB09A8" w:rsidRPr="00AB09A8" w:rsidRDefault="00AB09A8" w:rsidP="00AB09A8">
            <w:pPr>
              <w:rPr>
                <w:rFonts w:ascii="Times New Roman" w:hAnsi="Times New Roman"/>
                <w:b/>
                <w:sz w:val="20"/>
                <w:szCs w:val="20"/>
              </w:rPr>
            </w:pPr>
            <w:r w:rsidRPr="00AB09A8">
              <w:rPr>
                <w:rFonts w:ascii="Times New Roman" w:hAnsi="Times New Roman"/>
                <w:sz w:val="20"/>
                <w:szCs w:val="20"/>
              </w:rPr>
              <w:t>-музыкальная деятельность (М)</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45007" w:rsidP="00AB09A8">
            <w:pPr>
              <w:jc w:val="center"/>
              <w:rPr>
                <w:rFonts w:ascii="Times New Roman" w:hAnsi="Times New Roman"/>
                <w:sz w:val="20"/>
                <w:szCs w:val="20"/>
              </w:rPr>
            </w:pPr>
            <w:r>
              <w:rPr>
                <w:rFonts w:ascii="Times New Roman" w:hAnsi="Times New Roman"/>
                <w:sz w:val="20"/>
                <w:szCs w:val="20"/>
              </w:rPr>
              <w:t>6</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1244F3" w:rsidP="00AB09A8">
            <w:pPr>
              <w:jc w:val="center"/>
              <w:rPr>
                <w:rFonts w:ascii="Times New Roman" w:hAnsi="Times New Roman"/>
                <w:sz w:val="20"/>
                <w:szCs w:val="20"/>
              </w:rPr>
            </w:pPr>
            <w:r>
              <w:rPr>
                <w:rFonts w:ascii="Times New Roman" w:hAnsi="Times New Roman"/>
                <w:sz w:val="20"/>
                <w:szCs w:val="20"/>
              </w:rPr>
              <w:t>К</w:t>
            </w:r>
          </w:p>
        </w:tc>
        <w:tc>
          <w:tcPr>
            <w:tcW w:w="992" w:type="dxa"/>
            <w:tcBorders>
              <w:top w:val="single" w:sz="4" w:space="0" w:color="auto"/>
              <w:left w:val="single" w:sz="4" w:space="0" w:color="auto"/>
              <w:bottom w:val="single" w:sz="4" w:space="0" w:color="auto"/>
              <w:right w:val="single" w:sz="4" w:space="0" w:color="auto"/>
            </w:tcBorders>
            <w:vAlign w:val="center"/>
            <w:hideMark/>
          </w:tcPr>
          <w:p w:rsidR="00A45007" w:rsidRDefault="00AB09A8" w:rsidP="00AB09A8">
            <w:pPr>
              <w:jc w:val="center"/>
              <w:rPr>
                <w:rFonts w:ascii="Times New Roman" w:hAnsi="Times New Roman"/>
                <w:sz w:val="20"/>
                <w:szCs w:val="20"/>
              </w:rPr>
            </w:pPr>
            <w:r w:rsidRPr="00AB09A8">
              <w:rPr>
                <w:rFonts w:ascii="Times New Roman" w:hAnsi="Times New Roman"/>
                <w:sz w:val="20"/>
                <w:szCs w:val="20"/>
              </w:rPr>
              <w:t>М</w:t>
            </w:r>
            <w:r w:rsidR="00A45007">
              <w:rPr>
                <w:rFonts w:ascii="Times New Roman" w:hAnsi="Times New Roman"/>
                <w:sz w:val="20"/>
                <w:szCs w:val="20"/>
              </w:rPr>
              <w:t xml:space="preserve">, </w:t>
            </w:r>
          </w:p>
          <w:p w:rsidR="00AB09A8" w:rsidRPr="00AB09A8" w:rsidRDefault="00392E2A" w:rsidP="00392E2A">
            <w:pPr>
              <w:jc w:val="center"/>
              <w:rPr>
                <w:rFonts w:ascii="Times New Roman" w:hAnsi="Times New Roman"/>
                <w:sz w:val="20"/>
                <w:szCs w:val="20"/>
              </w:rPr>
            </w:pPr>
            <w:r>
              <w:rPr>
                <w:rFonts w:ascii="Times New Roman" w:hAnsi="Times New Roman"/>
                <w:sz w:val="20"/>
                <w:szCs w:val="20"/>
              </w:rPr>
              <w:t>А</w:t>
            </w:r>
          </w:p>
        </w:tc>
        <w:tc>
          <w:tcPr>
            <w:tcW w:w="880"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1244F3" w:rsidP="001244F3">
            <w:pPr>
              <w:jc w:val="center"/>
              <w:rPr>
                <w:rFonts w:ascii="Times New Roman" w:hAnsi="Times New Roman"/>
                <w:sz w:val="20"/>
                <w:szCs w:val="20"/>
              </w:rPr>
            </w:pPr>
            <w:r>
              <w:rPr>
                <w:rFonts w:ascii="Times New Roman" w:hAnsi="Times New Roman"/>
                <w:sz w:val="20"/>
                <w:szCs w:val="20"/>
              </w:rPr>
              <w:t>Р</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45007" w:rsidRPr="00AB09A8" w:rsidRDefault="005E79D2" w:rsidP="00AB09A8">
            <w:pPr>
              <w:jc w:val="center"/>
              <w:rPr>
                <w:rFonts w:ascii="Times New Roman" w:hAnsi="Times New Roman"/>
                <w:sz w:val="20"/>
                <w:szCs w:val="20"/>
              </w:rPr>
            </w:pPr>
            <w:r>
              <w:rPr>
                <w:rFonts w:ascii="Times New Roman" w:hAnsi="Times New Roman"/>
                <w:sz w:val="20"/>
                <w:szCs w:val="20"/>
              </w:rPr>
              <w:t>Л</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E79D2" w:rsidRDefault="005E79D2" w:rsidP="00AB09A8">
            <w:pPr>
              <w:jc w:val="center"/>
              <w:rPr>
                <w:rFonts w:ascii="Times New Roman" w:hAnsi="Times New Roman"/>
                <w:sz w:val="20"/>
                <w:szCs w:val="20"/>
              </w:rPr>
            </w:pPr>
          </w:p>
          <w:p w:rsidR="005E79D2" w:rsidRDefault="005E79D2" w:rsidP="00AB09A8">
            <w:pPr>
              <w:jc w:val="center"/>
              <w:rPr>
                <w:rFonts w:ascii="Times New Roman" w:hAnsi="Times New Roman"/>
                <w:sz w:val="20"/>
                <w:szCs w:val="20"/>
              </w:rPr>
            </w:pPr>
          </w:p>
          <w:p w:rsidR="00392E2A" w:rsidRDefault="00392E2A" w:rsidP="00AB09A8">
            <w:pPr>
              <w:jc w:val="center"/>
              <w:rPr>
                <w:rFonts w:ascii="Times New Roman" w:hAnsi="Times New Roman"/>
                <w:sz w:val="20"/>
                <w:szCs w:val="20"/>
              </w:rPr>
            </w:pPr>
            <w:r>
              <w:rPr>
                <w:rFonts w:ascii="Times New Roman" w:hAnsi="Times New Roman"/>
                <w:sz w:val="20"/>
                <w:szCs w:val="20"/>
              </w:rPr>
              <w:t xml:space="preserve">М </w:t>
            </w:r>
          </w:p>
          <w:p w:rsidR="00C15B27" w:rsidRDefault="00C15B27" w:rsidP="00AB09A8">
            <w:pPr>
              <w:jc w:val="center"/>
              <w:rPr>
                <w:rFonts w:ascii="Times New Roman" w:hAnsi="Times New Roman"/>
                <w:sz w:val="20"/>
                <w:szCs w:val="20"/>
              </w:rPr>
            </w:pPr>
          </w:p>
          <w:p w:rsidR="00AB09A8" w:rsidRPr="00AB09A8" w:rsidRDefault="00AB09A8" w:rsidP="00AB09A8">
            <w:pPr>
              <w:jc w:val="center"/>
              <w:rPr>
                <w:rFonts w:ascii="Times New Roman" w:hAnsi="Times New Roman"/>
                <w:sz w:val="20"/>
                <w:szCs w:val="20"/>
              </w:rPr>
            </w:pPr>
          </w:p>
        </w:tc>
      </w:tr>
      <w:tr w:rsidR="00AB09A8" w:rsidRPr="00AB09A8" w:rsidTr="00392E2A">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392E2A" w:rsidRDefault="00AB09A8" w:rsidP="00AB09A8">
            <w:pPr>
              <w:rPr>
                <w:rFonts w:ascii="Times New Roman" w:hAnsi="Times New Roman"/>
                <w:sz w:val="20"/>
                <w:szCs w:val="20"/>
              </w:rPr>
            </w:pPr>
            <w:r w:rsidRPr="00AB09A8">
              <w:rPr>
                <w:rFonts w:ascii="Times New Roman" w:hAnsi="Times New Roman"/>
                <w:b/>
                <w:sz w:val="20"/>
                <w:szCs w:val="20"/>
              </w:rPr>
              <w:t xml:space="preserve">Физическое развитие: </w:t>
            </w:r>
            <w:r w:rsidR="00392E2A">
              <w:rPr>
                <w:rFonts w:ascii="Times New Roman" w:hAnsi="Times New Roman"/>
                <w:sz w:val="20"/>
                <w:szCs w:val="20"/>
              </w:rPr>
              <w:t xml:space="preserve">        </w:t>
            </w:r>
          </w:p>
          <w:p w:rsidR="00AB09A8" w:rsidRPr="00AB09A8" w:rsidRDefault="00392E2A" w:rsidP="00AB09A8">
            <w:pPr>
              <w:rPr>
                <w:rFonts w:ascii="Times New Roman" w:hAnsi="Times New Roman"/>
                <w:sz w:val="20"/>
                <w:szCs w:val="20"/>
              </w:rPr>
            </w:pPr>
            <w:r>
              <w:rPr>
                <w:rFonts w:ascii="Times New Roman" w:hAnsi="Times New Roman"/>
                <w:sz w:val="20"/>
                <w:szCs w:val="20"/>
              </w:rPr>
              <w:t xml:space="preserve"> -</w:t>
            </w:r>
            <w:r w:rsidR="00AB09A8" w:rsidRPr="00AB09A8">
              <w:rPr>
                <w:rFonts w:ascii="Times New Roman" w:hAnsi="Times New Roman"/>
                <w:sz w:val="20"/>
                <w:szCs w:val="20"/>
              </w:rPr>
              <w:t>физкультура (Ф),</w:t>
            </w:r>
          </w:p>
          <w:p w:rsidR="00AB09A8" w:rsidRPr="00AB09A8" w:rsidRDefault="00AB09A8" w:rsidP="00AB09A8">
            <w:pPr>
              <w:rPr>
                <w:rFonts w:ascii="Times New Roman" w:hAnsi="Times New Roman"/>
                <w:b/>
                <w:sz w:val="20"/>
                <w:szCs w:val="20"/>
              </w:rPr>
            </w:pPr>
            <w:r w:rsidRPr="00AB09A8">
              <w:rPr>
                <w:rFonts w:ascii="Times New Roman" w:hAnsi="Times New Roman"/>
                <w:sz w:val="20"/>
                <w:szCs w:val="20"/>
              </w:rPr>
              <w:t xml:space="preserve"> -физкультура (физ.комплекс) на прогулке (Фп)</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sz w:val="20"/>
                <w:szCs w:val="20"/>
              </w:rPr>
            </w:pPr>
            <w:r w:rsidRPr="00AB09A8">
              <w:rPr>
                <w:rFonts w:ascii="Times New Roman" w:hAnsi="Times New Roman"/>
                <w:sz w:val="20"/>
                <w:szCs w:val="20"/>
              </w:rPr>
              <w:t>3</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sz w:val="20"/>
                <w:szCs w:val="20"/>
              </w:rPr>
            </w:pPr>
            <w:r w:rsidRPr="00AB09A8">
              <w:rPr>
                <w:rFonts w:ascii="Times New Roman" w:hAnsi="Times New Roman"/>
                <w:sz w:val="20"/>
                <w:szCs w:val="20"/>
              </w:rPr>
              <w:t>Ф</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1244F3" w:rsidP="00AB09A8">
            <w:pPr>
              <w:jc w:val="center"/>
              <w:rPr>
                <w:rFonts w:ascii="Times New Roman" w:hAnsi="Times New Roman"/>
                <w:sz w:val="20"/>
                <w:szCs w:val="20"/>
              </w:rPr>
            </w:pPr>
            <w:r>
              <w:rPr>
                <w:rFonts w:ascii="Times New Roman" w:hAnsi="Times New Roman"/>
                <w:sz w:val="20"/>
                <w:szCs w:val="20"/>
              </w:rPr>
              <w:t>Ф</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1244F3" w:rsidP="00AB09A8">
            <w:pPr>
              <w:jc w:val="center"/>
              <w:rPr>
                <w:rFonts w:ascii="Times New Roman" w:hAnsi="Times New Roman"/>
                <w:sz w:val="20"/>
                <w:szCs w:val="20"/>
              </w:rPr>
            </w:pPr>
            <w:r>
              <w:rPr>
                <w:rFonts w:ascii="Times New Roman" w:hAnsi="Times New Roman"/>
                <w:sz w:val="20"/>
                <w:szCs w:val="20"/>
              </w:rPr>
              <w:t>Фп</w:t>
            </w:r>
          </w:p>
        </w:tc>
      </w:tr>
      <w:tr w:rsidR="00AB09A8" w:rsidRPr="00AB09A8" w:rsidTr="00392E2A">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Беседа, загадка, разговор</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80"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392E2A">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 xml:space="preserve">Мастерская </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r>
      <w:tr w:rsidR="00AB09A8" w:rsidRPr="00AB09A8" w:rsidTr="00392E2A">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Коллекционирование</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r>
      <w:tr w:rsidR="00AB09A8" w:rsidRPr="00AB09A8" w:rsidTr="00392E2A">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Чтение художественной и познавательной литературы</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80"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392E2A">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Реализация проектов</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392E2A">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Экспериментирование и наблюдение</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392E2A">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Игра</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80"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392E2A">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Конкурсы, викторины, досуги</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392E2A">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Решение ситуативных задач</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880"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r>
      <w:tr w:rsidR="00AB09A8" w:rsidRPr="00AB09A8" w:rsidTr="00392E2A">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Работа в книжном уголке</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jc w:val="center"/>
              <w:rPr>
                <w:rFonts w:ascii="Times New Roman" w:hAnsi="Times New Roman"/>
                <w:b/>
                <w:sz w:val="20"/>
                <w:szCs w:val="20"/>
              </w:rPr>
            </w:pP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80"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3341CE">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spacing w:line="276" w:lineRule="auto"/>
              <w:rPr>
                <w:rFonts w:ascii="Times New Roman" w:hAnsi="Times New Roman"/>
                <w:b/>
                <w:i/>
                <w:sz w:val="20"/>
                <w:szCs w:val="20"/>
              </w:rPr>
            </w:pPr>
            <w:r w:rsidRPr="00AB09A8">
              <w:rPr>
                <w:rFonts w:ascii="Times New Roman" w:hAnsi="Times New Roman"/>
                <w:b/>
                <w:sz w:val="20"/>
                <w:szCs w:val="20"/>
              </w:rPr>
              <w:t>Другие формы:</w:t>
            </w:r>
          </w:p>
        </w:tc>
        <w:tc>
          <w:tcPr>
            <w:tcW w:w="6095" w:type="dxa"/>
            <w:gridSpan w:val="10"/>
            <w:tcBorders>
              <w:top w:val="single" w:sz="4" w:space="0" w:color="auto"/>
              <w:left w:val="single" w:sz="4" w:space="0" w:color="auto"/>
              <w:bottom w:val="single" w:sz="4" w:space="0" w:color="auto"/>
              <w:right w:val="single" w:sz="4" w:space="0" w:color="auto"/>
            </w:tcBorders>
          </w:tcPr>
          <w:p w:rsidR="00AB09A8" w:rsidRPr="00AB09A8" w:rsidRDefault="00AB09A8" w:rsidP="00AB09A8">
            <w:pPr>
              <w:spacing w:line="276" w:lineRule="auto"/>
              <w:rPr>
                <w:rFonts w:ascii="Times New Roman" w:hAnsi="Times New Roman"/>
                <w:b/>
                <w:i/>
                <w:sz w:val="20"/>
                <w:szCs w:val="20"/>
              </w:rPr>
            </w:pPr>
            <w:r w:rsidRPr="00AB09A8">
              <w:rPr>
                <w:rFonts w:ascii="Times New Roman" w:hAnsi="Times New Roman"/>
                <w:b/>
                <w:i/>
                <w:sz w:val="20"/>
                <w:szCs w:val="20"/>
              </w:rPr>
              <w:t>Часть</w:t>
            </w:r>
            <w:r w:rsidR="00392E2A">
              <w:rPr>
                <w:rFonts w:ascii="Times New Roman" w:hAnsi="Times New Roman"/>
                <w:b/>
                <w:i/>
                <w:sz w:val="20"/>
                <w:szCs w:val="20"/>
              </w:rPr>
              <w:t>,</w:t>
            </w:r>
            <w:r w:rsidRPr="00AB09A8">
              <w:rPr>
                <w:rFonts w:ascii="Times New Roman" w:hAnsi="Times New Roman"/>
                <w:b/>
                <w:i/>
                <w:sz w:val="20"/>
                <w:szCs w:val="20"/>
              </w:rPr>
              <w:t xml:space="preserve"> формируемая участниками образовательных отношений</w:t>
            </w:r>
          </w:p>
        </w:tc>
      </w:tr>
      <w:tr w:rsidR="00AB09A8" w:rsidRPr="00AB09A8" w:rsidTr="00392E2A">
        <w:trPr>
          <w:trHeight w:val="291"/>
        </w:trPr>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 xml:space="preserve">Утро радостных встреч. Минутка вхождения в день. </w:t>
            </w:r>
          </w:p>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Минутка познавательного общения</w:t>
            </w:r>
          </w:p>
        </w:tc>
        <w:tc>
          <w:tcPr>
            <w:tcW w:w="1134" w:type="dxa"/>
            <w:gridSpan w:val="2"/>
            <w:hideMark/>
          </w:tcPr>
          <w:p w:rsidR="00AB09A8" w:rsidRPr="00AB09A8" w:rsidRDefault="00AB09A8" w:rsidP="00AB09A8">
            <w:pPr>
              <w:spacing w:line="276" w:lineRule="auto"/>
              <w:jc w:val="center"/>
              <w:rPr>
                <w:rFonts w:ascii="Times New Roman" w:hAnsi="Times New Roman"/>
                <w:b/>
                <w:sz w:val="20"/>
                <w:szCs w:val="20"/>
              </w:rPr>
            </w:pPr>
          </w:p>
        </w:tc>
        <w:tc>
          <w:tcPr>
            <w:tcW w:w="963"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1588" w:type="dxa"/>
            <w:gridSpan w:val="2"/>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3" w:type="dxa"/>
            <w:gridSpan w:val="2"/>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780" w:type="dxa"/>
            <w:gridSpan w:val="2"/>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637" w:type="dxa"/>
            <w:shd w:val="clear" w:color="auto" w:fill="auto"/>
          </w:tcPr>
          <w:p w:rsidR="00AB09A8" w:rsidRPr="00AB09A8" w:rsidRDefault="00AB09A8" w:rsidP="00AB09A8">
            <w:pPr>
              <w:spacing w:after="160" w:line="276" w:lineRule="auto"/>
              <w:rPr>
                <w:rFonts w:ascii="Times New Roman" w:hAnsi="Times New Roman"/>
                <w:b/>
                <w:sz w:val="20"/>
                <w:szCs w:val="20"/>
              </w:rPr>
            </w:pPr>
            <w:r w:rsidRPr="00AB09A8">
              <w:rPr>
                <w:rFonts w:ascii="Times New Roman" w:hAnsi="Times New Roman"/>
                <w:b/>
                <w:sz w:val="20"/>
                <w:szCs w:val="20"/>
              </w:rPr>
              <w:t>+</w:t>
            </w:r>
          </w:p>
        </w:tc>
      </w:tr>
      <w:tr w:rsidR="00AB09A8" w:rsidRPr="00AB09A8" w:rsidTr="00392E2A">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Круг настроения</w:t>
            </w:r>
          </w:p>
        </w:tc>
        <w:tc>
          <w:tcPr>
            <w:tcW w:w="1134" w:type="dxa"/>
            <w:gridSpan w:val="2"/>
          </w:tcPr>
          <w:p w:rsidR="00AB09A8" w:rsidRPr="00AB09A8" w:rsidRDefault="00AB09A8" w:rsidP="00AB09A8">
            <w:pPr>
              <w:spacing w:line="276" w:lineRule="auto"/>
              <w:jc w:val="center"/>
              <w:rPr>
                <w:rFonts w:ascii="Times New Roman" w:hAnsi="Times New Roman"/>
                <w:b/>
                <w:sz w:val="20"/>
                <w:szCs w:val="20"/>
              </w:rPr>
            </w:pPr>
          </w:p>
        </w:tc>
        <w:tc>
          <w:tcPr>
            <w:tcW w:w="963" w:type="dxa"/>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1588" w:type="dxa"/>
            <w:gridSpan w:val="2"/>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3" w:type="dxa"/>
            <w:gridSpan w:val="2"/>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780" w:type="dxa"/>
            <w:gridSpan w:val="2"/>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637" w:type="dxa"/>
            <w:shd w:val="clear" w:color="auto" w:fill="auto"/>
          </w:tcPr>
          <w:p w:rsidR="00AB09A8" w:rsidRPr="00AB09A8" w:rsidRDefault="00AB09A8" w:rsidP="00AB09A8">
            <w:pPr>
              <w:spacing w:line="276" w:lineRule="auto"/>
              <w:rPr>
                <w:rFonts w:ascii="Times New Roman" w:hAnsi="Times New Roman"/>
                <w:b/>
                <w:sz w:val="20"/>
                <w:szCs w:val="20"/>
              </w:rPr>
            </w:pPr>
            <w:r w:rsidRPr="00AB09A8">
              <w:rPr>
                <w:rFonts w:ascii="Times New Roman" w:hAnsi="Times New Roman"/>
                <w:b/>
                <w:sz w:val="20"/>
                <w:szCs w:val="20"/>
              </w:rPr>
              <w:t>+</w:t>
            </w:r>
          </w:p>
        </w:tc>
      </w:tr>
      <w:tr w:rsidR="00AB09A8" w:rsidRPr="00AB09A8" w:rsidTr="00392E2A">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Корзинка радости</w:t>
            </w:r>
          </w:p>
        </w:tc>
        <w:tc>
          <w:tcPr>
            <w:tcW w:w="1134" w:type="dxa"/>
            <w:gridSpan w:val="2"/>
            <w:hideMark/>
          </w:tcPr>
          <w:p w:rsidR="00AB09A8" w:rsidRPr="00AB09A8" w:rsidRDefault="00AB09A8" w:rsidP="00AB09A8">
            <w:pPr>
              <w:spacing w:line="276" w:lineRule="auto"/>
              <w:jc w:val="center"/>
              <w:rPr>
                <w:rFonts w:ascii="Times New Roman" w:hAnsi="Times New Roman"/>
                <w:b/>
                <w:sz w:val="20"/>
                <w:szCs w:val="20"/>
              </w:rPr>
            </w:pPr>
          </w:p>
        </w:tc>
        <w:tc>
          <w:tcPr>
            <w:tcW w:w="963"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1588" w:type="dxa"/>
            <w:gridSpan w:val="2"/>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3" w:type="dxa"/>
            <w:gridSpan w:val="2"/>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780" w:type="dxa"/>
            <w:gridSpan w:val="2"/>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637" w:type="dxa"/>
            <w:shd w:val="clear" w:color="auto" w:fill="auto"/>
          </w:tcPr>
          <w:p w:rsidR="00AB09A8" w:rsidRPr="00AB09A8" w:rsidRDefault="00AB09A8" w:rsidP="00AB09A8">
            <w:pPr>
              <w:spacing w:line="276" w:lineRule="auto"/>
              <w:rPr>
                <w:rFonts w:ascii="Times New Roman" w:hAnsi="Times New Roman"/>
                <w:b/>
                <w:sz w:val="20"/>
                <w:szCs w:val="20"/>
              </w:rPr>
            </w:pPr>
            <w:r w:rsidRPr="00AB09A8">
              <w:rPr>
                <w:rFonts w:ascii="Times New Roman" w:hAnsi="Times New Roman"/>
                <w:b/>
                <w:sz w:val="20"/>
                <w:szCs w:val="20"/>
              </w:rPr>
              <w:t>+</w:t>
            </w:r>
          </w:p>
        </w:tc>
      </w:tr>
      <w:tr w:rsidR="00AB09A8" w:rsidRPr="00AB09A8" w:rsidTr="00392E2A">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Развлечения, досуги</w:t>
            </w:r>
          </w:p>
        </w:tc>
        <w:tc>
          <w:tcPr>
            <w:tcW w:w="1134" w:type="dxa"/>
            <w:gridSpan w:val="2"/>
          </w:tcPr>
          <w:p w:rsidR="00AB09A8" w:rsidRPr="00AB09A8" w:rsidRDefault="00AB09A8" w:rsidP="00AB09A8">
            <w:pPr>
              <w:spacing w:line="276" w:lineRule="auto"/>
              <w:rPr>
                <w:rFonts w:ascii="Times New Roman" w:hAnsi="Times New Roman"/>
                <w:b/>
                <w:sz w:val="20"/>
                <w:szCs w:val="20"/>
              </w:rPr>
            </w:pPr>
          </w:p>
        </w:tc>
        <w:tc>
          <w:tcPr>
            <w:tcW w:w="963" w:type="dxa"/>
          </w:tcPr>
          <w:p w:rsidR="00AB09A8" w:rsidRPr="00AB09A8" w:rsidRDefault="00AB09A8" w:rsidP="00AB09A8">
            <w:pPr>
              <w:spacing w:line="276" w:lineRule="auto"/>
              <w:rPr>
                <w:rFonts w:ascii="Times New Roman" w:hAnsi="Times New Roman"/>
                <w:b/>
                <w:sz w:val="20"/>
                <w:szCs w:val="20"/>
              </w:rPr>
            </w:pPr>
          </w:p>
        </w:tc>
        <w:tc>
          <w:tcPr>
            <w:tcW w:w="1588" w:type="dxa"/>
            <w:gridSpan w:val="2"/>
          </w:tcPr>
          <w:p w:rsidR="00AB09A8" w:rsidRPr="00AB09A8" w:rsidRDefault="00AB09A8" w:rsidP="00AB09A8">
            <w:pPr>
              <w:spacing w:line="276" w:lineRule="auto"/>
              <w:rPr>
                <w:rFonts w:ascii="Times New Roman" w:hAnsi="Times New Roman"/>
                <w:b/>
                <w:sz w:val="20"/>
                <w:szCs w:val="20"/>
              </w:rPr>
            </w:pPr>
          </w:p>
        </w:tc>
        <w:tc>
          <w:tcPr>
            <w:tcW w:w="993" w:type="dxa"/>
            <w:gridSpan w:val="2"/>
          </w:tcPr>
          <w:p w:rsidR="00AB09A8" w:rsidRPr="00AB09A8" w:rsidRDefault="00AB09A8" w:rsidP="00AB09A8">
            <w:pPr>
              <w:spacing w:line="276" w:lineRule="auto"/>
              <w:rPr>
                <w:rFonts w:ascii="Times New Roman" w:hAnsi="Times New Roman"/>
                <w:b/>
                <w:sz w:val="20"/>
                <w:szCs w:val="20"/>
              </w:rPr>
            </w:pPr>
          </w:p>
        </w:tc>
        <w:tc>
          <w:tcPr>
            <w:tcW w:w="780" w:type="dxa"/>
            <w:gridSpan w:val="2"/>
          </w:tcPr>
          <w:p w:rsidR="00AB09A8" w:rsidRPr="00AB09A8" w:rsidRDefault="00AB09A8" w:rsidP="00AB09A8">
            <w:pPr>
              <w:spacing w:line="276" w:lineRule="auto"/>
              <w:rPr>
                <w:rFonts w:ascii="Times New Roman" w:hAnsi="Times New Roman"/>
                <w:b/>
                <w:sz w:val="20"/>
                <w:szCs w:val="20"/>
              </w:rPr>
            </w:pPr>
          </w:p>
        </w:tc>
        <w:tc>
          <w:tcPr>
            <w:tcW w:w="637" w:type="dxa"/>
          </w:tcPr>
          <w:p w:rsidR="00AB09A8" w:rsidRPr="00AB09A8" w:rsidRDefault="00AB09A8" w:rsidP="00AB09A8">
            <w:pPr>
              <w:spacing w:line="276" w:lineRule="auto"/>
              <w:ind w:right="-2"/>
              <w:rPr>
                <w:rFonts w:ascii="Times New Roman" w:hAnsi="Times New Roman"/>
                <w:b/>
                <w:sz w:val="20"/>
                <w:szCs w:val="20"/>
              </w:rPr>
            </w:pPr>
            <w:r w:rsidRPr="00AB09A8">
              <w:rPr>
                <w:rFonts w:ascii="Times New Roman" w:hAnsi="Times New Roman"/>
                <w:b/>
                <w:sz w:val="20"/>
                <w:szCs w:val="20"/>
              </w:rPr>
              <w:t>+</w:t>
            </w:r>
          </w:p>
        </w:tc>
      </w:tr>
      <w:tr w:rsidR="00AB09A8" w:rsidRPr="00AB09A8" w:rsidTr="00392E2A">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Кружковая работа. Проектная деятельность</w:t>
            </w:r>
          </w:p>
        </w:tc>
        <w:tc>
          <w:tcPr>
            <w:tcW w:w="1134" w:type="dxa"/>
            <w:gridSpan w:val="2"/>
            <w:hideMark/>
          </w:tcPr>
          <w:p w:rsidR="00AB09A8" w:rsidRPr="00AB09A8" w:rsidRDefault="00C15B27" w:rsidP="00AB09A8">
            <w:pPr>
              <w:spacing w:line="276" w:lineRule="auto"/>
              <w:jc w:val="center"/>
              <w:rPr>
                <w:rFonts w:ascii="Times New Roman" w:hAnsi="Times New Roman"/>
                <w:b/>
                <w:sz w:val="20"/>
                <w:szCs w:val="20"/>
              </w:rPr>
            </w:pPr>
            <w:r>
              <w:rPr>
                <w:rFonts w:ascii="Times New Roman" w:hAnsi="Times New Roman"/>
                <w:b/>
                <w:sz w:val="20"/>
                <w:szCs w:val="20"/>
              </w:rPr>
              <w:t>+</w:t>
            </w:r>
          </w:p>
        </w:tc>
        <w:tc>
          <w:tcPr>
            <w:tcW w:w="963" w:type="dxa"/>
            <w:hideMark/>
          </w:tcPr>
          <w:p w:rsidR="00AB09A8" w:rsidRPr="00AB09A8" w:rsidRDefault="00AB09A8" w:rsidP="00AB09A8">
            <w:pPr>
              <w:spacing w:line="276" w:lineRule="auto"/>
              <w:jc w:val="center"/>
              <w:rPr>
                <w:rFonts w:ascii="Times New Roman" w:hAnsi="Times New Roman"/>
                <w:b/>
                <w:sz w:val="20"/>
                <w:szCs w:val="20"/>
              </w:rPr>
            </w:pPr>
          </w:p>
        </w:tc>
        <w:tc>
          <w:tcPr>
            <w:tcW w:w="1588" w:type="dxa"/>
            <w:gridSpan w:val="2"/>
            <w:hideMark/>
          </w:tcPr>
          <w:p w:rsidR="00AB09A8" w:rsidRPr="00AB09A8" w:rsidRDefault="00AB09A8" w:rsidP="00AB09A8">
            <w:pPr>
              <w:spacing w:line="276" w:lineRule="auto"/>
              <w:jc w:val="center"/>
              <w:rPr>
                <w:rFonts w:ascii="Times New Roman" w:hAnsi="Times New Roman"/>
                <w:b/>
                <w:sz w:val="20"/>
                <w:szCs w:val="20"/>
              </w:rPr>
            </w:pPr>
          </w:p>
        </w:tc>
        <w:tc>
          <w:tcPr>
            <w:tcW w:w="993" w:type="dxa"/>
            <w:gridSpan w:val="2"/>
            <w:hideMark/>
          </w:tcPr>
          <w:p w:rsidR="00AB09A8" w:rsidRPr="00AB09A8" w:rsidRDefault="00AB09A8" w:rsidP="00AB09A8">
            <w:pPr>
              <w:spacing w:line="276" w:lineRule="auto"/>
              <w:jc w:val="center"/>
              <w:rPr>
                <w:rFonts w:ascii="Times New Roman" w:hAnsi="Times New Roman"/>
                <w:b/>
                <w:sz w:val="20"/>
                <w:szCs w:val="20"/>
              </w:rPr>
            </w:pPr>
          </w:p>
        </w:tc>
        <w:tc>
          <w:tcPr>
            <w:tcW w:w="780" w:type="dxa"/>
            <w:gridSpan w:val="2"/>
            <w:hideMark/>
          </w:tcPr>
          <w:p w:rsidR="00AB09A8" w:rsidRPr="00AB09A8" w:rsidRDefault="00AB09A8" w:rsidP="00AB09A8">
            <w:pPr>
              <w:spacing w:line="276" w:lineRule="auto"/>
              <w:jc w:val="center"/>
              <w:rPr>
                <w:rFonts w:ascii="Times New Roman" w:hAnsi="Times New Roman"/>
                <w:b/>
                <w:sz w:val="20"/>
                <w:szCs w:val="20"/>
              </w:rPr>
            </w:pPr>
          </w:p>
        </w:tc>
        <w:tc>
          <w:tcPr>
            <w:tcW w:w="637" w:type="dxa"/>
            <w:shd w:val="clear" w:color="auto" w:fill="auto"/>
          </w:tcPr>
          <w:p w:rsidR="00AB09A8" w:rsidRPr="00AB09A8" w:rsidRDefault="00AB09A8" w:rsidP="00AB09A8">
            <w:pPr>
              <w:spacing w:line="276" w:lineRule="auto"/>
              <w:rPr>
                <w:rFonts w:ascii="Times New Roman" w:hAnsi="Times New Roman"/>
                <w:b/>
                <w:sz w:val="20"/>
                <w:szCs w:val="20"/>
              </w:rPr>
            </w:pPr>
          </w:p>
        </w:tc>
      </w:tr>
      <w:tr w:rsidR="00AB09A8" w:rsidRPr="00AB09A8" w:rsidTr="00392E2A">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Театрализованная деятельность</w:t>
            </w:r>
          </w:p>
        </w:tc>
        <w:tc>
          <w:tcPr>
            <w:tcW w:w="1134" w:type="dxa"/>
            <w:gridSpan w:val="2"/>
          </w:tcPr>
          <w:p w:rsidR="00AB09A8" w:rsidRPr="00AB09A8" w:rsidRDefault="00AB09A8" w:rsidP="00AB09A8">
            <w:pPr>
              <w:spacing w:line="276" w:lineRule="auto"/>
              <w:rPr>
                <w:rFonts w:ascii="Times New Roman" w:hAnsi="Times New Roman"/>
                <w:b/>
                <w:sz w:val="20"/>
                <w:szCs w:val="20"/>
              </w:rPr>
            </w:pPr>
          </w:p>
        </w:tc>
        <w:tc>
          <w:tcPr>
            <w:tcW w:w="963" w:type="dxa"/>
          </w:tcPr>
          <w:p w:rsidR="00AB09A8" w:rsidRPr="00AB09A8" w:rsidRDefault="00AB09A8" w:rsidP="00AB09A8">
            <w:pPr>
              <w:spacing w:line="276" w:lineRule="auto"/>
              <w:rPr>
                <w:rFonts w:ascii="Times New Roman" w:hAnsi="Times New Roman"/>
                <w:b/>
                <w:sz w:val="20"/>
                <w:szCs w:val="20"/>
              </w:rPr>
            </w:pPr>
          </w:p>
        </w:tc>
        <w:tc>
          <w:tcPr>
            <w:tcW w:w="1588" w:type="dxa"/>
            <w:gridSpan w:val="2"/>
          </w:tcPr>
          <w:p w:rsidR="00AB09A8" w:rsidRPr="00AB09A8" w:rsidRDefault="00AB09A8" w:rsidP="00AB09A8">
            <w:pPr>
              <w:spacing w:line="276" w:lineRule="auto"/>
              <w:rPr>
                <w:rFonts w:ascii="Times New Roman" w:hAnsi="Times New Roman"/>
                <w:b/>
                <w:sz w:val="20"/>
                <w:szCs w:val="20"/>
              </w:rPr>
            </w:pPr>
          </w:p>
        </w:tc>
        <w:tc>
          <w:tcPr>
            <w:tcW w:w="993" w:type="dxa"/>
            <w:gridSpan w:val="2"/>
          </w:tcPr>
          <w:p w:rsidR="00AB09A8" w:rsidRPr="00AB09A8" w:rsidRDefault="00AB09A8" w:rsidP="00AB09A8">
            <w:pPr>
              <w:spacing w:line="276" w:lineRule="auto"/>
              <w:rPr>
                <w:rFonts w:ascii="Times New Roman" w:hAnsi="Times New Roman"/>
                <w:b/>
                <w:sz w:val="20"/>
                <w:szCs w:val="20"/>
              </w:rPr>
            </w:pPr>
          </w:p>
        </w:tc>
        <w:tc>
          <w:tcPr>
            <w:tcW w:w="780" w:type="dxa"/>
            <w:gridSpan w:val="2"/>
          </w:tcPr>
          <w:p w:rsidR="00AB09A8" w:rsidRPr="00AB09A8" w:rsidRDefault="00AB09A8" w:rsidP="00AB09A8">
            <w:pPr>
              <w:spacing w:line="276" w:lineRule="auto"/>
              <w:rPr>
                <w:rFonts w:ascii="Times New Roman" w:hAnsi="Times New Roman"/>
                <w:b/>
                <w:sz w:val="20"/>
                <w:szCs w:val="20"/>
              </w:rPr>
            </w:pPr>
            <w:r w:rsidRPr="00AB09A8">
              <w:rPr>
                <w:rFonts w:ascii="Times New Roman" w:hAnsi="Times New Roman"/>
                <w:b/>
                <w:sz w:val="20"/>
                <w:szCs w:val="20"/>
              </w:rPr>
              <w:t>+</w:t>
            </w:r>
          </w:p>
        </w:tc>
        <w:tc>
          <w:tcPr>
            <w:tcW w:w="637" w:type="dxa"/>
          </w:tcPr>
          <w:p w:rsidR="00AB09A8" w:rsidRPr="00AB09A8" w:rsidRDefault="00AB09A8" w:rsidP="00AB09A8">
            <w:pPr>
              <w:spacing w:line="276" w:lineRule="auto"/>
              <w:ind w:right="-2"/>
              <w:rPr>
                <w:rFonts w:ascii="Times New Roman" w:hAnsi="Times New Roman"/>
                <w:b/>
                <w:sz w:val="20"/>
                <w:szCs w:val="20"/>
              </w:rPr>
            </w:pPr>
          </w:p>
        </w:tc>
      </w:tr>
    </w:tbl>
    <w:p w:rsidR="00BD7094" w:rsidRDefault="00AB09A8" w:rsidP="00AB09A8">
      <w:pPr>
        <w:spacing w:before="240" w:after="0" w:line="240" w:lineRule="auto"/>
        <w:rPr>
          <w:rFonts w:ascii="Times New Roman" w:hAnsi="Times New Roman" w:cs="Times New Roman"/>
          <w:bCs/>
          <w:sz w:val="24"/>
          <w:szCs w:val="24"/>
        </w:rPr>
      </w:pPr>
      <w:r w:rsidRPr="00AB09A8">
        <w:rPr>
          <w:rFonts w:ascii="Times New Roman" w:hAnsi="Times New Roman" w:cs="Times New Roman"/>
          <w:bCs/>
          <w:sz w:val="24"/>
          <w:szCs w:val="24"/>
        </w:rPr>
        <w:t>Общее количество занятий в неделю в группах о</w:t>
      </w:r>
      <w:r w:rsidR="00D616B1">
        <w:rPr>
          <w:rFonts w:ascii="Times New Roman" w:hAnsi="Times New Roman" w:cs="Times New Roman"/>
          <w:bCs/>
          <w:sz w:val="24"/>
          <w:szCs w:val="24"/>
        </w:rPr>
        <w:t>бщеразвивающей направленности -15.</w:t>
      </w:r>
    </w:p>
    <w:p w:rsidR="00AB09A8" w:rsidRDefault="00D616B1" w:rsidP="00AB09A8">
      <w:pPr>
        <w:spacing w:before="240" w:after="0" w:line="240" w:lineRule="auto"/>
        <w:rPr>
          <w:rFonts w:ascii="Times New Roman" w:hAnsi="Times New Roman" w:cs="Times New Roman"/>
          <w:bCs/>
          <w:sz w:val="24"/>
          <w:szCs w:val="24"/>
        </w:rPr>
      </w:pPr>
      <w:r>
        <w:rPr>
          <w:rFonts w:ascii="Times New Roman" w:hAnsi="Times New Roman" w:cs="Times New Roman"/>
          <w:bCs/>
          <w:sz w:val="24"/>
          <w:szCs w:val="24"/>
        </w:rPr>
        <w:t>П</w:t>
      </w:r>
      <w:r w:rsidR="00AB09A8" w:rsidRPr="00AB09A8">
        <w:rPr>
          <w:rFonts w:ascii="Times New Roman" w:hAnsi="Times New Roman" w:cs="Times New Roman"/>
          <w:bCs/>
          <w:sz w:val="24"/>
          <w:szCs w:val="24"/>
        </w:rPr>
        <w:t xml:space="preserve">о 2 занятия в день </w:t>
      </w:r>
      <w:r>
        <w:rPr>
          <w:rFonts w:ascii="Times New Roman" w:hAnsi="Times New Roman" w:cs="Times New Roman"/>
          <w:bCs/>
          <w:sz w:val="24"/>
          <w:szCs w:val="24"/>
        </w:rPr>
        <w:t xml:space="preserve">в первую половину дня </w:t>
      </w:r>
      <w:r w:rsidR="00363CE6">
        <w:rPr>
          <w:rFonts w:ascii="Times New Roman" w:hAnsi="Times New Roman" w:cs="Times New Roman"/>
          <w:bCs/>
          <w:sz w:val="24"/>
          <w:szCs w:val="24"/>
        </w:rPr>
        <w:t xml:space="preserve">и третьи занятия </w:t>
      </w:r>
      <w:r w:rsidR="00AB09A8" w:rsidRPr="00AB09A8">
        <w:rPr>
          <w:rFonts w:ascii="Times New Roman" w:hAnsi="Times New Roman" w:cs="Times New Roman"/>
          <w:bCs/>
          <w:sz w:val="24"/>
          <w:szCs w:val="24"/>
        </w:rPr>
        <w:t>(художественно-эстетической направленности или связанные с двигательной деятельностью)</w:t>
      </w:r>
      <w:r>
        <w:rPr>
          <w:rFonts w:ascii="Times New Roman" w:hAnsi="Times New Roman" w:cs="Times New Roman"/>
          <w:bCs/>
          <w:sz w:val="24"/>
          <w:szCs w:val="24"/>
        </w:rPr>
        <w:t xml:space="preserve"> проводятся</w:t>
      </w:r>
      <w:r w:rsidR="009C5856">
        <w:rPr>
          <w:rFonts w:ascii="Times New Roman" w:hAnsi="Times New Roman" w:cs="Times New Roman"/>
          <w:bCs/>
          <w:sz w:val="24"/>
          <w:szCs w:val="24"/>
        </w:rPr>
        <w:t>во вторую половину дня</w:t>
      </w:r>
      <w:r w:rsidR="00AB09A8" w:rsidRPr="00AB09A8">
        <w:rPr>
          <w:rFonts w:ascii="Times New Roman" w:hAnsi="Times New Roman" w:cs="Times New Roman"/>
          <w:bCs/>
          <w:sz w:val="24"/>
          <w:szCs w:val="24"/>
        </w:rPr>
        <w:t>. Длительность занятий – до 25 минут.</w:t>
      </w:r>
    </w:p>
    <w:p w:rsidR="004D46A1" w:rsidRDefault="004D46A1" w:rsidP="00C15B27">
      <w:pPr>
        <w:spacing w:before="240" w:after="0" w:line="240" w:lineRule="auto"/>
        <w:jc w:val="center"/>
        <w:rPr>
          <w:rFonts w:ascii="Times New Roman" w:hAnsi="Times New Roman" w:cs="Times New Roman"/>
          <w:bCs/>
          <w:sz w:val="24"/>
          <w:szCs w:val="24"/>
        </w:rPr>
      </w:pPr>
    </w:p>
    <w:p w:rsidR="00BD7094" w:rsidRPr="00AB09A8" w:rsidRDefault="00BD7094" w:rsidP="00AB09A8">
      <w:pPr>
        <w:spacing w:before="240" w:after="0" w:line="240" w:lineRule="auto"/>
        <w:rPr>
          <w:rFonts w:ascii="Times New Roman" w:hAnsi="Times New Roman" w:cs="Times New Roman"/>
          <w:b/>
          <w:sz w:val="24"/>
          <w:szCs w:val="24"/>
        </w:rPr>
      </w:pPr>
    </w:p>
    <w:p w:rsidR="00BD7094" w:rsidRDefault="00AB09A8" w:rsidP="00AB09A8">
      <w:pPr>
        <w:spacing w:after="200" w:line="240" w:lineRule="auto"/>
        <w:rPr>
          <w:rFonts w:ascii="Times New Roman" w:hAnsi="Times New Roman" w:cs="Times New Roman"/>
          <w:b/>
          <w:bCs/>
          <w:sz w:val="24"/>
          <w:szCs w:val="24"/>
        </w:rPr>
      </w:pPr>
      <w:r w:rsidRPr="00AB09A8">
        <w:rPr>
          <w:rFonts w:ascii="Times New Roman" w:hAnsi="Times New Roman" w:cs="Times New Roman"/>
          <w:b/>
          <w:bCs/>
          <w:sz w:val="24"/>
          <w:szCs w:val="24"/>
        </w:rPr>
        <w:t>Формы организации образовательного процесса в течение недели.</w:t>
      </w:r>
    </w:p>
    <w:p w:rsidR="00AB09A8" w:rsidRPr="00AB09A8" w:rsidRDefault="00AB09A8" w:rsidP="00AB09A8">
      <w:pPr>
        <w:spacing w:after="200" w:line="240" w:lineRule="auto"/>
        <w:rPr>
          <w:rFonts w:ascii="Times New Roman" w:hAnsi="Times New Roman" w:cs="Times New Roman"/>
          <w:b/>
          <w:bCs/>
          <w:sz w:val="24"/>
          <w:szCs w:val="24"/>
        </w:rPr>
      </w:pPr>
      <w:r w:rsidRPr="00AB09A8">
        <w:rPr>
          <w:rFonts w:ascii="Times New Roman" w:hAnsi="Times New Roman" w:cs="Times New Roman"/>
          <w:b/>
          <w:bCs/>
          <w:sz w:val="24"/>
          <w:szCs w:val="24"/>
        </w:rPr>
        <w:t xml:space="preserve"> Подготовительная к школе группа (дети от 6 до 7 лет)</w:t>
      </w:r>
    </w:p>
    <w:tbl>
      <w:tblPr>
        <w:tblStyle w:val="41"/>
        <w:tblW w:w="10661" w:type="dxa"/>
        <w:tblInd w:w="-176" w:type="dxa"/>
        <w:tblLayout w:type="fixed"/>
        <w:tblLook w:val="04A0" w:firstRow="1" w:lastRow="0" w:firstColumn="1" w:lastColumn="0" w:noHBand="0" w:noVBand="1"/>
      </w:tblPr>
      <w:tblGrid>
        <w:gridCol w:w="1305"/>
        <w:gridCol w:w="3261"/>
        <w:gridCol w:w="850"/>
        <w:gridCol w:w="1418"/>
        <w:gridCol w:w="992"/>
        <w:gridCol w:w="850"/>
        <w:gridCol w:w="993"/>
        <w:gridCol w:w="992"/>
      </w:tblGrid>
      <w:tr w:rsidR="00AB09A8" w:rsidRPr="00AB09A8" w:rsidTr="009B77C1">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9B77C1" w:rsidRDefault="00AB09A8" w:rsidP="009B77C1">
            <w:pPr>
              <w:rPr>
                <w:rFonts w:ascii="Times New Roman" w:hAnsi="Times New Roman"/>
                <w:b/>
                <w:sz w:val="18"/>
                <w:szCs w:val="18"/>
              </w:rPr>
            </w:pPr>
            <w:r w:rsidRPr="009B77C1">
              <w:rPr>
                <w:rFonts w:ascii="Times New Roman" w:hAnsi="Times New Roman"/>
                <w:b/>
                <w:sz w:val="18"/>
                <w:szCs w:val="18"/>
              </w:rPr>
              <w:t>Формы организации обр. процесса</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9B77C1" w:rsidRDefault="00AB09A8" w:rsidP="00AB09A8">
            <w:pPr>
              <w:jc w:val="center"/>
              <w:rPr>
                <w:rFonts w:ascii="Times New Roman" w:hAnsi="Times New Roman"/>
                <w:b/>
                <w:sz w:val="18"/>
                <w:szCs w:val="18"/>
              </w:rPr>
            </w:pPr>
            <w:r w:rsidRPr="009B77C1">
              <w:rPr>
                <w:rFonts w:ascii="Times New Roman" w:hAnsi="Times New Roman"/>
                <w:b/>
                <w:sz w:val="18"/>
                <w:szCs w:val="18"/>
              </w:rPr>
              <w:t>Образовательная область, направление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B77C1" w:rsidRDefault="009B77C1" w:rsidP="009B77C1">
            <w:pPr>
              <w:rPr>
                <w:rFonts w:ascii="Times New Roman" w:hAnsi="Times New Roman"/>
                <w:b/>
                <w:sz w:val="18"/>
                <w:szCs w:val="18"/>
              </w:rPr>
            </w:pPr>
            <w:r>
              <w:rPr>
                <w:rFonts w:ascii="Times New Roman" w:hAnsi="Times New Roman"/>
                <w:b/>
                <w:sz w:val="18"/>
                <w:szCs w:val="18"/>
              </w:rPr>
              <w:t>Кол-</w:t>
            </w:r>
            <w:r w:rsidR="00AB09A8" w:rsidRPr="009B77C1">
              <w:rPr>
                <w:rFonts w:ascii="Times New Roman" w:hAnsi="Times New Roman"/>
                <w:b/>
                <w:sz w:val="18"/>
                <w:szCs w:val="18"/>
              </w:rPr>
              <w:t>во:</w:t>
            </w:r>
          </w:p>
          <w:p w:rsidR="00AB09A8" w:rsidRPr="009B77C1" w:rsidRDefault="00AB09A8" w:rsidP="009B77C1">
            <w:pPr>
              <w:rPr>
                <w:rFonts w:ascii="Times New Roman" w:hAnsi="Times New Roman"/>
                <w:b/>
                <w:sz w:val="18"/>
                <w:szCs w:val="18"/>
              </w:rPr>
            </w:pPr>
            <w:r w:rsidRPr="009B77C1">
              <w:rPr>
                <w:rFonts w:ascii="Times New Roman" w:hAnsi="Times New Roman"/>
                <w:b/>
                <w:sz w:val="18"/>
                <w:szCs w:val="18"/>
              </w:rPr>
              <w:t xml:space="preserve"> 15</w:t>
            </w:r>
          </w:p>
        </w:tc>
        <w:tc>
          <w:tcPr>
            <w:tcW w:w="5245" w:type="dxa"/>
            <w:gridSpan w:val="5"/>
            <w:tcBorders>
              <w:top w:val="single" w:sz="4" w:space="0" w:color="auto"/>
              <w:left w:val="single" w:sz="4" w:space="0" w:color="auto"/>
              <w:bottom w:val="single" w:sz="4" w:space="0" w:color="auto"/>
              <w:right w:val="single" w:sz="4" w:space="0" w:color="auto"/>
            </w:tcBorders>
            <w:vAlign w:val="center"/>
            <w:hideMark/>
          </w:tcPr>
          <w:p w:rsidR="00AB09A8" w:rsidRPr="009B77C1" w:rsidRDefault="00AB09A8" w:rsidP="009B77C1">
            <w:pPr>
              <w:rPr>
                <w:rFonts w:ascii="Times New Roman" w:hAnsi="Times New Roman"/>
                <w:b/>
                <w:sz w:val="18"/>
                <w:szCs w:val="18"/>
              </w:rPr>
            </w:pPr>
            <w:r w:rsidRPr="009B77C1">
              <w:rPr>
                <w:rFonts w:ascii="Times New Roman" w:hAnsi="Times New Roman"/>
                <w:b/>
                <w:sz w:val="18"/>
                <w:szCs w:val="18"/>
              </w:rPr>
              <w:t>День недели</w:t>
            </w:r>
          </w:p>
        </w:tc>
      </w:tr>
      <w:tr w:rsidR="00AB09A8" w:rsidRPr="00AB09A8" w:rsidTr="009B77C1">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9B77C1" w:rsidRDefault="00AB09A8" w:rsidP="00AB09A8">
            <w:pPr>
              <w:rPr>
                <w:rFonts w:ascii="Times New Roman" w:hAnsi="Times New Roman"/>
                <w:b/>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AB09A8" w:rsidRPr="009B77C1" w:rsidRDefault="00AB09A8" w:rsidP="00AB09A8">
            <w:pPr>
              <w:rPr>
                <w:rFonts w:ascii="Times New Roman" w:hAnsi="Times New Roman"/>
                <w:b/>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B09A8" w:rsidRPr="009B77C1" w:rsidRDefault="00AB09A8" w:rsidP="009B77C1">
            <w:pPr>
              <w:rPr>
                <w:rFonts w:ascii="Times New Roman" w:hAnsi="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9B77C1" w:rsidRDefault="00AB09A8" w:rsidP="009B77C1">
            <w:pPr>
              <w:rPr>
                <w:rFonts w:ascii="Times New Roman" w:hAnsi="Times New Roman"/>
                <w:b/>
                <w:sz w:val="18"/>
                <w:szCs w:val="18"/>
              </w:rPr>
            </w:pPr>
            <w:r w:rsidRPr="009B77C1">
              <w:rPr>
                <w:rFonts w:ascii="Times New Roman" w:hAnsi="Times New Roman"/>
                <w:b/>
                <w:sz w:val="18"/>
                <w:szCs w:val="18"/>
              </w:rPr>
              <w:t>Понедельник</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9B77C1" w:rsidRDefault="00AB09A8" w:rsidP="009B77C1">
            <w:pPr>
              <w:rPr>
                <w:rFonts w:ascii="Times New Roman" w:hAnsi="Times New Roman"/>
                <w:b/>
                <w:sz w:val="18"/>
                <w:szCs w:val="18"/>
              </w:rPr>
            </w:pPr>
            <w:r w:rsidRPr="009B77C1">
              <w:rPr>
                <w:rFonts w:ascii="Times New Roman" w:hAnsi="Times New Roman"/>
                <w:b/>
                <w:sz w:val="18"/>
                <w:szCs w:val="18"/>
              </w:rPr>
              <w:t>Вторник</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9B77C1" w:rsidRDefault="00AB09A8" w:rsidP="009B77C1">
            <w:pPr>
              <w:rPr>
                <w:rFonts w:ascii="Times New Roman" w:hAnsi="Times New Roman"/>
                <w:b/>
                <w:sz w:val="18"/>
                <w:szCs w:val="18"/>
              </w:rPr>
            </w:pPr>
            <w:r w:rsidRPr="009B77C1">
              <w:rPr>
                <w:rFonts w:ascii="Times New Roman" w:hAnsi="Times New Roman"/>
                <w:b/>
                <w:sz w:val="18"/>
                <w:szCs w:val="18"/>
              </w:rPr>
              <w:t>Среда</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9B77C1" w:rsidRDefault="00AB09A8" w:rsidP="009B77C1">
            <w:pPr>
              <w:rPr>
                <w:rFonts w:ascii="Times New Roman" w:hAnsi="Times New Roman"/>
                <w:b/>
                <w:sz w:val="18"/>
                <w:szCs w:val="18"/>
              </w:rPr>
            </w:pPr>
            <w:r w:rsidRPr="009B77C1">
              <w:rPr>
                <w:rFonts w:ascii="Times New Roman" w:hAnsi="Times New Roman"/>
                <w:b/>
                <w:sz w:val="18"/>
                <w:szCs w:val="18"/>
              </w:rPr>
              <w:t>Четверг</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9B77C1" w:rsidRDefault="00AB09A8" w:rsidP="00AB09A8">
            <w:pPr>
              <w:jc w:val="center"/>
              <w:rPr>
                <w:rFonts w:ascii="Times New Roman" w:hAnsi="Times New Roman"/>
                <w:b/>
                <w:sz w:val="18"/>
                <w:szCs w:val="18"/>
              </w:rPr>
            </w:pPr>
            <w:r w:rsidRPr="009B77C1">
              <w:rPr>
                <w:rFonts w:ascii="Times New Roman" w:hAnsi="Times New Roman"/>
                <w:b/>
                <w:sz w:val="18"/>
                <w:szCs w:val="18"/>
              </w:rPr>
              <w:t>Пятница</w:t>
            </w:r>
          </w:p>
        </w:tc>
      </w:tr>
      <w:tr w:rsidR="00AB09A8" w:rsidRPr="00AB09A8" w:rsidTr="009B77C1">
        <w:trPr>
          <w:trHeight w:val="355"/>
        </w:trPr>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 xml:space="preserve">Занятие </w:t>
            </w:r>
          </w:p>
        </w:tc>
        <w:tc>
          <w:tcPr>
            <w:tcW w:w="3261" w:type="dxa"/>
            <w:tcBorders>
              <w:top w:val="single" w:sz="4" w:space="0" w:color="auto"/>
              <w:left w:val="single" w:sz="4" w:space="0" w:color="auto"/>
              <w:bottom w:val="single" w:sz="4" w:space="0" w:color="auto"/>
              <w:right w:val="single" w:sz="4" w:space="0" w:color="auto"/>
            </w:tcBorders>
            <w:hideMark/>
          </w:tcPr>
          <w:p w:rsidR="009B77C1" w:rsidRDefault="009B77C1" w:rsidP="00AB09A8">
            <w:pPr>
              <w:rPr>
                <w:rFonts w:ascii="Times New Roman" w:hAnsi="Times New Roman"/>
                <w:b/>
                <w:sz w:val="20"/>
                <w:szCs w:val="20"/>
              </w:rPr>
            </w:pPr>
            <w:r>
              <w:rPr>
                <w:rFonts w:ascii="Times New Roman" w:hAnsi="Times New Roman"/>
                <w:b/>
                <w:sz w:val="20"/>
                <w:szCs w:val="20"/>
              </w:rPr>
              <w:t>Социально-коммуникативное развитие</w:t>
            </w:r>
          </w:p>
          <w:p w:rsidR="00AB09A8" w:rsidRPr="00AB09A8" w:rsidRDefault="00AB09A8" w:rsidP="00AB09A8">
            <w:pPr>
              <w:rPr>
                <w:rFonts w:ascii="Times New Roman" w:hAnsi="Times New Roman"/>
                <w:b/>
                <w:sz w:val="20"/>
                <w:szCs w:val="20"/>
              </w:rPr>
            </w:pPr>
            <w:r w:rsidRPr="00AB09A8">
              <w:rPr>
                <w:rFonts w:ascii="Times New Roman" w:hAnsi="Times New Roman"/>
                <w:sz w:val="20"/>
                <w:szCs w:val="20"/>
              </w:rPr>
              <w:t>Задачи решаются на всех занятиях</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9B77C1">
            <w:pP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r>
      <w:tr w:rsidR="00AB09A8" w:rsidRPr="00AB09A8" w:rsidTr="009B77C1">
        <w:trPr>
          <w:trHeight w:val="801"/>
        </w:trPr>
        <w:tc>
          <w:tcPr>
            <w:tcW w:w="1305" w:type="dxa"/>
            <w:vMerge/>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tcPr>
          <w:p w:rsidR="00C15B27" w:rsidRDefault="00C15B27" w:rsidP="00AB09A8">
            <w:pPr>
              <w:rPr>
                <w:rFonts w:ascii="Times New Roman" w:hAnsi="Times New Roman"/>
                <w:b/>
                <w:sz w:val="20"/>
                <w:szCs w:val="20"/>
              </w:rPr>
            </w:pPr>
            <w:r>
              <w:rPr>
                <w:rFonts w:ascii="Times New Roman" w:hAnsi="Times New Roman"/>
                <w:b/>
                <w:sz w:val="20"/>
                <w:szCs w:val="20"/>
              </w:rPr>
              <w:t>Познавательное развитие:</w:t>
            </w:r>
          </w:p>
          <w:p w:rsidR="00AB09A8" w:rsidRPr="00AB09A8" w:rsidRDefault="00C15B27" w:rsidP="00AB09A8">
            <w:pPr>
              <w:rPr>
                <w:rFonts w:ascii="Times New Roman" w:hAnsi="Times New Roman"/>
                <w:sz w:val="20"/>
                <w:szCs w:val="20"/>
              </w:rPr>
            </w:pPr>
            <w:r>
              <w:rPr>
                <w:rFonts w:ascii="Times New Roman" w:hAnsi="Times New Roman"/>
                <w:b/>
                <w:sz w:val="20"/>
                <w:szCs w:val="20"/>
              </w:rPr>
              <w:t xml:space="preserve"> -</w:t>
            </w:r>
            <w:r w:rsidR="00AB09A8" w:rsidRPr="00AB09A8">
              <w:rPr>
                <w:rFonts w:ascii="Times New Roman" w:hAnsi="Times New Roman"/>
                <w:sz w:val="20"/>
                <w:szCs w:val="20"/>
              </w:rPr>
              <w:t>РЭМП,</w:t>
            </w:r>
          </w:p>
          <w:p w:rsidR="00AB09A8" w:rsidRPr="00AB09A8" w:rsidRDefault="00AB09A8" w:rsidP="00AB09A8">
            <w:pPr>
              <w:rPr>
                <w:rFonts w:ascii="Times New Roman" w:hAnsi="Times New Roman"/>
                <w:sz w:val="20"/>
                <w:szCs w:val="20"/>
              </w:rPr>
            </w:pPr>
            <w:r w:rsidRPr="00AB09A8">
              <w:rPr>
                <w:rFonts w:ascii="Times New Roman" w:hAnsi="Times New Roman"/>
                <w:sz w:val="20"/>
                <w:szCs w:val="20"/>
              </w:rPr>
              <w:t xml:space="preserve"> -ознакомление с окружающим миром (ОМ), </w:t>
            </w:r>
          </w:p>
          <w:p w:rsidR="00AB09A8" w:rsidRPr="00AB09A8" w:rsidRDefault="00AB09A8" w:rsidP="00AB09A8">
            <w:pPr>
              <w:rPr>
                <w:rFonts w:ascii="Times New Roman" w:hAnsi="Times New Roman"/>
                <w:b/>
                <w:sz w:val="20"/>
                <w:szCs w:val="20"/>
              </w:rPr>
            </w:pPr>
            <w:r w:rsidRPr="00AB09A8">
              <w:rPr>
                <w:rFonts w:ascii="Times New Roman" w:hAnsi="Times New Roman"/>
                <w:sz w:val="20"/>
                <w:szCs w:val="20"/>
              </w:rPr>
              <w:t>-модельно-конструктивная деятельность (К)</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r w:rsidRPr="00AB09A8">
              <w:rPr>
                <w:rFonts w:ascii="Times New Roman" w:hAnsi="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r w:rsidRPr="00AB09A8">
              <w:rPr>
                <w:rFonts w:ascii="Times New Roman" w:hAnsi="Times New Roman"/>
                <w:sz w:val="20"/>
                <w:szCs w:val="20"/>
              </w:rPr>
              <w:t>ОМ</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r w:rsidRPr="00AB09A8">
              <w:rPr>
                <w:rFonts w:ascii="Times New Roman" w:hAnsi="Times New Roman"/>
                <w:sz w:val="20"/>
                <w:szCs w:val="20"/>
              </w:rPr>
              <w:t>РЭМП</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FA5559" w:rsidRDefault="00FA5559" w:rsidP="00FA5559">
            <w:pPr>
              <w:jc w:val="center"/>
              <w:rPr>
                <w:rFonts w:ascii="Times New Roman" w:hAnsi="Times New Roman"/>
                <w:sz w:val="20"/>
                <w:szCs w:val="20"/>
              </w:rPr>
            </w:pPr>
          </w:p>
          <w:p w:rsidR="00FA5559" w:rsidRDefault="00FA5559" w:rsidP="00FA5559">
            <w:pPr>
              <w:jc w:val="center"/>
              <w:rPr>
                <w:rFonts w:ascii="Times New Roman" w:hAnsi="Times New Roman"/>
                <w:sz w:val="20"/>
                <w:szCs w:val="20"/>
              </w:rPr>
            </w:pPr>
          </w:p>
          <w:p w:rsidR="005E2ABD" w:rsidRDefault="005E2ABD" w:rsidP="00FA5559">
            <w:pPr>
              <w:jc w:val="center"/>
              <w:rPr>
                <w:rFonts w:ascii="Times New Roman" w:hAnsi="Times New Roman"/>
                <w:sz w:val="20"/>
                <w:szCs w:val="20"/>
              </w:rPr>
            </w:pPr>
          </w:p>
          <w:p w:rsidR="005E2ABD" w:rsidRDefault="005E2ABD" w:rsidP="00FA5559">
            <w:pPr>
              <w:jc w:val="center"/>
              <w:rPr>
                <w:rFonts w:ascii="Times New Roman" w:hAnsi="Times New Roman"/>
                <w:sz w:val="20"/>
                <w:szCs w:val="20"/>
              </w:rPr>
            </w:pPr>
            <w:r>
              <w:rPr>
                <w:rFonts w:ascii="Times New Roman" w:hAnsi="Times New Roman"/>
                <w:sz w:val="20"/>
                <w:szCs w:val="20"/>
              </w:rPr>
              <w:t>РЕМП</w:t>
            </w:r>
          </w:p>
          <w:p w:rsidR="00FA5559" w:rsidRDefault="00FA5559" w:rsidP="001244F3">
            <w:pPr>
              <w:rPr>
                <w:rFonts w:ascii="Times New Roman" w:hAnsi="Times New Roman"/>
                <w:sz w:val="20"/>
                <w:szCs w:val="20"/>
              </w:rPr>
            </w:pPr>
          </w:p>
          <w:p w:rsidR="00AB09A8" w:rsidRPr="00AB09A8" w:rsidRDefault="00AB09A8" w:rsidP="00FA5559">
            <w:pPr>
              <w:rPr>
                <w:rFonts w:ascii="Times New Roman" w:hAnsi="Times New Roman"/>
                <w:sz w:val="20"/>
                <w:szCs w:val="20"/>
              </w:rPr>
            </w:pPr>
          </w:p>
          <w:p w:rsidR="00AB09A8" w:rsidRPr="00AB09A8" w:rsidRDefault="00AB09A8" w:rsidP="00FA5559">
            <w:pPr>
              <w:jc w:val="center"/>
              <w:rPr>
                <w:rFonts w:ascii="Times New Roman" w:hAnsi="Times New Roman"/>
                <w: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FA5559" w:rsidP="00AB09A8">
            <w:pPr>
              <w:jc w:val="center"/>
              <w:rPr>
                <w:rFonts w:ascii="Times New Roman" w:hAnsi="Times New Roman"/>
                <w:sz w:val="20"/>
                <w:szCs w:val="20"/>
              </w:rPr>
            </w:pPr>
            <w:r>
              <w:rPr>
                <w:rFonts w:ascii="Times New Roman" w:hAnsi="Times New Roman"/>
                <w:sz w:val="20"/>
                <w:szCs w:val="20"/>
              </w:rPr>
              <w:t>ОМ</w:t>
            </w:r>
          </w:p>
        </w:tc>
      </w:tr>
      <w:tr w:rsidR="00AB09A8" w:rsidRPr="00AB09A8" w:rsidTr="009B77C1">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FA5559" w:rsidRDefault="00AB09A8" w:rsidP="00AB09A8">
            <w:pPr>
              <w:rPr>
                <w:rFonts w:ascii="Times New Roman" w:hAnsi="Times New Roman"/>
                <w:b/>
                <w:sz w:val="20"/>
                <w:szCs w:val="20"/>
              </w:rPr>
            </w:pPr>
            <w:r w:rsidRPr="00AB09A8">
              <w:rPr>
                <w:rFonts w:ascii="Times New Roman" w:hAnsi="Times New Roman"/>
                <w:b/>
                <w:sz w:val="20"/>
                <w:szCs w:val="20"/>
              </w:rPr>
              <w:t>Речевое развитие:</w:t>
            </w:r>
          </w:p>
          <w:p w:rsidR="00AB09A8" w:rsidRPr="00AB09A8" w:rsidRDefault="00AB09A8" w:rsidP="00AB09A8">
            <w:pPr>
              <w:rPr>
                <w:rFonts w:ascii="Times New Roman" w:hAnsi="Times New Roman"/>
                <w:sz w:val="20"/>
                <w:szCs w:val="20"/>
              </w:rPr>
            </w:pPr>
            <w:r w:rsidRPr="00AB09A8">
              <w:rPr>
                <w:rFonts w:ascii="Times New Roman" w:hAnsi="Times New Roman"/>
                <w:b/>
                <w:sz w:val="20"/>
                <w:szCs w:val="20"/>
              </w:rPr>
              <w:t>-</w:t>
            </w:r>
            <w:r w:rsidRPr="00AB09A8">
              <w:rPr>
                <w:rFonts w:ascii="Times New Roman" w:hAnsi="Times New Roman"/>
                <w:sz w:val="20"/>
                <w:szCs w:val="20"/>
              </w:rPr>
              <w:t>развитие речи (РР),</w:t>
            </w:r>
          </w:p>
          <w:p w:rsidR="00AB09A8" w:rsidRPr="00AB09A8" w:rsidRDefault="00AB09A8" w:rsidP="00AB09A8">
            <w:pPr>
              <w:rPr>
                <w:rFonts w:ascii="Times New Roman" w:hAnsi="Times New Roman"/>
                <w:sz w:val="20"/>
                <w:szCs w:val="20"/>
              </w:rPr>
            </w:pPr>
            <w:r w:rsidRPr="00AB09A8">
              <w:rPr>
                <w:rFonts w:ascii="Times New Roman" w:hAnsi="Times New Roman"/>
                <w:sz w:val="20"/>
                <w:szCs w:val="20"/>
              </w:rPr>
              <w:t xml:space="preserve"> -подготовка к обучению грамоте (3Г), </w:t>
            </w:r>
          </w:p>
          <w:p w:rsidR="00AB09A8" w:rsidRPr="00AB09A8" w:rsidRDefault="00AB09A8" w:rsidP="00AB09A8">
            <w:pPr>
              <w:rPr>
                <w:rFonts w:ascii="Times New Roman" w:hAnsi="Times New Roman"/>
                <w:b/>
                <w:sz w:val="20"/>
                <w:szCs w:val="20"/>
              </w:rPr>
            </w:pPr>
            <w:r w:rsidRPr="00AB09A8">
              <w:rPr>
                <w:rFonts w:ascii="Times New Roman" w:hAnsi="Times New Roman"/>
                <w:sz w:val="20"/>
                <w:szCs w:val="20"/>
              </w:rPr>
              <w:t>-воспитание интереса к художественной литературе -(ХЛ)</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5E79D2" w:rsidP="00AB09A8">
            <w:pPr>
              <w:jc w:val="center"/>
              <w:rPr>
                <w:rFonts w:ascii="Times New Roman" w:hAnsi="Times New Roman"/>
                <w:sz w:val="20"/>
                <w:szCs w:val="20"/>
              </w:rPr>
            </w:pPr>
            <w:r>
              <w:rPr>
                <w:rFonts w:ascii="Times New Roman" w:hAnsi="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E79D2" w:rsidRDefault="001244F3" w:rsidP="001244F3">
            <w:pPr>
              <w:rPr>
                <w:rFonts w:ascii="Times New Roman" w:hAnsi="Times New Roman"/>
                <w:sz w:val="20"/>
                <w:szCs w:val="20"/>
              </w:rPr>
            </w:pPr>
            <w:r>
              <w:rPr>
                <w:rFonts w:ascii="Times New Roman" w:hAnsi="Times New Roman"/>
                <w:sz w:val="20"/>
                <w:szCs w:val="20"/>
              </w:rPr>
              <w:t xml:space="preserve">   </w:t>
            </w:r>
          </w:p>
          <w:p w:rsidR="005E79D2" w:rsidRDefault="001244F3" w:rsidP="001244F3">
            <w:pPr>
              <w:rPr>
                <w:rFonts w:ascii="Times New Roman" w:hAnsi="Times New Roman"/>
                <w:sz w:val="20"/>
                <w:szCs w:val="20"/>
              </w:rPr>
            </w:pPr>
            <w:r>
              <w:rPr>
                <w:rFonts w:ascii="Times New Roman" w:hAnsi="Times New Roman"/>
                <w:sz w:val="20"/>
                <w:szCs w:val="20"/>
              </w:rPr>
              <w:t xml:space="preserve">  </w:t>
            </w:r>
          </w:p>
          <w:p w:rsidR="00FA5559" w:rsidRDefault="005E79D2" w:rsidP="001244F3">
            <w:pPr>
              <w:rPr>
                <w:rFonts w:ascii="Times New Roman" w:hAnsi="Times New Roman"/>
                <w:sz w:val="20"/>
                <w:szCs w:val="20"/>
              </w:rPr>
            </w:pPr>
            <w:r>
              <w:rPr>
                <w:rFonts w:ascii="Times New Roman" w:hAnsi="Times New Roman"/>
                <w:sz w:val="20"/>
                <w:szCs w:val="20"/>
              </w:rPr>
              <w:t xml:space="preserve">      </w:t>
            </w:r>
            <w:r w:rsidR="001244F3">
              <w:rPr>
                <w:rFonts w:ascii="Times New Roman" w:hAnsi="Times New Roman"/>
                <w:sz w:val="20"/>
                <w:szCs w:val="20"/>
              </w:rPr>
              <w:t>Г</w:t>
            </w:r>
          </w:p>
          <w:p w:rsidR="00FA5559" w:rsidRDefault="00FA5559" w:rsidP="00AB09A8">
            <w:pPr>
              <w:jc w:val="center"/>
              <w:rPr>
                <w:rFonts w:ascii="Times New Roman" w:hAnsi="Times New Roman"/>
                <w:sz w:val="20"/>
                <w:szCs w:val="20"/>
              </w:rPr>
            </w:pPr>
          </w:p>
          <w:p w:rsidR="009C5856" w:rsidRPr="00AB09A8" w:rsidRDefault="009C5856" w:rsidP="00AB09A8">
            <w:pPr>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E79D2" w:rsidRDefault="00FA5559" w:rsidP="001244F3">
            <w:pPr>
              <w:rPr>
                <w:rFonts w:ascii="Times New Roman" w:hAnsi="Times New Roman"/>
                <w:sz w:val="20"/>
                <w:szCs w:val="20"/>
              </w:rPr>
            </w:pPr>
            <w:r>
              <w:rPr>
                <w:rFonts w:ascii="Times New Roman" w:hAnsi="Times New Roman"/>
                <w:sz w:val="20"/>
                <w:szCs w:val="20"/>
              </w:rPr>
              <w:t xml:space="preserve">       </w:t>
            </w:r>
          </w:p>
          <w:p w:rsidR="001244F3" w:rsidRPr="00AB09A8" w:rsidRDefault="005E79D2" w:rsidP="001244F3">
            <w:pPr>
              <w:rPr>
                <w:rFonts w:ascii="Times New Roman" w:hAnsi="Times New Roman"/>
                <w:sz w:val="20"/>
                <w:szCs w:val="20"/>
              </w:rPr>
            </w:pPr>
            <w:r>
              <w:rPr>
                <w:rFonts w:ascii="Times New Roman" w:hAnsi="Times New Roman"/>
                <w:sz w:val="20"/>
                <w:szCs w:val="20"/>
              </w:rPr>
              <w:t xml:space="preserve">      </w:t>
            </w:r>
            <w:r w:rsidR="001244F3">
              <w:rPr>
                <w:rFonts w:ascii="Times New Roman" w:hAnsi="Times New Roman"/>
                <w:sz w:val="20"/>
                <w:szCs w:val="20"/>
              </w:rPr>
              <w:t>ХЛ</w:t>
            </w:r>
          </w:p>
          <w:p w:rsidR="00AB09A8" w:rsidRPr="00AB09A8" w:rsidRDefault="00AB09A8" w:rsidP="00AB09A8">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5E79D2" w:rsidP="005E79D2">
            <w:pPr>
              <w:rPr>
                <w:rFonts w:ascii="Times New Roman" w:hAnsi="Times New Roman"/>
                <w:sz w:val="20"/>
                <w:szCs w:val="20"/>
              </w:rPr>
            </w:pPr>
            <w:r>
              <w:rPr>
                <w:rFonts w:ascii="Times New Roman" w:hAnsi="Times New Roman"/>
                <w:sz w:val="20"/>
                <w:szCs w:val="20"/>
              </w:rPr>
              <w:t xml:space="preserve">    РР</w:t>
            </w:r>
          </w:p>
        </w:tc>
      </w:tr>
      <w:tr w:rsidR="00AB09A8" w:rsidRPr="00AB09A8" w:rsidTr="00FA5559">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b/>
                <w:sz w:val="20"/>
                <w:szCs w:val="20"/>
              </w:rPr>
            </w:pPr>
            <w:r w:rsidRPr="00AB09A8">
              <w:rPr>
                <w:rFonts w:ascii="Times New Roman" w:hAnsi="Times New Roman"/>
                <w:b/>
                <w:sz w:val="20"/>
                <w:szCs w:val="20"/>
              </w:rPr>
              <w:t>Художественно-эстетическое развитие:</w:t>
            </w:r>
          </w:p>
          <w:p w:rsidR="00AB09A8" w:rsidRPr="00AB09A8" w:rsidRDefault="00AB09A8" w:rsidP="00AB09A8">
            <w:pPr>
              <w:rPr>
                <w:rFonts w:ascii="Times New Roman" w:hAnsi="Times New Roman"/>
                <w:sz w:val="20"/>
                <w:szCs w:val="20"/>
              </w:rPr>
            </w:pPr>
            <w:r w:rsidRPr="00AB09A8">
              <w:rPr>
                <w:rFonts w:ascii="Times New Roman" w:hAnsi="Times New Roman"/>
                <w:sz w:val="20"/>
                <w:szCs w:val="20"/>
              </w:rPr>
              <w:t>-рисование (Р), -лепка (Л), -аппликация (А),</w:t>
            </w:r>
          </w:p>
          <w:p w:rsidR="00AB09A8" w:rsidRPr="00AB09A8" w:rsidRDefault="00AB09A8" w:rsidP="00AB09A8">
            <w:pPr>
              <w:rPr>
                <w:rFonts w:ascii="Times New Roman" w:hAnsi="Times New Roman"/>
                <w:b/>
                <w:sz w:val="20"/>
                <w:szCs w:val="20"/>
              </w:rPr>
            </w:pPr>
            <w:r w:rsidRPr="00AB09A8">
              <w:rPr>
                <w:rFonts w:ascii="Times New Roman" w:hAnsi="Times New Roman"/>
                <w:sz w:val="20"/>
                <w:szCs w:val="20"/>
              </w:rPr>
              <w:t xml:space="preserve"> -музыкальная деятельность (М)</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5E79D2" w:rsidP="00AB09A8">
            <w:pPr>
              <w:jc w:val="center"/>
              <w:rPr>
                <w:rFonts w:ascii="Times New Roman" w:hAnsi="Times New Roman"/>
                <w:sz w:val="20"/>
                <w:szCs w:val="20"/>
              </w:rPr>
            </w:pPr>
            <w:r>
              <w:rPr>
                <w:rFonts w:ascii="Times New Roman" w:hAnsi="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5E79D2" w:rsidP="00AB09A8">
            <w:pPr>
              <w:jc w:val="center"/>
              <w:rPr>
                <w:rFonts w:ascii="Times New Roman" w:hAnsi="Times New Roman"/>
                <w:sz w:val="20"/>
                <w:szCs w:val="20"/>
              </w:rPr>
            </w:pPr>
            <w:r>
              <w:rPr>
                <w:rFonts w:ascii="Times New Roman" w:hAnsi="Times New Roman"/>
                <w:sz w:val="20"/>
                <w:szCs w:val="20"/>
              </w:rPr>
              <w:t>Л</w:t>
            </w:r>
          </w:p>
        </w:tc>
        <w:tc>
          <w:tcPr>
            <w:tcW w:w="992" w:type="dxa"/>
            <w:tcBorders>
              <w:top w:val="single" w:sz="4" w:space="0" w:color="auto"/>
              <w:left w:val="single" w:sz="4" w:space="0" w:color="auto"/>
              <w:bottom w:val="single" w:sz="4" w:space="0" w:color="auto"/>
              <w:right w:val="single" w:sz="4" w:space="0" w:color="auto"/>
            </w:tcBorders>
            <w:vAlign w:val="center"/>
            <w:hideMark/>
          </w:tcPr>
          <w:p w:rsidR="001244F3" w:rsidRDefault="00AB09A8" w:rsidP="00AB09A8">
            <w:pPr>
              <w:jc w:val="center"/>
              <w:rPr>
                <w:rFonts w:ascii="Times New Roman" w:hAnsi="Times New Roman"/>
                <w:sz w:val="20"/>
                <w:szCs w:val="20"/>
              </w:rPr>
            </w:pPr>
            <w:r w:rsidRPr="00AB09A8">
              <w:rPr>
                <w:rFonts w:ascii="Times New Roman" w:hAnsi="Times New Roman"/>
                <w:sz w:val="20"/>
                <w:szCs w:val="20"/>
              </w:rPr>
              <w:t>М</w:t>
            </w:r>
            <w:r w:rsidR="001244F3">
              <w:rPr>
                <w:rFonts w:ascii="Times New Roman" w:hAnsi="Times New Roman"/>
                <w:sz w:val="20"/>
                <w:szCs w:val="20"/>
              </w:rPr>
              <w:t>,</w:t>
            </w:r>
          </w:p>
          <w:p w:rsidR="00AB09A8" w:rsidRPr="00AB09A8" w:rsidRDefault="001244F3" w:rsidP="00AB09A8">
            <w:pPr>
              <w:jc w:val="center"/>
              <w:rPr>
                <w:rFonts w:ascii="Times New Roman" w:hAnsi="Times New Roman"/>
                <w:sz w:val="20"/>
                <w:szCs w:val="20"/>
              </w:rPr>
            </w:pPr>
            <w:r>
              <w:rPr>
                <w:rFonts w:ascii="Times New Roman" w:hAnsi="Times New Roman"/>
                <w:sz w:val="20"/>
                <w:szCs w:val="20"/>
              </w:rPr>
              <w:t>А/К</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5E79D2" w:rsidP="00AB09A8">
            <w:pPr>
              <w:jc w:val="center"/>
              <w:rPr>
                <w:rFonts w:ascii="Times New Roman" w:hAnsi="Times New Roman"/>
                <w:sz w:val="20"/>
                <w:szCs w:val="20"/>
              </w:rPr>
            </w:pPr>
            <w:r>
              <w:rPr>
                <w:rFonts w:ascii="Times New Roman" w:hAnsi="Times New Roman"/>
                <w:sz w:val="20"/>
                <w:szCs w:val="20"/>
              </w:rPr>
              <w:t>Р</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FA5559">
            <w:pPr>
              <w:rPr>
                <w:rFonts w:ascii="Times New Roman" w:hAnsi="Times New Roman"/>
                <w:sz w:val="20"/>
                <w:szCs w:val="20"/>
              </w:rPr>
            </w:pPr>
          </w:p>
          <w:p w:rsidR="00AB09A8" w:rsidRPr="00AB09A8" w:rsidRDefault="00AB09A8" w:rsidP="00AB09A8">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FA5559" w:rsidP="00AB09A8">
            <w:pPr>
              <w:jc w:val="center"/>
              <w:rPr>
                <w:rFonts w:ascii="Times New Roman" w:hAnsi="Times New Roman"/>
                <w:sz w:val="20"/>
                <w:szCs w:val="20"/>
              </w:rPr>
            </w:pPr>
            <w:r>
              <w:rPr>
                <w:rFonts w:ascii="Times New Roman" w:hAnsi="Times New Roman"/>
                <w:sz w:val="20"/>
                <w:szCs w:val="20"/>
              </w:rPr>
              <w:t>М</w:t>
            </w:r>
          </w:p>
        </w:tc>
      </w:tr>
      <w:tr w:rsidR="00AB09A8" w:rsidRPr="00AB09A8" w:rsidTr="00FA5559">
        <w:tc>
          <w:tcPr>
            <w:tcW w:w="1305" w:type="dxa"/>
            <w:vMerge/>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rPr>
                <w:rFonts w:ascii="Times New Roman" w:hAnsi="Times New Roman"/>
                <w:b/>
                <w:sz w:val="20"/>
                <w:szCs w:val="20"/>
              </w:rPr>
            </w:pPr>
          </w:p>
        </w:tc>
        <w:tc>
          <w:tcPr>
            <w:tcW w:w="3261" w:type="dxa"/>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b/>
                <w:sz w:val="20"/>
                <w:szCs w:val="20"/>
              </w:rPr>
            </w:pPr>
            <w:r w:rsidRPr="00AB09A8">
              <w:rPr>
                <w:rFonts w:ascii="Times New Roman" w:hAnsi="Times New Roman"/>
                <w:b/>
                <w:sz w:val="20"/>
                <w:szCs w:val="20"/>
              </w:rPr>
              <w:t xml:space="preserve">Физическое развитие </w:t>
            </w:r>
            <w:r w:rsidRPr="00AB09A8">
              <w:rPr>
                <w:rFonts w:ascii="Times New Roman" w:hAnsi="Times New Roman"/>
                <w:sz w:val="20"/>
                <w:szCs w:val="20"/>
              </w:rPr>
              <w:t>(физкультура (Ф), физкультура (физ. комплекс) на прогулке (Фп)</w:t>
            </w:r>
          </w:p>
          <w:p w:rsidR="00AB09A8" w:rsidRPr="00AB09A8" w:rsidRDefault="00AB09A8" w:rsidP="00AB09A8">
            <w:pP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sz w:val="20"/>
                <w:szCs w:val="20"/>
              </w:rPr>
            </w:pPr>
            <w:r w:rsidRPr="00AB09A8">
              <w:rPr>
                <w:rFonts w:ascii="Times New Roman" w:hAnsi="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sz w:val="20"/>
                <w:szCs w:val="20"/>
              </w:rPr>
            </w:pPr>
            <w:r w:rsidRPr="00AB09A8">
              <w:rPr>
                <w:rFonts w:ascii="Times New Roman" w:hAnsi="Times New Roman"/>
                <w:sz w:val="20"/>
                <w:szCs w:val="20"/>
              </w:rPr>
              <w:t>Ф</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9C5856" w:rsidP="00AB09A8">
            <w:pPr>
              <w:jc w:val="center"/>
              <w:rPr>
                <w:rFonts w:ascii="Times New Roman" w:hAnsi="Times New Roman"/>
                <w:sz w:val="20"/>
                <w:szCs w:val="20"/>
              </w:rPr>
            </w:pPr>
            <w:r>
              <w:rPr>
                <w:rFonts w:ascii="Times New Roman" w:hAnsi="Times New Roman"/>
                <w:sz w:val="20"/>
                <w:szCs w:val="20"/>
              </w:rPr>
              <w:t>Ф</w:t>
            </w:r>
            <w:r w:rsidR="00FA5559">
              <w:rPr>
                <w:rFonts w:ascii="Times New Roman" w:hAnsi="Times New Roman"/>
                <w:sz w:val="20"/>
                <w:szCs w:val="20"/>
              </w:rPr>
              <w:t>п</w:t>
            </w: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AB09A8" w:rsidRDefault="00FA5559" w:rsidP="00AB09A8">
            <w:pPr>
              <w:jc w:val="center"/>
              <w:rPr>
                <w:rFonts w:ascii="Times New Roman" w:hAnsi="Times New Roman"/>
                <w:sz w:val="20"/>
                <w:szCs w:val="20"/>
              </w:rPr>
            </w:pPr>
            <w:r>
              <w:rPr>
                <w:rFonts w:ascii="Times New Roman" w:hAnsi="Times New Roman"/>
                <w:sz w:val="20"/>
                <w:szCs w:val="20"/>
              </w:rPr>
              <w:t>Ф</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sz w:val="20"/>
                <w:szCs w:val="20"/>
              </w:rPr>
            </w:pPr>
          </w:p>
        </w:tc>
      </w:tr>
      <w:tr w:rsidR="00AB09A8" w:rsidRPr="00AB09A8" w:rsidTr="009B77C1">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Беседа, загадка, разговор</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9B77C1">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 xml:space="preserve">Мастерская </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r>
      <w:tr w:rsidR="00AB09A8" w:rsidRPr="00AB09A8" w:rsidTr="009B77C1">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Коллекционирование</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r>
      <w:tr w:rsidR="00AB09A8" w:rsidRPr="00AB09A8" w:rsidTr="009B77C1">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Чтение художественной и познавательной литературы</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9B77C1">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Реализация проектов</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9B77C1">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Экспериментирование и наблюдение</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9B77C1">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Игра</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9B77C1">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Конкурсы, викторины, досуги</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9B77C1">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Решение ситуативных задач</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B09A8" w:rsidRPr="00AB09A8" w:rsidRDefault="00AB09A8" w:rsidP="00AB09A8">
            <w:pPr>
              <w:jc w:val="center"/>
              <w:rPr>
                <w:rFonts w:ascii="Times New Roman" w:hAnsi="Times New Roman"/>
                <w:b/>
                <w:sz w:val="20"/>
                <w:szCs w:val="20"/>
              </w:rPr>
            </w:pPr>
          </w:p>
        </w:tc>
      </w:tr>
      <w:tr w:rsidR="00AB09A8" w:rsidRPr="00AB09A8" w:rsidTr="009B77C1">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rPr>
                <w:rFonts w:ascii="Times New Roman" w:hAnsi="Times New Roman"/>
                <w:sz w:val="20"/>
                <w:szCs w:val="20"/>
              </w:rPr>
            </w:pPr>
            <w:r w:rsidRPr="00AB09A8">
              <w:rPr>
                <w:rFonts w:ascii="Times New Roman" w:hAnsi="Times New Roman"/>
                <w:sz w:val="20"/>
                <w:szCs w:val="20"/>
              </w:rPr>
              <w:t>Работа в книжном уголке</w:t>
            </w:r>
          </w:p>
        </w:tc>
        <w:tc>
          <w:tcPr>
            <w:tcW w:w="850" w:type="dxa"/>
            <w:tcBorders>
              <w:top w:val="single" w:sz="4" w:space="0" w:color="auto"/>
              <w:left w:val="single" w:sz="4" w:space="0" w:color="auto"/>
              <w:bottom w:val="single" w:sz="4" w:space="0" w:color="auto"/>
              <w:right w:val="single" w:sz="4" w:space="0" w:color="auto"/>
            </w:tcBorders>
          </w:tcPr>
          <w:p w:rsidR="00AB09A8" w:rsidRPr="00AB09A8" w:rsidRDefault="00AB09A8" w:rsidP="00AB09A8">
            <w:pPr>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09A8" w:rsidRPr="00AB09A8" w:rsidRDefault="00AB09A8" w:rsidP="00AB09A8">
            <w:pPr>
              <w:jc w:val="center"/>
              <w:rPr>
                <w:rFonts w:ascii="Times New Roman" w:hAnsi="Times New Roman"/>
                <w:b/>
                <w:sz w:val="20"/>
                <w:szCs w:val="20"/>
              </w:rPr>
            </w:pPr>
            <w:r w:rsidRPr="00AB09A8">
              <w:rPr>
                <w:rFonts w:ascii="Times New Roman" w:hAnsi="Times New Roman"/>
                <w:b/>
                <w:sz w:val="20"/>
                <w:szCs w:val="20"/>
              </w:rPr>
              <w:t>+</w:t>
            </w:r>
          </w:p>
        </w:tc>
      </w:tr>
      <w:tr w:rsidR="00AB09A8" w:rsidRPr="00AB09A8" w:rsidTr="009B77C1">
        <w:tc>
          <w:tcPr>
            <w:tcW w:w="4566" w:type="dxa"/>
            <w:gridSpan w:val="2"/>
            <w:tcBorders>
              <w:top w:val="single" w:sz="4" w:space="0" w:color="auto"/>
              <w:left w:val="single" w:sz="4" w:space="0" w:color="auto"/>
              <w:bottom w:val="single" w:sz="4" w:space="0" w:color="auto"/>
              <w:right w:val="single" w:sz="4" w:space="0" w:color="auto"/>
            </w:tcBorders>
            <w:hideMark/>
          </w:tcPr>
          <w:p w:rsidR="00AB09A8" w:rsidRPr="00AB09A8" w:rsidRDefault="00AB09A8" w:rsidP="00AB09A8">
            <w:pPr>
              <w:spacing w:line="276" w:lineRule="auto"/>
              <w:rPr>
                <w:rFonts w:ascii="Times New Roman" w:hAnsi="Times New Roman"/>
                <w:b/>
                <w:i/>
                <w:sz w:val="20"/>
                <w:szCs w:val="20"/>
              </w:rPr>
            </w:pPr>
            <w:r w:rsidRPr="00AB09A8">
              <w:rPr>
                <w:rFonts w:ascii="Times New Roman" w:hAnsi="Times New Roman"/>
                <w:b/>
                <w:sz w:val="20"/>
                <w:szCs w:val="20"/>
              </w:rPr>
              <w:t>Другие формы:</w:t>
            </w:r>
          </w:p>
        </w:tc>
        <w:tc>
          <w:tcPr>
            <w:tcW w:w="6095" w:type="dxa"/>
            <w:gridSpan w:val="6"/>
            <w:tcBorders>
              <w:top w:val="single" w:sz="4" w:space="0" w:color="auto"/>
              <w:left w:val="single" w:sz="4" w:space="0" w:color="auto"/>
              <w:bottom w:val="single" w:sz="4" w:space="0" w:color="auto"/>
              <w:right w:val="single" w:sz="4" w:space="0" w:color="auto"/>
            </w:tcBorders>
          </w:tcPr>
          <w:p w:rsidR="00AB09A8" w:rsidRPr="00AB09A8" w:rsidRDefault="00AB09A8" w:rsidP="00AB09A8">
            <w:pPr>
              <w:spacing w:line="276" w:lineRule="auto"/>
              <w:rPr>
                <w:rFonts w:ascii="Times New Roman" w:hAnsi="Times New Roman"/>
                <w:b/>
                <w:i/>
                <w:sz w:val="20"/>
                <w:szCs w:val="20"/>
              </w:rPr>
            </w:pPr>
            <w:r w:rsidRPr="00AB09A8">
              <w:rPr>
                <w:rFonts w:ascii="Times New Roman" w:hAnsi="Times New Roman"/>
                <w:b/>
                <w:i/>
                <w:sz w:val="20"/>
                <w:szCs w:val="20"/>
              </w:rPr>
              <w:t>Часть</w:t>
            </w:r>
            <w:r w:rsidR="00FA5559">
              <w:rPr>
                <w:rFonts w:ascii="Times New Roman" w:hAnsi="Times New Roman"/>
                <w:b/>
                <w:i/>
                <w:sz w:val="20"/>
                <w:szCs w:val="20"/>
              </w:rPr>
              <w:t>,</w:t>
            </w:r>
            <w:r w:rsidR="00A41051">
              <w:rPr>
                <w:rFonts w:ascii="Times New Roman" w:hAnsi="Times New Roman"/>
                <w:b/>
                <w:i/>
                <w:sz w:val="20"/>
                <w:szCs w:val="20"/>
              </w:rPr>
              <w:t xml:space="preserve"> </w:t>
            </w:r>
            <w:r w:rsidRPr="00AB09A8">
              <w:rPr>
                <w:rFonts w:ascii="Times New Roman" w:hAnsi="Times New Roman"/>
                <w:b/>
                <w:i/>
                <w:sz w:val="20"/>
                <w:szCs w:val="20"/>
              </w:rPr>
              <w:t>формируемая участниками образовательных отношений</w:t>
            </w:r>
          </w:p>
        </w:tc>
      </w:tr>
      <w:tr w:rsidR="00AB09A8" w:rsidRPr="00AB09A8" w:rsidTr="009B77C1">
        <w:trPr>
          <w:trHeight w:val="291"/>
        </w:trPr>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 xml:space="preserve">Утро радостных встреч. Минутка вхождения в день. </w:t>
            </w:r>
          </w:p>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Минутка познавательного общения</w:t>
            </w:r>
          </w:p>
        </w:tc>
        <w:tc>
          <w:tcPr>
            <w:tcW w:w="850" w:type="dxa"/>
            <w:hideMark/>
          </w:tcPr>
          <w:p w:rsidR="00AB09A8" w:rsidRPr="00AB09A8" w:rsidRDefault="00AB09A8" w:rsidP="00AB09A8">
            <w:pPr>
              <w:spacing w:line="276" w:lineRule="auto"/>
              <w:jc w:val="center"/>
              <w:rPr>
                <w:rFonts w:ascii="Times New Roman" w:hAnsi="Times New Roman"/>
                <w:b/>
                <w:sz w:val="20"/>
                <w:szCs w:val="20"/>
              </w:rPr>
            </w:pPr>
          </w:p>
        </w:tc>
        <w:tc>
          <w:tcPr>
            <w:tcW w:w="1418"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850"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3"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shd w:val="clear" w:color="auto" w:fill="auto"/>
          </w:tcPr>
          <w:p w:rsidR="00AB09A8" w:rsidRPr="00AB09A8" w:rsidRDefault="00AB09A8" w:rsidP="00AB09A8">
            <w:pPr>
              <w:spacing w:after="160" w:line="276" w:lineRule="auto"/>
              <w:rPr>
                <w:rFonts w:ascii="Times New Roman" w:hAnsi="Times New Roman"/>
                <w:b/>
                <w:sz w:val="20"/>
                <w:szCs w:val="20"/>
              </w:rPr>
            </w:pPr>
            <w:r w:rsidRPr="00AB09A8">
              <w:rPr>
                <w:rFonts w:ascii="Times New Roman" w:hAnsi="Times New Roman"/>
                <w:b/>
                <w:sz w:val="20"/>
                <w:szCs w:val="20"/>
              </w:rPr>
              <w:t>+</w:t>
            </w:r>
          </w:p>
        </w:tc>
      </w:tr>
      <w:tr w:rsidR="00AB09A8" w:rsidRPr="00AB09A8" w:rsidTr="009B77C1">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Круг настроения</w:t>
            </w:r>
          </w:p>
        </w:tc>
        <w:tc>
          <w:tcPr>
            <w:tcW w:w="850" w:type="dxa"/>
          </w:tcPr>
          <w:p w:rsidR="00AB09A8" w:rsidRPr="00AB09A8" w:rsidRDefault="00AB09A8" w:rsidP="00AB09A8">
            <w:pPr>
              <w:spacing w:line="276" w:lineRule="auto"/>
              <w:jc w:val="center"/>
              <w:rPr>
                <w:rFonts w:ascii="Times New Roman" w:hAnsi="Times New Roman"/>
                <w:b/>
                <w:sz w:val="20"/>
                <w:szCs w:val="20"/>
              </w:rPr>
            </w:pPr>
          </w:p>
        </w:tc>
        <w:tc>
          <w:tcPr>
            <w:tcW w:w="1418" w:type="dxa"/>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850" w:type="dxa"/>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3" w:type="dxa"/>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shd w:val="clear" w:color="auto" w:fill="auto"/>
          </w:tcPr>
          <w:p w:rsidR="00AB09A8" w:rsidRPr="00AB09A8" w:rsidRDefault="00AB09A8" w:rsidP="00AB09A8">
            <w:pPr>
              <w:spacing w:line="276" w:lineRule="auto"/>
              <w:rPr>
                <w:rFonts w:ascii="Times New Roman" w:hAnsi="Times New Roman"/>
                <w:b/>
                <w:sz w:val="20"/>
                <w:szCs w:val="20"/>
              </w:rPr>
            </w:pPr>
            <w:r w:rsidRPr="00AB09A8">
              <w:rPr>
                <w:rFonts w:ascii="Times New Roman" w:hAnsi="Times New Roman"/>
                <w:b/>
                <w:sz w:val="20"/>
                <w:szCs w:val="20"/>
              </w:rPr>
              <w:t>+</w:t>
            </w:r>
          </w:p>
        </w:tc>
      </w:tr>
      <w:tr w:rsidR="00AB09A8" w:rsidRPr="00AB09A8" w:rsidTr="009B77C1">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Корзинка радости</w:t>
            </w:r>
          </w:p>
        </w:tc>
        <w:tc>
          <w:tcPr>
            <w:tcW w:w="850" w:type="dxa"/>
            <w:hideMark/>
          </w:tcPr>
          <w:p w:rsidR="00AB09A8" w:rsidRPr="00AB09A8" w:rsidRDefault="00AB09A8" w:rsidP="00AB09A8">
            <w:pPr>
              <w:spacing w:line="276" w:lineRule="auto"/>
              <w:jc w:val="center"/>
              <w:rPr>
                <w:rFonts w:ascii="Times New Roman" w:hAnsi="Times New Roman"/>
                <w:b/>
                <w:sz w:val="20"/>
                <w:szCs w:val="20"/>
              </w:rPr>
            </w:pPr>
          </w:p>
        </w:tc>
        <w:tc>
          <w:tcPr>
            <w:tcW w:w="1418"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850"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3"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2" w:type="dxa"/>
            <w:shd w:val="clear" w:color="auto" w:fill="auto"/>
          </w:tcPr>
          <w:p w:rsidR="00AB09A8" w:rsidRPr="00AB09A8" w:rsidRDefault="00AB09A8" w:rsidP="00AB09A8">
            <w:pPr>
              <w:spacing w:line="276" w:lineRule="auto"/>
              <w:rPr>
                <w:rFonts w:ascii="Times New Roman" w:hAnsi="Times New Roman"/>
                <w:b/>
                <w:sz w:val="20"/>
                <w:szCs w:val="20"/>
              </w:rPr>
            </w:pPr>
            <w:r w:rsidRPr="00AB09A8">
              <w:rPr>
                <w:rFonts w:ascii="Times New Roman" w:hAnsi="Times New Roman"/>
                <w:b/>
                <w:sz w:val="20"/>
                <w:szCs w:val="20"/>
              </w:rPr>
              <w:t>+</w:t>
            </w:r>
          </w:p>
        </w:tc>
      </w:tr>
      <w:tr w:rsidR="00AB09A8" w:rsidRPr="00AB09A8" w:rsidTr="009B77C1">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Развлечения, досуги</w:t>
            </w:r>
          </w:p>
        </w:tc>
        <w:tc>
          <w:tcPr>
            <w:tcW w:w="850" w:type="dxa"/>
          </w:tcPr>
          <w:p w:rsidR="00AB09A8" w:rsidRPr="00AB09A8" w:rsidRDefault="00AB09A8" w:rsidP="00AB09A8">
            <w:pPr>
              <w:spacing w:line="276" w:lineRule="auto"/>
              <w:rPr>
                <w:rFonts w:ascii="Times New Roman" w:hAnsi="Times New Roman"/>
                <w:b/>
                <w:sz w:val="20"/>
                <w:szCs w:val="20"/>
              </w:rPr>
            </w:pPr>
          </w:p>
        </w:tc>
        <w:tc>
          <w:tcPr>
            <w:tcW w:w="1418" w:type="dxa"/>
          </w:tcPr>
          <w:p w:rsidR="00AB09A8" w:rsidRPr="00AB09A8" w:rsidRDefault="00AB09A8" w:rsidP="00AB09A8">
            <w:pPr>
              <w:spacing w:line="276" w:lineRule="auto"/>
              <w:rPr>
                <w:rFonts w:ascii="Times New Roman" w:hAnsi="Times New Roman"/>
                <w:b/>
                <w:sz w:val="20"/>
                <w:szCs w:val="20"/>
              </w:rPr>
            </w:pPr>
          </w:p>
        </w:tc>
        <w:tc>
          <w:tcPr>
            <w:tcW w:w="992" w:type="dxa"/>
          </w:tcPr>
          <w:p w:rsidR="00AB09A8" w:rsidRPr="00AB09A8" w:rsidRDefault="00AB09A8" w:rsidP="00AB09A8">
            <w:pPr>
              <w:spacing w:line="276" w:lineRule="auto"/>
              <w:rPr>
                <w:rFonts w:ascii="Times New Roman" w:hAnsi="Times New Roman"/>
                <w:b/>
                <w:sz w:val="20"/>
                <w:szCs w:val="20"/>
              </w:rPr>
            </w:pPr>
          </w:p>
        </w:tc>
        <w:tc>
          <w:tcPr>
            <w:tcW w:w="850" w:type="dxa"/>
          </w:tcPr>
          <w:p w:rsidR="00AB09A8" w:rsidRPr="00AB09A8" w:rsidRDefault="00AB09A8" w:rsidP="00AB09A8">
            <w:pPr>
              <w:spacing w:line="276" w:lineRule="auto"/>
              <w:rPr>
                <w:rFonts w:ascii="Times New Roman" w:hAnsi="Times New Roman"/>
                <w:b/>
                <w:sz w:val="20"/>
                <w:szCs w:val="20"/>
              </w:rPr>
            </w:pPr>
          </w:p>
        </w:tc>
        <w:tc>
          <w:tcPr>
            <w:tcW w:w="993" w:type="dxa"/>
          </w:tcPr>
          <w:p w:rsidR="00AB09A8" w:rsidRPr="00AB09A8" w:rsidRDefault="00AB09A8" w:rsidP="00AB09A8">
            <w:pPr>
              <w:spacing w:line="276" w:lineRule="auto"/>
              <w:rPr>
                <w:rFonts w:ascii="Times New Roman" w:hAnsi="Times New Roman"/>
                <w:b/>
                <w:sz w:val="20"/>
                <w:szCs w:val="20"/>
              </w:rPr>
            </w:pPr>
          </w:p>
        </w:tc>
        <w:tc>
          <w:tcPr>
            <w:tcW w:w="992" w:type="dxa"/>
          </w:tcPr>
          <w:p w:rsidR="00AB09A8" w:rsidRPr="00AB09A8" w:rsidRDefault="00AB09A8" w:rsidP="00AB09A8">
            <w:pPr>
              <w:spacing w:line="276" w:lineRule="auto"/>
              <w:ind w:right="-2"/>
              <w:rPr>
                <w:rFonts w:ascii="Times New Roman" w:hAnsi="Times New Roman"/>
                <w:b/>
                <w:sz w:val="20"/>
                <w:szCs w:val="20"/>
              </w:rPr>
            </w:pPr>
            <w:r w:rsidRPr="00AB09A8">
              <w:rPr>
                <w:rFonts w:ascii="Times New Roman" w:hAnsi="Times New Roman"/>
                <w:b/>
                <w:sz w:val="20"/>
                <w:szCs w:val="20"/>
              </w:rPr>
              <w:t>+</w:t>
            </w:r>
          </w:p>
        </w:tc>
      </w:tr>
      <w:tr w:rsidR="00AB09A8" w:rsidRPr="00AB09A8" w:rsidTr="009B77C1">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Кружковая работа. Проектная деятельность</w:t>
            </w:r>
          </w:p>
        </w:tc>
        <w:tc>
          <w:tcPr>
            <w:tcW w:w="850" w:type="dxa"/>
            <w:hideMark/>
          </w:tcPr>
          <w:p w:rsidR="00AB09A8" w:rsidRPr="00AB09A8" w:rsidRDefault="00AB09A8" w:rsidP="00AB09A8">
            <w:pPr>
              <w:spacing w:line="276" w:lineRule="auto"/>
              <w:jc w:val="center"/>
              <w:rPr>
                <w:rFonts w:ascii="Times New Roman" w:hAnsi="Times New Roman"/>
                <w:b/>
                <w:sz w:val="20"/>
                <w:szCs w:val="20"/>
              </w:rPr>
            </w:pPr>
          </w:p>
        </w:tc>
        <w:tc>
          <w:tcPr>
            <w:tcW w:w="1418" w:type="dxa"/>
            <w:hideMark/>
          </w:tcPr>
          <w:p w:rsidR="00AB09A8" w:rsidRPr="00AB09A8" w:rsidRDefault="00AB09A8" w:rsidP="00AB09A8">
            <w:pPr>
              <w:spacing w:line="276" w:lineRule="auto"/>
              <w:jc w:val="center"/>
              <w:rPr>
                <w:rFonts w:ascii="Times New Roman" w:hAnsi="Times New Roman"/>
                <w:b/>
                <w:sz w:val="20"/>
                <w:szCs w:val="20"/>
              </w:rPr>
            </w:pPr>
          </w:p>
        </w:tc>
        <w:tc>
          <w:tcPr>
            <w:tcW w:w="992" w:type="dxa"/>
            <w:hideMark/>
          </w:tcPr>
          <w:p w:rsidR="00AB09A8" w:rsidRPr="00AB09A8" w:rsidRDefault="00AB09A8" w:rsidP="00AB09A8">
            <w:pPr>
              <w:spacing w:line="276" w:lineRule="auto"/>
              <w:jc w:val="center"/>
              <w:rPr>
                <w:rFonts w:ascii="Times New Roman" w:hAnsi="Times New Roman"/>
                <w:b/>
                <w:sz w:val="20"/>
                <w:szCs w:val="20"/>
              </w:rPr>
            </w:pPr>
          </w:p>
        </w:tc>
        <w:tc>
          <w:tcPr>
            <w:tcW w:w="850" w:type="dxa"/>
            <w:hideMark/>
          </w:tcPr>
          <w:p w:rsidR="00AB09A8" w:rsidRPr="00AB09A8" w:rsidRDefault="00AB09A8" w:rsidP="00AB09A8">
            <w:pPr>
              <w:spacing w:line="276" w:lineRule="auto"/>
              <w:jc w:val="center"/>
              <w:rPr>
                <w:rFonts w:ascii="Times New Roman" w:hAnsi="Times New Roman"/>
                <w:b/>
                <w:sz w:val="20"/>
                <w:szCs w:val="20"/>
              </w:rPr>
            </w:pPr>
            <w:r w:rsidRPr="00AB09A8">
              <w:rPr>
                <w:rFonts w:ascii="Times New Roman" w:hAnsi="Times New Roman"/>
                <w:b/>
                <w:sz w:val="20"/>
                <w:szCs w:val="20"/>
              </w:rPr>
              <w:t>+</w:t>
            </w:r>
          </w:p>
        </w:tc>
        <w:tc>
          <w:tcPr>
            <w:tcW w:w="993" w:type="dxa"/>
            <w:hideMark/>
          </w:tcPr>
          <w:p w:rsidR="00AB09A8" w:rsidRPr="00AB09A8" w:rsidRDefault="00AB09A8" w:rsidP="00AB09A8">
            <w:pPr>
              <w:spacing w:line="276" w:lineRule="auto"/>
              <w:jc w:val="center"/>
              <w:rPr>
                <w:rFonts w:ascii="Times New Roman" w:hAnsi="Times New Roman"/>
                <w:b/>
                <w:sz w:val="20"/>
                <w:szCs w:val="20"/>
              </w:rPr>
            </w:pPr>
          </w:p>
        </w:tc>
        <w:tc>
          <w:tcPr>
            <w:tcW w:w="992" w:type="dxa"/>
            <w:shd w:val="clear" w:color="auto" w:fill="auto"/>
          </w:tcPr>
          <w:p w:rsidR="00AB09A8" w:rsidRPr="00AB09A8" w:rsidRDefault="00AB09A8" w:rsidP="00AB09A8">
            <w:pPr>
              <w:spacing w:line="276" w:lineRule="auto"/>
              <w:rPr>
                <w:rFonts w:ascii="Times New Roman" w:hAnsi="Times New Roman"/>
                <w:b/>
                <w:sz w:val="20"/>
                <w:szCs w:val="20"/>
              </w:rPr>
            </w:pPr>
          </w:p>
        </w:tc>
      </w:tr>
      <w:tr w:rsidR="00AB09A8" w:rsidRPr="00AB09A8" w:rsidTr="009B77C1">
        <w:tc>
          <w:tcPr>
            <w:tcW w:w="4566" w:type="dxa"/>
            <w:gridSpan w:val="2"/>
          </w:tcPr>
          <w:p w:rsidR="00AB09A8" w:rsidRPr="00AB09A8" w:rsidRDefault="00AB09A8" w:rsidP="00AB09A8">
            <w:pPr>
              <w:spacing w:line="276" w:lineRule="auto"/>
              <w:rPr>
                <w:rFonts w:ascii="Times New Roman" w:hAnsi="Times New Roman"/>
                <w:sz w:val="20"/>
                <w:szCs w:val="20"/>
              </w:rPr>
            </w:pPr>
            <w:r w:rsidRPr="00AB09A8">
              <w:rPr>
                <w:rFonts w:ascii="Times New Roman" w:hAnsi="Times New Roman"/>
                <w:sz w:val="20"/>
                <w:szCs w:val="20"/>
              </w:rPr>
              <w:t>Театрализованная деятельность</w:t>
            </w:r>
          </w:p>
        </w:tc>
        <w:tc>
          <w:tcPr>
            <w:tcW w:w="850" w:type="dxa"/>
          </w:tcPr>
          <w:p w:rsidR="00AB09A8" w:rsidRPr="00AB09A8" w:rsidRDefault="00AB09A8" w:rsidP="00AB09A8">
            <w:pPr>
              <w:spacing w:line="276" w:lineRule="auto"/>
              <w:rPr>
                <w:rFonts w:ascii="Times New Roman" w:hAnsi="Times New Roman"/>
                <w:b/>
                <w:sz w:val="20"/>
                <w:szCs w:val="20"/>
              </w:rPr>
            </w:pPr>
          </w:p>
        </w:tc>
        <w:tc>
          <w:tcPr>
            <w:tcW w:w="1418" w:type="dxa"/>
          </w:tcPr>
          <w:p w:rsidR="00AB09A8" w:rsidRPr="00AB09A8" w:rsidRDefault="00AB09A8" w:rsidP="00AB09A8">
            <w:pPr>
              <w:spacing w:line="276" w:lineRule="auto"/>
              <w:rPr>
                <w:rFonts w:ascii="Times New Roman" w:hAnsi="Times New Roman"/>
                <w:b/>
                <w:sz w:val="20"/>
                <w:szCs w:val="20"/>
              </w:rPr>
            </w:pPr>
          </w:p>
        </w:tc>
        <w:tc>
          <w:tcPr>
            <w:tcW w:w="992" w:type="dxa"/>
          </w:tcPr>
          <w:p w:rsidR="00AB09A8" w:rsidRPr="00AB09A8" w:rsidRDefault="00AB09A8" w:rsidP="00AB09A8">
            <w:pPr>
              <w:spacing w:line="276" w:lineRule="auto"/>
              <w:rPr>
                <w:rFonts w:ascii="Times New Roman" w:hAnsi="Times New Roman"/>
                <w:b/>
                <w:sz w:val="20"/>
                <w:szCs w:val="20"/>
              </w:rPr>
            </w:pPr>
          </w:p>
        </w:tc>
        <w:tc>
          <w:tcPr>
            <w:tcW w:w="850" w:type="dxa"/>
          </w:tcPr>
          <w:p w:rsidR="00AB09A8" w:rsidRPr="00AB09A8" w:rsidRDefault="00AB09A8" w:rsidP="00AB09A8">
            <w:pPr>
              <w:spacing w:line="276" w:lineRule="auto"/>
              <w:rPr>
                <w:rFonts w:ascii="Times New Roman" w:hAnsi="Times New Roman"/>
                <w:b/>
                <w:sz w:val="20"/>
                <w:szCs w:val="20"/>
              </w:rPr>
            </w:pPr>
          </w:p>
        </w:tc>
        <w:tc>
          <w:tcPr>
            <w:tcW w:w="993" w:type="dxa"/>
          </w:tcPr>
          <w:p w:rsidR="00AB09A8" w:rsidRPr="00AB09A8" w:rsidRDefault="00AB09A8" w:rsidP="00AB09A8">
            <w:pPr>
              <w:spacing w:line="276" w:lineRule="auto"/>
              <w:rPr>
                <w:rFonts w:ascii="Times New Roman" w:hAnsi="Times New Roman"/>
                <w:b/>
                <w:sz w:val="20"/>
                <w:szCs w:val="20"/>
              </w:rPr>
            </w:pPr>
            <w:r w:rsidRPr="00AB09A8">
              <w:rPr>
                <w:rFonts w:ascii="Times New Roman" w:hAnsi="Times New Roman"/>
                <w:b/>
                <w:sz w:val="20"/>
                <w:szCs w:val="20"/>
              </w:rPr>
              <w:t>+</w:t>
            </w:r>
          </w:p>
        </w:tc>
        <w:tc>
          <w:tcPr>
            <w:tcW w:w="992" w:type="dxa"/>
          </w:tcPr>
          <w:p w:rsidR="00AB09A8" w:rsidRPr="00AB09A8" w:rsidRDefault="00AB09A8" w:rsidP="00AB09A8">
            <w:pPr>
              <w:spacing w:line="276" w:lineRule="auto"/>
              <w:ind w:right="-2"/>
              <w:rPr>
                <w:rFonts w:ascii="Times New Roman" w:hAnsi="Times New Roman"/>
                <w:b/>
                <w:sz w:val="20"/>
                <w:szCs w:val="20"/>
              </w:rPr>
            </w:pPr>
          </w:p>
        </w:tc>
      </w:tr>
    </w:tbl>
    <w:p w:rsidR="00AB09A8" w:rsidRPr="00AB09A8" w:rsidRDefault="00AB09A8" w:rsidP="00AB09A8">
      <w:pPr>
        <w:spacing w:after="0" w:line="240" w:lineRule="auto"/>
        <w:rPr>
          <w:rFonts w:ascii="Times New Roman" w:hAnsi="Times New Roman" w:cs="Times New Roman"/>
          <w:bCs/>
          <w:sz w:val="24"/>
          <w:szCs w:val="24"/>
        </w:rPr>
      </w:pPr>
      <w:r w:rsidRPr="00AB09A8">
        <w:rPr>
          <w:rFonts w:ascii="Times New Roman" w:hAnsi="Times New Roman" w:cs="Times New Roman"/>
          <w:bCs/>
          <w:sz w:val="24"/>
          <w:szCs w:val="24"/>
        </w:rPr>
        <w:t xml:space="preserve">Общее количество занятий в неделю в группах общеразвивающей направленности 15, по 3 занятия в день. </w:t>
      </w:r>
    </w:p>
    <w:p w:rsidR="0070191D" w:rsidRPr="00DA2EE5" w:rsidRDefault="00AB09A8" w:rsidP="00DA2EE5">
      <w:pPr>
        <w:spacing w:after="0" w:line="240" w:lineRule="auto"/>
        <w:rPr>
          <w:rFonts w:ascii="Times New Roman" w:hAnsi="Times New Roman" w:cs="Times New Roman"/>
          <w:bCs/>
          <w:sz w:val="24"/>
          <w:szCs w:val="24"/>
        </w:rPr>
      </w:pPr>
      <w:r w:rsidRPr="00AB09A8">
        <w:rPr>
          <w:rFonts w:ascii="Times New Roman" w:hAnsi="Times New Roman" w:cs="Times New Roman"/>
          <w:bCs/>
          <w:sz w:val="24"/>
          <w:szCs w:val="24"/>
        </w:rPr>
        <w:t>Занятия проводятся в первую половину дня. Длительность занятий – до 30 минут</w:t>
      </w:r>
      <w:r w:rsidR="00DA2EE5">
        <w:rPr>
          <w:rFonts w:ascii="Times New Roman" w:hAnsi="Times New Roman" w:cs="Times New Roman"/>
          <w:bCs/>
          <w:sz w:val="24"/>
          <w:szCs w:val="24"/>
        </w:rPr>
        <w:t>.</w:t>
      </w:r>
    </w:p>
    <w:p w:rsidR="000B15C1" w:rsidRPr="000B15C1" w:rsidRDefault="000B15C1" w:rsidP="000B15C1">
      <w:pPr>
        <w:spacing w:after="0" w:line="276" w:lineRule="auto"/>
        <w:jc w:val="center"/>
        <w:rPr>
          <w:rStyle w:val="Text21"/>
          <w:rFonts w:ascii="Times New Roman" w:hAnsi="Times New Roman" w:cs="Times New Roman"/>
          <w:b/>
          <w:bCs/>
          <w:sz w:val="24"/>
          <w:szCs w:val="24"/>
        </w:rPr>
      </w:pPr>
      <w:r w:rsidRPr="000B15C1">
        <w:rPr>
          <w:rStyle w:val="Text21"/>
          <w:rFonts w:ascii="Times New Roman" w:hAnsi="Times New Roman" w:cs="Times New Roman"/>
          <w:b/>
          <w:bCs/>
          <w:sz w:val="24"/>
          <w:szCs w:val="24"/>
        </w:rPr>
        <w:lastRenderedPageBreak/>
        <w:t>Учебный план</w:t>
      </w:r>
    </w:p>
    <w:p w:rsidR="000B15C1" w:rsidRPr="000B15C1" w:rsidRDefault="00A41051" w:rsidP="00A41051">
      <w:pPr>
        <w:spacing w:after="0" w:line="276" w:lineRule="auto"/>
        <w:ind w:firstLine="709"/>
        <w:jc w:val="both"/>
        <w:rPr>
          <w:rStyle w:val="Text21"/>
          <w:rFonts w:ascii="Times New Roman" w:hAnsi="Times New Roman" w:cs="Times New Roman"/>
          <w:sz w:val="24"/>
          <w:szCs w:val="24"/>
        </w:rPr>
      </w:pPr>
      <w:bookmarkStart w:id="1" w:name="_Hlk135626450"/>
      <w:r>
        <w:rPr>
          <w:rStyle w:val="Text21"/>
          <w:rFonts w:ascii="Times New Roman" w:hAnsi="Times New Roman" w:cs="Times New Roman"/>
          <w:sz w:val="24"/>
          <w:szCs w:val="24"/>
        </w:rPr>
        <w:t xml:space="preserve">Учебный план в МБДОУ </w:t>
      </w:r>
      <w:r w:rsidR="005E2ABD">
        <w:rPr>
          <w:rStyle w:val="Text21"/>
          <w:rFonts w:ascii="Times New Roman" w:hAnsi="Times New Roman" w:cs="Times New Roman"/>
          <w:sz w:val="24"/>
          <w:szCs w:val="24"/>
        </w:rPr>
        <w:t xml:space="preserve">разработан </w:t>
      </w:r>
      <w:r w:rsidR="000B15C1" w:rsidRPr="000B15C1">
        <w:rPr>
          <w:rStyle w:val="Text21"/>
          <w:rFonts w:ascii="Times New Roman" w:hAnsi="Times New Roman" w:cs="Times New Roman"/>
          <w:sz w:val="24"/>
          <w:szCs w:val="24"/>
        </w:rPr>
        <w:t xml:space="preserve">в соответствии с частью 9 статьи 2 Федерального закона от 29 декабря 2012 г. № 273-ФЗ «Об образовании в Российской Федерации». </w:t>
      </w:r>
    </w:p>
    <w:bookmarkEnd w:id="1"/>
    <w:p w:rsidR="000B15C1" w:rsidRPr="000B15C1" w:rsidRDefault="00A41051" w:rsidP="000B15C1">
      <w:pPr>
        <w:spacing w:after="0" w:line="276" w:lineRule="auto"/>
        <w:ind w:firstLine="709"/>
        <w:jc w:val="both"/>
        <w:rPr>
          <w:rStyle w:val="Text21"/>
          <w:rFonts w:ascii="Times New Roman" w:hAnsi="Times New Roman" w:cs="Times New Roman"/>
          <w:sz w:val="24"/>
          <w:szCs w:val="24"/>
        </w:rPr>
      </w:pPr>
      <w:r>
        <w:rPr>
          <w:rStyle w:val="Text21"/>
          <w:rFonts w:ascii="Times New Roman" w:hAnsi="Times New Roman" w:cs="Times New Roman"/>
          <w:sz w:val="24"/>
          <w:szCs w:val="24"/>
        </w:rPr>
        <w:t xml:space="preserve">В МБДОУ реализуется </w:t>
      </w:r>
      <w:r w:rsidR="000B15C1" w:rsidRPr="000B15C1">
        <w:rPr>
          <w:rStyle w:val="Text21"/>
          <w:rFonts w:ascii="Times New Roman" w:hAnsi="Times New Roman" w:cs="Times New Roman"/>
          <w:sz w:val="24"/>
          <w:szCs w:val="24"/>
        </w:rPr>
        <w:t>комплексно-тематический подход к</w:t>
      </w:r>
      <w:r w:rsidR="000B15C1" w:rsidRPr="000B15C1">
        <w:rPr>
          <w:rStyle w:val="sZamNoBreakSpace"/>
          <w:rFonts w:ascii="Times New Roman" w:hAnsi="Times New Roman" w:cs="Times New Roman"/>
          <w:sz w:val="24"/>
          <w:szCs w:val="24"/>
        </w:rPr>
        <w:t> </w:t>
      </w:r>
      <w:r w:rsidR="000B15C1" w:rsidRPr="000B15C1">
        <w:rPr>
          <w:rStyle w:val="Text21"/>
          <w:rFonts w:ascii="Times New Roman" w:hAnsi="Times New Roman" w:cs="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000B15C1" w:rsidRPr="000B15C1">
        <w:rPr>
          <w:rStyle w:val="sZamNoBreakSpace"/>
          <w:rFonts w:ascii="Times New Roman" w:hAnsi="Times New Roman" w:cs="Times New Roman"/>
          <w:sz w:val="24"/>
          <w:szCs w:val="24"/>
        </w:rPr>
        <w:t> </w:t>
      </w:r>
      <w:r w:rsidR="000B15C1" w:rsidRPr="000B15C1">
        <w:rPr>
          <w:rStyle w:val="Text21"/>
          <w:rFonts w:ascii="Times New Roman" w:hAnsi="Times New Roman" w:cs="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000B15C1" w:rsidRPr="000B15C1">
        <w:rPr>
          <w:rStyle w:val="sZamNoBreakSpace"/>
          <w:rFonts w:ascii="Times New Roman" w:hAnsi="Times New Roman" w:cs="Times New Roman"/>
          <w:sz w:val="24"/>
          <w:szCs w:val="24"/>
        </w:rPr>
        <w:t> </w:t>
      </w:r>
      <w:r w:rsidR="000B15C1" w:rsidRPr="000B15C1">
        <w:rPr>
          <w:rStyle w:val="Text21"/>
          <w:rFonts w:ascii="Times New Roman" w:hAnsi="Times New Roman" w:cs="Times New Roman"/>
          <w:sz w:val="24"/>
          <w:szCs w:val="24"/>
        </w:rPr>
        <w:t>природе, праздники, традиции. При этом, чтонемаловажно, реализация комплексно-тематического принципа тесно взаимосвязана с</w:t>
      </w:r>
      <w:r w:rsidR="000B15C1" w:rsidRPr="000B15C1">
        <w:rPr>
          <w:rStyle w:val="sZamNoBreakSpace"/>
          <w:rFonts w:ascii="Times New Roman" w:hAnsi="Times New Roman" w:cs="Times New Roman"/>
          <w:sz w:val="24"/>
          <w:szCs w:val="24"/>
        </w:rPr>
        <w:t> </w:t>
      </w:r>
      <w:r w:rsidR="000B15C1" w:rsidRPr="000B15C1">
        <w:rPr>
          <w:rStyle w:val="Text21"/>
          <w:rFonts w:ascii="Times New Roman" w:hAnsi="Times New Roman" w:cs="Times New Roman"/>
          <w:sz w:val="24"/>
          <w:szCs w:val="24"/>
        </w:rPr>
        <w:t>интеграцией образовательных областей и</w:t>
      </w:r>
      <w:r w:rsidR="000B15C1" w:rsidRPr="000B15C1">
        <w:rPr>
          <w:rStyle w:val="sZamNoBreakSpace"/>
          <w:rFonts w:ascii="Times New Roman" w:hAnsi="Times New Roman" w:cs="Times New Roman"/>
          <w:sz w:val="24"/>
          <w:szCs w:val="24"/>
        </w:rPr>
        <w:t> </w:t>
      </w:r>
      <w:r w:rsidR="000B15C1" w:rsidRPr="000B15C1">
        <w:rPr>
          <w:rStyle w:val="Text21"/>
          <w:rFonts w:ascii="Times New Roman" w:hAnsi="Times New Roman" w:cs="Times New Roman"/>
          <w:sz w:val="24"/>
          <w:szCs w:val="24"/>
        </w:rPr>
        <w:t>с интеграцией детских деятельностей.</w:t>
      </w:r>
    </w:p>
    <w:p w:rsidR="000B15C1" w:rsidRPr="000B15C1" w:rsidRDefault="000B15C1" w:rsidP="000B15C1">
      <w:pPr>
        <w:spacing w:after="0" w:line="276" w:lineRule="auto"/>
        <w:ind w:firstLine="709"/>
        <w:jc w:val="both"/>
        <w:rPr>
          <w:rStyle w:val="Text21"/>
          <w:rFonts w:ascii="Times New Roman" w:hAnsi="Times New Roman" w:cs="Times New Roman"/>
          <w:color w:val="FF0000"/>
          <w:sz w:val="24"/>
          <w:szCs w:val="24"/>
        </w:rPr>
      </w:pPr>
      <w:r w:rsidRPr="000B15C1">
        <w:rPr>
          <w:rStyle w:val="Text21"/>
          <w:rFonts w:ascii="Times New Roman" w:hAnsi="Times New Roman" w:cs="Times New Roman"/>
          <w:color w:val="auto"/>
          <w:sz w:val="24"/>
          <w:szCs w:val="24"/>
        </w:rPr>
        <w:t xml:space="preserve">В образовательном процессе МБДОУ используются тематических недели и тематические образовательные проекты (с детьми старшего дошкольного возраста), </w:t>
      </w:r>
      <w:r w:rsidRPr="000B15C1">
        <w:rPr>
          <w:rStyle w:val="Text21"/>
          <w:rFonts w:ascii="Times New Roman" w:hAnsi="Times New Roman" w:cs="Times New Roman"/>
          <w:sz w:val="24"/>
          <w:szCs w:val="24"/>
        </w:rPr>
        <w:t>в которых комплекс различных детских деятельностей объединен вокруг единой темы. Через различные виды детской деятельности педагоги реализуют содержание всех пяти образовательных областей.</w:t>
      </w:r>
    </w:p>
    <w:p w:rsidR="000B15C1" w:rsidRPr="000B15C1" w:rsidRDefault="000B15C1" w:rsidP="000B15C1">
      <w:pPr>
        <w:spacing w:after="0" w:line="276" w:lineRule="auto"/>
        <w:ind w:firstLine="709"/>
        <w:jc w:val="both"/>
        <w:rPr>
          <w:rStyle w:val="Text21"/>
          <w:rFonts w:ascii="Times New Roman" w:hAnsi="Times New Roman" w:cs="Times New Roman"/>
          <w:sz w:val="24"/>
          <w:szCs w:val="24"/>
        </w:rPr>
      </w:pPr>
      <w:r w:rsidRPr="000B15C1">
        <w:rPr>
          <w:rStyle w:val="Text21"/>
          <w:rFonts w:ascii="Times New Roman" w:hAnsi="Times New Roman" w:cs="Times New Roman"/>
          <w:sz w:val="24"/>
          <w:szCs w:val="24"/>
        </w:rPr>
        <w:t>В</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sz w:val="24"/>
          <w:szCs w:val="24"/>
        </w:rPr>
        <w:t>течение каждой тематической недели педагог проектирует и</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sz w:val="24"/>
          <w:szCs w:val="24"/>
        </w:rPr>
        <w:t>организует свою деятельность по</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sz w:val="24"/>
          <w:szCs w:val="24"/>
        </w:rPr>
        <w:t>четырем блокам:</w:t>
      </w:r>
    </w:p>
    <w:p w:rsidR="000B15C1" w:rsidRPr="000B15C1" w:rsidRDefault="000B15C1" w:rsidP="000B15C1">
      <w:pPr>
        <w:spacing w:after="0" w:line="276" w:lineRule="auto"/>
        <w:ind w:firstLine="709"/>
        <w:jc w:val="both"/>
        <w:rPr>
          <w:rStyle w:val="Text21"/>
          <w:rFonts w:ascii="Times New Roman" w:hAnsi="Times New Roman" w:cs="Times New Roman"/>
          <w:spacing w:val="-2"/>
          <w:sz w:val="24"/>
          <w:szCs w:val="24"/>
        </w:rPr>
      </w:pPr>
      <w:r w:rsidRPr="000B15C1">
        <w:rPr>
          <w:rStyle w:val="Text21"/>
          <w:rFonts w:ascii="Times New Roman" w:hAnsi="Times New Roman" w:cs="Times New Roman"/>
          <w:b/>
          <w:bCs/>
          <w:spacing w:val="-2"/>
          <w:sz w:val="24"/>
          <w:szCs w:val="24"/>
        </w:rPr>
        <w:t>I блок.</w:t>
      </w:r>
      <w:r w:rsidRPr="000B15C1">
        <w:rPr>
          <w:rStyle w:val="Text21"/>
          <w:rFonts w:ascii="Times New Roman" w:hAnsi="Times New Roman" w:cs="Times New Roman"/>
          <w:spacing w:val="-2"/>
          <w:sz w:val="24"/>
          <w:szCs w:val="24"/>
        </w:rPr>
        <w:t xml:space="preserve"> Образовательная деятельность по</w:t>
      </w:r>
      <w:r w:rsidRPr="000B15C1">
        <w:rPr>
          <w:rStyle w:val="sZamNoBreakSpace"/>
          <w:rFonts w:ascii="Times New Roman" w:hAnsi="Times New Roman" w:cs="Times New Roman"/>
          <w:spacing w:val="-2"/>
          <w:sz w:val="24"/>
          <w:szCs w:val="24"/>
        </w:rPr>
        <w:t> </w:t>
      </w:r>
      <w:r w:rsidRPr="000B15C1">
        <w:rPr>
          <w:rStyle w:val="Text21"/>
          <w:rFonts w:ascii="Times New Roman" w:hAnsi="Times New Roman" w:cs="Times New Roman"/>
          <w:spacing w:val="-2"/>
          <w:sz w:val="24"/>
          <w:szCs w:val="24"/>
        </w:rPr>
        <w:t>реализации содержания образовательных областей в</w:t>
      </w:r>
      <w:r w:rsidRPr="000B15C1">
        <w:rPr>
          <w:rStyle w:val="sZamNoBreakSpace"/>
          <w:rFonts w:ascii="Times New Roman" w:hAnsi="Times New Roman" w:cs="Times New Roman"/>
          <w:spacing w:val="-2"/>
          <w:sz w:val="24"/>
          <w:szCs w:val="24"/>
        </w:rPr>
        <w:t> </w:t>
      </w:r>
      <w:r w:rsidRPr="000B15C1">
        <w:rPr>
          <w:rStyle w:val="Text21"/>
          <w:rFonts w:ascii="Times New Roman" w:hAnsi="Times New Roman" w:cs="Times New Roman"/>
          <w:spacing w:val="-2"/>
          <w:sz w:val="24"/>
          <w:szCs w:val="24"/>
        </w:rPr>
        <w:t>процессе специально организованных занятий.</w:t>
      </w:r>
    </w:p>
    <w:p w:rsidR="000B15C1" w:rsidRPr="000B15C1" w:rsidRDefault="000B15C1" w:rsidP="000B15C1">
      <w:pPr>
        <w:spacing w:after="0" w:line="276" w:lineRule="auto"/>
        <w:ind w:firstLine="709"/>
        <w:jc w:val="both"/>
        <w:rPr>
          <w:rStyle w:val="Text21"/>
          <w:rFonts w:ascii="Times New Roman" w:hAnsi="Times New Roman" w:cs="Times New Roman"/>
          <w:sz w:val="24"/>
          <w:szCs w:val="24"/>
        </w:rPr>
      </w:pPr>
      <w:r w:rsidRPr="000B15C1">
        <w:rPr>
          <w:rStyle w:val="Text21"/>
          <w:rFonts w:ascii="Times New Roman" w:hAnsi="Times New Roman" w:cs="Times New Roman"/>
          <w:sz w:val="24"/>
          <w:szCs w:val="24"/>
        </w:rPr>
        <w:t>Для</w:t>
      </w:r>
      <w:r w:rsidR="00A41051">
        <w:rPr>
          <w:rStyle w:val="Text21"/>
          <w:rFonts w:ascii="Times New Roman" w:hAnsi="Times New Roman" w:cs="Times New Roman"/>
          <w:sz w:val="24"/>
          <w:szCs w:val="24"/>
        </w:rPr>
        <w:t xml:space="preserve"> </w:t>
      </w:r>
      <w:r w:rsidRPr="000B15C1">
        <w:rPr>
          <w:rStyle w:val="Text21"/>
          <w:rFonts w:ascii="Times New Roman" w:hAnsi="Times New Roman" w:cs="Times New Roman"/>
          <w:sz w:val="24"/>
          <w:szCs w:val="24"/>
        </w:rPr>
        <w:t>реализации образовательной области «Познавательное развитие» проводятся занятия по</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sz w:val="24"/>
          <w:szCs w:val="24"/>
        </w:rPr>
        <w:t>направлениям:</w:t>
      </w:r>
    </w:p>
    <w:p w:rsidR="000B15C1" w:rsidRPr="000B15C1" w:rsidRDefault="000B15C1" w:rsidP="000B15C1">
      <w:pPr>
        <w:spacing w:after="0" w:line="276" w:lineRule="auto"/>
        <w:ind w:firstLine="709"/>
        <w:jc w:val="both"/>
        <w:rPr>
          <w:rStyle w:val="Text21"/>
          <w:rFonts w:ascii="Times New Roman" w:hAnsi="Times New Roman" w:cs="Times New Roman"/>
          <w:color w:val="auto"/>
          <w:sz w:val="24"/>
          <w:szCs w:val="24"/>
        </w:rPr>
      </w:pPr>
      <w:r w:rsidRPr="000B15C1">
        <w:rPr>
          <w:rStyle w:val="Text21"/>
          <w:rFonts w:ascii="Times New Roman" w:hAnsi="Times New Roman" w:cs="Times New Roman"/>
          <w:color w:val="auto"/>
          <w:sz w:val="24"/>
          <w:szCs w:val="24"/>
        </w:rPr>
        <w:t>«Ребенок и</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мир природы» (в</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интеграции с</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образовательными областями «Социально-коммуникативное развитие» и</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«Речевое развитие», а</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также «Художественно-эстетическое развитие»),</w:t>
      </w:r>
    </w:p>
    <w:p w:rsidR="000B15C1" w:rsidRPr="000B15C1" w:rsidRDefault="000B15C1" w:rsidP="000B15C1">
      <w:pPr>
        <w:spacing w:after="0" w:line="276" w:lineRule="auto"/>
        <w:ind w:firstLine="709"/>
        <w:jc w:val="both"/>
        <w:rPr>
          <w:rStyle w:val="Text21"/>
          <w:rFonts w:ascii="Times New Roman" w:hAnsi="Times New Roman" w:cs="Times New Roman"/>
          <w:color w:val="auto"/>
          <w:sz w:val="24"/>
          <w:szCs w:val="24"/>
        </w:rPr>
      </w:pPr>
      <w:r w:rsidRPr="000B15C1">
        <w:rPr>
          <w:rStyle w:val="Text21"/>
          <w:rFonts w:ascii="Times New Roman" w:hAnsi="Times New Roman" w:cs="Times New Roman"/>
          <w:color w:val="auto"/>
          <w:sz w:val="24"/>
          <w:szCs w:val="24"/>
        </w:rPr>
        <w:t>«Ребенок и</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социальный мир» (в</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интеграции с</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образовательными областями «Социально-ком</w:t>
      </w:r>
      <w:r w:rsidRPr="000B15C1">
        <w:rPr>
          <w:rStyle w:val="Text21"/>
          <w:rFonts w:ascii="Times New Roman" w:hAnsi="Times New Roman" w:cs="Times New Roman"/>
          <w:color w:val="auto"/>
          <w:sz w:val="24"/>
          <w:szCs w:val="24"/>
        </w:rPr>
        <w:softHyphen/>
        <w:t>му</w:t>
      </w:r>
      <w:r w:rsidRPr="000B15C1">
        <w:rPr>
          <w:rStyle w:val="Text21"/>
          <w:rFonts w:ascii="Times New Roman" w:hAnsi="Times New Roman" w:cs="Times New Roman"/>
          <w:color w:val="auto"/>
          <w:sz w:val="24"/>
          <w:szCs w:val="24"/>
        </w:rPr>
        <w:softHyphen/>
        <w:t>ни</w:t>
      </w:r>
      <w:r w:rsidRPr="000B15C1">
        <w:rPr>
          <w:rStyle w:val="Text21"/>
          <w:rFonts w:ascii="Times New Roman" w:hAnsi="Times New Roman" w:cs="Times New Roman"/>
          <w:color w:val="auto"/>
          <w:sz w:val="24"/>
          <w:szCs w:val="24"/>
        </w:rPr>
        <w:softHyphen/>
        <w:t>кативное развитие» и</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«Речевое развитие», а</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также «Художественно-эстетическое развитие»),</w:t>
      </w:r>
    </w:p>
    <w:p w:rsidR="000B15C1" w:rsidRPr="000B15C1" w:rsidRDefault="000B15C1" w:rsidP="000B15C1">
      <w:pPr>
        <w:spacing w:after="0" w:line="276" w:lineRule="auto"/>
        <w:ind w:firstLine="709"/>
        <w:jc w:val="both"/>
        <w:rPr>
          <w:rStyle w:val="Text21"/>
          <w:rFonts w:ascii="Times New Roman" w:hAnsi="Times New Roman" w:cs="Times New Roman"/>
          <w:color w:val="auto"/>
          <w:sz w:val="24"/>
          <w:szCs w:val="24"/>
        </w:rPr>
      </w:pPr>
      <w:r w:rsidRPr="000B15C1">
        <w:rPr>
          <w:rStyle w:val="Text21"/>
          <w:rFonts w:ascii="Times New Roman" w:hAnsi="Times New Roman" w:cs="Times New Roman"/>
          <w:color w:val="auto"/>
          <w:sz w:val="24"/>
          <w:szCs w:val="24"/>
        </w:rPr>
        <w:t>«Развитие элементарных математических представлений» (в</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интеграции с</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образовательными областями «Речевое развитие» и</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«Социально-коммуникативное развитие»),</w:t>
      </w:r>
    </w:p>
    <w:p w:rsidR="000B15C1" w:rsidRPr="000B15C1" w:rsidRDefault="000B15C1" w:rsidP="000B15C1">
      <w:pPr>
        <w:spacing w:after="0" w:line="276" w:lineRule="auto"/>
        <w:ind w:firstLine="709"/>
        <w:jc w:val="both"/>
        <w:rPr>
          <w:rStyle w:val="Text21"/>
          <w:rFonts w:ascii="Times New Roman" w:hAnsi="Times New Roman" w:cs="Times New Roman"/>
          <w:color w:val="auto"/>
          <w:sz w:val="24"/>
          <w:szCs w:val="24"/>
        </w:rPr>
      </w:pPr>
      <w:r w:rsidRPr="000B15C1">
        <w:rPr>
          <w:rStyle w:val="Text21"/>
          <w:rFonts w:ascii="Times New Roman" w:hAnsi="Times New Roman" w:cs="Times New Roman"/>
          <w:color w:val="auto"/>
          <w:sz w:val="24"/>
          <w:szCs w:val="24"/>
        </w:rPr>
        <w:t>«Конструирование: техническое конструирование из</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строительного материала, деталей конструкторов, крупногабаритных модулей» (в</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интеграции с</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образовательными областями «Речевое развитие», «Социально-коммуникативное развитие» и</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«Художественно-эстетическое развитие»).</w:t>
      </w:r>
    </w:p>
    <w:p w:rsidR="000B15C1" w:rsidRPr="000B15C1" w:rsidRDefault="000B15C1" w:rsidP="000B15C1">
      <w:pPr>
        <w:spacing w:after="0" w:line="276" w:lineRule="auto"/>
        <w:ind w:firstLine="709"/>
        <w:jc w:val="both"/>
        <w:rPr>
          <w:rStyle w:val="Text21"/>
          <w:rFonts w:ascii="Times New Roman" w:hAnsi="Times New Roman" w:cs="Times New Roman"/>
          <w:color w:val="auto"/>
          <w:sz w:val="24"/>
          <w:szCs w:val="24"/>
        </w:rPr>
      </w:pPr>
      <w:r w:rsidRPr="000B15C1">
        <w:rPr>
          <w:rStyle w:val="Text21"/>
          <w:rFonts w:ascii="Times New Roman" w:hAnsi="Times New Roman" w:cs="Times New Roman"/>
          <w:color w:val="auto"/>
          <w:sz w:val="24"/>
          <w:szCs w:val="24"/>
        </w:rPr>
        <w:t>Для реализации образовательной области «Речевое развитие» (в</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интеграции со</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всеми образовательными областями) в</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нашем тематическом планировании предлагаются занятия по</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направлениям:</w:t>
      </w:r>
    </w:p>
    <w:p w:rsidR="000B15C1" w:rsidRPr="000B15C1" w:rsidRDefault="000B15C1" w:rsidP="000B15C1">
      <w:pPr>
        <w:spacing w:after="0" w:line="276" w:lineRule="auto"/>
        <w:ind w:firstLine="709"/>
        <w:jc w:val="both"/>
        <w:rPr>
          <w:rStyle w:val="Text21"/>
          <w:rFonts w:ascii="Times New Roman" w:hAnsi="Times New Roman" w:cs="Times New Roman"/>
          <w:color w:val="auto"/>
          <w:sz w:val="24"/>
          <w:szCs w:val="24"/>
        </w:rPr>
      </w:pPr>
      <w:r w:rsidRPr="000B15C1">
        <w:rPr>
          <w:rStyle w:val="Text21"/>
          <w:rFonts w:ascii="Times New Roman" w:hAnsi="Times New Roman" w:cs="Times New Roman"/>
          <w:color w:val="auto"/>
          <w:sz w:val="24"/>
          <w:szCs w:val="24"/>
        </w:rPr>
        <w:t>«Развитие речи»,</w:t>
      </w:r>
    </w:p>
    <w:p w:rsidR="000B15C1" w:rsidRPr="000B15C1" w:rsidRDefault="000B15C1" w:rsidP="000B15C1">
      <w:pPr>
        <w:spacing w:after="0" w:line="276" w:lineRule="auto"/>
        <w:ind w:firstLine="709"/>
        <w:jc w:val="both"/>
        <w:rPr>
          <w:rStyle w:val="Text21"/>
          <w:rFonts w:ascii="Times New Roman" w:hAnsi="Times New Roman" w:cs="Times New Roman"/>
          <w:color w:val="auto"/>
          <w:sz w:val="24"/>
          <w:szCs w:val="24"/>
        </w:rPr>
      </w:pPr>
      <w:r w:rsidRPr="000B15C1">
        <w:rPr>
          <w:rStyle w:val="Text21"/>
          <w:rFonts w:ascii="Times New Roman" w:hAnsi="Times New Roman" w:cs="Times New Roman"/>
          <w:color w:val="auto"/>
          <w:sz w:val="24"/>
          <w:szCs w:val="24"/>
        </w:rPr>
        <w:t>«Воспитание любви и</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интереса к</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художественному слову».</w:t>
      </w:r>
    </w:p>
    <w:p w:rsidR="000B15C1" w:rsidRPr="000B15C1" w:rsidRDefault="000B15C1" w:rsidP="000B15C1">
      <w:pPr>
        <w:spacing w:after="0" w:line="276" w:lineRule="auto"/>
        <w:ind w:firstLine="709"/>
        <w:jc w:val="both"/>
        <w:rPr>
          <w:rStyle w:val="Text21"/>
          <w:rFonts w:ascii="Times New Roman" w:hAnsi="Times New Roman" w:cs="Times New Roman"/>
          <w:color w:val="auto"/>
          <w:sz w:val="24"/>
          <w:szCs w:val="24"/>
        </w:rPr>
      </w:pPr>
      <w:r w:rsidRPr="000B15C1">
        <w:rPr>
          <w:rStyle w:val="Text21"/>
          <w:rFonts w:ascii="Times New Roman" w:hAnsi="Times New Roman" w:cs="Times New Roman"/>
          <w:color w:val="auto"/>
          <w:sz w:val="24"/>
          <w:szCs w:val="24"/>
        </w:rPr>
        <w:t>Для реализации образовательной области «Художественно-эстетическое развитие» (в</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интеграции со</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всеми образовательными областями) предлагаются занятия по</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направлениям: «Музыка», «Рисование», «Лепка», «Аппликация», «Конструирование (творческое конструирование из</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природного и</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бросового материалов, из</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бумаги)».</w:t>
      </w:r>
    </w:p>
    <w:p w:rsidR="000B15C1" w:rsidRPr="000B15C1" w:rsidRDefault="000B15C1" w:rsidP="000B15C1">
      <w:pPr>
        <w:spacing w:after="0" w:line="276" w:lineRule="auto"/>
        <w:ind w:firstLine="709"/>
        <w:jc w:val="both"/>
        <w:rPr>
          <w:rStyle w:val="Text21"/>
          <w:rFonts w:ascii="Times New Roman" w:hAnsi="Times New Roman" w:cs="Times New Roman"/>
          <w:color w:val="auto"/>
          <w:sz w:val="24"/>
          <w:szCs w:val="24"/>
        </w:rPr>
      </w:pPr>
      <w:r w:rsidRPr="000B15C1">
        <w:rPr>
          <w:rStyle w:val="Text21"/>
          <w:rFonts w:ascii="Times New Roman" w:hAnsi="Times New Roman" w:cs="Times New Roman"/>
          <w:color w:val="auto"/>
          <w:sz w:val="24"/>
          <w:szCs w:val="24"/>
        </w:rPr>
        <w:t>Для реализации образовательной области «Физическое развитие» в</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ДОО проводятся занятия по</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физкультуре, физкультурные праздники, досуги, соревнования, в</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занятия по</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реализации иных образовательных областей включаются динамические паузы.</w:t>
      </w:r>
    </w:p>
    <w:p w:rsidR="004D46A1" w:rsidRDefault="000B15C1" w:rsidP="000B15C1">
      <w:pPr>
        <w:spacing w:after="0" w:line="276" w:lineRule="auto"/>
        <w:ind w:firstLine="709"/>
        <w:jc w:val="both"/>
        <w:rPr>
          <w:rStyle w:val="Text21"/>
          <w:rFonts w:ascii="Times New Roman" w:hAnsi="Times New Roman" w:cs="Times New Roman"/>
          <w:color w:val="auto"/>
          <w:spacing w:val="-4"/>
          <w:sz w:val="24"/>
          <w:szCs w:val="24"/>
        </w:rPr>
      </w:pPr>
      <w:r w:rsidRPr="000B15C1">
        <w:rPr>
          <w:rStyle w:val="Text21"/>
          <w:rFonts w:ascii="Times New Roman" w:hAnsi="Times New Roman" w:cs="Times New Roman"/>
          <w:b/>
          <w:bCs/>
          <w:color w:val="auto"/>
          <w:spacing w:val="-4"/>
          <w:sz w:val="24"/>
          <w:szCs w:val="24"/>
        </w:rPr>
        <w:t>II блок.</w:t>
      </w:r>
      <w:r w:rsidRPr="000B15C1">
        <w:rPr>
          <w:rStyle w:val="Text21"/>
          <w:rFonts w:ascii="Times New Roman" w:hAnsi="Times New Roman" w:cs="Times New Roman"/>
          <w:color w:val="auto"/>
          <w:spacing w:val="-4"/>
          <w:sz w:val="24"/>
          <w:szCs w:val="24"/>
        </w:rPr>
        <w:t xml:space="preserve"> Образовательная деятельность по</w:t>
      </w:r>
      <w:r w:rsidRPr="000B15C1">
        <w:rPr>
          <w:rStyle w:val="sZamNoBreakSpace"/>
          <w:rFonts w:ascii="Times New Roman" w:hAnsi="Times New Roman" w:cs="Times New Roman"/>
          <w:spacing w:val="-4"/>
          <w:sz w:val="24"/>
          <w:szCs w:val="24"/>
        </w:rPr>
        <w:t> </w:t>
      </w:r>
      <w:r w:rsidRPr="000B15C1">
        <w:rPr>
          <w:rStyle w:val="Text21"/>
          <w:rFonts w:ascii="Times New Roman" w:hAnsi="Times New Roman" w:cs="Times New Roman"/>
          <w:color w:val="auto"/>
          <w:spacing w:val="-4"/>
          <w:sz w:val="24"/>
          <w:szCs w:val="24"/>
        </w:rPr>
        <w:t>реализации содержания образовательных областей вне занятий, в</w:t>
      </w:r>
      <w:r w:rsidRPr="000B15C1">
        <w:rPr>
          <w:rStyle w:val="sZamNoBreakSpace"/>
          <w:rFonts w:ascii="Times New Roman" w:hAnsi="Times New Roman" w:cs="Times New Roman"/>
          <w:spacing w:val="-4"/>
          <w:sz w:val="24"/>
          <w:szCs w:val="24"/>
        </w:rPr>
        <w:t> </w:t>
      </w:r>
      <w:r w:rsidRPr="000B15C1">
        <w:rPr>
          <w:rStyle w:val="Text21"/>
          <w:rFonts w:ascii="Times New Roman" w:hAnsi="Times New Roman" w:cs="Times New Roman"/>
          <w:color w:val="auto"/>
          <w:spacing w:val="-4"/>
          <w:sz w:val="24"/>
          <w:szCs w:val="24"/>
        </w:rPr>
        <w:t>разных формах совместной деятельности педагога и</w:t>
      </w:r>
      <w:r w:rsidRPr="000B15C1">
        <w:rPr>
          <w:rStyle w:val="sZamNoBreakSpace"/>
          <w:rFonts w:ascii="Times New Roman" w:hAnsi="Times New Roman" w:cs="Times New Roman"/>
          <w:spacing w:val="-4"/>
          <w:sz w:val="24"/>
          <w:szCs w:val="24"/>
        </w:rPr>
        <w:t> </w:t>
      </w:r>
      <w:r w:rsidRPr="000B15C1">
        <w:rPr>
          <w:rStyle w:val="Text21"/>
          <w:rFonts w:ascii="Times New Roman" w:hAnsi="Times New Roman" w:cs="Times New Roman"/>
          <w:color w:val="auto"/>
          <w:spacing w:val="-4"/>
          <w:sz w:val="24"/>
          <w:szCs w:val="24"/>
        </w:rPr>
        <w:t xml:space="preserve">детей. Среди различных форм </w:t>
      </w:r>
    </w:p>
    <w:p w:rsidR="004D46A1" w:rsidRDefault="004D46A1" w:rsidP="004D46A1">
      <w:pPr>
        <w:spacing w:after="0" w:line="276" w:lineRule="auto"/>
        <w:ind w:firstLine="709"/>
        <w:jc w:val="right"/>
        <w:rPr>
          <w:rStyle w:val="Text21"/>
          <w:rFonts w:ascii="Times New Roman" w:hAnsi="Times New Roman" w:cs="Times New Roman"/>
          <w:color w:val="auto"/>
          <w:spacing w:val="-4"/>
          <w:sz w:val="24"/>
          <w:szCs w:val="24"/>
        </w:rPr>
      </w:pPr>
    </w:p>
    <w:p w:rsidR="000B15C1" w:rsidRPr="000B15C1" w:rsidRDefault="000B15C1" w:rsidP="005E2ABD">
      <w:pPr>
        <w:spacing w:after="0" w:line="276" w:lineRule="auto"/>
        <w:jc w:val="both"/>
        <w:rPr>
          <w:rStyle w:val="Text21"/>
          <w:rFonts w:ascii="Times New Roman" w:hAnsi="Times New Roman" w:cs="Times New Roman"/>
          <w:color w:val="auto"/>
          <w:spacing w:val="-4"/>
          <w:sz w:val="24"/>
          <w:szCs w:val="24"/>
        </w:rPr>
      </w:pPr>
      <w:r w:rsidRPr="000B15C1">
        <w:rPr>
          <w:rStyle w:val="Text21"/>
          <w:rFonts w:ascii="Times New Roman" w:hAnsi="Times New Roman" w:cs="Times New Roman"/>
          <w:color w:val="auto"/>
          <w:spacing w:val="-4"/>
          <w:sz w:val="24"/>
          <w:szCs w:val="24"/>
        </w:rPr>
        <w:t>совместной деятельности взрослых и</w:t>
      </w:r>
      <w:r w:rsidRPr="000B15C1">
        <w:rPr>
          <w:rStyle w:val="sZamNoBreakSpace"/>
          <w:rFonts w:ascii="Times New Roman" w:hAnsi="Times New Roman" w:cs="Times New Roman"/>
          <w:spacing w:val="-4"/>
          <w:sz w:val="24"/>
          <w:szCs w:val="24"/>
        </w:rPr>
        <w:t> </w:t>
      </w:r>
      <w:r w:rsidRPr="000B15C1">
        <w:rPr>
          <w:rStyle w:val="Text21"/>
          <w:rFonts w:ascii="Times New Roman" w:hAnsi="Times New Roman" w:cs="Times New Roman"/>
          <w:color w:val="auto"/>
          <w:spacing w:val="-4"/>
          <w:sz w:val="24"/>
          <w:szCs w:val="24"/>
        </w:rPr>
        <w:t>детей мы используем игру (сюжетную, дидактическую, с</w:t>
      </w:r>
      <w:r w:rsidRPr="000B15C1">
        <w:rPr>
          <w:rStyle w:val="sZamNoBreakSpace"/>
          <w:rFonts w:ascii="Times New Roman" w:hAnsi="Times New Roman" w:cs="Times New Roman"/>
          <w:spacing w:val="-4"/>
          <w:sz w:val="24"/>
          <w:szCs w:val="24"/>
        </w:rPr>
        <w:t> </w:t>
      </w:r>
      <w:r w:rsidRPr="000B15C1">
        <w:rPr>
          <w:rStyle w:val="Text21"/>
          <w:rFonts w:ascii="Times New Roman" w:hAnsi="Times New Roman" w:cs="Times New Roman"/>
          <w:color w:val="auto"/>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0B15C1">
        <w:rPr>
          <w:rStyle w:val="sZamNoBreakSpace"/>
          <w:rFonts w:ascii="Times New Roman" w:hAnsi="Times New Roman" w:cs="Times New Roman"/>
          <w:spacing w:val="-4"/>
          <w:sz w:val="24"/>
          <w:szCs w:val="24"/>
        </w:rPr>
        <w:t> </w:t>
      </w:r>
      <w:r w:rsidRPr="000B15C1">
        <w:rPr>
          <w:rStyle w:val="Text21"/>
          <w:rFonts w:ascii="Times New Roman" w:hAnsi="Times New Roman" w:cs="Times New Roman"/>
          <w:color w:val="auto"/>
          <w:spacing w:val="-4"/>
          <w:sz w:val="24"/>
          <w:szCs w:val="24"/>
        </w:rPr>
        <w:t>исследование, беседы, викторины и</w:t>
      </w:r>
      <w:r w:rsidRPr="000B15C1">
        <w:rPr>
          <w:rStyle w:val="sZamNoBreakSpace"/>
          <w:rFonts w:ascii="Times New Roman" w:hAnsi="Times New Roman" w:cs="Times New Roman"/>
          <w:spacing w:val="-4"/>
          <w:sz w:val="24"/>
          <w:szCs w:val="24"/>
        </w:rPr>
        <w:t> </w:t>
      </w:r>
      <w:r w:rsidRPr="000B15C1">
        <w:rPr>
          <w:rStyle w:val="Text21"/>
          <w:rFonts w:ascii="Times New Roman" w:hAnsi="Times New Roman" w:cs="Times New Roman"/>
          <w:color w:val="auto"/>
          <w:spacing w:val="-4"/>
          <w:sz w:val="24"/>
          <w:szCs w:val="24"/>
        </w:rPr>
        <w:t>конкурсы, наблюдения, экскурсии, работу в</w:t>
      </w:r>
      <w:r w:rsidRPr="000B15C1">
        <w:rPr>
          <w:rStyle w:val="sZamNoBreakSpace"/>
          <w:rFonts w:ascii="Times New Roman" w:hAnsi="Times New Roman" w:cs="Times New Roman"/>
          <w:spacing w:val="-4"/>
          <w:sz w:val="24"/>
          <w:szCs w:val="24"/>
        </w:rPr>
        <w:t> </w:t>
      </w:r>
      <w:r w:rsidRPr="000B15C1">
        <w:rPr>
          <w:rStyle w:val="Text21"/>
          <w:rFonts w:ascii="Times New Roman" w:hAnsi="Times New Roman" w:cs="Times New Roman"/>
          <w:color w:val="auto"/>
          <w:spacing w:val="-4"/>
          <w:sz w:val="24"/>
          <w:szCs w:val="24"/>
        </w:rPr>
        <w:t xml:space="preserve">книжном уголке. </w:t>
      </w:r>
    </w:p>
    <w:p w:rsidR="000B15C1" w:rsidRPr="000B15C1" w:rsidRDefault="000B15C1" w:rsidP="000B15C1">
      <w:pPr>
        <w:spacing w:after="0" w:line="276" w:lineRule="auto"/>
        <w:ind w:firstLine="709"/>
        <w:jc w:val="both"/>
        <w:rPr>
          <w:rStyle w:val="Text21"/>
          <w:rFonts w:ascii="Times New Roman" w:hAnsi="Times New Roman" w:cs="Times New Roman"/>
          <w:color w:val="auto"/>
          <w:sz w:val="24"/>
          <w:szCs w:val="24"/>
        </w:rPr>
      </w:pPr>
      <w:r w:rsidRPr="000B15C1">
        <w:rPr>
          <w:rStyle w:val="Text21"/>
          <w:rFonts w:ascii="Times New Roman" w:hAnsi="Times New Roman" w:cs="Times New Roman"/>
          <w:b/>
          <w:bCs/>
          <w:color w:val="auto"/>
          <w:sz w:val="24"/>
          <w:szCs w:val="24"/>
        </w:rPr>
        <w:t>III блок.</w:t>
      </w:r>
      <w:r w:rsidRPr="000B15C1">
        <w:rPr>
          <w:rStyle w:val="Text21"/>
          <w:rFonts w:ascii="Times New Roman" w:hAnsi="Times New Roman" w:cs="Times New Roman"/>
          <w:color w:val="auto"/>
          <w:sz w:val="24"/>
          <w:szCs w:val="24"/>
        </w:rPr>
        <w:t xml:space="preserve"> Самостоятельная деятельность детей в режиме дня.</w:t>
      </w:r>
    </w:p>
    <w:p w:rsidR="000B15C1" w:rsidRPr="000B15C1" w:rsidRDefault="000B15C1" w:rsidP="000B15C1">
      <w:pPr>
        <w:spacing w:after="0" w:line="276" w:lineRule="auto"/>
        <w:ind w:firstLine="709"/>
        <w:jc w:val="both"/>
        <w:rPr>
          <w:rStyle w:val="Text21"/>
          <w:rFonts w:ascii="Times New Roman" w:hAnsi="Times New Roman" w:cs="Times New Roman"/>
          <w:color w:val="auto"/>
          <w:sz w:val="24"/>
          <w:szCs w:val="24"/>
        </w:rPr>
      </w:pPr>
      <w:r w:rsidRPr="000B15C1">
        <w:rPr>
          <w:rStyle w:val="Text21"/>
          <w:rFonts w:ascii="Times New Roman" w:hAnsi="Times New Roman" w:cs="Times New Roman"/>
          <w:b/>
          <w:bCs/>
          <w:color w:val="auto"/>
          <w:sz w:val="24"/>
          <w:szCs w:val="24"/>
        </w:rPr>
        <w:t>IV блок.</w:t>
      </w:r>
      <w:r w:rsidRPr="000B15C1">
        <w:rPr>
          <w:rStyle w:val="Text21"/>
          <w:rFonts w:ascii="Times New Roman" w:hAnsi="Times New Roman" w:cs="Times New Roman"/>
          <w:color w:val="auto"/>
          <w:sz w:val="24"/>
          <w:szCs w:val="24"/>
        </w:rPr>
        <w:t xml:space="preserve"> Взаимодействие с</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семьями детей – образовательная деятельность по</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реализации содержания образовательных областей в</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процессе сотрудничества дошкольной организации с</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семьей.</w:t>
      </w:r>
    </w:p>
    <w:p w:rsidR="000B15C1" w:rsidRPr="000B15C1" w:rsidRDefault="000B15C1" w:rsidP="000B15C1">
      <w:pPr>
        <w:spacing w:after="0" w:line="276" w:lineRule="auto"/>
        <w:ind w:firstLine="709"/>
        <w:jc w:val="both"/>
        <w:rPr>
          <w:rStyle w:val="Text21"/>
          <w:rFonts w:ascii="Times New Roman" w:hAnsi="Times New Roman" w:cs="Times New Roman"/>
          <w:color w:val="auto"/>
          <w:sz w:val="24"/>
          <w:szCs w:val="24"/>
        </w:rPr>
      </w:pPr>
      <w:r w:rsidRPr="000B15C1">
        <w:rPr>
          <w:rStyle w:val="Text21"/>
          <w:rFonts w:ascii="Times New Roman" w:hAnsi="Times New Roman" w:cs="Times New Roman"/>
          <w:color w:val="auto"/>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005E2ABD">
        <w:rPr>
          <w:rStyle w:val="Text21"/>
          <w:rFonts w:ascii="Times New Roman" w:hAnsi="Times New Roman" w:cs="Times New Roman"/>
          <w:color w:val="auto"/>
          <w:sz w:val="24"/>
          <w:szCs w:val="24"/>
        </w:rPr>
        <w:t xml:space="preserve"> </w:t>
      </w:r>
      <w:r w:rsidRPr="000B15C1">
        <w:rPr>
          <w:rStyle w:val="Text21"/>
          <w:rFonts w:ascii="Times New Roman" w:hAnsi="Times New Roman" w:cs="Times New Roman"/>
          <w:color w:val="auto"/>
          <w:sz w:val="24"/>
          <w:szCs w:val="24"/>
        </w:rPr>
        <w:t>в</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форме специально организованных занятий, так и</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в</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различных формах совместной деятельности педагогов и</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детей вне занятий: игре (сюжетной, дидактической, с</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правилами), педагогической ситуации, мастерской, коллекционировании, чтении художественной литературы, экспериментировании и</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исследовании, наблюдениях, экскурсиях, беседах, викторинах и</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конкурсах (II блок).</w:t>
      </w:r>
    </w:p>
    <w:p w:rsidR="000B15C1" w:rsidRPr="000B15C1" w:rsidRDefault="000B15C1" w:rsidP="000B15C1">
      <w:pPr>
        <w:spacing w:after="0" w:line="276" w:lineRule="auto"/>
        <w:ind w:firstLine="709"/>
        <w:jc w:val="both"/>
        <w:rPr>
          <w:rStyle w:val="Text21"/>
          <w:rFonts w:ascii="Times New Roman" w:hAnsi="Times New Roman" w:cs="Times New Roman"/>
          <w:color w:val="auto"/>
          <w:sz w:val="24"/>
          <w:szCs w:val="24"/>
        </w:rPr>
      </w:pPr>
      <w:r w:rsidRPr="000B15C1">
        <w:rPr>
          <w:rStyle w:val="Text21"/>
          <w:rFonts w:ascii="Times New Roman" w:hAnsi="Times New Roman" w:cs="Times New Roman"/>
          <w:color w:val="auto"/>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организации развивающей среды длясамостоятельной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организации детской игры.</w:t>
      </w:r>
    </w:p>
    <w:p w:rsidR="000B15C1" w:rsidRPr="000B15C1" w:rsidRDefault="000B15C1" w:rsidP="000B15C1">
      <w:pPr>
        <w:spacing w:after="0" w:line="276" w:lineRule="auto"/>
        <w:ind w:firstLine="709"/>
        <w:jc w:val="both"/>
        <w:rPr>
          <w:rStyle w:val="Text21"/>
          <w:rFonts w:ascii="Times New Roman" w:hAnsi="Times New Roman" w:cs="Times New Roman"/>
          <w:color w:val="auto"/>
          <w:sz w:val="24"/>
          <w:szCs w:val="24"/>
        </w:rPr>
      </w:pPr>
      <w:r w:rsidRPr="000B15C1">
        <w:rPr>
          <w:rStyle w:val="Text21"/>
          <w:rFonts w:ascii="Times New Roman" w:hAnsi="Times New Roman" w:cs="Times New Roman"/>
          <w:color w:val="auto"/>
          <w:sz w:val="24"/>
          <w:szCs w:val="24"/>
        </w:rPr>
        <w:t>Взаимодействие и</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сотрудничество педагогов с</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семьями детей по</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реализации Программы (IV блок) осуществляется посредством кратких рекомендаций для</w:t>
      </w:r>
      <w:r w:rsidR="005E2ABD">
        <w:rPr>
          <w:rStyle w:val="Text21"/>
          <w:rFonts w:ascii="Times New Roman" w:hAnsi="Times New Roman" w:cs="Times New Roman"/>
          <w:color w:val="auto"/>
          <w:sz w:val="24"/>
          <w:szCs w:val="24"/>
        </w:rPr>
        <w:t xml:space="preserve"> </w:t>
      </w:r>
      <w:r w:rsidRPr="000B15C1">
        <w:rPr>
          <w:rStyle w:val="Text21"/>
          <w:rFonts w:ascii="Times New Roman" w:hAnsi="Times New Roman" w:cs="Times New Roman"/>
          <w:color w:val="auto"/>
          <w:sz w:val="24"/>
          <w:szCs w:val="24"/>
        </w:rPr>
        <w:t>родителей, советов по</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организации домашних занятий, наблюдений в</w:t>
      </w:r>
      <w:r w:rsidRPr="000B15C1">
        <w:rPr>
          <w:rStyle w:val="sZamNoBreakSpace"/>
          <w:rFonts w:ascii="Times New Roman" w:hAnsi="Times New Roman" w:cs="Times New Roman"/>
          <w:sz w:val="24"/>
          <w:szCs w:val="24"/>
        </w:rPr>
        <w:t> </w:t>
      </w:r>
      <w:r w:rsidRPr="000B15C1">
        <w:rPr>
          <w:rStyle w:val="Text21"/>
          <w:rFonts w:ascii="Times New Roman" w:hAnsi="Times New Roman" w:cs="Times New Roman"/>
          <w:color w:val="auto"/>
          <w:sz w:val="24"/>
          <w:szCs w:val="24"/>
        </w:rPr>
        <w:t>природе, домашнего чтения детям.</w:t>
      </w:r>
    </w:p>
    <w:p w:rsidR="000B15C1" w:rsidRDefault="000B15C1" w:rsidP="000B15C1">
      <w:pPr>
        <w:spacing w:after="0" w:line="276" w:lineRule="auto"/>
        <w:ind w:firstLine="709"/>
        <w:jc w:val="both"/>
        <w:rPr>
          <w:rStyle w:val="Text21"/>
          <w:rFonts w:ascii="Times New Roman" w:hAnsi="Times New Roman" w:cs="Times New Roman"/>
          <w:color w:val="auto"/>
          <w:sz w:val="24"/>
          <w:szCs w:val="24"/>
        </w:rPr>
      </w:pPr>
      <w:r w:rsidRPr="000B15C1">
        <w:rPr>
          <w:rStyle w:val="Text21"/>
          <w:rFonts w:ascii="Times New Roman" w:hAnsi="Times New Roman" w:cs="Times New Roman"/>
          <w:color w:val="auto"/>
          <w:sz w:val="24"/>
          <w:szCs w:val="24"/>
        </w:rPr>
        <w:t>В Учебном плане представлены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4D46A1" w:rsidRDefault="004D46A1" w:rsidP="000B15C1">
      <w:pPr>
        <w:spacing w:after="0" w:line="276" w:lineRule="auto"/>
        <w:ind w:firstLine="709"/>
        <w:jc w:val="both"/>
        <w:rPr>
          <w:rStyle w:val="Text21"/>
          <w:rFonts w:ascii="Times New Roman" w:hAnsi="Times New Roman" w:cs="Times New Roman"/>
          <w:color w:val="auto"/>
          <w:sz w:val="24"/>
          <w:szCs w:val="24"/>
        </w:rPr>
      </w:pPr>
    </w:p>
    <w:p w:rsidR="004D46A1" w:rsidRDefault="004D46A1" w:rsidP="000B15C1">
      <w:pPr>
        <w:spacing w:after="0" w:line="276" w:lineRule="auto"/>
        <w:ind w:firstLine="709"/>
        <w:jc w:val="both"/>
        <w:rPr>
          <w:rStyle w:val="Text21"/>
          <w:rFonts w:ascii="Times New Roman" w:hAnsi="Times New Roman" w:cs="Times New Roman"/>
          <w:color w:val="auto"/>
          <w:sz w:val="24"/>
          <w:szCs w:val="24"/>
        </w:rPr>
      </w:pPr>
      <w:r>
        <w:rPr>
          <w:rStyle w:val="Text21"/>
          <w:rFonts w:ascii="Times New Roman" w:hAnsi="Times New Roman" w:cs="Times New Roman"/>
          <w:color w:val="auto"/>
          <w:sz w:val="24"/>
          <w:szCs w:val="24"/>
        </w:rPr>
        <w:br/>
      </w:r>
      <w:r>
        <w:rPr>
          <w:rStyle w:val="Text21"/>
          <w:rFonts w:ascii="Times New Roman" w:hAnsi="Times New Roman" w:cs="Times New Roman"/>
          <w:color w:val="auto"/>
          <w:sz w:val="24"/>
          <w:szCs w:val="24"/>
        </w:rPr>
        <w:br/>
      </w:r>
    </w:p>
    <w:p w:rsidR="00DA2EE5" w:rsidRDefault="004D46A1" w:rsidP="00DA2EE5">
      <w:pPr>
        <w:spacing w:after="0" w:line="276" w:lineRule="auto"/>
        <w:jc w:val="both"/>
        <w:rPr>
          <w:rStyle w:val="Text21"/>
          <w:rFonts w:ascii="Times New Roman" w:hAnsi="Times New Roman" w:cs="Times New Roman"/>
          <w:color w:val="auto"/>
          <w:sz w:val="24"/>
          <w:szCs w:val="24"/>
        </w:rPr>
      </w:pPr>
      <w:r>
        <w:rPr>
          <w:rStyle w:val="Text21"/>
          <w:rFonts w:ascii="Times New Roman" w:hAnsi="Times New Roman" w:cs="Times New Roman"/>
          <w:color w:val="auto"/>
          <w:sz w:val="24"/>
          <w:szCs w:val="24"/>
        </w:rPr>
        <w:br/>
      </w:r>
      <w:r>
        <w:rPr>
          <w:rStyle w:val="Text21"/>
          <w:rFonts w:ascii="Times New Roman" w:hAnsi="Times New Roman" w:cs="Times New Roman"/>
          <w:color w:val="auto"/>
          <w:sz w:val="24"/>
          <w:szCs w:val="24"/>
        </w:rPr>
        <w:br/>
      </w:r>
    </w:p>
    <w:p w:rsidR="00DA2EE5" w:rsidRDefault="00DA2EE5" w:rsidP="00DA2EE5">
      <w:pPr>
        <w:spacing w:after="0" w:line="276" w:lineRule="auto"/>
        <w:jc w:val="both"/>
        <w:rPr>
          <w:rStyle w:val="Text21"/>
          <w:rFonts w:ascii="Times New Roman" w:hAnsi="Times New Roman" w:cs="Times New Roman"/>
          <w:color w:val="auto"/>
          <w:sz w:val="24"/>
          <w:szCs w:val="24"/>
        </w:rPr>
      </w:pPr>
    </w:p>
    <w:p w:rsidR="00DA2EE5" w:rsidRDefault="00DA2EE5" w:rsidP="00DA2EE5">
      <w:pPr>
        <w:spacing w:after="0" w:line="276" w:lineRule="auto"/>
        <w:jc w:val="both"/>
        <w:rPr>
          <w:rStyle w:val="Text21"/>
          <w:rFonts w:ascii="Times New Roman" w:hAnsi="Times New Roman" w:cs="Times New Roman"/>
          <w:color w:val="auto"/>
          <w:sz w:val="24"/>
          <w:szCs w:val="24"/>
        </w:rPr>
      </w:pPr>
    </w:p>
    <w:p w:rsidR="00DA2EE5" w:rsidRDefault="00DA2EE5" w:rsidP="00DA2EE5">
      <w:pPr>
        <w:spacing w:after="0" w:line="276" w:lineRule="auto"/>
        <w:jc w:val="both"/>
        <w:rPr>
          <w:rStyle w:val="Text21"/>
          <w:rFonts w:ascii="Times New Roman" w:hAnsi="Times New Roman" w:cs="Times New Roman"/>
          <w:color w:val="auto"/>
          <w:sz w:val="24"/>
          <w:szCs w:val="24"/>
        </w:rPr>
      </w:pPr>
    </w:p>
    <w:p w:rsidR="00DA2EE5" w:rsidRDefault="00DA2EE5" w:rsidP="00DA2EE5">
      <w:pPr>
        <w:spacing w:after="0" w:line="276" w:lineRule="auto"/>
        <w:jc w:val="both"/>
        <w:rPr>
          <w:rStyle w:val="Text21"/>
          <w:rFonts w:ascii="Times New Roman" w:hAnsi="Times New Roman" w:cs="Times New Roman"/>
          <w:color w:val="auto"/>
          <w:sz w:val="24"/>
          <w:szCs w:val="24"/>
        </w:rPr>
      </w:pPr>
    </w:p>
    <w:p w:rsidR="004D46A1" w:rsidRDefault="004D46A1" w:rsidP="00DA2EE5">
      <w:pPr>
        <w:spacing w:after="0" w:line="276" w:lineRule="auto"/>
        <w:jc w:val="both"/>
        <w:rPr>
          <w:rStyle w:val="Text21"/>
          <w:rFonts w:ascii="Times New Roman" w:hAnsi="Times New Roman" w:cs="Times New Roman"/>
          <w:color w:val="auto"/>
          <w:sz w:val="24"/>
          <w:szCs w:val="24"/>
        </w:rPr>
      </w:pPr>
      <w:r>
        <w:rPr>
          <w:rStyle w:val="Text21"/>
          <w:rFonts w:ascii="Times New Roman" w:hAnsi="Times New Roman" w:cs="Times New Roman"/>
          <w:color w:val="auto"/>
          <w:sz w:val="24"/>
          <w:szCs w:val="24"/>
        </w:rPr>
        <w:br/>
      </w:r>
    </w:p>
    <w:p w:rsidR="004D46A1" w:rsidRDefault="004D46A1" w:rsidP="000B15C1">
      <w:pPr>
        <w:spacing w:after="0" w:line="276" w:lineRule="auto"/>
        <w:ind w:firstLine="709"/>
        <w:jc w:val="both"/>
        <w:rPr>
          <w:rStyle w:val="Text21"/>
          <w:rFonts w:ascii="Times New Roman" w:hAnsi="Times New Roman" w:cs="Times New Roman"/>
          <w:color w:val="auto"/>
          <w:sz w:val="24"/>
          <w:szCs w:val="24"/>
        </w:rPr>
      </w:pPr>
    </w:p>
    <w:p w:rsidR="001A1214" w:rsidRPr="004D46A1" w:rsidRDefault="001A1214" w:rsidP="004D46A1">
      <w:pPr>
        <w:spacing w:after="0" w:line="276" w:lineRule="auto"/>
        <w:ind w:firstLine="709"/>
        <w:jc w:val="right"/>
        <w:rPr>
          <w:rFonts w:ascii="Times New Roman" w:hAnsi="Times New Roman" w:cs="Times New Roman"/>
          <w:sz w:val="24"/>
          <w:szCs w:val="24"/>
        </w:rPr>
      </w:pPr>
    </w:p>
    <w:p w:rsidR="005B3B58" w:rsidRPr="005B3B58" w:rsidRDefault="005B3B58" w:rsidP="00882D2B">
      <w:pPr>
        <w:spacing w:after="0" w:line="240" w:lineRule="auto"/>
        <w:jc w:val="center"/>
        <w:rPr>
          <w:rFonts w:ascii="Times New Roman" w:eastAsia="Times New Roman" w:hAnsi="Times New Roman" w:cs="Times New Roman"/>
          <w:b/>
          <w:color w:val="000000"/>
          <w:sz w:val="24"/>
          <w:szCs w:val="24"/>
          <w:lang w:eastAsia="ru-RU"/>
        </w:rPr>
      </w:pPr>
      <w:r w:rsidRPr="005B3B58">
        <w:rPr>
          <w:rFonts w:ascii="Times New Roman" w:eastAsia="Times New Roman" w:hAnsi="Times New Roman" w:cs="Times New Roman"/>
          <w:b/>
          <w:color w:val="000000"/>
          <w:sz w:val="24"/>
          <w:szCs w:val="24"/>
          <w:lang w:eastAsia="ru-RU"/>
        </w:rPr>
        <w:lastRenderedPageBreak/>
        <w:t xml:space="preserve">Перспективно-тематический план </w:t>
      </w:r>
      <w:r w:rsidRPr="00882D2B">
        <w:rPr>
          <w:rFonts w:ascii="Times New Roman" w:eastAsia="Times New Roman" w:hAnsi="Times New Roman" w:cs="Times New Roman"/>
          <w:b/>
          <w:color w:val="000000"/>
          <w:sz w:val="24"/>
          <w:szCs w:val="24"/>
          <w:lang w:eastAsia="ru-RU"/>
        </w:rPr>
        <w:t>образовательно-</w:t>
      </w:r>
      <w:r w:rsidRPr="005B3B58">
        <w:rPr>
          <w:rFonts w:ascii="Times New Roman" w:eastAsia="Times New Roman" w:hAnsi="Times New Roman" w:cs="Times New Roman"/>
          <w:b/>
          <w:color w:val="000000"/>
          <w:sz w:val="24"/>
          <w:szCs w:val="24"/>
          <w:lang w:eastAsia="ru-RU"/>
        </w:rPr>
        <w:t>воспитательной работы на учебный год.</w:t>
      </w:r>
    </w:p>
    <w:p w:rsidR="00882D2B" w:rsidRPr="00882D2B" w:rsidRDefault="00882D2B" w:rsidP="005B3B58">
      <w:pPr>
        <w:spacing w:after="0" w:line="240" w:lineRule="auto"/>
        <w:rPr>
          <w:rFonts w:ascii="Times New Roman" w:eastAsia="Times New Roman" w:hAnsi="Times New Roman" w:cs="Times New Roman"/>
          <w:b/>
          <w:color w:val="000000"/>
          <w:sz w:val="24"/>
          <w:szCs w:val="24"/>
          <w:lang w:eastAsia="ru-RU"/>
        </w:rPr>
      </w:pPr>
      <w:r w:rsidRPr="00882D2B">
        <w:rPr>
          <w:rFonts w:ascii="Times New Roman" w:eastAsia="Times New Roman" w:hAnsi="Times New Roman" w:cs="Times New Roman"/>
          <w:b/>
          <w:color w:val="000000"/>
          <w:sz w:val="24"/>
          <w:szCs w:val="24"/>
          <w:lang w:eastAsia="ru-RU"/>
        </w:rPr>
        <w:t xml:space="preserve">(Условные обозначения: </w:t>
      </w:r>
      <w:r w:rsidRPr="00882D2B">
        <w:rPr>
          <w:rFonts w:ascii="Times New Roman" w:hAnsi="Times New Roman" w:cs="Times New Roman"/>
          <w:b/>
          <w:sz w:val="24"/>
          <w:szCs w:val="24"/>
        </w:rPr>
        <w:t>ТОП</w:t>
      </w:r>
      <w:r w:rsidRPr="00882D2B">
        <w:rPr>
          <w:rFonts w:ascii="Times New Roman" w:hAnsi="Times New Roman" w:cs="Times New Roman"/>
          <w:sz w:val="24"/>
          <w:szCs w:val="24"/>
        </w:rPr>
        <w:t xml:space="preserve"> – тематический образовательный проект;</w:t>
      </w:r>
    </w:p>
    <w:p w:rsidR="005B3B58" w:rsidRPr="005B3B58" w:rsidRDefault="00882D2B" w:rsidP="005B3B58">
      <w:pPr>
        <w:spacing w:after="0" w:line="240" w:lineRule="auto"/>
        <w:rPr>
          <w:rFonts w:ascii="Times New Roman" w:eastAsia="Times New Roman" w:hAnsi="Times New Roman" w:cs="Times New Roman"/>
          <w:b/>
          <w:color w:val="000000"/>
          <w:sz w:val="24"/>
          <w:szCs w:val="24"/>
          <w:lang w:eastAsia="ru-RU"/>
        </w:rPr>
      </w:pPr>
      <w:r w:rsidRPr="00882D2B">
        <w:rPr>
          <w:rFonts w:ascii="Times New Roman" w:hAnsi="Times New Roman" w:cs="Times New Roman"/>
          <w:b/>
          <w:sz w:val="24"/>
          <w:szCs w:val="24"/>
        </w:rPr>
        <w:t>ТН</w:t>
      </w:r>
      <w:r w:rsidRPr="00882D2B">
        <w:rPr>
          <w:rFonts w:ascii="Times New Roman" w:hAnsi="Times New Roman" w:cs="Times New Roman"/>
          <w:sz w:val="24"/>
          <w:szCs w:val="24"/>
        </w:rPr>
        <w:t xml:space="preserve"> – тематическая неделя)</w:t>
      </w:r>
    </w:p>
    <w:p w:rsidR="005B3B58" w:rsidRPr="005B3B58" w:rsidRDefault="005B3B58" w:rsidP="005B3B58">
      <w:pPr>
        <w:spacing w:after="0" w:line="240" w:lineRule="auto"/>
        <w:rPr>
          <w:rFonts w:ascii="Times New Roman" w:eastAsia="Times New Roman" w:hAnsi="Times New Roman" w:cs="Times New Roman"/>
          <w:b/>
          <w:color w:val="000000"/>
          <w:sz w:val="20"/>
          <w:szCs w:val="20"/>
          <w:lang w:eastAsia="ru-RU"/>
        </w:rPr>
      </w:pPr>
    </w:p>
    <w:tbl>
      <w:tblPr>
        <w:tblW w:w="10892"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2410"/>
        <w:gridCol w:w="2693"/>
        <w:gridCol w:w="1184"/>
        <w:gridCol w:w="3045"/>
      </w:tblGrid>
      <w:tr w:rsidR="005B3B58" w:rsidRPr="005B3B58" w:rsidTr="002B4827">
        <w:trPr>
          <w:trHeight w:val="211"/>
        </w:trPr>
        <w:tc>
          <w:tcPr>
            <w:tcW w:w="10892" w:type="dxa"/>
            <w:gridSpan w:val="5"/>
            <w:tcBorders>
              <w:top w:val="single" w:sz="8" w:space="0" w:color="auto"/>
              <w:left w:val="single" w:sz="8" w:space="0" w:color="auto"/>
              <w:bottom w:val="single" w:sz="4"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 xml:space="preserve">Перспективно-тематическое планирование образовательно </w:t>
            </w:r>
            <w:r>
              <w:rPr>
                <w:rFonts w:ascii="Times New Roman" w:eastAsia="Times New Roman" w:hAnsi="Times New Roman" w:cs="Times New Roman"/>
                <w:b/>
                <w:color w:val="000000"/>
                <w:sz w:val="18"/>
                <w:szCs w:val="18"/>
                <w:lang w:eastAsia="ru-RU"/>
              </w:rPr>
              <w:t>-</w:t>
            </w:r>
            <w:r w:rsidRPr="005B3B58">
              <w:rPr>
                <w:rFonts w:ascii="Times New Roman" w:eastAsia="Times New Roman" w:hAnsi="Times New Roman" w:cs="Times New Roman"/>
                <w:b/>
                <w:color w:val="000000"/>
                <w:sz w:val="18"/>
                <w:szCs w:val="18"/>
                <w:lang w:eastAsia="ru-RU"/>
              </w:rPr>
              <w:t xml:space="preserve">воспитательной работы.          Сентябрь  </w:t>
            </w:r>
          </w:p>
          <w:p w:rsidR="005B3B58" w:rsidRPr="005B3B58" w:rsidRDefault="005B3B58" w:rsidP="005B3B58">
            <w:pPr>
              <w:spacing w:after="0" w:line="240" w:lineRule="auto"/>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i/>
                <w:color w:val="000000"/>
                <w:sz w:val="18"/>
                <w:szCs w:val="18"/>
                <w:lang w:eastAsia="ru-RU"/>
              </w:rPr>
              <w:t>Тем</w:t>
            </w:r>
            <w:r w:rsidR="00D64003">
              <w:rPr>
                <w:rFonts w:ascii="Times New Roman" w:eastAsia="Times New Roman" w:hAnsi="Times New Roman" w:cs="Times New Roman"/>
                <w:b/>
                <w:i/>
                <w:color w:val="000000"/>
                <w:sz w:val="18"/>
                <w:szCs w:val="18"/>
                <w:lang w:eastAsia="ru-RU"/>
              </w:rPr>
              <w:t xml:space="preserve">атика месяца: «Наш детский сад», </w:t>
            </w:r>
            <w:r w:rsidRPr="005B3B58">
              <w:rPr>
                <w:rFonts w:ascii="Times New Roman" w:eastAsia="Times New Roman" w:hAnsi="Times New Roman" w:cs="Times New Roman"/>
                <w:b/>
                <w:i/>
                <w:color w:val="000000"/>
                <w:sz w:val="18"/>
                <w:szCs w:val="18"/>
                <w:lang w:eastAsia="ru-RU"/>
              </w:rPr>
              <w:t>«Азбука безопасности на дорогах»</w:t>
            </w:r>
          </w:p>
        </w:tc>
      </w:tr>
      <w:tr w:rsidR="005B3B58" w:rsidRPr="005B3B58" w:rsidTr="002B4827">
        <w:trPr>
          <w:trHeight w:val="248"/>
        </w:trPr>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недели</w:t>
            </w:r>
          </w:p>
        </w:tc>
        <w:tc>
          <w:tcPr>
            <w:tcW w:w="241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Младшие группы</w:t>
            </w:r>
          </w:p>
        </w:tc>
        <w:tc>
          <w:tcPr>
            <w:tcW w:w="269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Средние группы</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Старшие группы</w:t>
            </w:r>
          </w:p>
        </w:tc>
      </w:tr>
      <w:tr w:rsidR="005B3B58" w:rsidRPr="005B3B58" w:rsidTr="002B4827">
        <w:trPr>
          <w:trHeight w:val="332"/>
        </w:trPr>
        <w:tc>
          <w:tcPr>
            <w:tcW w:w="1560" w:type="dxa"/>
            <w:vMerge w:val="restart"/>
            <w:tcBorders>
              <w:top w:val="single" w:sz="8" w:space="0" w:color="auto"/>
              <w:left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1-2 неделя</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 xml:space="preserve">                                                     «Давайте знакомиться»</w:t>
            </w:r>
          </w:p>
        </w:tc>
      </w:tr>
      <w:tr w:rsidR="005B3B58" w:rsidRPr="005B3B58" w:rsidTr="002B4827">
        <w:trPr>
          <w:trHeight w:val="356"/>
        </w:trPr>
        <w:tc>
          <w:tcPr>
            <w:tcW w:w="1560" w:type="dxa"/>
            <w:vMerge/>
            <w:tcBorders>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rPr>
                <w:rFonts w:ascii="Times New Roman" w:eastAsia="Times New Roman" w:hAnsi="Times New Roman" w:cs="Times New Roman"/>
                <w:b/>
                <w:color w:val="000000"/>
                <w:sz w:val="18"/>
                <w:szCs w:val="18"/>
                <w:lang w:eastAsia="ru-RU"/>
              </w:rPr>
            </w:pPr>
          </w:p>
        </w:tc>
        <w:tc>
          <w:tcPr>
            <w:tcW w:w="241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«Наш детский сад»</w:t>
            </w:r>
          </w:p>
        </w:tc>
        <w:tc>
          <w:tcPr>
            <w:tcW w:w="269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 xml:space="preserve"> «Мальчики-девочки»</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 xml:space="preserve"> «Я среди людей»</w:t>
            </w:r>
          </w:p>
        </w:tc>
      </w:tr>
      <w:tr w:rsidR="005B3B58" w:rsidRPr="005B3B58" w:rsidTr="002B4827">
        <w:trPr>
          <w:trHeight w:val="294"/>
        </w:trPr>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3 неделя</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center"/>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b/>
                <w:color w:val="000000"/>
                <w:sz w:val="18"/>
                <w:szCs w:val="18"/>
                <w:lang w:eastAsia="ru-RU"/>
              </w:rPr>
              <w:t>ТН</w:t>
            </w:r>
            <w:r w:rsidRPr="005B3B58">
              <w:rPr>
                <w:rFonts w:ascii="Times New Roman" w:eastAsia="Times New Roman" w:hAnsi="Times New Roman" w:cs="Times New Roman"/>
                <w:color w:val="000000"/>
                <w:sz w:val="18"/>
                <w:szCs w:val="18"/>
                <w:lang w:eastAsia="ru-RU"/>
              </w:rPr>
              <w:t xml:space="preserve"> «Азбука безопасности на дорогах»</w:t>
            </w:r>
          </w:p>
        </w:tc>
      </w:tr>
      <w:tr w:rsidR="005B3B58" w:rsidRPr="005B3B58" w:rsidTr="002B4827">
        <w:tc>
          <w:tcPr>
            <w:tcW w:w="1560" w:type="dxa"/>
            <w:vMerge w:val="restart"/>
            <w:tcBorders>
              <w:top w:val="single" w:sz="8" w:space="0" w:color="auto"/>
              <w:left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4 -5неделя</w:t>
            </w:r>
          </w:p>
          <w:p w:rsidR="005B3B58" w:rsidRPr="005B3B58" w:rsidRDefault="005B3B58" w:rsidP="005B3B58">
            <w:pPr>
              <w:spacing w:after="0" w:line="240" w:lineRule="auto"/>
              <w:ind w:firstLine="710"/>
              <w:rPr>
                <w:rFonts w:ascii="Times New Roman" w:eastAsia="Times New Roman" w:hAnsi="Times New Roman" w:cs="Times New Roman"/>
                <w:b/>
                <w:color w:val="000000"/>
                <w:sz w:val="18"/>
                <w:szCs w:val="18"/>
                <w:lang w:eastAsia="ru-RU"/>
              </w:rPr>
            </w:pPr>
          </w:p>
        </w:tc>
        <w:tc>
          <w:tcPr>
            <w:tcW w:w="9332" w:type="dxa"/>
            <w:gridSpan w:val="4"/>
            <w:tcBorders>
              <w:top w:val="single" w:sz="8" w:space="0" w:color="auto"/>
              <w:left w:val="single" w:sz="8" w:space="0" w:color="auto"/>
              <w:bottom w:val="single" w:sz="8" w:space="0" w:color="auto"/>
              <w:right w:val="single" w:sz="8" w:space="0" w:color="auto"/>
            </w:tcBorders>
          </w:tcPr>
          <w:p w:rsidR="005B3B58" w:rsidRPr="005B3B58" w:rsidRDefault="00A41051" w:rsidP="005B3B58">
            <w:pPr>
              <w:spacing w:after="0" w:line="240" w:lineRule="auto"/>
              <w:ind w:firstLine="71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005B3B58" w:rsidRPr="005B3B58">
              <w:rPr>
                <w:rFonts w:ascii="Times New Roman" w:eastAsia="Times New Roman" w:hAnsi="Times New Roman" w:cs="Times New Roman"/>
                <w:color w:val="000000"/>
                <w:sz w:val="18"/>
                <w:szCs w:val="18"/>
                <w:lang w:eastAsia="ru-RU"/>
              </w:rPr>
              <w:t>«Они живут рядом»</w:t>
            </w:r>
          </w:p>
        </w:tc>
      </w:tr>
      <w:tr w:rsidR="005B3B58" w:rsidRPr="005B3B58" w:rsidTr="002B4827">
        <w:tc>
          <w:tcPr>
            <w:tcW w:w="1560" w:type="dxa"/>
            <w:vMerge/>
            <w:tcBorders>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rPr>
                <w:rFonts w:ascii="Times New Roman" w:eastAsia="Times New Roman" w:hAnsi="Times New Roman" w:cs="Times New Roman"/>
                <w:b/>
                <w:color w:val="000000"/>
                <w:sz w:val="18"/>
                <w:szCs w:val="18"/>
                <w:lang w:eastAsia="ru-RU"/>
              </w:rPr>
            </w:pPr>
          </w:p>
        </w:tc>
        <w:tc>
          <w:tcPr>
            <w:tcW w:w="241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«Семья»</w:t>
            </w:r>
          </w:p>
        </w:tc>
        <w:tc>
          <w:tcPr>
            <w:tcW w:w="269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«Люди»</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«Семья», «Люди», «Мы-граждане ДНР»</w:t>
            </w:r>
          </w:p>
        </w:tc>
      </w:tr>
      <w:tr w:rsidR="005B3B58" w:rsidRPr="005B3B58" w:rsidTr="002B4827">
        <w:tc>
          <w:tcPr>
            <w:tcW w:w="1560" w:type="dxa"/>
            <w:tcBorders>
              <w:top w:val="single" w:sz="8" w:space="0" w:color="auto"/>
              <w:left w:val="single" w:sz="8" w:space="0" w:color="auto"/>
              <w:bottom w:val="single" w:sz="8" w:space="0" w:color="auto"/>
              <w:right w:val="single" w:sz="8" w:space="0" w:color="auto"/>
            </w:tcBorders>
          </w:tcPr>
          <w:p w:rsidR="005B3B58" w:rsidRPr="005B3B58" w:rsidRDefault="00D64003" w:rsidP="005B3B58">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С/р </w:t>
            </w:r>
            <w:r w:rsidR="005B3B58" w:rsidRPr="005B3B58">
              <w:rPr>
                <w:rFonts w:ascii="Times New Roman" w:eastAsia="Times New Roman" w:hAnsi="Times New Roman" w:cs="Times New Roman"/>
                <w:b/>
                <w:color w:val="000000"/>
                <w:sz w:val="18"/>
                <w:szCs w:val="18"/>
                <w:lang w:eastAsia="ru-RU"/>
              </w:rPr>
              <w:t>игра</w:t>
            </w:r>
          </w:p>
        </w:tc>
        <w:tc>
          <w:tcPr>
            <w:tcW w:w="241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«Семья», «Шоферы»</w:t>
            </w:r>
          </w:p>
        </w:tc>
        <w:tc>
          <w:tcPr>
            <w:tcW w:w="269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«Семья</w:t>
            </w:r>
            <w:r w:rsidR="00A41051">
              <w:rPr>
                <w:rFonts w:ascii="Times New Roman" w:eastAsia="Times New Roman" w:hAnsi="Times New Roman" w:cs="Times New Roman"/>
                <w:color w:val="000000"/>
                <w:sz w:val="18"/>
                <w:szCs w:val="18"/>
                <w:lang w:eastAsia="ru-RU"/>
              </w:rPr>
              <w:t>»</w:t>
            </w:r>
            <w:r w:rsidRPr="005B3B58">
              <w:rPr>
                <w:rFonts w:ascii="Times New Roman" w:eastAsia="Times New Roman" w:hAnsi="Times New Roman" w:cs="Times New Roman"/>
                <w:color w:val="000000"/>
                <w:sz w:val="18"/>
                <w:szCs w:val="18"/>
                <w:lang w:eastAsia="ru-RU"/>
              </w:rPr>
              <w:t>, «На дороге»</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«Семья», «Автогородок»</w:t>
            </w:r>
          </w:p>
        </w:tc>
      </w:tr>
      <w:tr w:rsidR="005B3B58" w:rsidRPr="005B3B58" w:rsidTr="002B4827">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 xml:space="preserve">Проектная  </w:t>
            </w:r>
            <w:r w:rsidR="00D64003">
              <w:rPr>
                <w:rFonts w:ascii="Times New Roman" w:eastAsia="Times New Roman" w:hAnsi="Times New Roman" w:cs="Times New Roman"/>
                <w:b/>
                <w:color w:val="000000"/>
                <w:sz w:val="18"/>
                <w:szCs w:val="18"/>
                <w:lang w:eastAsia="ru-RU"/>
              </w:rPr>
              <w:t xml:space="preserve">   </w:t>
            </w:r>
            <w:r w:rsidRPr="005B3B58">
              <w:rPr>
                <w:rFonts w:ascii="Times New Roman" w:eastAsia="Times New Roman" w:hAnsi="Times New Roman" w:cs="Times New Roman"/>
                <w:b/>
                <w:color w:val="000000"/>
                <w:sz w:val="18"/>
                <w:szCs w:val="18"/>
                <w:lang w:eastAsia="ru-RU"/>
              </w:rPr>
              <w:t>деятельность</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5B3B58" w:rsidRDefault="00A41051" w:rsidP="005B3B58">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Проект «Мама, папа, я – дружная семья</w:t>
            </w:r>
            <w:r w:rsidR="005E2ABD">
              <w:rPr>
                <w:rFonts w:ascii="Times New Roman" w:eastAsia="Times New Roman" w:hAnsi="Times New Roman" w:cs="Times New Roman"/>
                <w:color w:val="000000"/>
                <w:sz w:val="18"/>
                <w:szCs w:val="18"/>
                <w:lang w:eastAsia="ru-RU"/>
              </w:rPr>
              <w:t>».</w:t>
            </w:r>
            <w:r w:rsidR="005B3B58" w:rsidRPr="005B3B58">
              <w:rPr>
                <w:rFonts w:ascii="Times New Roman" w:eastAsia="Times New Roman" w:hAnsi="Times New Roman" w:cs="Times New Roman"/>
                <w:color w:val="000000"/>
                <w:sz w:val="18"/>
                <w:szCs w:val="18"/>
                <w:lang w:eastAsia="ru-RU"/>
              </w:rPr>
              <w:t xml:space="preserve">                 «Автогородок»</w:t>
            </w:r>
          </w:p>
        </w:tc>
      </w:tr>
      <w:tr w:rsidR="005B3B58" w:rsidRPr="005B3B58" w:rsidTr="002B4827">
        <w:trPr>
          <w:trHeight w:val="302"/>
        </w:trPr>
        <w:tc>
          <w:tcPr>
            <w:tcW w:w="1560" w:type="dxa"/>
            <w:vMerge w:val="restart"/>
            <w:tcBorders>
              <w:top w:val="single" w:sz="8" w:space="0" w:color="auto"/>
              <w:left w:val="single" w:sz="8" w:space="0" w:color="auto"/>
              <w:right w:val="single" w:sz="8" w:space="0" w:color="auto"/>
            </w:tcBorders>
          </w:tcPr>
          <w:p w:rsidR="005B3B58" w:rsidRPr="005B3B58" w:rsidRDefault="00D64003" w:rsidP="005B3B58">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Исследова</w:t>
            </w:r>
            <w:r w:rsidR="005B3B58" w:rsidRPr="005B3B58">
              <w:rPr>
                <w:rFonts w:ascii="Times New Roman" w:eastAsia="Times New Roman" w:hAnsi="Times New Roman" w:cs="Times New Roman"/>
                <w:b/>
                <w:color w:val="000000"/>
                <w:sz w:val="18"/>
                <w:szCs w:val="18"/>
                <w:lang w:eastAsia="ru-RU"/>
              </w:rPr>
              <w:t>тельская деятельность</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«Свойства предметов и материалов»</w:t>
            </w:r>
          </w:p>
        </w:tc>
      </w:tr>
      <w:tr w:rsidR="005B3B58" w:rsidRPr="005B3B58" w:rsidTr="002B4827">
        <w:trPr>
          <w:trHeight w:val="367"/>
        </w:trPr>
        <w:tc>
          <w:tcPr>
            <w:tcW w:w="1560" w:type="dxa"/>
            <w:vMerge/>
            <w:tcBorders>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b/>
                <w:color w:val="000000"/>
                <w:sz w:val="18"/>
                <w:szCs w:val="18"/>
                <w:lang w:eastAsia="ru-RU"/>
              </w:rPr>
            </w:pPr>
          </w:p>
        </w:tc>
        <w:tc>
          <w:tcPr>
            <w:tcW w:w="5103"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Ткань, бумага</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Метал</w:t>
            </w:r>
            <w:r w:rsidR="00A41051">
              <w:rPr>
                <w:rFonts w:ascii="Times New Roman" w:eastAsia="Times New Roman" w:hAnsi="Times New Roman" w:cs="Times New Roman"/>
                <w:color w:val="000000"/>
                <w:sz w:val="18"/>
                <w:szCs w:val="18"/>
                <w:lang w:eastAsia="ru-RU"/>
              </w:rPr>
              <w:t>л</w:t>
            </w:r>
            <w:r w:rsidRPr="005B3B58">
              <w:rPr>
                <w:rFonts w:ascii="Times New Roman" w:eastAsia="Times New Roman" w:hAnsi="Times New Roman" w:cs="Times New Roman"/>
                <w:color w:val="000000"/>
                <w:sz w:val="18"/>
                <w:szCs w:val="18"/>
                <w:lang w:eastAsia="ru-RU"/>
              </w:rPr>
              <w:t>, пластмасса</w:t>
            </w:r>
          </w:p>
        </w:tc>
      </w:tr>
      <w:tr w:rsidR="005B3B58" w:rsidRPr="005B3B58" w:rsidTr="002B4827">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ОБЖД</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Азбука безопасности на дорогах</w:t>
            </w:r>
          </w:p>
        </w:tc>
      </w:tr>
      <w:tr w:rsidR="005B3B58" w:rsidRPr="005B3B58" w:rsidTr="002B4827">
        <w:trPr>
          <w:trHeight w:val="149"/>
        </w:trPr>
        <w:tc>
          <w:tcPr>
            <w:tcW w:w="10892" w:type="dxa"/>
            <w:gridSpan w:val="5"/>
            <w:tcBorders>
              <w:top w:val="single" w:sz="8" w:space="0" w:color="auto"/>
              <w:left w:val="nil"/>
              <w:bottom w:val="single" w:sz="8" w:space="0" w:color="auto"/>
              <w:right w:val="nil"/>
            </w:tcBorders>
          </w:tcPr>
          <w:p w:rsidR="005B3B58" w:rsidRPr="005B3B58" w:rsidRDefault="005B3B58" w:rsidP="001A1214">
            <w:pPr>
              <w:spacing w:after="0" w:line="240" w:lineRule="auto"/>
              <w:rPr>
                <w:rFonts w:ascii="Times New Roman" w:eastAsia="Times New Roman" w:hAnsi="Times New Roman" w:cs="Times New Roman"/>
                <w:b/>
                <w:color w:val="000000"/>
                <w:sz w:val="18"/>
                <w:szCs w:val="18"/>
                <w:lang w:eastAsia="ru-RU"/>
              </w:rPr>
            </w:pPr>
          </w:p>
        </w:tc>
      </w:tr>
      <w:tr w:rsidR="005B3B58" w:rsidRPr="005B3B58" w:rsidTr="002B4827">
        <w:trPr>
          <w:trHeight w:val="532"/>
        </w:trPr>
        <w:tc>
          <w:tcPr>
            <w:tcW w:w="10892" w:type="dxa"/>
            <w:gridSpan w:val="5"/>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rPr>
                <w:rFonts w:ascii="Times New Roman" w:eastAsia="Times New Roman" w:hAnsi="Times New Roman" w:cs="Times New Roman"/>
                <w:b/>
                <w:i/>
                <w:color w:val="000000"/>
                <w:sz w:val="18"/>
                <w:szCs w:val="18"/>
                <w:lang w:eastAsia="ru-RU"/>
              </w:rPr>
            </w:pPr>
            <w:r w:rsidRPr="005B3B58">
              <w:rPr>
                <w:rFonts w:ascii="Times New Roman" w:eastAsia="Times New Roman" w:hAnsi="Times New Roman" w:cs="Times New Roman"/>
                <w:b/>
                <w:color w:val="000000"/>
                <w:sz w:val="18"/>
                <w:szCs w:val="18"/>
                <w:lang w:eastAsia="ru-RU"/>
              </w:rPr>
              <w:t>Перспективно-тематическое планирование образовательно</w:t>
            </w:r>
            <w:r>
              <w:rPr>
                <w:rFonts w:ascii="Times New Roman" w:eastAsia="Times New Roman" w:hAnsi="Times New Roman" w:cs="Times New Roman"/>
                <w:b/>
                <w:color w:val="000000"/>
                <w:sz w:val="20"/>
                <w:szCs w:val="20"/>
                <w:lang w:eastAsia="ru-RU"/>
              </w:rPr>
              <w:t>-</w:t>
            </w:r>
            <w:r w:rsidRPr="005B3B58">
              <w:rPr>
                <w:rFonts w:ascii="Times New Roman" w:eastAsia="Times New Roman" w:hAnsi="Times New Roman" w:cs="Times New Roman"/>
                <w:b/>
                <w:color w:val="000000"/>
                <w:sz w:val="18"/>
                <w:szCs w:val="18"/>
                <w:lang w:eastAsia="ru-RU"/>
              </w:rPr>
              <w:t xml:space="preserve"> воспитательной работы.                 Октябрь</w:t>
            </w:r>
            <w:r w:rsidRPr="005B3B58">
              <w:rPr>
                <w:rFonts w:ascii="Times New Roman" w:eastAsia="Times New Roman" w:hAnsi="Times New Roman" w:cs="Times New Roman"/>
                <w:b/>
                <w:i/>
                <w:color w:val="000000"/>
                <w:sz w:val="18"/>
                <w:szCs w:val="18"/>
                <w:lang w:eastAsia="ru-RU"/>
              </w:rPr>
              <w:t xml:space="preserve">                        </w:t>
            </w:r>
            <w:r w:rsidR="00D64003">
              <w:rPr>
                <w:rFonts w:ascii="Times New Roman" w:eastAsia="Times New Roman" w:hAnsi="Times New Roman" w:cs="Times New Roman"/>
                <w:b/>
                <w:i/>
                <w:color w:val="000000"/>
                <w:sz w:val="18"/>
                <w:szCs w:val="18"/>
                <w:lang w:eastAsia="ru-RU"/>
              </w:rPr>
              <w:t xml:space="preserve">              Тематика месяца: «Осень золотая»,</w:t>
            </w:r>
            <w:r w:rsidRPr="005B3B58">
              <w:rPr>
                <w:rFonts w:ascii="Times New Roman" w:eastAsia="Times New Roman" w:hAnsi="Times New Roman" w:cs="Times New Roman"/>
                <w:b/>
                <w:i/>
                <w:color w:val="000000"/>
                <w:sz w:val="18"/>
                <w:szCs w:val="18"/>
                <w:lang w:eastAsia="ru-RU"/>
              </w:rPr>
              <w:t xml:space="preserve"> «Строительство»</w:t>
            </w:r>
          </w:p>
        </w:tc>
      </w:tr>
      <w:tr w:rsidR="005B3B58" w:rsidRPr="005B3B58" w:rsidTr="002B4827">
        <w:trPr>
          <w:trHeight w:val="266"/>
        </w:trPr>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недели</w:t>
            </w:r>
          </w:p>
        </w:tc>
        <w:tc>
          <w:tcPr>
            <w:tcW w:w="241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center"/>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Младшие группы</w:t>
            </w:r>
          </w:p>
        </w:tc>
        <w:tc>
          <w:tcPr>
            <w:tcW w:w="269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center"/>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Средние группы</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center"/>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Старшие группы</w:t>
            </w:r>
          </w:p>
        </w:tc>
      </w:tr>
      <w:tr w:rsidR="005B3B58" w:rsidRPr="005B3B58" w:rsidTr="002B4827">
        <w:trPr>
          <w:trHeight w:val="219"/>
        </w:trPr>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1неделя</w:t>
            </w:r>
          </w:p>
        </w:tc>
        <w:tc>
          <w:tcPr>
            <w:tcW w:w="241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contextualSpacing/>
              <w:jc w:val="both"/>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«Осень в гости к нам пришла»</w:t>
            </w:r>
          </w:p>
        </w:tc>
        <w:tc>
          <w:tcPr>
            <w:tcW w:w="269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 xml:space="preserve"> «Осенние хлопоты»</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tabs>
                <w:tab w:val="center" w:pos="1735"/>
              </w:tabs>
              <w:spacing w:after="0" w:line="240" w:lineRule="auto"/>
              <w:jc w:val="both"/>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ab/>
              <w:t xml:space="preserve"> «Родная природа»</w:t>
            </w:r>
          </w:p>
        </w:tc>
      </w:tr>
      <w:tr w:rsidR="005B3B58" w:rsidRPr="005B3B58" w:rsidTr="002B4827">
        <w:trPr>
          <w:trHeight w:val="276"/>
        </w:trPr>
        <w:tc>
          <w:tcPr>
            <w:tcW w:w="1560" w:type="dxa"/>
            <w:vMerge w:val="restart"/>
            <w:tcBorders>
              <w:top w:val="single" w:sz="8" w:space="0" w:color="auto"/>
              <w:left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2 неделя</w:t>
            </w:r>
          </w:p>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18"/>
                <w:szCs w:val="18"/>
                <w:lang w:eastAsia="ru-RU"/>
              </w:rPr>
            </w:pPr>
          </w:p>
        </w:tc>
        <w:tc>
          <w:tcPr>
            <w:tcW w:w="9332" w:type="dxa"/>
            <w:gridSpan w:val="4"/>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center"/>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«Давайте знакомиться»</w:t>
            </w:r>
          </w:p>
        </w:tc>
      </w:tr>
      <w:tr w:rsidR="005B3B58" w:rsidRPr="005B3B58" w:rsidTr="002B4827">
        <w:trPr>
          <w:trHeight w:val="255"/>
        </w:trPr>
        <w:tc>
          <w:tcPr>
            <w:tcW w:w="1560" w:type="dxa"/>
            <w:vMerge/>
            <w:tcBorders>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18"/>
                <w:szCs w:val="18"/>
                <w:lang w:eastAsia="ru-RU"/>
              </w:rPr>
            </w:pPr>
          </w:p>
        </w:tc>
        <w:tc>
          <w:tcPr>
            <w:tcW w:w="241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«Человек. Части тела»</w:t>
            </w:r>
          </w:p>
        </w:tc>
        <w:tc>
          <w:tcPr>
            <w:tcW w:w="269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 xml:space="preserve"> «Взрослые в детском саду»</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A41051">
            <w:pPr>
              <w:spacing w:after="0" w:line="240" w:lineRule="auto"/>
              <w:ind w:firstLine="710"/>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«Мы живем в России»</w:t>
            </w:r>
          </w:p>
        </w:tc>
      </w:tr>
      <w:tr w:rsidR="005B3B58" w:rsidRPr="005B3B58" w:rsidTr="002B4827">
        <w:tc>
          <w:tcPr>
            <w:tcW w:w="1560" w:type="dxa"/>
            <w:vMerge w:val="restart"/>
            <w:tcBorders>
              <w:top w:val="single" w:sz="8" w:space="0" w:color="auto"/>
              <w:left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3 неделя</w:t>
            </w:r>
          </w:p>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18"/>
                <w:szCs w:val="18"/>
                <w:lang w:eastAsia="ru-RU"/>
              </w:rPr>
            </w:pPr>
          </w:p>
        </w:tc>
        <w:tc>
          <w:tcPr>
            <w:tcW w:w="5103"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center"/>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«Они живут рядом»</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 xml:space="preserve"> «Большие и маленькие»</w:t>
            </w:r>
          </w:p>
        </w:tc>
      </w:tr>
      <w:tr w:rsidR="005B3B58" w:rsidRPr="005B3B58" w:rsidTr="002B4827">
        <w:trPr>
          <w:trHeight w:val="307"/>
        </w:trPr>
        <w:tc>
          <w:tcPr>
            <w:tcW w:w="1560" w:type="dxa"/>
            <w:vMerge/>
            <w:tcBorders>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18"/>
                <w:szCs w:val="18"/>
                <w:lang w:eastAsia="ru-RU"/>
              </w:rPr>
            </w:pPr>
          </w:p>
        </w:tc>
        <w:tc>
          <w:tcPr>
            <w:tcW w:w="2410" w:type="dxa"/>
            <w:tcBorders>
              <w:top w:val="single" w:sz="8" w:space="0" w:color="auto"/>
              <w:left w:val="single" w:sz="8" w:space="0" w:color="auto"/>
              <w:bottom w:val="single" w:sz="8" w:space="0" w:color="auto"/>
              <w:right w:val="single" w:sz="8" w:space="0" w:color="auto"/>
            </w:tcBorders>
          </w:tcPr>
          <w:p w:rsidR="005B3B58" w:rsidRPr="005B3B58" w:rsidRDefault="005B3B58" w:rsidP="00A41051">
            <w:pPr>
              <w:spacing w:after="0" w:line="240" w:lineRule="auto"/>
              <w:ind w:firstLine="710"/>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 xml:space="preserve"> «Животные»</w:t>
            </w:r>
          </w:p>
        </w:tc>
        <w:tc>
          <w:tcPr>
            <w:tcW w:w="269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 xml:space="preserve"> «Мир животных нашего края»</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A41051">
            <w:pPr>
              <w:spacing w:after="0" w:line="240" w:lineRule="auto"/>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«Мир животных России»</w:t>
            </w:r>
          </w:p>
        </w:tc>
      </w:tr>
      <w:tr w:rsidR="005B3B58" w:rsidRPr="005B3B58" w:rsidTr="002B4827">
        <w:trPr>
          <w:trHeight w:val="259"/>
        </w:trPr>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4 неделя</w:t>
            </w:r>
          </w:p>
        </w:tc>
        <w:tc>
          <w:tcPr>
            <w:tcW w:w="2410" w:type="dxa"/>
            <w:tcBorders>
              <w:top w:val="single" w:sz="8" w:space="0" w:color="auto"/>
              <w:left w:val="single" w:sz="8" w:space="0" w:color="auto"/>
              <w:bottom w:val="single" w:sz="8" w:space="0" w:color="auto"/>
              <w:right w:val="single" w:sz="8" w:space="0" w:color="auto"/>
            </w:tcBorders>
          </w:tcPr>
          <w:p w:rsidR="005B3B58" w:rsidRPr="005B3B58" w:rsidRDefault="005B3B58" w:rsidP="00A41051">
            <w:pPr>
              <w:spacing w:after="0" w:line="240" w:lineRule="auto"/>
              <w:ind w:firstLine="710"/>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«Кто, где живет»</w:t>
            </w:r>
          </w:p>
        </w:tc>
        <w:tc>
          <w:tcPr>
            <w:tcW w:w="269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 xml:space="preserve"> «Дом, в котором я живу. Территория»</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 xml:space="preserve"> «Жилье. Разные виды построек»</w:t>
            </w:r>
          </w:p>
        </w:tc>
      </w:tr>
      <w:tr w:rsidR="005B3B58" w:rsidRPr="005B3B58" w:rsidTr="002B4827">
        <w:tc>
          <w:tcPr>
            <w:tcW w:w="1560" w:type="dxa"/>
            <w:tcBorders>
              <w:top w:val="single" w:sz="8" w:space="0" w:color="auto"/>
              <w:left w:val="single" w:sz="8" w:space="0" w:color="auto"/>
              <w:bottom w:val="single" w:sz="8" w:space="0" w:color="auto"/>
              <w:right w:val="single" w:sz="8" w:space="0" w:color="auto"/>
            </w:tcBorders>
          </w:tcPr>
          <w:p w:rsidR="005B3B58" w:rsidRPr="005B3B58" w:rsidRDefault="00D64003" w:rsidP="005B3B58">
            <w:pPr>
              <w:spacing w:after="0" w:line="240" w:lineRule="auto"/>
              <w:jc w:val="both"/>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С/р </w:t>
            </w:r>
            <w:r w:rsidR="005B3B58" w:rsidRPr="005B3B58">
              <w:rPr>
                <w:rFonts w:ascii="Times New Roman" w:eastAsia="Times New Roman" w:hAnsi="Times New Roman" w:cs="Times New Roman"/>
                <w:b/>
                <w:color w:val="000000"/>
                <w:sz w:val="18"/>
                <w:szCs w:val="18"/>
                <w:lang w:eastAsia="ru-RU"/>
              </w:rPr>
              <w:t>игра</w:t>
            </w:r>
          </w:p>
        </w:tc>
        <w:tc>
          <w:tcPr>
            <w:tcW w:w="5103" w:type="dxa"/>
            <w:gridSpan w:val="2"/>
            <w:tcBorders>
              <w:top w:val="single" w:sz="8" w:space="0" w:color="auto"/>
              <w:left w:val="single" w:sz="8" w:space="0" w:color="auto"/>
              <w:bottom w:val="single" w:sz="8" w:space="0" w:color="auto"/>
              <w:right w:val="single" w:sz="8" w:space="0" w:color="auto"/>
            </w:tcBorders>
          </w:tcPr>
          <w:p w:rsidR="005B3B58" w:rsidRPr="005B3B58" w:rsidRDefault="00433C25" w:rsidP="005B3B58">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«Детский сад»</w:t>
            </w:r>
            <w:r w:rsidR="005B3B58" w:rsidRPr="005B3B58">
              <w:rPr>
                <w:rFonts w:ascii="Times New Roman" w:eastAsia="Times New Roman" w:hAnsi="Times New Roman" w:cs="Times New Roman"/>
                <w:color w:val="000000"/>
                <w:sz w:val="18"/>
                <w:szCs w:val="18"/>
                <w:lang w:eastAsia="ru-RU"/>
              </w:rPr>
              <w:t xml:space="preserve">        </w:t>
            </w:r>
            <w:r w:rsidR="00D64003">
              <w:rPr>
                <w:rFonts w:ascii="Times New Roman" w:eastAsia="Times New Roman" w:hAnsi="Times New Roman" w:cs="Times New Roman"/>
                <w:color w:val="000000"/>
                <w:sz w:val="18"/>
                <w:szCs w:val="18"/>
                <w:lang w:eastAsia="ru-RU"/>
              </w:rPr>
              <w:t xml:space="preserve">                   </w:t>
            </w:r>
            <w:r w:rsidR="005B3B58" w:rsidRPr="005B3B58">
              <w:rPr>
                <w:rFonts w:ascii="Times New Roman" w:eastAsia="Times New Roman" w:hAnsi="Times New Roman" w:cs="Times New Roman"/>
                <w:color w:val="000000"/>
                <w:sz w:val="18"/>
                <w:szCs w:val="18"/>
                <w:lang w:eastAsia="ru-RU"/>
              </w:rPr>
              <w:t>«Строительство»</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 xml:space="preserve"> «Строительство. Архитектура»</w:t>
            </w:r>
          </w:p>
        </w:tc>
      </w:tr>
      <w:tr w:rsidR="005B3B58" w:rsidRPr="005B3B58" w:rsidTr="002B4827">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Проектная деятельность</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5B3B58" w:rsidRDefault="00A41051" w:rsidP="00A41051">
            <w:pPr>
              <w:tabs>
                <w:tab w:val="left" w:pos="1101"/>
              </w:tabs>
              <w:spacing w:after="0" w:line="240" w:lineRule="auto"/>
              <w:ind w:firstLine="71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005B3B58" w:rsidRPr="005B3B58">
              <w:rPr>
                <w:rFonts w:ascii="Times New Roman" w:eastAsia="Times New Roman" w:hAnsi="Times New Roman" w:cs="Times New Roman"/>
                <w:b/>
                <w:color w:val="000000"/>
                <w:sz w:val="18"/>
                <w:szCs w:val="18"/>
                <w:lang w:eastAsia="ru-RU"/>
              </w:rPr>
              <w:t>ТН</w:t>
            </w:r>
            <w:r w:rsidR="005B3B58" w:rsidRPr="005B3B58">
              <w:rPr>
                <w:rFonts w:ascii="Times New Roman" w:eastAsia="Times New Roman" w:hAnsi="Times New Roman" w:cs="Times New Roman"/>
                <w:color w:val="000000"/>
                <w:sz w:val="18"/>
                <w:szCs w:val="18"/>
                <w:lang w:eastAsia="ru-RU"/>
              </w:rPr>
              <w:t xml:space="preserve"> «Охрана природы. Красная книга Донбасса»</w:t>
            </w:r>
          </w:p>
        </w:tc>
      </w:tr>
      <w:tr w:rsidR="005B3B58" w:rsidRPr="005B3B58" w:rsidTr="002B4827">
        <w:trPr>
          <w:trHeight w:val="288"/>
        </w:trPr>
        <w:tc>
          <w:tcPr>
            <w:tcW w:w="1560" w:type="dxa"/>
            <w:vMerge w:val="restart"/>
            <w:tcBorders>
              <w:top w:val="single" w:sz="8" w:space="0" w:color="auto"/>
              <w:left w:val="single" w:sz="8" w:space="0" w:color="auto"/>
              <w:right w:val="single" w:sz="8" w:space="0" w:color="auto"/>
            </w:tcBorders>
          </w:tcPr>
          <w:p w:rsidR="005B3B58" w:rsidRPr="005B3B58" w:rsidRDefault="00D64003" w:rsidP="005B3B58">
            <w:pPr>
              <w:spacing w:after="0" w:line="240" w:lineRule="auto"/>
              <w:jc w:val="both"/>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Исследова</w:t>
            </w:r>
            <w:r w:rsidR="005B3B58" w:rsidRPr="005B3B58">
              <w:rPr>
                <w:rFonts w:ascii="Times New Roman" w:eastAsia="Times New Roman" w:hAnsi="Times New Roman" w:cs="Times New Roman"/>
                <w:b/>
                <w:color w:val="000000"/>
                <w:sz w:val="18"/>
                <w:szCs w:val="18"/>
                <w:lang w:eastAsia="ru-RU"/>
              </w:rPr>
              <w:t xml:space="preserve">тельская  </w:t>
            </w:r>
            <w:r w:rsidR="00433C25">
              <w:rPr>
                <w:rFonts w:ascii="Times New Roman" w:eastAsia="Times New Roman" w:hAnsi="Times New Roman" w:cs="Times New Roman"/>
                <w:b/>
                <w:color w:val="000000"/>
                <w:sz w:val="18"/>
                <w:szCs w:val="18"/>
                <w:lang w:eastAsia="ru-RU"/>
              </w:rPr>
              <w:t xml:space="preserve"> </w:t>
            </w:r>
            <w:r w:rsidR="005B3B58" w:rsidRPr="005B3B58">
              <w:rPr>
                <w:rFonts w:ascii="Times New Roman" w:eastAsia="Times New Roman" w:hAnsi="Times New Roman" w:cs="Times New Roman"/>
                <w:b/>
                <w:color w:val="000000"/>
                <w:sz w:val="18"/>
                <w:szCs w:val="18"/>
                <w:lang w:eastAsia="ru-RU"/>
              </w:rPr>
              <w:t>деятельность</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center"/>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 xml:space="preserve"> «Свойства предметов и материалов. Строительные материалы»</w:t>
            </w:r>
          </w:p>
        </w:tc>
      </w:tr>
      <w:tr w:rsidR="005B3B58" w:rsidRPr="005B3B58" w:rsidTr="002B4827">
        <w:trPr>
          <w:trHeight w:val="231"/>
        </w:trPr>
        <w:tc>
          <w:tcPr>
            <w:tcW w:w="1560" w:type="dxa"/>
            <w:vMerge/>
            <w:tcBorders>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18"/>
                <w:szCs w:val="18"/>
                <w:lang w:eastAsia="ru-RU"/>
              </w:rPr>
            </w:pPr>
          </w:p>
        </w:tc>
        <w:tc>
          <w:tcPr>
            <w:tcW w:w="5103"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Камень, древесина</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5B3B58" w:rsidRDefault="00287584" w:rsidP="005B3B58">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Полезные ископаемые </w:t>
            </w:r>
            <w:r w:rsidR="005B3B58" w:rsidRPr="005B3B58">
              <w:rPr>
                <w:rFonts w:ascii="Times New Roman" w:eastAsia="Times New Roman" w:hAnsi="Times New Roman" w:cs="Times New Roman"/>
                <w:color w:val="000000"/>
                <w:sz w:val="18"/>
                <w:szCs w:val="18"/>
                <w:lang w:eastAsia="ru-RU"/>
              </w:rPr>
              <w:t>Донбасса: щебень, песок, мел, мергель</w:t>
            </w:r>
          </w:p>
        </w:tc>
      </w:tr>
      <w:tr w:rsidR="005B3B58" w:rsidRPr="005B3B58" w:rsidTr="002B4827">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ОБЖД</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«Осторожно:</w:t>
            </w:r>
            <w:r w:rsidR="00D64003">
              <w:rPr>
                <w:rFonts w:ascii="Times New Roman" w:eastAsia="Times New Roman" w:hAnsi="Times New Roman" w:cs="Times New Roman"/>
                <w:color w:val="000000"/>
                <w:sz w:val="18"/>
                <w:szCs w:val="18"/>
                <w:lang w:eastAsia="ru-RU"/>
              </w:rPr>
              <w:t xml:space="preserve"> ядовитые растения и грибы!», </w:t>
            </w:r>
            <w:r w:rsidRPr="005B3B58">
              <w:rPr>
                <w:rFonts w:ascii="Times New Roman" w:eastAsia="Times New Roman" w:hAnsi="Times New Roman" w:cs="Times New Roman"/>
                <w:color w:val="000000"/>
                <w:sz w:val="18"/>
                <w:szCs w:val="18"/>
                <w:lang w:eastAsia="ru-RU"/>
              </w:rPr>
              <w:t>«Будь готов к осеннему ненастью»</w:t>
            </w:r>
          </w:p>
        </w:tc>
      </w:tr>
      <w:tr w:rsidR="005B3B58" w:rsidRPr="005B3B58" w:rsidTr="002B4827">
        <w:trPr>
          <w:trHeight w:val="158"/>
        </w:trPr>
        <w:tc>
          <w:tcPr>
            <w:tcW w:w="10892" w:type="dxa"/>
            <w:gridSpan w:val="5"/>
            <w:tcBorders>
              <w:top w:val="single" w:sz="8" w:space="0" w:color="auto"/>
              <w:left w:val="nil"/>
              <w:bottom w:val="single" w:sz="8" w:space="0" w:color="auto"/>
              <w:right w:val="nil"/>
            </w:tcBorders>
          </w:tcPr>
          <w:p w:rsidR="005B3B58" w:rsidRPr="005B3B58" w:rsidRDefault="005B3B58" w:rsidP="005B3B58">
            <w:pPr>
              <w:spacing w:after="0" w:line="240" w:lineRule="auto"/>
              <w:ind w:right="729"/>
              <w:rPr>
                <w:rFonts w:ascii="Times New Roman" w:eastAsia="Times New Roman" w:hAnsi="Times New Roman" w:cs="Times New Roman"/>
                <w:b/>
                <w:color w:val="000000"/>
                <w:sz w:val="18"/>
                <w:szCs w:val="18"/>
                <w:lang w:eastAsia="ru-RU"/>
              </w:rPr>
            </w:pPr>
          </w:p>
        </w:tc>
      </w:tr>
      <w:tr w:rsidR="005B3B58" w:rsidRPr="005B3B58" w:rsidTr="002B4827">
        <w:trPr>
          <w:trHeight w:val="515"/>
        </w:trPr>
        <w:tc>
          <w:tcPr>
            <w:tcW w:w="10892" w:type="dxa"/>
            <w:gridSpan w:val="5"/>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right="729"/>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 xml:space="preserve">Перспективно-тематическое планирование образовательно </w:t>
            </w:r>
            <w:r>
              <w:rPr>
                <w:rFonts w:ascii="Times New Roman" w:eastAsia="Times New Roman" w:hAnsi="Times New Roman" w:cs="Times New Roman"/>
                <w:b/>
                <w:color w:val="000000"/>
                <w:sz w:val="18"/>
                <w:szCs w:val="18"/>
                <w:lang w:eastAsia="ru-RU"/>
              </w:rPr>
              <w:t>-</w:t>
            </w:r>
            <w:r w:rsidRPr="005B3B58">
              <w:rPr>
                <w:rFonts w:ascii="Times New Roman" w:eastAsia="Times New Roman" w:hAnsi="Times New Roman" w:cs="Times New Roman"/>
                <w:b/>
                <w:color w:val="000000"/>
                <w:sz w:val="18"/>
                <w:szCs w:val="18"/>
                <w:lang w:eastAsia="ru-RU"/>
              </w:rPr>
              <w:t xml:space="preserve">воспитательной работы.                      Ноябрь           </w:t>
            </w:r>
          </w:p>
          <w:p w:rsidR="005B3B58" w:rsidRPr="005B3B58" w:rsidRDefault="00287584" w:rsidP="005B3B58">
            <w:pPr>
              <w:spacing w:after="0" w:line="240" w:lineRule="auto"/>
              <w:ind w:right="729" w:firstLine="710"/>
              <w:rPr>
                <w:rFonts w:ascii="Times New Roman" w:eastAsia="Times New Roman" w:hAnsi="Times New Roman" w:cs="Times New Roman"/>
                <w:b/>
                <w:i/>
                <w:color w:val="000000"/>
                <w:sz w:val="18"/>
                <w:szCs w:val="18"/>
                <w:lang w:eastAsia="ru-RU"/>
              </w:rPr>
            </w:pPr>
            <w:r>
              <w:rPr>
                <w:rFonts w:ascii="Times New Roman" w:eastAsia="Times New Roman" w:hAnsi="Times New Roman" w:cs="Times New Roman"/>
                <w:b/>
                <w:i/>
                <w:color w:val="000000"/>
                <w:sz w:val="18"/>
                <w:szCs w:val="18"/>
                <w:lang w:eastAsia="ru-RU"/>
              </w:rPr>
              <w:t xml:space="preserve">   Тематика</w:t>
            </w:r>
            <w:r w:rsidR="00D64003">
              <w:rPr>
                <w:rFonts w:ascii="Times New Roman" w:eastAsia="Times New Roman" w:hAnsi="Times New Roman" w:cs="Times New Roman"/>
                <w:b/>
                <w:i/>
                <w:color w:val="000000"/>
                <w:sz w:val="18"/>
                <w:szCs w:val="18"/>
                <w:lang w:eastAsia="ru-RU"/>
              </w:rPr>
              <w:t>:</w:t>
            </w:r>
            <w:r w:rsidR="005B3B58" w:rsidRPr="005B3B58">
              <w:rPr>
                <w:rFonts w:ascii="Times New Roman" w:eastAsia="Times New Roman" w:hAnsi="Times New Roman" w:cs="Times New Roman"/>
                <w:b/>
                <w:i/>
                <w:color w:val="000000"/>
                <w:sz w:val="18"/>
                <w:szCs w:val="18"/>
                <w:lang w:eastAsia="ru-RU"/>
              </w:rPr>
              <w:t xml:space="preserve"> </w:t>
            </w:r>
            <w:r w:rsidR="00433C25">
              <w:rPr>
                <w:rFonts w:ascii="Times New Roman" w:eastAsia="Times New Roman" w:hAnsi="Times New Roman" w:cs="Times New Roman"/>
                <w:b/>
                <w:i/>
                <w:color w:val="000000"/>
                <w:sz w:val="18"/>
                <w:szCs w:val="18"/>
                <w:lang w:eastAsia="ru-RU"/>
              </w:rPr>
              <w:t>«Осень», «Будь здоров!»,</w:t>
            </w:r>
            <w:r w:rsidR="005B3B58" w:rsidRPr="005B3B58">
              <w:rPr>
                <w:rFonts w:ascii="Times New Roman" w:eastAsia="Times New Roman" w:hAnsi="Times New Roman" w:cs="Times New Roman"/>
                <w:b/>
                <w:i/>
                <w:color w:val="000000"/>
                <w:sz w:val="18"/>
                <w:szCs w:val="18"/>
                <w:lang w:eastAsia="ru-RU"/>
              </w:rPr>
              <w:t>«Транспорт»</w:t>
            </w:r>
            <w:r>
              <w:rPr>
                <w:rFonts w:ascii="Times New Roman" w:eastAsia="Times New Roman" w:hAnsi="Times New Roman" w:cs="Times New Roman"/>
                <w:b/>
                <w:i/>
                <w:color w:val="000000"/>
                <w:sz w:val="18"/>
                <w:szCs w:val="18"/>
                <w:lang w:eastAsia="ru-RU"/>
              </w:rPr>
              <w:t>, «Один дома»</w:t>
            </w:r>
          </w:p>
        </w:tc>
      </w:tr>
      <w:tr w:rsidR="005B3B58" w:rsidRPr="005B3B58" w:rsidTr="002B4827">
        <w:trPr>
          <w:trHeight w:val="275"/>
        </w:trPr>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недели</w:t>
            </w:r>
          </w:p>
        </w:tc>
        <w:tc>
          <w:tcPr>
            <w:tcW w:w="241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Младшие группы</w:t>
            </w:r>
          </w:p>
        </w:tc>
        <w:tc>
          <w:tcPr>
            <w:tcW w:w="269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Средние группы</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right="729"/>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Старшие группы</w:t>
            </w:r>
          </w:p>
        </w:tc>
      </w:tr>
      <w:tr w:rsidR="00287584" w:rsidRPr="005B3B58" w:rsidTr="002B4827">
        <w:trPr>
          <w:trHeight w:val="78"/>
        </w:trPr>
        <w:tc>
          <w:tcPr>
            <w:tcW w:w="1560" w:type="dxa"/>
            <w:tcBorders>
              <w:top w:val="single" w:sz="8" w:space="0" w:color="auto"/>
              <w:left w:val="single" w:sz="8" w:space="0" w:color="auto"/>
              <w:bottom w:val="single" w:sz="8" w:space="0" w:color="auto"/>
              <w:right w:val="single" w:sz="8" w:space="0" w:color="auto"/>
            </w:tcBorders>
          </w:tcPr>
          <w:p w:rsidR="00287584" w:rsidRPr="005B3B58" w:rsidRDefault="00287584" w:rsidP="005B3B58">
            <w:pPr>
              <w:spacing w:after="0" w:line="240" w:lineRule="auto"/>
              <w:jc w:val="both"/>
              <w:rPr>
                <w:rFonts w:ascii="Times New Roman" w:eastAsia="Times New Roman" w:hAnsi="Times New Roman" w:cs="Times New Roman"/>
                <w:b/>
                <w:color w:val="000000"/>
                <w:sz w:val="18"/>
                <w:szCs w:val="18"/>
                <w:lang w:eastAsia="ru-RU"/>
              </w:rPr>
            </w:pPr>
          </w:p>
        </w:tc>
        <w:tc>
          <w:tcPr>
            <w:tcW w:w="9332" w:type="dxa"/>
            <w:gridSpan w:val="4"/>
            <w:tcBorders>
              <w:top w:val="single" w:sz="8" w:space="0" w:color="auto"/>
              <w:left w:val="single" w:sz="8" w:space="0" w:color="auto"/>
              <w:bottom w:val="single" w:sz="8" w:space="0" w:color="auto"/>
              <w:right w:val="single" w:sz="8" w:space="0" w:color="auto"/>
            </w:tcBorders>
          </w:tcPr>
          <w:p w:rsidR="00287584" w:rsidRPr="00287584" w:rsidRDefault="00287584" w:rsidP="005B3B58">
            <w:pPr>
              <w:spacing w:after="0" w:line="240" w:lineRule="auto"/>
              <w:jc w:val="both"/>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color w:val="000000"/>
                <w:sz w:val="18"/>
                <w:szCs w:val="18"/>
                <w:lang w:eastAsia="ru-RU"/>
              </w:rPr>
              <w:t xml:space="preserve">                                                   </w:t>
            </w:r>
            <w:r w:rsidRPr="00287584">
              <w:rPr>
                <w:rFonts w:ascii="Times New Roman" w:eastAsia="Times New Roman" w:hAnsi="Times New Roman" w:cs="Times New Roman"/>
                <w:b/>
                <w:color w:val="000000"/>
                <w:sz w:val="18"/>
                <w:szCs w:val="18"/>
                <w:lang w:eastAsia="ru-RU"/>
              </w:rPr>
              <w:t>«</w:t>
            </w:r>
            <w:r>
              <w:rPr>
                <w:rFonts w:ascii="Times New Roman" w:eastAsia="Times New Roman" w:hAnsi="Times New Roman" w:cs="Times New Roman"/>
                <w:b/>
                <w:color w:val="000000"/>
                <w:sz w:val="18"/>
                <w:szCs w:val="18"/>
                <w:lang w:eastAsia="ru-RU"/>
              </w:rPr>
              <w:t>Осень</w:t>
            </w:r>
            <w:r w:rsidRPr="00287584">
              <w:rPr>
                <w:rFonts w:ascii="Times New Roman" w:eastAsia="Times New Roman" w:hAnsi="Times New Roman" w:cs="Times New Roman"/>
                <w:b/>
                <w:color w:val="000000"/>
                <w:sz w:val="18"/>
                <w:szCs w:val="18"/>
                <w:lang w:eastAsia="ru-RU"/>
              </w:rPr>
              <w:t>»</w:t>
            </w:r>
          </w:p>
        </w:tc>
      </w:tr>
      <w:tr w:rsidR="005B3B58" w:rsidRPr="005B3B58" w:rsidTr="002B4827">
        <w:trPr>
          <w:trHeight w:val="78"/>
        </w:trPr>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1неделя</w:t>
            </w:r>
          </w:p>
        </w:tc>
        <w:tc>
          <w:tcPr>
            <w:tcW w:w="241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left="450"/>
              <w:contextualSpacing/>
              <w:jc w:val="both"/>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«Фрукты, овощи»</w:t>
            </w:r>
          </w:p>
        </w:tc>
        <w:tc>
          <w:tcPr>
            <w:tcW w:w="269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 xml:space="preserve"> «Осень в деревне. Наша любимая еда: молоко и молочные продукты»</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 xml:space="preserve"> «Праздник урожая. Хлеб.»</w:t>
            </w:r>
          </w:p>
        </w:tc>
      </w:tr>
      <w:tr w:rsidR="005B3B58" w:rsidRPr="005B3B58" w:rsidTr="002B4827">
        <w:trPr>
          <w:trHeight w:val="268"/>
        </w:trPr>
        <w:tc>
          <w:tcPr>
            <w:tcW w:w="1560" w:type="dxa"/>
            <w:vMerge w:val="restart"/>
            <w:tcBorders>
              <w:top w:val="single" w:sz="8" w:space="0" w:color="auto"/>
              <w:left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2 неделя</w:t>
            </w:r>
          </w:p>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18"/>
                <w:szCs w:val="18"/>
                <w:lang w:eastAsia="ru-RU"/>
              </w:rPr>
            </w:pPr>
          </w:p>
        </w:tc>
        <w:tc>
          <w:tcPr>
            <w:tcW w:w="9332" w:type="dxa"/>
            <w:gridSpan w:val="4"/>
            <w:tcBorders>
              <w:top w:val="single" w:sz="8" w:space="0" w:color="auto"/>
              <w:left w:val="single" w:sz="8" w:space="0" w:color="auto"/>
              <w:bottom w:val="single" w:sz="8" w:space="0" w:color="auto"/>
              <w:right w:val="single" w:sz="8" w:space="0" w:color="auto"/>
            </w:tcBorders>
          </w:tcPr>
          <w:p w:rsidR="005B3B58" w:rsidRPr="005B3B58" w:rsidRDefault="00287584" w:rsidP="005B3B58">
            <w:pPr>
              <w:spacing w:after="0" w:line="240" w:lineRule="auto"/>
              <w:ind w:firstLine="710"/>
              <w:jc w:val="both"/>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                                   </w:t>
            </w:r>
            <w:r w:rsidR="005B3B58" w:rsidRPr="005B3B58">
              <w:rPr>
                <w:rFonts w:ascii="Times New Roman" w:eastAsia="Times New Roman" w:hAnsi="Times New Roman" w:cs="Times New Roman"/>
                <w:b/>
                <w:color w:val="000000"/>
                <w:sz w:val="18"/>
                <w:szCs w:val="18"/>
                <w:lang w:eastAsia="ru-RU"/>
              </w:rPr>
              <w:t>«Будь здоров»</w:t>
            </w:r>
          </w:p>
        </w:tc>
      </w:tr>
      <w:tr w:rsidR="005B3B58" w:rsidRPr="005B3B58" w:rsidTr="002B4827">
        <w:trPr>
          <w:trHeight w:val="303"/>
        </w:trPr>
        <w:tc>
          <w:tcPr>
            <w:tcW w:w="1560" w:type="dxa"/>
            <w:vMerge/>
            <w:tcBorders>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18"/>
                <w:szCs w:val="18"/>
                <w:lang w:eastAsia="ru-RU"/>
              </w:rPr>
            </w:pPr>
          </w:p>
        </w:tc>
        <w:tc>
          <w:tcPr>
            <w:tcW w:w="241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color w:val="000000"/>
                <w:sz w:val="18"/>
                <w:szCs w:val="18"/>
                <w:lang w:eastAsia="ru-RU"/>
              </w:rPr>
              <w:t xml:space="preserve"> «Неболейка»</w:t>
            </w:r>
          </w:p>
        </w:tc>
        <w:tc>
          <w:tcPr>
            <w:tcW w:w="269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 xml:space="preserve"> «Как сберечь здоровье»</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5B3B58" w:rsidRDefault="00287584" w:rsidP="005B3B58">
            <w:pPr>
              <w:spacing w:after="0" w:line="240" w:lineRule="auto"/>
              <w:ind w:firstLine="710"/>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«Будь здоров</w:t>
            </w:r>
            <w:r w:rsidR="005B3B58" w:rsidRPr="005B3B58">
              <w:rPr>
                <w:rFonts w:ascii="Times New Roman" w:eastAsia="Times New Roman" w:hAnsi="Times New Roman" w:cs="Times New Roman"/>
                <w:color w:val="000000"/>
                <w:sz w:val="18"/>
                <w:szCs w:val="18"/>
                <w:lang w:eastAsia="ru-RU"/>
              </w:rPr>
              <w:t>»</w:t>
            </w:r>
          </w:p>
        </w:tc>
      </w:tr>
      <w:tr w:rsidR="00287584" w:rsidRPr="005B3B58" w:rsidTr="002B4827">
        <w:trPr>
          <w:trHeight w:val="261"/>
        </w:trPr>
        <w:tc>
          <w:tcPr>
            <w:tcW w:w="1560" w:type="dxa"/>
            <w:vMerge w:val="restart"/>
            <w:tcBorders>
              <w:top w:val="single" w:sz="8" w:space="0" w:color="auto"/>
              <w:left w:val="single" w:sz="8" w:space="0" w:color="auto"/>
              <w:right w:val="single" w:sz="8" w:space="0" w:color="auto"/>
            </w:tcBorders>
          </w:tcPr>
          <w:p w:rsidR="00287584" w:rsidRPr="005B3B58" w:rsidRDefault="00287584"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3 неделя</w:t>
            </w:r>
          </w:p>
        </w:tc>
        <w:tc>
          <w:tcPr>
            <w:tcW w:w="9332" w:type="dxa"/>
            <w:gridSpan w:val="4"/>
            <w:tcBorders>
              <w:top w:val="single" w:sz="8" w:space="0" w:color="auto"/>
              <w:left w:val="single" w:sz="8" w:space="0" w:color="auto"/>
              <w:bottom w:val="single" w:sz="8" w:space="0" w:color="auto"/>
              <w:right w:val="single" w:sz="8" w:space="0" w:color="auto"/>
            </w:tcBorders>
          </w:tcPr>
          <w:p w:rsidR="00287584" w:rsidRPr="00287584" w:rsidRDefault="00287584" w:rsidP="005B3B58">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color w:val="000000"/>
                <w:sz w:val="18"/>
                <w:szCs w:val="18"/>
                <w:lang w:eastAsia="ru-RU"/>
              </w:rPr>
              <w:t xml:space="preserve">                                                    </w:t>
            </w:r>
            <w:r w:rsidRPr="00287584">
              <w:rPr>
                <w:rFonts w:ascii="Times New Roman" w:eastAsia="Times New Roman" w:hAnsi="Times New Roman" w:cs="Times New Roman"/>
                <w:b/>
                <w:color w:val="000000"/>
                <w:sz w:val="18"/>
                <w:szCs w:val="18"/>
                <w:lang w:eastAsia="ru-RU"/>
              </w:rPr>
              <w:t>«Транспорт»</w:t>
            </w:r>
          </w:p>
        </w:tc>
      </w:tr>
      <w:tr w:rsidR="00287584" w:rsidRPr="005B3B58" w:rsidTr="002B4827">
        <w:trPr>
          <w:trHeight w:val="261"/>
        </w:trPr>
        <w:tc>
          <w:tcPr>
            <w:tcW w:w="1560" w:type="dxa"/>
            <w:vMerge/>
            <w:tcBorders>
              <w:left w:val="single" w:sz="8" w:space="0" w:color="auto"/>
              <w:bottom w:val="single" w:sz="8" w:space="0" w:color="auto"/>
              <w:right w:val="single" w:sz="8" w:space="0" w:color="auto"/>
            </w:tcBorders>
          </w:tcPr>
          <w:p w:rsidR="00287584" w:rsidRPr="005B3B58" w:rsidRDefault="00287584" w:rsidP="005B3B58">
            <w:pPr>
              <w:spacing w:after="0" w:line="240" w:lineRule="auto"/>
              <w:jc w:val="both"/>
              <w:rPr>
                <w:rFonts w:ascii="Times New Roman" w:eastAsia="Times New Roman" w:hAnsi="Times New Roman" w:cs="Times New Roman"/>
                <w:b/>
                <w:color w:val="000000"/>
                <w:sz w:val="18"/>
                <w:szCs w:val="18"/>
                <w:lang w:eastAsia="ru-RU"/>
              </w:rPr>
            </w:pPr>
          </w:p>
        </w:tc>
        <w:tc>
          <w:tcPr>
            <w:tcW w:w="2410" w:type="dxa"/>
            <w:tcBorders>
              <w:top w:val="single" w:sz="8" w:space="0" w:color="auto"/>
              <w:left w:val="single" w:sz="8" w:space="0" w:color="auto"/>
              <w:bottom w:val="single" w:sz="8" w:space="0" w:color="auto"/>
              <w:right w:val="single" w:sz="8" w:space="0" w:color="auto"/>
            </w:tcBorders>
          </w:tcPr>
          <w:p w:rsidR="00287584" w:rsidRPr="005B3B58" w:rsidRDefault="00287584" w:rsidP="00287584">
            <w:pPr>
              <w:spacing w:after="0" w:line="240" w:lineRule="auto"/>
              <w:ind w:firstLine="710"/>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«Транспорт»</w:t>
            </w:r>
          </w:p>
        </w:tc>
        <w:tc>
          <w:tcPr>
            <w:tcW w:w="2693" w:type="dxa"/>
            <w:tcBorders>
              <w:top w:val="single" w:sz="8" w:space="0" w:color="auto"/>
              <w:left w:val="single" w:sz="8" w:space="0" w:color="auto"/>
              <w:bottom w:val="single" w:sz="8" w:space="0" w:color="auto"/>
              <w:right w:val="single" w:sz="8" w:space="0" w:color="auto"/>
            </w:tcBorders>
          </w:tcPr>
          <w:p w:rsidR="00287584" w:rsidRPr="005B3B58" w:rsidRDefault="00287584" w:rsidP="0028758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Pr="005B3B58">
              <w:rPr>
                <w:rFonts w:ascii="Times New Roman" w:eastAsia="Times New Roman" w:hAnsi="Times New Roman" w:cs="Times New Roman"/>
                <w:color w:val="000000"/>
                <w:sz w:val="18"/>
                <w:szCs w:val="18"/>
                <w:lang w:eastAsia="ru-RU"/>
              </w:rPr>
              <w:t>«Транспорт»</w:t>
            </w:r>
          </w:p>
        </w:tc>
        <w:tc>
          <w:tcPr>
            <w:tcW w:w="4229" w:type="dxa"/>
            <w:gridSpan w:val="2"/>
            <w:tcBorders>
              <w:top w:val="single" w:sz="8" w:space="0" w:color="auto"/>
              <w:left w:val="single" w:sz="8" w:space="0" w:color="auto"/>
              <w:bottom w:val="single" w:sz="8" w:space="0" w:color="auto"/>
              <w:right w:val="single" w:sz="8" w:space="0" w:color="auto"/>
            </w:tcBorders>
          </w:tcPr>
          <w:p w:rsidR="00287584" w:rsidRPr="005B3B58" w:rsidRDefault="00287584" w:rsidP="005B3B58">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«Виды </w:t>
            </w:r>
            <w:r w:rsidRPr="005B3B58">
              <w:rPr>
                <w:rFonts w:ascii="Times New Roman" w:eastAsia="Times New Roman" w:hAnsi="Times New Roman" w:cs="Times New Roman"/>
                <w:color w:val="000000"/>
                <w:sz w:val="18"/>
                <w:szCs w:val="18"/>
                <w:lang w:eastAsia="ru-RU"/>
              </w:rPr>
              <w:t>транспорта. Путешествия»</w:t>
            </w:r>
          </w:p>
        </w:tc>
      </w:tr>
      <w:tr w:rsidR="00287584" w:rsidRPr="005B3B58" w:rsidTr="002B4827">
        <w:trPr>
          <w:trHeight w:val="265"/>
        </w:trPr>
        <w:tc>
          <w:tcPr>
            <w:tcW w:w="1560" w:type="dxa"/>
            <w:vMerge w:val="restart"/>
            <w:tcBorders>
              <w:top w:val="single" w:sz="8" w:space="0" w:color="auto"/>
              <w:left w:val="single" w:sz="8" w:space="0" w:color="auto"/>
              <w:right w:val="single" w:sz="8" w:space="0" w:color="auto"/>
            </w:tcBorders>
          </w:tcPr>
          <w:p w:rsidR="00287584" w:rsidRPr="005B3B58" w:rsidRDefault="00287584"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4 неделя</w:t>
            </w:r>
          </w:p>
          <w:p w:rsidR="00287584" w:rsidRPr="005B3B58" w:rsidRDefault="00287584" w:rsidP="005B3B58">
            <w:pPr>
              <w:spacing w:after="0" w:line="240" w:lineRule="auto"/>
              <w:ind w:firstLine="710"/>
              <w:jc w:val="both"/>
              <w:rPr>
                <w:rFonts w:ascii="Times New Roman" w:eastAsia="Times New Roman" w:hAnsi="Times New Roman" w:cs="Times New Roman"/>
                <w:b/>
                <w:color w:val="000000"/>
                <w:sz w:val="18"/>
                <w:szCs w:val="18"/>
                <w:lang w:eastAsia="ru-RU"/>
              </w:rPr>
            </w:pPr>
          </w:p>
        </w:tc>
        <w:tc>
          <w:tcPr>
            <w:tcW w:w="9332" w:type="dxa"/>
            <w:gridSpan w:val="4"/>
            <w:tcBorders>
              <w:top w:val="single" w:sz="8" w:space="0" w:color="auto"/>
              <w:left w:val="single" w:sz="8" w:space="0" w:color="auto"/>
              <w:bottom w:val="single" w:sz="8" w:space="0" w:color="auto"/>
              <w:right w:val="single" w:sz="8" w:space="0" w:color="auto"/>
            </w:tcBorders>
          </w:tcPr>
          <w:p w:rsidR="00287584" w:rsidRPr="005B3B58" w:rsidRDefault="00287584" w:rsidP="005B3B58">
            <w:pPr>
              <w:spacing w:after="0" w:line="240" w:lineRule="auto"/>
              <w:jc w:val="both"/>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                                                  </w:t>
            </w:r>
            <w:r w:rsidRPr="005B3B58">
              <w:rPr>
                <w:rFonts w:ascii="Times New Roman" w:eastAsia="Times New Roman" w:hAnsi="Times New Roman" w:cs="Times New Roman"/>
                <w:b/>
                <w:color w:val="000000"/>
                <w:sz w:val="18"/>
                <w:szCs w:val="18"/>
                <w:lang w:eastAsia="ru-RU"/>
              </w:rPr>
              <w:t>«Один дома»</w:t>
            </w:r>
          </w:p>
        </w:tc>
      </w:tr>
      <w:tr w:rsidR="005B3B58" w:rsidRPr="005B3B58" w:rsidTr="002B4827">
        <w:trPr>
          <w:trHeight w:val="237"/>
        </w:trPr>
        <w:tc>
          <w:tcPr>
            <w:tcW w:w="1560" w:type="dxa"/>
            <w:vMerge/>
            <w:tcBorders>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18"/>
                <w:szCs w:val="18"/>
                <w:lang w:eastAsia="ru-RU"/>
              </w:rPr>
            </w:pPr>
          </w:p>
        </w:tc>
        <w:tc>
          <w:tcPr>
            <w:tcW w:w="241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 xml:space="preserve"> «Игры без опасности»</w:t>
            </w:r>
          </w:p>
        </w:tc>
        <w:tc>
          <w:tcPr>
            <w:tcW w:w="269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 xml:space="preserve"> «Азбука безопасности»</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 xml:space="preserve"> «ОБЖД» «Специальный транспорт»</w:t>
            </w:r>
          </w:p>
        </w:tc>
      </w:tr>
      <w:tr w:rsidR="005B3B58" w:rsidRPr="005B3B58" w:rsidTr="002B4827">
        <w:tc>
          <w:tcPr>
            <w:tcW w:w="1560" w:type="dxa"/>
            <w:tcBorders>
              <w:top w:val="single" w:sz="8" w:space="0" w:color="auto"/>
              <w:left w:val="single" w:sz="8" w:space="0" w:color="auto"/>
              <w:bottom w:val="single" w:sz="8" w:space="0" w:color="auto"/>
              <w:right w:val="single" w:sz="8" w:space="0" w:color="auto"/>
            </w:tcBorders>
          </w:tcPr>
          <w:p w:rsidR="005B3B58" w:rsidRPr="005B3B58" w:rsidRDefault="00D64003" w:rsidP="005B3B58">
            <w:pPr>
              <w:spacing w:after="0" w:line="240" w:lineRule="auto"/>
              <w:jc w:val="both"/>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С/р </w:t>
            </w:r>
            <w:r w:rsidR="005B3B58" w:rsidRPr="005B3B58">
              <w:rPr>
                <w:rFonts w:ascii="Times New Roman" w:eastAsia="Times New Roman" w:hAnsi="Times New Roman" w:cs="Times New Roman"/>
                <w:b/>
                <w:color w:val="000000"/>
                <w:sz w:val="18"/>
                <w:szCs w:val="18"/>
                <w:lang w:eastAsia="ru-RU"/>
              </w:rPr>
              <w:t>игра</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5B3B58" w:rsidRDefault="00287584" w:rsidP="005B3B58">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«Больница»,</w:t>
            </w:r>
            <w:r w:rsidR="005B3B58" w:rsidRPr="005B3B58">
              <w:rPr>
                <w:rFonts w:ascii="Times New Roman" w:eastAsia="Times New Roman" w:hAnsi="Times New Roman" w:cs="Times New Roman"/>
                <w:color w:val="000000"/>
                <w:sz w:val="18"/>
                <w:szCs w:val="18"/>
                <w:lang w:eastAsia="ru-RU"/>
              </w:rPr>
              <w:t xml:space="preserve"> «Пожарные»,  «Продуктовый магазин»</w:t>
            </w:r>
          </w:p>
        </w:tc>
      </w:tr>
      <w:tr w:rsidR="005B3B58" w:rsidRPr="005B3B58" w:rsidTr="002B4827">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Проектная деятельность</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5B3B58" w:rsidRDefault="005B3B58" w:rsidP="00287584">
            <w:pPr>
              <w:spacing w:after="0" w:line="240" w:lineRule="auto"/>
              <w:ind w:firstLine="710"/>
              <w:jc w:val="center"/>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 xml:space="preserve">ТН </w:t>
            </w:r>
            <w:r w:rsidRPr="005B3B58">
              <w:rPr>
                <w:rFonts w:ascii="Times New Roman" w:eastAsia="Times New Roman" w:hAnsi="Times New Roman" w:cs="Times New Roman"/>
                <w:color w:val="000000"/>
                <w:sz w:val="18"/>
                <w:szCs w:val="18"/>
                <w:lang w:eastAsia="ru-RU"/>
              </w:rPr>
              <w:t xml:space="preserve">«Щедрая осень» </w:t>
            </w:r>
          </w:p>
        </w:tc>
      </w:tr>
      <w:tr w:rsidR="005B3B58" w:rsidRPr="005B3B58" w:rsidTr="002B4827">
        <w:trPr>
          <w:trHeight w:val="238"/>
        </w:trPr>
        <w:tc>
          <w:tcPr>
            <w:tcW w:w="1560" w:type="dxa"/>
            <w:vMerge w:val="restart"/>
            <w:tcBorders>
              <w:top w:val="single" w:sz="8" w:space="0" w:color="auto"/>
              <w:left w:val="single" w:sz="8" w:space="0" w:color="auto"/>
              <w:right w:val="single" w:sz="8" w:space="0" w:color="auto"/>
            </w:tcBorders>
          </w:tcPr>
          <w:p w:rsidR="005B3B58" w:rsidRPr="005B3B58" w:rsidRDefault="00D64003" w:rsidP="005B3B58">
            <w:pPr>
              <w:spacing w:after="0" w:line="240" w:lineRule="auto"/>
              <w:jc w:val="both"/>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Исследова</w:t>
            </w:r>
            <w:r w:rsidR="005B3B58" w:rsidRPr="005B3B58">
              <w:rPr>
                <w:rFonts w:ascii="Times New Roman" w:eastAsia="Times New Roman" w:hAnsi="Times New Roman" w:cs="Times New Roman"/>
                <w:b/>
                <w:color w:val="000000"/>
                <w:sz w:val="18"/>
                <w:szCs w:val="18"/>
                <w:lang w:eastAsia="ru-RU"/>
              </w:rPr>
              <w:t>тельс</w:t>
            </w:r>
            <w:r w:rsidR="005B3B58" w:rsidRPr="005B3B58">
              <w:rPr>
                <w:rFonts w:ascii="Times New Roman" w:eastAsia="Times New Roman" w:hAnsi="Times New Roman" w:cs="Times New Roman"/>
                <w:b/>
                <w:color w:val="000000"/>
                <w:sz w:val="18"/>
                <w:szCs w:val="18"/>
                <w:lang w:eastAsia="ru-RU"/>
              </w:rPr>
              <w:lastRenderedPageBreak/>
              <w:t>кая  деятельность</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lastRenderedPageBreak/>
              <w:t>Детская кулинария</w:t>
            </w:r>
          </w:p>
        </w:tc>
      </w:tr>
      <w:tr w:rsidR="005B3B58" w:rsidRPr="005B3B58" w:rsidTr="002B4827">
        <w:trPr>
          <w:trHeight w:val="422"/>
        </w:trPr>
        <w:tc>
          <w:tcPr>
            <w:tcW w:w="1560" w:type="dxa"/>
            <w:vMerge/>
            <w:tcBorders>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p>
        </w:tc>
        <w:tc>
          <w:tcPr>
            <w:tcW w:w="6287"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Фрукты, овощи</w:t>
            </w:r>
          </w:p>
        </w:tc>
        <w:tc>
          <w:tcPr>
            <w:tcW w:w="3045"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18"/>
                <w:szCs w:val="18"/>
                <w:lang w:eastAsia="ru-RU"/>
              </w:rPr>
            </w:pPr>
            <w:r w:rsidRPr="005B3B58">
              <w:rPr>
                <w:rFonts w:ascii="Times New Roman" w:eastAsia="Times New Roman" w:hAnsi="Times New Roman" w:cs="Times New Roman"/>
                <w:color w:val="000000"/>
                <w:sz w:val="18"/>
                <w:szCs w:val="18"/>
                <w:lang w:eastAsia="ru-RU"/>
              </w:rPr>
              <w:t>Мука, крахмал, соль, сахар</w:t>
            </w:r>
          </w:p>
        </w:tc>
      </w:tr>
      <w:tr w:rsidR="005B3B58" w:rsidRPr="005B3B58" w:rsidTr="002B4827">
        <w:trPr>
          <w:trHeight w:val="294"/>
        </w:trPr>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ОБЖД</w:t>
            </w:r>
          </w:p>
        </w:tc>
        <w:tc>
          <w:tcPr>
            <w:tcW w:w="9332" w:type="dxa"/>
            <w:gridSpan w:val="4"/>
            <w:tcBorders>
              <w:top w:val="single" w:sz="8" w:space="0" w:color="auto"/>
              <w:left w:val="single" w:sz="8" w:space="0" w:color="auto"/>
              <w:bottom w:val="single" w:sz="8" w:space="0" w:color="auto"/>
              <w:right w:val="single" w:sz="8" w:space="0" w:color="auto"/>
            </w:tcBorders>
          </w:tcPr>
          <w:p w:rsidR="005B3B58" w:rsidRPr="005B3B58" w:rsidRDefault="000B5FF8" w:rsidP="005B3B58">
            <w:pPr>
              <w:spacing w:after="0" w:line="240" w:lineRule="auto"/>
              <w:ind w:firstLine="710"/>
              <w:jc w:val="both"/>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«Один дома», </w:t>
            </w:r>
            <w:r w:rsidR="00287584">
              <w:rPr>
                <w:rFonts w:ascii="Times New Roman" w:eastAsia="Times New Roman" w:hAnsi="Times New Roman" w:cs="Times New Roman"/>
                <w:b/>
                <w:color w:val="000000"/>
                <w:sz w:val="18"/>
                <w:szCs w:val="18"/>
                <w:lang w:eastAsia="ru-RU"/>
              </w:rPr>
              <w:t>«</w:t>
            </w:r>
            <w:r w:rsidR="005B3B58" w:rsidRPr="005B3B58">
              <w:rPr>
                <w:rFonts w:ascii="Times New Roman" w:eastAsia="Times New Roman" w:hAnsi="Times New Roman" w:cs="Times New Roman"/>
                <w:b/>
                <w:color w:val="000000"/>
                <w:sz w:val="18"/>
                <w:szCs w:val="18"/>
                <w:lang w:eastAsia="ru-RU"/>
              </w:rPr>
              <w:t>Службы спасения</w:t>
            </w:r>
            <w:r w:rsidR="00287584">
              <w:rPr>
                <w:rFonts w:ascii="Times New Roman" w:eastAsia="Times New Roman" w:hAnsi="Times New Roman" w:cs="Times New Roman"/>
                <w:b/>
                <w:color w:val="000000"/>
                <w:sz w:val="18"/>
                <w:szCs w:val="18"/>
                <w:lang w:eastAsia="ru-RU"/>
              </w:rPr>
              <w:t>»</w:t>
            </w:r>
            <w:r w:rsidR="005B3B58" w:rsidRPr="005B3B58">
              <w:rPr>
                <w:rFonts w:ascii="Times New Roman" w:eastAsia="Times New Roman" w:hAnsi="Times New Roman" w:cs="Times New Roman"/>
                <w:b/>
                <w:color w:val="000000"/>
                <w:sz w:val="18"/>
                <w:szCs w:val="18"/>
                <w:lang w:eastAsia="ru-RU"/>
              </w:rPr>
              <w:t>: 101, 102, 103, 104</w:t>
            </w:r>
          </w:p>
        </w:tc>
      </w:tr>
    </w:tbl>
    <w:p w:rsidR="005B3B58" w:rsidRPr="004D46A1" w:rsidRDefault="005B3B58" w:rsidP="004D46A1">
      <w:pPr>
        <w:spacing w:after="0" w:line="269" w:lineRule="auto"/>
        <w:jc w:val="right"/>
        <w:rPr>
          <w:rFonts w:ascii="Times New Roman" w:eastAsia="Times New Roman" w:hAnsi="Times New Roman" w:cs="Times New Roman"/>
          <w:b/>
          <w:color w:val="000000"/>
          <w:sz w:val="20"/>
          <w:szCs w:val="20"/>
          <w:lang w:eastAsia="ru-RU"/>
        </w:rPr>
      </w:pPr>
    </w:p>
    <w:p w:rsidR="005B3B58" w:rsidRPr="005B3B58" w:rsidRDefault="005B3B58" w:rsidP="005B3B58">
      <w:pPr>
        <w:spacing w:after="0" w:line="269" w:lineRule="auto"/>
        <w:jc w:val="both"/>
        <w:rPr>
          <w:rFonts w:ascii="Times New Roman" w:eastAsia="Times New Roman" w:hAnsi="Times New Roman" w:cs="Times New Roman"/>
          <w:b/>
          <w:i/>
          <w:color w:val="000000"/>
          <w:sz w:val="20"/>
          <w:szCs w:val="20"/>
          <w:lang w:eastAsia="ru-RU"/>
        </w:rPr>
      </w:pPr>
    </w:p>
    <w:tbl>
      <w:tblPr>
        <w:tblW w:w="10892"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2410"/>
        <w:gridCol w:w="2693"/>
        <w:gridCol w:w="4229"/>
      </w:tblGrid>
      <w:tr w:rsidR="005B3B58" w:rsidRPr="005B3B58" w:rsidTr="002B4827">
        <w:trPr>
          <w:trHeight w:val="417"/>
        </w:trPr>
        <w:tc>
          <w:tcPr>
            <w:tcW w:w="10892" w:type="dxa"/>
            <w:gridSpan w:val="4"/>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 xml:space="preserve">Перспективно-тематическое планирование образовательно -воспитательной работы.                               Декабрь                                      </w:t>
            </w:r>
          </w:p>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b/>
                <w:i/>
                <w:color w:val="000000"/>
                <w:sz w:val="20"/>
                <w:szCs w:val="20"/>
                <w:lang w:eastAsia="ru-RU"/>
              </w:rPr>
              <w:t xml:space="preserve">       Т</w:t>
            </w:r>
            <w:r w:rsidR="00910C9E">
              <w:rPr>
                <w:rFonts w:ascii="Times New Roman" w:eastAsia="Times New Roman" w:hAnsi="Times New Roman" w:cs="Times New Roman"/>
                <w:b/>
                <w:i/>
                <w:color w:val="000000"/>
                <w:sz w:val="20"/>
                <w:szCs w:val="20"/>
                <w:lang w:eastAsia="ru-RU"/>
              </w:rPr>
              <w:t>ематика месяца:</w:t>
            </w:r>
            <w:r w:rsidRPr="005B3B58">
              <w:rPr>
                <w:rFonts w:ascii="Times New Roman" w:eastAsia="Times New Roman" w:hAnsi="Times New Roman" w:cs="Times New Roman"/>
                <w:b/>
                <w:i/>
                <w:color w:val="000000"/>
                <w:sz w:val="20"/>
                <w:szCs w:val="20"/>
                <w:lang w:eastAsia="ru-RU"/>
              </w:rPr>
              <w:t xml:space="preserve"> «Зима»</w:t>
            </w:r>
          </w:p>
        </w:tc>
      </w:tr>
      <w:tr w:rsidR="005B3B58" w:rsidRPr="005B3B58" w:rsidTr="002B4827">
        <w:trPr>
          <w:trHeight w:val="340"/>
        </w:trPr>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Недели</w:t>
            </w:r>
          </w:p>
        </w:tc>
        <w:tc>
          <w:tcPr>
            <w:tcW w:w="2410" w:type="dxa"/>
            <w:tcBorders>
              <w:top w:val="single" w:sz="8" w:space="0" w:color="auto"/>
              <w:left w:val="single" w:sz="8" w:space="0" w:color="auto"/>
              <w:bottom w:val="single" w:sz="8" w:space="0" w:color="auto"/>
              <w:right w:val="single" w:sz="4"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Младшие группы</w:t>
            </w:r>
          </w:p>
        </w:tc>
        <w:tc>
          <w:tcPr>
            <w:tcW w:w="2693" w:type="dxa"/>
            <w:tcBorders>
              <w:top w:val="single" w:sz="8" w:space="0" w:color="auto"/>
              <w:left w:val="single" w:sz="4"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Средние группы</w:t>
            </w:r>
          </w:p>
        </w:tc>
        <w:tc>
          <w:tcPr>
            <w:tcW w:w="4229" w:type="dxa"/>
            <w:tcBorders>
              <w:top w:val="single" w:sz="8" w:space="0" w:color="auto"/>
              <w:left w:val="single" w:sz="8" w:space="0" w:color="auto"/>
              <w:bottom w:val="single" w:sz="8" w:space="0" w:color="auto"/>
              <w:right w:val="single" w:sz="4"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Старшие группы</w:t>
            </w:r>
            <w:r w:rsidRPr="005B3B58">
              <w:rPr>
                <w:rFonts w:ascii="Times New Roman" w:eastAsia="Times New Roman" w:hAnsi="Times New Roman" w:cs="Times New Roman"/>
                <w:b/>
                <w:color w:val="000000"/>
                <w:sz w:val="20"/>
                <w:szCs w:val="20"/>
                <w:lang w:eastAsia="ru-RU"/>
              </w:rPr>
              <w:tab/>
            </w:r>
          </w:p>
        </w:tc>
      </w:tr>
      <w:tr w:rsidR="005B3B58" w:rsidRPr="005B3B58" w:rsidTr="002B4827">
        <w:trPr>
          <w:trHeight w:val="212"/>
        </w:trPr>
        <w:tc>
          <w:tcPr>
            <w:tcW w:w="1560" w:type="dxa"/>
            <w:tcBorders>
              <w:top w:val="single" w:sz="4" w:space="0" w:color="auto"/>
              <w:left w:val="single" w:sz="8" w:space="0" w:color="auto"/>
              <w:bottom w:val="single" w:sz="8" w:space="0" w:color="auto"/>
              <w:right w:val="single" w:sz="8" w:space="0" w:color="auto"/>
            </w:tcBorders>
            <w:vAlign w:val="center"/>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1-2 неделя</w:t>
            </w:r>
          </w:p>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18"/>
                <w:szCs w:val="18"/>
                <w:lang w:eastAsia="ru-RU"/>
              </w:rPr>
            </w:pPr>
          </w:p>
        </w:tc>
        <w:tc>
          <w:tcPr>
            <w:tcW w:w="2410" w:type="dxa"/>
            <w:tcBorders>
              <w:top w:val="single" w:sz="8" w:space="0" w:color="auto"/>
              <w:left w:val="single" w:sz="8" w:space="0" w:color="auto"/>
              <w:bottom w:val="single" w:sz="8" w:space="0" w:color="auto"/>
              <w:right w:val="single" w:sz="8" w:space="0" w:color="auto"/>
            </w:tcBorders>
            <w:vAlign w:val="center"/>
          </w:tcPr>
          <w:p w:rsidR="005B3B58" w:rsidRPr="005B3B58" w:rsidRDefault="005B3B58" w:rsidP="005B3B58">
            <w:pPr>
              <w:spacing w:after="0" w:line="240" w:lineRule="auto"/>
              <w:ind w:right="327"/>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«Зима. Наш участок»</w:t>
            </w:r>
          </w:p>
        </w:tc>
        <w:tc>
          <w:tcPr>
            <w:tcW w:w="6922" w:type="dxa"/>
            <w:gridSpan w:val="2"/>
            <w:tcBorders>
              <w:top w:val="single" w:sz="8" w:space="0" w:color="auto"/>
              <w:left w:val="single" w:sz="8" w:space="0" w:color="auto"/>
              <w:bottom w:val="single" w:sz="8" w:space="0" w:color="auto"/>
              <w:right w:val="single" w:sz="8" w:space="0" w:color="auto"/>
            </w:tcBorders>
            <w:vAlign w:val="center"/>
          </w:tcPr>
          <w:p w:rsidR="005B3B58" w:rsidRPr="005B3B58" w:rsidRDefault="005B3B58" w:rsidP="005B3B58">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 xml:space="preserve"> «Зимние явления в природе»</w:t>
            </w:r>
          </w:p>
          <w:p w:rsidR="005B3B58" w:rsidRPr="005B3B58" w:rsidRDefault="005B3B58" w:rsidP="005B3B58">
            <w:pPr>
              <w:spacing w:after="0" w:line="240" w:lineRule="auto"/>
              <w:ind w:firstLine="710"/>
              <w:rPr>
                <w:rFonts w:ascii="Times New Roman" w:eastAsia="Times New Roman" w:hAnsi="Times New Roman" w:cs="Times New Roman"/>
                <w:color w:val="000000"/>
                <w:sz w:val="20"/>
                <w:szCs w:val="20"/>
                <w:lang w:eastAsia="ru-RU"/>
              </w:rPr>
            </w:pPr>
          </w:p>
        </w:tc>
      </w:tr>
      <w:tr w:rsidR="005B3B58" w:rsidRPr="005B3B58" w:rsidTr="002B4827">
        <w:trPr>
          <w:trHeight w:val="316"/>
        </w:trPr>
        <w:tc>
          <w:tcPr>
            <w:tcW w:w="1560" w:type="dxa"/>
            <w:vMerge w:val="restart"/>
            <w:tcBorders>
              <w:top w:val="single" w:sz="8" w:space="0" w:color="auto"/>
              <w:left w:val="single" w:sz="8" w:space="0" w:color="auto"/>
              <w:bottom w:val="single" w:sz="4"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3 неделя</w:t>
            </w:r>
          </w:p>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18"/>
                <w:szCs w:val="18"/>
                <w:lang w:eastAsia="ru-RU"/>
              </w:rPr>
            </w:pPr>
          </w:p>
        </w:tc>
        <w:tc>
          <w:tcPr>
            <w:tcW w:w="9332"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center"/>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«Жизнь природы зимой»</w:t>
            </w:r>
          </w:p>
        </w:tc>
      </w:tr>
      <w:tr w:rsidR="005B3B58" w:rsidRPr="005B3B58" w:rsidTr="002B4827">
        <w:trPr>
          <w:trHeight w:val="156"/>
        </w:trPr>
        <w:tc>
          <w:tcPr>
            <w:tcW w:w="1560" w:type="dxa"/>
            <w:vMerge/>
            <w:tcBorders>
              <w:top w:val="single" w:sz="18" w:space="0" w:color="auto"/>
              <w:left w:val="single" w:sz="8" w:space="0" w:color="auto"/>
              <w:bottom w:val="single" w:sz="8" w:space="0" w:color="auto"/>
              <w:right w:val="single" w:sz="8" w:space="0" w:color="auto"/>
            </w:tcBorders>
            <w:vAlign w:val="center"/>
          </w:tcPr>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18"/>
                <w:szCs w:val="18"/>
                <w:lang w:eastAsia="ru-RU"/>
              </w:rPr>
            </w:pPr>
          </w:p>
        </w:tc>
        <w:tc>
          <w:tcPr>
            <w:tcW w:w="2410" w:type="dxa"/>
            <w:tcBorders>
              <w:top w:val="single" w:sz="8" w:space="0" w:color="auto"/>
              <w:left w:val="single" w:sz="8" w:space="0" w:color="auto"/>
              <w:bottom w:val="single" w:sz="8" w:space="0" w:color="auto"/>
              <w:right w:val="single" w:sz="8" w:space="0" w:color="auto"/>
            </w:tcBorders>
            <w:vAlign w:val="center"/>
          </w:tcPr>
          <w:p w:rsidR="005B3B58" w:rsidRPr="005B3B58" w:rsidRDefault="005B3B58" w:rsidP="005B3B58">
            <w:pPr>
              <w:spacing w:after="0" w:line="240" w:lineRule="auto"/>
              <w:ind w:firstLine="710"/>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«Зимний лес»</w:t>
            </w:r>
          </w:p>
        </w:tc>
        <w:tc>
          <w:tcPr>
            <w:tcW w:w="2693" w:type="dxa"/>
            <w:tcBorders>
              <w:top w:val="single" w:sz="8" w:space="0" w:color="auto"/>
              <w:left w:val="single" w:sz="8" w:space="0" w:color="auto"/>
              <w:bottom w:val="single" w:sz="8" w:space="0" w:color="auto"/>
              <w:right w:val="single" w:sz="8" w:space="0" w:color="auto"/>
            </w:tcBorders>
            <w:vAlign w:val="center"/>
          </w:tcPr>
          <w:p w:rsidR="005B3B58" w:rsidRPr="005B3B58" w:rsidRDefault="005B3B58" w:rsidP="005B3B58">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«Кто, как зиму встречает»</w:t>
            </w:r>
          </w:p>
        </w:tc>
        <w:tc>
          <w:tcPr>
            <w:tcW w:w="4229" w:type="dxa"/>
            <w:tcBorders>
              <w:top w:val="single" w:sz="8" w:space="0" w:color="auto"/>
              <w:left w:val="single" w:sz="8" w:space="0" w:color="auto"/>
              <w:bottom w:val="single" w:sz="8" w:space="0" w:color="auto"/>
              <w:right w:val="single" w:sz="8" w:space="0" w:color="auto"/>
            </w:tcBorders>
            <w:vAlign w:val="center"/>
          </w:tcPr>
          <w:p w:rsidR="005B3B58" w:rsidRPr="005B3B58" w:rsidRDefault="005B3B58" w:rsidP="005B3B58">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«Зима в лесу, городе, деревне»</w:t>
            </w:r>
          </w:p>
        </w:tc>
      </w:tr>
      <w:tr w:rsidR="005B3B58" w:rsidRPr="005B3B58" w:rsidTr="002B4827">
        <w:trPr>
          <w:trHeight w:val="321"/>
        </w:trPr>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4 неделя</w:t>
            </w:r>
          </w:p>
        </w:tc>
        <w:tc>
          <w:tcPr>
            <w:tcW w:w="5103"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«Сказк</w:t>
            </w:r>
            <w:r w:rsidR="00910C9E">
              <w:rPr>
                <w:rFonts w:ascii="Times New Roman" w:eastAsia="Times New Roman" w:hAnsi="Times New Roman" w:cs="Times New Roman"/>
                <w:color w:val="000000"/>
                <w:sz w:val="20"/>
                <w:szCs w:val="20"/>
                <w:lang w:eastAsia="ru-RU"/>
              </w:rPr>
              <w:t xml:space="preserve">и </w:t>
            </w:r>
            <w:r w:rsidRPr="005B3B58">
              <w:rPr>
                <w:rFonts w:ascii="Times New Roman" w:eastAsia="Times New Roman" w:hAnsi="Times New Roman" w:cs="Times New Roman"/>
                <w:color w:val="000000"/>
                <w:sz w:val="20"/>
                <w:szCs w:val="20"/>
                <w:lang w:eastAsia="ru-RU"/>
              </w:rPr>
              <w:t>матушки</w:t>
            </w:r>
            <w:r w:rsidR="00910C9E">
              <w:rPr>
                <w:rFonts w:ascii="Times New Roman" w:eastAsia="Times New Roman" w:hAnsi="Times New Roman" w:cs="Times New Roman"/>
                <w:color w:val="000000"/>
                <w:sz w:val="20"/>
                <w:szCs w:val="20"/>
                <w:lang w:eastAsia="ru-RU"/>
              </w:rPr>
              <w:t>-</w:t>
            </w:r>
            <w:r w:rsidRPr="005B3B58">
              <w:rPr>
                <w:rFonts w:ascii="Times New Roman" w:eastAsia="Times New Roman" w:hAnsi="Times New Roman" w:cs="Times New Roman"/>
                <w:color w:val="000000"/>
                <w:sz w:val="20"/>
                <w:szCs w:val="20"/>
                <w:lang w:eastAsia="ru-RU"/>
              </w:rPr>
              <w:t>Зимы»</w:t>
            </w:r>
          </w:p>
        </w:tc>
        <w:tc>
          <w:tcPr>
            <w:tcW w:w="4229"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Русский фольклор</w:t>
            </w:r>
          </w:p>
        </w:tc>
      </w:tr>
      <w:tr w:rsidR="005B3B58" w:rsidRPr="005B3B58" w:rsidTr="002B4827">
        <w:trPr>
          <w:trHeight w:val="211"/>
        </w:trPr>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right="-203"/>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5 неделя</w:t>
            </w:r>
          </w:p>
        </w:tc>
        <w:tc>
          <w:tcPr>
            <w:tcW w:w="9332"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«Зимние развлечения.  «Елочка-красавица детям очень нравится», «Народный календарь.»</w:t>
            </w:r>
          </w:p>
        </w:tc>
      </w:tr>
      <w:tr w:rsidR="005B3B58" w:rsidRPr="005B3B58" w:rsidTr="002B4827">
        <w:trPr>
          <w:trHeight w:val="322"/>
        </w:trPr>
        <w:tc>
          <w:tcPr>
            <w:tcW w:w="1560" w:type="dxa"/>
            <w:tcBorders>
              <w:top w:val="single" w:sz="8" w:space="0" w:color="auto"/>
              <w:left w:val="single" w:sz="8" w:space="0" w:color="auto"/>
              <w:bottom w:val="single" w:sz="8" w:space="0" w:color="auto"/>
              <w:right w:val="single" w:sz="8" w:space="0" w:color="auto"/>
            </w:tcBorders>
          </w:tcPr>
          <w:p w:rsidR="005B3B58" w:rsidRPr="005B3B58" w:rsidRDefault="00910C9E" w:rsidP="005B3B58">
            <w:pPr>
              <w:spacing w:after="0" w:line="240" w:lineRule="auto"/>
              <w:jc w:val="both"/>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С/р </w:t>
            </w:r>
            <w:r w:rsidR="005B3B58" w:rsidRPr="005B3B58">
              <w:rPr>
                <w:rFonts w:ascii="Times New Roman" w:eastAsia="Times New Roman" w:hAnsi="Times New Roman" w:cs="Times New Roman"/>
                <w:b/>
                <w:color w:val="000000"/>
                <w:sz w:val="18"/>
                <w:szCs w:val="18"/>
                <w:lang w:eastAsia="ru-RU"/>
              </w:rPr>
              <w:t>игра</w:t>
            </w:r>
          </w:p>
        </w:tc>
        <w:tc>
          <w:tcPr>
            <w:tcW w:w="9332" w:type="dxa"/>
            <w:gridSpan w:val="3"/>
            <w:tcBorders>
              <w:top w:val="single" w:sz="8" w:space="0" w:color="auto"/>
              <w:left w:val="single" w:sz="8" w:space="0" w:color="auto"/>
              <w:bottom w:val="single" w:sz="8" w:space="0" w:color="auto"/>
              <w:right w:val="single" w:sz="8" w:space="0" w:color="auto"/>
            </w:tcBorders>
          </w:tcPr>
          <w:p w:rsidR="005B3B58" w:rsidRPr="005B3B58" w:rsidRDefault="00910C9E" w:rsidP="005B3B58">
            <w:pPr>
              <w:spacing w:after="0" w:line="240" w:lineRule="auto"/>
              <w:ind w:firstLine="71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 мотивам зимних </w:t>
            </w:r>
            <w:r w:rsidR="005B3B58" w:rsidRPr="005B3B58">
              <w:rPr>
                <w:rFonts w:ascii="Times New Roman" w:eastAsia="Times New Roman" w:hAnsi="Times New Roman" w:cs="Times New Roman"/>
                <w:color w:val="000000"/>
                <w:sz w:val="20"/>
                <w:szCs w:val="20"/>
                <w:lang w:eastAsia="ru-RU"/>
              </w:rPr>
              <w:t>сказок</w:t>
            </w:r>
          </w:p>
        </w:tc>
      </w:tr>
      <w:tr w:rsidR="005B3B58" w:rsidRPr="005B3B58" w:rsidTr="002B4827">
        <w:trPr>
          <w:trHeight w:val="431"/>
        </w:trPr>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 xml:space="preserve">Проектная </w:t>
            </w:r>
          </w:p>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деятельность</w:t>
            </w:r>
          </w:p>
        </w:tc>
        <w:tc>
          <w:tcPr>
            <w:tcW w:w="5103"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20"/>
                <w:szCs w:val="20"/>
                <w:lang w:eastAsia="ru-RU"/>
              </w:rPr>
            </w:pPr>
          </w:p>
        </w:tc>
        <w:tc>
          <w:tcPr>
            <w:tcW w:w="4229"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ТН «Здравствуй, Новый год!»</w:t>
            </w:r>
          </w:p>
        </w:tc>
      </w:tr>
      <w:tr w:rsidR="005B3B58" w:rsidRPr="005B3B58" w:rsidTr="002B4827">
        <w:trPr>
          <w:trHeight w:val="174"/>
        </w:trPr>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Исследовательская  деятельность</w:t>
            </w:r>
          </w:p>
        </w:tc>
        <w:tc>
          <w:tcPr>
            <w:tcW w:w="5103"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Снег. Лед.</w:t>
            </w:r>
          </w:p>
        </w:tc>
        <w:tc>
          <w:tcPr>
            <w:tcW w:w="4229"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Превращения воды</w:t>
            </w:r>
          </w:p>
        </w:tc>
      </w:tr>
      <w:tr w:rsidR="005B3B58" w:rsidRPr="005B3B58" w:rsidTr="002B4827">
        <w:trPr>
          <w:trHeight w:val="239"/>
        </w:trPr>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ОБЖД</w:t>
            </w:r>
          </w:p>
        </w:tc>
        <w:tc>
          <w:tcPr>
            <w:tcW w:w="9332"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 xml:space="preserve">Правила пожарной безопасности для малышей. </w:t>
            </w:r>
          </w:p>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p>
        </w:tc>
      </w:tr>
    </w:tbl>
    <w:p w:rsidR="005B3B58" w:rsidRPr="005B3B58" w:rsidRDefault="005B3B58" w:rsidP="005B3B58">
      <w:pPr>
        <w:spacing w:after="0" w:line="269" w:lineRule="auto"/>
        <w:jc w:val="both"/>
        <w:rPr>
          <w:rFonts w:ascii="Times New Roman" w:eastAsia="Times New Roman" w:hAnsi="Times New Roman" w:cs="Times New Roman"/>
          <w:b/>
          <w:i/>
          <w:color w:val="000000"/>
          <w:sz w:val="20"/>
          <w:szCs w:val="20"/>
          <w:lang w:eastAsia="ru-RU"/>
        </w:rPr>
      </w:pPr>
    </w:p>
    <w:p w:rsidR="005B3B58" w:rsidRPr="005B3B58" w:rsidRDefault="005B3B58" w:rsidP="005B3B58">
      <w:pPr>
        <w:spacing w:after="0" w:line="269" w:lineRule="auto"/>
        <w:jc w:val="both"/>
        <w:rPr>
          <w:rFonts w:ascii="Times New Roman" w:eastAsia="Times New Roman" w:hAnsi="Times New Roman" w:cs="Times New Roman"/>
          <w:b/>
          <w:i/>
          <w:color w:val="000000"/>
          <w:sz w:val="20"/>
          <w:szCs w:val="20"/>
          <w:lang w:eastAsia="ru-RU"/>
        </w:rPr>
      </w:pPr>
    </w:p>
    <w:tbl>
      <w:tblPr>
        <w:tblW w:w="10892"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2410"/>
        <w:gridCol w:w="2693"/>
        <w:gridCol w:w="4229"/>
      </w:tblGrid>
      <w:tr w:rsidR="005B3B58" w:rsidRPr="005B3B58" w:rsidTr="002B4827">
        <w:trPr>
          <w:trHeight w:val="211"/>
        </w:trPr>
        <w:tc>
          <w:tcPr>
            <w:tcW w:w="10892" w:type="dxa"/>
            <w:gridSpan w:val="4"/>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 xml:space="preserve">Перспективно-тематическое планирование образовательно -воспитательной работы.                   Январь                          </w:t>
            </w:r>
          </w:p>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b/>
                <w:i/>
                <w:color w:val="000000"/>
                <w:sz w:val="20"/>
                <w:szCs w:val="20"/>
                <w:lang w:eastAsia="ru-RU"/>
              </w:rPr>
              <w:t xml:space="preserve">  Тематика мес</w:t>
            </w:r>
            <w:r w:rsidR="000B5FF8">
              <w:rPr>
                <w:rFonts w:ascii="Times New Roman" w:eastAsia="Times New Roman" w:hAnsi="Times New Roman" w:cs="Times New Roman"/>
                <w:b/>
                <w:i/>
                <w:color w:val="000000"/>
                <w:sz w:val="20"/>
                <w:szCs w:val="20"/>
                <w:lang w:eastAsia="ru-RU"/>
              </w:rPr>
              <w:t xml:space="preserve">яца: </w:t>
            </w:r>
            <w:r w:rsidR="00FA552E">
              <w:rPr>
                <w:rFonts w:ascii="Times New Roman" w:eastAsia="Times New Roman" w:hAnsi="Times New Roman" w:cs="Times New Roman"/>
                <w:b/>
                <w:i/>
                <w:color w:val="000000"/>
                <w:sz w:val="20"/>
                <w:szCs w:val="20"/>
                <w:lang w:eastAsia="ru-RU"/>
              </w:rPr>
              <w:t>«</w:t>
            </w:r>
            <w:r w:rsidRPr="005B3B58">
              <w:rPr>
                <w:rFonts w:ascii="Times New Roman" w:eastAsia="Times New Roman" w:hAnsi="Times New Roman" w:cs="Times New Roman"/>
                <w:b/>
                <w:i/>
                <w:color w:val="000000"/>
                <w:sz w:val="20"/>
                <w:szCs w:val="20"/>
                <w:lang w:eastAsia="ru-RU"/>
              </w:rPr>
              <w:t>Маленькие почемучки»</w:t>
            </w:r>
          </w:p>
        </w:tc>
      </w:tr>
      <w:tr w:rsidR="005B3B58" w:rsidRPr="005B3B58" w:rsidTr="002B4827">
        <w:trPr>
          <w:trHeight w:val="250"/>
        </w:trPr>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недели</w:t>
            </w:r>
          </w:p>
        </w:tc>
        <w:tc>
          <w:tcPr>
            <w:tcW w:w="241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Младшие группы</w:t>
            </w:r>
          </w:p>
        </w:tc>
        <w:tc>
          <w:tcPr>
            <w:tcW w:w="269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Средние группы</w:t>
            </w:r>
          </w:p>
        </w:tc>
        <w:tc>
          <w:tcPr>
            <w:tcW w:w="4229"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Старшие группы</w:t>
            </w:r>
          </w:p>
        </w:tc>
      </w:tr>
      <w:tr w:rsidR="005B3B58" w:rsidRPr="005B3B58" w:rsidTr="002B4827">
        <w:trPr>
          <w:trHeight w:val="364"/>
        </w:trPr>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2 неделя</w:t>
            </w:r>
          </w:p>
        </w:tc>
        <w:tc>
          <w:tcPr>
            <w:tcW w:w="5103"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0B5FF8">
            <w:pPr>
              <w:tabs>
                <w:tab w:val="left" w:pos="4913"/>
              </w:tabs>
              <w:spacing w:after="0" w:line="240" w:lineRule="auto"/>
              <w:jc w:val="center"/>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Комнатные растения.</w:t>
            </w:r>
          </w:p>
        </w:tc>
        <w:tc>
          <w:tcPr>
            <w:tcW w:w="4229" w:type="dxa"/>
            <w:tcBorders>
              <w:top w:val="single" w:sz="8" w:space="0" w:color="auto"/>
              <w:left w:val="single" w:sz="8" w:space="0" w:color="auto"/>
              <w:bottom w:val="single" w:sz="8" w:space="0" w:color="auto"/>
              <w:right w:val="single" w:sz="8" w:space="0" w:color="auto"/>
            </w:tcBorders>
          </w:tcPr>
          <w:p w:rsidR="005B3B58" w:rsidRPr="005B3B58" w:rsidRDefault="00FA552E" w:rsidP="005B3B58">
            <w:pPr>
              <w:tabs>
                <w:tab w:val="left" w:pos="4913"/>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Детский </w:t>
            </w:r>
            <w:r w:rsidR="005B3B58" w:rsidRPr="005B3B58">
              <w:rPr>
                <w:rFonts w:ascii="Times New Roman" w:eastAsia="Times New Roman" w:hAnsi="Times New Roman" w:cs="Times New Roman"/>
                <w:color w:val="000000"/>
                <w:sz w:val="20"/>
                <w:szCs w:val="20"/>
                <w:lang w:eastAsia="ru-RU"/>
              </w:rPr>
              <w:t>экспериментариум</w:t>
            </w:r>
          </w:p>
        </w:tc>
      </w:tr>
      <w:tr w:rsidR="005B3B58" w:rsidRPr="005B3B58" w:rsidTr="002B4827">
        <w:trPr>
          <w:trHeight w:val="356"/>
        </w:trPr>
        <w:tc>
          <w:tcPr>
            <w:tcW w:w="1560" w:type="dxa"/>
            <w:tcBorders>
              <w:top w:val="single" w:sz="8" w:space="0" w:color="auto"/>
              <w:left w:val="single" w:sz="8" w:space="0" w:color="auto"/>
              <w:bottom w:val="single" w:sz="8" w:space="0" w:color="auto"/>
              <w:right w:val="single" w:sz="8" w:space="0" w:color="auto"/>
            </w:tcBorders>
            <w:vAlign w:val="center"/>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3 неделя</w:t>
            </w:r>
          </w:p>
        </w:tc>
        <w:tc>
          <w:tcPr>
            <w:tcW w:w="241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Игры и забавы зимой</w:t>
            </w:r>
          </w:p>
        </w:tc>
        <w:tc>
          <w:tcPr>
            <w:tcW w:w="269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Спорт и здоровье</w:t>
            </w:r>
          </w:p>
        </w:tc>
        <w:tc>
          <w:tcPr>
            <w:tcW w:w="4229"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Спорт-это мир.</w:t>
            </w:r>
          </w:p>
        </w:tc>
      </w:tr>
      <w:tr w:rsidR="005B3B58" w:rsidRPr="005B3B58" w:rsidTr="002B4827">
        <w:trPr>
          <w:trHeight w:val="179"/>
        </w:trPr>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4 неделя</w:t>
            </w:r>
          </w:p>
        </w:tc>
        <w:tc>
          <w:tcPr>
            <w:tcW w:w="5103"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center"/>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Дом и что есть в нем</w:t>
            </w:r>
          </w:p>
        </w:tc>
        <w:tc>
          <w:tcPr>
            <w:tcW w:w="4229"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 xml:space="preserve">Из истории вещей. </w:t>
            </w:r>
          </w:p>
          <w:p w:rsidR="005B3B58" w:rsidRPr="005B3B58" w:rsidRDefault="005B3B58" w:rsidP="005B3B58">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Что из чего и для чего?</w:t>
            </w:r>
          </w:p>
        </w:tc>
      </w:tr>
      <w:tr w:rsidR="005B3B58" w:rsidRPr="005B3B58" w:rsidTr="002B4827">
        <w:tc>
          <w:tcPr>
            <w:tcW w:w="1560" w:type="dxa"/>
            <w:tcBorders>
              <w:top w:val="single" w:sz="8" w:space="0" w:color="auto"/>
              <w:left w:val="single" w:sz="8" w:space="0" w:color="auto"/>
              <w:bottom w:val="single" w:sz="8" w:space="0" w:color="auto"/>
              <w:right w:val="single" w:sz="8" w:space="0" w:color="auto"/>
            </w:tcBorders>
          </w:tcPr>
          <w:p w:rsidR="005B3B58" w:rsidRPr="005B3B58" w:rsidRDefault="00FA552E" w:rsidP="005B3B58">
            <w:pP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С/р </w:t>
            </w:r>
            <w:r w:rsidR="005B3B58" w:rsidRPr="005B3B58">
              <w:rPr>
                <w:rFonts w:ascii="Times New Roman" w:eastAsia="Times New Roman" w:hAnsi="Times New Roman" w:cs="Times New Roman"/>
                <w:b/>
                <w:color w:val="000000"/>
                <w:sz w:val="20"/>
                <w:szCs w:val="20"/>
                <w:lang w:eastAsia="ru-RU"/>
              </w:rPr>
              <w:t>игра</w:t>
            </w:r>
          </w:p>
        </w:tc>
        <w:tc>
          <w:tcPr>
            <w:tcW w:w="241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center"/>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Магазин</w:t>
            </w:r>
          </w:p>
        </w:tc>
        <w:tc>
          <w:tcPr>
            <w:tcW w:w="269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Дом быта. Мастерская.</w:t>
            </w:r>
          </w:p>
        </w:tc>
        <w:tc>
          <w:tcPr>
            <w:tcW w:w="4229"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Бюро добрых услуг</w:t>
            </w:r>
          </w:p>
        </w:tc>
      </w:tr>
      <w:tr w:rsidR="005B3B58" w:rsidRPr="005B3B58" w:rsidTr="002B4827">
        <w:trPr>
          <w:trHeight w:val="154"/>
        </w:trPr>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 xml:space="preserve">Проектная </w:t>
            </w:r>
          </w:p>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18"/>
                <w:szCs w:val="18"/>
                <w:lang w:eastAsia="ru-RU"/>
              </w:rPr>
              <w:t>деятельность</w:t>
            </w:r>
          </w:p>
        </w:tc>
        <w:tc>
          <w:tcPr>
            <w:tcW w:w="9332"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center"/>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b/>
                <w:color w:val="000000"/>
                <w:sz w:val="20"/>
                <w:szCs w:val="20"/>
                <w:lang w:eastAsia="ru-RU"/>
              </w:rPr>
              <w:t>ТОП</w:t>
            </w:r>
            <w:r w:rsidR="00FA552E">
              <w:rPr>
                <w:rFonts w:ascii="Times New Roman" w:eastAsia="Times New Roman" w:hAnsi="Times New Roman" w:cs="Times New Roman"/>
                <w:color w:val="000000"/>
                <w:sz w:val="20"/>
                <w:szCs w:val="20"/>
                <w:lang w:eastAsia="ru-RU"/>
              </w:rPr>
              <w:t xml:space="preserve"> «Огород на подоконнике»</w:t>
            </w:r>
            <w:r w:rsidRPr="005B3B58">
              <w:rPr>
                <w:rFonts w:ascii="Times New Roman" w:eastAsia="Times New Roman" w:hAnsi="Times New Roman" w:cs="Times New Roman"/>
                <w:color w:val="000000"/>
                <w:sz w:val="20"/>
                <w:szCs w:val="20"/>
                <w:lang w:eastAsia="ru-RU"/>
              </w:rPr>
              <w:t xml:space="preserve">.  </w:t>
            </w:r>
          </w:p>
        </w:tc>
      </w:tr>
      <w:tr w:rsidR="005B3B58" w:rsidRPr="005B3B58" w:rsidTr="002B4827">
        <w:trPr>
          <w:trHeight w:val="499"/>
        </w:trPr>
        <w:tc>
          <w:tcPr>
            <w:tcW w:w="1560" w:type="dxa"/>
            <w:tcBorders>
              <w:top w:val="single" w:sz="8" w:space="0" w:color="auto"/>
              <w:left w:val="single" w:sz="8" w:space="0" w:color="auto"/>
              <w:bottom w:val="single" w:sz="8" w:space="0" w:color="auto"/>
              <w:right w:val="single" w:sz="8" w:space="0" w:color="auto"/>
            </w:tcBorders>
          </w:tcPr>
          <w:p w:rsidR="005B3B58" w:rsidRPr="005B3B58" w:rsidRDefault="00FA552E" w:rsidP="005B3B58">
            <w:pPr>
              <w:spacing w:after="0" w:line="240" w:lineRule="auto"/>
              <w:jc w:val="both"/>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Исследовате</w:t>
            </w:r>
            <w:r w:rsidR="005B3B58" w:rsidRPr="005B3B58">
              <w:rPr>
                <w:rFonts w:ascii="Times New Roman" w:eastAsia="Times New Roman" w:hAnsi="Times New Roman" w:cs="Times New Roman"/>
                <w:b/>
                <w:color w:val="000000"/>
                <w:sz w:val="18"/>
                <w:szCs w:val="18"/>
                <w:lang w:eastAsia="ru-RU"/>
              </w:rPr>
              <w:t>льская  деятельность</w:t>
            </w:r>
          </w:p>
        </w:tc>
        <w:tc>
          <w:tcPr>
            <w:tcW w:w="241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Холод и тепло</w:t>
            </w:r>
          </w:p>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p>
        </w:tc>
        <w:tc>
          <w:tcPr>
            <w:tcW w:w="6922" w:type="dxa"/>
            <w:gridSpan w:val="2"/>
            <w:tcBorders>
              <w:top w:val="single" w:sz="8" w:space="0" w:color="auto"/>
              <w:left w:val="single" w:sz="8" w:space="0" w:color="auto"/>
              <w:bottom w:val="single" w:sz="4"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Способы приспособление животных к природным условиям.</w:t>
            </w:r>
          </w:p>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p>
        </w:tc>
      </w:tr>
      <w:tr w:rsidR="005B3B58" w:rsidRPr="005B3B58" w:rsidTr="002B4827">
        <w:tc>
          <w:tcPr>
            <w:tcW w:w="156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 xml:space="preserve">  ОБЖД  </w:t>
            </w:r>
          </w:p>
        </w:tc>
        <w:tc>
          <w:tcPr>
            <w:tcW w:w="9332"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«Чтоб зима была веселой».  Правила безопасных игр со снегом и льдом и поведения зимой</w:t>
            </w:r>
          </w:p>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p>
        </w:tc>
      </w:tr>
    </w:tbl>
    <w:p w:rsidR="005B3B58" w:rsidRPr="005B3B58" w:rsidRDefault="005B3B58" w:rsidP="005B3B58">
      <w:pPr>
        <w:spacing w:after="0" w:line="269" w:lineRule="auto"/>
        <w:jc w:val="both"/>
        <w:rPr>
          <w:rFonts w:ascii="Times New Roman" w:eastAsia="Times New Roman" w:hAnsi="Times New Roman" w:cs="Times New Roman"/>
          <w:b/>
          <w:i/>
          <w:color w:val="000000"/>
          <w:sz w:val="20"/>
          <w:szCs w:val="20"/>
          <w:lang w:eastAsia="ru-RU"/>
        </w:rPr>
      </w:pPr>
    </w:p>
    <w:p w:rsidR="005B3B58" w:rsidRPr="005B3B58" w:rsidRDefault="005B3B58" w:rsidP="005B3B58">
      <w:pPr>
        <w:spacing w:after="0" w:line="269" w:lineRule="auto"/>
        <w:jc w:val="both"/>
        <w:rPr>
          <w:rFonts w:ascii="Times New Roman" w:eastAsia="Times New Roman" w:hAnsi="Times New Roman" w:cs="Times New Roman"/>
          <w:b/>
          <w:i/>
          <w:color w:val="000000"/>
          <w:sz w:val="20"/>
          <w:szCs w:val="20"/>
          <w:lang w:eastAsia="ru-RU"/>
        </w:rPr>
      </w:pPr>
    </w:p>
    <w:tbl>
      <w:tblPr>
        <w:tblW w:w="10750"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2410"/>
        <w:gridCol w:w="2693"/>
        <w:gridCol w:w="4229"/>
      </w:tblGrid>
      <w:tr w:rsidR="005B3B58" w:rsidRPr="005B3B58" w:rsidTr="002B4827">
        <w:trPr>
          <w:trHeight w:val="549"/>
        </w:trPr>
        <w:tc>
          <w:tcPr>
            <w:tcW w:w="10750" w:type="dxa"/>
            <w:gridSpan w:val="4"/>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sz w:val="20"/>
                <w:szCs w:val="20"/>
                <w:lang w:eastAsia="ru-RU"/>
              </w:rPr>
            </w:pPr>
            <w:r w:rsidRPr="005B3B58">
              <w:rPr>
                <w:rFonts w:ascii="Times New Roman" w:eastAsia="Times New Roman" w:hAnsi="Times New Roman" w:cs="Times New Roman"/>
                <w:b/>
                <w:color w:val="000000"/>
                <w:sz w:val="20"/>
                <w:szCs w:val="20"/>
                <w:lang w:eastAsia="ru-RU"/>
              </w:rPr>
              <w:t xml:space="preserve">Перспективно-тематическое </w:t>
            </w:r>
            <w:r w:rsidRPr="005B3B58">
              <w:rPr>
                <w:rFonts w:ascii="Times New Roman" w:eastAsia="Times New Roman" w:hAnsi="Times New Roman" w:cs="Times New Roman"/>
                <w:b/>
                <w:sz w:val="20"/>
                <w:szCs w:val="20"/>
                <w:lang w:eastAsia="ru-RU"/>
              </w:rPr>
              <w:t xml:space="preserve">планирование </w:t>
            </w:r>
            <w:r w:rsidRPr="005B3B58">
              <w:rPr>
                <w:rFonts w:ascii="Times New Roman" w:eastAsia="Times New Roman" w:hAnsi="Times New Roman" w:cs="Times New Roman"/>
                <w:b/>
                <w:color w:val="000000"/>
                <w:sz w:val="20"/>
                <w:szCs w:val="20"/>
                <w:lang w:eastAsia="ru-RU"/>
              </w:rPr>
              <w:t>образовательно -</w:t>
            </w:r>
            <w:r w:rsidRPr="005B3B58">
              <w:rPr>
                <w:rFonts w:ascii="Times New Roman" w:eastAsia="Times New Roman" w:hAnsi="Times New Roman" w:cs="Times New Roman"/>
                <w:b/>
                <w:sz w:val="20"/>
                <w:szCs w:val="20"/>
                <w:lang w:eastAsia="ru-RU"/>
              </w:rPr>
              <w:t xml:space="preserve">воспитательной работы.      Февраль                                       </w:t>
            </w:r>
          </w:p>
          <w:p w:rsidR="005B3B58" w:rsidRPr="004D46A1" w:rsidRDefault="005B3B58" w:rsidP="005B3B58">
            <w:pPr>
              <w:spacing w:after="0" w:line="240" w:lineRule="auto"/>
              <w:jc w:val="both"/>
              <w:rPr>
                <w:rFonts w:ascii="Times New Roman" w:eastAsia="Times New Roman" w:hAnsi="Times New Roman" w:cs="Times New Roman"/>
                <w:b/>
                <w:i/>
                <w:sz w:val="20"/>
                <w:szCs w:val="20"/>
                <w:lang w:eastAsia="ru-RU"/>
              </w:rPr>
            </w:pPr>
            <w:r w:rsidRPr="005B3B58">
              <w:rPr>
                <w:rFonts w:ascii="Times New Roman" w:eastAsia="Times New Roman" w:hAnsi="Times New Roman" w:cs="Times New Roman"/>
                <w:b/>
                <w:i/>
                <w:sz w:val="20"/>
                <w:szCs w:val="20"/>
                <w:lang w:eastAsia="ru-RU"/>
              </w:rPr>
              <w:t xml:space="preserve">   Тематик</w:t>
            </w:r>
            <w:r w:rsidR="004D46A1">
              <w:rPr>
                <w:rFonts w:ascii="Times New Roman" w:eastAsia="Times New Roman" w:hAnsi="Times New Roman" w:cs="Times New Roman"/>
                <w:b/>
                <w:i/>
                <w:sz w:val="20"/>
                <w:szCs w:val="20"/>
                <w:lang w:eastAsia="ru-RU"/>
              </w:rPr>
              <w:t>а месяца: «Защитники Отечества»</w:t>
            </w:r>
          </w:p>
        </w:tc>
      </w:tr>
      <w:tr w:rsidR="005B3B58" w:rsidRPr="005B3B58" w:rsidTr="002B4827">
        <w:trPr>
          <w:trHeight w:val="221"/>
        </w:trPr>
        <w:tc>
          <w:tcPr>
            <w:tcW w:w="1418"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недели</w:t>
            </w:r>
          </w:p>
        </w:tc>
        <w:tc>
          <w:tcPr>
            <w:tcW w:w="241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Младшие группы</w:t>
            </w:r>
          </w:p>
        </w:tc>
        <w:tc>
          <w:tcPr>
            <w:tcW w:w="269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Средние группы</w:t>
            </w:r>
          </w:p>
        </w:tc>
        <w:tc>
          <w:tcPr>
            <w:tcW w:w="4229"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Старшие группы</w:t>
            </w:r>
          </w:p>
        </w:tc>
      </w:tr>
      <w:tr w:rsidR="005B3B58" w:rsidRPr="005B3B58" w:rsidTr="002B4827">
        <w:trPr>
          <w:trHeight w:val="394"/>
        </w:trPr>
        <w:tc>
          <w:tcPr>
            <w:tcW w:w="1418"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1 неделя</w:t>
            </w:r>
          </w:p>
        </w:tc>
        <w:tc>
          <w:tcPr>
            <w:tcW w:w="241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Посуда. Продукты питания.</w:t>
            </w:r>
          </w:p>
        </w:tc>
        <w:tc>
          <w:tcPr>
            <w:tcW w:w="6922"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tabs>
                <w:tab w:val="left" w:pos="5578"/>
              </w:tabs>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Накрываем на стол. Правила гостеприимства на Руси</w:t>
            </w:r>
          </w:p>
        </w:tc>
      </w:tr>
      <w:tr w:rsidR="005B3B58" w:rsidRPr="005B3B58" w:rsidTr="002B4827">
        <w:trPr>
          <w:trHeight w:val="209"/>
        </w:trPr>
        <w:tc>
          <w:tcPr>
            <w:tcW w:w="1418" w:type="dxa"/>
            <w:tcBorders>
              <w:top w:val="single" w:sz="8" w:space="0" w:color="auto"/>
              <w:left w:val="single" w:sz="8" w:space="0" w:color="auto"/>
              <w:bottom w:val="single" w:sz="8" w:space="0" w:color="auto"/>
              <w:right w:val="single" w:sz="8" w:space="0" w:color="auto"/>
            </w:tcBorders>
            <w:vAlign w:val="center"/>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2 неделя</w:t>
            </w:r>
          </w:p>
        </w:tc>
        <w:tc>
          <w:tcPr>
            <w:tcW w:w="2410" w:type="dxa"/>
            <w:tcBorders>
              <w:top w:val="single" w:sz="8" w:space="0" w:color="auto"/>
              <w:left w:val="single" w:sz="8" w:space="0" w:color="auto"/>
              <w:bottom w:val="single" w:sz="8" w:space="0" w:color="auto"/>
              <w:right w:val="single" w:sz="8" w:space="0" w:color="auto"/>
            </w:tcBorders>
            <w:vAlign w:val="center"/>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 xml:space="preserve">Профессии </w:t>
            </w:r>
          </w:p>
        </w:tc>
        <w:tc>
          <w:tcPr>
            <w:tcW w:w="269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Бытовые приборы</w:t>
            </w:r>
          </w:p>
        </w:tc>
        <w:tc>
          <w:tcPr>
            <w:tcW w:w="4229"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 xml:space="preserve">Что кому нужно для работы. Инструменты. </w:t>
            </w:r>
          </w:p>
        </w:tc>
      </w:tr>
      <w:tr w:rsidR="005B3B58" w:rsidRPr="005B3B58" w:rsidTr="002B4827">
        <w:trPr>
          <w:trHeight w:val="212"/>
        </w:trPr>
        <w:tc>
          <w:tcPr>
            <w:tcW w:w="1418" w:type="dxa"/>
            <w:tcBorders>
              <w:top w:val="single" w:sz="8" w:space="0" w:color="auto"/>
              <w:left w:val="single" w:sz="8" w:space="0" w:color="auto"/>
              <w:bottom w:val="single" w:sz="8" w:space="0" w:color="auto"/>
              <w:right w:val="single" w:sz="8" w:space="0" w:color="auto"/>
            </w:tcBorders>
            <w:vAlign w:val="center"/>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3неделя</w:t>
            </w:r>
          </w:p>
        </w:tc>
        <w:tc>
          <w:tcPr>
            <w:tcW w:w="2410" w:type="dxa"/>
            <w:tcBorders>
              <w:top w:val="single" w:sz="8" w:space="0" w:color="auto"/>
              <w:left w:val="single" w:sz="8" w:space="0" w:color="auto"/>
              <w:bottom w:val="single" w:sz="8" w:space="0" w:color="auto"/>
              <w:right w:val="single" w:sz="8" w:space="0" w:color="auto"/>
            </w:tcBorders>
            <w:vAlign w:val="center"/>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Мой папа-самый лучший</w:t>
            </w:r>
          </w:p>
          <w:p w:rsidR="005B3B58" w:rsidRPr="005B3B58" w:rsidRDefault="005B3B58" w:rsidP="005B3B58">
            <w:pPr>
              <w:spacing w:after="0" w:line="240" w:lineRule="auto"/>
              <w:ind w:firstLine="710"/>
              <w:jc w:val="center"/>
              <w:rPr>
                <w:rFonts w:ascii="Times New Roman" w:eastAsia="Times New Roman" w:hAnsi="Times New Roman" w:cs="Times New Roman"/>
                <w:color w:val="000000"/>
                <w:sz w:val="20"/>
                <w:szCs w:val="20"/>
                <w:lang w:eastAsia="ru-RU"/>
              </w:rPr>
            </w:pPr>
          </w:p>
        </w:tc>
        <w:tc>
          <w:tcPr>
            <w:tcW w:w="269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Защитники Отечества.</w:t>
            </w:r>
          </w:p>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Былинные герои</w:t>
            </w:r>
          </w:p>
        </w:tc>
        <w:tc>
          <w:tcPr>
            <w:tcW w:w="4229"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b/>
                <w:color w:val="000000"/>
                <w:sz w:val="20"/>
                <w:szCs w:val="20"/>
                <w:lang w:eastAsia="ru-RU"/>
              </w:rPr>
              <w:t>ТН</w:t>
            </w:r>
            <w:r w:rsidRPr="005B3B58">
              <w:rPr>
                <w:rFonts w:ascii="Times New Roman" w:eastAsia="Times New Roman" w:hAnsi="Times New Roman" w:cs="Times New Roman"/>
                <w:color w:val="000000"/>
                <w:sz w:val="20"/>
                <w:szCs w:val="20"/>
                <w:lang w:eastAsia="ru-RU"/>
              </w:rPr>
              <w:t xml:space="preserve"> Защитники Отечества </w:t>
            </w:r>
          </w:p>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Наша Армия и её герои.</w:t>
            </w:r>
          </w:p>
        </w:tc>
      </w:tr>
      <w:tr w:rsidR="005B3B58" w:rsidRPr="005B3B58" w:rsidTr="002B4827">
        <w:trPr>
          <w:trHeight w:val="169"/>
        </w:trPr>
        <w:tc>
          <w:tcPr>
            <w:tcW w:w="1418"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4 неделя</w:t>
            </w:r>
          </w:p>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p>
        </w:tc>
        <w:tc>
          <w:tcPr>
            <w:tcW w:w="9332" w:type="dxa"/>
            <w:gridSpan w:val="3"/>
            <w:tcBorders>
              <w:top w:val="single" w:sz="8" w:space="0" w:color="auto"/>
              <w:left w:val="single" w:sz="8" w:space="0" w:color="auto"/>
              <w:bottom w:val="single" w:sz="8" w:space="0" w:color="auto"/>
              <w:right w:val="single" w:sz="8" w:space="0" w:color="auto"/>
            </w:tcBorders>
          </w:tcPr>
          <w:p w:rsidR="005B3B58" w:rsidRPr="005B3B58" w:rsidRDefault="00FA552E" w:rsidP="005B3B58">
            <w:pPr>
              <w:tabs>
                <w:tab w:val="left" w:pos="2863"/>
                <w:tab w:val="center" w:pos="5581"/>
              </w:tabs>
              <w:spacing w:after="0" w:line="240" w:lineRule="auto"/>
              <w:ind w:firstLine="71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«Народные праздники на Руси: </w:t>
            </w:r>
            <w:r w:rsidR="005B3B58" w:rsidRPr="005B3B58">
              <w:rPr>
                <w:rFonts w:ascii="Times New Roman" w:eastAsia="Times New Roman" w:hAnsi="Times New Roman" w:cs="Times New Roman"/>
                <w:color w:val="000000"/>
                <w:sz w:val="20"/>
                <w:szCs w:val="20"/>
                <w:lang w:eastAsia="ru-RU"/>
              </w:rPr>
              <w:t>Масленица»</w:t>
            </w:r>
          </w:p>
        </w:tc>
      </w:tr>
      <w:tr w:rsidR="005B3B58" w:rsidRPr="005B3B58" w:rsidTr="002B4827">
        <w:tc>
          <w:tcPr>
            <w:tcW w:w="1418" w:type="dxa"/>
            <w:tcBorders>
              <w:top w:val="single" w:sz="8" w:space="0" w:color="auto"/>
              <w:left w:val="single" w:sz="8" w:space="0" w:color="auto"/>
              <w:bottom w:val="single" w:sz="8" w:space="0" w:color="auto"/>
              <w:right w:val="single" w:sz="8" w:space="0" w:color="auto"/>
            </w:tcBorders>
          </w:tcPr>
          <w:p w:rsidR="005B3B58" w:rsidRPr="005B3B58" w:rsidRDefault="00FA552E" w:rsidP="005B3B58">
            <w:pPr>
              <w:spacing w:after="0" w:line="240" w:lineRule="auto"/>
              <w:jc w:val="both"/>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С/р </w:t>
            </w:r>
            <w:r w:rsidR="005B3B58" w:rsidRPr="005B3B58">
              <w:rPr>
                <w:rFonts w:ascii="Times New Roman" w:eastAsia="Times New Roman" w:hAnsi="Times New Roman" w:cs="Times New Roman"/>
                <w:b/>
                <w:color w:val="000000"/>
                <w:sz w:val="18"/>
                <w:szCs w:val="18"/>
                <w:lang w:eastAsia="ru-RU"/>
              </w:rPr>
              <w:t>игра</w:t>
            </w:r>
          </w:p>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p>
        </w:tc>
        <w:tc>
          <w:tcPr>
            <w:tcW w:w="9332" w:type="dxa"/>
            <w:gridSpan w:val="3"/>
            <w:tcBorders>
              <w:top w:val="single" w:sz="8" w:space="0" w:color="auto"/>
              <w:left w:val="single" w:sz="8" w:space="0" w:color="auto"/>
              <w:bottom w:val="single" w:sz="8" w:space="0" w:color="auto"/>
              <w:right w:val="single" w:sz="8" w:space="0" w:color="auto"/>
            </w:tcBorders>
          </w:tcPr>
          <w:p w:rsidR="005B3B58" w:rsidRPr="005B3B58" w:rsidRDefault="00FA552E" w:rsidP="005B3B58">
            <w:pPr>
              <w:spacing w:after="0" w:line="240" w:lineRule="auto"/>
              <w:ind w:firstLine="71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 нам гости пришли», </w:t>
            </w:r>
            <w:r w:rsidR="005B3B58" w:rsidRPr="005B3B58">
              <w:rPr>
                <w:rFonts w:ascii="Times New Roman" w:eastAsia="Times New Roman" w:hAnsi="Times New Roman" w:cs="Times New Roman"/>
                <w:color w:val="000000"/>
                <w:sz w:val="20"/>
                <w:szCs w:val="20"/>
                <w:lang w:eastAsia="ru-RU"/>
              </w:rPr>
              <w:t xml:space="preserve">«Парад военной техники»  </w:t>
            </w:r>
          </w:p>
        </w:tc>
      </w:tr>
      <w:tr w:rsidR="005B3B58" w:rsidRPr="005B3B58" w:rsidTr="002B4827">
        <w:trPr>
          <w:trHeight w:val="486"/>
        </w:trPr>
        <w:tc>
          <w:tcPr>
            <w:tcW w:w="1418" w:type="dxa"/>
            <w:tcBorders>
              <w:top w:val="single" w:sz="8" w:space="0" w:color="auto"/>
              <w:left w:val="single" w:sz="8" w:space="0" w:color="auto"/>
              <w:bottom w:val="single" w:sz="8" w:space="0" w:color="auto"/>
              <w:right w:val="single" w:sz="8" w:space="0" w:color="auto"/>
            </w:tcBorders>
          </w:tcPr>
          <w:p w:rsidR="005B3B58" w:rsidRPr="005B3B58" w:rsidRDefault="00FA552E" w:rsidP="005B3B58">
            <w:pPr>
              <w:spacing w:after="0" w:line="240" w:lineRule="auto"/>
              <w:jc w:val="both"/>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Поисково-исследователь</w:t>
            </w:r>
            <w:r w:rsidR="005B3B58" w:rsidRPr="005B3B58">
              <w:rPr>
                <w:rFonts w:ascii="Times New Roman" w:eastAsia="Times New Roman" w:hAnsi="Times New Roman" w:cs="Times New Roman"/>
                <w:b/>
                <w:color w:val="000000"/>
                <w:sz w:val="18"/>
                <w:szCs w:val="18"/>
                <w:lang w:eastAsia="ru-RU"/>
              </w:rPr>
              <w:t>ская  деятельность</w:t>
            </w:r>
          </w:p>
        </w:tc>
        <w:tc>
          <w:tcPr>
            <w:tcW w:w="9332"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5B3B58">
            <w:pPr>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 xml:space="preserve">  История родного края. «Дорогами воинской славы». «Памятные</w:t>
            </w:r>
            <w:r w:rsidR="00FA552E">
              <w:rPr>
                <w:rFonts w:ascii="Times New Roman" w:eastAsia="Times New Roman" w:hAnsi="Times New Roman" w:cs="Times New Roman"/>
                <w:color w:val="000000"/>
                <w:sz w:val="20"/>
                <w:szCs w:val="20"/>
                <w:lang w:eastAsia="ru-RU"/>
              </w:rPr>
              <w:t xml:space="preserve"> мемориальные места </w:t>
            </w:r>
            <w:r w:rsidRPr="005B3B58">
              <w:rPr>
                <w:rFonts w:ascii="Times New Roman" w:eastAsia="Times New Roman" w:hAnsi="Times New Roman" w:cs="Times New Roman"/>
                <w:color w:val="000000"/>
                <w:sz w:val="20"/>
                <w:szCs w:val="20"/>
                <w:lang w:eastAsia="ru-RU"/>
              </w:rPr>
              <w:t>родного края и города», «Знаменитые земляки».</w:t>
            </w:r>
          </w:p>
        </w:tc>
      </w:tr>
      <w:tr w:rsidR="005B3B58" w:rsidRPr="005B3B58" w:rsidTr="002B4827">
        <w:tc>
          <w:tcPr>
            <w:tcW w:w="1418"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lastRenderedPageBreak/>
              <w:t>ОБЖД</w:t>
            </w:r>
          </w:p>
        </w:tc>
        <w:tc>
          <w:tcPr>
            <w:tcW w:w="9332"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 xml:space="preserve"> Терроризм и дети.  Взрывоопасные предметы, правила поведения в ЧС</w:t>
            </w:r>
          </w:p>
        </w:tc>
      </w:tr>
    </w:tbl>
    <w:p w:rsidR="005B3B58" w:rsidRPr="004D46A1" w:rsidRDefault="005B3B58" w:rsidP="003B17CA">
      <w:pPr>
        <w:spacing w:after="0" w:line="269" w:lineRule="auto"/>
        <w:rPr>
          <w:rFonts w:ascii="Times New Roman" w:eastAsia="Times New Roman" w:hAnsi="Times New Roman" w:cs="Times New Roman"/>
          <w:b/>
          <w:color w:val="000000"/>
          <w:sz w:val="20"/>
          <w:szCs w:val="20"/>
          <w:lang w:eastAsia="ru-RU"/>
        </w:rPr>
      </w:pPr>
    </w:p>
    <w:p w:rsidR="005B3B58" w:rsidRPr="005B3B58" w:rsidRDefault="005B3B58" w:rsidP="005B3B58">
      <w:pPr>
        <w:spacing w:after="0" w:line="269" w:lineRule="auto"/>
        <w:jc w:val="both"/>
        <w:rPr>
          <w:rFonts w:ascii="Times New Roman" w:eastAsia="Times New Roman" w:hAnsi="Times New Roman" w:cs="Times New Roman"/>
          <w:b/>
          <w:i/>
          <w:color w:val="000000"/>
          <w:sz w:val="20"/>
          <w:szCs w:val="20"/>
          <w:lang w:eastAsia="ru-RU"/>
        </w:rPr>
      </w:pPr>
    </w:p>
    <w:tbl>
      <w:tblPr>
        <w:tblW w:w="10750"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2410"/>
        <w:gridCol w:w="2693"/>
        <w:gridCol w:w="4229"/>
      </w:tblGrid>
      <w:tr w:rsidR="005B3B58" w:rsidRPr="005B3B58" w:rsidTr="002B4827">
        <w:trPr>
          <w:trHeight w:val="221"/>
        </w:trPr>
        <w:tc>
          <w:tcPr>
            <w:tcW w:w="10750" w:type="dxa"/>
            <w:gridSpan w:val="4"/>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 xml:space="preserve">Перспективно-тематическое планирование образовательно -воспитательной работы.                   Март. </w:t>
            </w:r>
          </w:p>
          <w:p w:rsidR="005B3B58" w:rsidRPr="005B3B58" w:rsidRDefault="005B3B58" w:rsidP="005B3B58">
            <w:pPr>
              <w:tabs>
                <w:tab w:val="left" w:pos="9514"/>
              </w:tabs>
              <w:spacing w:after="0" w:line="240" w:lineRule="auto"/>
              <w:jc w:val="both"/>
              <w:rPr>
                <w:rFonts w:ascii="Times New Roman" w:eastAsia="Times New Roman" w:hAnsi="Times New Roman" w:cs="Times New Roman"/>
                <w:b/>
                <w:i/>
                <w:color w:val="000000"/>
                <w:sz w:val="20"/>
                <w:szCs w:val="20"/>
                <w:lang w:eastAsia="ru-RU"/>
              </w:rPr>
            </w:pPr>
            <w:r w:rsidRPr="005B3B58">
              <w:rPr>
                <w:rFonts w:ascii="Times New Roman" w:eastAsia="Times New Roman" w:hAnsi="Times New Roman" w:cs="Times New Roman"/>
                <w:b/>
                <w:i/>
                <w:color w:val="000000"/>
                <w:sz w:val="20"/>
                <w:szCs w:val="20"/>
                <w:lang w:eastAsia="ru-RU"/>
              </w:rPr>
              <w:t xml:space="preserve">  Тематика</w:t>
            </w:r>
            <w:r w:rsidR="00FA552E">
              <w:rPr>
                <w:rFonts w:ascii="Times New Roman" w:eastAsia="Times New Roman" w:hAnsi="Times New Roman" w:cs="Times New Roman"/>
                <w:b/>
                <w:i/>
                <w:color w:val="000000"/>
                <w:sz w:val="20"/>
                <w:szCs w:val="20"/>
                <w:lang w:eastAsia="ru-RU"/>
              </w:rPr>
              <w:t xml:space="preserve"> месяца: «</w:t>
            </w:r>
            <w:r w:rsidRPr="005B3B58">
              <w:rPr>
                <w:rFonts w:ascii="Times New Roman" w:eastAsia="Times New Roman" w:hAnsi="Times New Roman" w:cs="Times New Roman"/>
                <w:b/>
                <w:i/>
                <w:color w:val="000000"/>
                <w:sz w:val="20"/>
                <w:szCs w:val="20"/>
                <w:lang w:eastAsia="ru-RU"/>
              </w:rPr>
              <w:t>Весна шагает по дворам в лучах тепла и света»</w:t>
            </w:r>
          </w:p>
          <w:p w:rsidR="005B3B58" w:rsidRPr="005B3B58" w:rsidRDefault="005B3B58" w:rsidP="005B3B58">
            <w:pPr>
              <w:tabs>
                <w:tab w:val="left" w:pos="9514"/>
              </w:tabs>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b/>
                <w:i/>
                <w:color w:val="000000"/>
                <w:sz w:val="20"/>
                <w:szCs w:val="20"/>
                <w:lang w:eastAsia="ru-RU"/>
              </w:rPr>
              <w:tab/>
            </w:r>
          </w:p>
        </w:tc>
      </w:tr>
      <w:tr w:rsidR="005B3B58" w:rsidRPr="005B3B58" w:rsidTr="002B4827">
        <w:trPr>
          <w:trHeight w:val="298"/>
        </w:trPr>
        <w:tc>
          <w:tcPr>
            <w:tcW w:w="1418" w:type="dxa"/>
            <w:tcBorders>
              <w:top w:val="single" w:sz="8" w:space="0" w:color="auto"/>
              <w:left w:val="single" w:sz="8" w:space="0" w:color="auto"/>
              <w:bottom w:val="single" w:sz="8" w:space="0" w:color="auto"/>
              <w:right w:val="single" w:sz="8" w:space="0" w:color="auto"/>
            </w:tcBorders>
          </w:tcPr>
          <w:p w:rsidR="005B3B58" w:rsidRPr="00EB7126"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EB7126">
              <w:rPr>
                <w:rFonts w:ascii="Times New Roman" w:eastAsia="Times New Roman" w:hAnsi="Times New Roman" w:cs="Times New Roman"/>
                <w:b/>
                <w:color w:val="000000"/>
                <w:sz w:val="18"/>
                <w:szCs w:val="18"/>
                <w:lang w:eastAsia="ru-RU"/>
              </w:rPr>
              <w:t>недели</w:t>
            </w:r>
          </w:p>
        </w:tc>
        <w:tc>
          <w:tcPr>
            <w:tcW w:w="241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Младшие группы</w:t>
            </w:r>
          </w:p>
        </w:tc>
        <w:tc>
          <w:tcPr>
            <w:tcW w:w="269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Средние группы</w:t>
            </w:r>
          </w:p>
        </w:tc>
        <w:tc>
          <w:tcPr>
            <w:tcW w:w="4229"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Старшие группы</w:t>
            </w:r>
          </w:p>
        </w:tc>
      </w:tr>
      <w:tr w:rsidR="005B3B58" w:rsidRPr="005B3B58" w:rsidTr="002B4827">
        <w:trPr>
          <w:trHeight w:val="356"/>
        </w:trPr>
        <w:tc>
          <w:tcPr>
            <w:tcW w:w="1418" w:type="dxa"/>
            <w:tcBorders>
              <w:top w:val="single" w:sz="8" w:space="0" w:color="auto"/>
              <w:left w:val="single" w:sz="8" w:space="0" w:color="auto"/>
              <w:bottom w:val="single" w:sz="8" w:space="0" w:color="auto"/>
              <w:right w:val="single" w:sz="8" w:space="0" w:color="auto"/>
            </w:tcBorders>
            <w:vAlign w:val="center"/>
          </w:tcPr>
          <w:p w:rsidR="005B3B58" w:rsidRPr="00EB7126"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EB7126">
              <w:rPr>
                <w:rFonts w:ascii="Times New Roman" w:eastAsia="Times New Roman" w:hAnsi="Times New Roman" w:cs="Times New Roman"/>
                <w:b/>
                <w:color w:val="000000"/>
                <w:sz w:val="18"/>
                <w:szCs w:val="18"/>
                <w:lang w:eastAsia="ru-RU"/>
              </w:rPr>
              <w:t>1неделя</w:t>
            </w:r>
          </w:p>
        </w:tc>
        <w:tc>
          <w:tcPr>
            <w:tcW w:w="5103" w:type="dxa"/>
            <w:gridSpan w:val="2"/>
            <w:tcBorders>
              <w:top w:val="single" w:sz="8" w:space="0" w:color="auto"/>
              <w:left w:val="single" w:sz="8" w:space="0" w:color="auto"/>
              <w:bottom w:val="single" w:sz="8" w:space="0" w:color="auto"/>
              <w:right w:val="single" w:sz="8" w:space="0" w:color="auto"/>
            </w:tcBorders>
            <w:vAlign w:val="center"/>
          </w:tcPr>
          <w:p w:rsidR="005B3B58" w:rsidRPr="005B3B58" w:rsidRDefault="005B3B58" w:rsidP="005B3B58">
            <w:pPr>
              <w:spacing w:after="0" w:line="240" w:lineRule="auto"/>
              <w:jc w:val="center"/>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 xml:space="preserve">«Мама-слово дорогое», «Весна на пороге Явления природы». </w:t>
            </w:r>
          </w:p>
        </w:tc>
        <w:tc>
          <w:tcPr>
            <w:tcW w:w="4229"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b/>
                <w:color w:val="000000"/>
                <w:sz w:val="20"/>
                <w:szCs w:val="20"/>
                <w:lang w:eastAsia="ru-RU"/>
              </w:rPr>
              <w:t xml:space="preserve">ТН </w:t>
            </w:r>
            <w:r w:rsidRPr="005B3B58">
              <w:rPr>
                <w:rFonts w:ascii="Times New Roman" w:eastAsia="Times New Roman" w:hAnsi="Times New Roman" w:cs="Times New Roman"/>
                <w:color w:val="000000"/>
                <w:sz w:val="20"/>
                <w:szCs w:val="20"/>
                <w:lang w:eastAsia="ru-RU"/>
              </w:rPr>
              <w:t>«Мама-слово дорогое», «Весна-утро года»</w:t>
            </w:r>
          </w:p>
        </w:tc>
      </w:tr>
      <w:tr w:rsidR="005B3B58" w:rsidRPr="005B3B58" w:rsidTr="002B4827">
        <w:trPr>
          <w:trHeight w:val="356"/>
        </w:trPr>
        <w:tc>
          <w:tcPr>
            <w:tcW w:w="1418" w:type="dxa"/>
            <w:tcBorders>
              <w:top w:val="single" w:sz="8" w:space="0" w:color="auto"/>
              <w:left w:val="single" w:sz="8" w:space="0" w:color="auto"/>
              <w:bottom w:val="single" w:sz="8" w:space="0" w:color="auto"/>
              <w:right w:val="single" w:sz="8" w:space="0" w:color="auto"/>
            </w:tcBorders>
          </w:tcPr>
          <w:p w:rsidR="005B3B58" w:rsidRPr="00EB7126"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EB7126">
              <w:rPr>
                <w:rFonts w:ascii="Times New Roman" w:eastAsia="Times New Roman" w:hAnsi="Times New Roman" w:cs="Times New Roman"/>
                <w:b/>
                <w:color w:val="000000"/>
                <w:sz w:val="18"/>
                <w:szCs w:val="18"/>
                <w:lang w:eastAsia="ru-RU"/>
              </w:rPr>
              <w:t>2неделя</w:t>
            </w:r>
          </w:p>
          <w:p w:rsidR="005B3B58" w:rsidRPr="00EB7126" w:rsidRDefault="005B3B58" w:rsidP="005B3B58">
            <w:pPr>
              <w:spacing w:after="0" w:line="240" w:lineRule="auto"/>
              <w:ind w:firstLine="710"/>
              <w:jc w:val="both"/>
              <w:rPr>
                <w:rFonts w:ascii="Times New Roman" w:eastAsia="Times New Roman" w:hAnsi="Times New Roman" w:cs="Times New Roman"/>
                <w:b/>
                <w:color w:val="000000"/>
                <w:sz w:val="18"/>
                <w:szCs w:val="18"/>
                <w:lang w:eastAsia="ru-RU"/>
              </w:rPr>
            </w:pPr>
          </w:p>
        </w:tc>
        <w:tc>
          <w:tcPr>
            <w:tcW w:w="2410"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Домашний труд</w:t>
            </w:r>
          </w:p>
        </w:tc>
        <w:tc>
          <w:tcPr>
            <w:tcW w:w="269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Мы- мамины помощники</w:t>
            </w:r>
          </w:p>
        </w:tc>
        <w:tc>
          <w:tcPr>
            <w:tcW w:w="4229"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Семейный бюджет</w:t>
            </w:r>
          </w:p>
        </w:tc>
      </w:tr>
      <w:tr w:rsidR="005B3B58" w:rsidRPr="005B3B58" w:rsidTr="002B4827">
        <w:trPr>
          <w:trHeight w:val="256"/>
        </w:trPr>
        <w:tc>
          <w:tcPr>
            <w:tcW w:w="1418" w:type="dxa"/>
            <w:tcBorders>
              <w:top w:val="single" w:sz="8" w:space="0" w:color="auto"/>
              <w:left w:val="single" w:sz="8" w:space="0" w:color="auto"/>
              <w:bottom w:val="single" w:sz="8" w:space="0" w:color="auto"/>
              <w:right w:val="single" w:sz="8" w:space="0" w:color="auto"/>
            </w:tcBorders>
          </w:tcPr>
          <w:p w:rsidR="005B3B58" w:rsidRPr="00EB7126"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EB7126">
              <w:rPr>
                <w:rFonts w:ascii="Times New Roman" w:eastAsia="Times New Roman" w:hAnsi="Times New Roman" w:cs="Times New Roman"/>
                <w:b/>
                <w:color w:val="000000"/>
                <w:sz w:val="18"/>
                <w:szCs w:val="18"/>
                <w:lang w:eastAsia="ru-RU"/>
              </w:rPr>
              <w:t>3 неделя</w:t>
            </w:r>
          </w:p>
        </w:tc>
        <w:tc>
          <w:tcPr>
            <w:tcW w:w="2410" w:type="dxa"/>
            <w:tcBorders>
              <w:top w:val="single" w:sz="8" w:space="0" w:color="auto"/>
              <w:left w:val="single" w:sz="8" w:space="0" w:color="auto"/>
              <w:bottom w:val="single" w:sz="8" w:space="0" w:color="auto"/>
              <w:right w:val="single" w:sz="8" w:space="0" w:color="auto"/>
            </w:tcBorders>
          </w:tcPr>
          <w:p w:rsidR="005B3B58" w:rsidRPr="005B3B58" w:rsidRDefault="00D64003" w:rsidP="005B3B58">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Весна шагает </w:t>
            </w:r>
            <w:r w:rsidR="005B3B58" w:rsidRPr="005B3B58">
              <w:rPr>
                <w:rFonts w:ascii="Times New Roman" w:eastAsia="Times New Roman" w:hAnsi="Times New Roman" w:cs="Times New Roman"/>
                <w:color w:val="000000"/>
                <w:sz w:val="20"/>
                <w:szCs w:val="20"/>
                <w:lang w:eastAsia="ru-RU"/>
              </w:rPr>
              <w:t>по полям</w:t>
            </w:r>
          </w:p>
        </w:tc>
        <w:tc>
          <w:tcPr>
            <w:tcW w:w="6922"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Весенние хлопоты в городе и селе</w:t>
            </w:r>
          </w:p>
        </w:tc>
      </w:tr>
      <w:tr w:rsidR="005B3B58" w:rsidRPr="005B3B58" w:rsidTr="002B4827">
        <w:trPr>
          <w:trHeight w:val="278"/>
        </w:trPr>
        <w:tc>
          <w:tcPr>
            <w:tcW w:w="1418" w:type="dxa"/>
            <w:tcBorders>
              <w:top w:val="single" w:sz="8" w:space="0" w:color="auto"/>
              <w:left w:val="single" w:sz="8" w:space="0" w:color="auto"/>
              <w:bottom w:val="single" w:sz="8" w:space="0" w:color="auto"/>
              <w:right w:val="single" w:sz="8" w:space="0" w:color="auto"/>
            </w:tcBorders>
          </w:tcPr>
          <w:p w:rsidR="005B3B58" w:rsidRPr="00EB7126"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EB7126">
              <w:rPr>
                <w:rFonts w:ascii="Times New Roman" w:eastAsia="Times New Roman" w:hAnsi="Times New Roman" w:cs="Times New Roman"/>
                <w:b/>
                <w:color w:val="000000"/>
                <w:sz w:val="18"/>
                <w:szCs w:val="18"/>
                <w:lang w:eastAsia="ru-RU"/>
              </w:rPr>
              <w:t>4 неделя</w:t>
            </w:r>
          </w:p>
        </w:tc>
        <w:tc>
          <w:tcPr>
            <w:tcW w:w="9332"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left="226"/>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Весна приходит в каждый дом.  ОБЖД в весенний период</w:t>
            </w:r>
          </w:p>
        </w:tc>
      </w:tr>
      <w:tr w:rsidR="005B3B58" w:rsidRPr="005B3B58" w:rsidTr="002B4827">
        <w:trPr>
          <w:trHeight w:val="313"/>
        </w:trPr>
        <w:tc>
          <w:tcPr>
            <w:tcW w:w="1418" w:type="dxa"/>
            <w:tcBorders>
              <w:top w:val="single" w:sz="8" w:space="0" w:color="auto"/>
              <w:left w:val="single" w:sz="8" w:space="0" w:color="auto"/>
              <w:bottom w:val="single" w:sz="8" w:space="0" w:color="auto"/>
              <w:right w:val="single" w:sz="8" w:space="0" w:color="auto"/>
            </w:tcBorders>
          </w:tcPr>
          <w:p w:rsidR="005B3B58" w:rsidRPr="00EB7126"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EB7126">
              <w:rPr>
                <w:rFonts w:ascii="Times New Roman" w:eastAsia="Times New Roman" w:hAnsi="Times New Roman" w:cs="Times New Roman"/>
                <w:b/>
                <w:color w:val="000000"/>
                <w:sz w:val="18"/>
                <w:szCs w:val="18"/>
                <w:lang w:eastAsia="ru-RU"/>
              </w:rPr>
              <w:t>5 неделя</w:t>
            </w:r>
          </w:p>
        </w:tc>
        <w:tc>
          <w:tcPr>
            <w:tcW w:w="9332"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center"/>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Неделя детской книги</w:t>
            </w:r>
          </w:p>
        </w:tc>
      </w:tr>
      <w:tr w:rsidR="005B3B58" w:rsidRPr="005B3B58" w:rsidTr="002B4827">
        <w:tc>
          <w:tcPr>
            <w:tcW w:w="1418" w:type="dxa"/>
            <w:tcBorders>
              <w:top w:val="single" w:sz="8" w:space="0" w:color="auto"/>
              <w:left w:val="single" w:sz="8" w:space="0" w:color="auto"/>
              <w:bottom w:val="single" w:sz="8" w:space="0" w:color="auto"/>
              <w:right w:val="single" w:sz="8" w:space="0" w:color="auto"/>
            </w:tcBorders>
          </w:tcPr>
          <w:p w:rsidR="005B3B58" w:rsidRPr="00EB7126" w:rsidRDefault="00FA552E" w:rsidP="005B3B58">
            <w:pPr>
              <w:spacing w:after="0" w:line="240" w:lineRule="auto"/>
              <w:jc w:val="both"/>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С/р </w:t>
            </w:r>
            <w:r w:rsidR="005B3B58" w:rsidRPr="00EB7126">
              <w:rPr>
                <w:rFonts w:ascii="Times New Roman" w:eastAsia="Times New Roman" w:hAnsi="Times New Roman" w:cs="Times New Roman"/>
                <w:b/>
                <w:color w:val="000000"/>
                <w:sz w:val="18"/>
                <w:szCs w:val="18"/>
                <w:lang w:eastAsia="ru-RU"/>
              </w:rPr>
              <w:t>игра</w:t>
            </w:r>
          </w:p>
        </w:tc>
        <w:tc>
          <w:tcPr>
            <w:tcW w:w="9332"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center"/>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«Семья» (техника в доме), «Магазин сувениров»</w:t>
            </w:r>
          </w:p>
        </w:tc>
      </w:tr>
      <w:tr w:rsidR="005B3B58" w:rsidRPr="005B3B58" w:rsidTr="002B4827">
        <w:tc>
          <w:tcPr>
            <w:tcW w:w="1418" w:type="dxa"/>
            <w:tcBorders>
              <w:top w:val="single" w:sz="8" w:space="0" w:color="auto"/>
              <w:left w:val="single" w:sz="8" w:space="0" w:color="auto"/>
              <w:bottom w:val="single" w:sz="8" w:space="0" w:color="auto"/>
              <w:right w:val="single" w:sz="8" w:space="0" w:color="auto"/>
            </w:tcBorders>
          </w:tcPr>
          <w:p w:rsidR="005B3B58" w:rsidRPr="00EB7126"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EB7126">
              <w:rPr>
                <w:rFonts w:ascii="Times New Roman" w:eastAsia="Times New Roman" w:hAnsi="Times New Roman" w:cs="Times New Roman"/>
                <w:b/>
                <w:color w:val="000000"/>
                <w:sz w:val="18"/>
                <w:szCs w:val="18"/>
                <w:lang w:eastAsia="ru-RU"/>
              </w:rPr>
              <w:t>Проектная деятельность</w:t>
            </w:r>
          </w:p>
        </w:tc>
        <w:tc>
          <w:tcPr>
            <w:tcW w:w="9332"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«Мамы разные нужны, мамы всякие важны»</w:t>
            </w:r>
          </w:p>
        </w:tc>
      </w:tr>
      <w:tr w:rsidR="005B3B58" w:rsidRPr="005B3B58" w:rsidTr="002B4827">
        <w:trPr>
          <w:trHeight w:val="268"/>
        </w:trPr>
        <w:tc>
          <w:tcPr>
            <w:tcW w:w="1418" w:type="dxa"/>
            <w:tcBorders>
              <w:top w:val="single" w:sz="8" w:space="0" w:color="auto"/>
              <w:left w:val="single" w:sz="8" w:space="0" w:color="auto"/>
              <w:bottom w:val="single" w:sz="8" w:space="0" w:color="auto"/>
              <w:right w:val="single" w:sz="8" w:space="0" w:color="auto"/>
            </w:tcBorders>
          </w:tcPr>
          <w:p w:rsidR="005B3B58" w:rsidRPr="00EB7126"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EB7126">
              <w:rPr>
                <w:rFonts w:ascii="Times New Roman" w:eastAsia="Times New Roman" w:hAnsi="Times New Roman" w:cs="Times New Roman"/>
                <w:b/>
                <w:color w:val="000000"/>
                <w:sz w:val="18"/>
                <w:szCs w:val="18"/>
                <w:lang w:eastAsia="ru-RU"/>
              </w:rPr>
              <w:t>Исследовательская деятельность</w:t>
            </w:r>
          </w:p>
        </w:tc>
        <w:tc>
          <w:tcPr>
            <w:tcW w:w="9332"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b/>
                <w:color w:val="000000"/>
                <w:sz w:val="20"/>
                <w:szCs w:val="20"/>
                <w:lang w:eastAsia="ru-RU"/>
              </w:rPr>
              <w:t>ТОП</w:t>
            </w:r>
            <w:r w:rsidRPr="005B3B58">
              <w:rPr>
                <w:rFonts w:ascii="Times New Roman" w:eastAsia="Times New Roman" w:hAnsi="Times New Roman" w:cs="Times New Roman"/>
                <w:color w:val="000000"/>
                <w:sz w:val="20"/>
                <w:szCs w:val="20"/>
                <w:lang w:eastAsia="ru-RU"/>
              </w:rPr>
              <w:t xml:space="preserve"> «Секреты юных садоводов и огородников. Выращивание цветочной рассады»</w:t>
            </w:r>
          </w:p>
        </w:tc>
      </w:tr>
      <w:tr w:rsidR="005B3B58" w:rsidRPr="005B3B58" w:rsidTr="002B4827">
        <w:tc>
          <w:tcPr>
            <w:tcW w:w="1418" w:type="dxa"/>
            <w:tcBorders>
              <w:top w:val="single" w:sz="8" w:space="0" w:color="auto"/>
              <w:left w:val="single" w:sz="8" w:space="0" w:color="auto"/>
              <w:bottom w:val="single" w:sz="12" w:space="0" w:color="auto"/>
              <w:right w:val="single" w:sz="8" w:space="0" w:color="auto"/>
            </w:tcBorders>
          </w:tcPr>
          <w:p w:rsidR="005B3B58" w:rsidRPr="00EB7126"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EB7126">
              <w:rPr>
                <w:rFonts w:ascii="Times New Roman" w:eastAsia="Times New Roman" w:hAnsi="Times New Roman" w:cs="Times New Roman"/>
                <w:b/>
                <w:color w:val="000000"/>
                <w:sz w:val="18"/>
                <w:szCs w:val="18"/>
                <w:lang w:eastAsia="ru-RU"/>
              </w:rPr>
              <w:t>ОБЖД</w:t>
            </w:r>
          </w:p>
          <w:p w:rsidR="005B3B58" w:rsidRPr="00EB7126" w:rsidRDefault="005B3B58" w:rsidP="005B3B58">
            <w:pPr>
              <w:spacing w:after="0" w:line="240" w:lineRule="auto"/>
              <w:jc w:val="both"/>
              <w:rPr>
                <w:rFonts w:ascii="Times New Roman" w:eastAsia="Times New Roman" w:hAnsi="Times New Roman" w:cs="Times New Roman"/>
                <w:b/>
                <w:color w:val="000000"/>
                <w:sz w:val="18"/>
                <w:szCs w:val="18"/>
                <w:lang w:eastAsia="ru-RU"/>
              </w:rPr>
            </w:pPr>
          </w:p>
        </w:tc>
        <w:tc>
          <w:tcPr>
            <w:tcW w:w="9332" w:type="dxa"/>
            <w:gridSpan w:val="3"/>
            <w:tcBorders>
              <w:top w:val="single" w:sz="8" w:space="0" w:color="auto"/>
              <w:left w:val="single" w:sz="8" w:space="0" w:color="auto"/>
              <w:bottom w:val="single" w:sz="8" w:space="0" w:color="auto"/>
              <w:right w:val="single" w:sz="8" w:space="0" w:color="auto"/>
            </w:tcBorders>
          </w:tcPr>
          <w:p w:rsidR="005B3B58" w:rsidRPr="005B3B58" w:rsidRDefault="00FA552E" w:rsidP="005B3B58">
            <w:pPr>
              <w:spacing w:after="0" w:line="240" w:lineRule="auto"/>
              <w:ind w:firstLine="71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Ребенок и мир </w:t>
            </w:r>
            <w:r w:rsidR="005B3B58" w:rsidRPr="005B3B58">
              <w:rPr>
                <w:rFonts w:ascii="Times New Roman" w:eastAsia="Times New Roman" w:hAnsi="Times New Roman" w:cs="Times New Roman"/>
                <w:color w:val="000000"/>
                <w:sz w:val="20"/>
                <w:szCs w:val="20"/>
                <w:lang w:eastAsia="ru-RU"/>
              </w:rPr>
              <w:t>бытовой техники</w:t>
            </w:r>
          </w:p>
        </w:tc>
      </w:tr>
    </w:tbl>
    <w:p w:rsidR="005B3B58" w:rsidRPr="005B3B58" w:rsidRDefault="005B3B58" w:rsidP="00EB7126">
      <w:pPr>
        <w:spacing w:after="0" w:line="269" w:lineRule="auto"/>
        <w:jc w:val="both"/>
        <w:rPr>
          <w:rFonts w:ascii="Times New Roman" w:eastAsia="Times New Roman" w:hAnsi="Times New Roman" w:cs="Times New Roman"/>
          <w:b/>
          <w:i/>
          <w:color w:val="000000"/>
          <w:sz w:val="24"/>
          <w:szCs w:val="24"/>
          <w:lang w:eastAsia="ru-RU"/>
        </w:rPr>
      </w:pPr>
    </w:p>
    <w:tbl>
      <w:tblPr>
        <w:tblW w:w="10750"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985"/>
        <w:gridCol w:w="2693"/>
        <w:gridCol w:w="4229"/>
      </w:tblGrid>
      <w:tr w:rsidR="005B3B58" w:rsidRPr="005B3B58" w:rsidTr="002B4827">
        <w:trPr>
          <w:trHeight w:val="163"/>
        </w:trPr>
        <w:tc>
          <w:tcPr>
            <w:tcW w:w="10750" w:type="dxa"/>
            <w:gridSpan w:val="4"/>
            <w:tcBorders>
              <w:top w:val="single" w:sz="8" w:space="0" w:color="auto"/>
              <w:left w:val="single" w:sz="8" w:space="0" w:color="auto"/>
              <w:bottom w:val="single" w:sz="8" w:space="0" w:color="auto"/>
              <w:right w:val="single" w:sz="8" w:space="0" w:color="auto"/>
            </w:tcBorders>
          </w:tcPr>
          <w:p w:rsidR="005B3B58" w:rsidRPr="005B3B58" w:rsidRDefault="005B3B58" w:rsidP="0073040E">
            <w:pPr>
              <w:spacing w:after="0" w:line="269" w:lineRule="auto"/>
              <w:ind w:left="294" w:firstLine="710"/>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 xml:space="preserve">Перспективно-тематическое планирование </w:t>
            </w:r>
            <w:r>
              <w:rPr>
                <w:rFonts w:ascii="Times New Roman" w:eastAsia="Times New Roman" w:hAnsi="Times New Roman" w:cs="Times New Roman"/>
                <w:b/>
                <w:color w:val="000000"/>
                <w:sz w:val="20"/>
                <w:szCs w:val="20"/>
                <w:lang w:eastAsia="ru-RU"/>
              </w:rPr>
              <w:t>образовательно-</w:t>
            </w:r>
            <w:r w:rsidRPr="005B3B58">
              <w:rPr>
                <w:rFonts w:ascii="Times New Roman" w:eastAsia="Times New Roman" w:hAnsi="Times New Roman" w:cs="Times New Roman"/>
                <w:b/>
                <w:color w:val="000000"/>
                <w:sz w:val="20"/>
                <w:szCs w:val="20"/>
                <w:lang w:eastAsia="ru-RU"/>
              </w:rPr>
              <w:t>воспи</w:t>
            </w:r>
            <w:r w:rsidR="00FA552E">
              <w:rPr>
                <w:rFonts w:ascii="Times New Roman" w:eastAsia="Times New Roman" w:hAnsi="Times New Roman" w:cs="Times New Roman"/>
                <w:b/>
                <w:color w:val="000000"/>
                <w:sz w:val="20"/>
                <w:szCs w:val="20"/>
                <w:lang w:eastAsia="ru-RU"/>
              </w:rPr>
              <w:t xml:space="preserve">тательной </w:t>
            </w:r>
            <w:r w:rsidRPr="005B3B58">
              <w:rPr>
                <w:rFonts w:ascii="Times New Roman" w:eastAsia="Times New Roman" w:hAnsi="Times New Roman" w:cs="Times New Roman"/>
                <w:b/>
                <w:color w:val="000000"/>
                <w:sz w:val="20"/>
                <w:szCs w:val="20"/>
                <w:lang w:eastAsia="ru-RU"/>
              </w:rPr>
              <w:t xml:space="preserve">работы.               Апрель.                                </w:t>
            </w:r>
          </w:p>
          <w:p w:rsidR="005B3B58" w:rsidRPr="005B3B58" w:rsidRDefault="005B3B58" w:rsidP="005B3B58">
            <w:pPr>
              <w:spacing w:after="0" w:line="240" w:lineRule="auto"/>
              <w:jc w:val="both"/>
              <w:rPr>
                <w:rFonts w:ascii="Times New Roman" w:eastAsia="Times New Roman" w:hAnsi="Times New Roman" w:cs="Times New Roman"/>
                <w:b/>
                <w:i/>
                <w:color w:val="000000"/>
                <w:sz w:val="20"/>
                <w:szCs w:val="20"/>
                <w:lang w:eastAsia="ru-RU"/>
              </w:rPr>
            </w:pPr>
            <w:r w:rsidRPr="005B3B58">
              <w:rPr>
                <w:rFonts w:ascii="Times New Roman" w:eastAsia="Times New Roman" w:hAnsi="Times New Roman" w:cs="Times New Roman"/>
                <w:b/>
                <w:i/>
                <w:color w:val="000000"/>
                <w:sz w:val="20"/>
                <w:szCs w:val="20"/>
                <w:lang w:eastAsia="ru-RU"/>
              </w:rPr>
              <w:t xml:space="preserve">  Тематика месяца</w:t>
            </w:r>
            <w:r w:rsidR="00433C25">
              <w:rPr>
                <w:rFonts w:ascii="Times New Roman" w:eastAsia="Times New Roman" w:hAnsi="Times New Roman" w:cs="Times New Roman"/>
                <w:b/>
                <w:i/>
                <w:color w:val="000000"/>
                <w:sz w:val="20"/>
                <w:szCs w:val="20"/>
                <w:lang w:eastAsia="ru-RU"/>
              </w:rPr>
              <w:t>;</w:t>
            </w:r>
            <w:r w:rsidRPr="005B3B58">
              <w:rPr>
                <w:rFonts w:ascii="Times New Roman" w:eastAsia="Times New Roman" w:hAnsi="Times New Roman" w:cs="Times New Roman"/>
                <w:b/>
                <w:i/>
                <w:color w:val="000000"/>
                <w:sz w:val="20"/>
                <w:szCs w:val="20"/>
                <w:lang w:eastAsia="ru-RU"/>
              </w:rPr>
              <w:t xml:space="preserve"> «География для малышей.      Мой край родной»</w:t>
            </w:r>
          </w:p>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p>
        </w:tc>
      </w:tr>
      <w:tr w:rsidR="005B3B58" w:rsidRPr="005B3B58" w:rsidTr="002B4827">
        <w:trPr>
          <w:trHeight w:val="252"/>
        </w:trPr>
        <w:tc>
          <w:tcPr>
            <w:tcW w:w="184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недели</w:t>
            </w:r>
          </w:p>
        </w:tc>
        <w:tc>
          <w:tcPr>
            <w:tcW w:w="1985"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Младшие группы</w:t>
            </w:r>
          </w:p>
        </w:tc>
        <w:tc>
          <w:tcPr>
            <w:tcW w:w="269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Средние группы</w:t>
            </w:r>
          </w:p>
        </w:tc>
        <w:tc>
          <w:tcPr>
            <w:tcW w:w="4229"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Старшие группы</w:t>
            </w:r>
          </w:p>
        </w:tc>
      </w:tr>
      <w:tr w:rsidR="005B3B58" w:rsidRPr="005B3B58" w:rsidTr="002B4827">
        <w:trPr>
          <w:trHeight w:val="228"/>
        </w:trPr>
        <w:tc>
          <w:tcPr>
            <w:tcW w:w="184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1 неделя</w:t>
            </w:r>
          </w:p>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p>
        </w:tc>
        <w:tc>
          <w:tcPr>
            <w:tcW w:w="8907"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 xml:space="preserve">Весна.  </w:t>
            </w:r>
            <w:r w:rsidR="00433C25">
              <w:rPr>
                <w:rFonts w:ascii="Times New Roman" w:eastAsia="Times New Roman" w:hAnsi="Times New Roman" w:cs="Times New Roman"/>
                <w:color w:val="000000"/>
                <w:sz w:val="20"/>
                <w:szCs w:val="20"/>
                <w:lang w:eastAsia="ru-RU"/>
              </w:rPr>
              <w:t xml:space="preserve">                        Птицы, </w:t>
            </w:r>
            <w:r w:rsidRPr="005B3B58">
              <w:rPr>
                <w:rFonts w:ascii="Times New Roman" w:eastAsia="Times New Roman" w:hAnsi="Times New Roman" w:cs="Times New Roman"/>
                <w:color w:val="000000"/>
                <w:sz w:val="20"/>
                <w:szCs w:val="20"/>
                <w:lang w:eastAsia="ru-RU"/>
              </w:rPr>
              <w:t xml:space="preserve">животные и их детеныши. </w:t>
            </w:r>
          </w:p>
        </w:tc>
      </w:tr>
      <w:tr w:rsidR="005B3B58" w:rsidRPr="005B3B58" w:rsidTr="002B4827">
        <w:trPr>
          <w:trHeight w:val="313"/>
        </w:trPr>
        <w:tc>
          <w:tcPr>
            <w:tcW w:w="184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2 неделя</w:t>
            </w:r>
          </w:p>
        </w:tc>
        <w:tc>
          <w:tcPr>
            <w:tcW w:w="1985" w:type="dxa"/>
            <w:tcBorders>
              <w:top w:val="single" w:sz="8" w:space="0" w:color="auto"/>
              <w:left w:val="single" w:sz="8" w:space="0" w:color="auto"/>
              <w:bottom w:val="single" w:sz="8" w:space="0" w:color="auto"/>
              <w:right w:val="single" w:sz="4"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color w:val="000000"/>
                <w:sz w:val="20"/>
                <w:szCs w:val="20"/>
                <w:lang w:eastAsia="ru-RU"/>
              </w:rPr>
            </w:pPr>
          </w:p>
        </w:tc>
        <w:tc>
          <w:tcPr>
            <w:tcW w:w="6922" w:type="dxa"/>
            <w:gridSpan w:val="2"/>
            <w:tcBorders>
              <w:top w:val="single" w:sz="8" w:space="0" w:color="auto"/>
              <w:left w:val="single" w:sz="4" w:space="0" w:color="auto"/>
              <w:bottom w:val="single" w:sz="8" w:space="0" w:color="auto"/>
              <w:right w:val="single" w:sz="8" w:space="0" w:color="auto"/>
            </w:tcBorders>
          </w:tcPr>
          <w:p w:rsidR="005B3B58" w:rsidRPr="005B3B58" w:rsidRDefault="005B3B58" w:rsidP="005B3B58">
            <w:pPr>
              <w:spacing w:after="0" w:line="240" w:lineRule="auto"/>
              <w:ind w:left="342"/>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Космос и его исследователи</w:t>
            </w:r>
          </w:p>
        </w:tc>
      </w:tr>
      <w:tr w:rsidR="005B3B58" w:rsidRPr="005B3B58" w:rsidTr="002B4827">
        <w:trPr>
          <w:trHeight w:val="330"/>
        </w:trPr>
        <w:tc>
          <w:tcPr>
            <w:tcW w:w="184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3неделя</w:t>
            </w:r>
          </w:p>
        </w:tc>
        <w:tc>
          <w:tcPr>
            <w:tcW w:w="8907"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 xml:space="preserve">               Пасхальный перезвон.       «Откроем сердце доброте»</w:t>
            </w:r>
          </w:p>
        </w:tc>
      </w:tr>
      <w:tr w:rsidR="005B3B58" w:rsidRPr="005B3B58" w:rsidTr="002B4827">
        <w:trPr>
          <w:trHeight w:val="256"/>
        </w:trPr>
        <w:tc>
          <w:tcPr>
            <w:tcW w:w="184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4 неделя</w:t>
            </w:r>
          </w:p>
        </w:tc>
        <w:tc>
          <w:tcPr>
            <w:tcW w:w="1985" w:type="dxa"/>
            <w:tcBorders>
              <w:top w:val="single" w:sz="8" w:space="0" w:color="auto"/>
              <w:left w:val="single" w:sz="8" w:space="0" w:color="auto"/>
              <w:bottom w:val="single" w:sz="8" w:space="0" w:color="auto"/>
              <w:right w:val="single" w:sz="4"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География для малышей.</w:t>
            </w:r>
          </w:p>
        </w:tc>
        <w:tc>
          <w:tcPr>
            <w:tcW w:w="2693" w:type="dxa"/>
            <w:tcBorders>
              <w:top w:val="single" w:sz="8" w:space="0" w:color="auto"/>
              <w:left w:val="single" w:sz="4" w:space="0" w:color="auto"/>
              <w:bottom w:val="single" w:sz="8" w:space="0" w:color="auto"/>
              <w:right w:val="single" w:sz="4" w:space="0" w:color="auto"/>
            </w:tcBorders>
          </w:tcPr>
          <w:p w:rsidR="005B3B58" w:rsidRPr="005B3B58" w:rsidRDefault="005B3B58" w:rsidP="005B3B58">
            <w:pPr>
              <w:spacing w:after="0" w:line="240" w:lineRule="auto"/>
              <w:ind w:left="777"/>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Мой край родной.</w:t>
            </w:r>
          </w:p>
        </w:tc>
        <w:tc>
          <w:tcPr>
            <w:tcW w:w="4229" w:type="dxa"/>
            <w:tcBorders>
              <w:top w:val="single" w:sz="8" w:space="0" w:color="auto"/>
              <w:left w:val="single" w:sz="4" w:space="0" w:color="auto"/>
              <w:bottom w:val="single" w:sz="8" w:space="0" w:color="auto"/>
              <w:right w:val="single" w:sz="8" w:space="0" w:color="auto"/>
            </w:tcBorders>
          </w:tcPr>
          <w:p w:rsidR="005B3B58" w:rsidRPr="005B3B58" w:rsidRDefault="005B3B58" w:rsidP="005B3B58">
            <w:pPr>
              <w:spacing w:after="0" w:line="240" w:lineRule="auto"/>
              <w:ind w:left="1329"/>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Наша Планета</w:t>
            </w:r>
          </w:p>
        </w:tc>
      </w:tr>
      <w:tr w:rsidR="005B3B58" w:rsidRPr="005B3B58" w:rsidTr="002B4827">
        <w:trPr>
          <w:trHeight w:val="312"/>
        </w:trPr>
        <w:tc>
          <w:tcPr>
            <w:tcW w:w="184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С/р</w:t>
            </w:r>
            <w:r w:rsidR="00433C25">
              <w:rPr>
                <w:rFonts w:ascii="Times New Roman" w:eastAsia="Times New Roman" w:hAnsi="Times New Roman" w:cs="Times New Roman"/>
                <w:b/>
                <w:color w:val="000000"/>
                <w:sz w:val="18"/>
                <w:szCs w:val="18"/>
                <w:lang w:eastAsia="ru-RU"/>
              </w:rPr>
              <w:t xml:space="preserve"> </w:t>
            </w:r>
            <w:r w:rsidRPr="005B3B58">
              <w:rPr>
                <w:rFonts w:ascii="Times New Roman" w:eastAsia="Times New Roman" w:hAnsi="Times New Roman" w:cs="Times New Roman"/>
                <w:b/>
                <w:color w:val="000000"/>
                <w:sz w:val="18"/>
                <w:szCs w:val="18"/>
                <w:lang w:eastAsia="ru-RU"/>
              </w:rPr>
              <w:t>игра</w:t>
            </w:r>
          </w:p>
        </w:tc>
        <w:tc>
          <w:tcPr>
            <w:tcW w:w="8907" w:type="dxa"/>
            <w:gridSpan w:val="3"/>
            <w:tcBorders>
              <w:top w:val="single" w:sz="8" w:space="0" w:color="auto"/>
              <w:left w:val="single" w:sz="8" w:space="0" w:color="auto"/>
              <w:bottom w:val="single" w:sz="8" w:space="0" w:color="auto"/>
              <w:right w:val="single" w:sz="8" w:space="0" w:color="auto"/>
            </w:tcBorders>
          </w:tcPr>
          <w:p w:rsidR="005B3B58" w:rsidRPr="005B3B58" w:rsidRDefault="00433C25" w:rsidP="005B3B58">
            <w:pPr>
              <w:spacing w:after="0" w:line="240" w:lineRule="auto"/>
              <w:ind w:firstLine="71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«Космонавты»,</w:t>
            </w:r>
            <w:r w:rsidR="005B3B58" w:rsidRPr="005B3B58">
              <w:rPr>
                <w:rFonts w:ascii="Times New Roman" w:eastAsia="Times New Roman" w:hAnsi="Times New Roman" w:cs="Times New Roman"/>
                <w:color w:val="000000"/>
                <w:sz w:val="20"/>
                <w:szCs w:val="20"/>
                <w:lang w:eastAsia="ru-RU"/>
              </w:rPr>
              <w:t xml:space="preserve"> «Путешественники»</w:t>
            </w:r>
          </w:p>
        </w:tc>
      </w:tr>
      <w:tr w:rsidR="005B3B58" w:rsidRPr="005B3B58" w:rsidTr="002B4827">
        <w:trPr>
          <w:trHeight w:val="174"/>
        </w:trPr>
        <w:tc>
          <w:tcPr>
            <w:tcW w:w="184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Проектная деятельность</w:t>
            </w:r>
          </w:p>
        </w:tc>
        <w:tc>
          <w:tcPr>
            <w:tcW w:w="8907"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b/>
                <w:color w:val="000000"/>
                <w:sz w:val="20"/>
                <w:szCs w:val="20"/>
                <w:lang w:eastAsia="ru-RU"/>
              </w:rPr>
              <w:t xml:space="preserve">ТН </w:t>
            </w:r>
            <w:r w:rsidRPr="005B3B58">
              <w:rPr>
                <w:rFonts w:ascii="Times New Roman" w:eastAsia="Times New Roman" w:hAnsi="Times New Roman" w:cs="Times New Roman"/>
                <w:color w:val="000000"/>
                <w:sz w:val="20"/>
                <w:szCs w:val="20"/>
                <w:lang w:eastAsia="ru-RU"/>
              </w:rPr>
              <w:t>«Посади дерево»</w:t>
            </w:r>
          </w:p>
        </w:tc>
      </w:tr>
      <w:tr w:rsidR="005B3B58" w:rsidRPr="005B3B58" w:rsidTr="002B4827">
        <w:trPr>
          <w:trHeight w:val="256"/>
        </w:trPr>
        <w:tc>
          <w:tcPr>
            <w:tcW w:w="184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Исследовательская  деятельность</w:t>
            </w:r>
          </w:p>
        </w:tc>
        <w:tc>
          <w:tcPr>
            <w:tcW w:w="8907"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Экологическая тропинка</w:t>
            </w:r>
          </w:p>
        </w:tc>
      </w:tr>
      <w:tr w:rsidR="005B3B58" w:rsidRPr="005B3B58" w:rsidTr="002B4827">
        <w:trPr>
          <w:trHeight w:val="329"/>
        </w:trPr>
        <w:tc>
          <w:tcPr>
            <w:tcW w:w="1843" w:type="dxa"/>
            <w:tcBorders>
              <w:top w:val="single" w:sz="8" w:space="0" w:color="auto"/>
              <w:left w:val="single" w:sz="8" w:space="0" w:color="auto"/>
              <w:bottom w:val="single" w:sz="8" w:space="0" w:color="auto"/>
              <w:right w:val="single" w:sz="8" w:space="0" w:color="auto"/>
            </w:tcBorders>
          </w:tcPr>
          <w:p w:rsidR="005B3B58" w:rsidRPr="005B3B58" w:rsidRDefault="005B3B58" w:rsidP="00EB7126">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ОБЖД</w:t>
            </w:r>
          </w:p>
        </w:tc>
        <w:tc>
          <w:tcPr>
            <w:tcW w:w="8907" w:type="dxa"/>
            <w:gridSpan w:val="3"/>
            <w:tcBorders>
              <w:top w:val="single" w:sz="8" w:space="0" w:color="auto"/>
              <w:left w:val="single" w:sz="8" w:space="0" w:color="auto"/>
              <w:bottom w:val="single" w:sz="8" w:space="0" w:color="auto"/>
              <w:right w:val="single" w:sz="8" w:space="0" w:color="auto"/>
            </w:tcBorders>
          </w:tcPr>
          <w:p w:rsidR="005B3B58" w:rsidRPr="005B3B58" w:rsidRDefault="00433C25" w:rsidP="005B3B58">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«Правила </w:t>
            </w:r>
            <w:r w:rsidR="00594FAC">
              <w:rPr>
                <w:rFonts w:ascii="Times New Roman" w:eastAsia="Times New Roman" w:hAnsi="Times New Roman" w:cs="Times New Roman"/>
                <w:color w:val="000000"/>
                <w:sz w:val="20"/>
                <w:szCs w:val="20"/>
                <w:lang w:eastAsia="ru-RU"/>
              </w:rPr>
              <w:t>безопасного поведения</w:t>
            </w:r>
            <w:r w:rsidR="005B3B58" w:rsidRPr="005B3B58">
              <w:rPr>
                <w:rFonts w:ascii="Times New Roman" w:eastAsia="Times New Roman" w:hAnsi="Times New Roman" w:cs="Times New Roman"/>
                <w:color w:val="000000"/>
                <w:sz w:val="20"/>
                <w:szCs w:val="20"/>
                <w:lang w:eastAsia="ru-RU"/>
              </w:rPr>
              <w:t xml:space="preserve"> весной  в  природе»</w:t>
            </w:r>
          </w:p>
        </w:tc>
      </w:tr>
    </w:tbl>
    <w:p w:rsidR="005B3B58" w:rsidRPr="005B3B58" w:rsidRDefault="005B3B58" w:rsidP="005B3B58">
      <w:pPr>
        <w:spacing w:after="0" w:line="269" w:lineRule="auto"/>
        <w:jc w:val="both"/>
        <w:rPr>
          <w:rFonts w:ascii="Times New Roman" w:eastAsia="Times New Roman" w:hAnsi="Times New Roman" w:cs="Times New Roman"/>
          <w:b/>
          <w:i/>
          <w:color w:val="000000"/>
          <w:sz w:val="20"/>
          <w:szCs w:val="20"/>
          <w:lang w:eastAsia="ru-RU"/>
        </w:rPr>
      </w:pPr>
    </w:p>
    <w:tbl>
      <w:tblPr>
        <w:tblW w:w="10750"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709"/>
        <w:gridCol w:w="1276"/>
        <w:gridCol w:w="1131"/>
        <w:gridCol w:w="1562"/>
        <w:gridCol w:w="1470"/>
        <w:gridCol w:w="2759"/>
      </w:tblGrid>
      <w:tr w:rsidR="005B3B58" w:rsidRPr="005B3B58" w:rsidTr="002B4827">
        <w:tc>
          <w:tcPr>
            <w:tcW w:w="10750" w:type="dxa"/>
            <w:gridSpan w:val="7"/>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69"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 xml:space="preserve">Перспективно-тематическое планирование образовательно -воспитательной работы.                          Май.   </w:t>
            </w:r>
          </w:p>
          <w:p w:rsidR="005B3B58" w:rsidRPr="005B3B58" w:rsidRDefault="00D64003" w:rsidP="005B3B58">
            <w:pPr>
              <w:spacing w:after="0" w:line="240" w:lineRule="auto"/>
              <w:jc w:val="both"/>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b/>
                <w:i/>
                <w:color w:val="000000"/>
                <w:sz w:val="20"/>
                <w:szCs w:val="20"/>
                <w:lang w:eastAsia="ru-RU"/>
              </w:rPr>
              <w:t xml:space="preserve">Тематика </w:t>
            </w:r>
            <w:r w:rsidR="005B3B58" w:rsidRPr="005B3B58">
              <w:rPr>
                <w:rFonts w:ascii="Times New Roman" w:eastAsia="Times New Roman" w:hAnsi="Times New Roman" w:cs="Times New Roman"/>
                <w:b/>
                <w:i/>
                <w:color w:val="000000"/>
                <w:sz w:val="20"/>
                <w:szCs w:val="20"/>
                <w:lang w:eastAsia="ru-RU"/>
              </w:rPr>
              <w:t>месяца</w:t>
            </w:r>
            <w:r w:rsidR="000B1CA1">
              <w:rPr>
                <w:rFonts w:ascii="Times New Roman" w:eastAsia="Times New Roman" w:hAnsi="Times New Roman" w:cs="Times New Roman"/>
                <w:b/>
                <w:i/>
                <w:color w:val="000000"/>
                <w:sz w:val="20"/>
                <w:szCs w:val="20"/>
                <w:lang w:eastAsia="ru-RU"/>
              </w:rPr>
              <w:t>:</w:t>
            </w:r>
            <w:r w:rsidR="002B4827">
              <w:rPr>
                <w:rFonts w:ascii="Times New Roman" w:eastAsia="Times New Roman" w:hAnsi="Times New Roman" w:cs="Times New Roman"/>
                <w:b/>
                <w:i/>
                <w:color w:val="000000"/>
                <w:sz w:val="20"/>
                <w:szCs w:val="20"/>
                <w:lang w:eastAsia="ru-RU"/>
              </w:rPr>
              <w:t xml:space="preserve"> </w:t>
            </w:r>
            <w:r w:rsidR="005B3B58" w:rsidRPr="005B3B58">
              <w:rPr>
                <w:rFonts w:ascii="Times New Roman" w:eastAsia="Times New Roman" w:hAnsi="Times New Roman" w:cs="Times New Roman"/>
                <w:b/>
                <w:i/>
                <w:color w:val="000000"/>
                <w:sz w:val="20"/>
                <w:szCs w:val="20"/>
                <w:lang w:eastAsia="ru-RU"/>
              </w:rPr>
              <w:t>«Весеннее настроение».   «История для малышей. Мой край родной»</w:t>
            </w:r>
          </w:p>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p>
        </w:tc>
      </w:tr>
      <w:tr w:rsidR="005B3B58" w:rsidRPr="005B3B58" w:rsidTr="002B4827">
        <w:tc>
          <w:tcPr>
            <w:tcW w:w="1843" w:type="dxa"/>
            <w:tcBorders>
              <w:top w:val="single" w:sz="8" w:space="0" w:color="auto"/>
              <w:left w:val="single" w:sz="8" w:space="0" w:color="auto"/>
              <w:bottom w:val="single" w:sz="4"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недели</w:t>
            </w:r>
          </w:p>
        </w:tc>
        <w:tc>
          <w:tcPr>
            <w:tcW w:w="1985" w:type="dxa"/>
            <w:gridSpan w:val="2"/>
            <w:tcBorders>
              <w:top w:val="single" w:sz="8" w:space="0" w:color="auto"/>
              <w:left w:val="single" w:sz="8" w:space="0" w:color="auto"/>
              <w:bottom w:val="single" w:sz="4"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Младшие группы</w:t>
            </w:r>
          </w:p>
        </w:tc>
        <w:tc>
          <w:tcPr>
            <w:tcW w:w="2693" w:type="dxa"/>
            <w:gridSpan w:val="2"/>
            <w:tcBorders>
              <w:top w:val="single" w:sz="8" w:space="0" w:color="auto"/>
              <w:left w:val="single" w:sz="8" w:space="0" w:color="auto"/>
              <w:bottom w:val="single" w:sz="4"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Средние группы</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Старшие группы</w:t>
            </w:r>
          </w:p>
        </w:tc>
      </w:tr>
      <w:tr w:rsidR="005B3B58" w:rsidRPr="005B3B58" w:rsidTr="002B4827">
        <w:trPr>
          <w:trHeight w:val="364"/>
        </w:trPr>
        <w:tc>
          <w:tcPr>
            <w:tcW w:w="184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1 неделя</w:t>
            </w:r>
          </w:p>
        </w:tc>
        <w:tc>
          <w:tcPr>
            <w:tcW w:w="1985" w:type="dxa"/>
            <w:gridSpan w:val="2"/>
            <w:tcBorders>
              <w:top w:val="single" w:sz="8" w:space="0" w:color="auto"/>
              <w:left w:val="single" w:sz="8" w:space="0" w:color="auto"/>
              <w:bottom w:val="single" w:sz="12"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Весна на нашем участке</w:t>
            </w:r>
          </w:p>
        </w:tc>
        <w:tc>
          <w:tcPr>
            <w:tcW w:w="2693"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Весна на моей улице</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Весна в городе и деревне. Народный календарь</w:t>
            </w:r>
          </w:p>
        </w:tc>
      </w:tr>
      <w:tr w:rsidR="005B3B58" w:rsidRPr="005B3B58" w:rsidTr="002B4827">
        <w:trPr>
          <w:trHeight w:val="339"/>
        </w:trPr>
        <w:tc>
          <w:tcPr>
            <w:tcW w:w="1843" w:type="dxa"/>
            <w:tcBorders>
              <w:top w:val="single" w:sz="8" w:space="0" w:color="auto"/>
              <w:left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2 неделя</w:t>
            </w:r>
          </w:p>
        </w:tc>
        <w:tc>
          <w:tcPr>
            <w:tcW w:w="8907" w:type="dxa"/>
            <w:gridSpan w:val="6"/>
            <w:tcBorders>
              <w:top w:val="single" w:sz="4" w:space="0" w:color="auto"/>
              <w:left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b/>
                <w:color w:val="000000"/>
                <w:sz w:val="20"/>
                <w:szCs w:val="20"/>
                <w:lang w:eastAsia="ru-RU"/>
              </w:rPr>
              <w:t>ТН</w:t>
            </w:r>
            <w:r w:rsidR="00D64003">
              <w:rPr>
                <w:rFonts w:ascii="Times New Roman" w:eastAsia="Times New Roman" w:hAnsi="Times New Roman" w:cs="Times New Roman"/>
                <w:color w:val="000000"/>
                <w:sz w:val="20"/>
                <w:szCs w:val="20"/>
                <w:lang w:eastAsia="ru-RU"/>
              </w:rPr>
              <w:t xml:space="preserve"> День Победы.  День рождения </w:t>
            </w:r>
            <w:r w:rsidRPr="005B3B58">
              <w:rPr>
                <w:rFonts w:ascii="Times New Roman" w:eastAsia="Times New Roman" w:hAnsi="Times New Roman" w:cs="Times New Roman"/>
                <w:color w:val="000000"/>
                <w:sz w:val="20"/>
                <w:szCs w:val="20"/>
                <w:lang w:eastAsia="ru-RU"/>
              </w:rPr>
              <w:t>ДНР</w:t>
            </w:r>
          </w:p>
        </w:tc>
      </w:tr>
      <w:tr w:rsidR="005B3B58" w:rsidRPr="005B3B58" w:rsidTr="002B4827">
        <w:trPr>
          <w:trHeight w:val="208"/>
        </w:trPr>
        <w:tc>
          <w:tcPr>
            <w:tcW w:w="184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3неделя</w:t>
            </w:r>
          </w:p>
        </w:tc>
        <w:tc>
          <w:tcPr>
            <w:tcW w:w="4678" w:type="dxa"/>
            <w:gridSpan w:val="4"/>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left="909"/>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Мир искусства</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Мир искусства            Знаменитые земляки</w:t>
            </w:r>
          </w:p>
        </w:tc>
      </w:tr>
      <w:tr w:rsidR="005B3B58" w:rsidRPr="005B3B58" w:rsidTr="002B4827">
        <w:trPr>
          <w:trHeight w:val="246"/>
        </w:trPr>
        <w:tc>
          <w:tcPr>
            <w:tcW w:w="184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4-5 неделя</w:t>
            </w:r>
          </w:p>
        </w:tc>
        <w:tc>
          <w:tcPr>
            <w:tcW w:w="4678" w:type="dxa"/>
            <w:gridSpan w:val="4"/>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Спорт-это мир</w:t>
            </w:r>
          </w:p>
        </w:tc>
        <w:tc>
          <w:tcPr>
            <w:tcW w:w="4229"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 xml:space="preserve">Спорт-это мир. </w:t>
            </w:r>
          </w:p>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 xml:space="preserve"> Знаменитые земляки</w:t>
            </w:r>
          </w:p>
        </w:tc>
      </w:tr>
      <w:tr w:rsidR="005B3B58" w:rsidRPr="005B3B58" w:rsidTr="002B4827">
        <w:tc>
          <w:tcPr>
            <w:tcW w:w="1843" w:type="dxa"/>
            <w:tcBorders>
              <w:top w:val="single" w:sz="8" w:space="0" w:color="auto"/>
              <w:left w:val="single" w:sz="8" w:space="0" w:color="auto"/>
              <w:bottom w:val="single" w:sz="8" w:space="0" w:color="auto"/>
              <w:right w:val="single" w:sz="8" w:space="0" w:color="auto"/>
            </w:tcBorders>
          </w:tcPr>
          <w:p w:rsidR="005B3B58" w:rsidRPr="005B3B58" w:rsidRDefault="00D64003" w:rsidP="005B3B58">
            <w:pPr>
              <w:spacing w:after="0" w:line="240" w:lineRule="auto"/>
              <w:jc w:val="both"/>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С/р </w:t>
            </w:r>
            <w:r w:rsidR="005B3B58" w:rsidRPr="005B3B58">
              <w:rPr>
                <w:rFonts w:ascii="Times New Roman" w:eastAsia="Times New Roman" w:hAnsi="Times New Roman" w:cs="Times New Roman"/>
                <w:b/>
                <w:color w:val="000000"/>
                <w:sz w:val="18"/>
                <w:szCs w:val="18"/>
                <w:lang w:eastAsia="ru-RU"/>
              </w:rPr>
              <w:t>игра</w:t>
            </w:r>
          </w:p>
        </w:tc>
        <w:tc>
          <w:tcPr>
            <w:tcW w:w="8907" w:type="dxa"/>
            <w:gridSpan w:val="6"/>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«Театр», «Цирк», «</w:t>
            </w:r>
            <w:r w:rsidR="00D64003">
              <w:rPr>
                <w:rFonts w:ascii="Times New Roman" w:eastAsia="Times New Roman" w:hAnsi="Times New Roman" w:cs="Times New Roman"/>
                <w:color w:val="000000"/>
                <w:sz w:val="20"/>
                <w:szCs w:val="20"/>
                <w:lang w:eastAsia="ru-RU"/>
              </w:rPr>
              <w:t xml:space="preserve">Стадион», </w:t>
            </w:r>
            <w:r w:rsidR="004D46A1">
              <w:rPr>
                <w:rFonts w:ascii="Times New Roman" w:eastAsia="Times New Roman" w:hAnsi="Times New Roman" w:cs="Times New Roman"/>
                <w:color w:val="000000"/>
                <w:sz w:val="20"/>
                <w:szCs w:val="20"/>
                <w:lang w:eastAsia="ru-RU"/>
              </w:rPr>
              <w:t>«Кинотеатр», «Музей»</w:t>
            </w:r>
          </w:p>
        </w:tc>
      </w:tr>
      <w:tr w:rsidR="005B3B58" w:rsidRPr="005B3B58" w:rsidTr="002B4827">
        <w:tc>
          <w:tcPr>
            <w:tcW w:w="184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Проектная деятельность</w:t>
            </w:r>
          </w:p>
        </w:tc>
        <w:tc>
          <w:tcPr>
            <w:tcW w:w="8907" w:type="dxa"/>
            <w:gridSpan w:val="6"/>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«Детский сад-наш дом родной»</w:t>
            </w:r>
          </w:p>
          <w:p w:rsidR="005B3B58" w:rsidRPr="005B3B58" w:rsidRDefault="005B3B58" w:rsidP="005B3B58">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 xml:space="preserve"> (дизайн -проекты участков к летнему оздоровительному сезону)</w:t>
            </w:r>
          </w:p>
        </w:tc>
      </w:tr>
      <w:tr w:rsidR="005B3B58" w:rsidRPr="005B3B58" w:rsidTr="002B4827">
        <w:trPr>
          <w:trHeight w:val="249"/>
        </w:trPr>
        <w:tc>
          <w:tcPr>
            <w:tcW w:w="184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Исследовательская</w:t>
            </w:r>
          </w:p>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деятельность</w:t>
            </w:r>
          </w:p>
        </w:tc>
        <w:tc>
          <w:tcPr>
            <w:tcW w:w="8907" w:type="dxa"/>
            <w:gridSpan w:val="6"/>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«О чем говорят названия улиц нашего города»</w:t>
            </w:r>
          </w:p>
        </w:tc>
      </w:tr>
      <w:tr w:rsidR="005B3B58" w:rsidRPr="005B3B58" w:rsidTr="002B4827">
        <w:tc>
          <w:tcPr>
            <w:tcW w:w="1843"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ОБЖД</w:t>
            </w:r>
          </w:p>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p>
        </w:tc>
        <w:tc>
          <w:tcPr>
            <w:tcW w:w="8907" w:type="dxa"/>
            <w:gridSpan w:val="6"/>
            <w:tcBorders>
              <w:top w:val="single" w:sz="8" w:space="0" w:color="auto"/>
              <w:left w:val="single" w:sz="8" w:space="0" w:color="auto"/>
              <w:bottom w:val="single" w:sz="8" w:space="0" w:color="auto"/>
              <w:right w:val="single" w:sz="8" w:space="0" w:color="auto"/>
            </w:tcBorders>
          </w:tcPr>
          <w:p w:rsidR="005B3B58" w:rsidRDefault="003B17CA" w:rsidP="005B3B58">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«Зеленая аптека», </w:t>
            </w:r>
            <w:r w:rsidR="005B3B58" w:rsidRPr="005B3B58">
              <w:rPr>
                <w:rFonts w:ascii="Times New Roman" w:eastAsia="Times New Roman" w:hAnsi="Times New Roman" w:cs="Times New Roman"/>
                <w:color w:val="000000"/>
                <w:sz w:val="20"/>
                <w:szCs w:val="20"/>
                <w:lang w:eastAsia="ru-RU"/>
              </w:rPr>
              <w:t>«Осторожно -насекомые!»</w:t>
            </w:r>
          </w:p>
          <w:p w:rsidR="004D46A1" w:rsidRPr="005B3B58" w:rsidRDefault="004D46A1" w:rsidP="003B17CA">
            <w:pPr>
              <w:spacing w:after="0" w:line="240" w:lineRule="auto"/>
              <w:jc w:val="center"/>
              <w:rPr>
                <w:rFonts w:ascii="Times New Roman" w:eastAsia="Times New Roman" w:hAnsi="Times New Roman" w:cs="Times New Roman"/>
                <w:color w:val="000000"/>
                <w:sz w:val="20"/>
                <w:szCs w:val="20"/>
                <w:lang w:eastAsia="ru-RU"/>
              </w:rPr>
            </w:pPr>
          </w:p>
        </w:tc>
      </w:tr>
      <w:tr w:rsidR="005B3B58" w:rsidRPr="005B3B58" w:rsidTr="002B4827">
        <w:trPr>
          <w:trHeight w:val="221"/>
        </w:trPr>
        <w:tc>
          <w:tcPr>
            <w:tcW w:w="10750" w:type="dxa"/>
            <w:gridSpan w:val="7"/>
            <w:tcBorders>
              <w:top w:val="single" w:sz="8" w:space="0" w:color="auto"/>
              <w:left w:val="single" w:sz="8" w:space="0" w:color="auto"/>
              <w:bottom w:val="single" w:sz="8" w:space="0" w:color="auto"/>
              <w:right w:val="single" w:sz="8" w:space="0" w:color="auto"/>
            </w:tcBorders>
          </w:tcPr>
          <w:p w:rsidR="005B3B58" w:rsidRPr="0079680E"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79680E">
              <w:rPr>
                <w:rFonts w:ascii="Times New Roman" w:eastAsia="Times New Roman" w:hAnsi="Times New Roman" w:cs="Times New Roman"/>
                <w:b/>
                <w:color w:val="000000"/>
                <w:sz w:val="20"/>
                <w:szCs w:val="20"/>
                <w:lang w:eastAsia="ru-RU"/>
              </w:rPr>
              <w:lastRenderedPageBreak/>
              <w:t xml:space="preserve">Перспективно-тематическое планирование </w:t>
            </w:r>
            <w:r w:rsidR="00EB7126" w:rsidRPr="0079680E">
              <w:rPr>
                <w:rFonts w:ascii="Times New Roman" w:eastAsia="Times New Roman" w:hAnsi="Times New Roman" w:cs="Times New Roman"/>
                <w:b/>
                <w:color w:val="000000"/>
                <w:sz w:val="20"/>
                <w:szCs w:val="20"/>
                <w:lang w:eastAsia="ru-RU"/>
              </w:rPr>
              <w:t>образовательно-</w:t>
            </w:r>
            <w:r w:rsidRPr="0079680E">
              <w:rPr>
                <w:rFonts w:ascii="Times New Roman" w:eastAsia="Times New Roman" w:hAnsi="Times New Roman" w:cs="Times New Roman"/>
                <w:b/>
                <w:color w:val="000000"/>
                <w:sz w:val="20"/>
                <w:szCs w:val="20"/>
                <w:lang w:eastAsia="ru-RU"/>
              </w:rPr>
              <w:t>воспитател</w:t>
            </w:r>
            <w:r w:rsidR="00D64003">
              <w:rPr>
                <w:rFonts w:ascii="Times New Roman" w:eastAsia="Times New Roman" w:hAnsi="Times New Roman" w:cs="Times New Roman"/>
                <w:b/>
                <w:color w:val="000000"/>
                <w:sz w:val="20"/>
                <w:szCs w:val="20"/>
                <w:lang w:eastAsia="ru-RU"/>
              </w:rPr>
              <w:t>ьной работы.                   И</w:t>
            </w:r>
            <w:r w:rsidRPr="0079680E">
              <w:rPr>
                <w:rFonts w:ascii="Times New Roman" w:eastAsia="Times New Roman" w:hAnsi="Times New Roman" w:cs="Times New Roman"/>
                <w:b/>
                <w:color w:val="000000"/>
                <w:sz w:val="20"/>
                <w:szCs w:val="20"/>
                <w:lang w:eastAsia="ru-RU"/>
              </w:rPr>
              <w:t>юнь</w:t>
            </w:r>
          </w:p>
          <w:p w:rsidR="005B3B58" w:rsidRPr="005B3B58" w:rsidRDefault="005B3B58" w:rsidP="005B3B58">
            <w:pPr>
              <w:tabs>
                <w:tab w:val="left" w:pos="9514"/>
              </w:tabs>
              <w:spacing w:after="0" w:line="240" w:lineRule="auto"/>
              <w:jc w:val="both"/>
              <w:rPr>
                <w:rFonts w:ascii="Times New Roman" w:eastAsia="Times New Roman" w:hAnsi="Times New Roman" w:cs="Times New Roman"/>
                <w:b/>
                <w:i/>
                <w:color w:val="000000"/>
                <w:sz w:val="20"/>
                <w:szCs w:val="20"/>
                <w:lang w:eastAsia="ru-RU"/>
              </w:rPr>
            </w:pPr>
            <w:r w:rsidRPr="0079680E">
              <w:rPr>
                <w:rFonts w:ascii="Times New Roman" w:eastAsia="Times New Roman" w:hAnsi="Times New Roman" w:cs="Times New Roman"/>
                <w:b/>
                <w:i/>
                <w:color w:val="000000"/>
                <w:sz w:val="20"/>
                <w:szCs w:val="20"/>
                <w:lang w:eastAsia="ru-RU"/>
              </w:rPr>
              <w:t xml:space="preserve">  Тематика месяца: «Здравствуй, лето!»</w:t>
            </w:r>
          </w:p>
          <w:p w:rsidR="005B3B58" w:rsidRPr="005B3B58" w:rsidRDefault="005B3B58" w:rsidP="005B3B58">
            <w:pPr>
              <w:tabs>
                <w:tab w:val="left" w:pos="9514"/>
              </w:tabs>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b/>
                <w:i/>
                <w:color w:val="000000"/>
                <w:sz w:val="20"/>
                <w:szCs w:val="20"/>
                <w:lang w:eastAsia="ru-RU"/>
              </w:rPr>
              <w:tab/>
            </w:r>
          </w:p>
        </w:tc>
      </w:tr>
      <w:tr w:rsidR="005B3B58" w:rsidRPr="005B3B58" w:rsidTr="002B4827">
        <w:trPr>
          <w:trHeight w:val="298"/>
        </w:trPr>
        <w:tc>
          <w:tcPr>
            <w:tcW w:w="2552"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недели</w:t>
            </w:r>
          </w:p>
        </w:tc>
        <w:tc>
          <w:tcPr>
            <w:tcW w:w="2407"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Младшие группы</w:t>
            </w:r>
          </w:p>
        </w:tc>
        <w:tc>
          <w:tcPr>
            <w:tcW w:w="3032"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Средние группы</w:t>
            </w:r>
          </w:p>
        </w:tc>
        <w:tc>
          <w:tcPr>
            <w:tcW w:w="2759"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Старшие группы</w:t>
            </w:r>
          </w:p>
        </w:tc>
      </w:tr>
      <w:tr w:rsidR="005B3B58" w:rsidRPr="005B3B58" w:rsidTr="002B4827">
        <w:trPr>
          <w:trHeight w:val="356"/>
        </w:trPr>
        <w:tc>
          <w:tcPr>
            <w:tcW w:w="2552" w:type="dxa"/>
            <w:gridSpan w:val="2"/>
            <w:tcBorders>
              <w:top w:val="single" w:sz="8" w:space="0" w:color="auto"/>
              <w:left w:val="single" w:sz="8" w:space="0" w:color="auto"/>
              <w:bottom w:val="single" w:sz="8" w:space="0" w:color="auto"/>
              <w:right w:val="single" w:sz="8" w:space="0" w:color="auto"/>
            </w:tcBorders>
            <w:vAlign w:val="center"/>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1неделя</w:t>
            </w:r>
          </w:p>
        </w:tc>
        <w:tc>
          <w:tcPr>
            <w:tcW w:w="8198" w:type="dxa"/>
            <w:gridSpan w:val="5"/>
            <w:tcBorders>
              <w:top w:val="single" w:sz="8" w:space="0" w:color="auto"/>
              <w:left w:val="single" w:sz="8" w:space="0" w:color="auto"/>
              <w:bottom w:val="single" w:sz="8" w:space="0" w:color="auto"/>
              <w:right w:val="single" w:sz="8" w:space="0" w:color="auto"/>
            </w:tcBorders>
            <w:vAlign w:val="center"/>
          </w:tcPr>
          <w:p w:rsidR="005B3B58" w:rsidRPr="005B3B58" w:rsidRDefault="005E2ABD" w:rsidP="007439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Сказочное лето</w:t>
            </w:r>
          </w:p>
        </w:tc>
      </w:tr>
      <w:tr w:rsidR="005B3B58" w:rsidRPr="005B3B58" w:rsidTr="002B4827">
        <w:trPr>
          <w:trHeight w:val="345"/>
        </w:trPr>
        <w:tc>
          <w:tcPr>
            <w:tcW w:w="2552"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2неделя</w:t>
            </w:r>
          </w:p>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20"/>
                <w:szCs w:val="20"/>
                <w:lang w:eastAsia="ru-RU"/>
              </w:rPr>
            </w:pPr>
          </w:p>
        </w:tc>
        <w:tc>
          <w:tcPr>
            <w:tcW w:w="8198" w:type="dxa"/>
            <w:gridSpan w:val="5"/>
            <w:tcBorders>
              <w:top w:val="single" w:sz="8" w:space="0" w:color="auto"/>
              <w:left w:val="single" w:sz="8" w:space="0" w:color="auto"/>
              <w:bottom w:val="single" w:sz="8" w:space="0" w:color="auto"/>
              <w:right w:val="single" w:sz="8" w:space="0" w:color="auto"/>
            </w:tcBorders>
          </w:tcPr>
          <w:p w:rsidR="005B3B58" w:rsidRPr="005B3B58" w:rsidRDefault="005E2ABD" w:rsidP="007439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Моя Родина</w:t>
            </w:r>
          </w:p>
        </w:tc>
      </w:tr>
      <w:tr w:rsidR="005B3B58" w:rsidRPr="005B3B58" w:rsidTr="002B4827">
        <w:trPr>
          <w:trHeight w:val="256"/>
        </w:trPr>
        <w:tc>
          <w:tcPr>
            <w:tcW w:w="2552"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3 неделя</w:t>
            </w:r>
          </w:p>
        </w:tc>
        <w:tc>
          <w:tcPr>
            <w:tcW w:w="8198" w:type="dxa"/>
            <w:gridSpan w:val="5"/>
            <w:tcBorders>
              <w:top w:val="single" w:sz="8" w:space="0" w:color="auto"/>
              <w:left w:val="single" w:sz="8" w:space="0" w:color="auto"/>
              <w:bottom w:val="single" w:sz="8" w:space="0" w:color="auto"/>
              <w:right w:val="single" w:sz="8" w:space="0" w:color="auto"/>
            </w:tcBorders>
          </w:tcPr>
          <w:p w:rsidR="005B3B58" w:rsidRPr="005B3B58" w:rsidRDefault="005E2ABD" w:rsidP="007439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Интеллектуальная</w:t>
            </w:r>
          </w:p>
        </w:tc>
      </w:tr>
      <w:tr w:rsidR="005B3B58" w:rsidRPr="005B3B58" w:rsidTr="002B4827">
        <w:trPr>
          <w:trHeight w:val="278"/>
        </w:trPr>
        <w:tc>
          <w:tcPr>
            <w:tcW w:w="2552"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4 неделя</w:t>
            </w:r>
          </w:p>
        </w:tc>
        <w:tc>
          <w:tcPr>
            <w:tcW w:w="8198" w:type="dxa"/>
            <w:gridSpan w:val="5"/>
            <w:tcBorders>
              <w:top w:val="single" w:sz="8" w:space="0" w:color="auto"/>
              <w:left w:val="single" w:sz="8" w:space="0" w:color="auto"/>
              <w:bottom w:val="single" w:sz="8" w:space="0" w:color="auto"/>
              <w:right w:val="single" w:sz="8" w:space="0" w:color="auto"/>
            </w:tcBorders>
          </w:tcPr>
          <w:p w:rsidR="005B3B58" w:rsidRPr="005B3B58" w:rsidRDefault="005E2ABD" w:rsidP="007439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Неделя игр (спортивных, хороводных, подвижных)</w:t>
            </w:r>
          </w:p>
        </w:tc>
      </w:tr>
      <w:tr w:rsidR="005B3B58" w:rsidRPr="005B3B58" w:rsidTr="002B4827">
        <w:tc>
          <w:tcPr>
            <w:tcW w:w="2552"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С/р игра</w:t>
            </w:r>
          </w:p>
        </w:tc>
        <w:tc>
          <w:tcPr>
            <w:tcW w:w="8198" w:type="dxa"/>
            <w:gridSpan w:val="5"/>
            <w:tcBorders>
              <w:top w:val="single" w:sz="8" w:space="0" w:color="auto"/>
              <w:left w:val="single" w:sz="8" w:space="0" w:color="auto"/>
              <w:bottom w:val="single" w:sz="8" w:space="0" w:color="auto"/>
              <w:right w:val="single" w:sz="8" w:space="0" w:color="auto"/>
            </w:tcBorders>
          </w:tcPr>
          <w:p w:rsidR="005B3B58" w:rsidRPr="005B3B58" w:rsidRDefault="0079680E" w:rsidP="007439A9">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 xml:space="preserve">По мотивам народных сказок </w:t>
            </w:r>
          </w:p>
        </w:tc>
      </w:tr>
      <w:tr w:rsidR="005B3B58" w:rsidRPr="005B3B58" w:rsidTr="002B4827">
        <w:tc>
          <w:tcPr>
            <w:tcW w:w="2552"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Проектная деятельность</w:t>
            </w:r>
          </w:p>
        </w:tc>
        <w:tc>
          <w:tcPr>
            <w:tcW w:w="8198" w:type="dxa"/>
            <w:gridSpan w:val="5"/>
            <w:tcBorders>
              <w:top w:val="single" w:sz="8" w:space="0" w:color="auto"/>
              <w:left w:val="single" w:sz="8" w:space="0" w:color="auto"/>
              <w:bottom w:val="single" w:sz="8" w:space="0" w:color="auto"/>
              <w:right w:val="single" w:sz="8" w:space="0" w:color="auto"/>
            </w:tcBorders>
          </w:tcPr>
          <w:p w:rsidR="005B3B58" w:rsidRPr="005B3B58" w:rsidRDefault="005B3B58" w:rsidP="007439A9">
            <w:pPr>
              <w:spacing w:after="0" w:line="240" w:lineRule="auto"/>
              <w:ind w:firstLine="710"/>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b/>
                <w:color w:val="000000"/>
                <w:sz w:val="20"/>
                <w:szCs w:val="20"/>
                <w:lang w:eastAsia="ru-RU"/>
              </w:rPr>
              <w:t>ТОП</w:t>
            </w:r>
            <w:r w:rsidRPr="005B3B58">
              <w:rPr>
                <w:rFonts w:ascii="Times New Roman" w:eastAsia="Times New Roman" w:hAnsi="Times New Roman" w:cs="Times New Roman"/>
                <w:color w:val="000000"/>
                <w:sz w:val="20"/>
                <w:szCs w:val="20"/>
                <w:lang w:eastAsia="ru-RU"/>
              </w:rPr>
              <w:t xml:space="preserve"> «Права ребенка»</w:t>
            </w:r>
          </w:p>
        </w:tc>
      </w:tr>
      <w:tr w:rsidR="005B3B58" w:rsidRPr="005B3B58" w:rsidTr="002B4827">
        <w:trPr>
          <w:trHeight w:val="268"/>
        </w:trPr>
        <w:tc>
          <w:tcPr>
            <w:tcW w:w="2552" w:type="dxa"/>
            <w:gridSpan w:val="2"/>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Исследовательская деятельность</w:t>
            </w:r>
          </w:p>
        </w:tc>
        <w:tc>
          <w:tcPr>
            <w:tcW w:w="8198" w:type="dxa"/>
            <w:gridSpan w:val="5"/>
            <w:tcBorders>
              <w:top w:val="single" w:sz="8" w:space="0" w:color="auto"/>
              <w:left w:val="single" w:sz="8" w:space="0" w:color="auto"/>
              <w:bottom w:val="single" w:sz="8" w:space="0" w:color="auto"/>
              <w:right w:val="single" w:sz="8" w:space="0" w:color="auto"/>
            </w:tcBorders>
          </w:tcPr>
          <w:p w:rsidR="005B3B58" w:rsidRPr="005B3B58" w:rsidRDefault="005B3B58" w:rsidP="007439A9">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Свойства воды и песка</w:t>
            </w:r>
          </w:p>
        </w:tc>
      </w:tr>
      <w:tr w:rsidR="005B3B58" w:rsidRPr="005B3B58" w:rsidTr="002B4827">
        <w:tc>
          <w:tcPr>
            <w:tcW w:w="2552" w:type="dxa"/>
            <w:gridSpan w:val="2"/>
            <w:tcBorders>
              <w:top w:val="single" w:sz="8" w:space="0" w:color="auto"/>
              <w:left w:val="single" w:sz="8" w:space="0" w:color="auto"/>
              <w:bottom w:val="single" w:sz="12"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ОБЖД</w:t>
            </w:r>
          </w:p>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p>
        </w:tc>
        <w:tc>
          <w:tcPr>
            <w:tcW w:w="8198" w:type="dxa"/>
            <w:gridSpan w:val="5"/>
            <w:tcBorders>
              <w:top w:val="single" w:sz="8" w:space="0" w:color="auto"/>
              <w:left w:val="single" w:sz="8" w:space="0" w:color="auto"/>
              <w:bottom w:val="single" w:sz="8" w:space="0" w:color="auto"/>
              <w:right w:val="single" w:sz="8" w:space="0" w:color="auto"/>
            </w:tcBorders>
          </w:tcPr>
          <w:p w:rsidR="005B3B58" w:rsidRPr="005B3B58" w:rsidRDefault="005B3B58" w:rsidP="007439A9">
            <w:pPr>
              <w:spacing w:after="0" w:line="240" w:lineRule="auto"/>
              <w:ind w:firstLine="710"/>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Ребенок и ми</w:t>
            </w:r>
            <w:r w:rsidR="003B17CA">
              <w:rPr>
                <w:rFonts w:ascii="Times New Roman" w:eastAsia="Times New Roman" w:hAnsi="Times New Roman" w:cs="Times New Roman"/>
                <w:color w:val="000000"/>
                <w:sz w:val="20"/>
                <w:szCs w:val="20"/>
                <w:lang w:eastAsia="ru-RU"/>
              </w:rPr>
              <w:t xml:space="preserve">р </w:t>
            </w:r>
            <w:r w:rsidRPr="005B3B58">
              <w:rPr>
                <w:rFonts w:ascii="Times New Roman" w:eastAsia="Times New Roman" w:hAnsi="Times New Roman" w:cs="Times New Roman"/>
                <w:color w:val="000000"/>
                <w:sz w:val="20"/>
                <w:szCs w:val="20"/>
                <w:lang w:eastAsia="ru-RU"/>
              </w:rPr>
              <w:t>бытовой техники</w:t>
            </w:r>
          </w:p>
        </w:tc>
      </w:tr>
    </w:tbl>
    <w:p w:rsidR="005B3B58" w:rsidRPr="005B3B58" w:rsidRDefault="005B3B58" w:rsidP="005B3B58">
      <w:pPr>
        <w:spacing w:after="0" w:line="269" w:lineRule="auto"/>
        <w:ind w:firstLine="710"/>
        <w:jc w:val="both"/>
        <w:rPr>
          <w:rFonts w:ascii="Times New Roman" w:eastAsia="Times New Roman" w:hAnsi="Times New Roman" w:cs="Times New Roman"/>
          <w:b/>
          <w:i/>
          <w:color w:val="000000"/>
          <w:sz w:val="24"/>
          <w:szCs w:val="24"/>
          <w:lang w:eastAsia="ru-RU"/>
        </w:rPr>
      </w:pPr>
    </w:p>
    <w:tbl>
      <w:tblPr>
        <w:tblW w:w="10750"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2414"/>
        <w:gridCol w:w="2834"/>
        <w:gridCol w:w="3091"/>
      </w:tblGrid>
      <w:tr w:rsidR="005B3B58" w:rsidRPr="005B3B58" w:rsidTr="002B4827">
        <w:trPr>
          <w:trHeight w:val="163"/>
        </w:trPr>
        <w:tc>
          <w:tcPr>
            <w:tcW w:w="10750" w:type="dxa"/>
            <w:gridSpan w:val="4"/>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69" w:lineRule="auto"/>
              <w:ind w:firstLine="710"/>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 xml:space="preserve">Перспективно-тематическое планирование </w:t>
            </w:r>
            <w:r>
              <w:rPr>
                <w:rFonts w:ascii="Times New Roman" w:eastAsia="Times New Roman" w:hAnsi="Times New Roman" w:cs="Times New Roman"/>
                <w:b/>
                <w:color w:val="000000"/>
                <w:sz w:val="20"/>
                <w:szCs w:val="20"/>
                <w:lang w:eastAsia="ru-RU"/>
              </w:rPr>
              <w:t>образовательно-</w:t>
            </w:r>
            <w:r w:rsidR="0079680E">
              <w:rPr>
                <w:rFonts w:ascii="Times New Roman" w:eastAsia="Times New Roman" w:hAnsi="Times New Roman" w:cs="Times New Roman"/>
                <w:b/>
                <w:color w:val="000000"/>
                <w:sz w:val="20"/>
                <w:szCs w:val="20"/>
                <w:lang w:eastAsia="ru-RU"/>
              </w:rPr>
              <w:t xml:space="preserve">воспитательной </w:t>
            </w:r>
            <w:r w:rsidRPr="005B3B58">
              <w:rPr>
                <w:rFonts w:ascii="Times New Roman" w:eastAsia="Times New Roman" w:hAnsi="Times New Roman" w:cs="Times New Roman"/>
                <w:b/>
                <w:color w:val="000000"/>
                <w:sz w:val="20"/>
                <w:szCs w:val="20"/>
                <w:lang w:eastAsia="ru-RU"/>
              </w:rPr>
              <w:t>работы.               Июль</w:t>
            </w:r>
          </w:p>
          <w:p w:rsidR="005B3B58" w:rsidRPr="005B3B58" w:rsidRDefault="00D64003" w:rsidP="005B3B58">
            <w:pPr>
              <w:spacing w:after="0" w:line="240" w:lineRule="auto"/>
              <w:jc w:val="both"/>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b/>
                <w:i/>
                <w:color w:val="000000"/>
                <w:sz w:val="20"/>
                <w:szCs w:val="20"/>
                <w:lang w:eastAsia="ru-RU"/>
              </w:rPr>
              <w:t xml:space="preserve">  Тематика месяца: «</w:t>
            </w:r>
            <w:r w:rsidR="005B3B58" w:rsidRPr="005B3B58">
              <w:rPr>
                <w:rFonts w:ascii="Times New Roman" w:eastAsia="Times New Roman" w:hAnsi="Times New Roman" w:cs="Times New Roman"/>
                <w:b/>
                <w:i/>
                <w:color w:val="000000"/>
                <w:sz w:val="20"/>
                <w:szCs w:val="20"/>
                <w:lang w:eastAsia="ru-RU"/>
              </w:rPr>
              <w:t>Детский сад-территория творчества</w:t>
            </w:r>
            <w:r>
              <w:rPr>
                <w:rFonts w:ascii="Times New Roman" w:eastAsia="Times New Roman" w:hAnsi="Times New Roman" w:cs="Times New Roman"/>
                <w:b/>
                <w:i/>
                <w:color w:val="000000"/>
                <w:sz w:val="20"/>
                <w:szCs w:val="20"/>
                <w:lang w:eastAsia="ru-RU"/>
              </w:rPr>
              <w:t>»</w:t>
            </w:r>
            <w:r w:rsidR="005B3B58" w:rsidRPr="005B3B58">
              <w:rPr>
                <w:rFonts w:ascii="Times New Roman" w:eastAsia="Times New Roman" w:hAnsi="Times New Roman" w:cs="Times New Roman"/>
                <w:b/>
                <w:i/>
                <w:color w:val="000000"/>
                <w:sz w:val="20"/>
                <w:szCs w:val="20"/>
                <w:lang w:eastAsia="ru-RU"/>
              </w:rPr>
              <w:t xml:space="preserve">                                                           </w:t>
            </w:r>
          </w:p>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p>
        </w:tc>
      </w:tr>
      <w:tr w:rsidR="005B3B58" w:rsidRPr="005B3B58" w:rsidTr="002B4827">
        <w:trPr>
          <w:trHeight w:val="252"/>
        </w:trPr>
        <w:tc>
          <w:tcPr>
            <w:tcW w:w="2411"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недели</w:t>
            </w:r>
          </w:p>
        </w:tc>
        <w:tc>
          <w:tcPr>
            <w:tcW w:w="2414"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Младшие группы</w:t>
            </w:r>
          </w:p>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p>
        </w:tc>
        <w:tc>
          <w:tcPr>
            <w:tcW w:w="2834"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Средние группы</w:t>
            </w:r>
          </w:p>
        </w:tc>
        <w:tc>
          <w:tcPr>
            <w:tcW w:w="3091"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Старшие группы</w:t>
            </w:r>
          </w:p>
        </w:tc>
      </w:tr>
      <w:tr w:rsidR="005B3B58" w:rsidRPr="005B3B58" w:rsidTr="002B4827">
        <w:trPr>
          <w:trHeight w:val="228"/>
        </w:trPr>
        <w:tc>
          <w:tcPr>
            <w:tcW w:w="2411"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1 неделя</w:t>
            </w:r>
          </w:p>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p>
        </w:tc>
        <w:tc>
          <w:tcPr>
            <w:tcW w:w="8339"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7439A9">
            <w:pPr>
              <w:spacing w:after="0" w:line="240" w:lineRule="auto"/>
              <w:ind w:firstLine="710"/>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b/>
                <w:color w:val="000000"/>
                <w:sz w:val="20"/>
                <w:szCs w:val="20"/>
                <w:lang w:eastAsia="ru-RU"/>
              </w:rPr>
              <w:t xml:space="preserve">ТН </w:t>
            </w:r>
            <w:r w:rsidR="0079680E">
              <w:rPr>
                <w:rFonts w:ascii="Times New Roman" w:eastAsia="Times New Roman" w:hAnsi="Times New Roman" w:cs="Times New Roman"/>
                <w:color w:val="000000"/>
                <w:sz w:val="20"/>
                <w:szCs w:val="20"/>
                <w:lang w:eastAsia="ru-RU"/>
              </w:rPr>
              <w:t>«Азбука безопасности»</w:t>
            </w:r>
          </w:p>
        </w:tc>
      </w:tr>
      <w:tr w:rsidR="005B3B58" w:rsidRPr="005B3B58" w:rsidTr="002B4827">
        <w:trPr>
          <w:trHeight w:val="313"/>
        </w:trPr>
        <w:tc>
          <w:tcPr>
            <w:tcW w:w="2411"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2 неделя</w:t>
            </w:r>
          </w:p>
        </w:tc>
        <w:tc>
          <w:tcPr>
            <w:tcW w:w="8339" w:type="dxa"/>
            <w:gridSpan w:val="3"/>
            <w:tcBorders>
              <w:top w:val="single" w:sz="8" w:space="0" w:color="auto"/>
              <w:left w:val="single" w:sz="8" w:space="0" w:color="auto"/>
              <w:bottom w:val="single" w:sz="8" w:space="0" w:color="auto"/>
              <w:right w:val="single" w:sz="8" w:space="0" w:color="auto"/>
            </w:tcBorders>
          </w:tcPr>
          <w:p w:rsidR="005B3B58" w:rsidRPr="005B3B58" w:rsidRDefault="0079680E" w:rsidP="007439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Неделя семьи</w:t>
            </w:r>
          </w:p>
        </w:tc>
      </w:tr>
      <w:tr w:rsidR="005B3B58" w:rsidRPr="005B3B58" w:rsidTr="002B4827">
        <w:trPr>
          <w:trHeight w:val="330"/>
        </w:trPr>
        <w:tc>
          <w:tcPr>
            <w:tcW w:w="2411"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3неделя</w:t>
            </w:r>
          </w:p>
        </w:tc>
        <w:tc>
          <w:tcPr>
            <w:tcW w:w="8339" w:type="dxa"/>
            <w:gridSpan w:val="3"/>
            <w:tcBorders>
              <w:top w:val="single" w:sz="8" w:space="0" w:color="auto"/>
              <w:left w:val="single" w:sz="8" w:space="0" w:color="auto"/>
              <w:bottom w:val="single" w:sz="8" w:space="0" w:color="auto"/>
              <w:right w:val="single" w:sz="8" w:space="0" w:color="auto"/>
            </w:tcBorders>
          </w:tcPr>
          <w:p w:rsidR="005B3B58" w:rsidRPr="005B3B58" w:rsidRDefault="0079680E" w:rsidP="007439A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Неделя воды</w:t>
            </w:r>
          </w:p>
        </w:tc>
      </w:tr>
      <w:tr w:rsidR="005B3B58" w:rsidRPr="005B3B58" w:rsidTr="002B4827">
        <w:trPr>
          <w:trHeight w:val="256"/>
        </w:trPr>
        <w:tc>
          <w:tcPr>
            <w:tcW w:w="2411"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4 неделя</w:t>
            </w:r>
          </w:p>
        </w:tc>
        <w:tc>
          <w:tcPr>
            <w:tcW w:w="8339"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7439A9">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На летней спортивной площадке</w:t>
            </w:r>
          </w:p>
        </w:tc>
      </w:tr>
      <w:tr w:rsidR="005B3B58" w:rsidRPr="005B3B58" w:rsidTr="002B4827">
        <w:trPr>
          <w:trHeight w:val="312"/>
        </w:trPr>
        <w:tc>
          <w:tcPr>
            <w:tcW w:w="2411" w:type="dxa"/>
            <w:tcBorders>
              <w:top w:val="single" w:sz="8" w:space="0" w:color="auto"/>
              <w:left w:val="single" w:sz="8" w:space="0" w:color="auto"/>
              <w:bottom w:val="single" w:sz="8" w:space="0" w:color="auto"/>
              <w:right w:val="single" w:sz="8" w:space="0" w:color="auto"/>
            </w:tcBorders>
          </w:tcPr>
          <w:p w:rsidR="005B3B58" w:rsidRPr="005B3B58" w:rsidRDefault="00D64003" w:rsidP="005B3B58">
            <w:pPr>
              <w:spacing w:after="0" w:line="240" w:lineRule="auto"/>
              <w:jc w:val="both"/>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С/р </w:t>
            </w:r>
            <w:r w:rsidR="005B3B58" w:rsidRPr="005B3B58">
              <w:rPr>
                <w:rFonts w:ascii="Times New Roman" w:eastAsia="Times New Roman" w:hAnsi="Times New Roman" w:cs="Times New Roman"/>
                <w:b/>
                <w:color w:val="000000"/>
                <w:sz w:val="18"/>
                <w:szCs w:val="18"/>
                <w:lang w:eastAsia="ru-RU"/>
              </w:rPr>
              <w:t>игра</w:t>
            </w:r>
          </w:p>
        </w:tc>
        <w:tc>
          <w:tcPr>
            <w:tcW w:w="8339" w:type="dxa"/>
            <w:gridSpan w:val="3"/>
            <w:tcBorders>
              <w:top w:val="single" w:sz="8" w:space="0" w:color="auto"/>
              <w:left w:val="single" w:sz="8" w:space="0" w:color="auto"/>
              <w:bottom w:val="single" w:sz="8" w:space="0" w:color="auto"/>
              <w:right w:val="single" w:sz="8" w:space="0" w:color="auto"/>
            </w:tcBorders>
          </w:tcPr>
          <w:p w:rsidR="0079680E" w:rsidRPr="005B3B58" w:rsidRDefault="0079680E" w:rsidP="007439A9">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«По морям, по волнам»</w:t>
            </w:r>
          </w:p>
          <w:p w:rsidR="005B3B58" w:rsidRPr="005B3B58" w:rsidRDefault="005B3B58" w:rsidP="007439A9">
            <w:pPr>
              <w:spacing w:after="0" w:line="240" w:lineRule="auto"/>
              <w:ind w:firstLine="710"/>
              <w:rPr>
                <w:rFonts w:ascii="Times New Roman" w:eastAsia="Times New Roman" w:hAnsi="Times New Roman" w:cs="Times New Roman"/>
                <w:color w:val="000000"/>
                <w:sz w:val="20"/>
                <w:szCs w:val="20"/>
                <w:lang w:eastAsia="ru-RU"/>
              </w:rPr>
            </w:pPr>
          </w:p>
        </w:tc>
      </w:tr>
      <w:tr w:rsidR="005B3B58" w:rsidRPr="005B3B58" w:rsidTr="002B4827">
        <w:trPr>
          <w:trHeight w:val="174"/>
        </w:trPr>
        <w:tc>
          <w:tcPr>
            <w:tcW w:w="2411"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Проектная деятельность</w:t>
            </w:r>
          </w:p>
        </w:tc>
        <w:tc>
          <w:tcPr>
            <w:tcW w:w="8339"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7439A9">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Поляна сказок (в парковом уголке МБДОУ)</w:t>
            </w:r>
          </w:p>
        </w:tc>
      </w:tr>
      <w:tr w:rsidR="005B3B58" w:rsidRPr="005B3B58" w:rsidTr="002B4827">
        <w:trPr>
          <w:trHeight w:val="256"/>
        </w:trPr>
        <w:tc>
          <w:tcPr>
            <w:tcW w:w="2411" w:type="dxa"/>
            <w:tcBorders>
              <w:top w:val="single" w:sz="8" w:space="0" w:color="auto"/>
              <w:left w:val="single" w:sz="8" w:space="0" w:color="auto"/>
              <w:bottom w:val="single" w:sz="8" w:space="0" w:color="auto"/>
              <w:right w:val="single" w:sz="8" w:space="0" w:color="auto"/>
            </w:tcBorders>
          </w:tcPr>
          <w:p w:rsidR="005B3B58" w:rsidRPr="005B3B58" w:rsidRDefault="005B3B58" w:rsidP="0079680E">
            <w:pPr>
              <w:spacing w:after="0" w:line="240" w:lineRule="auto"/>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Исследовательская  деятельность</w:t>
            </w:r>
          </w:p>
        </w:tc>
        <w:tc>
          <w:tcPr>
            <w:tcW w:w="8339"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7439A9">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Во саду ли, в огороде.</w:t>
            </w:r>
          </w:p>
        </w:tc>
      </w:tr>
      <w:tr w:rsidR="005B3B58" w:rsidRPr="005B3B58" w:rsidTr="002B4827">
        <w:trPr>
          <w:trHeight w:val="329"/>
        </w:trPr>
        <w:tc>
          <w:tcPr>
            <w:tcW w:w="2411"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ОБЖД</w:t>
            </w:r>
          </w:p>
        </w:tc>
        <w:tc>
          <w:tcPr>
            <w:tcW w:w="8339"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7439A9">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Правила летнего оздоровления. Чистота-залог здоровья.</w:t>
            </w:r>
          </w:p>
        </w:tc>
      </w:tr>
    </w:tbl>
    <w:p w:rsidR="005B3B58" w:rsidRPr="005B3B58" w:rsidRDefault="005B3B58" w:rsidP="005B3B58">
      <w:pPr>
        <w:spacing w:after="0" w:line="269" w:lineRule="auto"/>
        <w:jc w:val="both"/>
        <w:rPr>
          <w:rFonts w:ascii="Times New Roman" w:eastAsia="Times New Roman" w:hAnsi="Times New Roman" w:cs="Times New Roman"/>
          <w:b/>
          <w:i/>
          <w:color w:val="000000"/>
          <w:sz w:val="20"/>
          <w:szCs w:val="20"/>
          <w:lang w:eastAsia="ru-RU"/>
        </w:rPr>
      </w:pPr>
    </w:p>
    <w:tbl>
      <w:tblPr>
        <w:tblW w:w="10750"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21"/>
        <w:gridCol w:w="2409"/>
        <w:gridCol w:w="2831"/>
        <w:gridCol w:w="3089"/>
      </w:tblGrid>
      <w:tr w:rsidR="005B3B58" w:rsidRPr="005B3B58" w:rsidTr="002B4827">
        <w:tc>
          <w:tcPr>
            <w:tcW w:w="10750" w:type="dxa"/>
            <w:gridSpan w:val="4"/>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69"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 xml:space="preserve">Перспективно-тематическое планирование </w:t>
            </w:r>
            <w:r>
              <w:rPr>
                <w:rFonts w:ascii="Times New Roman" w:eastAsia="Times New Roman" w:hAnsi="Times New Roman" w:cs="Times New Roman"/>
                <w:b/>
                <w:color w:val="000000"/>
                <w:sz w:val="20"/>
                <w:szCs w:val="20"/>
                <w:lang w:eastAsia="ru-RU"/>
              </w:rPr>
              <w:t>образовательно-</w:t>
            </w:r>
            <w:r w:rsidRPr="005B3B58">
              <w:rPr>
                <w:rFonts w:ascii="Times New Roman" w:eastAsia="Times New Roman" w:hAnsi="Times New Roman" w:cs="Times New Roman"/>
                <w:b/>
                <w:color w:val="000000"/>
                <w:sz w:val="20"/>
                <w:szCs w:val="20"/>
                <w:lang w:eastAsia="ru-RU"/>
              </w:rPr>
              <w:t>воспитательной работы.                          август</w:t>
            </w:r>
          </w:p>
          <w:p w:rsidR="005B3B58" w:rsidRPr="005B3B58" w:rsidRDefault="005B3B58" w:rsidP="005B3B58">
            <w:pPr>
              <w:spacing w:after="0" w:line="240" w:lineRule="auto"/>
              <w:jc w:val="both"/>
              <w:rPr>
                <w:rFonts w:ascii="Times New Roman" w:eastAsia="Times New Roman" w:hAnsi="Times New Roman" w:cs="Times New Roman"/>
                <w:b/>
                <w:i/>
                <w:color w:val="000000"/>
                <w:sz w:val="20"/>
                <w:szCs w:val="20"/>
                <w:lang w:eastAsia="ru-RU"/>
              </w:rPr>
            </w:pPr>
            <w:r w:rsidRPr="005B3B58">
              <w:rPr>
                <w:rFonts w:ascii="Times New Roman" w:eastAsia="Times New Roman" w:hAnsi="Times New Roman" w:cs="Times New Roman"/>
                <w:b/>
                <w:i/>
                <w:color w:val="000000"/>
                <w:sz w:val="20"/>
                <w:szCs w:val="20"/>
                <w:lang w:eastAsia="ru-RU"/>
              </w:rPr>
              <w:t>Тематика месяца: «Мир чудесный, интересный»</w:t>
            </w:r>
          </w:p>
          <w:p w:rsidR="005B3B58" w:rsidRPr="005B3B58" w:rsidRDefault="005B3B58" w:rsidP="005B3B58">
            <w:pPr>
              <w:spacing w:after="0" w:line="240" w:lineRule="auto"/>
              <w:jc w:val="both"/>
              <w:rPr>
                <w:rFonts w:ascii="Times New Roman" w:eastAsia="Times New Roman" w:hAnsi="Times New Roman" w:cs="Times New Roman"/>
                <w:b/>
                <w:i/>
                <w:color w:val="000000"/>
                <w:sz w:val="20"/>
                <w:szCs w:val="20"/>
                <w:lang w:eastAsia="ru-RU"/>
              </w:rPr>
            </w:pPr>
          </w:p>
        </w:tc>
      </w:tr>
      <w:tr w:rsidR="005B3B58" w:rsidRPr="005B3B58" w:rsidTr="002B4827">
        <w:tc>
          <w:tcPr>
            <w:tcW w:w="2421" w:type="dxa"/>
            <w:tcBorders>
              <w:top w:val="single" w:sz="8" w:space="0" w:color="auto"/>
              <w:left w:val="single" w:sz="8" w:space="0" w:color="auto"/>
              <w:bottom w:val="single" w:sz="4"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недели</w:t>
            </w:r>
          </w:p>
        </w:tc>
        <w:tc>
          <w:tcPr>
            <w:tcW w:w="2409" w:type="dxa"/>
            <w:tcBorders>
              <w:top w:val="single" w:sz="8" w:space="0" w:color="auto"/>
              <w:left w:val="single" w:sz="8" w:space="0" w:color="auto"/>
              <w:bottom w:val="single" w:sz="4"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Младшие группы</w:t>
            </w:r>
          </w:p>
          <w:p w:rsidR="005B3B58" w:rsidRPr="005B3B58" w:rsidRDefault="005B3B58" w:rsidP="005B3B58">
            <w:pPr>
              <w:spacing w:after="0" w:line="240" w:lineRule="auto"/>
              <w:jc w:val="both"/>
              <w:rPr>
                <w:rFonts w:ascii="Times New Roman" w:eastAsia="Times New Roman" w:hAnsi="Times New Roman" w:cs="Times New Roman"/>
                <w:b/>
                <w:color w:val="000000"/>
                <w:sz w:val="20"/>
                <w:szCs w:val="20"/>
                <w:lang w:eastAsia="ru-RU"/>
              </w:rPr>
            </w:pPr>
          </w:p>
        </w:tc>
        <w:tc>
          <w:tcPr>
            <w:tcW w:w="2831" w:type="dxa"/>
            <w:tcBorders>
              <w:top w:val="single" w:sz="8" w:space="0" w:color="auto"/>
              <w:left w:val="single" w:sz="8" w:space="0" w:color="auto"/>
              <w:bottom w:val="single" w:sz="4" w:space="0" w:color="auto"/>
              <w:right w:val="single" w:sz="8" w:space="0" w:color="auto"/>
            </w:tcBorders>
          </w:tcPr>
          <w:p w:rsidR="005B3B58" w:rsidRPr="005B3B58" w:rsidRDefault="005B3B58" w:rsidP="005B3B58">
            <w:pPr>
              <w:spacing w:after="0" w:line="240" w:lineRule="auto"/>
              <w:ind w:firstLine="710"/>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Средние группы</w:t>
            </w:r>
          </w:p>
        </w:tc>
        <w:tc>
          <w:tcPr>
            <w:tcW w:w="3089" w:type="dxa"/>
            <w:tcBorders>
              <w:top w:val="single" w:sz="8" w:space="0" w:color="auto"/>
              <w:left w:val="single" w:sz="8" w:space="0" w:color="auto"/>
              <w:bottom w:val="single" w:sz="8" w:space="0" w:color="auto"/>
              <w:right w:val="single" w:sz="8" w:space="0" w:color="auto"/>
            </w:tcBorders>
          </w:tcPr>
          <w:p w:rsidR="005B3B58" w:rsidRPr="005B3B58" w:rsidRDefault="005B3B58" w:rsidP="008328BC">
            <w:pPr>
              <w:spacing w:after="0" w:line="240" w:lineRule="auto"/>
              <w:jc w:val="both"/>
              <w:rPr>
                <w:rFonts w:ascii="Times New Roman" w:eastAsia="Times New Roman" w:hAnsi="Times New Roman" w:cs="Times New Roman"/>
                <w:b/>
                <w:color w:val="000000"/>
                <w:sz w:val="20"/>
                <w:szCs w:val="20"/>
                <w:lang w:eastAsia="ru-RU"/>
              </w:rPr>
            </w:pPr>
            <w:r w:rsidRPr="005B3B58">
              <w:rPr>
                <w:rFonts w:ascii="Times New Roman" w:eastAsia="Times New Roman" w:hAnsi="Times New Roman" w:cs="Times New Roman"/>
                <w:b/>
                <w:color w:val="000000"/>
                <w:sz w:val="20"/>
                <w:szCs w:val="20"/>
                <w:lang w:eastAsia="ru-RU"/>
              </w:rPr>
              <w:t>Старшие группы</w:t>
            </w:r>
          </w:p>
        </w:tc>
      </w:tr>
      <w:tr w:rsidR="005B3B58" w:rsidRPr="005B3B58" w:rsidTr="002B4827">
        <w:trPr>
          <w:trHeight w:val="364"/>
        </w:trPr>
        <w:tc>
          <w:tcPr>
            <w:tcW w:w="2421"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1 неделя</w:t>
            </w:r>
          </w:p>
        </w:tc>
        <w:tc>
          <w:tcPr>
            <w:tcW w:w="8329" w:type="dxa"/>
            <w:gridSpan w:val="3"/>
            <w:tcBorders>
              <w:top w:val="single" w:sz="8" w:space="0" w:color="auto"/>
              <w:left w:val="single" w:sz="8" w:space="0" w:color="auto"/>
              <w:bottom w:val="single" w:sz="8" w:space="0" w:color="auto"/>
              <w:right w:val="single" w:sz="8" w:space="0" w:color="auto"/>
            </w:tcBorders>
          </w:tcPr>
          <w:p w:rsidR="005B3B58" w:rsidRPr="005B3B58" w:rsidRDefault="0079680E" w:rsidP="005B3B5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Неделя занимательных превращений</w:t>
            </w:r>
          </w:p>
        </w:tc>
      </w:tr>
      <w:tr w:rsidR="005B3B58" w:rsidRPr="005B3B58" w:rsidTr="002B4827">
        <w:trPr>
          <w:trHeight w:val="339"/>
        </w:trPr>
        <w:tc>
          <w:tcPr>
            <w:tcW w:w="2421" w:type="dxa"/>
            <w:tcBorders>
              <w:top w:val="single" w:sz="8" w:space="0" w:color="auto"/>
              <w:left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2 неделя</w:t>
            </w:r>
          </w:p>
        </w:tc>
        <w:tc>
          <w:tcPr>
            <w:tcW w:w="8329" w:type="dxa"/>
            <w:gridSpan w:val="3"/>
            <w:tcBorders>
              <w:top w:val="single" w:sz="4" w:space="0" w:color="auto"/>
              <w:left w:val="single" w:sz="8" w:space="0" w:color="auto"/>
              <w:right w:val="single" w:sz="8" w:space="0" w:color="auto"/>
            </w:tcBorders>
          </w:tcPr>
          <w:p w:rsidR="005B3B58" w:rsidRPr="005B3B58" w:rsidRDefault="0079680E" w:rsidP="005B3B58">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Неделя российской армии</w:t>
            </w:r>
          </w:p>
        </w:tc>
      </w:tr>
      <w:tr w:rsidR="005B3B58" w:rsidRPr="005B3B58" w:rsidTr="002B4827">
        <w:trPr>
          <w:trHeight w:val="208"/>
        </w:trPr>
        <w:tc>
          <w:tcPr>
            <w:tcW w:w="2421"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3неделя</w:t>
            </w:r>
          </w:p>
        </w:tc>
        <w:tc>
          <w:tcPr>
            <w:tcW w:w="8329" w:type="dxa"/>
            <w:gridSpan w:val="3"/>
            <w:tcBorders>
              <w:top w:val="single" w:sz="8" w:space="0" w:color="auto"/>
              <w:left w:val="single" w:sz="8" w:space="0" w:color="auto"/>
              <w:bottom w:val="single" w:sz="8" w:space="0" w:color="auto"/>
              <w:right w:val="single" w:sz="8" w:space="0" w:color="auto"/>
            </w:tcBorders>
          </w:tcPr>
          <w:p w:rsidR="005B3B58" w:rsidRPr="005B3B58" w:rsidRDefault="0079680E" w:rsidP="005B3B5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Неделя «Урожайная»</w:t>
            </w:r>
          </w:p>
          <w:p w:rsidR="005B3B58" w:rsidRPr="005B3B58" w:rsidRDefault="005B3B58" w:rsidP="005B3B58">
            <w:pPr>
              <w:spacing w:after="0" w:line="240" w:lineRule="auto"/>
              <w:rPr>
                <w:rFonts w:ascii="Times New Roman" w:eastAsia="Times New Roman" w:hAnsi="Times New Roman" w:cs="Times New Roman"/>
                <w:color w:val="000000"/>
                <w:sz w:val="20"/>
                <w:szCs w:val="20"/>
                <w:lang w:eastAsia="ru-RU"/>
              </w:rPr>
            </w:pPr>
          </w:p>
        </w:tc>
      </w:tr>
      <w:tr w:rsidR="005B3B58" w:rsidRPr="005B3B58" w:rsidTr="002B4827">
        <w:trPr>
          <w:trHeight w:val="246"/>
        </w:trPr>
        <w:tc>
          <w:tcPr>
            <w:tcW w:w="2421"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4-5 неделя</w:t>
            </w:r>
          </w:p>
        </w:tc>
        <w:tc>
          <w:tcPr>
            <w:tcW w:w="8329"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b/>
                <w:color w:val="000000"/>
                <w:sz w:val="20"/>
                <w:szCs w:val="20"/>
                <w:lang w:eastAsia="ru-RU"/>
              </w:rPr>
              <w:t xml:space="preserve">ТН </w:t>
            </w:r>
            <w:r w:rsidRPr="005B3B58">
              <w:rPr>
                <w:rFonts w:ascii="Times New Roman" w:eastAsia="Times New Roman" w:hAnsi="Times New Roman" w:cs="Times New Roman"/>
                <w:color w:val="000000"/>
                <w:sz w:val="20"/>
                <w:szCs w:val="20"/>
                <w:lang w:eastAsia="ru-RU"/>
              </w:rPr>
              <w:t>«Мой город-моя гордость!».  Парад профессий.</w:t>
            </w:r>
          </w:p>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p>
        </w:tc>
      </w:tr>
      <w:tr w:rsidR="005B3B58" w:rsidRPr="005B3B58" w:rsidTr="002B4827">
        <w:tc>
          <w:tcPr>
            <w:tcW w:w="2421" w:type="dxa"/>
            <w:tcBorders>
              <w:top w:val="single" w:sz="8" w:space="0" w:color="auto"/>
              <w:left w:val="single" w:sz="8" w:space="0" w:color="auto"/>
              <w:bottom w:val="single" w:sz="8" w:space="0" w:color="auto"/>
              <w:right w:val="single" w:sz="8" w:space="0" w:color="auto"/>
            </w:tcBorders>
          </w:tcPr>
          <w:p w:rsidR="005B3B58" w:rsidRPr="005B3B58" w:rsidRDefault="002B4827" w:rsidP="005B3B58">
            <w:pPr>
              <w:spacing w:after="0" w:line="240" w:lineRule="auto"/>
              <w:jc w:val="both"/>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С/р </w:t>
            </w:r>
            <w:r w:rsidR="005B3B58" w:rsidRPr="005B3B58">
              <w:rPr>
                <w:rFonts w:ascii="Times New Roman" w:eastAsia="Times New Roman" w:hAnsi="Times New Roman" w:cs="Times New Roman"/>
                <w:b/>
                <w:color w:val="000000"/>
                <w:sz w:val="18"/>
                <w:szCs w:val="18"/>
                <w:lang w:eastAsia="ru-RU"/>
              </w:rPr>
              <w:t>игра</w:t>
            </w:r>
          </w:p>
        </w:tc>
        <w:tc>
          <w:tcPr>
            <w:tcW w:w="8329"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Профессии</w:t>
            </w:r>
          </w:p>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p>
        </w:tc>
      </w:tr>
      <w:tr w:rsidR="005B3B58" w:rsidRPr="005B3B58" w:rsidTr="002B4827">
        <w:tc>
          <w:tcPr>
            <w:tcW w:w="2421"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Проектная деятельность</w:t>
            </w:r>
          </w:p>
        </w:tc>
        <w:tc>
          <w:tcPr>
            <w:tcW w:w="8329"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Школа домоводства «Мы солили огурцы»</w:t>
            </w:r>
            <w:r w:rsidR="002B4827">
              <w:rPr>
                <w:rFonts w:ascii="Times New Roman" w:eastAsia="Times New Roman" w:hAnsi="Times New Roman" w:cs="Times New Roman"/>
                <w:color w:val="000000"/>
                <w:sz w:val="20"/>
                <w:szCs w:val="20"/>
                <w:lang w:eastAsia="ru-RU"/>
              </w:rPr>
              <w:t>; «Хлеб – всему голова»</w:t>
            </w:r>
          </w:p>
        </w:tc>
      </w:tr>
      <w:tr w:rsidR="005B3B58" w:rsidRPr="005B3B58" w:rsidTr="002B4827">
        <w:trPr>
          <w:trHeight w:val="249"/>
        </w:trPr>
        <w:tc>
          <w:tcPr>
            <w:tcW w:w="2421"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Исследовательская</w:t>
            </w:r>
          </w:p>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деятельность</w:t>
            </w:r>
          </w:p>
        </w:tc>
        <w:tc>
          <w:tcPr>
            <w:tcW w:w="8329"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7439A9">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Свойства природных материалов</w:t>
            </w:r>
          </w:p>
        </w:tc>
      </w:tr>
      <w:tr w:rsidR="005B3B58" w:rsidRPr="005B3B58" w:rsidTr="002B4827">
        <w:tc>
          <w:tcPr>
            <w:tcW w:w="2421" w:type="dxa"/>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r w:rsidRPr="005B3B58">
              <w:rPr>
                <w:rFonts w:ascii="Times New Roman" w:eastAsia="Times New Roman" w:hAnsi="Times New Roman" w:cs="Times New Roman"/>
                <w:b/>
                <w:color w:val="000000"/>
                <w:sz w:val="18"/>
                <w:szCs w:val="18"/>
                <w:lang w:eastAsia="ru-RU"/>
              </w:rPr>
              <w:t>ОБЖД</w:t>
            </w:r>
          </w:p>
          <w:p w:rsidR="005B3B58" w:rsidRPr="005B3B58" w:rsidRDefault="005B3B58" w:rsidP="005B3B58">
            <w:pPr>
              <w:spacing w:after="0" w:line="240" w:lineRule="auto"/>
              <w:jc w:val="both"/>
              <w:rPr>
                <w:rFonts w:ascii="Times New Roman" w:eastAsia="Times New Roman" w:hAnsi="Times New Roman" w:cs="Times New Roman"/>
                <w:b/>
                <w:color w:val="000000"/>
                <w:sz w:val="18"/>
                <w:szCs w:val="18"/>
                <w:lang w:eastAsia="ru-RU"/>
              </w:rPr>
            </w:pPr>
          </w:p>
        </w:tc>
        <w:tc>
          <w:tcPr>
            <w:tcW w:w="8329" w:type="dxa"/>
            <w:gridSpan w:val="3"/>
            <w:tcBorders>
              <w:top w:val="single" w:sz="8" w:space="0" w:color="auto"/>
              <w:left w:val="single" w:sz="8" w:space="0" w:color="auto"/>
              <w:bottom w:val="single" w:sz="8" w:space="0" w:color="auto"/>
              <w:right w:val="single" w:sz="8" w:space="0" w:color="auto"/>
            </w:tcBorders>
          </w:tcPr>
          <w:p w:rsidR="005B3B58" w:rsidRPr="005B3B58" w:rsidRDefault="005B3B58" w:rsidP="005B3B58">
            <w:pPr>
              <w:spacing w:after="0" w:line="240" w:lineRule="auto"/>
              <w:jc w:val="both"/>
              <w:rPr>
                <w:rFonts w:ascii="Times New Roman" w:eastAsia="Times New Roman" w:hAnsi="Times New Roman" w:cs="Times New Roman"/>
                <w:color w:val="000000"/>
                <w:sz w:val="20"/>
                <w:szCs w:val="20"/>
                <w:lang w:eastAsia="ru-RU"/>
              </w:rPr>
            </w:pPr>
            <w:r w:rsidRPr="005B3B58">
              <w:rPr>
                <w:rFonts w:ascii="Times New Roman" w:eastAsia="Times New Roman" w:hAnsi="Times New Roman" w:cs="Times New Roman"/>
                <w:color w:val="000000"/>
                <w:sz w:val="20"/>
                <w:szCs w:val="20"/>
                <w:lang w:eastAsia="ru-RU"/>
              </w:rPr>
              <w:t>Осторожно! Ядовитые растения!</w:t>
            </w:r>
          </w:p>
        </w:tc>
      </w:tr>
    </w:tbl>
    <w:p w:rsidR="005B3B58" w:rsidRDefault="005B3B58" w:rsidP="005B3B58">
      <w:pPr>
        <w:spacing w:after="12" w:line="269" w:lineRule="auto"/>
        <w:ind w:left="-15" w:right="7" w:firstLine="710"/>
        <w:jc w:val="both"/>
        <w:rPr>
          <w:rFonts w:ascii="Times New Roman" w:eastAsia="Times New Roman" w:hAnsi="Times New Roman" w:cs="Times New Roman"/>
          <w:color w:val="000000"/>
          <w:sz w:val="24"/>
          <w:szCs w:val="24"/>
          <w:lang w:eastAsia="ru-RU"/>
        </w:rPr>
      </w:pPr>
    </w:p>
    <w:p w:rsidR="002B4827" w:rsidRDefault="002B4827" w:rsidP="005B3B58">
      <w:pPr>
        <w:spacing w:after="12" w:line="269" w:lineRule="auto"/>
        <w:ind w:left="-15" w:right="7" w:firstLine="710"/>
        <w:jc w:val="both"/>
        <w:rPr>
          <w:rFonts w:ascii="Times New Roman" w:eastAsia="Times New Roman" w:hAnsi="Times New Roman" w:cs="Times New Roman"/>
          <w:color w:val="000000"/>
          <w:sz w:val="24"/>
          <w:szCs w:val="24"/>
          <w:lang w:eastAsia="ru-RU"/>
        </w:rPr>
      </w:pPr>
    </w:p>
    <w:p w:rsidR="0004775D" w:rsidRPr="0070191D" w:rsidRDefault="0004775D" w:rsidP="003B17CA">
      <w:pPr>
        <w:widowControl w:val="0"/>
        <w:tabs>
          <w:tab w:val="left" w:pos="1134"/>
          <w:tab w:val="left" w:pos="1276"/>
        </w:tabs>
        <w:autoSpaceDE w:val="0"/>
        <w:autoSpaceDN w:val="0"/>
        <w:spacing w:after="0" w:line="276" w:lineRule="auto"/>
        <w:jc w:val="center"/>
        <w:outlineLvl w:val="0"/>
        <w:rPr>
          <w:rFonts w:ascii="Times New Roman" w:eastAsia="Times New Roman" w:hAnsi="Times New Roman" w:cs="Times New Roman"/>
          <w:b/>
          <w:bCs/>
          <w:sz w:val="24"/>
          <w:szCs w:val="24"/>
        </w:rPr>
      </w:pPr>
    </w:p>
    <w:p w:rsidR="0004775D" w:rsidRPr="0070191D" w:rsidRDefault="0016797B" w:rsidP="002B4827">
      <w:pPr>
        <w:widowControl w:val="0"/>
        <w:autoSpaceDE w:val="0"/>
        <w:autoSpaceDN w:val="0"/>
        <w:spacing w:before="40" w:after="0" w:line="276" w:lineRule="auto"/>
        <w:ind w:right="251" w:firstLine="709"/>
        <w:jc w:val="both"/>
        <w:rPr>
          <w:rFonts w:ascii="Times New Roman" w:eastAsia="Times New Roman" w:hAnsi="Times New Roman" w:cs="Times New Roman"/>
          <w:b/>
          <w:bCs/>
          <w:sz w:val="26"/>
          <w:szCs w:val="26"/>
        </w:rPr>
      </w:pPr>
      <w:r w:rsidRPr="0070191D">
        <w:rPr>
          <w:rFonts w:ascii="Times New Roman" w:eastAsia="Times New Roman" w:hAnsi="Times New Roman" w:cs="Times New Roman"/>
          <w:b/>
          <w:bCs/>
          <w:sz w:val="26"/>
          <w:szCs w:val="26"/>
        </w:rPr>
        <w:lastRenderedPageBreak/>
        <w:t>2</w:t>
      </w:r>
      <w:r w:rsidR="004C15BE" w:rsidRPr="0070191D">
        <w:rPr>
          <w:rFonts w:ascii="Times New Roman" w:eastAsia="Times New Roman" w:hAnsi="Times New Roman" w:cs="Times New Roman"/>
          <w:b/>
          <w:bCs/>
          <w:sz w:val="26"/>
          <w:szCs w:val="26"/>
        </w:rPr>
        <w:t>.3</w:t>
      </w:r>
      <w:r w:rsidR="0004775D" w:rsidRPr="0070191D">
        <w:rPr>
          <w:rFonts w:ascii="Times New Roman" w:eastAsia="Times New Roman" w:hAnsi="Times New Roman" w:cs="Times New Roman"/>
          <w:b/>
          <w:bCs/>
          <w:sz w:val="26"/>
          <w:szCs w:val="26"/>
        </w:rPr>
        <w:t>. Рабочая программа воспитания</w:t>
      </w:r>
    </w:p>
    <w:p w:rsidR="00713CB7" w:rsidRPr="0070191D" w:rsidRDefault="00713CB7" w:rsidP="002B4827">
      <w:pPr>
        <w:widowControl w:val="0"/>
        <w:tabs>
          <w:tab w:val="left" w:pos="1344"/>
        </w:tabs>
        <w:spacing w:after="0" w:line="276" w:lineRule="auto"/>
        <w:ind w:left="720"/>
        <w:jc w:val="both"/>
        <w:rPr>
          <w:rFonts w:ascii="Times New Roman" w:eastAsia="Times New Roman" w:hAnsi="Times New Roman" w:cs="Times New Roman"/>
          <w:b/>
          <w:bCs/>
          <w:sz w:val="24"/>
          <w:szCs w:val="24"/>
        </w:rPr>
      </w:pPr>
      <w:r w:rsidRPr="0070191D">
        <w:rPr>
          <w:rFonts w:ascii="Times New Roman" w:eastAsia="Times New Roman" w:hAnsi="Times New Roman" w:cs="Times New Roman"/>
          <w:b/>
          <w:bCs/>
          <w:sz w:val="24"/>
          <w:szCs w:val="24"/>
        </w:rPr>
        <w:t xml:space="preserve">2.3.1. </w:t>
      </w:r>
      <w:r w:rsidR="0004775D" w:rsidRPr="0070191D">
        <w:rPr>
          <w:rFonts w:ascii="Times New Roman" w:eastAsia="Times New Roman" w:hAnsi="Times New Roman" w:cs="Times New Roman"/>
          <w:b/>
          <w:bCs/>
          <w:sz w:val="24"/>
          <w:szCs w:val="24"/>
        </w:rPr>
        <w:t>Пояснительная записка.</w:t>
      </w:r>
    </w:p>
    <w:p w:rsidR="0004775D" w:rsidRPr="0070191D" w:rsidRDefault="00713CB7" w:rsidP="002B4827">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70191D">
        <w:rPr>
          <w:rFonts w:ascii="Times New Roman" w:eastAsia="Times New Roman" w:hAnsi="Times New Roman" w:cs="Times New Roman"/>
          <w:sz w:val="24"/>
          <w:szCs w:val="24"/>
        </w:rPr>
        <w:t>Рабочая п</w:t>
      </w:r>
      <w:r w:rsidR="0004775D" w:rsidRPr="0070191D">
        <w:rPr>
          <w:rFonts w:ascii="Times New Roman" w:eastAsia="Times New Roman" w:hAnsi="Times New Roman" w:cs="Times New Roman"/>
          <w:sz w:val="24"/>
          <w:szCs w:val="24"/>
        </w:rPr>
        <w:t xml:space="preserve">рограмма воспитания </w:t>
      </w:r>
      <w:r w:rsidRPr="0070191D">
        <w:rPr>
          <w:rFonts w:ascii="Times New Roman" w:eastAsia="Times New Roman" w:hAnsi="Times New Roman" w:cs="Times New Roman"/>
          <w:sz w:val="24"/>
          <w:szCs w:val="24"/>
        </w:rPr>
        <w:t xml:space="preserve">(дале РПВ) </w:t>
      </w:r>
      <w:r w:rsidR="0004775D" w:rsidRPr="0070191D">
        <w:rPr>
          <w:rFonts w:ascii="Times New Roman" w:eastAsia="Times New Roman" w:hAnsi="Times New Roman" w:cs="Times New Roman"/>
          <w:sz w:val="24"/>
          <w:szCs w:val="24"/>
        </w:rPr>
        <w:t>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713CB7" w:rsidRPr="0070191D" w:rsidRDefault="00713CB7" w:rsidP="002B4827">
      <w:pPr>
        <w:spacing w:after="0" w:line="276" w:lineRule="auto"/>
        <w:jc w:val="both"/>
        <w:rPr>
          <w:rFonts w:ascii="Times New Roman" w:hAnsi="Times New Roman"/>
          <w:sz w:val="24"/>
          <w:szCs w:val="24"/>
        </w:rPr>
      </w:pPr>
      <w:r w:rsidRPr="0070191D">
        <w:rPr>
          <w:rFonts w:ascii="Times New Roman" w:hAnsi="Times New Roman"/>
          <w:sz w:val="24"/>
          <w:szCs w:val="24"/>
        </w:rPr>
        <w:t>В основе процесса воспитания детей в ДОО должны лежать конституционные и национальные ценности российского общества.</w:t>
      </w:r>
    </w:p>
    <w:p w:rsidR="00713CB7" w:rsidRPr="0070191D" w:rsidRDefault="00713CB7" w:rsidP="002B4827">
      <w:pPr>
        <w:spacing w:after="0" w:line="276" w:lineRule="auto"/>
        <w:ind w:firstLine="709"/>
        <w:jc w:val="both"/>
        <w:rPr>
          <w:rFonts w:ascii="Times New Roman" w:hAnsi="Times New Roman"/>
          <w:sz w:val="24"/>
          <w:szCs w:val="24"/>
        </w:rPr>
      </w:pPr>
      <w:r w:rsidRPr="0070191D">
        <w:rPr>
          <w:rFonts w:ascii="Times New Roman" w:hAnsi="Times New Roman"/>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w:t>
      </w:r>
      <w:r w:rsidRPr="0070191D">
        <w:rPr>
          <w:rFonts w:ascii="Times New Roman" w:hAnsi="Times New Roman"/>
          <w:bCs/>
          <w:sz w:val="24"/>
          <w:szCs w:val="24"/>
        </w:rPr>
        <w:t>рабочей</w:t>
      </w:r>
      <w:r w:rsidRPr="0070191D">
        <w:rPr>
          <w:rFonts w:ascii="Times New Roman" w:hAnsi="Times New Roman"/>
          <w:sz w:val="24"/>
          <w:szCs w:val="24"/>
        </w:rPr>
        <w:t xml:space="preserve"> программы воспитания.</w:t>
      </w:r>
    </w:p>
    <w:p w:rsidR="00713CB7" w:rsidRPr="0070191D" w:rsidRDefault="00713CB7" w:rsidP="002B4827">
      <w:pPr>
        <w:spacing w:after="0" w:line="276" w:lineRule="auto"/>
        <w:ind w:firstLine="709"/>
        <w:jc w:val="both"/>
        <w:rPr>
          <w:rFonts w:ascii="Times New Roman" w:hAnsi="Times New Roman"/>
          <w:sz w:val="24"/>
          <w:szCs w:val="24"/>
        </w:rPr>
      </w:pPr>
      <w:r w:rsidRPr="0070191D">
        <w:rPr>
          <w:rFonts w:ascii="Times New Roman" w:hAnsi="Times New Roman"/>
          <w:sz w:val="24"/>
          <w:szCs w:val="24"/>
        </w:rPr>
        <w:t>С учетом особенностей социокультурной среды, в которой воспитывается ребенок, в рабочей программе воспитания отраженыо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713CB7" w:rsidRPr="0070191D" w:rsidRDefault="00713CB7" w:rsidP="002B4827">
      <w:pPr>
        <w:spacing w:after="0" w:line="276" w:lineRule="auto"/>
        <w:ind w:firstLine="709"/>
        <w:jc w:val="both"/>
        <w:rPr>
          <w:rFonts w:ascii="Times New Roman" w:hAnsi="Times New Roman"/>
          <w:sz w:val="24"/>
          <w:szCs w:val="24"/>
        </w:rPr>
      </w:pPr>
      <w:r w:rsidRPr="0070191D">
        <w:rPr>
          <w:rFonts w:ascii="Times New Roman" w:hAnsi="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ДОО.</w:t>
      </w:r>
    </w:p>
    <w:p w:rsidR="00713CB7" w:rsidRPr="0070191D" w:rsidRDefault="00713CB7" w:rsidP="002B4827">
      <w:pPr>
        <w:spacing w:after="0" w:line="276" w:lineRule="auto"/>
        <w:ind w:firstLine="709"/>
        <w:jc w:val="both"/>
        <w:rPr>
          <w:rFonts w:ascii="Times New Roman" w:hAnsi="Times New Roman"/>
          <w:sz w:val="24"/>
          <w:szCs w:val="24"/>
        </w:rPr>
      </w:pPr>
      <w:r w:rsidRPr="0070191D">
        <w:rPr>
          <w:rFonts w:ascii="Times New Roman" w:hAnsi="Times New Roman"/>
          <w:sz w:val="24"/>
          <w:szCs w:val="24"/>
        </w:rPr>
        <w:t xml:space="preserve">Ценности </w:t>
      </w:r>
      <w:r w:rsidRPr="0070191D">
        <w:rPr>
          <w:rFonts w:ascii="Times New Roman" w:hAnsi="Times New Roman"/>
          <w:b/>
          <w:i/>
          <w:sz w:val="24"/>
          <w:szCs w:val="24"/>
        </w:rPr>
        <w:t>Родины</w:t>
      </w:r>
      <w:r w:rsidRPr="0070191D">
        <w:rPr>
          <w:rFonts w:ascii="Times New Roman" w:hAnsi="Times New Roman"/>
          <w:i/>
          <w:sz w:val="24"/>
          <w:szCs w:val="24"/>
        </w:rPr>
        <w:t xml:space="preserve"> и </w:t>
      </w:r>
      <w:r w:rsidRPr="0070191D">
        <w:rPr>
          <w:rFonts w:ascii="Times New Roman" w:hAnsi="Times New Roman"/>
          <w:b/>
          <w:i/>
          <w:sz w:val="24"/>
          <w:szCs w:val="24"/>
        </w:rPr>
        <w:t>природы</w:t>
      </w:r>
      <w:r w:rsidRPr="0070191D">
        <w:rPr>
          <w:rFonts w:ascii="Times New Roman" w:hAnsi="Times New Roman"/>
          <w:sz w:val="24"/>
          <w:szCs w:val="24"/>
        </w:rPr>
        <w:t xml:space="preserve"> лежат в основе патриотического направления воспитания.</w:t>
      </w:r>
    </w:p>
    <w:p w:rsidR="00713CB7" w:rsidRPr="0070191D" w:rsidRDefault="00713CB7" w:rsidP="002B4827">
      <w:pPr>
        <w:spacing w:after="0" w:line="276" w:lineRule="auto"/>
        <w:ind w:firstLine="709"/>
        <w:jc w:val="both"/>
        <w:rPr>
          <w:rFonts w:ascii="Times New Roman" w:hAnsi="Times New Roman"/>
          <w:sz w:val="24"/>
          <w:szCs w:val="24"/>
        </w:rPr>
      </w:pPr>
      <w:r w:rsidRPr="0070191D">
        <w:rPr>
          <w:rFonts w:ascii="Times New Roman" w:hAnsi="Times New Roman"/>
          <w:sz w:val="24"/>
          <w:szCs w:val="24"/>
        </w:rPr>
        <w:t xml:space="preserve">Ценности </w:t>
      </w:r>
      <w:r w:rsidRPr="0070191D">
        <w:rPr>
          <w:rFonts w:ascii="Times New Roman" w:hAnsi="Times New Roman"/>
          <w:b/>
          <w:i/>
          <w:sz w:val="24"/>
          <w:szCs w:val="24"/>
        </w:rPr>
        <w:t>человека</w:t>
      </w:r>
      <w:r w:rsidRPr="0070191D">
        <w:rPr>
          <w:rFonts w:ascii="Times New Roman" w:hAnsi="Times New Roman"/>
          <w:i/>
          <w:sz w:val="24"/>
          <w:szCs w:val="24"/>
        </w:rPr>
        <w:t xml:space="preserve">, </w:t>
      </w:r>
      <w:r w:rsidRPr="0070191D">
        <w:rPr>
          <w:rFonts w:ascii="Times New Roman" w:hAnsi="Times New Roman"/>
          <w:b/>
          <w:i/>
          <w:sz w:val="24"/>
          <w:szCs w:val="24"/>
        </w:rPr>
        <w:t>семьи</w:t>
      </w:r>
      <w:r w:rsidRPr="0070191D">
        <w:rPr>
          <w:rFonts w:ascii="Times New Roman" w:hAnsi="Times New Roman"/>
          <w:i/>
          <w:sz w:val="24"/>
          <w:szCs w:val="24"/>
        </w:rPr>
        <w:t xml:space="preserve">, </w:t>
      </w:r>
      <w:r w:rsidRPr="0070191D">
        <w:rPr>
          <w:rFonts w:ascii="Times New Roman" w:hAnsi="Times New Roman"/>
          <w:b/>
          <w:i/>
          <w:sz w:val="24"/>
          <w:szCs w:val="24"/>
        </w:rPr>
        <w:t>дружбы</w:t>
      </w:r>
      <w:r w:rsidRPr="0070191D">
        <w:rPr>
          <w:rFonts w:ascii="Times New Roman" w:hAnsi="Times New Roman"/>
          <w:sz w:val="24"/>
          <w:szCs w:val="24"/>
        </w:rPr>
        <w:t>, сотрудничества лежат в основе социального направления воспитания.</w:t>
      </w:r>
    </w:p>
    <w:p w:rsidR="00713CB7" w:rsidRPr="0070191D" w:rsidRDefault="00713CB7" w:rsidP="002B4827">
      <w:pPr>
        <w:spacing w:after="0" w:line="276" w:lineRule="auto"/>
        <w:ind w:firstLine="709"/>
        <w:jc w:val="both"/>
        <w:rPr>
          <w:rFonts w:ascii="Times New Roman" w:hAnsi="Times New Roman"/>
          <w:sz w:val="24"/>
          <w:szCs w:val="24"/>
        </w:rPr>
      </w:pPr>
      <w:r w:rsidRPr="0070191D">
        <w:rPr>
          <w:rFonts w:ascii="Times New Roman" w:hAnsi="Times New Roman"/>
          <w:sz w:val="24"/>
          <w:szCs w:val="24"/>
        </w:rPr>
        <w:t xml:space="preserve">Ценность </w:t>
      </w:r>
      <w:r w:rsidRPr="0070191D">
        <w:rPr>
          <w:rFonts w:ascii="Times New Roman" w:hAnsi="Times New Roman"/>
          <w:b/>
          <w:i/>
          <w:sz w:val="24"/>
          <w:szCs w:val="24"/>
        </w:rPr>
        <w:t>знания</w:t>
      </w:r>
      <w:r w:rsidRPr="0070191D">
        <w:rPr>
          <w:rFonts w:ascii="Times New Roman" w:hAnsi="Times New Roman"/>
          <w:sz w:val="24"/>
          <w:szCs w:val="24"/>
        </w:rPr>
        <w:t>лежит в основе познавательного направления воспитания.</w:t>
      </w:r>
    </w:p>
    <w:p w:rsidR="00713CB7" w:rsidRPr="0070191D" w:rsidRDefault="00713CB7" w:rsidP="002B4827">
      <w:pPr>
        <w:spacing w:after="0" w:line="276" w:lineRule="auto"/>
        <w:ind w:firstLine="709"/>
        <w:jc w:val="both"/>
        <w:rPr>
          <w:rFonts w:ascii="Times New Roman" w:hAnsi="Times New Roman"/>
          <w:sz w:val="24"/>
          <w:szCs w:val="24"/>
        </w:rPr>
      </w:pPr>
      <w:r w:rsidRPr="0070191D">
        <w:rPr>
          <w:rFonts w:ascii="Times New Roman" w:hAnsi="Times New Roman"/>
          <w:sz w:val="24"/>
          <w:szCs w:val="24"/>
        </w:rPr>
        <w:t xml:space="preserve">Ценность </w:t>
      </w:r>
      <w:r w:rsidRPr="0070191D">
        <w:rPr>
          <w:rFonts w:ascii="Times New Roman" w:hAnsi="Times New Roman"/>
          <w:b/>
          <w:i/>
          <w:sz w:val="24"/>
          <w:szCs w:val="24"/>
        </w:rPr>
        <w:t>здоровья</w:t>
      </w:r>
      <w:r w:rsidRPr="0070191D">
        <w:rPr>
          <w:rFonts w:ascii="Times New Roman" w:hAnsi="Times New Roman"/>
          <w:sz w:val="24"/>
          <w:szCs w:val="24"/>
        </w:rPr>
        <w:t xml:space="preserve"> лежит в основе физического и оздоровительного направления воспитания.</w:t>
      </w:r>
    </w:p>
    <w:p w:rsidR="00713CB7" w:rsidRPr="0070191D" w:rsidRDefault="00713CB7" w:rsidP="002B4827">
      <w:pPr>
        <w:spacing w:after="0" w:line="276" w:lineRule="auto"/>
        <w:ind w:firstLine="709"/>
        <w:jc w:val="both"/>
        <w:rPr>
          <w:rFonts w:ascii="Times New Roman" w:hAnsi="Times New Roman"/>
          <w:sz w:val="24"/>
          <w:szCs w:val="24"/>
        </w:rPr>
      </w:pPr>
      <w:r w:rsidRPr="0070191D">
        <w:rPr>
          <w:rFonts w:ascii="Times New Roman" w:hAnsi="Times New Roman"/>
          <w:sz w:val="24"/>
          <w:szCs w:val="24"/>
        </w:rPr>
        <w:t xml:space="preserve">Ценность </w:t>
      </w:r>
      <w:r w:rsidRPr="0070191D">
        <w:rPr>
          <w:rFonts w:ascii="Times New Roman" w:hAnsi="Times New Roman"/>
          <w:b/>
          <w:i/>
          <w:sz w:val="24"/>
          <w:szCs w:val="24"/>
        </w:rPr>
        <w:t>труд</w:t>
      </w:r>
      <w:r w:rsidRPr="0070191D">
        <w:rPr>
          <w:rFonts w:ascii="Times New Roman" w:hAnsi="Times New Roman"/>
          <w:b/>
          <w:sz w:val="24"/>
          <w:szCs w:val="24"/>
        </w:rPr>
        <w:t>а</w:t>
      </w:r>
      <w:r w:rsidRPr="0070191D">
        <w:rPr>
          <w:rFonts w:ascii="Times New Roman" w:hAnsi="Times New Roman"/>
          <w:sz w:val="24"/>
          <w:szCs w:val="24"/>
        </w:rPr>
        <w:t xml:space="preserve"> лежит в основе трудового направления воспитания.</w:t>
      </w:r>
    </w:p>
    <w:p w:rsidR="00713CB7" w:rsidRPr="0070191D" w:rsidRDefault="00713CB7" w:rsidP="002B4827">
      <w:pPr>
        <w:spacing w:after="0" w:line="276" w:lineRule="auto"/>
        <w:ind w:firstLine="709"/>
        <w:jc w:val="both"/>
        <w:rPr>
          <w:rFonts w:ascii="Times New Roman" w:hAnsi="Times New Roman"/>
          <w:sz w:val="24"/>
          <w:szCs w:val="24"/>
        </w:rPr>
      </w:pPr>
      <w:r w:rsidRPr="0070191D">
        <w:rPr>
          <w:rFonts w:ascii="Times New Roman" w:hAnsi="Times New Roman"/>
          <w:sz w:val="24"/>
          <w:szCs w:val="24"/>
        </w:rPr>
        <w:t xml:space="preserve">Ценности </w:t>
      </w:r>
      <w:r w:rsidRPr="0070191D">
        <w:rPr>
          <w:rFonts w:ascii="Times New Roman" w:hAnsi="Times New Roman"/>
          <w:b/>
          <w:i/>
          <w:sz w:val="24"/>
          <w:szCs w:val="24"/>
        </w:rPr>
        <w:t>культуры</w:t>
      </w:r>
      <w:r w:rsidRPr="0070191D">
        <w:rPr>
          <w:rFonts w:ascii="Times New Roman" w:hAnsi="Times New Roman"/>
          <w:i/>
          <w:sz w:val="24"/>
          <w:szCs w:val="24"/>
        </w:rPr>
        <w:t xml:space="preserve"> и </w:t>
      </w:r>
      <w:r w:rsidRPr="0070191D">
        <w:rPr>
          <w:rFonts w:ascii="Times New Roman" w:hAnsi="Times New Roman"/>
          <w:b/>
          <w:i/>
          <w:sz w:val="24"/>
          <w:szCs w:val="24"/>
        </w:rPr>
        <w:t>красоты</w:t>
      </w:r>
      <w:r w:rsidRPr="0070191D">
        <w:rPr>
          <w:rFonts w:ascii="Times New Roman" w:hAnsi="Times New Roman"/>
          <w:sz w:val="24"/>
          <w:szCs w:val="24"/>
        </w:rPr>
        <w:t xml:space="preserve"> лежат в основе этико-эстетического направления воспитания.</w:t>
      </w:r>
    </w:p>
    <w:p w:rsidR="00713CB7" w:rsidRPr="0070191D" w:rsidRDefault="00713CB7" w:rsidP="002B4827">
      <w:pPr>
        <w:spacing w:after="0" w:line="276" w:lineRule="auto"/>
        <w:ind w:firstLine="709"/>
        <w:jc w:val="both"/>
        <w:rPr>
          <w:rFonts w:ascii="Times New Roman" w:hAnsi="Times New Roman"/>
          <w:sz w:val="24"/>
          <w:szCs w:val="24"/>
        </w:rPr>
      </w:pPr>
      <w:r w:rsidRPr="0070191D">
        <w:rPr>
          <w:rFonts w:ascii="Times New Roman" w:hAnsi="Times New Roman"/>
          <w:bCs/>
          <w:sz w:val="24"/>
          <w:szCs w:val="24"/>
        </w:rPr>
        <w:t xml:space="preserve">Реализация РПВ основана на взаимодействии с разными субъектами образовательных отношений. </w:t>
      </w:r>
    </w:p>
    <w:p w:rsidR="00713CB7" w:rsidRPr="0070191D" w:rsidRDefault="00713CB7" w:rsidP="002B4827">
      <w:pPr>
        <w:spacing w:after="0" w:line="276" w:lineRule="auto"/>
        <w:jc w:val="both"/>
        <w:rPr>
          <w:rFonts w:ascii="Times New Roman" w:hAnsi="Times New Roman"/>
          <w:sz w:val="24"/>
          <w:szCs w:val="24"/>
        </w:rPr>
      </w:pPr>
    </w:p>
    <w:p w:rsidR="00713CB7" w:rsidRPr="0070191D" w:rsidRDefault="00713CB7" w:rsidP="002B4827">
      <w:pPr>
        <w:spacing w:after="0" w:line="276" w:lineRule="auto"/>
        <w:jc w:val="both"/>
        <w:rPr>
          <w:rFonts w:ascii="Times New Roman" w:hAnsi="Times New Roman"/>
          <w:b/>
          <w:sz w:val="24"/>
          <w:szCs w:val="24"/>
        </w:rPr>
      </w:pPr>
      <w:r w:rsidRPr="0070191D">
        <w:rPr>
          <w:rFonts w:ascii="Times New Roman" w:hAnsi="Times New Roman"/>
          <w:b/>
          <w:sz w:val="24"/>
          <w:szCs w:val="24"/>
        </w:rPr>
        <w:t>2.3.2. Целевой раздел</w:t>
      </w:r>
    </w:p>
    <w:p w:rsidR="00713CB7" w:rsidRPr="0070191D" w:rsidRDefault="00713CB7" w:rsidP="002B4827">
      <w:pPr>
        <w:spacing w:after="0" w:line="276" w:lineRule="auto"/>
        <w:ind w:firstLine="709"/>
        <w:jc w:val="both"/>
        <w:rPr>
          <w:rFonts w:ascii="Times New Roman" w:hAnsi="Times New Roman"/>
          <w:bCs/>
          <w:sz w:val="24"/>
          <w:szCs w:val="24"/>
        </w:rPr>
      </w:pPr>
    </w:p>
    <w:p w:rsidR="00713CB7" w:rsidRPr="0070191D" w:rsidRDefault="00713CB7" w:rsidP="002B4827">
      <w:pPr>
        <w:spacing w:after="0" w:line="276" w:lineRule="auto"/>
        <w:ind w:firstLine="709"/>
        <w:jc w:val="both"/>
        <w:rPr>
          <w:rFonts w:ascii="Times New Roman" w:hAnsi="Times New Roman"/>
          <w:sz w:val="24"/>
          <w:szCs w:val="24"/>
        </w:rPr>
      </w:pPr>
      <w:r w:rsidRPr="0070191D">
        <w:rPr>
          <w:rFonts w:ascii="Times New Roman" w:hAnsi="Times New Roman"/>
          <w:bCs/>
          <w:sz w:val="24"/>
          <w:szCs w:val="24"/>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713CB7" w:rsidRPr="0070191D" w:rsidRDefault="00713CB7" w:rsidP="002B4827">
      <w:pPr>
        <w:numPr>
          <w:ilvl w:val="0"/>
          <w:numId w:val="126"/>
        </w:numPr>
        <w:tabs>
          <w:tab w:val="left" w:pos="1134"/>
        </w:tabs>
        <w:suppressAutoHyphens/>
        <w:spacing w:after="0" w:line="276" w:lineRule="auto"/>
        <w:ind w:left="0" w:firstLine="709"/>
        <w:jc w:val="both"/>
        <w:rPr>
          <w:rFonts w:ascii="Times New Roman" w:hAnsi="Times New Roman"/>
          <w:sz w:val="24"/>
          <w:szCs w:val="24"/>
        </w:rPr>
      </w:pPr>
      <w:r w:rsidRPr="0070191D">
        <w:rPr>
          <w:rFonts w:ascii="Times New Roman" w:hAnsi="Times New Roman"/>
          <w:bCs/>
          <w:sz w:val="24"/>
          <w:szCs w:val="24"/>
        </w:rPr>
        <w:t>формирование ценностного отношения к окружающему миру, другим людям, себе;</w:t>
      </w:r>
    </w:p>
    <w:p w:rsidR="00713CB7" w:rsidRPr="0070191D" w:rsidRDefault="00713CB7" w:rsidP="002B4827">
      <w:pPr>
        <w:numPr>
          <w:ilvl w:val="0"/>
          <w:numId w:val="126"/>
        </w:numPr>
        <w:tabs>
          <w:tab w:val="left" w:pos="1134"/>
        </w:tabs>
        <w:suppressAutoHyphens/>
        <w:spacing w:after="0" w:line="276" w:lineRule="auto"/>
        <w:ind w:left="0" w:firstLine="709"/>
        <w:jc w:val="both"/>
        <w:rPr>
          <w:rFonts w:ascii="Times New Roman" w:hAnsi="Times New Roman"/>
          <w:sz w:val="24"/>
          <w:szCs w:val="24"/>
        </w:rPr>
      </w:pPr>
      <w:r w:rsidRPr="0070191D">
        <w:rPr>
          <w:rFonts w:ascii="Times New Roman" w:hAnsi="Times New Roman"/>
          <w:bCs/>
          <w:sz w:val="24"/>
          <w:szCs w:val="24"/>
        </w:rPr>
        <w:t>овладение первичными представлениями о базовых ценностях, а также выработанных обществом нормах и правилах поведения;</w:t>
      </w:r>
    </w:p>
    <w:p w:rsidR="00713CB7" w:rsidRPr="0070191D" w:rsidRDefault="00713CB7" w:rsidP="002B4827">
      <w:pPr>
        <w:numPr>
          <w:ilvl w:val="0"/>
          <w:numId w:val="126"/>
        </w:numPr>
        <w:tabs>
          <w:tab w:val="left" w:pos="1134"/>
        </w:tabs>
        <w:suppressAutoHyphens/>
        <w:spacing w:after="0" w:line="276" w:lineRule="auto"/>
        <w:ind w:left="0" w:firstLine="709"/>
        <w:jc w:val="both"/>
        <w:rPr>
          <w:rFonts w:ascii="Times New Roman" w:hAnsi="Times New Roman"/>
          <w:sz w:val="24"/>
          <w:szCs w:val="24"/>
        </w:rPr>
      </w:pPr>
      <w:r w:rsidRPr="0070191D">
        <w:rPr>
          <w:rFonts w:ascii="Times New Roman" w:hAnsi="Times New Roman"/>
          <w:bCs/>
          <w:sz w:val="24"/>
          <w:szCs w:val="24"/>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713CB7" w:rsidRDefault="00713CB7" w:rsidP="002B4827">
      <w:pPr>
        <w:pStyle w:val="18"/>
        <w:shd w:val="clear" w:color="auto" w:fill="FFFFFF"/>
        <w:spacing w:before="0" w:after="0" w:line="276" w:lineRule="auto"/>
        <w:ind w:firstLine="709"/>
        <w:jc w:val="both"/>
        <w:rPr>
          <w:bCs/>
        </w:rPr>
      </w:pPr>
      <w:r w:rsidRPr="0070191D">
        <w:rPr>
          <w:bCs/>
        </w:rPr>
        <w:t>Задачи воспитания формируются для каждого возрастного периода (2 мес. – 1 год,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w:t>
      </w:r>
      <w:r w:rsidR="008328BC">
        <w:rPr>
          <w:bCs/>
        </w:rPr>
        <w:t>авлениям воспитательной работы.</w:t>
      </w:r>
    </w:p>
    <w:p w:rsidR="0071164D" w:rsidRDefault="0071164D" w:rsidP="002B4827">
      <w:pPr>
        <w:pStyle w:val="18"/>
        <w:shd w:val="clear" w:color="auto" w:fill="FFFFFF"/>
        <w:spacing w:before="0" w:after="0" w:line="276" w:lineRule="auto"/>
        <w:ind w:firstLine="709"/>
        <w:jc w:val="both"/>
        <w:rPr>
          <w:bCs/>
        </w:rPr>
      </w:pPr>
    </w:p>
    <w:p w:rsidR="000705BF" w:rsidRPr="0070191D" w:rsidRDefault="000705BF" w:rsidP="002B4827">
      <w:pPr>
        <w:pStyle w:val="18"/>
        <w:shd w:val="clear" w:color="auto" w:fill="FFFFFF"/>
        <w:spacing w:before="0" w:after="0" w:line="276" w:lineRule="auto"/>
        <w:ind w:firstLine="709"/>
        <w:jc w:val="both"/>
        <w:rPr>
          <w:bCs/>
        </w:rPr>
      </w:pPr>
    </w:p>
    <w:p w:rsidR="00713CB7" w:rsidRPr="0070191D" w:rsidRDefault="006A6BA6" w:rsidP="002B4827">
      <w:pPr>
        <w:pStyle w:val="18"/>
        <w:shd w:val="clear" w:color="auto" w:fill="FFFFFF"/>
        <w:spacing w:before="0" w:after="0" w:line="276" w:lineRule="auto"/>
        <w:ind w:firstLine="709"/>
        <w:jc w:val="both"/>
        <w:rPr>
          <w:b/>
          <w:bCs/>
        </w:rPr>
      </w:pPr>
      <w:r>
        <w:rPr>
          <w:b/>
          <w:bCs/>
        </w:rPr>
        <w:t xml:space="preserve">2.3.2.1. </w:t>
      </w:r>
      <w:r w:rsidR="00713CB7" w:rsidRPr="0070191D">
        <w:rPr>
          <w:b/>
          <w:bCs/>
        </w:rPr>
        <w:t>Методологические основы и принципы построения Программы воспитания</w:t>
      </w:r>
    </w:p>
    <w:p w:rsidR="00713CB7" w:rsidRPr="0070191D" w:rsidRDefault="00713CB7" w:rsidP="002B4827">
      <w:pPr>
        <w:spacing w:after="0" w:line="276" w:lineRule="auto"/>
        <w:ind w:firstLine="709"/>
        <w:jc w:val="both"/>
        <w:rPr>
          <w:rFonts w:ascii="Times New Roman" w:hAnsi="Times New Roman"/>
          <w:sz w:val="24"/>
          <w:szCs w:val="24"/>
        </w:rPr>
      </w:pPr>
      <w:r w:rsidRPr="0070191D">
        <w:rPr>
          <w:rFonts w:ascii="Times New Roman" w:hAnsi="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rsidR="00713CB7" w:rsidRPr="0070191D" w:rsidRDefault="00713CB7" w:rsidP="002B4827">
      <w:pPr>
        <w:spacing w:after="0" w:line="276" w:lineRule="auto"/>
        <w:ind w:firstLine="709"/>
        <w:jc w:val="both"/>
        <w:rPr>
          <w:rFonts w:ascii="Times New Roman" w:hAnsi="Times New Roman"/>
          <w:sz w:val="24"/>
          <w:szCs w:val="24"/>
        </w:rPr>
      </w:pPr>
      <w:r w:rsidRPr="0070191D">
        <w:rPr>
          <w:rFonts w:ascii="Times New Roman" w:hAnsi="Times New Roman"/>
          <w:sz w:val="24"/>
          <w:szCs w:val="24"/>
        </w:rPr>
        <w:t>Программа воспитания руководствуется принципами ДО, определенными ФГОС ДО.</w:t>
      </w:r>
    </w:p>
    <w:p w:rsidR="00713CB7" w:rsidRPr="0070191D" w:rsidRDefault="00713CB7" w:rsidP="002B4827">
      <w:pPr>
        <w:spacing w:after="0" w:line="276" w:lineRule="auto"/>
        <w:ind w:firstLine="709"/>
        <w:jc w:val="both"/>
        <w:rPr>
          <w:rFonts w:ascii="Times New Roman" w:hAnsi="Times New Roman"/>
          <w:sz w:val="24"/>
          <w:szCs w:val="24"/>
        </w:rPr>
      </w:pPr>
      <w:r w:rsidRPr="0070191D">
        <w:rPr>
          <w:rFonts w:ascii="Times New Roman" w:hAnsi="Times New Roman"/>
          <w:sz w:val="24"/>
          <w:szCs w:val="24"/>
        </w:rPr>
        <w:t>Программа воспитания построена на основе духовно-нравственных и социо</w:t>
      </w:r>
      <w:r w:rsidR="007439A9">
        <w:rPr>
          <w:rFonts w:ascii="Times New Roman" w:hAnsi="Times New Roman"/>
          <w:sz w:val="24"/>
          <w:szCs w:val="24"/>
        </w:rPr>
        <w:t xml:space="preserve">культурных ценностей и принятых в </w:t>
      </w:r>
      <w:r w:rsidRPr="0070191D">
        <w:rPr>
          <w:rFonts w:ascii="Times New Roman" w:hAnsi="Times New Roman"/>
          <w:sz w:val="24"/>
          <w:szCs w:val="24"/>
        </w:rPr>
        <w:t>обществе правил</w:t>
      </w:r>
      <w:r w:rsidR="007439A9">
        <w:rPr>
          <w:rFonts w:ascii="Times New Roman" w:hAnsi="Times New Roman"/>
          <w:sz w:val="24"/>
          <w:szCs w:val="24"/>
        </w:rPr>
        <w:t>,</w:t>
      </w:r>
      <w:r w:rsidRPr="0070191D">
        <w:rPr>
          <w:rFonts w:ascii="Times New Roman" w:hAnsi="Times New Roman"/>
          <w:sz w:val="24"/>
          <w:szCs w:val="24"/>
        </w:rPr>
        <w:t xml:space="preserve"> и норм поведения в интересах человека, семьи, общества и опирается на следующие принципы:</w:t>
      </w:r>
    </w:p>
    <w:p w:rsidR="00713CB7" w:rsidRPr="0070191D" w:rsidRDefault="00713CB7" w:rsidP="002B4827">
      <w:pPr>
        <w:tabs>
          <w:tab w:val="left" w:pos="993"/>
        </w:tabs>
        <w:suppressAutoHyphens/>
        <w:spacing w:after="0" w:line="276" w:lineRule="auto"/>
        <w:ind w:firstLine="709"/>
        <w:jc w:val="both"/>
        <w:rPr>
          <w:rFonts w:ascii="Times New Roman" w:hAnsi="Times New Roman"/>
          <w:sz w:val="24"/>
          <w:szCs w:val="24"/>
        </w:rPr>
      </w:pPr>
      <w:r w:rsidRPr="0070191D">
        <w:rPr>
          <w:rFonts w:ascii="Times New Roman" w:hAnsi="Times New Roman"/>
          <w:b/>
          <w:i/>
          <w:sz w:val="24"/>
          <w:szCs w:val="24"/>
        </w:rPr>
        <w:t>принцип гуманизма</w:t>
      </w:r>
      <w:r w:rsidRPr="0070191D">
        <w:rPr>
          <w:rFonts w:ascii="Times New Roman" w:hAnsi="Times New Roman"/>
          <w:b/>
          <w:sz w:val="24"/>
          <w:szCs w:val="24"/>
        </w:rPr>
        <w:t xml:space="preserve">. </w:t>
      </w:r>
      <w:r w:rsidRPr="0070191D">
        <w:rPr>
          <w:rFonts w:ascii="Times New Roman" w:hAnsi="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70191D">
        <w:rPr>
          <w:rFonts w:ascii="Times New Roman" w:hAnsi="Times New Roman"/>
          <w:sz w:val="24"/>
          <w:szCs w:val="24"/>
        </w:rPr>
        <w:br/>
        <w:t>к природе и окружающей среде, рационального природопользования;</w:t>
      </w:r>
    </w:p>
    <w:p w:rsidR="00713CB7" w:rsidRPr="0070191D" w:rsidRDefault="00713CB7" w:rsidP="002B4827">
      <w:pPr>
        <w:tabs>
          <w:tab w:val="left" w:pos="993"/>
        </w:tabs>
        <w:suppressAutoHyphens/>
        <w:spacing w:after="0" w:line="276" w:lineRule="auto"/>
        <w:ind w:firstLine="709"/>
        <w:jc w:val="both"/>
        <w:rPr>
          <w:rFonts w:ascii="Times New Roman" w:hAnsi="Times New Roman"/>
          <w:sz w:val="24"/>
          <w:szCs w:val="24"/>
        </w:rPr>
      </w:pPr>
      <w:r w:rsidRPr="0070191D">
        <w:rPr>
          <w:rFonts w:ascii="Times New Roman" w:hAnsi="Times New Roman"/>
          <w:b/>
          <w:bCs/>
          <w:i/>
          <w:iCs/>
          <w:spacing w:val="-2"/>
          <w:sz w:val="24"/>
          <w:szCs w:val="24"/>
        </w:rPr>
        <w:t>принцип ценностного единства и совместности</w:t>
      </w:r>
      <w:r w:rsidRPr="0070191D">
        <w:rPr>
          <w:rFonts w:ascii="Times New Roman" w:hAnsi="Times New Roman"/>
          <w:b/>
          <w:bCs/>
          <w:iCs/>
          <w:spacing w:val="-2"/>
          <w:sz w:val="24"/>
          <w:szCs w:val="24"/>
        </w:rPr>
        <w:t>.</w:t>
      </w:r>
      <w:r w:rsidRPr="0070191D">
        <w:rPr>
          <w:rFonts w:ascii="Times New Roman" w:hAnsi="Times New Roman"/>
          <w:sz w:val="24"/>
          <w:szCs w:val="24"/>
        </w:rPr>
        <w:t xml:space="preserve"> Единство ценностей и смыслов воспитания, разделяемых всеми участниками</w:t>
      </w:r>
      <w:r w:rsidRPr="0070191D">
        <w:rPr>
          <w:rFonts w:ascii="Times New Roman" w:hAnsi="Times New Roman"/>
          <w:spacing w:val="-2"/>
          <w:sz w:val="24"/>
          <w:szCs w:val="24"/>
        </w:rPr>
        <w:t xml:space="preserve"> образовательных отношений, </w:t>
      </w:r>
      <w:r w:rsidRPr="0070191D">
        <w:rPr>
          <w:rFonts w:ascii="Times New Roman" w:hAnsi="Times New Roman"/>
          <w:sz w:val="24"/>
          <w:szCs w:val="24"/>
        </w:rPr>
        <w:t>содействие, сотворчество и сопереживание, взаимопонимание и взаимное уважение</w:t>
      </w:r>
      <w:r w:rsidRPr="0070191D">
        <w:rPr>
          <w:rFonts w:ascii="Times New Roman" w:hAnsi="Times New Roman"/>
          <w:spacing w:val="-2"/>
          <w:sz w:val="24"/>
          <w:szCs w:val="24"/>
        </w:rPr>
        <w:t>;</w:t>
      </w:r>
    </w:p>
    <w:p w:rsidR="00713CB7" w:rsidRPr="0070191D" w:rsidRDefault="00713CB7" w:rsidP="002B4827">
      <w:pPr>
        <w:tabs>
          <w:tab w:val="left" w:pos="993"/>
        </w:tabs>
        <w:suppressAutoHyphens/>
        <w:spacing w:after="0" w:line="276" w:lineRule="auto"/>
        <w:ind w:firstLine="709"/>
        <w:jc w:val="both"/>
        <w:rPr>
          <w:rFonts w:ascii="Times New Roman" w:hAnsi="Times New Roman"/>
          <w:sz w:val="24"/>
          <w:szCs w:val="24"/>
        </w:rPr>
      </w:pPr>
      <w:r w:rsidRPr="0070191D">
        <w:rPr>
          <w:rFonts w:ascii="Times New Roman" w:hAnsi="Times New Roman"/>
          <w:b/>
          <w:i/>
          <w:sz w:val="24"/>
          <w:szCs w:val="24"/>
        </w:rPr>
        <w:t>принцип общего культурного образования</w:t>
      </w:r>
      <w:r w:rsidRPr="0070191D">
        <w:rPr>
          <w:rFonts w:ascii="Times New Roman" w:hAnsi="Times New Roman"/>
          <w:b/>
          <w:sz w:val="24"/>
          <w:szCs w:val="24"/>
        </w:rPr>
        <w:t xml:space="preserve">. </w:t>
      </w:r>
      <w:r w:rsidRPr="0070191D">
        <w:rPr>
          <w:rFonts w:ascii="Times New Roman" w:hAnsi="Times New Roman"/>
          <w:sz w:val="24"/>
          <w:szCs w:val="24"/>
        </w:rPr>
        <w:t xml:space="preserve">Воспитание основывается на культуре </w:t>
      </w:r>
      <w:r w:rsidRPr="0070191D">
        <w:rPr>
          <w:rFonts w:ascii="Times New Roman" w:hAnsi="Times New Roman"/>
          <w:sz w:val="24"/>
          <w:szCs w:val="24"/>
        </w:rPr>
        <w:br/>
        <w:t>и традициях России, включая культурные особенности региона;</w:t>
      </w:r>
    </w:p>
    <w:p w:rsidR="00713CB7" w:rsidRPr="0070191D" w:rsidRDefault="00713CB7" w:rsidP="002B4827">
      <w:pPr>
        <w:tabs>
          <w:tab w:val="left" w:pos="993"/>
        </w:tabs>
        <w:suppressAutoHyphens/>
        <w:spacing w:after="0" w:line="276" w:lineRule="auto"/>
        <w:ind w:firstLine="709"/>
        <w:jc w:val="both"/>
        <w:rPr>
          <w:rFonts w:ascii="Times New Roman" w:hAnsi="Times New Roman"/>
          <w:sz w:val="24"/>
          <w:szCs w:val="24"/>
        </w:rPr>
      </w:pPr>
      <w:r w:rsidRPr="0070191D">
        <w:rPr>
          <w:rFonts w:ascii="Times New Roman" w:hAnsi="Times New Roman"/>
          <w:b/>
          <w:i/>
          <w:sz w:val="24"/>
          <w:szCs w:val="24"/>
        </w:rPr>
        <w:t>принцип следования нравственному примеру</w:t>
      </w:r>
      <w:r w:rsidRPr="0070191D">
        <w:rPr>
          <w:rFonts w:ascii="Times New Roman" w:hAnsi="Times New Roman"/>
          <w:b/>
          <w:sz w:val="24"/>
          <w:szCs w:val="24"/>
        </w:rPr>
        <w:t>.</w:t>
      </w:r>
      <w:r w:rsidRPr="0070191D">
        <w:rPr>
          <w:rFonts w:ascii="Times New Roman" w:hAnsi="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13CB7" w:rsidRPr="0070191D" w:rsidRDefault="00713CB7" w:rsidP="002B4827">
      <w:pPr>
        <w:tabs>
          <w:tab w:val="left" w:pos="993"/>
        </w:tabs>
        <w:suppressAutoHyphens/>
        <w:spacing w:after="0" w:line="276" w:lineRule="auto"/>
        <w:ind w:firstLine="709"/>
        <w:jc w:val="both"/>
        <w:rPr>
          <w:rFonts w:ascii="Times New Roman" w:hAnsi="Times New Roman"/>
          <w:sz w:val="24"/>
          <w:szCs w:val="24"/>
        </w:rPr>
      </w:pPr>
      <w:r w:rsidRPr="0070191D">
        <w:rPr>
          <w:rFonts w:ascii="Times New Roman" w:hAnsi="Times New Roman"/>
          <w:b/>
          <w:bCs/>
          <w:i/>
          <w:sz w:val="24"/>
          <w:szCs w:val="24"/>
        </w:rPr>
        <w:t>принципы безопасной жизнедеятельности</w:t>
      </w:r>
      <w:r w:rsidRPr="0070191D">
        <w:rPr>
          <w:rFonts w:ascii="Times New Roman" w:hAnsi="Times New Roman"/>
          <w:b/>
          <w:bCs/>
          <w:sz w:val="24"/>
          <w:szCs w:val="24"/>
        </w:rPr>
        <w:t>.</w:t>
      </w:r>
      <w:r w:rsidRPr="0070191D">
        <w:rPr>
          <w:rFonts w:ascii="Times New Roman" w:hAnsi="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713CB7" w:rsidRPr="0070191D" w:rsidRDefault="00713CB7" w:rsidP="002B4827">
      <w:pPr>
        <w:tabs>
          <w:tab w:val="left" w:pos="993"/>
        </w:tabs>
        <w:suppressAutoHyphens/>
        <w:spacing w:after="0" w:line="276" w:lineRule="auto"/>
        <w:ind w:firstLine="709"/>
        <w:jc w:val="both"/>
        <w:rPr>
          <w:rFonts w:ascii="Times New Roman" w:hAnsi="Times New Roman"/>
          <w:sz w:val="24"/>
          <w:szCs w:val="24"/>
        </w:rPr>
      </w:pPr>
      <w:r w:rsidRPr="0070191D">
        <w:rPr>
          <w:rFonts w:ascii="Times New Roman" w:hAnsi="Times New Roman"/>
          <w:b/>
          <w:bCs/>
          <w:i/>
          <w:sz w:val="24"/>
          <w:szCs w:val="24"/>
        </w:rPr>
        <w:t>принцип совместной деятельности ребенка и взрослого</w:t>
      </w:r>
      <w:r w:rsidRPr="0070191D">
        <w:rPr>
          <w:rFonts w:ascii="Times New Roman" w:hAnsi="Times New Roman"/>
          <w:b/>
          <w:bCs/>
          <w:sz w:val="24"/>
          <w:szCs w:val="24"/>
        </w:rPr>
        <w:t>.</w:t>
      </w:r>
      <w:r w:rsidRPr="0070191D">
        <w:rPr>
          <w:rFonts w:ascii="Times New Roman" w:hAnsi="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713CB7" w:rsidRPr="0070191D" w:rsidRDefault="00713CB7" w:rsidP="002B4827">
      <w:pPr>
        <w:tabs>
          <w:tab w:val="left" w:pos="993"/>
        </w:tabs>
        <w:suppressAutoHyphens/>
        <w:spacing w:after="0" w:line="276" w:lineRule="auto"/>
        <w:ind w:firstLine="709"/>
        <w:jc w:val="both"/>
        <w:rPr>
          <w:rFonts w:ascii="Times New Roman" w:hAnsi="Times New Roman"/>
          <w:sz w:val="24"/>
          <w:szCs w:val="24"/>
        </w:rPr>
      </w:pPr>
      <w:r w:rsidRPr="0070191D">
        <w:rPr>
          <w:rFonts w:ascii="Times New Roman" w:hAnsi="Times New Roman"/>
          <w:b/>
          <w:bCs/>
          <w:i/>
          <w:sz w:val="24"/>
          <w:szCs w:val="24"/>
        </w:rPr>
        <w:t>принцип инклюзивности</w:t>
      </w:r>
      <w:r w:rsidRPr="0070191D">
        <w:rPr>
          <w:rFonts w:ascii="Times New Roman" w:hAnsi="Times New Roman"/>
          <w:b/>
          <w:bCs/>
          <w:sz w:val="24"/>
          <w:szCs w:val="24"/>
        </w:rPr>
        <w:t xml:space="preserve">. </w:t>
      </w:r>
      <w:r w:rsidRPr="0070191D">
        <w:rPr>
          <w:rFonts w:ascii="Times New Roman" w:hAnsi="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13CB7" w:rsidRPr="0070191D" w:rsidRDefault="00713CB7" w:rsidP="002B4827">
      <w:pPr>
        <w:spacing w:after="0" w:line="276" w:lineRule="auto"/>
        <w:jc w:val="both"/>
        <w:rPr>
          <w:rFonts w:ascii="Times New Roman" w:hAnsi="Times New Roman"/>
          <w:b/>
          <w:bCs/>
          <w:sz w:val="24"/>
          <w:szCs w:val="24"/>
        </w:rPr>
      </w:pPr>
    </w:p>
    <w:p w:rsidR="00713CB7" w:rsidRPr="000705BF" w:rsidRDefault="00713CB7" w:rsidP="002B4827">
      <w:pPr>
        <w:spacing w:after="0" w:line="276" w:lineRule="auto"/>
        <w:ind w:firstLine="709"/>
        <w:jc w:val="both"/>
        <w:rPr>
          <w:rFonts w:ascii="Times New Roman" w:hAnsi="Times New Roman"/>
          <w:b/>
          <w:bCs/>
          <w:sz w:val="24"/>
          <w:szCs w:val="24"/>
        </w:rPr>
      </w:pPr>
      <w:r w:rsidRPr="0070191D">
        <w:rPr>
          <w:rFonts w:ascii="Times New Roman" w:hAnsi="Times New Roman"/>
          <w:b/>
          <w:bCs/>
          <w:sz w:val="24"/>
          <w:szCs w:val="24"/>
        </w:rPr>
        <w:t>Ук</w:t>
      </w:r>
      <w:r w:rsidR="000705BF">
        <w:rPr>
          <w:rFonts w:ascii="Times New Roman" w:hAnsi="Times New Roman"/>
          <w:b/>
          <w:bCs/>
          <w:sz w:val="24"/>
          <w:szCs w:val="24"/>
        </w:rPr>
        <w:t>лад образовательной организации</w:t>
      </w:r>
    </w:p>
    <w:p w:rsidR="00713CB7" w:rsidRPr="0070191D" w:rsidRDefault="00713CB7" w:rsidP="002B4827">
      <w:pPr>
        <w:spacing w:after="0" w:line="276" w:lineRule="auto"/>
        <w:ind w:firstLine="709"/>
        <w:jc w:val="both"/>
        <w:rPr>
          <w:rFonts w:ascii="Times New Roman" w:hAnsi="Times New Roman"/>
          <w:sz w:val="24"/>
          <w:szCs w:val="24"/>
        </w:rPr>
      </w:pPr>
      <w:r w:rsidRPr="0070191D">
        <w:rPr>
          <w:rFonts w:ascii="Times New Roman" w:hAnsi="Times New Roman"/>
          <w:sz w:val="24"/>
          <w:szCs w:val="24"/>
        </w:rPr>
        <w:t>Уклад учитывает специфику и конкретные формы организации распорядка дневного, недельного, месячн</w:t>
      </w:r>
      <w:r w:rsidR="00B50610" w:rsidRPr="0070191D">
        <w:rPr>
          <w:rFonts w:ascii="Times New Roman" w:hAnsi="Times New Roman"/>
          <w:sz w:val="24"/>
          <w:szCs w:val="24"/>
        </w:rPr>
        <w:t xml:space="preserve">ого, годового циклов жизни ДОО. </w:t>
      </w:r>
      <w:r w:rsidRPr="0070191D">
        <w:rPr>
          <w:rFonts w:ascii="Times New Roman" w:hAnsi="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713CB7" w:rsidRPr="0070191D" w:rsidRDefault="00B50610" w:rsidP="002B4827">
      <w:pPr>
        <w:spacing w:after="0" w:line="276" w:lineRule="auto"/>
        <w:ind w:firstLine="709"/>
        <w:jc w:val="both"/>
        <w:rPr>
          <w:rFonts w:ascii="Times New Roman" w:hAnsi="Times New Roman"/>
          <w:b/>
          <w:bCs/>
          <w:sz w:val="24"/>
          <w:szCs w:val="24"/>
        </w:rPr>
      </w:pPr>
      <w:r w:rsidRPr="0070191D">
        <w:rPr>
          <w:rFonts w:ascii="Times New Roman" w:hAnsi="Times New Roman"/>
          <w:b/>
          <w:bCs/>
          <w:sz w:val="24"/>
          <w:szCs w:val="24"/>
        </w:rPr>
        <w:t>Часть, формируемая участниками образовательных отношений.</w:t>
      </w:r>
    </w:p>
    <w:p w:rsidR="00B50610" w:rsidRPr="0070191D" w:rsidRDefault="00B50610" w:rsidP="002B4827">
      <w:pPr>
        <w:spacing w:after="0" w:line="276" w:lineRule="auto"/>
        <w:ind w:firstLine="708"/>
        <w:jc w:val="both"/>
        <w:rPr>
          <w:rFonts w:ascii="Times New Roman" w:eastAsia="Times New Roman" w:hAnsi="Times New Roman" w:cs="Times New Roman"/>
          <w:b/>
          <w:sz w:val="24"/>
          <w:szCs w:val="24"/>
          <w:lang w:eastAsia="ru-RU"/>
        </w:rPr>
      </w:pPr>
      <w:r w:rsidRPr="0070191D">
        <w:rPr>
          <w:rFonts w:ascii="Times New Roman" w:eastAsia="Times New Roman" w:hAnsi="Times New Roman" w:cs="Times New Roman"/>
          <w:b/>
          <w:bCs/>
          <w:sz w:val="24"/>
          <w:szCs w:val="24"/>
          <w:lang w:eastAsia="ru-RU"/>
        </w:rPr>
        <w:t>Вариативная часть</w:t>
      </w:r>
      <w:r w:rsidRPr="0070191D">
        <w:rPr>
          <w:rFonts w:ascii="Times New Roman" w:eastAsia="Times New Roman" w:hAnsi="Times New Roman" w:cs="Times New Roman"/>
          <w:b/>
          <w:sz w:val="24"/>
          <w:szCs w:val="24"/>
          <w:lang w:eastAsia="ru-RU"/>
        </w:rPr>
        <w:t xml:space="preserve"> программы </w:t>
      </w:r>
      <w:r w:rsidRPr="0070191D">
        <w:rPr>
          <w:rFonts w:ascii="Times New Roman" w:eastAsia="Times New Roman" w:hAnsi="Times New Roman" w:cs="Times New Roman"/>
          <w:sz w:val="24"/>
          <w:szCs w:val="24"/>
          <w:lang w:eastAsia="ru-RU"/>
        </w:rPr>
        <w:t>направлена на реализацию требований ФГОС Д</w:t>
      </w:r>
      <w:r w:rsidR="00E502D7">
        <w:rPr>
          <w:rFonts w:ascii="Times New Roman" w:eastAsia="Times New Roman" w:hAnsi="Times New Roman" w:cs="Times New Roman"/>
          <w:sz w:val="24"/>
          <w:szCs w:val="24"/>
          <w:lang w:eastAsia="ru-RU"/>
        </w:rPr>
        <w:t>О и содержания ФОП ДО с учетом специфики</w:t>
      </w:r>
      <w:r w:rsidRPr="0070191D">
        <w:rPr>
          <w:rFonts w:ascii="Times New Roman" w:eastAsia="Times New Roman" w:hAnsi="Times New Roman" w:cs="Times New Roman"/>
          <w:sz w:val="24"/>
          <w:szCs w:val="24"/>
          <w:lang w:eastAsia="ru-RU"/>
        </w:rPr>
        <w:t xml:space="preserve"> МБДОУ, в котором функционируют группы детей раннего возрас</w:t>
      </w:r>
      <w:r w:rsidR="007439A9">
        <w:rPr>
          <w:rFonts w:ascii="Times New Roman" w:eastAsia="Times New Roman" w:hAnsi="Times New Roman" w:cs="Times New Roman"/>
          <w:sz w:val="24"/>
          <w:szCs w:val="24"/>
          <w:lang w:eastAsia="ru-RU"/>
        </w:rPr>
        <w:t>та для детей от 1года до 3 лет,</w:t>
      </w:r>
      <w:r w:rsidRPr="0070191D">
        <w:rPr>
          <w:rFonts w:ascii="Times New Roman" w:eastAsia="Times New Roman" w:hAnsi="Times New Roman" w:cs="Times New Roman"/>
          <w:sz w:val="24"/>
          <w:szCs w:val="24"/>
          <w:lang w:eastAsia="ru-RU"/>
        </w:rPr>
        <w:t xml:space="preserve"> группы детей дошкольного возраста от 3 до 8</w:t>
      </w:r>
      <w:r w:rsidR="0071164D">
        <w:rPr>
          <w:rFonts w:ascii="Times New Roman" w:eastAsia="Times New Roman" w:hAnsi="Times New Roman" w:cs="Times New Roman"/>
          <w:sz w:val="24"/>
          <w:szCs w:val="24"/>
          <w:lang w:eastAsia="ru-RU"/>
        </w:rPr>
        <w:t xml:space="preserve"> лет, разновозрастные группы и </w:t>
      </w:r>
      <w:r w:rsidRPr="0070191D">
        <w:rPr>
          <w:rFonts w:ascii="Times New Roman" w:eastAsia="Times New Roman" w:hAnsi="Times New Roman" w:cs="Times New Roman"/>
          <w:sz w:val="24"/>
          <w:szCs w:val="24"/>
          <w:lang w:eastAsia="ru-RU"/>
        </w:rPr>
        <w:t xml:space="preserve">группы для детей с  ОНР </w:t>
      </w:r>
      <w:r w:rsidRPr="0070191D">
        <w:rPr>
          <w:rFonts w:ascii="Times New Roman" w:eastAsia="Times New Roman" w:hAnsi="Times New Roman" w:cs="Times New Roman"/>
          <w:sz w:val="24"/>
          <w:szCs w:val="24"/>
          <w:lang w:val="en-US" w:eastAsia="ru-RU"/>
        </w:rPr>
        <w:t>I</w:t>
      </w:r>
      <w:r w:rsidRPr="0070191D">
        <w:rPr>
          <w:rFonts w:ascii="Times New Roman" w:eastAsia="Times New Roman" w:hAnsi="Times New Roman" w:cs="Times New Roman"/>
          <w:sz w:val="24"/>
          <w:szCs w:val="24"/>
          <w:lang w:eastAsia="ru-RU"/>
        </w:rPr>
        <w:t xml:space="preserve">, </w:t>
      </w:r>
      <w:r w:rsidRPr="0070191D">
        <w:rPr>
          <w:rFonts w:ascii="Times New Roman" w:eastAsia="Times New Roman" w:hAnsi="Times New Roman" w:cs="Times New Roman"/>
          <w:sz w:val="24"/>
          <w:szCs w:val="24"/>
          <w:lang w:val="en-US" w:eastAsia="ru-RU"/>
        </w:rPr>
        <w:t>II</w:t>
      </w:r>
      <w:r w:rsidRPr="0070191D">
        <w:rPr>
          <w:rFonts w:ascii="Times New Roman" w:eastAsia="Times New Roman" w:hAnsi="Times New Roman" w:cs="Times New Roman"/>
          <w:sz w:val="24"/>
          <w:szCs w:val="24"/>
          <w:lang w:eastAsia="ru-RU"/>
        </w:rPr>
        <w:t xml:space="preserve">, </w:t>
      </w:r>
      <w:r w:rsidRPr="0070191D">
        <w:rPr>
          <w:rFonts w:ascii="Times New Roman" w:eastAsia="Times New Roman" w:hAnsi="Times New Roman" w:cs="Times New Roman"/>
          <w:sz w:val="24"/>
          <w:szCs w:val="24"/>
          <w:lang w:val="en-US" w:eastAsia="ru-RU"/>
        </w:rPr>
        <w:t>III</w:t>
      </w:r>
      <w:r w:rsidRPr="0070191D">
        <w:rPr>
          <w:rFonts w:ascii="Times New Roman" w:eastAsia="Times New Roman" w:hAnsi="Times New Roman" w:cs="Times New Roman"/>
          <w:sz w:val="24"/>
          <w:szCs w:val="24"/>
          <w:lang w:eastAsia="ru-RU"/>
        </w:rPr>
        <w:t xml:space="preserve"> уровня.</w:t>
      </w:r>
    </w:p>
    <w:p w:rsidR="000705BF" w:rsidRPr="008328BC" w:rsidRDefault="00B50610" w:rsidP="002B4827">
      <w:pPr>
        <w:widowControl w:val="0"/>
        <w:tabs>
          <w:tab w:val="left" w:pos="1575"/>
        </w:tabs>
        <w:spacing w:after="0" w:line="276" w:lineRule="auto"/>
        <w:ind w:firstLine="709"/>
        <w:jc w:val="both"/>
        <w:rPr>
          <w:rFonts w:ascii="Times New Roman" w:eastAsia="Times New Roman" w:hAnsi="Times New Roman" w:cs="Times New Roman"/>
          <w:sz w:val="24"/>
          <w:szCs w:val="24"/>
          <w:lang w:eastAsia="ru-RU"/>
        </w:rPr>
      </w:pPr>
      <w:r w:rsidRPr="0070191D">
        <w:rPr>
          <w:rFonts w:ascii="Times New Roman" w:eastAsia="Times New Roman" w:hAnsi="Times New Roman" w:cs="Times New Roman"/>
          <w:b/>
          <w:sz w:val="24"/>
          <w:szCs w:val="24"/>
          <w:lang w:eastAsia="ru-RU"/>
        </w:rPr>
        <w:t>Уклад</w:t>
      </w:r>
      <w:r w:rsidRPr="0070191D">
        <w:rPr>
          <w:rFonts w:ascii="Times New Roman" w:eastAsia="Times New Roman" w:hAnsi="Times New Roman" w:cs="Times New Roman"/>
          <w:sz w:val="24"/>
          <w:szCs w:val="24"/>
          <w:lang w:eastAsia="ru-RU"/>
        </w:rPr>
        <w:t xml:space="preserve"> – договор участников образова</w:t>
      </w:r>
      <w:r w:rsidR="008328BC">
        <w:rPr>
          <w:rFonts w:ascii="Times New Roman" w:eastAsia="Times New Roman" w:hAnsi="Times New Roman" w:cs="Times New Roman"/>
          <w:sz w:val="24"/>
          <w:szCs w:val="24"/>
          <w:lang w:eastAsia="ru-RU"/>
        </w:rPr>
        <w:t xml:space="preserve">тельных отношений, опирающийся </w:t>
      </w:r>
      <w:r w:rsidRPr="0070191D">
        <w:rPr>
          <w:rFonts w:ascii="Times New Roman" w:eastAsia="Times New Roman" w:hAnsi="Times New Roman" w:cs="Times New Roman"/>
          <w:sz w:val="24"/>
          <w:szCs w:val="24"/>
          <w:lang w:eastAsia="ru-RU"/>
        </w:rPr>
        <w:t>на базовые национальные</w:t>
      </w:r>
      <w:r w:rsidR="00E502D7">
        <w:rPr>
          <w:rFonts w:ascii="Times New Roman" w:eastAsia="Times New Roman" w:hAnsi="Times New Roman" w:cs="Times New Roman"/>
          <w:sz w:val="24"/>
          <w:szCs w:val="24"/>
          <w:lang w:eastAsia="ru-RU"/>
        </w:rPr>
        <w:t xml:space="preserve"> ценности, содержащий традиции </w:t>
      </w:r>
      <w:r w:rsidRPr="0070191D">
        <w:rPr>
          <w:rFonts w:ascii="Times New Roman" w:eastAsia="Times New Roman" w:hAnsi="Times New Roman" w:cs="Times New Roman"/>
          <w:sz w:val="24"/>
          <w:szCs w:val="24"/>
          <w:lang w:eastAsia="ru-RU"/>
        </w:rPr>
        <w:t xml:space="preserve">региона и МБДОУ, определяющий культуру поведения сообществ, описывающий предметно-пространственную среду, деятельности и </w:t>
      </w:r>
      <w:r w:rsidRPr="0070191D">
        <w:rPr>
          <w:rFonts w:ascii="Times New Roman" w:eastAsia="Times New Roman" w:hAnsi="Times New Roman" w:cs="Times New Roman"/>
          <w:sz w:val="24"/>
          <w:szCs w:val="24"/>
          <w:lang w:eastAsia="ru-RU"/>
        </w:rPr>
        <w:lastRenderedPageBreak/>
        <w:t xml:space="preserve">социокультурный контекст. </w:t>
      </w:r>
    </w:p>
    <w:p w:rsidR="00B50610" w:rsidRPr="0070191D" w:rsidRDefault="00B50610" w:rsidP="002B4827">
      <w:pPr>
        <w:widowControl w:val="0"/>
        <w:tabs>
          <w:tab w:val="left" w:pos="1038"/>
        </w:tabs>
        <w:spacing w:after="0" w:line="276" w:lineRule="auto"/>
        <w:ind w:firstLine="709"/>
        <w:jc w:val="both"/>
        <w:rPr>
          <w:rFonts w:ascii="Times New Roman" w:eastAsia="Times New Roman" w:hAnsi="Times New Roman" w:cs="Times New Roman"/>
          <w:sz w:val="24"/>
          <w:szCs w:val="24"/>
          <w:lang w:eastAsia="ru-RU"/>
        </w:rPr>
      </w:pPr>
      <w:r w:rsidRPr="0070191D">
        <w:rPr>
          <w:rFonts w:ascii="Times New Roman" w:eastAsia="Courier New" w:hAnsi="Times New Roman" w:cs="Times New Roman"/>
          <w:sz w:val="24"/>
          <w:szCs w:val="24"/>
          <w:shd w:val="clear" w:color="auto" w:fill="FFFFFF"/>
          <w:lang w:eastAsia="ru-RU"/>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B50610" w:rsidRPr="0070191D" w:rsidRDefault="00B50610" w:rsidP="002B4827">
      <w:pPr>
        <w:widowControl w:val="0"/>
        <w:tabs>
          <w:tab w:val="left" w:pos="1033"/>
        </w:tabs>
        <w:spacing w:after="0" w:line="276" w:lineRule="auto"/>
        <w:ind w:firstLine="709"/>
        <w:jc w:val="both"/>
        <w:rPr>
          <w:rFonts w:ascii="Times New Roman" w:eastAsia="Times New Roman" w:hAnsi="Times New Roman" w:cs="Times New Roman"/>
          <w:sz w:val="24"/>
          <w:szCs w:val="24"/>
          <w:lang w:eastAsia="ru-RU"/>
        </w:rPr>
      </w:pPr>
      <w:r w:rsidRPr="0070191D">
        <w:rPr>
          <w:rFonts w:ascii="Times New Roman" w:eastAsia="Courier New" w:hAnsi="Times New Roman" w:cs="Times New Roman"/>
          <w:sz w:val="24"/>
          <w:szCs w:val="24"/>
          <w:shd w:val="clear" w:color="auto" w:fill="FFFFFF"/>
          <w:lang w:eastAsia="ru-RU"/>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B50610" w:rsidRPr="0070191D" w:rsidRDefault="00B50610" w:rsidP="002B4827">
      <w:pPr>
        <w:widowControl w:val="0"/>
        <w:tabs>
          <w:tab w:val="left" w:pos="1027"/>
        </w:tabs>
        <w:spacing w:after="0" w:line="276" w:lineRule="auto"/>
        <w:ind w:firstLine="709"/>
        <w:jc w:val="both"/>
        <w:rPr>
          <w:rFonts w:ascii="Times New Roman" w:eastAsia="Courier New" w:hAnsi="Times New Roman" w:cs="Times New Roman"/>
          <w:sz w:val="24"/>
          <w:szCs w:val="24"/>
          <w:shd w:val="clear" w:color="auto" w:fill="FFFFFF"/>
          <w:lang w:eastAsia="ru-RU"/>
        </w:rPr>
      </w:pPr>
      <w:r w:rsidRPr="0070191D">
        <w:rPr>
          <w:rFonts w:ascii="Times New Roman" w:eastAsia="Courier New" w:hAnsi="Times New Roman" w:cs="Times New Roman"/>
          <w:sz w:val="24"/>
          <w:szCs w:val="24"/>
          <w:shd w:val="clear" w:color="auto" w:fill="FFFFFF"/>
          <w:lang w:eastAsia="ru-RU"/>
        </w:rPr>
        <w:t>Уклад включает:</w:t>
      </w:r>
    </w:p>
    <w:p w:rsidR="00B50610" w:rsidRPr="0070191D" w:rsidRDefault="00B50610" w:rsidP="002B4827">
      <w:pPr>
        <w:widowControl w:val="0"/>
        <w:tabs>
          <w:tab w:val="left" w:pos="1027"/>
        </w:tabs>
        <w:spacing w:after="0" w:line="276" w:lineRule="auto"/>
        <w:ind w:firstLine="709"/>
        <w:jc w:val="both"/>
        <w:rPr>
          <w:rFonts w:ascii="Times New Roman" w:eastAsia="Times New Roman" w:hAnsi="Times New Roman" w:cs="Times New Roman"/>
          <w:sz w:val="24"/>
          <w:szCs w:val="24"/>
          <w:lang w:eastAsia="ru-RU"/>
        </w:rPr>
      </w:pPr>
      <w:r w:rsidRPr="0070191D">
        <w:rPr>
          <w:rFonts w:ascii="Times New Roman" w:eastAsia="Courier New" w:hAnsi="Times New Roman" w:cs="Times New Roman"/>
          <w:sz w:val="24"/>
          <w:szCs w:val="24"/>
          <w:shd w:val="clear" w:color="auto" w:fill="FFFFFF"/>
          <w:lang w:eastAsia="ru-RU"/>
        </w:rPr>
        <w:t>-цель и смысл деятельности ДОО, её миссию;</w:t>
      </w:r>
    </w:p>
    <w:p w:rsidR="00B50610" w:rsidRPr="0070191D" w:rsidRDefault="00B50610" w:rsidP="002B4827">
      <w:pPr>
        <w:widowControl w:val="0"/>
        <w:spacing w:after="0" w:line="276" w:lineRule="auto"/>
        <w:ind w:firstLine="709"/>
        <w:jc w:val="both"/>
        <w:rPr>
          <w:rFonts w:ascii="Times New Roman" w:eastAsia="Courier New" w:hAnsi="Times New Roman" w:cs="Times New Roman"/>
          <w:sz w:val="24"/>
          <w:szCs w:val="24"/>
          <w:shd w:val="clear" w:color="auto" w:fill="FFFFFF"/>
          <w:lang w:eastAsia="ru-RU"/>
        </w:rPr>
      </w:pPr>
      <w:r w:rsidRPr="0070191D">
        <w:rPr>
          <w:rFonts w:ascii="Times New Roman" w:eastAsia="Courier New" w:hAnsi="Times New Roman" w:cs="Times New Roman"/>
          <w:sz w:val="24"/>
          <w:szCs w:val="24"/>
          <w:shd w:val="clear" w:color="auto" w:fill="FFFFFF"/>
          <w:lang w:eastAsia="ru-RU"/>
        </w:rPr>
        <w:t xml:space="preserve">-принципы жизни и воспитания в ДОО; </w:t>
      </w:r>
    </w:p>
    <w:p w:rsidR="00B50610" w:rsidRPr="0070191D" w:rsidRDefault="00B50610" w:rsidP="002B4827">
      <w:pPr>
        <w:widowControl w:val="0"/>
        <w:spacing w:after="0" w:line="276" w:lineRule="auto"/>
        <w:ind w:firstLine="709"/>
        <w:jc w:val="both"/>
        <w:rPr>
          <w:rFonts w:ascii="Times New Roman" w:eastAsia="Courier New" w:hAnsi="Times New Roman" w:cs="Times New Roman"/>
          <w:sz w:val="24"/>
          <w:szCs w:val="24"/>
          <w:shd w:val="clear" w:color="auto" w:fill="FFFFFF"/>
          <w:lang w:eastAsia="ru-RU"/>
        </w:rPr>
      </w:pPr>
      <w:r w:rsidRPr="0070191D">
        <w:rPr>
          <w:rFonts w:ascii="Times New Roman" w:eastAsia="Courier New" w:hAnsi="Times New Roman" w:cs="Times New Roman"/>
          <w:sz w:val="24"/>
          <w:szCs w:val="24"/>
          <w:shd w:val="clear" w:color="auto" w:fill="FFFFFF"/>
          <w:lang w:eastAsia="ru-RU"/>
        </w:rPr>
        <w:t xml:space="preserve">-образ ДОО, её особенности, символику, внешний имидж; </w:t>
      </w:r>
    </w:p>
    <w:p w:rsidR="00B50610" w:rsidRPr="0070191D" w:rsidRDefault="00B50610" w:rsidP="002B4827">
      <w:pPr>
        <w:widowControl w:val="0"/>
        <w:spacing w:after="0" w:line="276" w:lineRule="auto"/>
        <w:ind w:firstLine="709"/>
        <w:jc w:val="both"/>
        <w:rPr>
          <w:rFonts w:ascii="Times New Roman" w:eastAsia="Courier New" w:hAnsi="Times New Roman" w:cs="Times New Roman"/>
          <w:sz w:val="24"/>
          <w:szCs w:val="24"/>
          <w:shd w:val="clear" w:color="auto" w:fill="FFFFFF"/>
          <w:lang w:eastAsia="ru-RU"/>
        </w:rPr>
      </w:pPr>
      <w:r w:rsidRPr="0070191D">
        <w:rPr>
          <w:rFonts w:ascii="Times New Roman" w:eastAsia="Courier New" w:hAnsi="Times New Roman" w:cs="Times New Roman"/>
          <w:sz w:val="24"/>
          <w:szCs w:val="24"/>
          <w:shd w:val="clear" w:color="auto" w:fill="FFFFFF"/>
          <w:lang w:eastAsia="ru-RU"/>
        </w:rPr>
        <w:t xml:space="preserve">-отношение к воспитанникам, их родителям (законным представителям), сотрудникам и партнерам ДОО; </w:t>
      </w:r>
    </w:p>
    <w:p w:rsidR="00B50610" w:rsidRPr="0070191D" w:rsidRDefault="00B50610" w:rsidP="0070191D">
      <w:pPr>
        <w:widowControl w:val="0"/>
        <w:spacing w:after="0" w:line="276" w:lineRule="auto"/>
        <w:ind w:firstLine="709"/>
        <w:jc w:val="both"/>
        <w:rPr>
          <w:rFonts w:ascii="Times New Roman" w:eastAsia="Times New Roman" w:hAnsi="Times New Roman" w:cs="Times New Roman"/>
          <w:sz w:val="24"/>
          <w:szCs w:val="24"/>
          <w:lang w:eastAsia="ru-RU"/>
        </w:rPr>
      </w:pPr>
      <w:r w:rsidRPr="0070191D">
        <w:rPr>
          <w:rFonts w:ascii="Times New Roman" w:eastAsia="Courier New" w:hAnsi="Times New Roman" w:cs="Times New Roman"/>
          <w:sz w:val="24"/>
          <w:szCs w:val="24"/>
          <w:shd w:val="clear" w:color="auto" w:fill="FFFFFF"/>
          <w:lang w:eastAsia="ru-RU"/>
        </w:rPr>
        <w:t>-ключевые правила ДОО;</w:t>
      </w:r>
    </w:p>
    <w:p w:rsidR="00B50610" w:rsidRPr="0070191D" w:rsidRDefault="00B50610" w:rsidP="0070191D">
      <w:pPr>
        <w:widowControl w:val="0"/>
        <w:spacing w:after="0" w:line="276" w:lineRule="auto"/>
        <w:ind w:firstLine="709"/>
        <w:jc w:val="both"/>
        <w:rPr>
          <w:rFonts w:ascii="Times New Roman" w:eastAsia="Courier New" w:hAnsi="Times New Roman" w:cs="Times New Roman"/>
          <w:sz w:val="24"/>
          <w:szCs w:val="24"/>
          <w:shd w:val="clear" w:color="auto" w:fill="FFFFFF"/>
          <w:lang w:eastAsia="ru-RU"/>
        </w:rPr>
      </w:pPr>
      <w:r w:rsidRPr="0070191D">
        <w:rPr>
          <w:rFonts w:ascii="Times New Roman" w:eastAsia="Courier New" w:hAnsi="Times New Roman" w:cs="Times New Roman"/>
          <w:sz w:val="24"/>
          <w:szCs w:val="24"/>
          <w:shd w:val="clear" w:color="auto" w:fill="FFFFFF"/>
          <w:lang w:eastAsia="ru-RU"/>
        </w:rPr>
        <w:t xml:space="preserve">-традиции и обычаи, особые нормы этикета в ДОО; </w:t>
      </w:r>
    </w:p>
    <w:p w:rsidR="00B50610" w:rsidRPr="0070191D" w:rsidRDefault="00B50610" w:rsidP="0070191D">
      <w:pPr>
        <w:widowControl w:val="0"/>
        <w:spacing w:after="0" w:line="276" w:lineRule="auto"/>
        <w:ind w:firstLine="709"/>
        <w:jc w:val="both"/>
        <w:rPr>
          <w:rFonts w:ascii="Times New Roman" w:eastAsia="Courier New" w:hAnsi="Times New Roman" w:cs="Times New Roman"/>
          <w:sz w:val="24"/>
          <w:szCs w:val="24"/>
          <w:shd w:val="clear" w:color="auto" w:fill="FFFFFF"/>
          <w:lang w:eastAsia="ru-RU"/>
        </w:rPr>
      </w:pPr>
      <w:r w:rsidRPr="0070191D">
        <w:rPr>
          <w:rFonts w:ascii="Times New Roman" w:eastAsia="Courier New" w:hAnsi="Times New Roman" w:cs="Times New Roman"/>
          <w:sz w:val="24"/>
          <w:szCs w:val="24"/>
          <w:shd w:val="clear" w:color="auto" w:fill="FFFFFF"/>
          <w:lang w:eastAsia="ru-RU"/>
        </w:rPr>
        <w:t xml:space="preserve">-особенности РППС, отражающие образ и ценности ДОО; </w:t>
      </w:r>
    </w:p>
    <w:p w:rsidR="00B50610" w:rsidRPr="0070191D" w:rsidRDefault="00B50610" w:rsidP="0070191D">
      <w:pPr>
        <w:widowControl w:val="0"/>
        <w:spacing w:after="0" w:line="276" w:lineRule="auto"/>
        <w:ind w:firstLine="709"/>
        <w:jc w:val="both"/>
        <w:rPr>
          <w:rFonts w:ascii="Times New Roman" w:eastAsia="Times New Roman" w:hAnsi="Times New Roman" w:cs="Times New Roman"/>
          <w:sz w:val="24"/>
          <w:szCs w:val="24"/>
          <w:lang w:eastAsia="ru-RU"/>
        </w:rPr>
      </w:pPr>
      <w:r w:rsidRPr="0070191D">
        <w:rPr>
          <w:rFonts w:ascii="Times New Roman" w:eastAsia="Courier New" w:hAnsi="Times New Roman" w:cs="Times New Roman"/>
          <w:sz w:val="24"/>
          <w:szCs w:val="24"/>
          <w:shd w:val="clear" w:color="auto" w:fill="FFFFFF"/>
          <w:lang w:eastAsia="ru-RU"/>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B50610" w:rsidRPr="0070191D" w:rsidRDefault="00B50610" w:rsidP="0070191D">
      <w:pPr>
        <w:shd w:val="clear" w:color="auto" w:fill="FFFFFF"/>
        <w:spacing w:before="120" w:after="0" w:line="276" w:lineRule="auto"/>
        <w:ind w:firstLine="695"/>
        <w:rPr>
          <w:rFonts w:ascii="Times New Roman" w:eastAsia="Times New Roman" w:hAnsi="Times New Roman" w:cs="Times New Roman"/>
          <w:sz w:val="24"/>
          <w:szCs w:val="24"/>
          <w:lang w:eastAsia="ru-RU"/>
        </w:rPr>
      </w:pPr>
      <w:r w:rsidRPr="0070191D">
        <w:rPr>
          <w:rFonts w:ascii="Times New Roman" w:eastAsia="Times New Roman" w:hAnsi="Times New Roman" w:cs="Times New Roman"/>
          <w:sz w:val="24"/>
          <w:szCs w:val="24"/>
          <w:lang w:eastAsia="ru-RU"/>
        </w:rPr>
        <w:t xml:space="preserve">В системе развивающего обучения важную роль играет социокультурная культурная среда – то пространство, в котором ребенок получает возможность максимально реализовать свой личностный потенциал. В связи с этим при организации образовательного </w:t>
      </w:r>
      <w:r w:rsidR="008328BC">
        <w:rPr>
          <w:rFonts w:ascii="Times New Roman" w:eastAsia="Times New Roman" w:hAnsi="Times New Roman" w:cs="Times New Roman"/>
          <w:sz w:val="24"/>
          <w:szCs w:val="24"/>
          <w:lang w:eastAsia="ru-RU"/>
        </w:rPr>
        <w:t>процесса учитываются  историко-</w:t>
      </w:r>
      <w:r w:rsidRPr="0070191D">
        <w:rPr>
          <w:rFonts w:ascii="Times New Roman" w:eastAsia="Times New Roman" w:hAnsi="Times New Roman" w:cs="Times New Roman"/>
          <w:sz w:val="24"/>
          <w:szCs w:val="24"/>
          <w:lang w:eastAsia="ru-RU"/>
        </w:rPr>
        <w:t>географические, экономические, климатические особенности региона.</w:t>
      </w:r>
    </w:p>
    <w:p w:rsidR="00B50610" w:rsidRPr="0070191D" w:rsidRDefault="00B50610" w:rsidP="0070191D">
      <w:pPr>
        <w:spacing w:after="0" w:line="276" w:lineRule="auto"/>
        <w:ind w:left="-15" w:right="7" w:firstLine="710"/>
        <w:jc w:val="both"/>
        <w:rPr>
          <w:rFonts w:ascii="Times New Roman" w:eastAsia="Times New Roman" w:hAnsi="Times New Roman" w:cs="Times New Roman"/>
          <w:sz w:val="24"/>
          <w:szCs w:val="24"/>
          <w:lang w:eastAsia="ru-RU"/>
        </w:rPr>
      </w:pPr>
      <w:r w:rsidRPr="0070191D">
        <w:rPr>
          <w:rFonts w:ascii="Times New Roman" w:eastAsia="Times New Roman" w:hAnsi="Times New Roman" w:cs="Times New Roman"/>
          <w:sz w:val="24"/>
          <w:szCs w:val="24"/>
          <w:lang w:eastAsia="ru-RU"/>
        </w:rPr>
        <w:t xml:space="preserve">Уклад в МБДОУ направлен на сплочение коллектива детей, родителей и педагогов и отражает </w:t>
      </w:r>
      <w:r w:rsidRPr="0070191D">
        <w:rPr>
          <w:rFonts w:ascii="Times New Roman" w:eastAsia="Times New Roman" w:hAnsi="Times New Roman" w:cs="Times New Roman"/>
          <w:b/>
          <w:sz w:val="24"/>
          <w:szCs w:val="24"/>
          <w:lang w:eastAsia="ru-RU"/>
        </w:rPr>
        <w:t>инвариантные</w:t>
      </w:r>
      <w:r w:rsidRPr="0070191D">
        <w:rPr>
          <w:rFonts w:ascii="Times New Roman" w:eastAsia="Times New Roman" w:hAnsi="Times New Roman" w:cs="Times New Roman"/>
          <w:sz w:val="24"/>
          <w:szCs w:val="24"/>
          <w:lang w:eastAsia="ru-RU"/>
        </w:rPr>
        <w:t xml:space="preserve"> общие цели и задач, закрепленные в договоре участников образовательных отношений, таких локальных актах МБДОУ, как Устав,  ООП МБДОУ, перспективно-тематический и календарный планы воспитательной работы, Положение о профессиональной этике педагогов, Кодекс дружелюбного общения,  приказы по реализации парциальных программ, участии МБДОУ в муниципальных, региональных проектах, проведении внутри-садовских тематических проектов, и других нормативных документах.  </w:t>
      </w:r>
    </w:p>
    <w:p w:rsidR="00B50610" w:rsidRPr="0070191D" w:rsidRDefault="00B50610" w:rsidP="0070191D">
      <w:pPr>
        <w:spacing w:after="0" w:line="276" w:lineRule="auto"/>
        <w:ind w:left="-15" w:right="7" w:firstLine="710"/>
        <w:jc w:val="both"/>
        <w:rPr>
          <w:rFonts w:ascii="Times New Roman" w:eastAsia="Times New Roman" w:hAnsi="Times New Roman" w:cs="Times New Roman"/>
          <w:sz w:val="24"/>
          <w:szCs w:val="24"/>
          <w:lang w:eastAsia="ru-RU"/>
        </w:rPr>
      </w:pPr>
      <w:r w:rsidRPr="0070191D">
        <w:rPr>
          <w:rFonts w:ascii="Times New Roman" w:eastAsia="Times New Roman" w:hAnsi="Times New Roman" w:cs="Times New Roman"/>
          <w:b/>
          <w:sz w:val="24"/>
          <w:szCs w:val="24"/>
          <w:lang w:eastAsia="ru-RU"/>
        </w:rPr>
        <w:t>Вариативная часть</w:t>
      </w:r>
      <w:r w:rsidRPr="0070191D">
        <w:rPr>
          <w:rFonts w:ascii="Times New Roman" w:eastAsia="Times New Roman" w:hAnsi="Times New Roman" w:cs="Times New Roman"/>
          <w:sz w:val="24"/>
          <w:szCs w:val="24"/>
          <w:lang w:eastAsia="ru-RU"/>
        </w:rPr>
        <w:t xml:space="preserve"> представлена участниками образовательных отношений. Основой годового цикла воспитательной работы являются общие для всего образовательного учреждения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w:t>
      </w:r>
    </w:p>
    <w:p w:rsidR="00B50610" w:rsidRPr="0070191D" w:rsidRDefault="00E502D7" w:rsidP="007439A9">
      <w:pPr>
        <w:spacing w:after="0" w:line="276" w:lineRule="auto"/>
        <w:ind w:left="-15" w:right="7" w:firstLine="710"/>
        <w:jc w:val="both"/>
        <w:rPr>
          <w:rFonts w:ascii="Times New Roman" w:eastAsia="Times New Roman" w:hAnsi="Times New Roman" w:cs="Times New Roman"/>
          <w:sz w:val="24"/>
          <w:szCs w:val="24"/>
          <w:lang w:eastAsia="ru-RU"/>
        </w:rPr>
      </w:pPr>
      <w:r w:rsidRPr="00E502D7">
        <w:rPr>
          <w:rFonts w:ascii="Times New Roman" w:eastAsia="Times New Roman" w:hAnsi="Times New Roman" w:cs="Times New Roman"/>
          <w:sz w:val="24"/>
          <w:szCs w:val="24"/>
          <w:lang w:eastAsia="ru-RU"/>
        </w:rPr>
        <w:t>МБДОУ №32 «ЖАР ПТИЦА</w:t>
      </w:r>
      <w:r w:rsidR="00B50610" w:rsidRPr="00E502D7">
        <w:rPr>
          <w:rFonts w:ascii="Times New Roman" w:eastAsia="Times New Roman" w:hAnsi="Times New Roman" w:cs="Times New Roman"/>
          <w:sz w:val="24"/>
          <w:szCs w:val="24"/>
          <w:lang w:eastAsia="ru-RU"/>
        </w:rPr>
        <w:t>»</w:t>
      </w:r>
      <w:r w:rsidR="007439A9">
        <w:rPr>
          <w:rFonts w:ascii="Times New Roman" w:eastAsia="Times New Roman" w:hAnsi="Times New Roman" w:cs="Times New Roman"/>
          <w:sz w:val="24"/>
          <w:szCs w:val="24"/>
          <w:lang w:eastAsia="ru-RU"/>
        </w:rPr>
        <w:t xml:space="preserve"> - </w:t>
      </w:r>
      <w:r w:rsidR="00B50610" w:rsidRPr="0070191D">
        <w:rPr>
          <w:rFonts w:ascii="Times New Roman" w:eastAsia="Times New Roman" w:hAnsi="Times New Roman" w:cs="Times New Roman"/>
          <w:sz w:val="24"/>
          <w:szCs w:val="24"/>
          <w:lang w:eastAsia="ru-RU"/>
        </w:rPr>
        <w:t xml:space="preserve">дошкольное образовательное учреждение с многолетней историей, коллектив которого, сохраняя лучшие традиции прошлого, открыт инновационным процессам развития современного дошкольного образования. </w:t>
      </w:r>
    </w:p>
    <w:p w:rsidR="00B50610" w:rsidRPr="0070191D" w:rsidRDefault="00B50610" w:rsidP="0070191D">
      <w:pPr>
        <w:spacing w:after="0" w:line="276" w:lineRule="auto"/>
        <w:ind w:left="-15" w:right="7" w:firstLine="710"/>
        <w:jc w:val="both"/>
        <w:rPr>
          <w:rFonts w:ascii="Times New Roman" w:eastAsia="Times New Roman" w:hAnsi="Times New Roman" w:cs="Times New Roman"/>
          <w:sz w:val="24"/>
          <w:szCs w:val="24"/>
          <w:lang w:eastAsia="ru-RU"/>
        </w:rPr>
      </w:pPr>
      <w:r w:rsidRPr="0070191D">
        <w:rPr>
          <w:rFonts w:ascii="Times New Roman" w:eastAsia="Times New Roman" w:hAnsi="Times New Roman" w:cs="Times New Roman"/>
          <w:sz w:val="24"/>
          <w:szCs w:val="24"/>
          <w:lang w:eastAsia="ru-RU"/>
        </w:rPr>
        <w:t>Традиции МБДОУ создают коллектив, помогают детям освоить ценности коллектива, наполняют ежедневную жизнь детей увлекательными и полезными делами, радостью общения, коллективного творчества.</w:t>
      </w:r>
    </w:p>
    <w:p w:rsidR="00B50610" w:rsidRPr="0070191D" w:rsidRDefault="00B50610" w:rsidP="0070191D">
      <w:pPr>
        <w:spacing w:after="0" w:line="276" w:lineRule="auto"/>
        <w:ind w:left="-15" w:right="7" w:firstLine="710"/>
        <w:jc w:val="both"/>
        <w:rPr>
          <w:rFonts w:ascii="Times New Roman" w:eastAsia="Times New Roman" w:hAnsi="Times New Roman" w:cs="Times New Roman"/>
          <w:sz w:val="24"/>
          <w:szCs w:val="24"/>
          <w:lang w:eastAsia="ru-RU"/>
        </w:rPr>
      </w:pPr>
      <w:r w:rsidRPr="0070191D">
        <w:rPr>
          <w:rFonts w:ascii="Times New Roman" w:eastAsia="Times New Roman" w:hAnsi="Times New Roman" w:cs="Times New Roman"/>
          <w:sz w:val="24"/>
          <w:szCs w:val="24"/>
          <w:lang w:eastAsia="ru-RU"/>
        </w:rPr>
        <w:t>Уникальность каждого взрослого и ребенка МБДОУ является предметом развития в рамках дош</w:t>
      </w:r>
      <w:r w:rsidR="008328BC">
        <w:rPr>
          <w:rFonts w:ascii="Times New Roman" w:eastAsia="Times New Roman" w:hAnsi="Times New Roman" w:cs="Times New Roman"/>
          <w:sz w:val="24"/>
          <w:szCs w:val="24"/>
          <w:lang w:eastAsia="ru-RU"/>
        </w:rPr>
        <w:t xml:space="preserve">кольного учреждения. Для этого </w:t>
      </w:r>
      <w:r w:rsidRPr="0070191D">
        <w:rPr>
          <w:rFonts w:ascii="Times New Roman" w:eastAsia="Times New Roman" w:hAnsi="Times New Roman" w:cs="Times New Roman"/>
          <w:sz w:val="24"/>
          <w:szCs w:val="24"/>
          <w:lang w:eastAsia="ru-RU"/>
        </w:rPr>
        <w:t>используются доступные и по</w:t>
      </w:r>
      <w:r w:rsidR="000705BF">
        <w:rPr>
          <w:rFonts w:ascii="Times New Roman" w:eastAsia="Times New Roman" w:hAnsi="Times New Roman" w:cs="Times New Roman"/>
          <w:sz w:val="24"/>
          <w:szCs w:val="24"/>
          <w:lang w:eastAsia="ru-RU"/>
        </w:rPr>
        <w:t>нятные детям ритуалы и традиции.</w:t>
      </w:r>
    </w:p>
    <w:p w:rsidR="000705BF" w:rsidRDefault="00B50610" w:rsidP="0070191D">
      <w:pPr>
        <w:spacing w:after="0" w:line="276" w:lineRule="auto"/>
        <w:ind w:left="710" w:right="7"/>
        <w:jc w:val="both"/>
        <w:rPr>
          <w:rFonts w:ascii="Times New Roman" w:eastAsia="Times New Roman" w:hAnsi="Times New Roman" w:cs="Times New Roman"/>
          <w:sz w:val="24"/>
          <w:szCs w:val="24"/>
          <w:lang w:eastAsia="ru-RU"/>
        </w:rPr>
      </w:pPr>
      <w:r w:rsidRPr="0070191D">
        <w:rPr>
          <w:rFonts w:ascii="Times New Roman" w:eastAsia="Times New Roman" w:hAnsi="Times New Roman" w:cs="Times New Roman"/>
          <w:b/>
          <w:i/>
          <w:sz w:val="24"/>
          <w:szCs w:val="24"/>
          <w:lang w:eastAsia="ru-RU"/>
        </w:rPr>
        <w:t xml:space="preserve">Обычай </w:t>
      </w:r>
      <w:r w:rsidRPr="0070191D">
        <w:rPr>
          <w:rFonts w:ascii="Times New Roman" w:eastAsia="Times New Roman" w:hAnsi="Times New Roman" w:cs="Times New Roman"/>
          <w:sz w:val="24"/>
          <w:szCs w:val="24"/>
          <w:lang w:eastAsia="ru-RU"/>
        </w:rPr>
        <w:t xml:space="preserve"> – установленный порядок действий.</w:t>
      </w:r>
    </w:p>
    <w:p w:rsidR="00B50610" w:rsidRPr="000705BF" w:rsidRDefault="00B50610" w:rsidP="000705BF">
      <w:pPr>
        <w:spacing w:after="0" w:line="276" w:lineRule="auto"/>
        <w:ind w:left="710" w:right="7"/>
        <w:jc w:val="right"/>
        <w:rPr>
          <w:rFonts w:ascii="Times New Roman" w:eastAsia="Times New Roman" w:hAnsi="Times New Roman" w:cs="Times New Roman"/>
          <w:sz w:val="24"/>
          <w:szCs w:val="24"/>
          <w:lang w:eastAsia="ru-RU"/>
        </w:rPr>
      </w:pPr>
    </w:p>
    <w:p w:rsidR="000705BF" w:rsidRPr="0070191D" w:rsidRDefault="00B50610" w:rsidP="000705BF">
      <w:pPr>
        <w:spacing w:after="0" w:line="276" w:lineRule="auto"/>
        <w:ind w:left="-15" w:right="7" w:firstLine="710"/>
        <w:jc w:val="both"/>
        <w:rPr>
          <w:rFonts w:ascii="Times New Roman" w:eastAsia="Times New Roman" w:hAnsi="Times New Roman" w:cs="Times New Roman"/>
          <w:sz w:val="24"/>
          <w:szCs w:val="24"/>
          <w:lang w:eastAsia="ru-RU"/>
        </w:rPr>
      </w:pPr>
      <w:r w:rsidRPr="0070191D">
        <w:rPr>
          <w:rFonts w:ascii="Times New Roman" w:eastAsia="Times New Roman" w:hAnsi="Times New Roman" w:cs="Times New Roman"/>
          <w:b/>
          <w:i/>
          <w:sz w:val="24"/>
          <w:szCs w:val="24"/>
          <w:lang w:eastAsia="ru-RU"/>
        </w:rPr>
        <w:lastRenderedPageBreak/>
        <w:t>Традиция</w:t>
      </w:r>
      <w:r w:rsidRPr="0070191D">
        <w:rPr>
          <w:rFonts w:ascii="Times New Roman" w:eastAsia="Times New Roman" w:hAnsi="Times New Roman" w:cs="Times New Roman"/>
          <w:sz w:val="24"/>
          <w:szCs w:val="24"/>
          <w:lang w:eastAsia="ru-RU"/>
        </w:rPr>
        <w:t xml:space="preserve"> – правила, общечеловеческие общественные ценности, которые переходят от одного поколения к другому.</w:t>
      </w:r>
    </w:p>
    <w:p w:rsidR="00B50610" w:rsidRPr="0070191D" w:rsidRDefault="00B50610" w:rsidP="0070191D">
      <w:pPr>
        <w:spacing w:after="0" w:line="276" w:lineRule="auto"/>
        <w:ind w:left="-15" w:right="7" w:firstLine="710"/>
        <w:jc w:val="both"/>
        <w:rPr>
          <w:rFonts w:ascii="Times New Roman" w:eastAsia="Times New Roman" w:hAnsi="Times New Roman" w:cs="Times New Roman"/>
          <w:sz w:val="24"/>
          <w:szCs w:val="24"/>
          <w:lang w:eastAsia="ru-RU"/>
        </w:rPr>
      </w:pPr>
      <w:r w:rsidRPr="0070191D">
        <w:rPr>
          <w:rFonts w:ascii="Times New Roman" w:eastAsia="Times New Roman" w:hAnsi="Times New Roman" w:cs="Times New Roman"/>
          <w:b/>
          <w:i/>
          <w:sz w:val="24"/>
          <w:szCs w:val="24"/>
          <w:lang w:eastAsia="ru-RU"/>
        </w:rPr>
        <w:t xml:space="preserve">Обычаи и традиции </w:t>
      </w:r>
      <w:r w:rsidRPr="0070191D">
        <w:rPr>
          <w:rFonts w:ascii="Times New Roman" w:eastAsia="Times New Roman" w:hAnsi="Times New Roman" w:cs="Times New Roman"/>
          <w:sz w:val="24"/>
          <w:szCs w:val="24"/>
          <w:lang w:eastAsia="ru-RU"/>
        </w:rPr>
        <w:t>помогают ребенку освоить ценности коллектива, прогнозировать дальнейшие действия и события своей жизни. Каждый ритуал и традиция решает определенные воспитательные задачи с учетом возрастных возможностей и интересов детей,</w:t>
      </w:r>
      <w:r w:rsidR="008328BC">
        <w:rPr>
          <w:rFonts w:ascii="Times New Roman" w:eastAsia="Times New Roman" w:hAnsi="Times New Roman" w:cs="Times New Roman"/>
          <w:sz w:val="24"/>
          <w:szCs w:val="24"/>
          <w:lang w:eastAsia="ru-RU"/>
        </w:rPr>
        <w:t xml:space="preserve"> </w:t>
      </w:r>
      <w:r w:rsidRPr="0070191D">
        <w:rPr>
          <w:rFonts w:ascii="Times New Roman" w:eastAsia="Times New Roman" w:hAnsi="Times New Roman" w:cs="Times New Roman"/>
          <w:sz w:val="24"/>
          <w:szCs w:val="24"/>
          <w:lang w:eastAsia="ru-RU"/>
        </w:rPr>
        <w:t>имеет ярко выраженный воспитательный потенциал.</w:t>
      </w:r>
    </w:p>
    <w:p w:rsidR="00B50610" w:rsidRPr="0070191D" w:rsidRDefault="00B50610" w:rsidP="0070191D">
      <w:pPr>
        <w:spacing w:after="0" w:line="276" w:lineRule="auto"/>
        <w:ind w:left="-15" w:right="7" w:firstLine="710"/>
        <w:jc w:val="both"/>
        <w:rPr>
          <w:rFonts w:ascii="Times New Roman" w:eastAsia="Times New Roman" w:hAnsi="Times New Roman" w:cs="Times New Roman"/>
          <w:sz w:val="24"/>
          <w:szCs w:val="24"/>
          <w:lang w:eastAsia="ru-RU"/>
        </w:rPr>
      </w:pPr>
      <w:r w:rsidRPr="0070191D">
        <w:rPr>
          <w:rFonts w:ascii="Times New Roman" w:eastAsia="Times New Roman" w:hAnsi="Times New Roman" w:cs="Times New Roman"/>
          <w:sz w:val="24"/>
          <w:szCs w:val="24"/>
          <w:lang w:eastAsia="ru-RU"/>
        </w:rPr>
        <w:t>Примерный перечень обычаев (порядка действий) и традиций в МБДОУ, которые позволяют поддерживать доброжелательный микроклимат в группах и между участниками образовательных отношений: детьми, педагогами, родителями:</w:t>
      </w:r>
    </w:p>
    <w:p w:rsidR="00B50610" w:rsidRPr="0070191D" w:rsidRDefault="00B50610" w:rsidP="0070191D">
      <w:pPr>
        <w:spacing w:after="0" w:line="276" w:lineRule="auto"/>
        <w:ind w:left="-15" w:right="7" w:firstLine="710"/>
        <w:jc w:val="both"/>
        <w:rPr>
          <w:rFonts w:ascii="Times New Roman" w:eastAsia="Times New Roman" w:hAnsi="Times New Roman" w:cs="Times New Roman"/>
          <w:b/>
          <w:i/>
          <w:sz w:val="24"/>
          <w:szCs w:val="24"/>
          <w:lang w:eastAsia="ru-RU"/>
        </w:rPr>
      </w:pPr>
      <w:r w:rsidRPr="00EF7E4E">
        <w:rPr>
          <w:rFonts w:ascii="Times New Roman" w:eastAsia="Times New Roman" w:hAnsi="Times New Roman" w:cs="Times New Roman"/>
          <w:sz w:val="24"/>
          <w:szCs w:val="24"/>
          <w:lang w:eastAsia="ru-RU"/>
        </w:rPr>
        <w:t xml:space="preserve">«Утро радостных встреч», «Гость группы», «Корзинка радости», «Круг настроения», «Скамейка мира», </w:t>
      </w:r>
      <w:r w:rsidR="00EF7E4E" w:rsidRPr="00EF7E4E">
        <w:rPr>
          <w:rFonts w:ascii="Times New Roman" w:eastAsia="Times New Roman" w:hAnsi="Times New Roman" w:cs="Times New Roman"/>
          <w:sz w:val="24"/>
          <w:szCs w:val="24"/>
          <w:lang w:eastAsia="ru-RU"/>
        </w:rPr>
        <w:t xml:space="preserve">«Вечерний сбор», </w:t>
      </w:r>
      <w:r w:rsidRPr="00EF7E4E">
        <w:rPr>
          <w:rFonts w:ascii="Times New Roman" w:eastAsia="Times New Roman" w:hAnsi="Times New Roman" w:cs="Times New Roman"/>
          <w:sz w:val="24"/>
          <w:szCs w:val="24"/>
          <w:lang w:eastAsia="ru-RU"/>
        </w:rPr>
        <w:t>«Встречи с новым другом (ребенок,</w:t>
      </w:r>
      <w:r w:rsidR="00EF7E4E" w:rsidRPr="00EF7E4E">
        <w:rPr>
          <w:rFonts w:ascii="Times New Roman" w:eastAsia="Times New Roman" w:hAnsi="Times New Roman" w:cs="Times New Roman"/>
          <w:sz w:val="24"/>
          <w:szCs w:val="24"/>
          <w:lang w:eastAsia="ru-RU"/>
        </w:rPr>
        <w:t xml:space="preserve"> игрушка, книга)», «Чествование</w:t>
      </w:r>
      <w:r w:rsidRPr="00EF7E4E">
        <w:rPr>
          <w:rFonts w:ascii="Times New Roman" w:eastAsia="Times New Roman" w:hAnsi="Times New Roman" w:cs="Times New Roman"/>
          <w:sz w:val="24"/>
          <w:szCs w:val="24"/>
          <w:lang w:eastAsia="ru-RU"/>
        </w:rPr>
        <w:t xml:space="preserve"> именинников», «Творческая мастерская», «Ситуация месяца», «День открыты</w:t>
      </w:r>
      <w:r w:rsidR="00EF7E4E" w:rsidRPr="00EF7E4E">
        <w:rPr>
          <w:rFonts w:ascii="Times New Roman" w:eastAsia="Times New Roman" w:hAnsi="Times New Roman" w:cs="Times New Roman"/>
          <w:sz w:val="24"/>
          <w:szCs w:val="24"/>
          <w:lang w:eastAsia="ru-RU"/>
        </w:rPr>
        <w:t>х дверей», украшение групп к</w:t>
      </w:r>
      <w:r w:rsidR="00EF7E4E">
        <w:rPr>
          <w:rFonts w:ascii="Times New Roman" w:eastAsia="Times New Roman" w:hAnsi="Times New Roman" w:cs="Times New Roman"/>
          <w:sz w:val="24"/>
          <w:szCs w:val="24"/>
          <w:lang w:eastAsia="ru-RU"/>
        </w:rPr>
        <w:t xml:space="preserve"> праздникам, совместное проведение физкультурно-оздоровительных мероприятий, участие в конкурсах, мероприятиях садового, городского, республиканского масштаба.</w:t>
      </w:r>
    </w:p>
    <w:p w:rsidR="00B50610" w:rsidRPr="0070191D" w:rsidRDefault="00B50610" w:rsidP="0070191D">
      <w:pPr>
        <w:spacing w:after="0" w:line="276" w:lineRule="auto"/>
        <w:ind w:left="-15" w:right="7" w:firstLine="710"/>
        <w:jc w:val="both"/>
        <w:rPr>
          <w:rFonts w:ascii="Times New Roman" w:eastAsia="Times New Roman" w:hAnsi="Times New Roman" w:cs="Times New Roman"/>
          <w:sz w:val="24"/>
          <w:szCs w:val="24"/>
          <w:lang w:eastAsia="ru-RU"/>
        </w:rPr>
      </w:pPr>
      <w:r w:rsidRPr="0070191D">
        <w:rPr>
          <w:rFonts w:ascii="Times New Roman" w:eastAsia="Times New Roman" w:hAnsi="Times New Roman" w:cs="Times New Roman"/>
          <w:sz w:val="24"/>
          <w:szCs w:val="24"/>
          <w:lang w:eastAsia="ru-RU"/>
        </w:rPr>
        <w:t xml:space="preserve">Эффективной является практика создания </w:t>
      </w:r>
      <w:r w:rsidRPr="0070191D">
        <w:rPr>
          <w:rFonts w:ascii="Times New Roman" w:eastAsia="Times New Roman" w:hAnsi="Times New Roman" w:cs="Times New Roman"/>
          <w:b/>
          <w:i/>
          <w:sz w:val="24"/>
          <w:szCs w:val="24"/>
          <w:lang w:eastAsia="ru-RU"/>
        </w:rPr>
        <w:t>творческих групп педагогов</w:t>
      </w:r>
      <w:r w:rsidRPr="0070191D">
        <w:rPr>
          <w:rFonts w:ascii="Times New Roman" w:eastAsia="Times New Roman" w:hAnsi="Times New Roman" w:cs="Times New Roman"/>
          <w:sz w:val="24"/>
          <w:szCs w:val="24"/>
          <w:lang w:eastAsia="ru-RU"/>
        </w:rPr>
        <w:t xml:space="preserve">,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B50610" w:rsidRPr="0070191D" w:rsidRDefault="00B50610" w:rsidP="0070191D">
      <w:pPr>
        <w:spacing w:after="0" w:line="276" w:lineRule="auto"/>
        <w:ind w:left="-15" w:right="7" w:firstLine="710"/>
        <w:jc w:val="both"/>
        <w:rPr>
          <w:rFonts w:ascii="Times New Roman" w:eastAsia="Times New Roman" w:hAnsi="Times New Roman" w:cs="Times New Roman"/>
          <w:sz w:val="24"/>
          <w:szCs w:val="24"/>
          <w:lang w:eastAsia="ru-RU"/>
        </w:rPr>
      </w:pPr>
      <w:r w:rsidRPr="0070191D">
        <w:rPr>
          <w:rFonts w:ascii="Times New Roman" w:eastAsia="Times New Roman" w:hAnsi="Times New Roman" w:cs="Times New Roman"/>
          <w:sz w:val="24"/>
          <w:szCs w:val="24"/>
          <w:lang w:eastAsia="ru-RU"/>
        </w:rPr>
        <w:t>Педагогическая инициатива родителей понимается как важный показатель эффективности взаимодействия и качества воспитательной работы. Единое с родителями образовательное пространство в рамках накопительного портфолио и электронной библиотеки на сайте МБДОУ используется для обмена опытом, знаниями, идеями, обсуждения и решения конкретных воспитательных задач.</w:t>
      </w:r>
    </w:p>
    <w:p w:rsidR="00B50610" w:rsidRPr="0070191D" w:rsidRDefault="00B50610" w:rsidP="0070191D">
      <w:pPr>
        <w:spacing w:after="0" w:line="276" w:lineRule="auto"/>
        <w:rPr>
          <w:rFonts w:ascii="Times New Roman" w:hAnsi="Times New Roman"/>
          <w:b/>
          <w:bCs/>
          <w:sz w:val="24"/>
          <w:szCs w:val="24"/>
        </w:rPr>
      </w:pPr>
    </w:p>
    <w:p w:rsidR="00713CB7" w:rsidRPr="0070191D" w:rsidRDefault="00713CB7" w:rsidP="0070191D">
      <w:pPr>
        <w:spacing w:after="0" w:line="276" w:lineRule="auto"/>
        <w:ind w:firstLine="709"/>
        <w:jc w:val="center"/>
        <w:rPr>
          <w:rFonts w:ascii="Times New Roman" w:hAnsi="Times New Roman"/>
          <w:sz w:val="24"/>
          <w:szCs w:val="24"/>
        </w:rPr>
      </w:pPr>
      <w:r w:rsidRPr="0070191D">
        <w:rPr>
          <w:rFonts w:ascii="Times New Roman" w:hAnsi="Times New Roman"/>
          <w:b/>
          <w:bCs/>
          <w:sz w:val="24"/>
          <w:szCs w:val="24"/>
        </w:rPr>
        <w:t>Воспитывающая среда ДОО</w:t>
      </w:r>
    </w:p>
    <w:p w:rsidR="00B50610" w:rsidRPr="0070191D" w:rsidRDefault="00713CB7" w:rsidP="006E5BF4">
      <w:pPr>
        <w:spacing w:after="0" w:line="276" w:lineRule="auto"/>
        <w:ind w:firstLine="709"/>
        <w:jc w:val="both"/>
        <w:rPr>
          <w:rFonts w:ascii="Times New Roman" w:hAnsi="Times New Roman"/>
          <w:sz w:val="24"/>
          <w:szCs w:val="24"/>
        </w:rPr>
      </w:pPr>
      <w:r w:rsidRPr="0070191D">
        <w:rPr>
          <w:rFonts w:ascii="Times New Roman" w:hAnsi="Times New Roman"/>
          <w:sz w:val="24"/>
          <w:szCs w:val="24"/>
        </w:rPr>
        <w:t>Воспитывающая среда определяетс</w:t>
      </w:r>
      <w:r w:rsidR="00B50610" w:rsidRPr="0070191D">
        <w:rPr>
          <w:rFonts w:ascii="Times New Roman" w:hAnsi="Times New Roman"/>
          <w:sz w:val="24"/>
          <w:szCs w:val="24"/>
        </w:rPr>
        <w:t xml:space="preserve">я целью и задачами воспитания, </w:t>
      </w:r>
      <w:r w:rsidRPr="0070191D">
        <w:rPr>
          <w:rFonts w:ascii="Times New Roman" w:hAnsi="Times New Roman"/>
          <w:sz w:val="24"/>
          <w:szCs w:val="24"/>
        </w:rP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B70083" w:rsidRPr="0070191D" w:rsidRDefault="00B70083" w:rsidP="006E5BF4">
      <w:pPr>
        <w:spacing w:after="0" w:line="276" w:lineRule="auto"/>
        <w:ind w:left="-15" w:right="7" w:firstLine="710"/>
        <w:jc w:val="both"/>
        <w:rPr>
          <w:rFonts w:ascii="Times New Roman" w:eastAsia="Times New Roman" w:hAnsi="Times New Roman" w:cs="Times New Roman"/>
          <w:sz w:val="24"/>
          <w:szCs w:val="24"/>
          <w:lang w:eastAsia="ru-RU"/>
        </w:rPr>
      </w:pPr>
      <w:r w:rsidRPr="0070191D">
        <w:rPr>
          <w:rFonts w:ascii="Times New Roman" w:eastAsia="Times New Roman" w:hAnsi="Times New Roman" w:cs="Times New Roman"/>
          <w:sz w:val="24"/>
          <w:szCs w:val="24"/>
          <w:lang w:eastAsia="ru-RU"/>
        </w:rPr>
        <w:t xml:space="preserve">Воспитывающая среда – это особая форма организации образовательного процесса, реализующего цель и задачи воспитания, которая строится по 3 линиям: </w:t>
      </w:r>
    </w:p>
    <w:p w:rsidR="00B70083" w:rsidRPr="0070191D" w:rsidRDefault="00B70083" w:rsidP="006E5BF4">
      <w:pPr>
        <w:numPr>
          <w:ilvl w:val="0"/>
          <w:numId w:val="135"/>
        </w:numPr>
        <w:spacing w:after="0" w:line="276" w:lineRule="auto"/>
        <w:ind w:right="7"/>
        <w:jc w:val="both"/>
        <w:rPr>
          <w:rFonts w:ascii="Times New Roman" w:eastAsia="Times New Roman" w:hAnsi="Times New Roman" w:cs="Times New Roman"/>
          <w:sz w:val="24"/>
          <w:szCs w:val="24"/>
          <w:lang w:eastAsia="ru-RU"/>
        </w:rPr>
      </w:pPr>
      <w:r w:rsidRPr="0070191D">
        <w:rPr>
          <w:rFonts w:ascii="Times New Roman" w:eastAsia="Times New Roman" w:hAnsi="Times New Roman" w:cs="Times New Roman"/>
          <w:sz w:val="24"/>
          <w:szCs w:val="24"/>
          <w:lang w:eastAsia="ru-RU"/>
        </w:rPr>
        <w:t xml:space="preserve">«от взрослого», который создает предметно-пространственную среду, насыщая ее ценностями и смыслами;  </w:t>
      </w:r>
    </w:p>
    <w:p w:rsidR="00B70083" w:rsidRPr="0070191D" w:rsidRDefault="00B70083" w:rsidP="006E5BF4">
      <w:pPr>
        <w:numPr>
          <w:ilvl w:val="0"/>
          <w:numId w:val="135"/>
        </w:numPr>
        <w:spacing w:after="0" w:line="276" w:lineRule="auto"/>
        <w:ind w:right="7"/>
        <w:jc w:val="both"/>
        <w:rPr>
          <w:rFonts w:ascii="Times New Roman" w:eastAsia="Times New Roman" w:hAnsi="Times New Roman" w:cs="Times New Roman"/>
          <w:sz w:val="24"/>
          <w:szCs w:val="24"/>
          <w:lang w:eastAsia="ru-RU"/>
        </w:rPr>
      </w:pPr>
      <w:r w:rsidRPr="0070191D">
        <w:rPr>
          <w:rFonts w:ascii="Times New Roman" w:eastAsia="Times New Roman" w:hAnsi="Times New Roman" w:cs="Times New Roman"/>
          <w:sz w:val="24"/>
          <w:szCs w:val="24"/>
          <w:lang w:eastAsia="ru-RU"/>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B70083" w:rsidRPr="0070191D" w:rsidRDefault="00B70083" w:rsidP="006E5BF4">
      <w:pPr>
        <w:numPr>
          <w:ilvl w:val="0"/>
          <w:numId w:val="135"/>
        </w:numPr>
        <w:spacing w:after="0" w:line="276" w:lineRule="auto"/>
        <w:ind w:right="7"/>
        <w:jc w:val="both"/>
        <w:rPr>
          <w:rFonts w:ascii="Times New Roman" w:eastAsia="Times New Roman" w:hAnsi="Times New Roman" w:cs="Times New Roman"/>
          <w:sz w:val="24"/>
          <w:szCs w:val="24"/>
          <w:lang w:eastAsia="ru-RU"/>
        </w:rPr>
      </w:pPr>
      <w:r w:rsidRPr="0070191D">
        <w:rPr>
          <w:rFonts w:ascii="Times New Roman" w:eastAsia="Times New Roman" w:hAnsi="Times New Roman" w:cs="Times New Roman"/>
          <w:sz w:val="24"/>
          <w:szCs w:val="24"/>
          <w:lang w:eastAsia="ru-RU"/>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713CB7" w:rsidRPr="000705BF" w:rsidRDefault="00B70083" w:rsidP="006E5BF4">
      <w:pPr>
        <w:spacing w:after="0" w:line="276" w:lineRule="auto"/>
        <w:ind w:left="-15" w:right="7" w:firstLine="710"/>
        <w:jc w:val="both"/>
        <w:rPr>
          <w:rFonts w:ascii="Times New Roman" w:eastAsia="Times New Roman" w:hAnsi="Times New Roman" w:cs="Times New Roman"/>
          <w:sz w:val="24"/>
          <w:szCs w:val="24"/>
          <w:lang w:eastAsia="ru-RU"/>
        </w:rPr>
      </w:pPr>
      <w:r w:rsidRPr="0070191D">
        <w:rPr>
          <w:rFonts w:ascii="Times New Roman" w:eastAsia="Times New Roman" w:hAnsi="Times New Roman" w:cs="Times New Roman"/>
          <w:sz w:val="24"/>
          <w:szCs w:val="24"/>
          <w:lang w:eastAsia="ru-RU"/>
        </w:rPr>
        <w:t>Воспитание - процесс непрерывный. Он осуществляется на протяжении всего времени пребывания ребенка в дошкольном учреждении- в повседневной жизни, игре, во время</w:t>
      </w:r>
      <w:r w:rsidR="000705BF">
        <w:rPr>
          <w:rFonts w:ascii="Times New Roman" w:eastAsia="Times New Roman" w:hAnsi="Times New Roman" w:cs="Times New Roman"/>
          <w:sz w:val="24"/>
          <w:szCs w:val="24"/>
          <w:lang w:eastAsia="ru-RU"/>
        </w:rPr>
        <w:t xml:space="preserve"> образовательной деятельности. </w:t>
      </w:r>
    </w:p>
    <w:p w:rsidR="00713CB7" w:rsidRPr="0070191D" w:rsidRDefault="00713CB7" w:rsidP="006E5BF4">
      <w:pPr>
        <w:spacing w:after="0" w:line="276" w:lineRule="auto"/>
        <w:ind w:firstLine="709"/>
        <w:jc w:val="both"/>
        <w:rPr>
          <w:rFonts w:ascii="Times New Roman" w:hAnsi="Times New Roman"/>
          <w:sz w:val="24"/>
          <w:szCs w:val="24"/>
        </w:rPr>
      </w:pPr>
      <w:r w:rsidRPr="0070191D">
        <w:rPr>
          <w:rFonts w:ascii="Times New Roman" w:hAnsi="Times New Roman"/>
          <w:b/>
          <w:bCs/>
          <w:sz w:val="24"/>
          <w:szCs w:val="24"/>
        </w:rPr>
        <w:t>Общности (сообщества) ДОО</w:t>
      </w:r>
    </w:p>
    <w:p w:rsidR="00713CB7" w:rsidRPr="0070191D" w:rsidRDefault="00713CB7" w:rsidP="006E5BF4">
      <w:pPr>
        <w:spacing w:after="0" w:line="276" w:lineRule="auto"/>
        <w:ind w:firstLine="709"/>
        <w:jc w:val="both"/>
        <w:rPr>
          <w:rFonts w:ascii="Times New Roman" w:hAnsi="Times New Roman"/>
          <w:sz w:val="24"/>
          <w:szCs w:val="24"/>
        </w:rPr>
      </w:pPr>
      <w:r w:rsidRPr="0070191D">
        <w:rPr>
          <w:rFonts w:ascii="Times New Roman" w:hAnsi="Times New Roman"/>
          <w:sz w:val="24"/>
          <w:szCs w:val="24"/>
        </w:rPr>
        <w:t>Основой эффективности такой общности является рефлексия собственной профессиональной деятельности.</w:t>
      </w:r>
    </w:p>
    <w:p w:rsidR="00713CB7" w:rsidRPr="0070191D" w:rsidRDefault="00713CB7" w:rsidP="006E5BF4">
      <w:pPr>
        <w:spacing w:after="0" w:line="276" w:lineRule="auto"/>
        <w:ind w:firstLine="709"/>
        <w:jc w:val="both"/>
        <w:rPr>
          <w:rFonts w:ascii="Times New Roman" w:hAnsi="Times New Roman"/>
          <w:sz w:val="24"/>
          <w:szCs w:val="24"/>
        </w:rPr>
      </w:pPr>
      <w:r w:rsidRPr="0070191D">
        <w:rPr>
          <w:rFonts w:ascii="Times New Roman" w:hAnsi="Times New Roman"/>
          <w:sz w:val="24"/>
          <w:szCs w:val="24"/>
        </w:rPr>
        <w:t>Сотрудники должны:</w:t>
      </w:r>
    </w:p>
    <w:p w:rsidR="00713CB7" w:rsidRPr="0070191D" w:rsidRDefault="001C6B56" w:rsidP="006E5BF4">
      <w:pPr>
        <w:tabs>
          <w:tab w:val="left" w:pos="1134"/>
        </w:tabs>
        <w:suppressAutoHyphens/>
        <w:spacing w:after="0" w:line="276" w:lineRule="auto"/>
        <w:ind w:firstLine="709"/>
        <w:jc w:val="both"/>
        <w:rPr>
          <w:rFonts w:ascii="Times New Roman" w:hAnsi="Times New Roman"/>
          <w:sz w:val="24"/>
          <w:szCs w:val="24"/>
        </w:rPr>
      </w:pPr>
      <w:r w:rsidRPr="0070191D">
        <w:rPr>
          <w:rFonts w:ascii="Times New Roman" w:hAnsi="Times New Roman"/>
          <w:sz w:val="24"/>
          <w:szCs w:val="24"/>
        </w:rPr>
        <w:t>-</w:t>
      </w:r>
      <w:r w:rsidR="00713CB7" w:rsidRPr="0070191D">
        <w:rPr>
          <w:rFonts w:ascii="Times New Roman" w:hAnsi="Times New Roman"/>
          <w:sz w:val="24"/>
          <w:szCs w:val="24"/>
        </w:rPr>
        <w:t>быть примером в формировании полноценных и сформированных ценностных ориентиров,</w:t>
      </w:r>
      <w:r w:rsidR="00713CB7" w:rsidRPr="0070191D">
        <w:rPr>
          <w:rFonts w:ascii="Times New Roman" w:hAnsi="Times New Roman"/>
          <w:sz w:val="24"/>
          <w:szCs w:val="24"/>
          <w:lang w:val="en-US"/>
        </w:rPr>
        <w:t> </w:t>
      </w:r>
      <w:r w:rsidR="00713CB7" w:rsidRPr="0070191D">
        <w:rPr>
          <w:rFonts w:ascii="Times New Roman" w:hAnsi="Times New Roman"/>
          <w:sz w:val="24"/>
          <w:szCs w:val="24"/>
        </w:rPr>
        <w:t>норм</w:t>
      </w:r>
      <w:r w:rsidR="00713CB7" w:rsidRPr="0070191D">
        <w:rPr>
          <w:rFonts w:ascii="Times New Roman" w:hAnsi="Times New Roman"/>
          <w:sz w:val="24"/>
          <w:szCs w:val="24"/>
          <w:lang w:val="en-US"/>
        </w:rPr>
        <w:t> </w:t>
      </w:r>
      <w:r w:rsidR="00713CB7" w:rsidRPr="0070191D">
        <w:rPr>
          <w:rFonts w:ascii="Times New Roman" w:hAnsi="Times New Roman"/>
          <w:sz w:val="24"/>
          <w:szCs w:val="24"/>
        </w:rPr>
        <w:t>общения и поведения;</w:t>
      </w:r>
    </w:p>
    <w:p w:rsidR="00713CB7" w:rsidRDefault="001C6B56" w:rsidP="006E5BF4">
      <w:pPr>
        <w:tabs>
          <w:tab w:val="left" w:pos="993"/>
        </w:tabs>
        <w:suppressAutoHyphens/>
        <w:spacing w:after="0" w:line="276" w:lineRule="auto"/>
        <w:ind w:firstLine="709"/>
        <w:jc w:val="both"/>
        <w:rPr>
          <w:rFonts w:ascii="Times New Roman" w:hAnsi="Times New Roman"/>
          <w:sz w:val="24"/>
          <w:szCs w:val="24"/>
        </w:rPr>
      </w:pPr>
      <w:r w:rsidRPr="0070191D">
        <w:rPr>
          <w:rFonts w:ascii="Times New Roman" w:hAnsi="Times New Roman"/>
          <w:sz w:val="24"/>
          <w:szCs w:val="24"/>
        </w:rPr>
        <w:lastRenderedPageBreak/>
        <w:t>-</w:t>
      </w:r>
      <w:r w:rsidR="00713CB7" w:rsidRPr="0070191D">
        <w:rPr>
          <w:rFonts w:ascii="Times New Roman" w:hAnsi="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0705BF" w:rsidRPr="0070191D" w:rsidRDefault="000705BF" w:rsidP="006E5BF4">
      <w:pPr>
        <w:tabs>
          <w:tab w:val="left" w:pos="993"/>
        </w:tabs>
        <w:suppressAutoHyphens/>
        <w:spacing w:after="0" w:line="276" w:lineRule="auto"/>
        <w:ind w:firstLine="709"/>
        <w:jc w:val="both"/>
        <w:rPr>
          <w:rFonts w:ascii="Times New Roman" w:hAnsi="Times New Roman"/>
          <w:sz w:val="24"/>
          <w:szCs w:val="24"/>
        </w:rPr>
      </w:pPr>
    </w:p>
    <w:p w:rsidR="00713CB7" w:rsidRPr="0070191D" w:rsidRDefault="001C6B56" w:rsidP="006E5BF4">
      <w:pPr>
        <w:tabs>
          <w:tab w:val="left" w:pos="993"/>
        </w:tabs>
        <w:suppressAutoHyphens/>
        <w:spacing w:after="0" w:line="276" w:lineRule="auto"/>
        <w:ind w:firstLine="709"/>
        <w:jc w:val="both"/>
        <w:rPr>
          <w:rFonts w:ascii="Times New Roman" w:hAnsi="Times New Roman"/>
          <w:sz w:val="24"/>
          <w:szCs w:val="24"/>
        </w:rPr>
      </w:pPr>
      <w:r w:rsidRPr="0070191D">
        <w:rPr>
          <w:rFonts w:ascii="Times New Roman" w:hAnsi="Times New Roman"/>
          <w:sz w:val="24"/>
          <w:szCs w:val="24"/>
        </w:rPr>
        <w:t>-</w:t>
      </w:r>
      <w:r w:rsidR="00713CB7" w:rsidRPr="0070191D">
        <w:rPr>
          <w:rFonts w:ascii="Times New Roman" w:hAnsi="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713CB7" w:rsidRPr="0070191D" w:rsidRDefault="001C6B56" w:rsidP="006E5BF4">
      <w:pPr>
        <w:tabs>
          <w:tab w:val="left" w:pos="993"/>
        </w:tabs>
        <w:suppressAutoHyphens/>
        <w:spacing w:after="0" w:line="276" w:lineRule="auto"/>
        <w:ind w:firstLine="709"/>
        <w:jc w:val="both"/>
        <w:rPr>
          <w:rFonts w:ascii="Times New Roman" w:hAnsi="Times New Roman"/>
          <w:sz w:val="24"/>
          <w:szCs w:val="24"/>
        </w:rPr>
      </w:pPr>
      <w:r w:rsidRPr="0070191D">
        <w:rPr>
          <w:rFonts w:ascii="Times New Roman" w:hAnsi="Times New Roman"/>
          <w:sz w:val="24"/>
          <w:szCs w:val="24"/>
        </w:rPr>
        <w:t>-</w:t>
      </w:r>
      <w:r w:rsidR="00713CB7" w:rsidRPr="0070191D">
        <w:rPr>
          <w:rFonts w:ascii="Times New Roman" w:hAnsi="Times New Roman"/>
          <w:sz w:val="24"/>
          <w:szCs w:val="24"/>
        </w:rPr>
        <w:t>заботиться о том, чтобы дети непрерывно приобретали опыт общения на основе чувства доброжелательности;</w:t>
      </w:r>
    </w:p>
    <w:p w:rsidR="00713CB7" w:rsidRPr="0070191D" w:rsidRDefault="001C6B56" w:rsidP="006E5BF4">
      <w:pPr>
        <w:tabs>
          <w:tab w:val="left" w:pos="993"/>
        </w:tabs>
        <w:suppressAutoHyphens/>
        <w:spacing w:after="0" w:line="276" w:lineRule="auto"/>
        <w:ind w:firstLine="709"/>
        <w:jc w:val="both"/>
        <w:rPr>
          <w:rFonts w:ascii="Times New Roman" w:hAnsi="Times New Roman"/>
          <w:sz w:val="24"/>
          <w:szCs w:val="24"/>
        </w:rPr>
      </w:pPr>
      <w:r w:rsidRPr="0070191D">
        <w:rPr>
          <w:rFonts w:ascii="Times New Roman" w:hAnsi="Times New Roman"/>
          <w:sz w:val="24"/>
          <w:szCs w:val="24"/>
        </w:rPr>
        <w:t>-</w:t>
      </w:r>
      <w:r w:rsidR="00713CB7" w:rsidRPr="0070191D">
        <w:rPr>
          <w:rFonts w:ascii="Times New Roman" w:hAnsi="Times New Roman"/>
          <w:sz w:val="24"/>
          <w:szCs w:val="24"/>
        </w:rPr>
        <w:t>содействовать проявлению детьми заботы об окружающих, учить проявлять чуткость к сверстникам, побуждать детей сопереживать, бе</w:t>
      </w:r>
      <w:r w:rsidRPr="0070191D">
        <w:rPr>
          <w:rFonts w:ascii="Times New Roman" w:hAnsi="Times New Roman"/>
          <w:sz w:val="24"/>
          <w:szCs w:val="24"/>
        </w:rPr>
        <w:t xml:space="preserve">спокоиться, проявлять внимание </w:t>
      </w:r>
      <w:r w:rsidR="00713CB7" w:rsidRPr="0070191D">
        <w:rPr>
          <w:rFonts w:ascii="Times New Roman" w:hAnsi="Times New Roman"/>
          <w:sz w:val="24"/>
          <w:szCs w:val="24"/>
        </w:rPr>
        <w:t>к заболевшему товарищу;</w:t>
      </w:r>
    </w:p>
    <w:p w:rsidR="00713CB7" w:rsidRPr="0070191D" w:rsidRDefault="001C6B56" w:rsidP="006E5BF4">
      <w:pPr>
        <w:tabs>
          <w:tab w:val="left" w:pos="993"/>
        </w:tabs>
        <w:suppressAutoHyphens/>
        <w:spacing w:after="0" w:line="276" w:lineRule="auto"/>
        <w:ind w:firstLine="709"/>
        <w:jc w:val="both"/>
        <w:rPr>
          <w:rFonts w:ascii="Times New Roman" w:hAnsi="Times New Roman"/>
          <w:sz w:val="24"/>
          <w:szCs w:val="24"/>
        </w:rPr>
      </w:pPr>
      <w:r w:rsidRPr="0070191D">
        <w:rPr>
          <w:rFonts w:ascii="Times New Roman" w:hAnsi="Times New Roman"/>
          <w:sz w:val="24"/>
          <w:szCs w:val="24"/>
        </w:rPr>
        <w:t>-</w:t>
      </w:r>
      <w:r w:rsidR="00713CB7" w:rsidRPr="0070191D">
        <w:rPr>
          <w:rFonts w:ascii="Times New Roman" w:hAnsi="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w:t>
      </w:r>
      <w:r w:rsidRPr="0070191D">
        <w:rPr>
          <w:rFonts w:ascii="Times New Roman" w:hAnsi="Times New Roman"/>
          <w:sz w:val="24"/>
          <w:szCs w:val="24"/>
        </w:rPr>
        <w:t xml:space="preserve">, щедрость, доброжелательность </w:t>
      </w:r>
      <w:r w:rsidR="00713CB7" w:rsidRPr="0070191D">
        <w:rPr>
          <w:rFonts w:ascii="Times New Roman" w:hAnsi="Times New Roman"/>
          <w:sz w:val="24"/>
          <w:szCs w:val="24"/>
        </w:rPr>
        <w:t>и пр.);</w:t>
      </w:r>
    </w:p>
    <w:p w:rsidR="00713CB7" w:rsidRPr="0070191D" w:rsidRDefault="001C6B56" w:rsidP="006E5BF4">
      <w:pPr>
        <w:tabs>
          <w:tab w:val="left" w:pos="993"/>
        </w:tabs>
        <w:suppressAutoHyphens/>
        <w:spacing w:after="0" w:line="276" w:lineRule="auto"/>
        <w:ind w:firstLine="709"/>
        <w:jc w:val="both"/>
        <w:rPr>
          <w:rFonts w:ascii="Times New Roman" w:hAnsi="Times New Roman"/>
          <w:sz w:val="24"/>
          <w:szCs w:val="24"/>
        </w:rPr>
      </w:pPr>
      <w:r w:rsidRPr="0070191D">
        <w:rPr>
          <w:rFonts w:ascii="Times New Roman" w:hAnsi="Times New Roman"/>
          <w:sz w:val="24"/>
          <w:szCs w:val="24"/>
        </w:rPr>
        <w:t>-</w:t>
      </w:r>
      <w:r w:rsidR="00713CB7" w:rsidRPr="0070191D">
        <w:rPr>
          <w:rFonts w:ascii="Times New Roman" w:hAnsi="Times New Roman"/>
          <w:sz w:val="24"/>
          <w:szCs w:val="24"/>
        </w:rPr>
        <w:t>учить детей совместной деятельности</w:t>
      </w:r>
      <w:r w:rsidRPr="0070191D">
        <w:rPr>
          <w:rFonts w:ascii="Times New Roman" w:hAnsi="Times New Roman"/>
          <w:sz w:val="24"/>
          <w:szCs w:val="24"/>
        </w:rPr>
        <w:t xml:space="preserve">, насыщать их жизнь событиями, </w:t>
      </w:r>
      <w:r w:rsidR="00713CB7" w:rsidRPr="0070191D">
        <w:rPr>
          <w:rFonts w:ascii="Times New Roman" w:hAnsi="Times New Roman"/>
          <w:sz w:val="24"/>
          <w:szCs w:val="24"/>
        </w:rPr>
        <w:t>которые сплачивали бы и объединяли ребят;</w:t>
      </w:r>
    </w:p>
    <w:p w:rsidR="00713CB7" w:rsidRPr="0070191D" w:rsidRDefault="001C6B56" w:rsidP="006E5BF4">
      <w:pPr>
        <w:tabs>
          <w:tab w:val="left" w:pos="993"/>
        </w:tabs>
        <w:suppressAutoHyphens/>
        <w:spacing w:after="0" w:line="276" w:lineRule="auto"/>
        <w:ind w:firstLine="709"/>
        <w:jc w:val="both"/>
        <w:rPr>
          <w:rFonts w:ascii="Times New Roman" w:hAnsi="Times New Roman"/>
          <w:sz w:val="24"/>
          <w:szCs w:val="24"/>
        </w:rPr>
      </w:pPr>
      <w:r w:rsidRPr="0070191D">
        <w:rPr>
          <w:rFonts w:ascii="Times New Roman" w:hAnsi="Times New Roman"/>
          <w:sz w:val="24"/>
          <w:szCs w:val="24"/>
        </w:rPr>
        <w:t>-</w:t>
      </w:r>
      <w:r w:rsidR="00713CB7" w:rsidRPr="0070191D">
        <w:rPr>
          <w:rFonts w:ascii="Times New Roman" w:hAnsi="Times New Roman"/>
          <w:sz w:val="24"/>
          <w:szCs w:val="24"/>
        </w:rPr>
        <w:t>воспитывать в детях чувство ответственности перед группой за свое поведение.</w:t>
      </w:r>
    </w:p>
    <w:p w:rsidR="00713CB7" w:rsidRPr="0070191D" w:rsidRDefault="00713CB7" w:rsidP="006E5BF4">
      <w:pPr>
        <w:spacing w:after="0" w:line="276" w:lineRule="auto"/>
        <w:ind w:firstLine="709"/>
        <w:jc w:val="both"/>
        <w:rPr>
          <w:rFonts w:ascii="Times New Roman" w:hAnsi="Times New Roman"/>
          <w:sz w:val="24"/>
          <w:szCs w:val="24"/>
        </w:rPr>
      </w:pPr>
      <w:r w:rsidRPr="0070191D">
        <w:rPr>
          <w:rFonts w:ascii="Times New Roman" w:hAnsi="Times New Roman"/>
          <w:b/>
          <w:bCs/>
          <w:i/>
          <w:sz w:val="24"/>
          <w:szCs w:val="24"/>
        </w:rPr>
        <w:t>Профессионально-родительская общность</w:t>
      </w:r>
      <w:r w:rsidRPr="0070191D">
        <w:rPr>
          <w:rFonts w:ascii="Times New Roman" w:hAnsi="Times New Roman"/>
          <w:sz w:val="24"/>
          <w:szCs w:val="24"/>
        </w:rPr>
        <w:t xml:space="preserve"> включает сотрудников ДОО и всех взрослых членов семей воспитанников, которых связывают не только</w:t>
      </w:r>
      <w:r w:rsidR="001C6B56" w:rsidRPr="0070191D">
        <w:rPr>
          <w:rFonts w:ascii="Times New Roman" w:hAnsi="Times New Roman"/>
          <w:sz w:val="24"/>
          <w:szCs w:val="24"/>
        </w:rPr>
        <w:t xml:space="preserve"> общие ценности, цели развития </w:t>
      </w:r>
      <w:r w:rsidRPr="0070191D">
        <w:rPr>
          <w:rFonts w:ascii="Times New Roman" w:hAnsi="Times New Roman"/>
          <w:sz w:val="24"/>
          <w:szCs w:val="24"/>
        </w:rPr>
        <w:t xml:space="preserve">и воспитания детей, но и уважение друг к другу. Основная задача – объединение усилий </w:t>
      </w:r>
      <w:r w:rsidRPr="0070191D">
        <w:rPr>
          <w:rFonts w:ascii="Times New Roman" w:hAnsi="Times New Roman"/>
          <w:sz w:val="24"/>
          <w:szCs w:val="24"/>
        </w:rPr>
        <w:br/>
        <w:t>по воспитанию ребенка в семье и в ДОО. Зачастую повед</w:t>
      </w:r>
      <w:r w:rsidR="001C6B56" w:rsidRPr="0070191D">
        <w:rPr>
          <w:rFonts w:ascii="Times New Roman" w:hAnsi="Times New Roman"/>
          <w:sz w:val="24"/>
          <w:szCs w:val="24"/>
        </w:rPr>
        <w:t>ение ребенка сильно различается</w:t>
      </w:r>
      <w:r w:rsidRPr="0070191D">
        <w:rPr>
          <w:rFonts w:ascii="Times New Roman" w:hAnsi="Times New Roman"/>
          <w:sz w:val="24"/>
          <w:szCs w:val="24"/>
        </w:rP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713CB7" w:rsidRPr="0070191D" w:rsidRDefault="00713CB7" w:rsidP="006E5BF4">
      <w:pPr>
        <w:spacing w:after="0" w:line="276" w:lineRule="auto"/>
        <w:ind w:firstLine="709"/>
        <w:jc w:val="both"/>
        <w:rPr>
          <w:rFonts w:ascii="Times New Roman" w:hAnsi="Times New Roman"/>
          <w:sz w:val="24"/>
          <w:szCs w:val="24"/>
        </w:rPr>
      </w:pPr>
      <w:r w:rsidRPr="0070191D">
        <w:rPr>
          <w:rFonts w:ascii="Times New Roman" w:hAnsi="Times New Roman"/>
          <w:b/>
          <w:bCs/>
          <w:i/>
          <w:sz w:val="24"/>
          <w:szCs w:val="24"/>
        </w:rPr>
        <w:t>Детско-взрослая общность</w:t>
      </w:r>
      <w:r w:rsidRPr="0070191D">
        <w:rPr>
          <w:rFonts w:ascii="Times New Roman" w:hAnsi="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w:t>
      </w:r>
      <w:r w:rsidR="001C6B56" w:rsidRPr="0070191D">
        <w:rPr>
          <w:rFonts w:ascii="Times New Roman" w:hAnsi="Times New Roman"/>
          <w:sz w:val="24"/>
          <w:szCs w:val="24"/>
        </w:rPr>
        <w:t xml:space="preserve">лов у всех участников общности. </w:t>
      </w:r>
      <w:r w:rsidRPr="0070191D">
        <w:rPr>
          <w:rFonts w:ascii="Times New Roman" w:hAnsi="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собственными.Общность строится и задается системой свя</w:t>
      </w:r>
      <w:r w:rsidR="001C6B56" w:rsidRPr="0070191D">
        <w:rPr>
          <w:rFonts w:ascii="Times New Roman" w:hAnsi="Times New Roman"/>
          <w:sz w:val="24"/>
          <w:szCs w:val="24"/>
        </w:rPr>
        <w:t xml:space="preserve">зей и отношений ее участников. </w:t>
      </w:r>
      <w:r w:rsidRPr="0070191D">
        <w:rPr>
          <w:rFonts w:ascii="Times New Roman" w:hAnsi="Times New Roman"/>
          <w:sz w:val="24"/>
          <w:szCs w:val="24"/>
        </w:rPr>
        <w:t xml:space="preserve">В каждом возрасте и каждом случае она будет обладать своей спецификой в зависимости </w:t>
      </w:r>
      <w:r w:rsidRPr="0070191D">
        <w:rPr>
          <w:rFonts w:ascii="Times New Roman" w:hAnsi="Times New Roman"/>
          <w:sz w:val="24"/>
          <w:szCs w:val="24"/>
        </w:rPr>
        <w:br/>
        <w:t>от решаемых воспитательных задач.</w:t>
      </w:r>
    </w:p>
    <w:p w:rsidR="00713CB7" w:rsidRPr="0070191D" w:rsidRDefault="00713CB7" w:rsidP="006E5BF4">
      <w:pPr>
        <w:spacing w:after="0" w:line="276" w:lineRule="auto"/>
        <w:ind w:firstLine="709"/>
        <w:jc w:val="both"/>
        <w:rPr>
          <w:rFonts w:ascii="Times New Roman" w:hAnsi="Times New Roman"/>
          <w:sz w:val="24"/>
          <w:szCs w:val="24"/>
        </w:rPr>
      </w:pPr>
      <w:r w:rsidRPr="0070191D">
        <w:rPr>
          <w:rFonts w:ascii="Times New Roman" w:hAnsi="Times New Roman"/>
          <w:b/>
          <w:bCs/>
          <w:i/>
          <w:sz w:val="24"/>
          <w:szCs w:val="24"/>
        </w:rPr>
        <w:t>Детская общность</w:t>
      </w:r>
      <w:r w:rsidRPr="0070191D">
        <w:rPr>
          <w:rFonts w:ascii="Times New Roman" w:hAnsi="Times New Roman"/>
          <w:b/>
          <w:bCs/>
          <w:sz w:val="24"/>
          <w:szCs w:val="24"/>
        </w:rPr>
        <w:t xml:space="preserve">. </w:t>
      </w:r>
      <w:r w:rsidRPr="0070191D">
        <w:rPr>
          <w:rFonts w:ascii="Times New Roman" w:hAnsi="Times New Roman"/>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70191D">
        <w:rPr>
          <w:rFonts w:ascii="Times New Roman" w:hAnsi="Times New Roman"/>
          <w:sz w:val="24"/>
          <w:szCs w:val="24"/>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13CB7" w:rsidRPr="0070191D" w:rsidRDefault="00713CB7" w:rsidP="006E5BF4">
      <w:pPr>
        <w:spacing w:after="0" w:line="276" w:lineRule="auto"/>
        <w:ind w:firstLine="709"/>
        <w:jc w:val="both"/>
        <w:rPr>
          <w:rFonts w:ascii="Times New Roman" w:hAnsi="Times New Roman"/>
          <w:sz w:val="24"/>
          <w:szCs w:val="24"/>
        </w:rPr>
      </w:pPr>
      <w:r w:rsidRPr="0070191D">
        <w:rPr>
          <w:rFonts w:ascii="Times New Roman" w:hAnsi="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0705BF" w:rsidRDefault="00713CB7" w:rsidP="006E5BF4">
      <w:pPr>
        <w:spacing w:after="0" w:line="276" w:lineRule="auto"/>
        <w:ind w:firstLine="709"/>
        <w:jc w:val="both"/>
        <w:rPr>
          <w:rFonts w:ascii="Times New Roman" w:hAnsi="Times New Roman"/>
          <w:sz w:val="24"/>
          <w:szCs w:val="24"/>
        </w:rPr>
      </w:pPr>
      <w:r w:rsidRPr="0070191D">
        <w:rPr>
          <w:rFonts w:ascii="Times New Roman" w:hAnsi="Times New Roman"/>
          <w:sz w:val="24"/>
          <w:szCs w:val="24"/>
        </w:rPr>
        <w:lastRenderedPageBreak/>
        <w:t>Одним из видов детских общностей являются раз</w:t>
      </w:r>
      <w:r w:rsidR="001C6B56" w:rsidRPr="0070191D">
        <w:rPr>
          <w:rFonts w:ascii="Times New Roman" w:hAnsi="Times New Roman"/>
          <w:sz w:val="24"/>
          <w:szCs w:val="24"/>
        </w:rPr>
        <w:t xml:space="preserve">новозрастные детские общности. </w:t>
      </w:r>
      <w:r w:rsidRPr="0070191D">
        <w:rPr>
          <w:rFonts w:ascii="Times New Roman" w:hAnsi="Times New Roman"/>
          <w:sz w:val="24"/>
          <w:szCs w:val="24"/>
        </w:rP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w:t>
      </w:r>
    </w:p>
    <w:p w:rsidR="000705BF" w:rsidRDefault="000705BF" w:rsidP="006E5BF4">
      <w:pPr>
        <w:spacing w:after="0" w:line="276" w:lineRule="auto"/>
        <w:ind w:firstLine="709"/>
        <w:jc w:val="both"/>
        <w:rPr>
          <w:rFonts w:ascii="Times New Roman" w:hAnsi="Times New Roman"/>
          <w:sz w:val="24"/>
          <w:szCs w:val="24"/>
        </w:rPr>
      </w:pPr>
    </w:p>
    <w:p w:rsidR="00713CB7" w:rsidRPr="0070191D" w:rsidRDefault="00713CB7" w:rsidP="006E5BF4">
      <w:pPr>
        <w:spacing w:after="0" w:line="276" w:lineRule="auto"/>
        <w:jc w:val="both"/>
        <w:rPr>
          <w:rFonts w:ascii="Times New Roman" w:hAnsi="Times New Roman"/>
          <w:sz w:val="24"/>
          <w:szCs w:val="24"/>
        </w:rPr>
      </w:pPr>
      <w:r w:rsidRPr="0070191D">
        <w:rPr>
          <w:rFonts w:ascii="Times New Roman" w:hAnsi="Times New Roman"/>
          <w:sz w:val="24"/>
          <w:szCs w:val="24"/>
        </w:rPr>
        <w:t xml:space="preserve">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w:t>
      </w:r>
      <w:r w:rsidRPr="0070191D">
        <w:rPr>
          <w:rFonts w:ascii="Times New Roman" w:hAnsi="Times New Roman"/>
          <w:sz w:val="24"/>
          <w:szCs w:val="24"/>
        </w:rPr>
        <w:br/>
        <w:t>и ответственности.</w:t>
      </w:r>
    </w:p>
    <w:p w:rsidR="00713CB7" w:rsidRPr="0070191D" w:rsidRDefault="00713CB7" w:rsidP="006E5BF4">
      <w:pPr>
        <w:spacing w:after="0" w:line="276" w:lineRule="auto"/>
        <w:ind w:firstLine="709"/>
        <w:jc w:val="both"/>
        <w:rPr>
          <w:rFonts w:ascii="Times New Roman" w:hAnsi="Times New Roman"/>
          <w:sz w:val="24"/>
          <w:szCs w:val="24"/>
        </w:rPr>
      </w:pPr>
      <w:r w:rsidRPr="0070191D">
        <w:rPr>
          <w:rFonts w:ascii="Times New Roman" w:hAnsi="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1C6B56" w:rsidRPr="0070191D" w:rsidRDefault="00713CB7" w:rsidP="006E5BF4">
      <w:pPr>
        <w:spacing w:after="0" w:line="276" w:lineRule="auto"/>
        <w:ind w:firstLine="709"/>
        <w:jc w:val="both"/>
        <w:rPr>
          <w:rFonts w:ascii="Times New Roman" w:hAnsi="Times New Roman"/>
          <w:b/>
          <w:sz w:val="24"/>
          <w:szCs w:val="24"/>
        </w:rPr>
      </w:pPr>
      <w:r w:rsidRPr="0070191D">
        <w:rPr>
          <w:rFonts w:ascii="Times New Roman" w:hAnsi="Times New Roman"/>
          <w:b/>
          <w:sz w:val="24"/>
          <w:szCs w:val="24"/>
        </w:rPr>
        <w:t xml:space="preserve">Культура поведения воспитателя в общностях как значимая составляющая уклада. </w:t>
      </w:r>
    </w:p>
    <w:p w:rsidR="00713CB7" w:rsidRPr="0070191D" w:rsidRDefault="00713CB7" w:rsidP="006E5BF4">
      <w:pPr>
        <w:spacing w:after="0" w:line="276" w:lineRule="auto"/>
        <w:ind w:firstLine="709"/>
        <w:jc w:val="both"/>
        <w:rPr>
          <w:rFonts w:ascii="Times New Roman" w:hAnsi="Times New Roman"/>
          <w:sz w:val="24"/>
          <w:szCs w:val="24"/>
        </w:rPr>
      </w:pPr>
      <w:r w:rsidRPr="0070191D">
        <w:rPr>
          <w:rFonts w:ascii="Times New Roman" w:hAnsi="Times New Roman"/>
          <w:sz w:val="24"/>
          <w:szCs w:val="24"/>
        </w:rPr>
        <w:t>Культура поведения взрослых в детском саду направлена н</w:t>
      </w:r>
      <w:r w:rsidR="001C6B56" w:rsidRPr="0070191D">
        <w:rPr>
          <w:rFonts w:ascii="Times New Roman" w:hAnsi="Times New Roman"/>
          <w:sz w:val="24"/>
          <w:szCs w:val="24"/>
        </w:rPr>
        <w:t xml:space="preserve">а создание воспитывающей среды </w:t>
      </w:r>
      <w:r w:rsidRPr="0070191D">
        <w:rPr>
          <w:rFonts w:ascii="Times New Roman" w:hAnsi="Times New Roman"/>
          <w:sz w:val="24"/>
          <w:szCs w:val="24"/>
        </w:rP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713CB7" w:rsidRPr="0070191D" w:rsidRDefault="00713CB7" w:rsidP="006E5BF4">
      <w:pPr>
        <w:spacing w:after="0" w:line="276" w:lineRule="auto"/>
        <w:ind w:firstLine="709"/>
        <w:jc w:val="both"/>
        <w:rPr>
          <w:rFonts w:ascii="Times New Roman" w:hAnsi="Times New Roman"/>
          <w:sz w:val="24"/>
          <w:szCs w:val="24"/>
        </w:rPr>
      </w:pPr>
      <w:r w:rsidRPr="0070191D">
        <w:rPr>
          <w:rFonts w:ascii="Times New Roman" w:hAnsi="Times New Roman"/>
          <w:sz w:val="24"/>
          <w:szCs w:val="24"/>
        </w:rPr>
        <w:t>Воспитатель должен соблюдать кодекс нормы профессиональной этики и поведения:</w:t>
      </w:r>
    </w:p>
    <w:p w:rsidR="00713CB7" w:rsidRPr="0070191D" w:rsidRDefault="001C6B56" w:rsidP="006E5BF4">
      <w:pPr>
        <w:pStyle w:val="17"/>
        <w:tabs>
          <w:tab w:val="right" w:pos="426"/>
          <w:tab w:val="left" w:pos="1134"/>
        </w:tabs>
        <w:spacing w:line="276" w:lineRule="auto"/>
        <w:ind w:left="0" w:firstLine="709"/>
        <w:jc w:val="both"/>
        <w:rPr>
          <w:sz w:val="24"/>
          <w:szCs w:val="24"/>
        </w:rPr>
      </w:pPr>
      <w:r w:rsidRPr="0070191D">
        <w:rPr>
          <w:sz w:val="24"/>
          <w:szCs w:val="24"/>
          <w:lang w:eastAsia="en-US"/>
        </w:rPr>
        <w:t>-</w:t>
      </w:r>
      <w:r w:rsidR="00713CB7" w:rsidRPr="0070191D">
        <w:rPr>
          <w:sz w:val="24"/>
          <w:szCs w:val="24"/>
          <w:lang w:eastAsia="en-US"/>
        </w:rPr>
        <w:t>педагог всегда выходит навстречу родителям и приветствует родителей и детей первым;</w:t>
      </w:r>
    </w:p>
    <w:p w:rsidR="00713CB7" w:rsidRPr="0070191D" w:rsidRDefault="001C6B56" w:rsidP="006E5BF4">
      <w:pPr>
        <w:pStyle w:val="17"/>
        <w:tabs>
          <w:tab w:val="right" w:pos="426"/>
          <w:tab w:val="left" w:pos="1134"/>
        </w:tabs>
        <w:spacing w:line="276" w:lineRule="auto"/>
        <w:ind w:left="0" w:firstLine="709"/>
        <w:jc w:val="both"/>
        <w:rPr>
          <w:sz w:val="24"/>
          <w:szCs w:val="24"/>
        </w:rPr>
      </w:pPr>
      <w:r w:rsidRPr="0070191D">
        <w:rPr>
          <w:sz w:val="24"/>
          <w:szCs w:val="24"/>
          <w:lang w:eastAsia="en-US"/>
        </w:rPr>
        <w:t>-</w:t>
      </w:r>
      <w:r w:rsidR="00713CB7" w:rsidRPr="0070191D">
        <w:rPr>
          <w:sz w:val="24"/>
          <w:szCs w:val="24"/>
          <w:lang w:eastAsia="en-US"/>
        </w:rPr>
        <w:t>улыбка – всегда обязательная часть приветствия;</w:t>
      </w:r>
    </w:p>
    <w:p w:rsidR="00713CB7" w:rsidRPr="0070191D" w:rsidRDefault="001C6B56" w:rsidP="006E5BF4">
      <w:pPr>
        <w:pStyle w:val="17"/>
        <w:tabs>
          <w:tab w:val="right" w:pos="426"/>
          <w:tab w:val="left" w:pos="1134"/>
        </w:tabs>
        <w:spacing w:line="276" w:lineRule="auto"/>
        <w:ind w:left="0" w:firstLine="709"/>
        <w:jc w:val="both"/>
        <w:rPr>
          <w:sz w:val="24"/>
          <w:szCs w:val="24"/>
        </w:rPr>
      </w:pPr>
      <w:r w:rsidRPr="0070191D">
        <w:rPr>
          <w:sz w:val="24"/>
          <w:szCs w:val="24"/>
          <w:lang w:eastAsia="en-US"/>
        </w:rPr>
        <w:t>-</w:t>
      </w:r>
      <w:r w:rsidR="00713CB7" w:rsidRPr="0070191D">
        <w:rPr>
          <w:sz w:val="24"/>
          <w:szCs w:val="24"/>
          <w:lang w:eastAsia="en-US"/>
        </w:rPr>
        <w:t>педагог описывает события и ситуации, но не даёт им оценки;</w:t>
      </w:r>
    </w:p>
    <w:p w:rsidR="00713CB7" w:rsidRPr="0070191D" w:rsidRDefault="001C6B56" w:rsidP="006E5BF4">
      <w:pPr>
        <w:pStyle w:val="17"/>
        <w:tabs>
          <w:tab w:val="right" w:pos="426"/>
          <w:tab w:val="left" w:pos="1134"/>
        </w:tabs>
        <w:spacing w:line="276" w:lineRule="auto"/>
        <w:ind w:left="0" w:firstLine="709"/>
        <w:jc w:val="both"/>
        <w:rPr>
          <w:sz w:val="24"/>
          <w:szCs w:val="24"/>
        </w:rPr>
      </w:pPr>
      <w:r w:rsidRPr="0070191D">
        <w:rPr>
          <w:sz w:val="24"/>
          <w:szCs w:val="24"/>
          <w:lang w:eastAsia="en-US"/>
        </w:rPr>
        <w:t>-</w:t>
      </w:r>
      <w:r w:rsidR="00713CB7" w:rsidRPr="0070191D">
        <w:rPr>
          <w:sz w:val="24"/>
          <w:szCs w:val="24"/>
          <w:lang w:eastAsia="en-US"/>
        </w:rPr>
        <w:t>педагог не обвиняет родителей и не возлагает на них ответственность за поведение детей в детском саду;</w:t>
      </w:r>
    </w:p>
    <w:p w:rsidR="00713CB7" w:rsidRPr="0070191D" w:rsidRDefault="001C6B56" w:rsidP="006E5BF4">
      <w:pPr>
        <w:pStyle w:val="17"/>
        <w:tabs>
          <w:tab w:val="right" w:pos="426"/>
          <w:tab w:val="left" w:pos="1134"/>
        </w:tabs>
        <w:spacing w:line="276" w:lineRule="auto"/>
        <w:ind w:left="0" w:firstLine="709"/>
        <w:jc w:val="both"/>
        <w:rPr>
          <w:sz w:val="24"/>
          <w:szCs w:val="24"/>
        </w:rPr>
      </w:pPr>
      <w:r w:rsidRPr="0070191D">
        <w:rPr>
          <w:sz w:val="24"/>
          <w:szCs w:val="24"/>
          <w:lang w:eastAsia="en-US"/>
        </w:rPr>
        <w:t xml:space="preserve">-педагого использует </w:t>
      </w:r>
      <w:r w:rsidR="00713CB7" w:rsidRPr="0070191D">
        <w:rPr>
          <w:sz w:val="24"/>
          <w:szCs w:val="24"/>
          <w:lang w:eastAsia="en-US"/>
        </w:rPr>
        <w:t>ровный и дружелюбный</w:t>
      </w:r>
      <w:r w:rsidRPr="0070191D">
        <w:rPr>
          <w:sz w:val="24"/>
          <w:szCs w:val="24"/>
          <w:lang w:eastAsia="en-US"/>
        </w:rPr>
        <w:t xml:space="preserve"> тон общения</w:t>
      </w:r>
      <w:r w:rsidR="00713CB7" w:rsidRPr="0070191D">
        <w:rPr>
          <w:sz w:val="24"/>
          <w:szCs w:val="24"/>
          <w:lang w:eastAsia="en-US"/>
        </w:rPr>
        <w:t>, исключается повышение голоса;</w:t>
      </w:r>
    </w:p>
    <w:p w:rsidR="00713CB7" w:rsidRPr="0070191D" w:rsidRDefault="001C6B56" w:rsidP="006E5BF4">
      <w:pPr>
        <w:pStyle w:val="17"/>
        <w:tabs>
          <w:tab w:val="right" w:pos="426"/>
          <w:tab w:val="left" w:pos="1134"/>
        </w:tabs>
        <w:spacing w:line="276" w:lineRule="auto"/>
        <w:ind w:left="0" w:firstLine="709"/>
        <w:jc w:val="both"/>
        <w:rPr>
          <w:sz w:val="24"/>
          <w:szCs w:val="24"/>
        </w:rPr>
      </w:pPr>
      <w:r w:rsidRPr="0070191D">
        <w:rPr>
          <w:sz w:val="24"/>
          <w:szCs w:val="24"/>
          <w:lang w:eastAsia="en-US"/>
        </w:rPr>
        <w:t xml:space="preserve">-соблюдает </w:t>
      </w:r>
      <w:r w:rsidR="00713CB7" w:rsidRPr="0070191D">
        <w:rPr>
          <w:sz w:val="24"/>
          <w:szCs w:val="24"/>
          <w:lang w:eastAsia="en-US"/>
        </w:rPr>
        <w:t>уважительное отношение к личности воспитанника;</w:t>
      </w:r>
    </w:p>
    <w:p w:rsidR="00713CB7" w:rsidRPr="0070191D" w:rsidRDefault="001C6B56" w:rsidP="006E5BF4">
      <w:pPr>
        <w:pStyle w:val="17"/>
        <w:tabs>
          <w:tab w:val="right" w:pos="426"/>
          <w:tab w:val="left" w:pos="1134"/>
        </w:tabs>
        <w:spacing w:line="276" w:lineRule="auto"/>
        <w:ind w:left="0" w:firstLine="709"/>
        <w:jc w:val="both"/>
        <w:rPr>
          <w:sz w:val="24"/>
          <w:szCs w:val="24"/>
        </w:rPr>
      </w:pPr>
      <w:r w:rsidRPr="0070191D">
        <w:rPr>
          <w:sz w:val="24"/>
          <w:szCs w:val="24"/>
          <w:lang w:eastAsia="en-US"/>
        </w:rPr>
        <w:t>-всегда заинтересованно слушает собеседника и сопереживает</w:t>
      </w:r>
      <w:r w:rsidR="00713CB7" w:rsidRPr="0070191D">
        <w:rPr>
          <w:sz w:val="24"/>
          <w:szCs w:val="24"/>
          <w:lang w:eastAsia="en-US"/>
        </w:rPr>
        <w:t xml:space="preserve"> ему;</w:t>
      </w:r>
    </w:p>
    <w:p w:rsidR="00713CB7" w:rsidRPr="0070191D" w:rsidRDefault="001C6B56" w:rsidP="006E5BF4">
      <w:pPr>
        <w:pStyle w:val="17"/>
        <w:tabs>
          <w:tab w:val="right" w:pos="426"/>
          <w:tab w:val="left" w:pos="1134"/>
        </w:tabs>
        <w:spacing w:line="276" w:lineRule="auto"/>
        <w:ind w:left="0" w:firstLine="709"/>
        <w:jc w:val="both"/>
        <w:rPr>
          <w:sz w:val="24"/>
          <w:szCs w:val="24"/>
        </w:rPr>
      </w:pPr>
      <w:r w:rsidRPr="0070191D">
        <w:rPr>
          <w:sz w:val="24"/>
          <w:szCs w:val="24"/>
          <w:lang w:eastAsia="en-US"/>
        </w:rPr>
        <w:t xml:space="preserve">-проявляет </w:t>
      </w:r>
      <w:r w:rsidR="00713CB7" w:rsidRPr="0070191D">
        <w:rPr>
          <w:sz w:val="24"/>
          <w:szCs w:val="24"/>
          <w:lang w:eastAsia="en-US"/>
        </w:rPr>
        <w:t>умение видеть и слышать воспитанника, сопереживать ему;</w:t>
      </w:r>
    </w:p>
    <w:p w:rsidR="00713CB7" w:rsidRPr="0070191D" w:rsidRDefault="001C6B56" w:rsidP="006E5BF4">
      <w:pPr>
        <w:pStyle w:val="17"/>
        <w:tabs>
          <w:tab w:val="right" w:pos="426"/>
          <w:tab w:val="left" w:pos="1134"/>
        </w:tabs>
        <w:spacing w:line="276" w:lineRule="auto"/>
        <w:ind w:left="0" w:firstLine="709"/>
        <w:jc w:val="both"/>
        <w:rPr>
          <w:sz w:val="24"/>
          <w:szCs w:val="24"/>
        </w:rPr>
      </w:pPr>
      <w:r w:rsidRPr="0070191D">
        <w:rPr>
          <w:sz w:val="24"/>
          <w:szCs w:val="24"/>
          <w:lang w:eastAsia="en-US"/>
        </w:rPr>
        <w:t xml:space="preserve">-сохраняет </w:t>
      </w:r>
      <w:r w:rsidR="00713CB7" w:rsidRPr="0070191D">
        <w:rPr>
          <w:sz w:val="24"/>
          <w:szCs w:val="24"/>
          <w:lang w:eastAsia="en-US"/>
        </w:rPr>
        <w:t>уравновеше</w:t>
      </w:r>
      <w:r w:rsidRPr="0070191D">
        <w:rPr>
          <w:sz w:val="24"/>
          <w:szCs w:val="24"/>
          <w:lang w:eastAsia="en-US"/>
        </w:rPr>
        <w:t>нность и самообладание, выдержку</w:t>
      </w:r>
      <w:r w:rsidR="00713CB7" w:rsidRPr="0070191D">
        <w:rPr>
          <w:sz w:val="24"/>
          <w:szCs w:val="24"/>
          <w:lang w:eastAsia="en-US"/>
        </w:rPr>
        <w:t xml:space="preserve"> в отношениях с детьми;</w:t>
      </w:r>
    </w:p>
    <w:p w:rsidR="00713CB7" w:rsidRPr="0070191D" w:rsidRDefault="001C6B56" w:rsidP="006E5BF4">
      <w:pPr>
        <w:pStyle w:val="17"/>
        <w:tabs>
          <w:tab w:val="right" w:pos="426"/>
          <w:tab w:val="left" w:pos="1134"/>
        </w:tabs>
        <w:spacing w:line="276" w:lineRule="auto"/>
        <w:ind w:left="0" w:firstLine="709"/>
        <w:jc w:val="both"/>
        <w:rPr>
          <w:sz w:val="24"/>
          <w:szCs w:val="24"/>
        </w:rPr>
      </w:pPr>
      <w:r w:rsidRPr="0070191D">
        <w:rPr>
          <w:sz w:val="24"/>
          <w:szCs w:val="24"/>
          <w:lang w:eastAsia="en-US"/>
        </w:rPr>
        <w:t xml:space="preserve">-проявляет </w:t>
      </w:r>
      <w:r w:rsidR="00713CB7" w:rsidRPr="0070191D">
        <w:rPr>
          <w:sz w:val="24"/>
          <w:szCs w:val="24"/>
          <w:lang w:eastAsia="en-US"/>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713CB7" w:rsidRPr="0070191D" w:rsidRDefault="001C6B56" w:rsidP="006E5BF4">
      <w:pPr>
        <w:pStyle w:val="17"/>
        <w:tabs>
          <w:tab w:val="right" w:pos="426"/>
          <w:tab w:val="left" w:pos="1134"/>
        </w:tabs>
        <w:spacing w:line="276" w:lineRule="auto"/>
        <w:ind w:left="0" w:firstLine="709"/>
        <w:jc w:val="both"/>
        <w:rPr>
          <w:sz w:val="24"/>
          <w:szCs w:val="24"/>
        </w:rPr>
      </w:pPr>
      <w:r w:rsidRPr="0070191D">
        <w:rPr>
          <w:sz w:val="24"/>
          <w:szCs w:val="24"/>
          <w:lang w:eastAsia="en-US"/>
        </w:rPr>
        <w:t xml:space="preserve">-проявляет </w:t>
      </w:r>
      <w:r w:rsidR="00713CB7" w:rsidRPr="0070191D">
        <w:rPr>
          <w:sz w:val="24"/>
          <w:szCs w:val="24"/>
          <w:lang w:eastAsia="en-US"/>
        </w:rPr>
        <w:t>умение сочетать мягкий эмоциональный и деловой тон в отношениях с детьми;</w:t>
      </w:r>
    </w:p>
    <w:p w:rsidR="00713CB7" w:rsidRPr="0070191D" w:rsidRDefault="001C6B56" w:rsidP="006E5BF4">
      <w:pPr>
        <w:pStyle w:val="17"/>
        <w:tabs>
          <w:tab w:val="right" w:pos="426"/>
          <w:tab w:val="left" w:pos="1134"/>
        </w:tabs>
        <w:spacing w:line="276" w:lineRule="auto"/>
        <w:ind w:left="0" w:firstLine="709"/>
        <w:jc w:val="both"/>
        <w:rPr>
          <w:sz w:val="24"/>
          <w:szCs w:val="24"/>
        </w:rPr>
      </w:pPr>
      <w:r w:rsidRPr="0070191D">
        <w:rPr>
          <w:sz w:val="24"/>
          <w:szCs w:val="24"/>
          <w:lang w:eastAsia="en-US"/>
        </w:rPr>
        <w:t xml:space="preserve">-проявляет </w:t>
      </w:r>
      <w:r w:rsidR="00713CB7" w:rsidRPr="0070191D">
        <w:rPr>
          <w:sz w:val="24"/>
          <w:szCs w:val="24"/>
          <w:lang w:eastAsia="en-US"/>
        </w:rPr>
        <w:t>умение сочетать требовательность с чутким отношением к воспитанникам;</w:t>
      </w:r>
    </w:p>
    <w:p w:rsidR="00713CB7" w:rsidRPr="0070191D" w:rsidRDefault="001C6B56" w:rsidP="006E5BF4">
      <w:pPr>
        <w:pStyle w:val="17"/>
        <w:tabs>
          <w:tab w:val="right" w:pos="426"/>
          <w:tab w:val="left" w:pos="1134"/>
        </w:tabs>
        <w:spacing w:line="276" w:lineRule="auto"/>
        <w:ind w:left="0" w:firstLine="709"/>
        <w:jc w:val="both"/>
        <w:rPr>
          <w:sz w:val="24"/>
          <w:szCs w:val="24"/>
        </w:rPr>
      </w:pPr>
      <w:r w:rsidRPr="0070191D">
        <w:rPr>
          <w:sz w:val="24"/>
          <w:szCs w:val="24"/>
          <w:lang w:eastAsia="en-US"/>
        </w:rPr>
        <w:t xml:space="preserve">-использует в рабете </w:t>
      </w:r>
      <w:r w:rsidR="00713CB7" w:rsidRPr="0070191D">
        <w:rPr>
          <w:sz w:val="24"/>
          <w:szCs w:val="24"/>
          <w:lang w:eastAsia="en-US"/>
        </w:rPr>
        <w:t>знание возрастных и индивидуальных особенностей воспитанников;</w:t>
      </w:r>
    </w:p>
    <w:p w:rsidR="00713CB7" w:rsidRPr="0070191D" w:rsidRDefault="001C6B56" w:rsidP="006E5BF4">
      <w:pPr>
        <w:pStyle w:val="17"/>
        <w:tabs>
          <w:tab w:val="right" w:pos="426"/>
          <w:tab w:val="left" w:pos="1134"/>
        </w:tabs>
        <w:spacing w:line="276" w:lineRule="auto"/>
        <w:ind w:left="0" w:firstLine="709"/>
        <w:jc w:val="both"/>
        <w:rPr>
          <w:sz w:val="24"/>
          <w:szCs w:val="24"/>
        </w:rPr>
      </w:pPr>
      <w:r w:rsidRPr="0070191D">
        <w:rPr>
          <w:sz w:val="24"/>
          <w:szCs w:val="24"/>
          <w:lang w:eastAsia="en-US"/>
        </w:rPr>
        <w:t xml:space="preserve">-соблюдает </w:t>
      </w:r>
      <w:r w:rsidR="00713CB7" w:rsidRPr="0070191D">
        <w:rPr>
          <w:sz w:val="24"/>
          <w:szCs w:val="24"/>
          <w:lang w:eastAsia="en-US"/>
        </w:rPr>
        <w:t>соответствие внешнего вида статусу воспитателя детского сада.</w:t>
      </w:r>
    </w:p>
    <w:p w:rsidR="00713CB7" w:rsidRPr="0070191D" w:rsidRDefault="00713CB7" w:rsidP="006E5BF4">
      <w:pPr>
        <w:keepNext/>
        <w:spacing w:after="0" w:line="276" w:lineRule="auto"/>
        <w:ind w:firstLine="709"/>
        <w:jc w:val="both"/>
        <w:rPr>
          <w:rFonts w:ascii="Times New Roman" w:hAnsi="Times New Roman"/>
          <w:b/>
          <w:bCs/>
          <w:sz w:val="24"/>
          <w:szCs w:val="24"/>
        </w:rPr>
      </w:pPr>
    </w:p>
    <w:p w:rsidR="00713CB7" w:rsidRPr="0070191D" w:rsidRDefault="00713CB7" w:rsidP="006E5BF4">
      <w:pPr>
        <w:keepNext/>
        <w:spacing w:after="0" w:line="276" w:lineRule="auto"/>
        <w:ind w:firstLine="709"/>
        <w:jc w:val="both"/>
        <w:rPr>
          <w:rFonts w:ascii="Times New Roman" w:hAnsi="Times New Roman"/>
          <w:b/>
          <w:bCs/>
          <w:sz w:val="24"/>
          <w:szCs w:val="24"/>
        </w:rPr>
      </w:pPr>
      <w:r w:rsidRPr="0070191D">
        <w:rPr>
          <w:rFonts w:ascii="Times New Roman" w:hAnsi="Times New Roman"/>
          <w:b/>
          <w:bCs/>
          <w:sz w:val="24"/>
          <w:szCs w:val="24"/>
        </w:rPr>
        <w:t>Социокультурный контекст</w:t>
      </w:r>
    </w:p>
    <w:p w:rsidR="00713CB7" w:rsidRPr="0070191D" w:rsidRDefault="00713CB7" w:rsidP="0070191D">
      <w:pPr>
        <w:keepNext/>
        <w:spacing w:after="0" w:line="276" w:lineRule="auto"/>
        <w:ind w:firstLine="709"/>
        <w:jc w:val="center"/>
        <w:rPr>
          <w:rFonts w:ascii="Times New Roman" w:hAnsi="Times New Roman"/>
          <w:sz w:val="24"/>
          <w:szCs w:val="24"/>
        </w:rPr>
      </w:pPr>
    </w:p>
    <w:p w:rsidR="00713CB7" w:rsidRPr="0070191D" w:rsidRDefault="00713CB7" w:rsidP="006E5BF4">
      <w:pPr>
        <w:spacing w:after="0" w:line="276" w:lineRule="auto"/>
        <w:ind w:firstLine="709"/>
        <w:jc w:val="both"/>
        <w:rPr>
          <w:rFonts w:ascii="Times New Roman" w:hAnsi="Times New Roman"/>
          <w:sz w:val="24"/>
          <w:szCs w:val="24"/>
        </w:rPr>
      </w:pPr>
      <w:r w:rsidRPr="0070191D">
        <w:rPr>
          <w:rFonts w:ascii="Times New Roman" w:hAnsi="Times New Roman"/>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713CB7" w:rsidRPr="0070191D" w:rsidRDefault="00713CB7" w:rsidP="006E5BF4">
      <w:pPr>
        <w:spacing w:after="0" w:line="276" w:lineRule="auto"/>
        <w:ind w:firstLine="709"/>
        <w:jc w:val="both"/>
        <w:rPr>
          <w:rFonts w:ascii="Times New Roman" w:hAnsi="Times New Roman"/>
          <w:sz w:val="24"/>
          <w:szCs w:val="24"/>
        </w:rPr>
      </w:pPr>
      <w:r w:rsidRPr="0070191D">
        <w:rPr>
          <w:rFonts w:ascii="Times New Roman" w:hAnsi="Times New Roman"/>
          <w:bCs/>
          <w:sz w:val="24"/>
          <w:szCs w:val="24"/>
        </w:rPr>
        <w:t>Социокультурные ценности являются определяющими в структурно-содержательной основе</w:t>
      </w:r>
      <w:r w:rsidR="001C6B56" w:rsidRPr="0070191D">
        <w:rPr>
          <w:rFonts w:ascii="Times New Roman" w:hAnsi="Times New Roman"/>
          <w:bCs/>
          <w:sz w:val="24"/>
          <w:szCs w:val="24"/>
        </w:rPr>
        <w:t xml:space="preserve"> РПВ</w:t>
      </w:r>
      <w:r w:rsidRPr="0070191D">
        <w:rPr>
          <w:rFonts w:ascii="Times New Roman" w:hAnsi="Times New Roman"/>
          <w:bCs/>
          <w:sz w:val="24"/>
          <w:szCs w:val="24"/>
        </w:rPr>
        <w:t>.</w:t>
      </w:r>
    </w:p>
    <w:p w:rsidR="00713CB7" w:rsidRPr="0070191D" w:rsidRDefault="00713CB7" w:rsidP="006E5BF4">
      <w:pPr>
        <w:spacing w:after="0" w:line="276" w:lineRule="auto"/>
        <w:ind w:firstLine="709"/>
        <w:jc w:val="both"/>
        <w:rPr>
          <w:rFonts w:ascii="Times New Roman" w:hAnsi="Times New Roman"/>
          <w:bCs/>
          <w:sz w:val="24"/>
          <w:szCs w:val="24"/>
        </w:rPr>
      </w:pPr>
      <w:r w:rsidRPr="0070191D">
        <w:rPr>
          <w:rFonts w:ascii="Times New Roman" w:hAnsi="Times New Roman"/>
          <w:bCs/>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F16865" w:rsidRPr="0070191D" w:rsidRDefault="00F16865" w:rsidP="006E5BF4">
      <w:pPr>
        <w:spacing w:after="0" w:line="276" w:lineRule="auto"/>
        <w:ind w:firstLine="709"/>
        <w:jc w:val="both"/>
        <w:rPr>
          <w:rFonts w:ascii="Times New Roman" w:hAnsi="Times New Roman"/>
          <w:b/>
          <w:sz w:val="24"/>
          <w:szCs w:val="24"/>
        </w:rPr>
      </w:pPr>
      <w:r w:rsidRPr="0070191D">
        <w:rPr>
          <w:rFonts w:ascii="Times New Roman" w:hAnsi="Times New Roman"/>
          <w:b/>
          <w:bCs/>
          <w:sz w:val="24"/>
          <w:szCs w:val="24"/>
        </w:rPr>
        <w:t>Часть, формируемая участниками образовательных отношений</w:t>
      </w:r>
    </w:p>
    <w:p w:rsidR="00713CB7" w:rsidRPr="0070191D" w:rsidRDefault="00713CB7" w:rsidP="006E5BF4">
      <w:pPr>
        <w:spacing w:after="0" w:line="276" w:lineRule="auto"/>
        <w:ind w:left="707" w:firstLine="709"/>
        <w:jc w:val="both"/>
        <w:rPr>
          <w:rFonts w:ascii="Times New Roman" w:hAnsi="Times New Roman"/>
          <w:sz w:val="24"/>
          <w:szCs w:val="24"/>
        </w:rPr>
      </w:pPr>
      <w:r w:rsidRPr="0070191D">
        <w:rPr>
          <w:rFonts w:ascii="Times New Roman" w:hAnsi="Times New Roman"/>
          <w:bCs/>
          <w:sz w:val="24"/>
          <w:szCs w:val="24"/>
        </w:rPr>
        <w:lastRenderedPageBreak/>
        <w:t>Реализация социокультурного контекста опирается на построение социального партнерства образовательной организации.</w:t>
      </w:r>
    </w:p>
    <w:p w:rsidR="00F16865" w:rsidRPr="0070191D" w:rsidRDefault="00713CB7" w:rsidP="006E5BF4">
      <w:pPr>
        <w:spacing w:after="0" w:line="276" w:lineRule="auto"/>
        <w:ind w:left="710" w:right="7"/>
        <w:jc w:val="both"/>
        <w:rPr>
          <w:rFonts w:ascii="Times New Roman" w:eastAsia="Times New Roman" w:hAnsi="Times New Roman" w:cs="Times New Roman"/>
          <w:sz w:val="24"/>
          <w:szCs w:val="24"/>
          <w:lang w:eastAsia="ru-RU"/>
        </w:rPr>
      </w:pPr>
      <w:r w:rsidRPr="0070191D">
        <w:rPr>
          <w:rFonts w:ascii="Times New Roman" w:hAnsi="Times New Roman"/>
          <w:bCs/>
          <w:sz w:val="24"/>
          <w:szCs w:val="24"/>
        </w:rPr>
        <w:t>В рамках социокультурного контекста повышается ро</w:t>
      </w:r>
      <w:r w:rsidR="00F16865" w:rsidRPr="0070191D">
        <w:rPr>
          <w:rFonts w:ascii="Times New Roman" w:hAnsi="Times New Roman"/>
          <w:bCs/>
          <w:sz w:val="24"/>
          <w:szCs w:val="24"/>
        </w:rPr>
        <w:t xml:space="preserve">ль родительской общественности </w:t>
      </w:r>
      <w:r w:rsidRPr="0070191D">
        <w:rPr>
          <w:rFonts w:ascii="Times New Roman" w:hAnsi="Times New Roman"/>
          <w:bCs/>
          <w:sz w:val="24"/>
          <w:szCs w:val="24"/>
        </w:rPr>
        <w:t>как субъекта образовательных отношений в Программе воспитания.</w:t>
      </w:r>
      <w:r w:rsidR="00F16865" w:rsidRPr="0070191D">
        <w:rPr>
          <w:rFonts w:ascii="Times New Roman" w:eastAsia="Times New Roman" w:hAnsi="Times New Roman" w:cs="Times New Roman"/>
          <w:sz w:val="24"/>
          <w:szCs w:val="24"/>
          <w:lang w:eastAsia="ru-RU"/>
        </w:rPr>
        <w:t xml:space="preserve"> В ходе реализации социокультурного контекста можно выделить следующие уровни: </w:t>
      </w:r>
    </w:p>
    <w:p w:rsidR="000705BF" w:rsidRDefault="00F16865" w:rsidP="006E5BF4">
      <w:pPr>
        <w:spacing w:after="0" w:line="276" w:lineRule="auto"/>
        <w:ind w:left="710" w:right="7"/>
        <w:jc w:val="both"/>
        <w:rPr>
          <w:rFonts w:ascii="Times New Roman" w:eastAsia="Times New Roman" w:hAnsi="Times New Roman" w:cs="Times New Roman"/>
          <w:sz w:val="24"/>
          <w:szCs w:val="24"/>
          <w:lang w:eastAsia="ru-RU"/>
        </w:rPr>
      </w:pPr>
      <w:r w:rsidRPr="0070191D">
        <w:rPr>
          <w:rFonts w:ascii="Times New Roman" w:eastAsia="Times New Roman" w:hAnsi="Times New Roman" w:cs="Times New Roman"/>
          <w:sz w:val="24"/>
          <w:szCs w:val="24"/>
          <w:lang w:eastAsia="ru-RU"/>
        </w:rPr>
        <w:t xml:space="preserve">− семья и роль семейного воспитания; </w:t>
      </w:r>
    </w:p>
    <w:p w:rsidR="00F16865" w:rsidRPr="0070191D" w:rsidRDefault="00F16865" w:rsidP="000705BF">
      <w:pPr>
        <w:spacing w:after="0" w:line="276" w:lineRule="auto"/>
        <w:ind w:left="710" w:right="7"/>
        <w:rPr>
          <w:rFonts w:ascii="Times New Roman" w:eastAsia="Times New Roman" w:hAnsi="Times New Roman" w:cs="Times New Roman"/>
          <w:sz w:val="24"/>
          <w:szCs w:val="24"/>
          <w:lang w:eastAsia="ru-RU"/>
        </w:rPr>
      </w:pPr>
      <w:r w:rsidRPr="0070191D">
        <w:rPr>
          <w:rFonts w:ascii="Times New Roman" w:eastAsia="Times New Roman" w:hAnsi="Times New Roman" w:cs="Times New Roman"/>
          <w:sz w:val="24"/>
          <w:szCs w:val="24"/>
          <w:lang w:eastAsia="ru-RU"/>
        </w:rPr>
        <w:t xml:space="preserve">− стадия репродуктивного овладения культурой; </w:t>
      </w:r>
    </w:p>
    <w:p w:rsidR="00F16865" w:rsidRPr="0070191D" w:rsidRDefault="00F16865" w:rsidP="0070191D">
      <w:pPr>
        <w:spacing w:after="0" w:line="276" w:lineRule="auto"/>
        <w:ind w:left="710" w:right="7"/>
        <w:jc w:val="both"/>
        <w:rPr>
          <w:rFonts w:ascii="Times New Roman" w:eastAsia="Times New Roman" w:hAnsi="Times New Roman" w:cs="Times New Roman"/>
          <w:sz w:val="24"/>
          <w:szCs w:val="24"/>
          <w:lang w:eastAsia="ru-RU"/>
        </w:rPr>
      </w:pPr>
      <w:r w:rsidRPr="0070191D">
        <w:rPr>
          <w:rFonts w:ascii="Times New Roman" w:eastAsia="Times New Roman" w:hAnsi="Times New Roman" w:cs="Times New Roman"/>
          <w:sz w:val="24"/>
          <w:szCs w:val="24"/>
          <w:lang w:eastAsia="ru-RU"/>
        </w:rPr>
        <w:t>− переход от репродуктивного знания к продуктивному творчеству.</w:t>
      </w:r>
    </w:p>
    <w:p w:rsidR="00F16865" w:rsidRPr="0070191D" w:rsidRDefault="00E502D7" w:rsidP="0070191D">
      <w:pPr>
        <w:spacing w:after="0" w:line="276"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Программа </w:t>
      </w:r>
      <w:r w:rsidR="00F16865" w:rsidRPr="0070191D">
        <w:rPr>
          <w:rFonts w:ascii="Times New Roman" w:eastAsia="Times New Roman" w:hAnsi="Times New Roman" w:cs="Times New Roman"/>
          <w:bCs/>
          <w:sz w:val="24"/>
          <w:szCs w:val="24"/>
          <w:lang w:eastAsia="ru-RU"/>
        </w:rPr>
        <w:t xml:space="preserve">составлена с учетом </w:t>
      </w:r>
      <w:r w:rsidR="00F16865" w:rsidRPr="0070191D">
        <w:rPr>
          <w:rFonts w:ascii="Times New Roman" w:eastAsia="Times New Roman" w:hAnsi="Times New Roman" w:cs="Times New Roman"/>
          <w:sz w:val="24"/>
          <w:szCs w:val="24"/>
          <w:lang w:eastAsia="ru-RU"/>
        </w:rPr>
        <w:t>демографических, национально – культурных и климатических региональных особенностей</w:t>
      </w:r>
    </w:p>
    <w:p w:rsidR="00F16865" w:rsidRPr="0070191D" w:rsidRDefault="006E5BF4" w:rsidP="009B00C9">
      <w:pPr>
        <w:numPr>
          <w:ilvl w:val="0"/>
          <w:numId w:val="136"/>
        </w:numPr>
        <w:spacing w:after="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Демографические </w:t>
      </w:r>
      <w:r w:rsidR="00F16865" w:rsidRPr="0070191D">
        <w:rPr>
          <w:rFonts w:ascii="Times New Roman" w:eastAsia="Times New Roman" w:hAnsi="Times New Roman" w:cs="Times New Roman"/>
          <w:b/>
          <w:sz w:val="24"/>
          <w:szCs w:val="24"/>
          <w:lang w:eastAsia="ru-RU"/>
        </w:rPr>
        <w:t xml:space="preserve">особенности. </w:t>
      </w:r>
    </w:p>
    <w:p w:rsidR="00F16865" w:rsidRPr="0070191D" w:rsidRDefault="006E5BF4" w:rsidP="00E502D7">
      <w:pPr>
        <w:spacing w:after="0" w:line="276"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Контингент детей в дошкольном учреждении в основном </w:t>
      </w:r>
      <w:r w:rsidR="00F16865" w:rsidRPr="0070191D">
        <w:rPr>
          <w:rFonts w:ascii="Times New Roman" w:eastAsia="Times New Roman" w:hAnsi="Times New Roman" w:cs="Times New Roman"/>
          <w:sz w:val="24"/>
          <w:szCs w:val="24"/>
          <w:lang w:eastAsia="ru-RU"/>
        </w:rPr>
        <w:t>представляют дети из молодых полных семей, в кот</w:t>
      </w:r>
      <w:r w:rsidR="00E502D7">
        <w:rPr>
          <w:rFonts w:ascii="Times New Roman" w:eastAsia="Times New Roman" w:hAnsi="Times New Roman" w:cs="Times New Roman"/>
          <w:sz w:val="24"/>
          <w:szCs w:val="24"/>
          <w:lang w:eastAsia="ru-RU"/>
        </w:rPr>
        <w:t xml:space="preserve">орых воспитывается </w:t>
      </w:r>
      <w:r w:rsidR="00F16865" w:rsidRPr="0070191D">
        <w:rPr>
          <w:rFonts w:ascii="Times New Roman" w:eastAsia="Times New Roman" w:hAnsi="Times New Roman" w:cs="Times New Roman"/>
          <w:sz w:val="24"/>
          <w:szCs w:val="24"/>
          <w:lang w:eastAsia="ru-RU"/>
        </w:rPr>
        <w:t>1-2 ребенка.</w:t>
      </w:r>
    </w:p>
    <w:p w:rsidR="00F16865" w:rsidRPr="0070191D" w:rsidRDefault="00F16865" w:rsidP="009B00C9">
      <w:pPr>
        <w:numPr>
          <w:ilvl w:val="0"/>
          <w:numId w:val="136"/>
        </w:numPr>
        <w:spacing w:after="0" w:line="276" w:lineRule="auto"/>
        <w:contextualSpacing/>
        <w:jc w:val="both"/>
        <w:rPr>
          <w:rFonts w:ascii="Times New Roman" w:eastAsia="Times New Roman" w:hAnsi="Times New Roman" w:cs="Times New Roman"/>
          <w:sz w:val="24"/>
          <w:szCs w:val="24"/>
          <w:lang w:eastAsia="ru-RU"/>
        </w:rPr>
      </w:pPr>
      <w:r w:rsidRPr="0070191D">
        <w:rPr>
          <w:rFonts w:ascii="Times New Roman" w:eastAsia="Times New Roman" w:hAnsi="Times New Roman" w:cs="Times New Roman"/>
          <w:b/>
          <w:sz w:val="24"/>
          <w:szCs w:val="24"/>
          <w:lang w:eastAsia="ru-RU"/>
        </w:rPr>
        <w:t>Национально – культурные особенности</w:t>
      </w:r>
      <w:r w:rsidRPr="0070191D">
        <w:rPr>
          <w:rFonts w:ascii="Times New Roman" w:eastAsia="Times New Roman" w:hAnsi="Times New Roman" w:cs="Times New Roman"/>
          <w:sz w:val="24"/>
          <w:szCs w:val="24"/>
          <w:lang w:eastAsia="ru-RU"/>
        </w:rPr>
        <w:t>.</w:t>
      </w:r>
    </w:p>
    <w:p w:rsidR="006E5BF4" w:rsidRDefault="00F16865" w:rsidP="006E5BF4">
      <w:pPr>
        <w:spacing w:after="0" w:line="276" w:lineRule="auto"/>
        <w:ind w:right="7" w:firstLine="360"/>
        <w:jc w:val="both"/>
        <w:rPr>
          <w:rFonts w:ascii="Times New Roman" w:eastAsia="Times New Roman" w:hAnsi="Times New Roman" w:cs="Times New Roman"/>
          <w:sz w:val="24"/>
          <w:szCs w:val="24"/>
          <w:lang w:eastAsia="ru-RU"/>
        </w:rPr>
      </w:pPr>
      <w:r w:rsidRPr="0070191D">
        <w:rPr>
          <w:rFonts w:ascii="Times New Roman" w:eastAsia="Times New Roman" w:hAnsi="Times New Roman" w:cs="Times New Roman"/>
          <w:sz w:val="24"/>
          <w:szCs w:val="24"/>
          <w:lang w:eastAsia="ru-RU"/>
        </w:rPr>
        <w:t xml:space="preserve">Обучение и воспитание в МБДОУ осуществляется на русском языке. Основной контингент воспитанников имеет родственников в </w:t>
      </w:r>
      <w:r w:rsidR="006E5BF4">
        <w:rPr>
          <w:rFonts w:ascii="Times New Roman" w:eastAsia="Times New Roman" w:hAnsi="Times New Roman" w:cs="Times New Roman"/>
          <w:sz w:val="24"/>
          <w:szCs w:val="24"/>
          <w:lang w:eastAsia="ru-RU"/>
        </w:rPr>
        <w:t xml:space="preserve">городах, </w:t>
      </w:r>
      <w:r w:rsidRPr="0070191D">
        <w:rPr>
          <w:rFonts w:ascii="Times New Roman" w:eastAsia="Times New Roman" w:hAnsi="Times New Roman" w:cs="Times New Roman"/>
          <w:sz w:val="24"/>
          <w:szCs w:val="24"/>
          <w:lang w:eastAsia="ru-RU"/>
        </w:rPr>
        <w:t>селах, поселках, столице Донецкой Народной Республики</w:t>
      </w:r>
      <w:r w:rsidR="00E502D7">
        <w:rPr>
          <w:rFonts w:ascii="Times New Roman" w:eastAsia="Times New Roman" w:hAnsi="Times New Roman" w:cs="Times New Roman"/>
          <w:sz w:val="24"/>
          <w:szCs w:val="24"/>
          <w:lang w:eastAsia="ru-RU"/>
        </w:rPr>
        <w:t xml:space="preserve"> – </w:t>
      </w:r>
      <w:r w:rsidRPr="0070191D">
        <w:rPr>
          <w:rFonts w:ascii="Times New Roman" w:eastAsia="Times New Roman" w:hAnsi="Times New Roman" w:cs="Times New Roman"/>
          <w:sz w:val="24"/>
          <w:szCs w:val="24"/>
          <w:lang w:eastAsia="ru-RU"/>
        </w:rPr>
        <w:t xml:space="preserve">  городе Донецке, что дает</w:t>
      </w:r>
      <w:r w:rsidR="00E502D7">
        <w:rPr>
          <w:rFonts w:ascii="Times New Roman" w:eastAsia="Times New Roman" w:hAnsi="Times New Roman" w:cs="Times New Roman"/>
          <w:sz w:val="24"/>
          <w:szCs w:val="24"/>
          <w:lang w:eastAsia="ru-RU"/>
        </w:rPr>
        <w:t xml:space="preserve"> детям возможность знакомиться </w:t>
      </w:r>
      <w:r w:rsidR="006E5BF4">
        <w:rPr>
          <w:rFonts w:ascii="Times New Roman" w:eastAsia="Times New Roman" w:hAnsi="Times New Roman" w:cs="Times New Roman"/>
          <w:sz w:val="24"/>
          <w:szCs w:val="24"/>
          <w:lang w:eastAsia="ru-RU"/>
        </w:rPr>
        <w:t xml:space="preserve">с разнообразием культуры и быта жителей </w:t>
      </w:r>
      <w:r w:rsidRPr="0070191D">
        <w:rPr>
          <w:rFonts w:ascii="Times New Roman" w:eastAsia="Times New Roman" w:hAnsi="Times New Roman" w:cs="Times New Roman"/>
          <w:sz w:val="24"/>
          <w:szCs w:val="24"/>
          <w:lang w:eastAsia="ru-RU"/>
        </w:rPr>
        <w:t xml:space="preserve">Донецкой Народной Республики. Реализация регионального компонента осуществляется через знакомство с национально-культурными особенностями Донецкой Народной Республики. </w:t>
      </w:r>
    </w:p>
    <w:p w:rsidR="006E5BF4" w:rsidRPr="006E5BF4" w:rsidRDefault="006E5BF4" w:rsidP="006E5BF4">
      <w:pPr>
        <w:pStyle w:val="af"/>
        <w:numPr>
          <w:ilvl w:val="0"/>
          <w:numId w:val="136"/>
        </w:numPr>
        <w:spacing w:line="276" w:lineRule="auto"/>
        <w:ind w:right="7"/>
        <w:jc w:val="both"/>
        <w:rPr>
          <w:sz w:val="24"/>
          <w:szCs w:val="24"/>
          <w:lang w:eastAsia="ru-RU"/>
        </w:rPr>
      </w:pPr>
      <w:r w:rsidRPr="006E5BF4">
        <w:rPr>
          <w:b/>
          <w:bCs/>
          <w:sz w:val="24"/>
          <w:szCs w:val="24"/>
          <w:lang w:eastAsia="ru-RU"/>
        </w:rPr>
        <w:t>Ближайшее окружение МБДОУ (учреждения, социум):</w:t>
      </w:r>
    </w:p>
    <w:p w:rsidR="006E5BF4" w:rsidRPr="008A6D3F" w:rsidRDefault="006E5BF4" w:rsidP="006E5BF4">
      <w:pPr>
        <w:spacing w:after="0" w:line="276" w:lineRule="auto"/>
        <w:ind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12DB">
        <w:rPr>
          <w:rFonts w:ascii="Times New Roman" w:eastAsia="Times New Roman" w:hAnsi="Times New Roman" w:cs="Times New Roman"/>
          <w:sz w:val="24"/>
          <w:szCs w:val="24"/>
          <w:lang w:eastAsia="ru-RU"/>
        </w:rPr>
        <w:t>К социокульту</w:t>
      </w:r>
      <w:r>
        <w:rPr>
          <w:rFonts w:ascii="Times New Roman" w:eastAsia="Times New Roman" w:hAnsi="Times New Roman" w:cs="Times New Roman"/>
          <w:sz w:val="24"/>
          <w:szCs w:val="24"/>
          <w:lang w:eastAsia="ru-RU"/>
        </w:rPr>
        <w:t xml:space="preserve">рному окружению МБДОУ относятся: Центральная городская библи отека, МБОУ «Школа №11 Г. ТОРЕЗА», ГОСУДАРСТВЕННОЕ БЮДЖЕТНОЕ УЧРЕЖДЕНИЕ «ПОЖАРНО-СПАСАТЕЛЬНЫЙ ОТРЯД Г.ТОРЕЗ МИНИСТЕРСТВА ПО ДЕЛАМ ГРАЖДАНСКОЙ ОБОРОНЫ, ЧРЕЗВЫЧАЙНЫМ СИТУАЦИЯМ И ЛИКВИДАЦИИ ПОСЛЕДСТВИЙ СТИХИЙНЫХ БЕДСТВИЙ ДОНЕЦКОЙ НАРОДНОЙ РЕСПУБЛИКИ», </w:t>
      </w:r>
      <w:r w:rsidRPr="008A6D3F">
        <w:rPr>
          <w:rFonts w:ascii="Times New Roman" w:eastAsia="Times New Roman" w:hAnsi="Times New Roman" w:cs="Times New Roman"/>
          <w:sz w:val="24"/>
          <w:szCs w:val="24"/>
          <w:lang w:eastAsia="ru-RU"/>
        </w:rPr>
        <w:t>парк «Юбилейный»,</w:t>
      </w:r>
      <w:r>
        <w:rPr>
          <w:rFonts w:ascii="Times New Roman" w:eastAsia="Times New Roman" w:hAnsi="Times New Roman" w:cs="Times New Roman"/>
          <w:sz w:val="24"/>
          <w:szCs w:val="24"/>
          <w:lang w:eastAsia="ru-RU"/>
        </w:rPr>
        <w:t xml:space="preserve"> </w:t>
      </w:r>
      <w:r w:rsidRPr="002622B2">
        <w:rPr>
          <w:rFonts w:ascii="Times New Roman" w:eastAsia="Times New Roman" w:hAnsi="Times New Roman" w:cs="Times New Roman"/>
          <w:sz w:val="24"/>
          <w:szCs w:val="24"/>
          <w:lang w:eastAsia="ru-RU"/>
        </w:rPr>
        <w:t>центральная городская больница.</w:t>
      </w:r>
    </w:p>
    <w:p w:rsidR="006E5BF4" w:rsidRDefault="006E5BF4" w:rsidP="006E5BF4">
      <w:pPr>
        <w:spacing w:after="0" w:line="276" w:lineRule="auto"/>
        <w:ind w:right="7" w:firstLine="695"/>
        <w:jc w:val="both"/>
        <w:rPr>
          <w:rFonts w:ascii="Times New Roman" w:eastAsia="Times New Roman" w:hAnsi="Times New Roman" w:cs="Times New Roman"/>
          <w:sz w:val="24"/>
          <w:szCs w:val="24"/>
          <w:lang w:eastAsia="ru-RU"/>
        </w:rPr>
      </w:pPr>
      <w:r w:rsidRPr="002622B2">
        <w:rPr>
          <w:rFonts w:ascii="Times New Roman" w:eastAsia="Times New Roman" w:hAnsi="Times New Roman" w:cs="Times New Roman"/>
          <w:sz w:val="24"/>
          <w:szCs w:val="24"/>
          <w:lang w:eastAsia="ru-RU"/>
        </w:rPr>
        <w:t>Знакомство с данными объектами дает возможность формировать нравствено-патриотические чувства, обогащать представления детей об окружающей действительности, мире профессий; учит ориентироваться в социуме.</w:t>
      </w:r>
    </w:p>
    <w:p w:rsidR="00F16865" w:rsidRPr="006E5BF4" w:rsidRDefault="00F16865" w:rsidP="006E5BF4">
      <w:pPr>
        <w:pStyle w:val="af"/>
        <w:numPr>
          <w:ilvl w:val="0"/>
          <w:numId w:val="136"/>
        </w:numPr>
        <w:spacing w:line="276" w:lineRule="auto"/>
        <w:ind w:right="7"/>
        <w:jc w:val="both"/>
        <w:rPr>
          <w:sz w:val="24"/>
          <w:szCs w:val="24"/>
          <w:lang w:eastAsia="ru-RU"/>
        </w:rPr>
      </w:pPr>
      <w:r w:rsidRPr="006E5BF4">
        <w:rPr>
          <w:b/>
          <w:i/>
          <w:sz w:val="24"/>
          <w:szCs w:val="24"/>
          <w:lang w:eastAsia="ru-RU"/>
        </w:rPr>
        <w:t>Климатические особенности</w:t>
      </w:r>
      <w:r w:rsidRPr="006E5BF4">
        <w:rPr>
          <w:i/>
          <w:sz w:val="24"/>
          <w:szCs w:val="24"/>
          <w:lang w:eastAsia="ru-RU"/>
        </w:rPr>
        <w:t>.</w:t>
      </w:r>
    </w:p>
    <w:p w:rsidR="006E5BF4" w:rsidRPr="005F35AD" w:rsidRDefault="006E5BF4" w:rsidP="005F35AD">
      <w:pPr>
        <w:spacing w:line="276" w:lineRule="auto"/>
        <w:ind w:right="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E5BF4">
        <w:rPr>
          <w:rFonts w:ascii="Times New Roman" w:hAnsi="Times New Roman" w:cs="Times New Roman"/>
          <w:sz w:val="24"/>
          <w:szCs w:val="24"/>
          <w:lang w:eastAsia="ru-RU"/>
        </w:rPr>
        <w:t>МБДОУ находится в центральной части города Тореза, расположенного в восточной части Донецкой Народной Республики.  Рельеф местности представляет собой обширные степи с многочисленными оврагами, балками и небольшими реками. Образовательный процесс осуществляется в условиях умеренно континентального климата с хорошо выраженными сезонами года, малоснежной зимой и жарким летом, небольшим количеством осадков в год. Погода с устойчивой положительной температурой устанавливается, в среднем, в конце марта – начале апреля, а с устойчивой средней температурой ниже нуля – в конце ноября – начале декабря. В черте города находятся два пруда, речка Севастьянка, начало Глуховского леса.</w:t>
      </w:r>
      <w:r>
        <w:rPr>
          <w:rFonts w:ascii="Times New Roman" w:hAnsi="Times New Roman" w:cs="Times New Roman"/>
          <w:sz w:val="24"/>
          <w:szCs w:val="24"/>
          <w:lang w:eastAsia="ru-RU"/>
        </w:rPr>
        <w:t xml:space="preserve"> </w:t>
      </w:r>
      <w:r w:rsidRPr="005F35AD">
        <w:rPr>
          <w:rFonts w:ascii="Times New Roman" w:hAnsi="Times New Roman" w:cs="Times New Roman"/>
          <w:sz w:val="24"/>
          <w:szCs w:val="24"/>
          <w:lang w:eastAsia="ru-RU"/>
        </w:rPr>
        <w:t xml:space="preserve">Территория МБДОУ включает групповые участки с игровым оборудованием, цветочные клумбы. Общая площадь озеленения составляет более 65%. В рамках социокультурного развития актуальной является работа по ознакомлению детей со своей страной </w:t>
      </w:r>
      <w:r w:rsidR="005F35AD">
        <w:rPr>
          <w:rFonts w:ascii="Times New Roman" w:hAnsi="Times New Roman" w:cs="Times New Roman"/>
          <w:sz w:val="24"/>
          <w:szCs w:val="24"/>
          <w:lang w:eastAsia="ru-RU"/>
        </w:rPr>
        <w:t>и родным краем.</w:t>
      </w:r>
    </w:p>
    <w:p w:rsidR="00713CB7" w:rsidRPr="0070191D" w:rsidRDefault="00713CB7" w:rsidP="0070191D">
      <w:pPr>
        <w:spacing w:after="0" w:line="276" w:lineRule="auto"/>
        <w:rPr>
          <w:rFonts w:ascii="Times New Roman" w:hAnsi="Times New Roman"/>
          <w:b/>
          <w:sz w:val="24"/>
          <w:szCs w:val="24"/>
        </w:rPr>
      </w:pPr>
    </w:p>
    <w:p w:rsidR="00713CB7" w:rsidRPr="000705BF" w:rsidRDefault="00713CB7" w:rsidP="005F35AD">
      <w:pPr>
        <w:spacing w:after="0" w:line="276" w:lineRule="auto"/>
        <w:ind w:firstLine="709"/>
        <w:jc w:val="both"/>
        <w:rPr>
          <w:rFonts w:ascii="Times New Roman" w:hAnsi="Times New Roman"/>
          <w:b/>
          <w:sz w:val="24"/>
          <w:szCs w:val="24"/>
        </w:rPr>
      </w:pPr>
      <w:r w:rsidRPr="0070191D">
        <w:rPr>
          <w:rFonts w:ascii="Times New Roman" w:hAnsi="Times New Roman"/>
          <w:b/>
          <w:sz w:val="24"/>
          <w:szCs w:val="24"/>
        </w:rPr>
        <w:t>Деятельности и культ</w:t>
      </w:r>
      <w:r w:rsidR="000705BF">
        <w:rPr>
          <w:rFonts w:ascii="Times New Roman" w:hAnsi="Times New Roman"/>
          <w:b/>
          <w:sz w:val="24"/>
          <w:szCs w:val="24"/>
        </w:rPr>
        <w:t>урные практики в ДОО</w:t>
      </w:r>
    </w:p>
    <w:p w:rsidR="00713CB7" w:rsidRPr="0070191D" w:rsidRDefault="00713CB7" w:rsidP="005F35AD">
      <w:pPr>
        <w:spacing w:after="0" w:line="276" w:lineRule="auto"/>
        <w:ind w:firstLine="709"/>
        <w:jc w:val="both"/>
        <w:rPr>
          <w:rFonts w:ascii="Times New Roman" w:hAnsi="Times New Roman"/>
          <w:sz w:val="24"/>
          <w:szCs w:val="24"/>
        </w:rPr>
      </w:pPr>
      <w:r w:rsidRPr="0070191D">
        <w:rPr>
          <w:rFonts w:ascii="Times New Roman" w:hAnsi="Times New Roman"/>
          <w:sz w:val="24"/>
          <w:szCs w:val="24"/>
        </w:rPr>
        <w:lastRenderedPageBreak/>
        <w:t xml:space="preserve">Цели и задачи воспитания реализуются </w:t>
      </w:r>
      <w:r w:rsidRPr="0070191D">
        <w:rPr>
          <w:rFonts w:ascii="Times New Roman" w:hAnsi="Times New Roman"/>
          <w:i/>
          <w:iCs/>
          <w:sz w:val="24"/>
          <w:szCs w:val="24"/>
        </w:rPr>
        <w:t>во всех видах деятельности</w:t>
      </w:r>
      <w:r w:rsidRPr="0070191D">
        <w:rPr>
          <w:rFonts w:ascii="Times New Roman" w:hAnsi="Times New Roman"/>
          <w:sz w:val="24"/>
          <w:szCs w:val="24"/>
        </w:rPr>
        <w:t xml:space="preserve"> д</w:t>
      </w:r>
      <w:r w:rsidR="00F16865" w:rsidRPr="0070191D">
        <w:rPr>
          <w:rFonts w:ascii="Times New Roman" w:hAnsi="Times New Roman"/>
          <w:sz w:val="24"/>
          <w:szCs w:val="24"/>
        </w:rPr>
        <w:t>ошкольника, обозначенных во ФОП</w:t>
      </w:r>
      <w:r w:rsidRPr="0070191D">
        <w:rPr>
          <w:rFonts w:ascii="Times New Roman" w:hAnsi="Times New Roman"/>
          <w:sz w:val="24"/>
          <w:szCs w:val="24"/>
        </w:rPr>
        <w:t xml:space="preserve"> ДО. В качестве средств реализации цели воспитания могут выступать следующие основные виды деятельности и культурные практики:</w:t>
      </w:r>
    </w:p>
    <w:p w:rsidR="000705BF" w:rsidRPr="0070191D" w:rsidRDefault="00F16865" w:rsidP="005F35AD">
      <w:pPr>
        <w:pStyle w:val="17"/>
        <w:tabs>
          <w:tab w:val="right" w:pos="993"/>
        </w:tabs>
        <w:spacing w:line="276" w:lineRule="auto"/>
        <w:ind w:left="0" w:firstLine="709"/>
        <w:jc w:val="both"/>
        <w:rPr>
          <w:sz w:val="24"/>
          <w:szCs w:val="24"/>
        </w:rPr>
      </w:pPr>
      <w:r w:rsidRPr="0070191D">
        <w:rPr>
          <w:sz w:val="24"/>
          <w:szCs w:val="24"/>
        </w:rPr>
        <w:t>-</w:t>
      </w:r>
      <w:r w:rsidR="00713CB7" w:rsidRPr="0070191D">
        <w:rPr>
          <w:sz w:val="24"/>
          <w:szCs w:val="24"/>
        </w:rPr>
        <w:t>предметно-целевая (виды деятельности, ор</w:t>
      </w:r>
      <w:r w:rsidRPr="0070191D">
        <w:rPr>
          <w:sz w:val="24"/>
          <w:szCs w:val="24"/>
        </w:rPr>
        <w:t xml:space="preserve">ганизуемые взрослым, в которых </w:t>
      </w:r>
      <w:r w:rsidR="00713CB7" w:rsidRPr="0070191D">
        <w:rPr>
          <w:sz w:val="24"/>
          <w:szCs w:val="24"/>
        </w:rPr>
        <w:t>он открывает ребенку смысл и ценность человеческой деятельности, способы ее реализации совместно с родителями, воспитателями, сверстниками);</w:t>
      </w:r>
    </w:p>
    <w:p w:rsidR="00713CB7" w:rsidRPr="0070191D" w:rsidRDefault="00F16865" w:rsidP="005F35AD">
      <w:pPr>
        <w:pStyle w:val="17"/>
        <w:tabs>
          <w:tab w:val="right" w:pos="993"/>
        </w:tabs>
        <w:spacing w:line="276" w:lineRule="auto"/>
        <w:ind w:left="0" w:firstLine="709"/>
        <w:jc w:val="both"/>
        <w:rPr>
          <w:sz w:val="24"/>
          <w:szCs w:val="24"/>
        </w:rPr>
      </w:pPr>
      <w:r w:rsidRPr="0070191D">
        <w:rPr>
          <w:sz w:val="24"/>
          <w:szCs w:val="24"/>
        </w:rPr>
        <w:t>-</w:t>
      </w:r>
      <w:r w:rsidR="00713CB7" w:rsidRPr="0070191D">
        <w:rPr>
          <w:sz w:val="24"/>
          <w:szCs w:val="24"/>
        </w:rPr>
        <w:t>культурные практики (активная, самостоятельная апробация каждым ребенком инструментального и ценностного содержаний, получ</w:t>
      </w:r>
      <w:r w:rsidRPr="0070191D">
        <w:rPr>
          <w:sz w:val="24"/>
          <w:szCs w:val="24"/>
        </w:rPr>
        <w:t xml:space="preserve">енных от взрослого, и способов </w:t>
      </w:r>
      <w:r w:rsidR="00713CB7" w:rsidRPr="0070191D">
        <w:rPr>
          <w:sz w:val="24"/>
          <w:szCs w:val="24"/>
        </w:rPr>
        <w:t>их реализации в различных видах деятельности через личный опыт);</w:t>
      </w:r>
    </w:p>
    <w:p w:rsidR="00713CB7" w:rsidRPr="0070191D" w:rsidRDefault="00F16865" w:rsidP="005F35AD">
      <w:pPr>
        <w:pStyle w:val="17"/>
        <w:tabs>
          <w:tab w:val="right" w:pos="993"/>
        </w:tabs>
        <w:spacing w:line="276" w:lineRule="auto"/>
        <w:ind w:left="0" w:firstLine="709"/>
        <w:jc w:val="both"/>
        <w:rPr>
          <w:sz w:val="24"/>
          <w:szCs w:val="24"/>
        </w:rPr>
      </w:pPr>
      <w:r w:rsidRPr="0070191D">
        <w:rPr>
          <w:sz w:val="24"/>
          <w:szCs w:val="24"/>
        </w:rPr>
        <w:t>-</w:t>
      </w:r>
      <w:r w:rsidR="00713CB7" w:rsidRPr="0070191D">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13CB7" w:rsidRPr="0070191D" w:rsidRDefault="00713CB7" w:rsidP="005F35AD">
      <w:pPr>
        <w:pStyle w:val="s27"/>
        <w:spacing w:before="0" w:after="0" w:line="276" w:lineRule="auto"/>
        <w:jc w:val="both"/>
        <w:rPr>
          <w:rStyle w:val="s6"/>
          <w:b/>
          <w:bCs/>
        </w:rPr>
      </w:pPr>
    </w:p>
    <w:p w:rsidR="00713CB7" w:rsidRPr="000705BF" w:rsidRDefault="006A6BA6" w:rsidP="005F35AD">
      <w:pPr>
        <w:pStyle w:val="s27"/>
        <w:spacing w:before="0" w:after="0" w:line="276" w:lineRule="auto"/>
        <w:ind w:firstLine="709"/>
        <w:jc w:val="both"/>
        <w:rPr>
          <w:b/>
          <w:bCs/>
        </w:rPr>
      </w:pPr>
      <w:r>
        <w:rPr>
          <w:rStyle w:val="s6"/>
          <w:b/>
          <w:bCs/>
        </w:rPr>
        <w:t>2.3.2.2.</w:t>
      </w:r>
      <w:r w:rsidR="00713CB7" w:rsidRPr="0070191D">
        <w:rPr>
          <w:rStyle w:val="s6"/>
          <w:b/>
          <w:bCs/>
        </w:rPr>
        <w:t>Требования к планируемым результатам</w:t>
      </w:r>
      <w:bookmarkStart w:id="2" w:name="_Hlk72078915"/>
      <w:bookmarkEnd w:id="2"/>
      <w:r w:rsidR="00DA2EE5">
        <w:rPr>
          <w:rStyle w:val="s6"/>
          <w:b/>
          <w:bCs/>
        </w:rPr>
        <w:t xml:space="preserve"> </w:t>
      </w:r>
      <w:r w:rsidR="00713CB7" w:rsidRPr="0070191D">
        <w:rPr>
          <w:rStyle w:val="s6"/>
          <w:b/>
          <w:bCs/>
        </w:rPr>
        <w:t>освоения Ф</w:t>
      </w:r>
      <w:r w:rsidR="000705BF">
        <w:rPr>
          <w:rStyle w:val="s6"/>
          <w:b/>
          <w:bCs/>
        </w:rPr>
        <w:t>едеральной программы воспитания</w:t>
      </w:r>
    </w:p>
    <w:p w:rsidR="00713CB7" w:rsidRPr="0070191D" w:rsidRDefault="00713CB7" w:rsidP="005F35AD">
      <w:pPr>
        <w:pStyle w:val="s33"/>
        <w:spacing w:before="0" w:after="0" w:line="276" w:lineRule="auto"/>
        <w:ind w:firstLine="709"/>
        <w:jc w:val="both"/>
      </w:pPr>
      <w:r w:rsidRPr="0070191D">
        <w:rPr>
          <w:rStyle w:val="s16"/>
        </w:rPr>
        <w:t>Планируемые результаты воспитания носят отсроченный характер, но деятельность воспитателя нацелена на перспективу развития и</w:t>
      </w:r>
      <w:r w:rsidR="00F16865" w:rsidRPr="0070191D">
        <w:rPr>
          <w:rStyle w:val="s16"/>
        </w:rPr>
        <w:t xml:space="preserve"> становления личности ребенка. </w:t>
      </w:r>
      <w:r w:rsidRPr="0070191D">
        <w:rPr>
          <w:rStyle w:val="s16"/>
        </w:rPr>
        <w:t>Поэтому результаты достижения цели воспитанияданыв видецелевых ориентиров, представленных в виде обобщенных портретов ребенка к концу раннего и дошкольного возрастов.Основы личностизакладываютсяв дошкольном детстве, и, если какие-либо линии развития неполучат своего становленияв детстве, это может отрицательно сказаться на гармоничном развитии человека в будущем.</w:t>
      </w:r>
      <w:r w:rsidRPr="0070191D">
        <w:rPr>
          <w:lang w:eastAsia="en-US"/>
        </w:rPr>
        <w:t>На уровне ДО не осуществляется оценка рез</w:t>
      </w:r>
      <w:r w:rsidR="00F16865" w:rsidRPr="0070191D">
        <w:rPr>
          <w:lang w:eastAsia="en-US"/>
        </w:rPr>
        <w:t xml:space="preserve">ультатов воспитательной работы </w:t>
      </w:r>
      <w:r w:rsidRPr="0070191D">
        <w:rPr>
          <w:lang w:eastAsia="en-US"/>
        </w:rP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13CB7" w:rsidRPr="0070191D" w:rsidRDefault="00713CB7" w:rsidP="005F35AD">
      <w:pPr>
        <w:pStyle w:val="17"/>
        <w:widowControl w:val="0"/>
        <w:spacing w:line="276" w:lineRule="auto"/>
        <w:ind w:left="0" w:firstLine="709"/>
        <w:jc w:val="both"/>
        <w:rPr>
          <w:b/>
          <w:sz w:val="24"/>
          <w:szCs w:val="24"/>
        </w:rPr>
      </w:pPr>
    </w:p>
    <w:p w:rsidR="00713CB7" w:rsidRPr="000705BF" w:rsidRDefault="00713CB7" w:rsidP="005F35AD">
      <w:pPr>
        <w:pStyle w:val="17"/>
        <w:widowControl w:val="0"/>
        <w:spacing w:line="276" w:lineRule="auto"/>
        <w:ind w:left="0" w:firstLine="709"/>
        <w:jc w:val="both"/>
        <w:rPr>
          <w:b/>
          <w:sz w:val="24"/>
          <w:szCs w:val="24"/>
        </w:rPr>
      </w:pPr>
      <w:r w:rsidRPr="0070191D">
        <w:rPr>
          <w:b/>
          <w:sz w:val="24"/>
          <w:szCs w:val="24"/>
        </w:rPr>
        <w:t>Целевые ориентиры воспитательной работы для детей младенческог</w:t>
      </w:r>
      <w:r w:rsidR="000705BF">
        <w:rPr>
          <w:b/>
          <w:sz w:val="24"/>
          <w:szCs w:val="24"/>
        </w:rPr>
        <w:t>о и раннего возраста (до 3 лет)</w:t>
      </w:r>
    </w:p>
    <w:p w:rsidR="00713CB7" w:rsidRPr="0070191D" w:rsidRDefault="00713CB7" w:rsidP="005F35AD">
      <w:pPr>
        <w:pStyle w:val="s38"/>
        <w:spacing w:before="0" w:after="0" w:line="276" w:lineRule="auto"/>
        <w:ind w:firstLine="709"/>
        <w:jc w:val="both"/>
        <w:rPr>
          <w:b/>
          <w:bCs/>
        </w:rPr>
      </w:pPr>
      <w:r w:rsidRPr="0070191D">
        <w:rPr>
          <w:b/>
          <w:bCs/>
        </w:rPr>
        <w:t>Портрет ребенка младенческого и раннего возраста (к 3-м годам)</w:t>
      </w:r>
    </w:p>
    <w:p w:rsidR="00713CB7" w:rsidRPr="0070191D" w:rsidRDefault="00713CB7" w:rsidP="005F35AD">
      <w:pPr>
        <w:pStyle w:val="s38"/>
        <w:spacing w:before="0" w:after="0" w:line="276" w:lineRule="auto"/>
        <w:ind w:firstLine="709"/>
        <w:jc w:val="both"/>
      </w:pPr>
    </w:p>
    <w:tbl>
      <w:tblPr>
        <w:tblW w:w="0" w:type="auto"/>
        <w:tblLook w:val="0000" w:firstRow="0" w:lastRow="0" w:firstColumn="0" w:lastColumn="0" w:noHBand="0" w:noVBand="0"/>
      </w:tblPr>
      <w:tblGrid>
        <w:gridCol w:w="2335"/>
        <w:gridCol w:w="1913"/>
        <w:gridCol w:w="6182"/>
      </w:tblGrid>
      <w:tr w:rsidR="0070191D" w:rsidRPr="0070191D" w:rsidTr="00F16865">
        <w:trPr>
          <w:trHeight w:val="554"/>
        </w:trPr>
        <w:tc>
          <w:tcPr>
            <w:tcW w:w="2418" w:type="dxa"/>
            <w:tcBorders>
              <w:top w:val="single" w:sz="4" w:space="0" w:color="000000"/>
              <w:left w:val="single" w:sz="4" w:space="0" w:color="000000"/>
              <w:bottom w:val="single" w:sz="4" w:space="0" w:color="000000"/>
            </w:tcBorders>
            <w:vAlign w:val="center"/>
          </w:tcPr>
          <w:p w:rsidR="00713CB7" w:rsidRPr="0070191D" w:rsidRDefault="00713CB7" w:rsidP="0070191D">
            <w:pPr>
              <w:spacing w:after="0" w:line="276" w:lineRule="auto"/>
              <w:rPr>
                <w:rFonts w:ascii="Times New Roman" w:hAnsi="Times New Roman"/>
                <w:sz w:val="24"/>
                <w:szCs w:val="24"/>
              </w:rPr>
            </w:pPr>
            <w:r w:rsidRPr="0070191D">
              <w:rPr>
                <w:rFonts w:ascii="Times New Roman" w:hAnsi="Times New Roman"/>
                <w:sz w:val="24"/>
                <w:szCs w:val="24"/>
              </w:rPr>
              <w:t>Направление воспитания</w:t>
            </w:r>
          </w:p>
        </w:tc>
        <w:tc>
          <w:tcPr>
            <w:tcW w:w="1981" w:type="dxa"/>
            <w:tcBorders>
              <w:top w:val="single" w:sz="4" w:space="0" w:color="000000"/>
              <w:left w:val="single" w:sz="4" w:space="0" w:color="000000"/>
              <w:bottom w:val="single" w:sz="4" w:space="0" w:color="000000"/>
            </w:tcBorders>
            <w:vAlign w:val="center"/>
          </w:tcPr>
          <w:p w:rsidR="00713CB7" w:rsidRPr="0070191D" w:rsidRDefault="00713CB7" w:rsidP="0070191D">
            <w:pPr>
              <w:spacing w:after="0" w:line="276" w:lineRule="auto"/>
              <w:rPr>
                <w:rFonts w:ascii="Times New Roman" w:hAnsi="Times New Roman"/>
                <w:sz w:val="24"/>
                <w:szCs w:val="24"/>
              </w:rPr>
            </w:pPr>
            <w:r w:rsidRPr="0070191D">
              <w:rPr>
                <w:rFonts w:ascii="Times New Roman" w:hAnsi="Times New Roman"/>
                <w:sz w:val="24"/>
                <w:szCs w:val="24"/>
              </w:rPr>
              <w:t>Ценности</w:t>
            </w:r>
          </w:p>
        </w:tc>
        <w:tc>
          <w:tcPr>
            <w:tcW w:w="9630" w:type="dxa"/>
            <w:tcBorders>
              <w:top w:val="single" w:sz="4" w:space="0" w:color="000000"/>
              <w:left w:val="single" w:sz="4" w:space="0" w:color="000000"/>
              <w:bottom w:val="single" w:sz="4" w:space="0" w:color="000000"/>
              <w:right w:val="single" w:sz="4" w:space="0" w:color="000000"/>
            </w:tcBorders>
            <w:vAlign w:val="center"/>
          </w:tcPr>
          <w:p w:rsidR="00713CB7" w:rsidRPr="0070191D" w:rsidRDefault="00713CB7" w:rsidP="0070191D">
            <w:pPr>
              <w:spacing w:after="0" w:line="276" w:lineRule="auto"/>
              <w:rPr>
                <w:rFonts w:ascii="Times New Roman" w:hAnsi="Times New Roman"/>
                <w:sz w:val="24"/>
                <w:szCs w:val="24"/>
              </w:rPr>
            </w:pPr>
            <w:r w:rsidRPr="0070191D">
              <w:rPr>
                <w:rFonts w:ascii="Times New Roman" w:hAnsi="Times New Roman"/>
                <w:sz w:val="24"/>
                <w:szCs w:val="24"/>
              </w:rPr>
              <w:t>Показатели</w:t>
            </w:r>
          </w:p>
        </w:tc>
      </w:tr>
      <w:tr w:rsidR="0070191D" w:rsidRPr="0070191D" w:rsidTr="00F16865">
        <w:trPr>
          <w:trHeight w:val="554"/>
        </w:trPr>
        <w:tc>
          <w:tcPr>
            <w:tcW w:w="2418" w:type="dxa"/>
            <w:tcBorders>
              <w:top w:val="single" w:sz="4" w:space="0" w:color="000000"/>
              <w:left w:val="single" w:sz="4" w:space="0" w:color="000000"/>
              <w:bottom w:val="single" w:sz="4" w:space="0" w:color="000000"/>
            </w:tcBorders>
          </w:tcPr>
          <w:p w:rsidR="00713CB7" w:rsidRPr="0070191D" w:rsidRDefault="00713CB7" w:rsidP="0070191D">
            <w:pPr>
              <w:spacing w:after="0" w:line="276" w:lineRule="auto"/>
              <w:rPr>
                <w:rFonts w:ascii="Times New Roman" w:hAnsi="Times New Roman"/>
                <w:sz w:val="24"/>
                <w:szCs w:val="24"/>
              </w:rPr>
            </w:pPr>
            <w:r w:rsidRPr="0070191D">
              <w:rPr>
                <w:rFonts w:ascii="Times New Roman" w:hAnsi="Times New Roman"/>
                <w:b/>
                <w:sz w:val="24"/>
                <w:szCs w:val="24"/>
              </w:rPr>
              <w:t>Патриотическое</w:t>
            </w:r>
          </w:p>
        </w:tc>
        <w:tc>
          <w:tcPr>
            <w:tcW w:w="1981" w:type="dxa"/>
            <w:tcBorders>
              <w:top w:val="single" w:sz="4" w:space="0" w:color="000000"/>
              <w:left w:val="single" w:sz="4" w:space="0" w:color="000000"/>
              <w:bottom w:val="single" w:sz="4" w:space="0" w:color="000000"/>
            </w:tcBorders>
          </w:tcPr>
          <w:p w:rsidR="00713CB7" w:rsidRPr="0070191D" w:rsidRDefault="00713CB7" w:rsidP="0070191D">
            <w:pPr>
              <w:spacing w:after="0" w:line="276" w:lineRule="auto"/>
              <w:rPr>
                <w:rFonts w:ascii="Times New Roman" w:hAnsi="Times New Roman"/>
                <w:sz w:val="24"/>
                <w:szCs w:val="24"/>
              </w:rPr>
            </w:pPr>
            <w:r w:rsidRPr="0070191D">
              <w:rPr>
                <w:rFonts w:ascii="Times New Roman" w:hAnsi="Times New Roman"/>
                <w:sz w:val="24"/>
                <w:szCs w:val="24"/>
              </w:rPr>
              <w:t>Родина, природа</w:t>
            </w:r>
          </w:p>
        </w:tc>
        <w:tc>
          <w:tcPr>
            <w:tcW w:w="9630" w:type="dxa"/>
            <w:tcBorders>
              <w:top w:val="single" w:sz="4" w:space="0" w:color="000000"/>
              <w:left w:val="single" w:sz="4" w:space="0" w:color="000000"/>
              <w:bottom w:val="single" w:sz="4" w:space="0" w:color="000000"/>
              <w:right w:val="single" w:sz="4" w:space="0" w:color="000000"/>
            </w:tcBorders>
          </w:tcPr>
          <w:p w:rsidR="00713CB7" w:rsidRPr="0070191D" w:rsidRDefault="00713CB7" w:rsidP="0070191D">
            <w:pPr>
              <w:spacing w:after="0" w:line="276" w:lineRule="auto"/>
              <w:rPr>
                <w:rFonts w:ascii="Times New Roman" w:hAnsi="Times New Roman"/>
                <w:sz w:val="24"/>
                <w:szCs w:val="24"/>
              </w:rPr>
            </w:pPr>
            <w:r w:rsidRPr="0070191D">
              <w:rPr>
                <w:rFonts w:ascii="Times New Roman" w:hAnsi="Times New Roman"/>
                <w:sz w:val="24"/>
                <w:szCs w:val="24"/>
              </w:rPr>
              <w:t>Проявляющий привязанность, любовь к семье, близким, окружающему миру</w:t>
            </w:r>
          </w:p>
        </w:tc>
      </w:tr>
      <w:tr w:rsidR="0070191D" w:rsidRPr="0070191D" w:rsidTr="00F16865">
        <w:trPr>
          <w:trHeight w:val="2957"/>
        </w:trPr>
        <w:tc>
          <w:tcPr>
            <w:tcW w:w="2418" w:type="dxa"/>
            <w:tcBorders>
              <w:top w:val="single" w:sz="4" w:space="0" w:color="000000"/>
              <w:left w:val="single" w:sz="4" w:space="0" w:color="000000"/>
              <w:bottom w:val="single" w:sz="4" w:space="0" w:color="000000"/>
            </w:tcBorders>
          </w:tcPr>
          <w:p w:rsidR="00713CB7" w:rsidRPr="0070191D" w:rsidRDefault="00713CB7" w:rsidP="0070191D">
            <w:pPr>
              <w:spacing w:after="0" w:line="276" w:lineRule="auto"/>
              <w:rPr>
                <w:rFonts w:ascii="Times New Roman" w:hAnsi="Times New Roman"/>
                <w:sz w:val="24"/>
                <w:szCs w:val="24"/>
              </w:rPr>
            </w:pPr>
            <w:r w:rsidRPr="0070191D">
              <w:rPr>
                <w:rFonts w:ascii="Times New Roman" w:hAnsi="Times New Roman"/>
                <w:b/>
                <w:sz w:val="24"/>
                <w:szCs w:val="24"/>
              </w:rPr>
              <w:t>Социальное</w:t>
            </w:r>
          </w:p>
        </w:tc>
        <w:tc>
          <w:tcPr>
            <w:tcW w:w="1981" w:type="dxa"/>
            <w:tcBorders>
              <w:top w:val="single" w:sz="4" w:space="0" w:color="000000"/>
              <w:left w:val="single" w:sz="4" w:space="0" w:color="000000"/>
              <w:bottom w:val="single" w:sz="4" w:space="0" w:color="000000"/>
            </w:tcBorders>
          </w:tcPr>
          <w:p w:rsidR="00713CB7" w:rsidRPr="0070191D" w:rsidRDefault="00713CB7" w:rsidP="0070191D">
            <w:pPr>
              <w:spacing w:after="0" w:line="276" w:lineRule="auto"/>
              <w:rPr>
                <w:rFonts w:ascii="Times New Roman" w:hAnsi="Times New Roman"/>
                <w:sz w:val="24"/>
                <w:szCs w:val="24"/>
              </w:rPr>
            </w:pPr>
            <w:r w:rsidRPr="0070191D">
              <w:rPr>
                <w:rFonts w:ascii="Times New Roman" w:hAnsi="Times New Roman"/>
                <w:sz w:val="24"/>
                <w:szCs w:val="24"/>
              </w:rPr>
              <w:t>Человек, семья, дружба, сотрудничество</w:t>
            </w:r>
          </w:p>
        </w:tc>
        <w:tc>
          <w:tcPr>
            <w:tcW w:w="9630" w:type="dxa"/>
            <w:tcBorders>
              <w:top w:val="single" w:sz="4" w:space="0" w:color="000000"/>
              <w:left w:val="single" w:sz="4" w:space="0" w:color="000000"/>
              <w:bottom w:val="single" w:sz="4" w:space="0" w:color="000000"/>
              <w:right w:val="single" w:sz="4" w:space="0" w:color="000000"/>
            </w:tcBorders>
          </w:tcPr>
          <w:p w:rsidR="00713CB7" w:rsidRPr="0070191D" w:rsidRDefault="00713CB7" w:rsidP="0070191D">
            <w:pPr>
              <w:spacing w:after="0" w:line="276" w:lineRule="auto"/>
              <w:contextualSpacing/>
              <w:rPr>
                <w:rFonts w:ascii="Times New Roman" w:hAnsi="Times New Roman"/>
                <w:sz w:val="24"/>
                <w:szCs w:val="24"/>
              </w:rPr>
            </w:pPr>
            <w:r w:rsidRPr="0070191D">
              <w:rPr>
                <w:rFonts w:ascii="Times New Roman" w:hAnsi="Times New Roman"/>
                <w:sz w:val="24"/>
                <w:szCs w:val="24"/>
              </w:rPr>
              <w:t xml:space="preserve">Способный понять и принять, что такое «хорошо» </w:t>
            </w:r>
            <w:r w:rsidRPr="0070191D">
              <w:rPr>
                <w:rFonts w:ascii="Times New Roman" w:hAnsi="Times New Roman"/>
                <w:sz w:val="24"/>
                <w:szCs w:val="24"/>
              </w:rPr>
              <w:br/>
              <w:t>и «плохо».</w:t>
            </w:r>
          </w:p>
          <w:p w:rsidR="00713CB7" w:rsidRPr="0070191D" w:rsidRDefault="00713CB7" w:rsidP="0070191D">
            <w:pPr>
              <w:spacing w:after="0" w:line="276" w:lineRule="auto"/>
              <w:rPr>
                <w:rFonts w:ascii="Times New Roman" w:hAnsi="Times New Roman"/>
                <w:sz w:val="24"/>
                <w:szCs w:val="24"/>
              </w:rPr>
            </w:pPr>
            <w:r w:rsidRPr="0070191D">
              <w:rPr>
                <w:rFonts w:ascii="Times New Roman" w:hAnsi="Times New Roman"/>
                <w:sz w:val="24"/>
                <w:szCs w:val="24"/>
              </w:rPr>
              <w:t>Проявляющий интерес к другим детям и способный бесконфликтно играть рядом с ними.</w:t>
            </w:r>
          </w:p>
          <w:p w:rsidR="00713CB7" w:rsidRPr="0070191D" w:rsidRDefault="00713CB7" w:rsidP="0070191D">
            <w:pPr>
              <w:spacing w:after="0" w:line="276" w:lineRule="auto"/>
              <w:contextualSpacing/>
              <w:rPr>
                <w:rFonts w:ascii="Times New Roman" w:hAnsi="Times New Roman"/>
                <w:sz w:val="24"/>
                <w:szCs w:val="24"/>
              </w:rPr>
            </w:pPr>
            <w:r w:rsidRPr="0070191D">
              <w:rPr>
                <w:rFonts w:ascii="Times New Roman" w:hAnsi="Times New Roman"/>
                <w:sz w:val="24"/>
                <w:szCs w:val="24"/>
              </w:rPr>
              <w:t>Проявляющий позицию «Я сам!».</w:t>
            </w:r>
          </w:p>
          <w:p w:rsidR="00713CB7" w:rsidRPr="0070191D" w:rsidRDefault="00713CB7" w:rsidP="0070191D">
            <w:pPr>
              <w:spacing w:after="0" w:line="276" w:lineRule="auto"/>
              <w:contextualSpacing/>
              <w:rPr>
                <w:rFonts w:ascii="Times New Roman" w:hAnsi="Times New Roman"/>
                <w:sz w:val="24"/>
                <w:szCs w:val="24"/>
              </w:rPr>
            </w:pPr>
            <w:r w:rsidRPr="0070191D">
              <w:rPr>
                <w:rFonts w:ascii="Times New Roman" w:hAnsi="Times New Roman"/>
                <w:sz w:val="24"/>
                <w:szCs w:val="24"/>
              </w:rPr>
              <w:t>Доброжелательный, проявляющий сочувствие, доброту.</w:t>
            </w:r>
          </w:p>
          <w:p w:rsidR="00713CB7" w:rsidRPr="0070191D" w:rsidRDefault="00713CB7" w:rsidP="0070191D">
            <w:pPr>
              <w:spacing w:after="0" w:line="276" w:lineRule="auto"/>
              <w:contextualSpacing/>
              <w:rPr>
                <w:rFonts w:ascii="Times New Roman" w:hAnsi="Times New Roman"/>
                <w:sz w:val="24"/>
                <w:szCs w:val="24"/>
              </w:rPr>
            </w:pPr>
            <w:r w:rsidRPr="0070191D">
              <w:rPr>
                <w:rFonts w:ascii="Times New Roman" w:hAnsi="Times New Roman"/>
                <w:sz w:val="24"/>
                <w:szCs w:val="24"/>
              </w:rPr>
              <w:t>Испытывающий чувство удовольствия в</w:t>
            </w:r>
            <w:r w:rsidRPr="0070191D">
              <w:rPr>
                <w:rFonts w:ascii="Times New Roman" w:hAnsi="Times New Roman"/>
                <w:sz w:val="24"/>
                <w:szCs w:val="24"/>
                <w:lang w:val="en-US"/>
              </w:rPr>
              <w:t> </w:t>
            </w:r>
            <w:r w:rsidRPr="0070191D">
              <w:rPr>
                <w:rFonts w:ascii="Times New Roman" w:hAnsi="Times New Roman"/>
                <w:sz w:val="24"/>
                <w:szCs w:val="24"/>
              </w:rPr>
              <w:t>случае одобрения и чувство огорчения в</w:t>
            </w:r>
            <w:r w:rsidRPr="0070191D">
              <w:rPr>
                <w:rFonts w:ascii="Times New Roman" w:hAnsi="Times New Roman"/>
                <w:sz w:val="24"/>
                <w:szCs w:val="24"/>
                <w:lang w:val="en-US"/>
              </w:rPr>
              <w:t> </w:t>
            </w:r>
            <w:r w:rsidRPr="0070191D">
              <w:rPr>
                <w:rFonts w:ascii="Times New Roman" w:hAnsi="Times New Roman"/>
                <w:sz w:val="24"/>
                <w:szCs w:val="24"/>
              </w:rPr>
              <w:t xml:space="preserve">случае неодобрения </w:t>
            </w:r>
            <w:r w:rsidRPr="0070191D">
              <w:rPr>
                <w:rFonts w:ascii="Times New Roman" w:hAnsi="Times New Roman"/>
                <w:sz w:val="24"/>
                <w:szCs w:val="24"/>
              </w:rPr>
              <w:br/>
              <w:t>со стороны взрослых.</w:t>
            </w:r>
          </w:p>
          <w:p w:rsidR="00713CB7" w:rsidRPr="0070191D" w:rsidRDefault="00713CB7" w:rsidP="0070191D">
            <w:pPr>
              <w:spacing w:after="0" w:line="276" w:lineRule="auto"/>
              <w:rPr>
                <w:rFonts w:ascii="Times New Roman" w:hAnsi="Times New Roman"/>
                <w:sz w:val="24"/>
                <w:szCs w:val="24"/>
              </w:rPr>
            </w:pPr>
            <w:r w:rsidRPr="0070191D">
              <w:rPr>
                <w:rFonts w:ascii="Times New Roman" w:hAnsi="Times New Roman"/>
                <w:sz w:val="24"/>
                <w:szCs w:val="24"/>
              </w:rPr>
              <w:t xml:space="preserve">Способный к самостоятельным (свободным) активным </w:t>
            </w:r>
            <w:r w:rsidRPr="0070191D">
              <w:rPr>
                <w:rFonts w:ascii="Times New Roman" w:hAnsi="Times New Roman"/>
                <w:sz w:val="24"/>
                <w:szCs w:val="24"/>
              </w:rPr>
              <w:lastRenderedPageBreak/>
              <w:t>действиям в общении. Способный общаться с другими людьми с помощью вербальных и невербальных средств общения.</w:t>
            </w:r>
          </w:p>
        </w:tc>
      </w:tr>
      <w:tr w:rsidR="0070191D" w:rsidRPr="0070191D" w:rsidTr="00F16865">
        <w:trPr>
          <w:trHeight w:val="541"/>
        </w:trPr>
        <w:tc>
          <w:tcPr>
            <w:tcW w:w="2418" w:type="dxa"/>
            <w:tcBorders>
              <w:top w:val="single" w:sz="4" w:space="0" w:color="000000"/>
              <w:left w:val="single" w:sz="4" w:space="0" w:color="000000"/>
              <w:bottom w:val="single" w:sz="4" w:space="0" w:color="000000"/>
            </w:tcBorders>
          </w:tcPr>
          <w:p w:rsidR="00713CB7" w:rsidRPr="0070191D" w:rsidRDefault="00713CB7" w:rsidP="0070191D">
            <w:pPr>
              <w:spacing w:after="0" w:line="276" w:lineRule="auto"/>
              <w:jc w:val="both"/>
              <w:rPr>
                <w:rFonts w:ascii="Times New Roman" w:hAnsi="Times New Roman"/>
                <w:sz w:val="24"/>
                <w:szCs w:val="24"/>
              </w:rPr>
            </w:pPr>
            <w:r w:rsidRPr="0070191D">
              <w:rPr>
                <w:rFonts w:ascii="Times New Roman" w:hAnsi="Times New Roman"/>
                <w:b/>
                <w:sz w:val="24"/>
                <w:szCs w:val="24"/>
              </w:rPr>
              <w:lastRenderedPageBreak/>
              <w:t>Познавательное</w:t>
            </w:r>
          </w:p>
        </w:tc>
        <w:tc>
          <w:tcPr>
            <w:tcW w:w="1981" w:type="dxa"/>
            <w:tcBorders>
              <w:top w:val="single" w:sz="4" w:space="0" w:color="000000"/>
              <w:left w:val="single" w:sz="4" w:space="0" w:color="000000"/>
              <w:bottom w:val="single" w:sz="4" w:space="0" w:color="000000"/>
            </w:tcBorders>
          </w:tcPr>
          <w:p w:rsidR="00713CB7" w:rsidRPr="0070191D" w:rsidRDefault="00713CB7" w:rsidP="0070191D">
            <w:pPr>
              <w:spacing w:after="0" w:line="276" w:lineRule="auto"/>
              <w:rPr>
                <w:rFonts w:ascii="Times New Roman" w:hAnsi="Times New Roman"/>
                <w:sz w:val="24"/>
                <w:szCs w:val="24"/>
              </w:rPr>
            </w:pPr>
            <w:r w:rsidRPr="0070191D">
              <w:rPr>
                <w:rFonts w:ascii="Times New Roman" w:hAnsi="Times New Roman"/>
                <w:sz w:val="24"/>
                <w:szCs w:val="24"/>
              </w:rPr>
              <w:t>Знание</w:t>
            </w:r>
          </w:p>
        </w:tc>
        <w:tc>
          <w:tcPr>
            <w:tcW w:w="9630" w:type="dxa"/>
            <w:tcBorders>
              <w:top w:val="single" w:sz="4" w:space="0" w:color="000000"/>
              <w:left w:val="single" w:sz="4" w:space="0" w:color="000000"/>
              <w:bottom w:val="single" w:sz="4" w:space="0" w:color="000000"/>
              <w:right w:val="single" w:sz="4" w:space="0" w:color="000000"/>
            </w:tcBorders>
          </w:tcPr>
          <w:p w:rsidR="00713CB7" w:rsidRDefault="00713CB7" w:rsidP="0070191D">
            <w:pPr>
              <w:shd w:val="clear" w:color="auto" w:fill="FFFFFF"/>
              <w:spacing w:after="0" w:line="276" w:lineRule="auto"/>
              <w:jc w:val="both"/>
              <w:rPr>
                <w:rFonts w:ascii="Times New Roman" w:hAnsi="Times New Roman"/>
                <w:sz w:val="24"/>
                <w:szCs w:val="24"/>
              </w:rPr>
            </w:pPr>
            <w:r w:rsidRPr="0070191D">
              <w:rPr>
                <w:rFonts w:ascii="Times New Roman" w:hAnsi="Times New Roman"/>
                <w:sz w:val="24"/>
                <w:szCs w:val="24"/>
              </w:rPr>
              <w:t xml:space="preserve">Проявляющий интерес к окружающему миру </w:t>
            </w:r>
            <w:r w:rsidRPr="0070191D">
              <w:rPr>
                <w:rFonts w:ascii="Times New Roman" w:hAnsi="Times New Roman"/>
                <w:sz w:val="24"/>
                <w:szCs w:val="24"/>
              </w:rPr>
              <w:br/>
              <w:t>и активность в поведении и деятельности.</w:t>
            </w:r>
          </w:p>
          <w:p w:rsidR="000705BF" w:rsidRPr="0070191D" w:rsidRDefault="000705BF" w:rsidP="000705BF">
            <w:pPr>
              <w:shd w:val="clear" w:color="auto" w:fill="FFFFFF"/>
              <w:spacing w:after="0" w:line="276" w:lineRule="auto"/>
              <w:jc w:val="right"/>
              <w:rPr>
                <w:rFonts w:ascii="Times New Roman" w:hAnsi="Times New Roman"/>
                <w:sz w:val="24"/>
                <w:szCs w:val="24"/>
              </w:rPr>
            </w:pPr>
          </w:p>
        </w:tc>
      </w:tr>
      <w:tr w:rsidR="0070191D" w:rsidRPr="0070191D" w:rsidTr="00F16865">
        <w:trPr>
          <w:trHeight w:val="345"/>
        </w:trPr>
        <w:tc>
          <w:tcPr>
            <w:tcW w:w="2418" w:type="dxa"/>
            <w:tcBorders>
              <w:top w:val="single" w:sz="4" w:space="0" w:color="000000"/>
              <w:left w:val="single" w:sz="4" w:space="0" w:color="000000"/>
              <w:bottom w:val="single" w:sz="4" w:space="0" w:color="000000"/>
            </w:tcBorders>
          </w:tcPr>
          <w:p w:rsidR="00713CB7" w:rsidRPr="0070191D" w:rsidRDefault="00713CB7" w:rsidP="0070191D">
            <w:pPr>
              <w:spacing w:after="0" w:line="276" w:lineRule="auto"/>
              <w:rPr>
                <w:rFonts w:ascii="Times New Roman" w:hAnsi="Times New Roman"/>
                <w:sz w:val="24"/>
                <w:szCs w:val="24"/>
              </w:rPr>
            </w:pPr>
            <w:r w:rsidRPr="0070191D">
              <w:rPr>
                <w:rFonts w:ascii="Times New Roman" w:hAnsi="Times New Roman"/>
                <w:b/>
                <w:sz w:val="24"/>
                <w:szCs w:val="24"/>
              </w:rPr>
              <w:t>Физическое и</w:t>
            </w:r>
            <w:r w:rsidRPr="0070191D">
              <w:rPr>
                <w:rFonts w:ascii="Times New Roman" w:hAnsi="Times New Roman"/>
                <w:b/>
                <w:sz w:val="24"/>
                <w:szCs w:val="24"/>
                <w:lang w:val="en-US"/>
              </w:rPr>
              <w:t> </w:t>
            </w:r>
            <w:r w:rsidRPr="0070191D">
              <w:rPr>
                <w:rFonts w:ascii="Times New Roman" w:hAnsi="Times New Roman"/>
                <w:b/>
                <w:sz w:val="24"/>
                <w:szCs w:val="24"/>
              </w:rPr>
              <w:t>оздоровительное</w:t>
            </w:r>
          </w:p>
        </w:tc>
        <w:tc>
          <w:tcPr>
            <w:tcW w:w="1981" w:type="dxa"/>
            <w:tcBorders>
              <w:top w:val="single" w:sz="4" w:space="0" w:color="000000"/>
              <w:left w:val="single" w:sz="4" w:space="0" w:color="000000"/>
              <w:bottom w:val="single" w:sz="4" w:space="0" w:color="000000"/>
            </w:tcBorders>
          </w:tcPr>
          <w:p w:rsidR="00713CB7" w:rsidRPr="0070191D" w:rsidRDefault="00713CB7" w:rsidP="0070191D">
            <w:pPr>
              <w:spacing w:after="0" w:line="276" w:lineRule="auto"/>
              <w:rPr>
                <w:rFonts w:ascii="Times New Roman" w:hAnsi="Times New Roman"/>
                <w:sz w:val="24"/>
                <w:szCs w:val="24"/>
              </w:rPr>
            </w:pPr>
            <w:r w:rsidRPr="0070191D">
              <w:rPr>
                <w:rFonts w:ascii="Times New Roman" w:hAnsi="Times New Roman"/>
                <w:sz w:val="24"/>
                <w:szCs w:val="24"/>
              </w:rPr>
              <w:t xml:space="preserve">Здоровье </w:t>
            </w:r>
          </w:p>
        </w:tc>
        <w:tc>
          <w:tcPr>
            <w:tcW w:w="9630" w:type="dxa"/>
            <w:tcBorders>
              <w:top w:val="single" w:sz="4" w:space="0" w:color="000000"/>
              <w:left w:val="single" w:sz="4" w:space="0" w:color="000000"/>
              <w:bottom w:val="single" w:sz="4" w:space="0" w:color="000000"/>
              <w:right w:val="single" w:sz="4" w:space="0" w:color="000000"/>
            </w:tcBorders>
          </w:tcPr>
          <w:p w:rsidR="00713CB7" w:rsidRPr="0070191D" w:rsidRDefault="00713CB7" w:rsidP="0070191D">
            <w:pPr>
              <w:spacing w:after="0" w:line="276" w:lineRule="auto"/>
              <w:contextualSpacing/>
              <w:jc w:val="both"/>
              <w:rPr>
                <w:rFonts w:ascii="Times New Roman" w:hAnsi="Times New Roman"/>
                <w:sz w:val="24"/>
                <w:szCs w:val="24"/>
              </w:rPr>
            </w:pPr>
            <w:r w:rsidRPr="0070191D">
              <w:rPr>
                <w:rFonts w:ascii="Times New Roman" w:hAnsi="Times New Roman"/>
                <w:sz w:val="24"/>
                <w:szCs w:val="24"/>
              </w:rPr>
              <w:t>Выполняющий действия по самообслуживанию: моет руки, сам</w:t>
            </w:r>
            <w:r w:rsidR="00F16865" w:rsidRPr="0070191D">
              <w:rPr>
                <w:rFonts w:ascii="Times New Roman" w:hAnsi="Times New Roman"/>
                <w:sz w:val="24"/>
                <w:szCs w:val="24"/>
              </w:rPr>
              <w:t xml:space="preserve">остоятельно ест, ложится спать </w:t>
            </w:r>
            <w:r w:rsidRPr="0070191D">
              <w:rPr>
                <w:rFonts w:ascii="Times New Roman" w:hAnsi="Times New Roman"/>
                <w:sz w:val="24"/>
                <w:szCs w:val="24"/>
              </w:rPr>
              <w:t>и т.</w:t>
            </w:r>
            <w:r w:rsidRPr="0070191D">
              <w:rPr>
                <w:rFonts w:ascii="Times New Roman" w:hAnsi="Times New Roman"/>
                <w:sz w:val="24"/>
                <w:szCs w:val="24"/>
                <w:lang w:val="en-US"/>
              </w:rPr>
              <w:t> </w:t>
            </w:r>
            <w:r w:rsidRPr="0070191D">
              <w:rPr>
                <w:rFonts w:ascii="Times New Roman" w:hAnsi="Times New Roman"/>
                <w:sz w:val="24"/>
                <w:szCs w:val="24"/>
              </w:rPr>
              <w:t>д.</w:t>
            </w:r>
          </w:p>
          <w:p w:rsidR="00713CB7" w:rsidRPr="0070191D" w:rsidRDefault="00713CB7" w:rsidP="0070191D">
            <w:pPr>
              <w:spacing w:after="0" w:line="276" w:lineRule="auto"/>
              <w:contextualSpacing/>
              <w:jc w:val="both"/>
              <w:rPr>
                <w:rFonts w:ascii="Times New Roman" w:hAnsi="Times New Roman"/>
                <w:sz w:val="24"/>
                <w:szCs w:val="24"/>
              </w:rPr>
            </w:pPr>
            <w:r w:rsidRPr="0070191D">
              <w:rPr>
                <w:rFonts w:ascii="Times New Roman" w:hAnsi="Times New Roman"/>
                <w:sz w:val="24"/>
                <w:szCs w:val="24"/>
              </w:rPr>
              <w:t>Стремящийся быть опрятным.</w:t>
            </w:r>
          </w:p>
          <w:p w:rsidR="00713CB7" w:rsidRPr="0070191D" w:rsidRDefault="00713CB7" w:rsidP="0070191D">
            <w:pPr>
              <w:spacing w:after="0" w:line="276" w:lineRule="auto"/>
              <w:contextualSpacing/>
              <w:jc w:val="both"/>
              <w:rPr>
                <w:rFonts w:ascii="Times New Roman" w:hAnsi="Times New Roman"/>
                <w:sz w:val="24"/>
                <w:szCs w:val="24"/>
              </w:rPr>
            </w:pPr>
            <w:r w:rsidRPr="0070191D">
              <w:rPr>
                <w:rFonts w:ascii="Times New Roman" w:hAnsi="Times New Roman"/>
                <w:sz w:val="24"/>
                <w:szCs w:val="24"/>
              </w:rPr>
              <w:t>Проявляющий интерес к физической активности.</w:t>
            </w:r>
          </w:p>
          <w:p w:rsidR="00713CB7" w:rsidRPr="0070191D" w:rsidRDefault="00713CB7" w:rsidP="0070191D">
            <w:pPr>
              <w:spacing w:after="0" w:line="276" w:lineRule="auto"/>
              <w:jc w:val="both"/>
              <w:rPr>
                <w:rFonts w:ascii="Times New Roman" w:hAnsi="Times New Roman"/>
                <w:sz w:val="24"/>
                <w:szCs w:val="24"/>
              </w:rPr>
            </w:pPr>
            <w:r w:rsidRPr="0070191D">
              <w:rPr>
                <w:rFonts w:ascii="Times New Roman" w:hAnsi="Times New Roman"/>
                <w:sz w:val="24"/>
                <w:szCs w:val="24"/>
              </w:rPr>
              <w:t xml:space="preserve">Соблюдающий элементарные правила безопасности </w:t>
            </w:r>
            <w:r w:rsidRPr="0070191D">
              <w:rPr>
                <w:rFonts w:ascii="Times New Roman" w:hAnsi="Times New Roman"/>
                <w:sz w:val="24"/>
                <w:szCs w:val="24"/>
              </w:rPr>
              <w:br/>
              <w:t>в быту, в ОО, на природе.</w:t>
            </w:r>
          </w:p>
        </w:tc>
      </w:tr>
      <w:tr w:rsidR="0070191D" w:rsidRPr="0070191D" w:rsidTr="00F16865">
        <w:trPr>
          <w:trHeight w:val="145"/>
        </w:trPr>
        <w:tc>
          <w:tcPr>
            <w:tcW w:w="2418" w:type="dxa"/>
            <w:tcBorders>
              <w:top w:val="single" w:sz="4" w:space="0" w:color="000000"/>
              <w:left w:val="single" w:sz="4" w:space="0" w:color="000000"/>
              <w:bottom w:val="single" w:sz="4" w:space="0" w:color="000000"/>
            </w:tcBorders>
          </w:tcPr>
          <w:p w:rsidR="00713CB7" w:rsidRPr="0070191D" w:rsidRDefault="00713CB7" w:rsidP="0070191D">
            <w:pPr>
              <w:spacing w:after="0" w:line="276" w:lineRule="auto"/>
              <w:rPr>
                <w:rFonts w:ascii="Times New Roman" w:hAnsi="Times New Roman"/>
                <w:sz w:val="24"/>
                <w:szCs w:val="24"/>
              </w:rPr>
            </w:pPr>
            <w:r w:rsidRPr="0070191D">
              <w:rPr>
                <w:rFonts w:ascii="Times New Roman" w:hAnsi="Times New Roman"/>
                <w:b/>
                <w:sz w:val="24"/>
                <w:szCs w:val="24"/>
              </w:rPr>
              <w:t>Трудовое</w:t>
            </w:r>
          </w:p>
        </w:tc>
        <w:tc>
          <w:tcPr>
            <w:tcW w:w="1981" w:type="dxa"/>
            <w:tcBorders>
              <w:top w:val="single" w:sz="4" w:space="0" w:color="000000"/>
              <w:left w:val="single" w:sz="4" w:space="0" w:color="000000"/>
              <w:bottom w:val="single" w:sz="4" w:space="0" w:color="000000"/>
            </w:tcBorders>
          </w:tcPr>
          <w:p w:rsidR="00713CB7" w:rsidRPr="0070191D" w:rsidRDefault="00713CB7" w:rsidP="0070191D">
            <w:pPr>
              <w:spacing w:after="0" w:line="276" w:lineRule="auto"/>
              <w:rPr>
                <w:rFonts w:ascii="Times New Roman" w:hAnsi="Times New Roman"/>
                <w:sz w:val="24"/>
                <w:szCs w:val="24"/>
              </w:rPr>
            </w:pPr>
            <w:r w:rsidRPr="0070191D">
              <w:rPr>
                <w:rFonts w:ascii="Times New Roman" w:hAnsi="Times New Roman"/>
                <w:sz w:val="24"/>
                <w:szCs w:val="24"/>
              </w:rPr>
              <w:t xml:space="preserve">Труд </w:t>
            </w:r>
          </w:p>
        </w:tc>
        <w:tc>
          <w:tcPr>
            <w:tcW w:w="9630" w:type="dxa"/>
            <w:tcBorders>
              <w:top w:val="single" w:sz="4" w:space="0" w:color="000000"/>
              <w:left w:val="single" w:sz="4" w:space="0" w:color="000000"/>
              <w:bottom w:val="single" w:sz="4" w:space="0" w:color="000000"/>
              <w:right w:val="single" w:sz="4" w:space="0" w:color="000000"/>
            </w:tcBorders>
          </w:tcPr>
          <w:p w:rsidR="00713CB7" w:rsidRPr="0070191D" w:rsidRDefault="00713CB7" w:rsidP="0070191D">
            <w:pPr>
              <w:spacing w:after="0" w:line="276" w:lineRule="auto"/>
              <w:contextualSpacing/>
              <w:jc w:val="both"/>
              <w:rPr>
                <w:rFonts w:ascii="Times New Roman" w:hAnsi="Times New Roman"/>
                <w:sz w:val="24"/>
                <w:szCs w:val="24"/>
              </w:rPr>
            </w:pPr>
            <w:r w:rsidRPr="0070191D">
              <w:rPr>
                <w:rFonts w:ascii="Times New Roman" w:hAnsi="Times New Roman"/>
                <w:sz w:val="24"/>
                <w:szCs w:val="24"/>
              </w:rPr>
              <w:t>Поддерживающий элементарный порядок в</w:t>
            </w:r>
            <w:r w:rsidRPr="0070191D">
              <w:rPr>
                <w:rFonts w:ascii="Times New Roman" w:hAnsi="Times New Roman"/>
                <w:sz w:val="24"/>
                <w:szCs w:val="24"/>
                <w:lang w:val="en-US"/>
              </w:rPr>
              <w:t> </w:t>
            </w:r>
            <w:r w:rsidRPr="0070191D">
              <w:rPr>
                <w:rFonts w:ascii="Times New Roman" w:hAnsi="Times New Roman"/>
                <w:sz w:val="24"/>
                <w:szCs w:val="24"/>
              </w:rPr>
              <w:t>окружающей обстановке.</w:t>
            </w:r>
          </w:p>
          <w:p w:rsidR="00713CB7" w:rsidRPr="0070191D" w:rsidRDefault="00713CB7" w:rsidP="0070191D">
            <w:pPr>
              <w:spacing w:after="0" w:line="276" w:lineRule="auto"/>
              <w:contextualSpacing/>
              <w:jc w:val="both"/>
              <w:rPr>
                <w:rFonts w:ascii="Times New Roman" w:hAnsi="Times New Roman"/>
                <w:sz w:val="24"/>
                <w:szCs w:val="24"/>
              </w:rPr>
            </w:pPr>
            <w:r w:rsidRPr="0070191D">
              <w:rPr>
                <w:rFonts w:ascii="Times New Roman" w:hAnsi="Times New Roman"/>
                <w:sz w:val="24"/>
                <w:szCs w:val="24"/>
              </w:rPr>
              <w:t>Стремящийся помогать взрослому в</w:t>
            </w:r>
            <w:r w:rsidRPr="0070191D">
              <w:rPr>
                <w:rFonts w:ascii="Times New Roman" w:hAnsi="Times New Roman"/>
                <w:sz w:val="24"/>
                <w:szCs w:val="24"/>
                <w:lang w:val="en-US"/>
              </w:rPr>
              <w:t> </w:t>
            </w:r>
            <w:r w:rsidRPr="0070191D">
              <w:rPr>
                <w:rFonts w:ascii="Times New Roman" w:hAnsi="Times New Roman"/>
                <w:sz w:val="24"/>
                <w:szCs w:val="24"/>
              </w:rPr>
              <w:t>доступных действиях.</w:t>
            </w:r>
          </w:p>
          <w:p w:rsidR="00713CB7" w:rsidRPr="0070191D" w:rsidRDefault="00713CB7" w:rsidP="0070191D">
            <w:pPr>
              <w:spacing w:after="0" w:line="276" w:lineRule="auto"/>
              <w:jc w:val="both"/>
              <w:rPr>
                <w:rFonts w:ascii="Times New Roman" w:hAnsi="Times New Roman"/>
                <w:sz w:val="24"/>
                <w:szCs w:val="24"/>
              </w:rPr>
            </w:pPr>
            <w:r w:rsidRPr="0070191D">
              <w:rPr>
                <w:rFonts w:ascii="Times New Roman" w:hAnsi="Times New Roman"/>
                <w:sz w:val="24"/>
                <w:szCs w:val="24"/>
              </w:rPr>
              <w:t>Стремящийся к самостоятельности в</w:t>
            </w:r>
            <w:r w:rsidRPr="0070191D">
              <w:rPr>
                <w:rFonts w:ascii="Times New Roman" w:hAnsi="Times New Roman"/>
                <w:sz w:val="24"/>
                <w:szCs w:val="24"/>
                <w:lang w:val="en-US"/>
              </w:rPr>
              <w:t> </w:t>
            </w:r>
            <w:r w:rsidRPr="0070191D">
              <w:rPr>
                <w:rFonts w:ascii="Times New Roman" w:hAnsi="Times New Roman"/>
                <w:sz w:val="24"/>
                <w:szCs w:val="24"/>
              </w:rPr>
              <w:t>самообслуживании, в быту, в игре, в</w:t>
            </w:r>
            <w:r w:rsidRPr="0070191D">
              <w:rPr>
                <w:rFonts w:ascii="Times New Roman" w:hAnsi="Times New Roman"/>
                <w:sz w:val="24"/>
                <w:szCs w:val="24"/>
                <w:lang w:val="en-US"/>
              </w:rPr>
              <w:t> </w:t>
            </w:r>
            <w:r w:rsidRPr="0070191D">
              <w:rPr>
                <w:rFonts w:ascii="Times New Roman" w:hAnsi="Times New Roman"/>
                <w:sz w:val="24"/>
                <w:szCs w:val="24"/>
              </w:rPr>
              <w:t>продуктивных видах деятельности.</w:t>
            </w:r>
          </w:p>
        </w:tc>
      </w:tr>
      <w:tr w:rsidR="0070191D" w:rsidRPr="0070191D" w:rsidTr="00F16865">
        <w:trPr>
          <w:trHeight w:val="145"/>
        </w:trPr>
        <w:tc>
          <w:tcPr>
            <w:tcW w:w="2418" w:type="dxa"/>
            <w:tcBorders>
              <w:top w:val="single" w:sz="4" w:space="0" w:color="000000"/>
              <w:left w:val="single" w:sz="4" w:space="0" w:color="000000"/>
              <w:bottom w:val="single" w:sz="4" w:space="0" w:color="000000"/>
            </w:tcBorders>
          </w:tcPr>
          <w:p w:rsidR="00713CB7" w:rsidRPr="0070191D" w:rsidRDefault="00713CB7" w:rsidP="0070191D">
            <w:pPr>
              <w:spacing w:after="0" w:line="276" w:lineRule="auto"/>
              <w:rPr>
                <w:rFonts w:ascii="Times New Roman" w:hAnsi="Times New Roman"/>
                <w:sz w:val="24"/>
                <w:szCs w:val="24"/>
              </w:rPr>
            </w:pPr>
            <w:r w:rsidRPr="0070191D">
              <w:rPr>
                <w:rFonts w:ascii="Times New Roman" w:hAnsi="Times New Roman"/>
                <w:b/>
                <w:sz w:val="24"/>
                <w:szCs w:val="24"/>
              </w:rPr>
              <w:t>Этико-эстетическое</w:t>
            </w:r>
          </w:p>
        </w:tc>
        <w:tc>
          <w:tcPr>
            <w:tcW w:w="1981" w:type="dxa"/>
            <w:tcBorders>
              <w:top w:val="single" w:sz="4" w:space="0" w:color="000000"/>
              <w:left w:val="single" w:sz="4" w:space="0" w:color="000000"/>
              <w:bottom w:val="single" w:sz="4" w:space="0" w:color="000000"/>
            </w:tcBorders>
          </w:tcPr>
          <w:p w:rsidR="00713CB7" w:rsidRPr="0070191D" w:rsidRDefault="00713CB7" w:rsidP="0070191D">
            <w:pPr>
              <w:spacing w:after="0" w:line="276" w:lineRule="auto"/>
              <w:rPr>
                <w:rFonts w:ascii="Times New Roman" w:hAnsi="Times New Roman"/>
                <w:sz w:val="24"/>
                <w:szCs w:val="24"/>
              </w:rPr>
            </w:pPr>
            <w:r w:rsidRPr="0070191D">
              <w:rPr>
                <w:rFonts w:ascii="Times New Roman" w:hAnsi="Times New Roman"/>
                <w:sz w:val="24"/>
                <w:szCs w:val="24"/>
              </w:rPr>
              <w:t>Культура и красота</w:t>
            </w:r>
          </w:p>
        </w:tc>
        <w:tc>
          <w:tcPr>
            <w:tcW w:w="9630" w:type="dxa"/>
            <w:tcBorders>
              <w:top w:val="single" w:sz="4" w:space="0" w:color="000000"/>
              <w:left w:val="single" w:sz="4" w:space="0" w:color="000000"/>
              <w:bottom w:val="single" w:sz="4" w:space="0" w:color="000000"/>
              <w:right w:val="single" w:sz="4" w:space="0" w:color="000000"/>
            </w:tcBorders>
          </w:tcPr>
          <w:p w:rsidR="00713CB7" w:rsidRPr="0070191D" w:rsidRDefault="00713CB7" w:rsidP="0070191D">
            <w:pPr>
              <w:shd w:val="clear" w:color="auto" w:fill="FFFFFF"/>
              <w:spacing w:after="0" w:line="276" w:lineRule="auto"/>
              <w:jc w:val="both"/>
              <w:rPr>
                <w:rFonts w:ascii="Times New Roman" w:hAnsi="Times New Roman"/>
                <w:sz w:val="24"/>
                <w:szCs w:val="24"/>
              </w:rPr>
            </w:pPr>
            <w:r w:rsidRPr="0070191D">
              <w:rPr>
                <w:rFonts w:ascii="Times New Roman" w:hAnsi="Times New Roman"/>
                <w:sz w:val="24"/>
                <w:szCs w:val="24"/>
              </w:rPr>
              <w:t>Эмоционально отзывчивый к красоте.</w:t>
            </w:r>
          </w:p>
          <w:p w:rsidR="00713CB7" w:rsidRPr="0070191D" w:rsidRDefault="00713CB7" w:rsidP="0070191D">
            <w:pPr>
              <w:spacing w:after="0" w:line="276" w:lineRule="auto"/>
              <w:jc w:val="both"/>
              <w:rPr>
                <w:rFonts w:ascii="Times New Roman" w:hAnsi="Times New Roman"/>
                <w:sz w:val="24"/>
                <w:szCs w:val="24"/>
              </w:rPr>
            </w:pPr>
            <w:r w:rsidRPr="0070191D">
              <w:rPr>
                <w:rFonts w:ascii="Times New Roman" w:hAnsi="Times New Roman"/>
                <w:sz w:val="24"/>
                <w:szCs w:val="24"/>
              </w:rPr>
              <w:t>Проявляющий интерес и желание заниматься продуктивными видами деятельности.</w:t>
            </w:r>
          </w:p>
        </w:tc>
      </w:tr>
    </w:tbl>
    <w:p w:rsidR="00713CB7" w:rsidRPr="0070191D" w:rsidRDefault="00713CB7" w:rsidP="0070191D">
      <w:pPr>
        <w:pStyle w:val="17"/>
        <w:widowControl w:val="0"/>
        <w:spacing w:line="276" w:lineRule="auto"/>
        <w:ind w:left="0"/>
        <w:jc w:val="center"/>
        <w:rPr>
          <w:b/>
          <w:sz w:val="24"/>
          <w:szCs w:val="24"/>
        </w:rPr>
      </w:pPr>
    </w:p>
    <w:p w:rsidR="00713CB7" w:rsidRPr="0070191D" w:rsidRDefault="00713CB7" w:rsidP="0070191D">
      <w:pPr>
        <w:pStyle w:val="17"/>
        <w:widowControl w:val="0"/>
        <w:spacing w:line="276" w:lineRule="auto"/>
        <w:ind w:left="0"/>
        <w:jc w:val="center"/>
        <w:rPr>
          <w:b/>
          <w:sz w:val="24"/>
          <w:szCs w:val="24"/>
        </w:rPr>
      </w:pPr>
      <w:r w:rsidRPr="0070191D">
        <w:rPr>
          <w:b/>
          <w:sz w:val="24"/>
          <w:szCs w:val="24"/>
        </w:rPr>
        <w:t>Целевые ориентиры воспитательной работы для</w:t>
      </w:r>
      <w:r w:rsidRPr="0070191D">
        <w:rPr>
          <w:b/>
          <w:sz w:val="24"/>
          <w:szCs w:val="24"/>
          <w:lang w:val="en-US"/>
        </w:rPr>
        <w:t> </w:t>
      </w:r>
      <w:r w:rsidRPr="0070191D">
        <w:rPr>
          <w:b/>
          <w:sz w:val="24"/>
          <w:szCs w:val="24"/>
        </w:rPr>
        <w:t>детей</w:t>
      </w:r>
      <w:r w:rsidRPr="0070191D">
        <w:rPr>
          <w:b/>
          <w:sz w:val="24"/>
          <w:szCs w:val="24"/>
          <w:lang w:val="en-US"/>
        </w:rPr>
        <w:t> </w:t>
      </w:r>
      <w:r w:rsidRPr="0070191D">
        <w:rPr>
          <w:b/>
          <w:sz w:val="24"/>
          <w:szCs w:val="24"/>
        </w:rPr>
        <w:t>дошкольного</w:t>
      </w:r>
      <w:r w:rsidRPr="0070191D">
        <w:rPr>
          <w:b/>
          <w:sz w:val="24"/>
          <w:szCs w:val="24"/>
          <w:lang w:val="en-US"/>
        </w:rPr>
        <w:t> </w:t>
      </w:r>
      <w:r w:rsidRPr="0070191D">
        <w:rPr>
          <w:b/>
          <w:sz w:val="24"/>
          <w:szCs w:val="24"/>
        </w:rPr>
        <w:t>возраста</w:t>
      </w:r>
      <w:r w:rsidRPr="0070191D">
        <w:rPr>
          <w:b/>
          <w:sz w:val="24"/>
          <w:szCs w:val="24"/>
          <w:lang w:val="en-US"/>
        </w:rPr>
        <w:t> </w:t>
      </w:r>
    </w:p>
    <w:p w:rsidR="00713CB7" w:rsidRPr="0070191D" w:rsidRDefault="00713CB7" w:rsidP="0070191D">
      <w:pPr>
        <w:pStyle w:val="17"/>
        <w:widowControl w:val="0"/>
        <w:spacing w:line="276" w:lineRule="auto"/>
        <w:ind w:left="0"/>
        <w:jc w:val="center"/>
        <w:rPr>
          <w:b/>
          <w:sz w:val="24"/>
          <w:szCs w:val="24"/>
        </w:rPr>
      </w:pPr>
      <w:r w:rsidRPr="0070191D">
        <w:rPr>
          <w:b/>
          <w:sz w:val="24"/>
          <w:szCs w:val="24"/>
        </w:rPr>
        <w:t>(до 8 лет)</w:t>
      </w:r>
    </w:p>
    <w:p w:rsidR="00713CB7" w:rsidRPr="0070191D" w:rsidRDefault="00713CB7" w:rsidP="0070191D">
      <w:pPr>
        <w:pStyle w:val="17"/>
        <w:widowControl w:val="0"/>
        <w:spacing w:line="276" w:lineRule="auto"/>
        <w:ind w:left="0"/>
        <w:jc w:val="center"/>
        <w:rPr>
          <w:sz w:val="24"/>
          <w:szCs w:val="24"/>
        </w:rPr>
      </w:pPr>
    </w:p>
    <w:p w:rsidR="00713CB7" w:rsidRPr="0070191D" w:rsidRDefault="00713CB7" w:rsidP="0070191D">
      <w:pPr>
        <w:spacing w:after="0" w:line="276" w:lineRule="auto"/>
        <w:jc w:val="center"/>
        <w:rPr>
          <w:rFonts w:ascii="Times New Roman" w:hAnsi="Times New Roman"/>
          <w:b/>
          <w:sz w:val="24"/>
          <w:szCs w:val="24"/>
        </w:rPr>
      </w:pPr>
      <w:r w:rsidRPr="0070191D">
        <w:rPr>
          <w:rFonts w:ascii="Times New Roman" w:hAnsi="Times New Roman"/>
          <w:b/>
          <w:sz w:val="24"/>
          <w:szCs w:val="24"/>
        </w:rPr>
        <w:t>Портрет ребенка дошкольного возраста (к 8-ми годам)</w:t>
      </w:r>
    </w:p>
    <w:p w:rsidR="00713CB7" w:rsidRPr="0070191D" w:rsidRDefault="00713CB7" w:rsidP="0070191D">
      <w:pPr>
        <w:spacing w:after="0" w:line="276" w:lineRule="auto"/>
        <w:jc w:val="center"/>
        <w:rPr>
          <w:rFonts w:ascii="Times New Roman" w:hAnsi="Times New Roman"/>
          <w:b/>
          <w:sz w:val="24"/>
          <w:szCs w:val="24"/>
        </w:rPr>
      </w:pPr>
    </w:p>
    <w:tbl>
      <w:tblPr>
        <w:tblW w:w="0" w:type="auto"/>
        <w:tblLook w:val="0000" w:firstRow="0" w:lastRow="0" w:firstColumn="0" w:lastColumn="0" w:noHBand="0" w:noVBand="0"/>
      </w:tblPr>
      <w:tblGrid>
        <w:gridCol w:w="2245"/>
        <w:gridCol w:w="1921"/>
        <w:gridCol w:w="6264"/>
      </w:tblGrid>
      <w:tr w:rsidR="0070191D" w:rsidRPr="0070191D" w:rsidTr="00F16865">
        <w:trPr>
          <w:trHeight w:val="549"/>
        </w:trPr>
        <w:tc>
          <w:tcPr>
            <w:tcW w:w="2413" w:type="dxa"/>
            <w:tcBorders>
              <w:top w:val="single" w:sz="4" w:space="0" w:color="000000"/>
              <w:left w:val="single" w:sz="4" w:space="0" w:color="000000"/>
              <w:bottom w:val="single" w:sz="4" w:space="0" w:color="000000"/>
            </w:tcBorders>
            <w:vAlign w:val="center"/>
          </w:tcPr>
          <w:p w:rsidR="00713CB7" w:rsidRPr="0070191D" w:rsidRDefault="00713CB7" w:rsidP="0070191D">
            <w:pPr>
              <w:spacing w:after="0" w:line="276" w:lineRule="auto"/>
              <w:jc w:val="center"/>
              <w:rPr>
                <w:rFonts w:ascii="Times New Roman" w:hAnsi="Times New Roman"/>
                <w:sz w:val="24"/>
                <w:szCs w:val="24"/>
              </w:rPr>
            </w:pPr>
            <w:r w:rsidRPr="0070191D">
              <w:rPr>
                <w:rFonts w:ascii="Times New Roman" w:hAnsi="Times New Roman"/>
                <w:sz w:val="24"/>
                <w:szCs w:val="24"/>
              </w:rPr>
              <w:t>Направления воспитания</w:t>
            </w:r>
          </w:p>
        </w:tc>
        <w:tc>
          <w:tcPr>
            <w:tcW w:w="1989" w:type="dxa"/>
            <w:tcBorders>
              <w:top w:val="single" w:sz="4" w:space="0" w:color="000000"/>
              <w:left w:val="single" w:sz="4" w:space="0" w:color="000000"/>
              <w:bottom w:val="single" w:sz="4" w:space="0" w:color="000000"/>
            </w:tcBorders>
            <w:vAlign w:val="center"/>
          </w:tcPr>
          <w:p w:rsidR="00713CB7" w:rsidRPr="0070191D" w:rsidRDefault="00713CB7" w:rsidP="0070191D">
            <w:pPr>
              <w:spacing w:after="0" w:line="276" w:lineRule="auto"/>
              <w:jc w:val="center"/>
              <w:rPr>
                <w:rFonts w:ascii="Times New Roman" w:hAnsi="Times New Roman"/>
                <w:sz w:val="24"/>
                <w:szCs w:val="24"/>
              </w:rPr>
            </w:pPr>
            <w:r w:rsidRPr="0070191D">
              <w:rPr>
                <w:rFonts w:ascii="Times New Roman" w:hAnsi="Times New Roman"/>
                <w:sz w:val="24"/>
                <w:szCs w:val="24"/>
              </w:rPr>
              <w:t>Ценности</w:t>
            </w:r>
          </w:p>
        </w:tc>
        <w:tc>
          <w:tcPr>
            <w:tcW w:w="9627" w:type="dxa"/>
            <w:tcBorders>
              <w:top w:val="single" w:sz="4" w:space="0" w:color="000000"/>
              <w:left w:val="single" w:sz="4" w:space="0" w:color="000000"/>
              <w:bottom w:val="single" w:sz="4" w:space="0" w:color="000000"/>
              <w:right w:val="single" w:sz="4" w:space="0" w:color="000000"/>
            </w:tcBorders>
            <w:vAlign w:val="center"/>
          </w:tcPr>
          <w:p w:rsidR="00713CB7" w:rsidRPr="0070191D" w:rsidRDefault="00713CB7" w:rsidP="0070191D">
            <w:pPr>
              <w:spacing w:after="0" w:line="276" w:lineRule="auto"/>
              <w:jc w:val="center"/>
              <w:rPr>
                <w:rFonts w:ascii="Times New Roman" w:hAnsi="Times New Roman"/>
                <w:sz w:val="24"/>
                <w:szCs w:val="24"/>
              </w:rPr>
            </w:pPr>
            <w:r w:rsidRPr="0070191D">
              <w:rPr>
                <w:rFonts w:ascii="Times New Roman" w:hAnsi="Times New Roman"/>
                <w:sz w:val="24"/>
                <w:szCs w:val="24"/>
              </w:rPr>
              <w:t>Показатели</w:t>
            </w:r>
          </w:p>
        </w:tc>
      </w:tr>
      <w:tr w:rsidR="0070191D" w:rsidRPr="0070191D" w:rsidTr="00F16865">
        <w:trPr>
          <w:trHeight w:val="899"/>
        </w:trPr>
        <w:tc>
          <w:tcPr>
            <w:tcW w:w="2413" w:type="dxa"/>
            <w:tcBorders>
              <w:top w:val="single" w:sz="4" w:space="0" w:color="000000"/>
              <w:left w:val="single" w:sz="4" w:space="0" w:color="000000"/>
              <w:bottom w:val="single" w:sz="4" w:space="0" w:color="000000"/>
            </w:tcBorders>
          </w:tcPr>
          <w:p w:rsidR="00713CB7" w:rsidRPr="0070191D" w:rsidRDefault="00713CB7" w:rsidP="0070191D">
            <w:pPr>
              <w:spacing w:after="0" w:line="276" w:lineRule="auto"/>
              <w:jc w:val="both"/>
              <w:rPr>
                <w:rFonts w:ascii="Times New Roman" w:hAnsi="Times New Roman"/>
                <w:sz w:val="24"/>
                <w:szCs w:val="24"/>
              </w:rPr>
            </w:pPr>
            <w:r w:rsidRPr="0070191D">
              <w:rPr>
                <w:rFonts w:ascii="Times New Roman" w:hAnsi="Times New Roman"/>
                <w:b/>
                <w:sz w:val="24"/>
                <w:szCs w:val="24"/>
              </w:rPr>
              <w:t>Патриотическое</w:t>
            </w:r>
          </w:p>
        </w:tc>
        <w:tc>
          <w:tcPr>
            <w:tcW w:w="1989" w:type="dxa"/>
            <w:tcBorders>
              <w:top w:val="single" w:sz="4" w:space="0" w:color="000000"/>
              <w:left w:val="single" w:sz="4" w:space="0" w:color="000000"/>
              <w:bottom w:val="single" w:sz="4" w:space="0" w:color="000000"/>
            </w:tcBorders>
          </w:tcPr>
          <w:p w:rsidR="00713CB7" w:rsidRPr="0070191D" w:rsidRDefault="00713CB7" w:rsidP="0070191D">
            <w:pPr>
              <w:spacing w:after="0" w:line="276" w:lineRule="auto"/>
              <w:rPr>
                <w:rFonts w:ascii="Times New Roman" w:hAnsi="Times New Roman"/>
                <w:sz w:val="24"/>
                <w:szCs w:val="24"/>
              </w:rPr>
            </w:pPr>
            <w:r w:rsidRPr="0070191D">
              <w:rPr>
                <w:rFonts w:ascii="Times New Roman" w:hAnsi="Times New Roman"/>
                <w:sz w:val="24"/>
                <w:szCs w:val="24"/>
              </w:rPr>
              <w:t>Родина, природа</w:t>
            </w:r>
          </w:p>
        </w:tc>
        <w:tc>
          <w:tcPr>
            <w:tcW w:w="9627" w:type="dxa"/>
            <w:tcBorders>
              <w:top w:val="single" w:sz="4" w:space="0" w:color="000000"/>
              <w:left w:val="single" w:sz="4" w:space="0" w:color="000000"/>
              <w:bottom w:val="single" w:sz="4" w:space="0" w:color="000000"/>
              <w:right w:val="single" w:sz="4" w:space="0" w:color="000000"/>
            </w:tcBorders>
          </w:tcPr>
          <w:p w:rsidR="00713CB7" w:rsidRPr="0070191D" w:rsidRDefault="00713CB7" w:rsidP="0070191D">
            <w:pPr>
              <w:spacing w:after="0" w:line="276" w:lineRule="auto"/>
              <w:jc w:val="both"/>
              <w:rPr>
                <w:rFonts w:ascii="Times New Roman" w:hAnsi="Times New Roman"/>
                <w:sz w:val="24"/>
                <w:szCs w:val="24"/>
              </w:rPr>
            </w:pPr>
            <w:r w:rsidRPr="0070191D">
              <w:rPr>
                <w:rFonts w:ascii="Times New Roman" w:hAnsi="Times New Roman"/>
                <w:bCs/>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70191D" w:rsidRPr="0070191D" w:rsidTr="00F16865">
        <w:trPr>
          <w:trHeight w:val="2128"/>
        </w:trPr>
        <w:tc>
          <w:tcPr>
            <w:tcW w:w="2413" w:type="dxa"/>
            <w:tcBorders>
              <w:top w:val="single" w:sz="4" w:space="0" w:color="000000"/>
              <w:left w:val="single" w:sz="4" w:space="0" w:color="000000"/>
              <w:bottom w:val="single" w:sz="4" w:space="0" w:color="000000"/>
            </w:tcBorders>
          </w:tcPr>
          <w:p w:rsidR="00713CB7" w:rsidRPr="0070191D" w:rsidRDefault="00713CB7" w:rsidP="0070191D">
            <w:pPr>
              <w:spacing w:after="0" w:line="276" w:lineRule="auto"/>
              <w:jc w:val="both"/>
              <w:rPr>
                <w:rFonts w:ascii="Times New Roman" w:hAnsi="Times New Roman"/>
                <w:sz w:val="24"/>
                <w:szCs w:val="24"/>
              </w:rPr>
            </w:pPr>
            <w:r w:rsidRPr="0070191D">
              <w:rPr>
                <w:rFonts w:ascii="Times New Roman" w:hAnsi="Times New Roman"/>
                <w:b/>
                <w:sz w:val="24"/>
                <w:szCs w:val="24"/>
              </w:rPr>
              <w:t>Социальное</w:t>
            </w:r>
          </w:p>
        </w:tc>
        <w:tc>
          <w:tcPr>
            <w:tcW w:w="1989" w:type="dxa"/>
            <w:tcBorders>
              <w:top w:val="single" w:sz="4" w:space="0" w:color="000000"/>
              <w:left w:val="single" w:sz="4" w:space="0" w:color="000000"/>
              <w:bottom w:val="single" w:sz="4" w:space="0" w:color="000000"/>
            </w:tcBorders>
          </w:tcPr>
          <w:p w:rsidR="00713CB7" w:rsidRPr="0070191D" w:rsidRDefault="00713CB7" w:rsidP="0070191D">
            <w:pPr>
              <w:spacing w:after="0" w:line="276" w:lineRule="auto"/>
              <w:rPr>
                <w:rFonts w:ascii="Times New Roman" w:hAnsi="Times New Roman"/>
                <w:sz w:val="24"/>
                <w:szCs w:val="24"/>
              </w:rPr>
            </w:pPr>
            <w:r w:rsidRPr="0070191D">
              <w:rPr>
                <w:rFonts w:ascii="Times New Roman" w:hAnsi="Times New Roman"/>
                <w:sz w:val="24"/>
                <w:szCs w:val="24"/>
              </w:rPr>
              <w:t>Человек, семья, дружба, сотрудничество</w:t>
            </w:r>
          </w:p>
        </w:tc>
        <w:tc>
          <w:tcPr>
            <w:tcW w:w="9627" w:type="dxa"/>
            <w:tcBorders>
              <w:top w:val="single" w:sz="4" w:space="0" w:color="000000"/>
              <w:left w:val="single" w:sz="4" w:space="0" w:color="000000"/>
              <w:bottom w:val="single" w:sz="4" w:space="0" w:color="000000"/>
              <w:right w:val="single" w:sz="4" w:space="0" w:color="000000"/>
            </w:tcBorders>
          </w:tcPr>
          <w:p w:rsidR="00713CB7" w:rsidRPr="0070191D" w:rsidRDefault="00713CB7" w:rsidP="0070191D">
            <w:pPr>
              <w:spacing w:after="0" w:line="276" w:lineRule="auto"/>
              <w:jc w:val="both"/>
              <w:rPr>
                <w:rFonts w:ascii="Times New Roman" w:hAnsi="Times New Roman"/>
                <w:sz w:val="24"/>
                <w:szCs w:val="24"/>
              </w:rPr>
            </w:pPr>
            <w:r w:rsidRPr="0070191D">
              <w:rPr>
                <w:rFonts w:ascii="Times New Roman" w:hAnsi="Times New Roman"/>
                <w:bCs/>
                <w:sz w:val="24"/>
                <w:szCs w:val="24"/>
              </w:rPr>
              <w:t xml:space="preserve">Различающий основные проявления добра и зла, </w:t>
            </w:r>
            <w:r w:rsidRPr="0070191D">
              <w:rPr>
                <w:rFonts w:ascii="Times New Roman" w:hAnsi="Times New Roman"/>
                <w:bCs/>
                <w:iCs/>
                <w:sz w:val="24"/>
                <w:szCs w:val="24"/>
              </w:rPr>
              <w:t>принимающий и уважающий ценности семьи и общества,</w:t>
            </w:r>
            <w:r w:rsidR="008328BC">
              <w:rPr>
                <w:rFonts w:ascii="Times New Roman" w:hAnsi="Times New Roman"/>
                <w:bCs/>
                <w:iCs/>
                <w:sz w:val="24"/>
                <w:szCs w:val="24"/>
              </w:rPr>
              <w:t xml:space="preserve"> </w:t>
            </w:r>
            <w:r w:rsidRPr="0070191D">
              <w:rPr>
                <w:rFonts w:ascii="Times New Roman" w:hAnsi="Times New Roman"/>
                <w:bCs/>
                <w:iCs/>
                <w:sz w:val="24"/>
                <w:szCs w:val="24"/>
              </w:rPr>
              <w:t xml:space="preserve">правдивый, искренний, способный к сочувствию </w:t>
            </w:r>
            <w:r w:rsidRPr="0070191D">
              <w:rPr>
                <w:rFonts w:ascii="Times New Roman" w:hAnsi="Times New Roman"/>
                <w:bCs/>
                <w:iCs/>
                <w:sz w:val="24"/>
                <w:szCs w:val="24"/>
              </w:rPr>
              <w:br/>
              <w:t xml:space="preserve">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w:t>
            </w:r>
            <w:r w:rsidRPr="0070191D">
              <w:rPr>
                <w:rFonts w:ascii="Times New Roman" w:hAnsi="Times New Roman"/>
                <w:bCs/>
                <w:iCs/>
                <w:sz w:val="24"/>
                <w:szCs w:val="24"/>
              </w:rPr>
              <w:lastRenderedPageBreak/>
              <w:t>людьми.</w:t>
            </w:r>
          </w:p>
          <w:p w:rsidR="00713CB7" w:rsidRPr="0070191D" w:rsidRDefault="00713CB7" w:rsidP="0070191D">
            <w:pPr>
              <w:spacing w:after="0" w:line="276" w:lineRule="auto"/>
              <w:jc w:val="both"/>
              <w:rPr>
                <w:rFonts w:ascii="Times New Roman" w:hAnsi="Times New Roman"/>
                <w:sz w:val="24"/>
                <w:szCs w:val="24"/>
              </w:rPr>
            </w:pPr>
            <w:r w:rsidRPr="0070191D">
              <w:rPr>
                <w:rFonts w:ascii="Times New Roman" w:hAnsi="Times New Roman"/>
                <w:bCs/>
                <w:sz w:val="24"/>
                <w:szCs w:val="24"/>
              </w:rPr>
              <w:t>Освоивший основы речевой культуры.</w:t>
            </w:r>
          </w:p>
          <w:p w:rsidR="00713CB7" w:rsidRPr="0070191D" w:rsidRDefault="00713CB7" w:rsidP="0070191D">
            <w:pPr>
              <w:spacing w:after="0" w:line="276" w:lineRule="auto"/>
              <w:jc w:val="both"/>
              <w:rPr>
                <w:rFonts w:ascii="Times New Roman" w:hAnsi="Times New Roman"/>
                <w:sz w:val="24"/>
                <w:szCs w:val="24"/>
              </w:rPr>
            </w:pPr>
            <w:r w:rsidRPr="0070191D">
              <w:rPr>
                <w:rFonts w:ascii="Times New Roman" w:hAnsi="Times New Roman"/>
                <w:bCs/>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13CB7" w:rsidRPr="000552A9" w:rsidTr="000705BF">
        <w:trPr>
          <w:trHeight w:val="1226"/>
        </w:trPr>
        <w:tc>
          <w:tcPr>
            <w:tcW w:w="2413" w:type="dxa"/>
            <w:tcBorders>
              <w:top w:val="single" w:sz="4" w:space="0" w:color="000000"/>
              <w:left w:val="single" w:sz="4" w:space="0" w:color="000000"/>
              <w:bottom w:val="single" w:sz="4" w:space="0" w:color="000000"/>
            </w:tcBorders>
          </w:tcPr>
          <w:p w:rsidR="00713CB7" w:rsidRPr="000552A9" w:rsidRDefault="00713CB7" w:rsidP="00F16865">
            <w:pPr>
              <w:spacing w:after="0" w:line="240" w:lineRule="auto"/>
              <w:rPr>
                <w:rFonts w:ascii="Times New Roman" w:hAnsi="Times New Roman"/>
                <w:sz w:val="24"/>
                <w:szCs w:val="24"/>
              </w:rPr>
            </w:pPr>
            <w:r w:rsidRPr="000552A9">
              <w:rPr>
                <w:rFonts w:ascii="Times New Roman" w:hAnsi="Times New Roman"/>
                <w:b/>
                <w:sz w:val="24"/>
                <w:szCs w:val="24"/>
              </w:rPr>
              <w:lastRenderedPageBreak/>
              <w:t>Познавательное</w:t>
            </w:r>
          </w:p>
        </w:tc>
        <w:tc>
          <w:tcPr>
            <w:tcW w:w="1989" w:type="dxa"/>
            <w:tcBorders>
              <w:top w:val="single" w:sz="4" w:space="0" w:color="000000"/>
              <w:left w:val="single" w:sz="4" w:space="0" w:color="000000"/>
              <w:bottom w:val="single" w:sz="4" w:space="0" w:color="000000"/>
            </w:tcBorders>
          </w:tcPr>
          <w:p w:rsidR="00713CB7" w:rsidRPr="000552A9" w:rsidRDefault="00713CB7" w:rsidP="00F16865">
            <w:pPr>
              <w:spacing w:after="0" w:line="240" w:lineRule="auto"/>
              <w:rPr>
                <w:rFonts w:ascii="Times New Roman" w:hAnsi="Times New Roman"/>
                <w:sz w:val="24"/>
                <w:szCs w:val="24"/>
              </w:rPr>
            </w:pPr>
            <w:r w:rsidRPr="000552A9">
              <w:rPr>
                <w:rFonts w:ascii="Times New Roman" w:hAnsi="Times New Roman"/>
                <w:sz w:val="24"/>
                <w:szCs w:val="24"/>
              </w:rPr>
              <w:t>Знания</w:t>
            </w:r>
          </w:p>
        </w:tc>
        <w:tc>
          <w:tcPr>
            <w:tcW w:w="9627" w:type="dxa"/>
            <w:tcBorders>
              <w:top w:val="single" w:sz="4" w:space="0" w:color="000000"/>
              <w:left w:val="single" w:sz="4" w:space="0" w:color="000000"/>
              <w:bottom w:val="single" w:sz="4" w:space="0" w:color="000000"/>
              <w:right w:val="single" w:sz="4" w:space="0" w:color="000000"/>
            </w:tcBorders>
          </w:tcPr>
          <w:p w:rsidR="000705BF" w:rsidRDefault="00713CB7" w:rsidP="008328BC">
            <w:pPr>
              <w:spacing w:after="0" w:line="240" w:lineRule="auto"/>
              <w:rPr>
                <w:rFonts w:ascii="Times New Roman" w:hAnsi="Times New Roman"/>
                <w:bCs/>
                <w:sz w:val="24"/>
                <w:szCs w:val="24"/>
              </w:rPr>
            </w:pPr>
            <w:r w:rsidRPr="000552A9">
              <w:rPr>
                <w:rFonts w:ascii="Times New Roman" w:hAnsi="Times New Roman"/>
                <w:bCs/>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w:t>
            </w:r>
            <w:r w:rsidR="008328BC">
              <w:rPr>
                <w:rFonts w:ascii="Times New Roman" w:hAnsi="Times New Roman"/>
                <w:bCs/>
                <w:sz w:val="24"/>
                <w:szCs w:val="24"/>
              </w:rPr>
              <w:t>,</w:t>
            </w:r>
          </w:p>
          <w:p w:rsidR="000705BF" w:rsidRDefault="00713CB7" w:rsidP="00F16865">
            <w:pPr>
              <w:spacing w:after="0" w:line="240" w:lineRule="auto"/>
              <w:rPr>
                <w:rFonts w:ascii="Times New Roman" w:hAnsi="Times New Roman"/>
                <w:bCs/>
                <w:sz w:val="24"/>
                <w:szCs w:val="24"/>
              </w:rPr>
            </w:pPr>
            <w:r w:rsidRPr="000552A9">
              <w:rPr>
                <w:rFonts w:ascii="Times New Roman" w:hAnsi="Times New Roman"/>
                <w:bCs/>
                <w:sz w:val="24"/>
                <w:szCs w:val="24"/>
              </w:rPr>
              <w:t xml:space="preserve">коммуникативной и </w:t>
            </w:r>
            <w:r w:rsidR="000705BF">
              <w:rPr>
                <w:rFonts w:ascii="Times New Roman" w:hAnsi="Times New Roman"/>
                <w:bCs/>
                <w:sz w:val="24"/>
                <w:szCs w:val="24"/>
              </w:rPr>
              <w:t>продуктивных видах деятельности</w:t>
            </w:r>
          </w:p>
          <w:p w:rsidR="000705BF" w:rsidRDefault="00713CB7" w:rsidP="00F16865">
            <w:pPr>
              <w:spacing w:after="0" w:line="240" w:lineRule="auto"/>
              <w:rPr>
                <w:rFonts w:ascii="Times New Roman" w:hAnsi="Times New Roman"/>
                <w:bCs/>
                <w:sz w:val="24"/>
                <w:szCs w:val="24"/>
              </w:rPr>
            </w:pPr>
            <w:r w:rsidRPr="000552A9">
              <w:rPr>
                <w:rFonts w:ascii="Times New Roman" w:hAnsi="Times New Roman"/>
                <w:bCs/>
                <w:sz w:val="24"/>
                <w:szCs w:val="24"/>
              </w:rPr>
              <w:t xml:space="preserve">и в самообслуживании, обладающий первичной </w:t>
            </w:r>
          </w:p>
          <w:p w:rsidR="00713CB7" w:rsidRPr="000552A9" w:rsidRDefault="00713CB7" w:rsidP="00F16865">
            <w:pPr>
              <w:spacing w:after="0" w:line="240" w:lineRule="auto"/>
              <w:rPr>
                <w:rFonts w:ascii="Times New Roman" w:hAnsi="Times New Roman"/>
                <w:sz w:val="24"/>
                <w:szCs w:val="24"/>
              </w:rPr>
            </w:pPr>
            <w:r w:rsidRPr="000552A9">
              <w:rPr>
                <w:rFonts w:ascii="Times New Roman" w:hAnsi="Times New Roman"/>
                <w:bCs/>
                <w:sz w:val="24"/>
                <w:szCs w:val="24"/>
              </w:rPr>
              <w:t>картиной мира на основе традиционных ценностей российского общества.</w:t>
            </w:r>
          </w:p>
        </w:tc>
      </w:tr>
      <w:tr w:rsidR="0070191D" w:rsidRPr="0070191D" w:rsidTr="00F16865">
        <w:trPr>
          <w:trHeight w:val="1098"/>
        </w:trPr>
        <w:tc>
          <w:tcPr>
            <w:tcW w:w="2413" w:type="dxa"/>
            <w:tcBorders>
              <w:top w:val="single" w:sz="4" w:space="0" w:color="000000"/>
              <w:left w:val="single" w:sz="4" w:space="0" w:color="000000"/>
              <w:bottom w:val="single" w:sz="4" w:space="0" w:color="000000"/>
            </w:tcBorders>
          </w:tcPr>
          <w:p w:rsidR="00713CB7" w:rsidRPr="0070191D" w:rsidRDefault="00713CB7" w:rsidP="00F16865">
            <w:pPr>
              <w:spacing w:after="0" w:line="240" w:lineRule="auto"/>
              <w:rPr>
                <w:rFonts w:ascii="Times New Roman" w:hAnsi="Times New Roman"/>
                <w:sz w:val="24"/>
                <w:szCs w:val="24"/>
              </w:rPr>
            </w:pPr>
            <w:r w:rsidRPr="0070191D">
              <w:rPr>
                <w:rFonts w:ascii="Times New Roman" w:hAnsi="Times New Roman"/>
                <w:b/>
                <w:sz w:val="24"/>
                <w:szCs w:val="24"/>
              </w:rPr>
              <w:t>Физическое и оздоровительное</w:t>
            </w:r>
          </w:p>
        </w:tc>
        <w:tc>
          <w:tcPr>
            <w:tcW w:w="1989" w:type="dxa"/>
            <w:tcBorders>
              <w:top w:val="single" w:sz="4" w:space="0" w:color="000000"/>
              <w:left w:val="single" w:sz="4" w:space="0" w:color="000000"/>
              <w:bottom w:val="single" w:sz="4" w:space="0" w:color="000000"/>
            </w:tcBorders>
          </w:tcPr>
          <w:p w:rsidR="00713CB7" w:rsidRPr="0070191D" w:rsidRDefault="00713CB7" w:rsidP="00F16865">
            <w:pPr>
              <w:spacing w:after="0" w:line="240" w:lineRule="auto"/>
              <w:rPr>
                <w:rFonts w:ascii="Times New Roman" w:hAnsi="Times New Roman"/>
                <w:sz w:val="24"/>
                <w:szCs w:val="24"/>
              </w:rPr>
            </w:pPr>
            <w:r w:rsidRPr="0070191D">
              <w:rPr>
                <w:rFonts w:ascii="Times New Roman" w:hAnsi="Times New Roman"/>
                <w:sz w:val="24"/>
                <w:szCs w:val="24"/>
              </w:rPr>
              <w:t>Здоровье</w:t>
            </w:r>
          </w:p>
        </w:tc>
        <w:tc>
          <w:tcPr>
            <w:tcW w:w="9627" w:type="dxa"/>
            <w:tcBorders>
              <w:top w:val="single" w:sz="4" w:space="0" w:color="000000"/>
              <w:left w:val="single" w:sz="4" w:space="0" w:color="000000"/>
              <w:bottom w:val="single" w:sz="4" w:space="0" w:color="000000"/>
              <w:right w:val="single" w:sz="4" w:space="0" w:color="000000"/>
            </w:tcBorders>
          </w:tcPr>
          <w:p w:rsidR="00713CB7" w:rsidRPr="0070191D" w:rsidRDefault="00713CB7" w:rsidP="00F16865">
            <w:pPr>
              <w:spacing w:after="0" w:line="240" w:lineRule="auto"/>
              <w:rPr>
                <w:rFonts w:ascii="Times New Roman" w:hAnsi="Times New Roman"/>
                <w:sz w:val="24"/>
                <w:szCs w:val="24"/>
              </w:rPr>
            </w:pPr>
            <w:r w:rsidRPr="0070191D">
              <w:rPr>
                <w:rFonts w:ascii="Times New Roman" w:hAnsi="Times New Roman"/>
                <w:bCs/>
                <w:sz w:val="24"/>
                <w:szCs w:val="24"/>
              </w:rPr>
              <w:t xml:space="preserve">Владеющий основными навыками личной </w:t>
            </w:r>
            <w:r w:rsidRPr="0070191D">
              <w:rPr>
                <w:rFonts w:ascii="Times New Roman" w:hAnsi="Times New Roman"/>
                <w:bCs/>
                <w:sz w:val="24"/>
                <w:szCs w:val="24"/>
              </w:rPr>
              <w:br/>
              <w:t>и общественной гигиены, стремящийся соблюдать правила безопас</w:t>
            </w:r>
            <w:r w:rsidR="00F16865" w:rsidRPr="0070191D">
              <w:rPr>
                <w:rFonts w:ascii="Times New Roman" w:hAnsi="Times New Roman"/>
                <w:bCs/>
                <w:sz w:val="24"/>
                <w:szCs w:val="24"/>
              </w:rPr>
              <w:t xml:space="preserve">ного поведения в быту, социуме </w:t>
            </w:r>
            <w:r w:rsidRPr="0070191D">
              <w:rPr>
                <w:rFonts w:ascii="Times New Roman" w:hAnsi="Times New Roman"/>
                <w:bCs/>
                <w:sz w:val="24"/>
                <w:szCs w:val="24"/>
              </w:rPr>
              <w:t>(в том числе в цифровой среде), природе.</w:t>
            </w:r>
          </w:p>
        </w:tc>
      </w:tr>
      <w:tr w:rsidR="0070191D" w:rsidRPr="0070191D" w:rsidTr="00F16865">
        <w:trPr>
          <w:trHeight w:val="345"/>
        </w:trPr>
        <w:tc>
          <w:tcPr>
            <w:tcW w:w="2413" w:type="dxa"/>
            <w:tcBorders>
              <w:top w:val="single" w:sz="4" w:space="0" w:color="000000"/>
              <w:left w:val="single" w:sz="4" w:space="0" w:color="000000"/>
              <w:bottom w:val="single" w:sz="4" w:space="0" w:color="000000"/>
            </w:tcBorders>
          </w:tcPr>
          <w:p w:rsidR="00713CB7" w:rsidRPr="0070191D" w:rsidRDefault="00713CB7" w:rsidP="00F16865">
            <w:pPr>
              <w:spacing w:after="0" w:line="240" w:lineRule="auto"/>
              <w:rPr>
                <w:rFonts w:ascii="Times New Roman" w:hAnsi="Times New Roman"/>
                <w:sz w:val="24"/>
                <w:szCs w:val="24"/>
              </w:rPr>
            </w:pPr>
            <w:r w:rsidRPr="0070191D">
              <w:rPr>
                <w:rFonts w:ascii="Times New Roman" w:hAnsi="Times New Roman"/>
                <w:b/>
                <w:sz w:val="24"/>
                <w:szCs w:val="24"/>
              </w:rPr>
              <w:t>Трудовое</w:t>
            </w:r>
          </w:p>
        </w:tc>
        <w:tc>
          <w:tcPr>
            <w:tcW w:w="1989" w:type="dxa"/>
            <w:tcBorders>
              <w:top w:val="single" w:sz="4" w:space="0" w:color="000000"/>
              <w:left w:val="single" w:sz="4" w:space="0" w:color="000000"/>
              <w:bottom w:val="single" w:sz="4" w:space="0" w:color="000000"/>
            </w:tcBorders>
          </w:tcPr>
          <w:p w:rsidR="00713CB7" w:rsidRPr="0070191D" w:rsidRDefault="00713CB7" w:rsidP="00F16865">
            <w:pPr>
              <w:spacing w:after="0" w:line="240" w:lineRule="auto"/>
              <w:rPr>
                <w:rFonts w:ascii="Times New Roman" w:hAnsi="Times New Roman"/>
                <w:sz w:val="24"/>
                <w:szCs w:val="24"/>
              </w:rPr>
            </w:pPr>
            <w:r w:rsidRPr="0070191D">
              <w:rPr>
                <w:rFonts w:ascii="Times New Roman" w:hAnsi="Times New Roman"/>
                <w:sz w:val="24"/>
                <w:szCs w:val="24"/>
              </w:rPr>
              <w:t xml:space="preserve">Труд </w:t>
            </w:r>
          </w:p>
        </w:tc>
        <w:tc>
          <w:tcPr>
            <w:tcW w:w="9627" w:type="dxa"/>
            <w:tcBorders>
              <w:top w:val="single" w:sz="4" w:space="0" w:color="000000"/>
              <w:left w:val="single" w:sz="4" w:space="0" w:color="000000"/>
              <w:bottom w:val="single" w:sz="4" w:space="0" w:color="000000"/>
              <w:right w:val="single" w:sz="4" w:space="0" w:color="000000"/>
            </w:tcBorders>
          </w:tcPr>
          <w:p w:rsidR="00713CB7" w:rsidRPr="0070191D" w:rsidRDefault="00713CB7" w:rsidP="00F16865">
            <w:pPr>
              <w:spacing w:after="0" w:line="240" w:lineRule="auto"/>
              <w:rPr>
                <w:rFonts w:ascii="Times New Roman" w:hAnsi="Times New Roman"/>
                <w:sz w:val="24"/>
                <w:szCs w:val="24"/>
              </w:rPr>
            </w:pPr>
            <w:r w:rsidRPr="0070191D">
              <w:rPr>
                <w:rFonts w:ascii="Times New Roman" w:hAnsi="Times New Roman"/>
                <w:bCs/>
                <w:sz w:val="24"/>
                <w:szCs w:val="24"/>
              </w:rPr>
              <w:t xml:space="preserve">Понимающий ценность труда в семье и в обществе </w:t>
            </w:r>
            <w:r w:rsidRPr="0070191D">
              <w:rPr>
                <w:rFonts w:ascii="Times New Roman" w:hAnsi="Times New Roman"/>
                <w:bCs/>
                <w:sz w:val="24"/>
                <w:szCs w:val="24"/>
              </w:rPr>
              <w:br/>
              <w:t xml:space="preserve">на основе уважения к людям труда, результатам </w:t>
            </w:r>
            <w:r w:rsidRPr="0070191D">
              <w:rPr>
                <w:rFonts w:ascii="Times New Roman" w:hAnsi="Times New Roman"/>
                <w:bCs/>
                <w:sz w:val="24"/>
                <w:szCs w:val="24"/>
              </w:rPr>
              <w:br/>
              <w:t xml:space="preserve">их деятельности, проявляющий трудолюбие </w:t>
            </w:r>
            <w:r w:rsidRPr="0070191D">
              <w:rPr>
                <w:rFonts w:ascii="Times New Roman" w:hAnsi="Times New Roman"/>
                <w:bCs/>
                <w:sz w:val="24"/>
                <w:szCs w:val="24"/>
              </w:rPr>
              <w:br/>
              <w:t>при выполнении поручений и в самостоятельной деятельности.</w:t>
            </w:r>
          </w:p>
        </w:tc>
      </w:tr>
      <w:tr w:rsidR="0070191D" w:rsidRPr="0070191D" w:rsidTr="00F16865">
        <w:trPr>
          <w:trHeight w:val="143"/>
        </w:trPr>
        <w:tc>
          <w:tcPr>
            <w:tcW w:w="2413" w:type="dxa"/>
            <w:tcBorders>
              <w:top w:val="single" w:sz="4" w:space="0" w:color="000000"/>
              <w:left w:val="single" w:sz="4" w:space="0" w:color="000000"/>
              <w:bottom w:val="single" w:sz="4" w:space="0" w:color="000000"/>
            </w:tcBorders>
          </w:tcPr>
          <w:p w:rsidR="00713CB7" w:rsidRPr="0070191D" w:rsidRDefault="00713CB7" w:rsidP="00F16865">
            <w:pPr>
              <w:spacing w:after="0" w:line="240" w:lineRule="auto"/>
              <w:rPr>
                <w:rFonts w:ascii="Times New Roman" w:hAnsi="Times New Roman"/>
                <w:sz w:val="24"/>
                <w:szCs w:val="24"/>
              </w:rPr>
            </w:pPr>
            <w:r w:rsidRPr="0070191D">
              <w:rPr>
                <w:rFonts w:ascii="Times New Roman" w:hAnsi="Times New Roman"/>
                <w:b/>
                <w:sz w:val="24"/>
                <w:szCs w:val="24"/>
              </w:rPr>
              <w:t>Этико-эстетическое</w:t>
            </w:r>
          </w:p>
        </w:tc>
        <w:tc>
          <w:tcPr>
            <w:tcW w:w="1989" w:type="dxa"/>
            <w:tcBorders>
              <w:top w:val="single" w:sz="4" w:space="0" w:color="000000"/>
              <w:left w:val="single" w:sz="4" w:space="0" w:color="000000"/>
              <w:bottom w:val="single" w:sz="4" w:space="0" w:color="000000"/>
            </w:tcBorders>
          </w:tcPr>
          <w:p w:rsidR="00713CB7" w:rsidRPr="0070191D" w:rsidRDefault="00713CB7" w:rsidP="00F16865">
            <w:pPr>
              <w:spacing w:after="0" w:line="240" w:lineRule="auto"/>
              <w:rPr>
                <w:rFonts w:ascii="Times New Roman" w:hAnsi="Times New Roman"/>
                <w:sz w:val="24"/>
                <w:szCs w:val="24"/>
              </w:rPr>
            </w:pPr>
            <w:r w:rsidRPr="0070191D">
              <w:rPr>
                <w:rFonts w:ascii="Times New Roman" w:hAnsi="Times New Roman"/>
                <w:sz w:val="24"/>
                <w:szCs w:val="24"/>
              </w:rPr>
              <w:t>Культура и красота</w:t>
            </w:r>
          </w:p>
        </w:tc>
        <w:tc>
          <w:tcPr>
            <w:tcW w:w="9627" w:type="dxa"/>
            <w:tcBorders>
              <w:top w:val="single" w:sz="4" w:space="0" w:color="000000"/>
              <w:left w:val="single" w:sz="4" w:space="0" w:color="000000"/>
              <w:bottom w:val="single" w:sz="4" w:space="0" w:color="000000"/>
              <w:right w:val="single" w:sz="4" w:space="0" w:color="000000"/>
            </w:tcBorders>
          </w:tcPr>
          <w:p w:rsidR="00713CB7" w:rsidRPr="0070191D" w:rsidRDefault="00713CB7" w:rsidP="00F16865">
            <w:pPr>
              <w:spacing w:after="0" w:line="240" w:lineRule="auto"/>
              <w:rPr>
                <w:rFonts w:ascii="Times New Roman" w:hAnsi="Times New Roman"/>
                <w:sz w:val="24"/>
                <w:szCs w:val="24"/>
              </w:rPr>
            </w:pPr>
            <w:r w:rsidRPr="0070191D">
              <w:rPr>
                <w:rFonts w:ascii="Times New Roman" w:hAnsi="Times New Roman"/>
                <w:bCs/>
                <w:sz w:val="24"/>
                <w:szCs w:val="24"/>
              </w:rPr>
              <w:t xml:space="preserve">Способный воспринимать и чувствовать прекрасное </w:t>
            </w:r>
            <w:r w:rsidRPr="0070191D">
              <w:rPr>
                <w:rFonts w:ascii="Times New Roman" w:hAnsi="Times New Roman"/>
                <w:bCs/>
                <w:sz w:val="24"/>
                <w:szCs w:val="24"/>
              </w:rPr>
              <w:br/>
              <w:t xml:space="preserve">в быту, природе, поступках, искусстве, стремящийся </w:t>
            </w:r>
            <w:r w:rsidRPr="0070191D">
              <w:rPr>
                <w:rFonts w:ascii="Times New Roman" w:hAnsi="Times New Roman"/>
                <w:bCs/>
                <w:sz w:val="24"/>
                <w:szCs w:val="24"/>
              </w:rPr>
              <w:br/>
              <w:t xml:space="preserve">к отображению прекрасного в продуктивных видах деятельности, обладающий зачатками </w:t>
            </w:r>
            <w:r w:rsidRPr="0070191D">
              <w:rPr>
                <w:rFonts w:ascii="Times New Roman" w:hAnsi="Times New Roman"/>
                <w:bCs/>
                <w:sz w:val="24"/>
                <w:szCs w:val="24"/>
              </w:rPr>
              <w:br/>
              <w:t>художественно-эстетического вкуса.</w:t>
            </w:r>
          </w:p>
        </w:tc>
      </w:tr>
    </w:tbl>
    <w:p w:rsidR="00713CB7" w:rsidRPr="0070191D" w:rsidRDefault="00713CB7" w:rsidP="00F16865">
      <w:pPr>
        <w:spacing w:after="0" w:line="240" w:lineRule="auto"/>
        <w:rPr>
          <w:rFonts w:ascii="Times New Roman" w:hAnsi="Times New Roman"/>
          <w:sz w:val="24"/>
          <w:szCs w:val="24"/>
        </w:rPr>
      </w:pPr>
    </w:p>
    <w:p w:rsidR="00713CB7" w:rsidRPr="0070191D" w:rsidRDefault="00713CB7" w:rsidP="00F16865">
      <w:pPr>
        <w:spacing w:after="0" w:line="240" w:lineRule="auto"/>
        <w:rPr>
          <w:rFonts w:ascii="Times New Roman" w:hAnsi="Times New Roman"/>
          <w:b/>
          <w:sz w:val="24"/>
          <w:szCs w:val="24"/>
        </w:rPr>
      </w:pPr>
      <w:r w:rsidRPr="0070191D">
        <w:rPr>
          <w:rFonts w:ascii="Times New Roman" w:hAnsi="Times New Roman"/>
          <w:b/>
          <w:sz w:val="24"/>
          <w:szCs w:val="24"/>
        </w:rPr>
        <w:t>2.3.3. Содержательный раздел</w:t>
      </w:r>
    </w:p>
    <w:p w:rsidR="00713CB7" w:rsidRPr="0070191D" w:rsidRDefault="00713CB7" w:rsidP="00713CB7">
      <w:pPr>
        <w:spacing w:after="0" w:line="240" w:lineRule="auto"/>
        <w:ind w:firstLine="709"/>
        <w:jc w:val="center"/>
        <w:rPr>
          <w:rFonts w:ascii="Times New Roman" w:hAnsi="Times New Roman"/>
          <w:b/>
          <w:bCs/>
          <w:sz w:val="24"/>
          <w:szCs w:val="24"/>
        </w:rPr>
      </w:pPr>
    </w:p>
    <w:p w:rsidR="00713CB7" w:rsidRPr="0070191D" w:rsidRDefault="006A6BA6" w:rsidP="00713CB7">
      <w:pPr>
        <w:spacing w:after="0" w:line="240" w:lineRule="auto"/>
        <w:ind w:firstLine="709"/>
        <w:jc w:val="center"/>
        <w:rPr>
          <w:rFonts w:ascii="Times New Roman" w:hAnsi="Times New Roman"/>
          <w:b/>
          <w:bCs/>
          <w:sz w:val="24"/>
          <w:szCs w:val="24"/>
        </w:rPr>
      </w:pPr>
      <w:r>
        <w:rPr>
          <w:rFonts w:ascii="Times New Roman" w:hAnsi="Times New Roman"/>
          <w:b/>
          <w:bCs/>
          <w:sz w:val="24"/>
          <w:szCs w:val="24"/>
        </w:rPr>
        <w:t>2.3.3.1.</w:t>
      </w:r>
      <w:r w:rsidR="00713CB7" w:rsidRPr="0070191D">
        <w:rPr>
          <w:rFonts w:ascii="Times New Roman" w:hAnsi="Times New Roman"/>
          <w:b/>
          <w:bCs/>
          <w:sz w:val="24"/>
          <w:szCs w:val="24"/>
        </w:rPr>
        <w:t>Содержание воспитательной работы по направлениям воспитания</w:t>
      </w:r>
    </w:p>
    <w:p w:rsidR="00713CB7" w:rsidRPr="0070191D" w:rsidRDefault="00713CB7" w:rsidP="00713CB7">
      <w:pPr>
        <w:spacing w:after="0" w:line="240" w:lineRule="auto"/>
        <w:ind w:firstLine="709"/>
        <w:jc w:val="center"/>
        <w:rPr>
          <w:rFonts w:ascii="Times New Roman" w:hAnsi="Times New Roman"/>
          <w:sz w:val="24"/>
          <w:szCs w:val="24"/>
        </w:rPr>
      </w:pPr>
    </w:p>
    <w:p w:rsidR="00713CB7" w:rsidRPr="0070191D" w:rsidRDefault="00713CB7" w:rsidP="00713CB7">
      <w:pPr>
        <w:spacing w:after="0" w:line="240" w:lineRule="auto"/>
        <w:ind w:firstLine="709"/>
        <w:jc w:val="both"/>
        <w:rPr>
          <w:rFonts w:ascii="Times New Roman" w:hAnsi="Times New Roman"/>
          <w:sz w:val="24"/>
          <w:szCs w:val="24"/>
        </w:rPr>
      </w:pPr>
      <w:r w:rsidRPr="0070191D">
        <w:rPr>
          <w:rFonts w:ascii="Times New Roman" w:hAnsi="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13CB7" w:rsidRPr="0070191D" w:rsidRDefault="00713CB7" w:rsidP="00713CB7">
      <w:pPr>
        <w:pStyle w:val="17"/>
        <w:tabs>
          <w:tab w:val="right" w:pos="426"/>
          <w:tab w:val="right" w:pos="993"/>
        </w:tabs>
        <w:ind w:left="0" w:firstLine="709"/>
        <w:jc w:val="both"/>
        <w:rPr>
          <w:sz w:val="24"/>
          <w:szCs w:val="24"/>
        </w:rPr>
      </w:pPr>
      <w:r w:rsidRPr="0070191D">
        <w:rPr>
          <w:sz w:val="24"/>
          <w:szCs w:val="24"/>
        </w:rPr>
        <w:t>социально-коммуникативное развитие;</w:t>
      </w:r>
    </w:p>
    <w:p w:rsidR="00713CB7" w:rsidRPr="0070191D" w:rsidRDefault="00713CB7" w:rsidP="00713CB7">
      <w:pPr>
        <w:pStyle w:val="17"/>
        <w:tabs>
          <w:tab w:val="right" w:pos="426"/>
          <w:tab w:val="right" w:pos="993"/>
        </w:tabs>
        <w:ind w:left="0" w:firstLine="709"/>
        <w:jc w:val="both"/>
        <w:rPr>
          <w:sz w:val="24"/>
          <w:szCs w:val="24"/>
        </w:rPr>
      </w:pPr>
      <w:r w:rsidRPr="0070191D">
        <w:rPr>
          <w:sz w:val="24"/>
          <w:szCs w:val="24"/>
        </w:rPr>
        <w:t>познавательное развитие;</w:t>
      </w:r>
    </w:p>
    <w:p w:rsidR="00713CB7" w:rsidRPr="0070191D" w:rsidRDefault="00713CB7" w:rsidP="00713CB7">
      <w:pPr>
        <w:pStyle w:val="17"/>
        <w:tabs>
          <w:tab w:val="right" w:pos="426"/>
          <w:tab w:val="right" w:pos="993"/>
        </w:tabs>
        <w:ind w:left="0" w:firstLine="709"/>
        <w:jc w:val="both"/>
        <w:rPr>
          <w:sz w:val="24"/>
          <w:szCs w:val="24"/>
        </w:rPr>
      </w:pPr>
      <w:r w:rsidRPr="0070191D">
        <w:rPr>
          <w:sz w:val="24"/>
          <w:szCs w:val="24"/>
        </w:rPr>
        <w:t>речевое развитие;</w:t>
      </w:r>
    </w:p>
    <w:p w:rsidR="00713CB7" w:rsidRPr="0070191D" w:rsidRDefault="00713CB7" w:rsidP="00713CB7">
      <w:pPr>
        <w:pStyle w:val="17"/>
        <w:tabs>
          <w:tab w:val="right" w:pos="426"/>
          <w:tab w:val="right" w:pos="993"/>
        </w:tabs>
        <w:ind w:left="0" w:firstLine="709"/>
        <w:jc w:val="both"/>
        <w:rPr>
          <w:sz w:val="24"/>
          <w:szCs w:val="24"/>
        </w:rPr>
      </w:pPr>
      <w:r w:rsidRPr="0070191D">
        <w:rPr>
          <w:sz w:val="24"/>
          <w:szCs w:val="24"/>
        </w:rPr>
        <w:t>художественно-эстетическое развитие;</w:t>
      </w:r>
    </w:p>
    <w:p w:rsidR="00713CB7" w:rsidRPr="0070191D" w:rsidRDefault="00713CB7" w:rsidP="00713CB7">
      <w:pPr>
        <w:pStyle w:val="17"/>
        <w:tabs>
          <w:tab w:val="right" w:pos="426"/>
          <w:tab w:val="right" w:pos="993"/>
        </w:tabs>
        <w:ind w:left="0" w:firstLine="709"/>
        <w:jc w:val="both"/>
        <w:rPr>
          <w:sz w:val="24"/>
          <w:szCs w:val="24"/>
        </w:rPr>
      </w:pPr>
      <w:r w:rsidRPr="0070191D">
        <w:rPr>
          <w:sz w:val="24"/>
          <w:szCs w:val="24"/>
        </w:rPr>
        <w:t>физическое развитие.</w:t>
      </w:r>
    </w:p>
    <w:p w:rsidR="00713CB7" w:rsidRPr="0070191D" w:rsidRDefault="00713CB7" w:rsidP="00713CB7">
      <w:pPr>
        <w:spacing w:after="0" w:line="240" w:lineRule="auto"/>
        <w:ind w:firstLine="709"/>
        <w:jc w:val="both"/>
        <w:rPr>
          <w:rFonts w:ascii="Times New Roman" w:hAnsi="Times New Roman"/>
          <w:sz w:val="24"/>
          <w:szCs w:val="24"/>
        </w:rPr>
      </w:pPr>
      <w:r w:rsidRPr="0070191D">
        <w:rPr>
          <w:rFonts w:ascii="Times New Roman" w:hAnsi="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F16865" w:rsidRPr="0070191D" w:rsidRDefault="00F16865" w:rsidP="00713CB7">
      <w:pPr>
        <w:spacing w:after="0" w:line="240" w:lineRule="auto"/>
        <w:ind w:firstLine="709"/>
        <w:jc w:val="both"/>
        <w:rPr>
          <w:rFonts w:ascii="Times New Roman" w:hAnsi="Times New Roman"/>
          <w:sz w:val="24"/>
          <w:szCs w:val="24"/>
        </w:rPr>
      </w:pPr>
    </w:p>
    <w:p w:rsidR="00DA2EE5" w:rsidRDefault="00DA2EE5" w:rsidP="00F16865">
      <w:pPr>
        <w:spacing w:after="0" w:line="240" w:lineRule="auto"/>
        <w:ind w:firstLine="709"/>
        <w:rPr>
          <w:rFonts w:ascii="Times New Roman" w:hAnsi="Times New Roman"/>
          <w:b/>
          <w:bCs/>
          <w:sz w:val="24"/>
          <w:szCs w:val="24"/>
        </w:rPr>
      </w:pPr>
    </w:p>
    <w:p w:rsidR="00F16865" w:rsidRPr="0070191D" w:rsidRDefault="00F16865" w:rsidP="00F16865">
      <w:pPr>
        <w:spacing w:after="0" w:line="240" w:lineRule="auto"/>
        <w:ind w:firstLine="709"/>
        <w:rPr>
          <w:rFonts w:ascii="Times New Roman" w:hAnsi="Times New Roman"/>
          <w:b/>
          <w:sz w:val="24"/>
          <w:szCs w:val="24"/>
        </w:rPr>
      </w:pPr>
      <w:r w:rsidRPr="0070191D">
        <w:rPr>
          <w:rFonts w:ascii="Times New Roman" w:hAnsi="Times New Roman"/>
          <w:b/>
          <w:bCs/>
          <w:sz w:val="24"/>
          <w:szCs w:val="24"/>
        </w:rPr>
        <w:lastRenderedPageBreak/>
        <w:t>Часть, формируемая участниками образовательных отношений</w:t>
      </w:r>
    </w:p>
    <w:p w:rsidR="00713CB7" w:rsidRPr="0070191D" w:rsidRDefault="00713CB7" w:rsidP="00713CB7">
      <w:pPr>
        <w:spacing w:after="0" w:line="240" w:lineRule="auto"/>
        <w:ind w:firstLine="709"/>
        <w:jc w:val="center"/>
        <w:rPr>
          <w:rFonts w:ascii="Times New Roman" w:hAnsi="Times New Roman"/>
          <w:b/>
          <w:bCs/>
          <w:sz w:val="24"/>
          <w:szCs w:val="24"/>
        </w:rPr>
      </w:pPr>
    </w:p>
    <w:tbl>
      <w:tblPr>
        <w:tblStyle w:val="TableGrid"/>
        <w:tblW w:w="10170" w:type="dxa"/>
        <w:tblInd w:w="-110" w:type="dxa"/>
        <w:tblCellMar>
          <w:top w:w="59" w:type="dxa"/>
          <w:left w:w="110" w:type="dxa"/>
          <w:right w:w="63" w:type="dxa"/>
        </w:tblCellMar>
        <w:tblLook w:val="04A0" w:firstRow="1" w:lastRow="0" w:firstColumn="1" w:lastColumn="0" w:noHBand="0" w:noVBand="1"/>
      </w:tblPr>
      <w:tblGrid>
        <w:gridCol w:w="2051"/>
        <w:gridCol w:w="2732"/>
        <w:gridCol w:w="2611"/>
        <w:gridCol w:w="2776"/>
      </w:tblGrid>
      <w:tr w:rsidR="00F16865" w:rsidRPr="0070191D" w:rsidTr="000705BF">
        <w:trPr>
          <w:trHeight w:val="1681"/>
        </w:trPr>
        <w:tc>
          <w:tcPr>
            <w:tcW w:w="2051"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spacing w:after="5" w:line="236" w:lineRule="auto"/>
              <w:rPr>
                <w:rFonts w:ascii="Times New Roman" w:eastAsia="Times New Roman" w:hAnsi="Times New Roman" w:cs="Times New Roman"/>
                <w:b/>
              </w:rPr>
            </w:pPr>
            <w:r w:rsidRPr="0070191D">
              <w:rPr>
                <w:rFonts w:ascii="Times New Roman" w:eastAsia="Times New Roman" w:hAnsi="Times New Roman" w:cs="Times New Roman"/>
                <w:b/>
              </w:rPr>
              <w:t>Приоритетные</w:t>
            </w:r>
          </w:p>
          <w:p w:rsidR="00F16865" w:rsidRPr="0070191D" w:rsidRDefault="00F16865" w:rsidP="00F16865">
            <w:pPr>
              <w:spacing w:after="5" w:line="236" w:lineRule="auto"/>
              <w:rPr>
                <w:rFonts w:ascii="Times New Roman" w:eastAsia="Times New Roman" w:hAnsi="Times New Roman" w:cs="Times New Roman"/>
              </w:rPr>
            </w:pPr>
            <w:r w:rsidRPr="0070191D">
              <w:rPr>
                <w:rFonts w:ascii="Times New Roman" w:eastAsia="Times New Roman" w:hAnsi="Times New Roman" w:cs="Times New Roman"/>
                <w:b/>
              </w:rPr>
              <w:t xml:space="preserve">направления </w:t>
            </w:r>
          </w:p>
          <w:p w:rsidR="00F16865" w:rsidRPr="0070191D" w:rsidRDefault="00F16865" w:rsidP="00F16865">
            <w:pPr>
              <w:ind w:firstLine="112"/>
              <w:rPr>
                <w:rFonts w:ascii="Times New Roman" w:eastAsia="Times New Roman" w:hAnsi="Times New Roman" w:cs="Times New Roman"/>
              </w:rPr>
            </w:pPr>
            <w:r w:rsidRPr="0070191D">
              <w:rPr>
                <w:rFonts w:ascii="Times New Roman" w:eastAsia="Times New Roman" w:hAnsi="Times New Roman" w:cs="Times New Roman"/>
                <w:b/>
              </w:rPr>
              <w:t xml:space="preserve">воспитания    </w:t>
            </w:r>
          </w:p>
        </w:tc>
        <w:tc>
          <w:tcPr>
            <w:tcW w:w="2732"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spacing w:after="5" w:line="236" w:lineRule="auto"/>
              <w:rPr>
                <w:rFonts w:ascii="Times New Roman" w:eastAsia="Times New Roman" w:hAnsi="Times New Roman" w:cs="Times New Roman"/>
              </w:rPr>
            </w:pPr>
            <w:r w:rsidRPr="0070191D">
              <w:rPr>
                <w:rFonts w:ascii="Times New Roman" w:eastAsia="Times New Roman" w:hAnsi="Times New Roman" w:cs="Times New Roman"/>
                <w:b/>
              </w:rPr>
              <w:t xml:space="preserve">Направления воспитания </w:t>
            </w:r>
          </w:p>
          <w:p w:rsidR="00F16865" w:rsidRPr="0070191D" w:rsidRDefault="00F16865" w:rsidP="00F16865">
            <w:pPr>
              <w:spacing w:after="5" w:line="236" w:lineRule="auto"/>
              <w:rPr>
                <w:rFonts w:ascii="Times New Roman" w:eastAsia="Times New Roman" w:hAnsi="Times New Roman" w:cs="Times New Roman"/>
              </w:rPr>
            </w:pPr>
            <w:r w:rsidRPr="0070191D">
              <w:rPr>
                <w:rFonts w:ascii="Times New Roman" w:eastAsia="Times New Roman" w:hAnsi="Times New Roman" w:cs="Times New Roman"/>
                <w:b/>
              </w:rPr>
              <w:t>в МБДОУ,</w:t>
            </w:r>
          </w:p>
          <w:p w:rsidR="00F16865" w:rsidRPr="0070191D" w:rsidRDefault="00F16865" w:rsidP="00F16865">
            <w:pPr>
              <w:spacing w:after="5" w:line="236" w:lineRule="auto"/>
              <w:rPr>
                <w:rFonts w:ascii="Times New Roman" w:eastAsia="Times New Roman" w:hAnsi="Times New Roman" w:cs="Times New Roman"/>
              </w:rPr>
            </w:pPr>
            <w:r w:rsidRPr="0070191D">
              <w:rPr>
                <w:rFonts w:ascii="Times New Roman" w:eastAsia="Times New Roman" w:hAnsi="Times New Roman" w:cs="Times New Roman"/>
                <w:b/>
              </w:rPr>
              <w:t xml:space="preserve"> в соответствии с рабочей программой воспитания </w:t>
            </w:r>
          </w:p>
        </w:tc>
        <w:tc>
          <w:tcPr>
            <w:tcW w:w="2611"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ind w:right="45"/>
              <w:jc w:val="center"/>
              <w:rPr>
                <w:rFonts w:ascii="Times New Roman" w:eastAsia="Times New Roman" w:hAnsi="Times New Roman" w:cs="Times New Roman"/>
              </w:rPr>
            </w:pPr>
            <w:r w:rsidRPr="0070191D">
              <w:rPr>
                <w:rFonts w:ascii="Times New Roman" w:eastAsia="Times New Roman" w:hAnsi="Times New Roman" w:cs="Times New Roman"/>
                <w:b/>
              </w:rPr>
              <w:t xml:space="preserve">Ценности  </w:t>
            </w:r>
          </w:p>
        </w:tc>
        <w:tc>
          <w:tcPr>
            <w:tcW w:w="2776"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jc w:val="center"/>
              <w:rPr>
                <w:rFonts w:ascii="Times New Roman" w:eastAsia="Times New Roman" w:hAnsi="Times New Roman" w:cs="Times New Roman"/>
              </w:rPr>
            </w:pPr>
            <w:r w:rsidRPr="0070191D">
              <w:rPr>
                <w:rFonts w:ascii="Times New Roman" w:eastAsia="Times New Roman" w:hAnsi="Times New Roman" w:cs="Times New Roman"/>
                <w:b/>
              </w:rPr>
              <w:t xml:space="preserve">Образовательные области </w:t>
            </w:r>
          </w:p>
        </w:tc>
      </w:tr>
      <w:tr w:rsidR="00F16865" w:rsidRPr="0070191D" w:rsidTr="000705BF">
        <w:trPr>
          <w:trHeight w:val="567"/>
        </w:trPr>
        <w:tc>
          <w:tcPr>
            <w:tcW w:w="2051"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rPr>
                <w:rFonts w:ascii="Times New Roman" w:eastAsia="Times New Roman" w:hAnsi="Times New Roman" w:cs="Times New Roman"/>
              </w:rPr>
            </w:pPr>
            <w:r w:rsidRPr="0070191D">
              <w:rPr>
                <w:rFonts w:ascii="Times New Roman" w:eastAsia="Times New Roman" w:hAnsi="Times New Roman" w:cs="Times New Roman"/>
              </w:rPr>
              <w:t xml:space="preserve">Экологическое воспитание </w:t>
            </w:r>
          </w:p>
        </w:tc>
        <w:tc>
          <w:tcPr>
            <w:tcW w:w="2732"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rPr>
                <w:rFonts w:ascii="Times New Roman" w:eastAsia="Times New Roman" w:hAnsi="Times New Roman" w:cs="Times New Roman"/>
              </w:rPr>
            </w:pPr>
            <w:r w:rsidRPr="0070191D">
              <w:rPr>
                <w:rFonts w:ascii="Times New Roman" w:eastAsia="Times New Roman" w:hAnsi="Times New Roman" w:cs="Times New Roman"/>
              </w:rPr>
              <w:t xml:space="preserve">Познавательное  </w:t>
            </w:r>
          </w:p>
          <w:p w:rsidR="00F16865" w:rsidRPr="0070191D" w:rsidRDefault="00F16865" w:rsidP="00F16865">
            <w:pPr>
              <w:rPr>
                <w:rFonts w:ascii="Times New Roman" w:eastAsia="Times New Roman" w:hAnsi="Times New Roman" w:cs="Times New Roman"/>
              </w:rPr>
            </w:pPr>
          </w:p>
        </w:tc>
        <w:tc>
          <w:tcPr>
            <w:tcW w:w="2611"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rPr>
                <w:rFonts w:ascii="Times New Roman" w:eastAsia="Times New Roman" w:hAnsi="Times New Roman" w:cs="Times New Roman"/>
              </w:rPr>
            </w:pPr>
            <w:r w:rsidRPr="0070191D">
              <w:rPr>
                <w:rFonts w:ascii="Times New Roman" w:eastAsia="Times New Roman" w:hAnsi="Times New Roman" w:cs="Times New Roman"/>
              </w:rPr>
              <w:t>Ценности:</w:t>
            </w:r>
          </w:p>
          <w:p w:rsidR="00F16865" w:rsidRPr="0070191D" w:rsidRDefault="00F16865" w:rsidP="00F16865">
            <w:pPr>
              <w:rPr>
                <w:rFonts w:ascii="Times New Roman" w:eastAsia="Times New Roman" w:hAnsi="Times New Roman" w:cs="Times New Roman"/>
              </w:rPr>
            </w:pPr>
            <w:r w:rsidRPr="0070191D">
              <w:rPr>
                <w:rFonts w:ascii="Times New Roman" w:eastAsia="Times New Roman" w:hAnsi="Times New Roman" w:cs="Times New Roman"/>
              </w:rPr>
              <w:t xml:space="preserve">знания </w:t>
            </w:r>
          </w:p>
        </w:tc>
        <w:tc>
          <w:tcPr>
            <w:tcW w:w="2776" w:type="dxa"/>
            <w:tcBorders>
              <w:top w:val="single" w:sz="4" w:space="0" w:color="000000"/>
              <w:left w:val="single" w:sz="4" w:space="0" w:color="000000"/>
              <w:bottom w:val="single" w:sz="4" w:space="0" w:color="000000"/>
              <w:right w:val="single" w:sz="4" w:space="0" w:color="000000"/>
            </w:tcBorders>
          </w:tcPr>
          <w:p w:rsidR="00F16865" w:rsidRDefault="00F16865" w:rsidP="00F16865">
            <w:pPr>
              <w:rPr>
                <w:rFonts w:ascii="Times New Roman" w:eastAsia="Times New Roman" w:hAnsi="Times New Roman" w:cs="Times New Roman"/>
              </w:rPr>
            </w:pPr>
            <w:r w:rsidRPr="0070191D">
              <w:rPr>
                <w:rFonts w:ascii="Times New Roman" w:eastAsia="Times New Roman" w:hAnsi="Times New Roman" w:cs="Times New Roman"/>
              </w:rPr>
              <w:t xml:space="preserve">Познавательное развитие </w:t>
            </w:r>
          </w:p>
          <w:p w:rsidR="000705BF" w:rsidRDefault="000705BF" w:rsidP="00F16865">
            <w:pPr>
              <w:rPr>
                <w:rFonts w:ascii="Times New Roman" w:eastAsia="Times New Roman" w:hAnsi="Times New Roman" w:cs="Times New Roman"/>
              </w:rPr>
            </w:pPr>
          </w:p>
          <w:p w:rsidR="000705BF" w:rsidRDefault="000705BF" w:rsidP="00F16865">
            <w:pPr>
              <w:rPr>
                <w:rFonts w:ascii="Times New Roman" w:eastAsia="Times New Roman" w:hAnsi="Times New Roman" w:cs="Times New Roman"/>
              </w:rPr>
            </w:pPr>
          </w:p>
          <w:p w:rsidR="000705BF" w:rsidRPr="0070191D" w:rsidRDefault="000705BF" w:rsidP="000705BF">
            <w:pPr>
              <w:jc w:val="right"/>
              <w:rPr>
                <w:rFonts w:ascii="Times New Roman" w:eastAsia="Times New Roman" w:hAnsi="Times New Roman" w:cs="Times New Roman"/>
              </w:rPr>
            </w:pPr>
          </w:p>
        </w:tc>
      </w:tr>
      <w:tr w:rsidR="00F16865" w:rsidRPr="0070191D" w:rsidTr="000705BF">
        <w:trPr>
          <w:trHeight w:val="843"/>
        </w:trPr>
        <w:tc>
          <w:tcPr>
            <w:tcW w:w="2051"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rPr>
                <w:rFonts w:ascii="Times New Roman" w:eastAsia="Times New Roman" w:hAnsi="Times New Roman" w:cs="Times New Roman"/>
              </w:rPr>
            </w:pPr>
            <w:r w:rsidRPr="0070191D">
              <w:rPr>
                <w:rFonts w:ascii="Times New Roman" w:eastAsia="Times New Roman" w:hAnsi="Times New Roman" w:cs="Times New Roman"/>
              </w:rPr>
              <w:t xml:space="preserve">Гражданское и патриотическое воспитание </w:t>
            </w:r>
          </w:p>
        </w:tc>
        <w:tc>
          <w:tcPr>
            <w:tcW w:w="2732"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rPr>
                <w:rFonts w:ascii="Times New Roman" w:eastAsia="Times New Roman" w:hAnsi="Times New Roman" w:cs="Times New Roman"/>
              </w:rPr>
            </w:pPr>
            <w:r w:rsidRPr="0070191D">
              <w:rPr>
                <w:rFonts w:ascii="Times New Roman" w:eastAsia="Times New Roman" w:hAnsi="Times New Roman" w:cs="Times New Roman"/>
              </w:rPr>
              <w:t xml:space="preserve">Патриотическое  </w:t>
            </w:r>
          </w:p>
        </w:tc>
        <w:tc>
          <w:tcPr>
            <w:tcW w:w="2611"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rPr>
                <w:rFonts w:ascii="Times New Roman" w:eastAsia="Times New Roman" w:hAnsi="Times New Roman" w:cs="Times New Roman"/>
              </w:rPr>
            </w:pPr>
            <w:r w:rsidRPr="0070191D">
              <w:rPr>
                <w:rFonts w:ascii="Times New Roman" w:eastAsia="Times New Roman" w:hAnsi="Times New Roman" w:cs="Times New Roman"/>
              </w:rPr>
              <w:t xml:space="preserve">Ценности: </w:t>
            </w:r>
          </w:p>
          <w:p w:rsidR="00F16865" w:rsidRPr="0070191D" w:rsidRDefault="00F16865" w:rsidP="00F16865">
            <w:pPr>
              <w:rPr>
                <w:rFonts w:ascii="Times New Roman" w:eastAsia="Times New Roman" w:hAnsi="Times New Roman" w:cs="Times New Roman"/>
              </w:rPr>
            </w:pPr>
            <w:r w:rsidRPr="0070191D">
              <w:rPr>
                <w:rFonts w:ascii="Times New Roman" w:eastAsia="Times New Roman" w:hAnsi="Times New Roman" w:cs="Times New Roman"/>
              </w:rPr>
              <w:t>Родина и природа</w:t>
            </w:r>
          </w:p>
        </w:tc>
        <w:tc>
          <w:tcPr>
            <w:tcW w:w="2776" w:type="dxa"/>
            <w:tcBorders>
              <w:top w:val="single" w:sz="4" w:space="0" w:color="000000"/>
              <w:left w:val="single" w:sz="4" w:space="0" w:color="000000"/>
              <w:bottom w:val="single" w:sz="4" w:space="0" w:color="auto"/>
              <w:right w:val="single" w:sz="4" w:space="0" w:color="000000"/>
            </w:tcBorders>
          </w:tcPr>
          <w:p w:rsidR="00F16865" w:rsidRPr="0070191D" w:rsidRDefault="00F16865" w:rsidP="00F16865">
            <w:pPr>
              <w:rPr>
                <w:rFonts w:ascii="Times New Roman" w:eastAsia="Times New Roman" w:hAnsi="Times New Roman" w:cs="Times New Roman"/>
              </w:rPr>
            </w:pPr>
          </w:p>
          <w:p w:rsidR="00F16865" w:rsidRPr="0070191D" w:rsidRDefault="00F16865" w:rsidP="00F16865">
            <w:pPr>
              <w:spacing w:line="269" w:lineRule="auto"/>
              <w:rPr>
                <w:rFonts w:ascii="Times New Roman" w:eastAsia="Times New Roman" w:hAnsi="Times New Roman" w:cs="Times New Roman"/>
              </w:rPr>
            </w:pPr>
            <w:r w:rsidRPr="0070191D">
              <w:rPr>
                <w:rFonts w:ascii="Times New Roman" w:eastAsia="Times New Roman" w:hAnsi="Times New Roman" w:cs="Times New Roman"/>
              </w:rPr>
              <w:t>Социально-коммуникативное</w:t>
            </w:r>
          </w:p>
        </w:tc>
      </w:tr>
      <w:tr w:rsidR="00F16865" w:rsidRPr="0070191D" w:rsidTr="000705BF">
        <w:trPr>
          <w:trHeight w:val="847"/>
        </w:trPr>
        <w:tc>
          <w:tcPr>
            <w:tcW w:w="2051"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rPr>
                <w:rFonts w:ascii="Times New Roman" w:eastAsia="Times New Roman" w:hAnsi="Times New Roman" w:cs="Times New Roman"/>
              </w:rPr>
            </w:pPr>
            <w:r w:rsidRPr="0070191D">
              <w:rPr>
                <w:rFonts w:ascii="Times New Roman" w:eastAsia="Times New Roman" w:hAnsi="Times New Roman" w:cs="Times New Roman"/>
              </w:rPr>
              <w:t xml:space="preserve">Духовно-нравственное воспитание </w:t>
            </w:r>
          </w:p>
        </w:tc>
        <w:tc>
          <w:tcPr>
            <w:tcW w:w="2732"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rPr>
                <w:rFonts w:ascii="Times New Roman" w:eastAsia="Times New Roman" w:hAnsi="Times New Roman" w:cs="Times New Roman"/>
              </w:rPr>
            </w:pPr>
            <w:r w:rsidRPr="0070191D">
              <w:rPr>
                <w:rFonts w:ascii="Times New Roman" w:eastAsia="Times New Roman" w:hAnsi="Times New Roman" w:cs="Times New Roman"/>
              </w:rPr>
              <w:t xml:space="preserve">Социальное  </w:t>
            </w:r>
          </w:p>
        </w:tc>
        <w:tc>
          <w:tcPr>
            <w:tcW w:w="2611"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rPr>
                <w:rFonts w:ascii="Times New Roman" w:eastAsia="Times New Roman" w:hAnsi="Times New Roman" w:cs="Times New Roman"/>
              </w:rPr>
            </w:pPr>
            <w:r w:rsidRPr="0070191D">
              <w:rPr>
                <w:rFonts w:ascii="Times New Roman" w:eastAsia="Times New Roman" w:hAnsi="Times New Roman" w:cs="Times New Roman"/>
              </w:rPr>
              <w:t>Ценности: семья, дружба, человек и сотрудничество</w:t>
            </w:r>
          </w:p>
        </w:tc>
        <w:tc>
          <w:tcPr>
            <w:tcW w:w="2776" w:type="dxa"/>
            <w:tcBorders>
              <w:top w:val="single" w:sz="4" w:space="0" w:color="auto"/>
              <w:left w:val="single" w:sz="4" w:space="0" w:color="000000"/>
              <w:bottom w:val="single" w:sz="4" w:space="0" w:color="auto"/>
              <w:right w:val="single" w:sz="4" w:space="0" w:color="000000"/>
            </w:tcBorders>
          </w:tcPr>
          <w:p w:rsidR="00F16865" w:rsidRPr="0070191D" w:rsidRDefault="00F16865" w:rsidP="00F16865">
            <w:pPr>
              <w:rPr>
                <w:rFonts w:ascii="Times New Roman" w:eastAsia="Times New Roman" w:hAnsi="Times New Roman" w:cs="Times New Roman"/>
              </w:rPr>
            </w:pPr>
          </w:p>
          <w:p w:rsidR="00F16865" w:rsidRPr="0070191D" w:rsidRDefault="00F16865" w:rsidP="00F16865">
            <w:pPr>
              <w:spacing w:line="269" w:lineRule="auto"/>
              <w:rPr>
                <w:rFonts w:ascii="Times New Roman" w:eastAsia="Times New Roman" w:hAnsi="Times New Roman" w:cs="Times New Roman"/>
              </w:rPr>
            </w:pPr>
            <w:r w:rsidRPr="0070191D">
              <w:rPr>
                <w:rFonts w:ascii="Times New Roman" w:eastAsia="Times New Roman" w:hAnsi="Times New Roman" w:cs="Times New Roman"/>
              </w:rPr>
              <w:t xml:space="preserve">Речевое развитие </w:t>
            </w:r>
          </w:p>
        </w:tc>
      </w:tr>
      <w:tr w:rsidR="00F16865" w:rsidRPr="0070191D" w:rsidTr="000705BF">
        <w:trPr>
          <w:trHeight w:val="567"/>
        </w:trPr>
        <w:tc>
          <w:tcPr>
            <w:tcW w:w="2051"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ind w:right="37"/>
              <w:rPr>
                <w:rFonts w:ascii="Times New Roman" w:eastAsia="Times New Roman" w:hAnsi="Times New Roman" w:cs="Times New Roman"/>
              </w:rPr>
            </w:pPr>
            <w:r w:rsidRPr="0070191D">
              <w:rPr>
                <w:rFonts w:ascii="Times New Roman" w:eastAsia="Times New Roman" w:hAnsi="Times New Roman" w:cs="Times New Roman"/>
              </w:rPr>
              <w:t xml:space="preserve">Трудовое воспитание </w:t>
            </w:r>
          </w:p>
        </w:tc>
        <w:tc>
          <w:tcPr>
            <w:tcW w:w="2732"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rPr>
                <w:rFonts w:ascii="Times New Roman" w:eastAsia="Times New Roman" w:hAnsi="Times New Roman" w:cs="Times New Roman"/>
              </w:rPr>
            </w:pPr>
            <w:r w:rsidRPr="0070191D">
              <w:rPr>
                <w:rFonts w:ascii="Times New Roman" w:eastAsia="Times New Roman" w:hAnsi="Times New Roman" w:cs="Times New Roman"/>
              </w:rPr>
              <w:t xml:space="preserve">Трудовое  </w:t>
            </w:r>
          </w:p>
        </w:tc>
        <w:tc>
          <w:tcPr>
            <w:tcW w:w="2611"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rPr>
                <w:rFonts w:ascii="Times New Roman" w:eastAsia="Times New Roman" w:hAnsi="Times New Roman" w:cs="Times New Roman"/>
              </w:rPr>
            </w:pPr>
            <w:r w:rsidRPr="0070191D">
              <w:rPr>
                <w:rFonts w:ascii="Times New Roman" w:eastAsia="Times New Roman" w:hAnsi="Times New Roman" w:cs="Times New Roman"/>
              </w:rPr>
              <w:t xml:space="preserve">Ценности: </w:t>
            </w:r>
          </w:p>
          <w:p w:rsidR="00F16865" w:rsidRPr="0070191D" w:rsidRDefault="00F16865" w:rsidP="00F16865">
            <w:pPr>
              <w:rPr>
                <w:rFonts w:ascii="Times New Roman" w:eastAsia="Times New Roman" w:hAnsi="Times New Roman" w:cs="Times New Roman"/>
              </w:rPr>
            </w:pPr>
            <w:r w:rsidRPr="0070191D">
              <w:rPr>
                <w:rFonts w:ascii="Times New Roman" w:eastAsia="Times New Roman" w:hAnsi="Times New Roman" w:cs="Times New Roman"/>
              </w:rPr>
              <w:t>труд</w:t>
            </w:r>
          </w:p>
        </w:tc>
        <w:tc>
          <w:tcPr>
            <w:tcW w:w="2776" w:type="dxa"/>
            <w:tcBorders>
              <w:top w:val="single" w:sz="4" w:space="0" w:color="auto"/>
              <w:left w:val="single" w:sz="4" w:space="0" w:color="000000"/>
              <w:bottom w:val="single" w:sz="4" w:space="0" w:color="000000"/>
              <w:right w:val="single" w:sz="4" w:space="0" w:color="000000"/>
            </w:tcBorders>
          </w:tcPr>
          <w:p w:rsidR="00F16865" w:rsidRPr="0070191D" w:rsidRDefault="00F16865" w:rsidP="00F16865">
            <w:pPr>
              <w:spacing w:line="269" w:lineRule="auto"/>
              <w:rPr>
                <w:rFonts w:ascii="Times New Roman" w:eastAsia="Times New Roman" w:hAnsi="Times New Roman" w:cs="Times New Roman"/>
              </w:rPr>
            </w:pPr>
            <w:r w:rsidRPr="0070191D">
              <w:rPr>
                <w:rFonts w:ascii="Times New Roman" w:eastAsia="Times New Roman" w:hAnsi="Times New Roman" w:cs="Times New Roman"/>
              </w:rPr>
              <w:t>Познавательное развитие Физическое развитие</w:t>
            </w:r>
          </w:p>
        </w:tc>
      </w:tr>
      <w:tr w:rsidR="00F16865" w:rsidRPr="0070191D" w:rsidTr="000705BF">
        <w:trPr>
          <w:trHeight w:val="847"/>
        </w:trPr>
        <w:tc>
          <w:tcPr>
            <w:tcW w:w="2051"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rPr>
                <w:rFonts w:ascii="Times New Roman" w:eastAsia="Times New Roman" w:hAnsi="Times New Roman" w:cs="Times New Roman"/>
              </w:rPr>
            </w:pPr>
            <w:r w:rsidRPr="0070191D">
              <w:rPr>
                <w:rFonts w:ascii="Times New Roman" w:eastAsia="Times New Roman" w:hAnsi="Times New Roman" w:cs="Times New Roman"/>
              </w:rPr>
              <w:t xml:space="preserve">Приобщение детей к культурному наследию </w:t>
            </w:r>
          </w:p>
        </w:tc>
        <w:tc>
          <w:tcPr>
            <w:tcW w:w="2732"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rPr>
                <w:rFonts w:ascii="Times New Roman" w:eastAsia="Times New Roman" w:hAnsi="Times New Roman" w:cs="Times New Roman"/>
              </w:rPr>
            </w:pPr>
            <w:r w:rsidRPr="0070191D">
              <w:rPr>
                <w:rFonts w:ascii="Times New Roman" w:eastAsia="Times New Roman" w:hAnsi="Times New Roman" w:cs="Times New Roman"/>
              </w:rPr>
              <w:t xml:space="preserve">Этико-эстетическое </w:t>
            </w:r>
          </w:p>
        </w:tc>
        <w:tc>
          <w:tcPr>
            <w:tcW w:w="2611"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rPr>
                <w:rFonts w:ascii="Times New Roman" w:eastAsia="Times New Roman" w:hAnsi="Times New Roman" w:cs="Times New Roman"/>
              </w:rPr>
            </w:pPr>
            <w:r w:rsidRPr="0070191D">
              <w:rPr>
                <w:rFonts w:ascii="Times New Roman" w:eastAsia="Times New Roman" w:hAnsi="Times New Roman" w:cs="Times New Roman"/>
              </w:rPr>
              <w:t>Ценности: культура и красота</w:t>
            </w:r>
          </w:p>
        </w:tc>
        <w:tc>
          <w:tcPr>
            <w:tcW w:w="2776"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rPr>
                <w:rFonts w:ascii="Times New Roman" w:eastAsia="Times New Roman" w:hAnsi="Times New Roman" w:cs="Times New Roman"/>
              </w:rPr>
            </w:pPr>
            <w:r w:rsidRPr="0070191D">
              <w:rPr>
                <w:rFonts w:ascii="Times New Roman" w:eastAsia="Times New Roman" w:hAnsi="Times New Roman" w:cs="Times New Roman"/>
              </w:rPr>
              <w:t xml:space="preserve">Художественно-эстетическое развитие </w:t>
            </w:r>
          </w:p>
        </w:tc>
      </w:tr>
      <w:tr w:rsidR="00F16865" w:rsidRPr="0070191D" w:rsidTr="000705BF">
        <w:trPr>
          <w:trHeight w:val="843"/>
        </w:trPr>
        <w:tc>
          <w:tcPr>
            <w:tcW w:w="2051"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ind w:right="22"/>
              <w:rPr>
                <w:rFonts w:ascii="Times New Roman" w:eastAsia="Times New Roman" w:hAnsi="Times New Roman" w:cs="Times New Roman"/>
              </w:rPr>
            </w:pPr>
            <w:r w:rsidRPr="0070191D">
              <w:rPr>
                <w:rFonts w:ascii="Times New Roman" w:eastAsia="Times New Roman" w:hAnsi="Times New Roman" w:cs="Times New Roman"/>
              </w:rPr>
              <w:t xml:space="preserve">Физическое развитие и культура здоровья </w:t>
            </w:r>
          </w:p>
        </w:tc>
        <w:tc>
          <w:tcPr>
            <w:tcW w:w="2732"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rPr>
                <w:rFonts w:ascii="Times New Roman" w:eastAsia="Times New Roman" w:hAnsi="Times New Roman" w:cs="Times New Roman"/>
              </w:rPr>
            </w:pPr>
            <w:r w:rsidRPr="0070191D">
              <w:rPr>
                <w:rFonts w:ascii="Times New Roman" w:eastAsia="Times New Roman" w:hAnsi="Times New Roman" w:cs="Times New Roman"/>
              </w:rPr>
              <w:t xml:space="preserve">Физическое и оздоровительное </w:t>
            </w:r>
          </w:p>
        </w:tc>
        <w:tc>
          <w:tcPr>
            <w:tcW w:w="2611"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rPr>
                <w:rFonts w:ascii="Times New Roman" w:eastAsia="Times New Roman" w:hAnsi="Times New Roman" w:cs="Times New Roman"/>
              </w:rPr>
            </w:pPr>
            <w:r w:rsidRPr="0070191D">
              <w:rPr>
                <w:rFonts w:ascii="Times New Roman" w:eastAsia="Times New Roman" w:hAnsi="Times New Roman" w:cs="Times New Roman"/>
              </w:rPr>
              <w:t>Ценности: здоровье</w:t>
            </w:r>
          </w:p>
        </w:tc>
        <w:tc>
          <w:tcPr>
            <w:tcW w:w="2776" w:type="dxa"/>
            <w:tcBorders>
              <w:top w:val="single" w:sz="4" w:space="0" w:color="000000"/>
              <w:left w:val="single" w:sz="4" w:space="0" w:color="000000"/>
              <w:bottom w:val="single" w:sz="4" w:space="0" w:color="000000"/>
              <w:right w:val="single" w:sz="4" w:space="0" w:color="000000"/>
            </w:tcBorders>
          </w:tcPr>
          <w:p w:rsidR="00F16865" w:rsidRPr="0070191D" w:rsidRDefault="00F16865" w:rsidP="00F16865">
            <w:pPr>
              <w:rPr>
                <w:rFonts w:ascii="Times New Roman" w:eastAsia="Times New Roman" w:hAnsi="Times New Roman" w:cs="Times New Roman"/>
              </w:rPr>
            </w:pPr>
            <w:r w:rsidRPr="0070191D">
              <w:rPr>
                <w:rFonts w:ascii="Times New Roman" w:eastAsia="Times New Roman" w:hAnsi="Times New Roman" w:cs="Times New Roman"/>
              </w:rPr>
              <w:t xml:space="preserve">Физическое развитие </w:t>
            </w:r>
          </w:p>
        </w:tc>
      </w:tr>
    </w:tbl>
    <w:p w:rsidR="00F16865" w:rsidRPr="0070191D" w:rsidRDefault="00F16865" w:rsidP="00713CB7">
      <w:pPr>
        <w:spacing w:after="0" w:line="240" w:lineRule="auto"/>
        <w:ind w:firstLine="709"/>
        <w:jc w:val="center"/>
        <w:rPr>
          <w:rFonts w:ascii="Times New Roman" w:hAnsi="Times New Roman"/>
          <w:b/>
          <w:bCs/>
          <w:sz w:val="24"/>
          <w:szCs w:val="24"/>
        </w:rPr>
      </w:pPr>
    </w:p>
    <w:p w:rsidR="00713CB7" w:rsidRPr="0070191D" w:rsidRDefault="00713CB7" w:rsidP="00713CB7">
      <w:pPr>
        <w:spacing w:after="0" w:line="240" w:lineRule="auto"/>
        <w:ind w:firstLine="709"/>
        <w:jc w:val="center"/>
        <w:rPr>
          <w:rFonts w:ascii="Times New Roman" w:hAnsi="Times New Roman"/>
          <w:b/>
          <w:bCs/>
          <w:sz w:val="24"/>
          <w:szCs w:val="24"/>
        </w:rPr>
      </w:pPr>
      <w:r w:rsidRPr="0070191D">
        <w:rPr>
          <w:rFonts w:ascii="Times New Roman" w:hAnsi="Times New Roman"/>
          <w:b/>
          <w:bCs/>
          <w:sz w:val="24"/>
          <w:szCs w:val="24"/>
        </w:rPr>
        <w:t>Патриотическое направление воспитания</w:t>
      </w:r>
    </w:p>
    <w:p w:rsidR="00713CB7" w:rsidRPr="0070191D" w:rsidRDefault="00713CB7" w:rsidP="00713CB7">
      <w:pPr>
        <w:spacing w:after="0" w:line="240" w:lineRule="auto"/>
        <w:ind w:firstLine="709"/>
        <w:jc w:val="center"/>
        <w:rPr>
          <w:rFonts w:ascii="Times New Roman" w:hAnsi="Times New Roman"/>
          <w:sz w:val="24"/>
          <w:szCs w:val="24"/>
        </w:rPr>
      </w:pPr>
    </w:p>
    <w:p w:rsidR="00713CB7" w:rsidRPr="0070191D" w:rsidRDefault="00713CB7" w:rsidP="00713CB7">
      <w:pPr>
        <w:spacing w:after="0" w:line="240" w:lineRule="auto"/>
        <w:ind w:firstLine="709"/>
        <w:jc w:val="both"/>
        <w:rPr>
          <w:rFonts w:ascii="Times New Roman" w:hAnsi="Times New Roman"/>
          <w:sz w:val="24"/>
          <w:szCs w:val="24"/>
        </w:rPr>
      </w:pPr>
      <w:r w:rsidRPr="0070191D">
        <w:rPr>
          <w:rFonts w:ascii="Times New Roman" w:hAnsi="Times New Roman"/>
          <w:sz w:val="24"/>
          <w:szCs w:val="24"/>
        </w:rPr>
        <w:t xml:space="preserve">Ценности </w:t>
      </w:r>
      <w:r w:rsidRPr="0070191D">
        <w:rPr>
          <w:rFonts w:ascii="Times New Roman" w:hAnsi="Times New Roman"/>
          <w:b/>
          <w:bCs/>
          <w:sz w:val="24"/>
          <w:szCs w:val="24"/>
        </w:rPr>
        <w:t xml:space="preserve">Родина </w:t>
      </w:r>
      <w:r w:rsidRPr="0070191D">
        <w:rPr>
          <w:rFonts w:ascii="Times New Roman" w:hAnsi="Times New Roman"/>
          <w:sz w:val="24"/>
          <w:szCs w:val="24"/>
        </w:rPr>
        <w:t xml:space="preserve">и </w:t>
      </w:r>
      <w:r w:rsidRPr="0070191D">
        <w:rPr>
          <w:rFonts w:ascii="Times New Roman" w:hAnsi="Times New Roman"/>
          <w:b/>
          <w:bCs/>
          <w:sz w:val="24"/>
          <w:szCs w:val="24"/>
        </w:rPr>
        <w:t>природа</w:t>
      </w:r>
      <w:r w:rsidRPr="0070191D">
        <w:rPr>
          <w:rFonts w:ascii="Times New Roman" w:hAnsi="Times New Roman"/>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713CB7" w:rsidRPr="0070191D" w:rsidRDefault="00713CB7" w:rsidP="00713CB7">
      <w:pPr>
        <w:spacing w:after="0" w:line="240" w:lineRule="auto"/>
        <w:ind w:firstLine="709"/>
        <w:jc w:val="both"/>
        <w:rPr>
          <w:rFonts w:ascii="Times New Roman" w:hAnsi="Times New Roman"/>
          <w:sz w:val="24"/>
          <w:szCs w:val="24"/>
        </w:rPr>
      </w:pPr>
      <w:r w:rsidRPr="0070191D">
        <w:rPr>
          <w:rFonts w:ascii="Times New Roman" w:hAnsi="Times New Roman"/>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w:t>
      </w:r>
      <w:r w:rsidRPr="0070191D">
        <w:rPr>
          <w:rFonts w:ascii="Times New Roman" w:hAnsi="Times New Roman"/>
          <w:sz w:val="24"/>
          <w:szCs w:val="24"/>
        </w:rPr>
        <w:br/>
        <w:t>и ее уклада, народных и семейных традиций.</w:t>
      </w:r>
    </w:p>
    <w:p w:rsidR="00713CB7" w:rsidRPr="0070191D" w:rsidRDefault="00713CB7" w:rsidP="00713CB7">
      <w:pPr>
        <w:spacing w:after="0" w:line="240" w:lineRule="auto"/>
        <w:ind w:firstLine="709"/>
        <w:jc w:val="both"/>
        <w:rPr>
          <w:rFonts w:ascii="Times New Roman" w:hAnsi="Times New Roman"/>
          <w:sz w:val="24"/>
          <w:szCs w:val="24"/>
        </w:rPr>
      </w:pPr>
      <w:r w:rsidRPr="0070191D">
        <w:rPr>
          <w:rFonts w:ascii="Times New Roman" w:hAnsi="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713CB7" w:rsidRPr="0070191D" w:rsidRDefault="00713CB7" w:rsidP="00713CB7">
      <w:pPr>
        <w:tabs>
          <w:tab w:val="left" w:pos="993"/>
        </w:tabs>
        <w:suppressAutoHyphens/>
        <w:spacing w:after="0" w:line="240" w:lineRule="auto"/>
        <w:ind w:firstLine="709"/>
        <w:jc w:val="both"/>
        <w:rPr>
          <w:rFonts w:ascii="Times New Roman" w:hAnsi="Times New Roman"/>
          <w:sz w:val="24"/>
          <w:szCs w:val="24"/>
        </w:rPr>
      </w:pPr>
      <w:r w:rsidRPr="0070191D">
        <w:rPr>
          <w:rFonts w:ascii="Times New Roman" w:hAnsi="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713CB7" w:rsidRPr="0070191D" w:rsidRDefault="00713CB7" w:rsidP="00713CB7">
      <w:pPr>
        <w:tabs>
          <w:tab w:val="left" w:pos="993"/>
        </w:tabs>
        <w:suppressAutoHyphens/>
        <w:spacing w:after="0" w:line="240" w:lineRule="auto"/>
        <w:ind w:firstLine="709"/>
        <w:jc w:val="both"/>
        <w:rPr>
          <w:rFonts w:ascii="Times New Roman" w:hAnsi="Times New Roman"/>
          <w:sz w:val="24"/>
          <w:szCs w:val="24"/>
        </w:rPr>
      </w:pPr>
      <w:r w:rsidRPr="0070191D">
        <w:rPr>
          <w:rFonts w:ascii="Times New Roman" w:hAnsi="Times New Roman"/>
          <w:sz w:val="24"/>
          <w:szCs w:val="24"/>
        </w:rPr>
        <w:t>эмоционально-ценностный, характеризующийся любовью к Родине – России, уважением к своему народу, народу России в целом;</w:t>
      </w:r>
    </w:p>
    <w:p w:rsidR="00713CB7" w:rsidRPr="0070191D" w:rsidRDefault="00713CB7" w:rsidP="00713CB7">
      <w:pPr>
        <w:tabs>
          <w:tab w:val="left" w:pos="993"/>
        </w:tabs>
        <w:suppressAutoHyphens/>
        <w:spacing w:after="0" w:line="240" w:lineRule="auto"/>
        <w:ind w:firstLine="709"/>
        <w:jc w:val="both"/>
        <w:rPr>
          <w:rFonts w:ascii="Times New Roman" w:hAnsi="Times New Roman"/>
          <w:sz w:val="24"/>
          <w:szCs w:val="24"/>
        </w:rPr>
      </w:pPr>
      <w:r w:rsidRPr="0070191D">
        <w:rPr>
          <w:rFonts w:ascii="Times New Roman" w:hAnsi="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13CB7" w:rsidRPr="0070191D" w:rsidRDefault="00713CB7" w:rsidP="00713CB7">
      <w:pPr>
        <w:spacing w:after="0" w:line="240" w:lineRule="auto"/>
        <w:ind w:firstLine="709"/>
        <w:jc w:val="both"/>
        <w:rPr>
          <w:rFonts w:ascii="Times New Roman" w:hAnsi="Times New Roman"/>
          <w:sz w:val="24"/>
          <w:szCs w:val="24"/>
        </w:rPr>
      </w:pPr>
      <w:r w:rsidRPr="0070191D">
        <w:rPr>
          <w:rFonts w:ascii="Times New Roman" w:hAnsi="Times New Roman"/>
          <w:sz w:val="24"/>
          <w:szCs w:val="24"/>
        </w:rPr>
        <w:t>Задачи патриотического воспитания:</w:t>
      </w:r>
    </w:p>
    <w:p w:rsidR="00713CB7" w:rsidRPr="0070191D" w:rsidRDefault="00713CB7" w:rsidP="009B00C9">
      <w:pPr>
        <w:numPr>
          <w:ilvl w:val="0"/>
          <w:numId w:val="130"/>
        </w:numPr>
        <w:tabs>
          <w:tab w:val="left" w:pos="1134"/>
        </w:tabs>
        <w:suppressAutoHyphens/>
        <w:spacing w:after="0" w:line="240" w:lineRule="auto"/>
        <w:ind w:left="0" w:firstLine="709"/>
        <w:jc w:val="both"/>
        <w:rPr>
          <w:rFonts w:ascii="Times New Roman" w:hAnsi="Times New Roman"/>
          <w:sz w:val="24"/>
          <w:szCs w:val="24"/>
        </w:rPr>
      </w:pPr>
      <w:r w:rsidRPr="0070191D">
        <w:rPr>
          <w:rFonts w:ascii="Times New Roman" w:hAnsi="Times New Roman"/>
          <w:sz w:val="24"/>
          <w:szCs w:val="24"/>
        </w:rPr>
        <w:t>формирование любви к родному краю, родной природе, родному языку, культурному наследию своего народа;</w:t>
      </w:r>
    </w:p>
    <w:p w:rsidR="00713CB7" w:rsidRPr="0070191D" w:rsidRDefault="00713CB7" w:rsidP="009B00C9">
      <w:pPr>
        <w:numPr>
          <w:ilvl w:val="0"/>
          <w:numId w:val="130"/>
        </w:numPr>
        <w:tabs>
          <w:tab w:val="left" w:pos="1134"/>
        </w:tabs>
        <w:suppressAutoHyphens/>
        <w:spacing w:after="0" w:line="240" w:lineRule="auto"/>
        <w:ind w:left="0" w:firstLine="709"/>
        <w:jc w:val="both"/>
        <w:rPr>
          <w:rFonts w:ascii="Times New Roman" w:hAnsi="Times New Roman"/>
          <w:sz w:val="24"/>
          <w:szCs w:val="24"/>
        </w:rPr>
      </w:pPr>
      <w:r w:rsidRPr="0070191D">
        <w:rPr>
          <w:rFonts w:ascii="Times New Roman" w:hAnsi="Times New Roman"/>
          <w:sz w:val="24"/>
          <w:szCs w:val="24"/>
        </w:rPr>
        <w:lastRenderedPageBreak/>
        <w:t>воспитание любви, уважения к своим национальным особенностям и чувства собственного достоинства как представителя своего народа;</w:t>
      </w:r>
    </w:p>
    <w:p w:rsidR="00713CB7" w:rsidRPr="0070191D" w:rsidRDefault="00713CB7" w:rsidP="009B00C9">
      <w:pPr>
        <w:numPr>
          <w:ilvl w:val="0"/>
          <w:numId w:val="130"/>
        </w:numPr>
        <w:tabs>
          <w:tab w:val="left" w:pos="1134"/>
        </w:tabs>
        <w:suppressAutoHyphens/>
        <w:spacing w:after="0" w:line="240" w:lineRule="auto"/>
        <w:ind w:left="0" w:firstLine="709"/>
        <w:jc w:val="both"/>
        <w:rPr>
          <w:rFonts w:ascii="Times New Roman" w:hAnsi="Times New Roman"/>
          <w:sz w:val="24"/>
          <w:szCs w:val="24"/>
        </w:rPr>
      </w:pPr>
      <w:r w:rsidRPr="0070191D">
        <w:rPr>
          <w:rFonts w:ascii="Times New Roman" w:hAnsi="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713CB7" w:rsidRPr="0070191D" w:rsidRDefault="00713CB7" w:rsidP="009B00C9">
      <w:pPr>
        <w:numPr>
          <w:ilvl w:val="0"/>
          <w:numId w:val="130"/>
        </w:numPr>
        <w:tabs>
          <w:tab w:val="left" w:pos="1134"/>
        </w:tabs>
        <w:suppressAutoHyphens/>
        <w:spacing w:after="0" w:line="240" w:lineRule="auto"/>
        <w:ind w:left="0" w:firstLine="709"/>
        <w:jc w:val="both"/>
        <w:rPr>
          <w:rFonts w:ascii="Times New Roman" w:hAnsi="Times New Roman"/>
          <w:sz w:val="24"/>
          <w:szCs w:val="24"/>
        </w:rPr>
      </w:pPr>
      <w:r w:rsidRPr="0070191D">
        <w:rPr>
          <w:rFonts w:ascii="Times New Roman" w:hAnsi="Times New Roman"/>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13CB7" w:rsidRPr="0070191D" w:rsidRDefault="00713CB7" w:rsidP="00713CB7">
      <w:pPr>
        <w:spacing w:after="0" w:line="240" w:lineRule="auto"/>
        <w:ind w:firstLine="709"/>
        <w:jc w:val="both"/>
        <w:rPr>
          <w:rFonts w:ascii="Times New Roman" w:hAnsi="Times New Roman"/>
          <w:sz w:val="24"/>
          <w:szCs w:val="24"/>
        </w:rPr>
      </w:pPr>
      <w:r w:rsidRPr="0070191D">
        <w:rPr>
          <w:rFonts w:ascii="Times New Roman" w:hAnsi="Times New Roman"/>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713CB7" w:rsidRPr="0070191D" w:rsidRDefault="00713CB7" w:rsidP="00713CB7">
      <w:pPr>
        <w:tabs>
          <w:tab w:val="left" w:pos="993"/>
        </w:tabs>
        <w:suppressAutoHyphens/>
        <w:spacing w:after="0" w:line="240" w:lineRule="auto"/>
        <w:ind w:firstLine="709"/>
        <w:jc w:val="both"/>
        <w:rPr>
          <w:rFonts w:ascii="Times New Roman" w:hAnsi="Times New Roman"/>
          <w:sz w:val="24"/>
          <w:szCs w:val="24"/>
        </w:rPr>
      </w:pPr>
      <w:r w:rsidRPr="0070191D">
        <w:rPr>
          <w:rFonts w:ascii="Times New Roman" w:hAnsi="Times New Roman"/>
          <w:sz w:val="24"/>
          <w:szCs w:val="24"/>
        </w:rPr>
        <w:t>ознакомлении детей с историей, героями, культурой, традициями России и своего народа;</w:t>
      </w:r>
    </w:p>
    <w:p w:rsidR="00713CB7" w:rsidRPr="0070191D" w:rsidRDefault="00713CB7" w:rsidP="00713CB7">
      <w:pPr>
        <w:tabs>
          <w:tab w:val="left" w:pos="993"/>
        </w:tabs>
        <w:suppressAutoHyphens/>
        <w:spacing w:after="0" w:line="240" w:lineRule="auto"/>
        <w:ind w:firstLine="709"/>
        <w:jc w:val="both"/>
        <w:rPr>
          <w:rFonts w:ascii="Times New Roman" w:hAnsi="Times New Roman"/>
          <w:sz w:val="24"/>
          <w:szCs w:val="24"/>
        </w:rPr>
      </w:pPr>
      <w:r w:rsidRPr="0070191D">
        <w:rPr>
          <w:rFonts w:ascii="Times New Roman" w:hAnsi="Times New Roman"/>
          <w:sz w:val="24"/>
          <w:szCs w:val="24"/>
        </w:rPr>
        <w:t xml:space="preserve">организации коллективных творческих проектов, направленных на приобщение детей </w:t>
      </w:r>
      <w:r w:rsidRPr="0070191D">
        <w:rPr>
          <w:rFonts w:ascii="Times New Roman" w:hAnsi="Times New Roman"/>
          <w:sz w:val="24"/>
          <w:szCs w:val="24"/>
        </w:rPr>
        <w:br/>
        <w:t>к российским общенациональным традициям;</w:t>
      </w:r>
    </w:p>
    <w:p w:rsidR="00E502D7" w:rsidRPr="00F52E5C" w:rsidRDefault="00713CB7" w:rsidP="00F52E5C">
      <w:pPr>
        <w:tabs>
          <w:tab w:val="left" w:pos="993"/>
        </w:tabs>
        <w:suppressAutoHyphens/>
        <w:spacing w:after="0" w:line="240" w:lineRule="auto"/>
        <w:ind w:firstLine="709"/>
        <w:jc w:val="both"/>
        <w:rPr>
          <w:rFonts w:ascii="Times New Roman" w:hAnsi="Times New Roman"/>
          <w:sz w:val="24"/>
          <w:szCs w:val="24"/>
        </w:rPr>
      </w:pPr>
      <w:r w:rsidRPr="0070191D">
        <w:rPr>
          <w:rFonts w:ascii="Times New Roman" w:hAnsi="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502D7" w:rsidRDefault="00E502D7" w:rsidP="00ED2EEB">
      <w:pPr>
        <w:spacing w:after="5" w:line="270" w:lineRule="auto"/>
        <w:ind w:left="705" w:hanging="10"/>
        <w:rPr>
          <w:rFonts w:ascii="Times New Roman" w:eastAsia="Times New Roman" w:hAnsi="Times New Roman" w:cs="Times New Roman"/>
          <w:b/>
          <w:sz w:val="24"/>
          <w:lang w:eastAsia="ru-RU"/>
        </w:rPr>
      </w:pPr>
    </w:p>
    <w:p w:rsidR="00ED2EEB" w:rsidRPr="0070191D" w:rsidRDefault="00ED2EEB" w:rsidP="00ED2EEB">
      <w:pPr>
        <w:spacing w:after="5" w:line="270" w:lineRule="auto"/>
        <w:ind w:left="705" w:hanging="10"/>
        <w:rPr>
          <w:rFonts w:ascii="Times New Roman" w:eastAsia="Times New Roman" w:hAnsi="Times New Roman" w:cs="Times New Roman"/>
          <w:b/>
          <w:sz w:val="24"/>
          <w:lang w:eastAsia="ru-RU"/>
        </w:rPr>
      </w:pPr>
      <w:r w:rsidRPr="0070191D">
        <w:rPr>
          <w:rFonts w:ascii="Times New Roman" w:eastAsia="Times New Roman" w:hAnsi="Times New Roman" w:cs="Times New Roman"/>
          <w:b/>
          <w:sz w:val="24"/>
          <w:lang w:eastAsia="ru-RU"/>
        </w:rPr>
        <w:t>Модель, формируемая участниками образовательных отношений:</w:t>
      </w:r>
    </w:p>
    <w:p w:rsidR="003A1D5D" w:rsidRPr="0070191D" w:rsidRDefault="008328BC" w:rsidP="003A1D5D">
      <w:pPr>
        <w:spacing w:after="0" w:line="276" w:lineRule="auto"/>
        <w:ind w:firstLine="709"/>
        <w:jc w:val="both"/>
        <w:rPr>
          <w:rFonts w:ascii="Times New Roman" w:eastAsia="Calibri" w:hAnsi="Times New Roman" w:cs="Times New Roman"/>
          <w:b/>
          <w:i/>
          <w:sz w:val="24"/>
          <w:szCs w:val="24"/>
          <w:lang w:eastAsia="ru-RU"/>
        </w:rPr>
      </w:pPr>
      <w:r>
        <w:rPr>
          <w:rFonts w:ascii="Times New Roman" w:eastAsia="Calibri" w:hAnsi="Times New Roman" w:cs="Times New Roman"/>
          <w:sz w:val="24"/>
          <w:szCs w:val="24"/>
          <w:lang w:eastAsia="ru-RU"/>
        </w:rPr>
        <w:t xml:space="preserve">При определении содержания работы </w:t>
      </w:r>
      <w:r w:rsidR="003A1D5D" w:rsidRPr="0070191D">
        <w:rPr>
          <w:rFonts w:ascii="Times New Roman" w:eastAsia="Calibri" w:hAnsi="Times New Roman" w:cs="Times New Roman"/>
          <w:sz w:val="24"/>
          <w:szCs w:val="24"/>
          <w:lang w:eastAsia="ru-RU"/>
        </w:rPr>
        <w:t xml:space="preserve">в программе учтены   </w:t>
      </w:r>
      <w:r w:rsidR="003A1D5D" w:rsidRPr="0070191D">
        <w:rPr>
          <w:rFonts w:ascii="Times New Roman" w:eastAsia="Calibri" w:hAnsi="Times New Roman" w:cs="Times New Roman"/>
          <w:b/>
          <w:i/>
          <w:sz w:val="24"/>
          <w:szCs w:val="24"/>
          <w:lang w:eastAsia="ru-RU"/>
        </w:rPr>
        <w:t>механизмы становления нравственно-патриотическ</w:t>
      </w:r>
      <w:r w:rsidR="005F35AD">
        <w:rPr>
          <w:rFonts w:ascii="Times New Roman" w:eastAsia="Calibri" w:hAnsi="Times New Roman" w:cs="Times New Roman"/>
          <w:b/>
          <w:i/>
          <w:sz w:val="24"/>
          <w:szCs w:val="24"/>
          <w:lang w:eastAsia="ru-RU"/>
        </w:rPr>
        <w:t xml:space="preserve">их </w:t>
      </w:r>
      <w:r w:rsidR="003A1D5D" w:rsidRPr="0070191D">
        <w:rPr>
          <w:rFonts w:ascii="Times New Roman" w:eastAsia="Calibri" w:hAnsi="Times New Roman" w:cs="Times New Roman"/>
          <w:b/>
          <w:i/>
          <w:sz w:val="24"/>
          <w:szCs w:val="24"/>
          <w:lang w:eastAsia="ru-RU"/>
        </w:rPr>
        <w:t>качеств личности.</w:t>
      </w:r>
    </w:p>
    <w:p w:rsidR="003A1D5D" w:rsidRPr="0070191D" w:rsidRDefault="003A1D5D" w:rsidP="003A1D5D">
      <w:pPr>
        <w:spacing w:after="0" w:line="276" w:lineRule="auto"/>
        <w:ind w:firstLine="709"/>
        <w:jc w:val="both"/>
        <w:rPr>
          <w:rFonts w:ascii="Times New Roman" w:eastAsia="Calibri" w:hAnsi="Times New Roman" w:cs="Times New Roman"/>
          <w:sz w:val="24"/>
          <w:szCs w:val="24"/>
          <w:lang w:eastAsia="ru-RU"/>
        </w:rPr>
      </w:pPr>
      <w:r w:rsidRPr="0070191D">
        <w:rPr>
          <w:rFonts w:ascii="Times New Roman" w:eastAsia="Calibri" w:hAnsi="Times New Roman" w:cs="Times New Roman"/>
          <w:sz w:val="24"/>
          <w:szCs w:val="24"/>
          <w:lang w:eastAsia="ru-RU"/>
        </w:rPr>
        <w:t>Для формирования любого нравственного качества важно, чтобы оно проходило осознанно. Д</w:t>
      </w:r>
      <w:r w:rsidR="008328BC">
        <w:rPr>
          <w:rFonts w:ascii="Times New Roman" w:eastAsia="Calibri" w:hAnsi="Times New Roman" w:cs="Times New Roman"/>
          <w:sz w:val="24"/>
          <w:szCs w:val="24"/>
          <w:lang w:eastAsia="ru-RU"/>
        </w:rPr>
        <w:t xml:space="preserve">анная программа учитывает, что формирование </w:t>
      </w:r>
      <w:r w:rsidRPr="0070191D">
        <w:rPr>
          <w:rFonts w:ascii="Times New Roman" w:eastAsia="Calibri" w:hAnsi="Times New Roman" w:cs="Times New Roman"/>
          <w:sz w:val="24"/>
          <w:szCs w:val="24"/>
          <w:lang w:eastAsia="ru-RU"/>
        </w:rPr>
        <w:t>патриотизма</w:t>
      </w:r>
      <w:r w:rsidR="008328BC">
        <w:rPr>
          <w:rFonts w:ascii="Times New Roman" w:eastAsia="Calibri" w:hAnsi="Times New Roman" w:cs="Times New Roman"/>
          <w:sz w:val="24"/>
          <w:szCs w:val="24"/>
          <w:lang w:eastAsia="ru-RU"/>
        </w:rPr>
        <w:t xml:space="preserve"> </w:t>
      </w:r>
      <w:r w:rsidRPr="0070191D">
        <w:rPr>
          <w:rFonts w:ascii="Times New Roman" w:eastAsia="Calibri" w:hAnsi="Times New Roman" w:cs="Times New Roman"/>
          <w:sz w:val="24"/>
          <w:szCs w:val="24"/>
          <w:lang w:eastAsia="ru-RU"/>
        </w:rPr>
        <w:t xml:space="preserve">происходит на следующих </w:t>
      </w:r>
      <w:r w:rsidRPr="0070191D">
        <w:rPr>
          <w:rFonts w:ascii="Times New Roman" w:eastAsia="Calibri" w:hAnsi="Times New Roman" w:cs="Times New Roman"/>
          <w:b/>
          <w:sz w:val="24"/>
          <w:szCs w:val="24"/>
          <w:lang w:eastAsia="ru-RU"/>
        </w:rPr>
        <w:t>уровнях</w:t>
      </w:r>
      <w:r w:rsidRPr="0070191D">
        <w:rPr>
          <w:rFonts w:ascii="Times New Roman" w:eastAsia="Calibri" w:hAnsi="Times New Roman" w:cs="Times New Roman"/>
          <w:sz w:val="24"/>
          <w:szCs w:val="24"/>
          <w:lang w:eastAsia="ru-RU"/>
        </w:rPr>
        <w:t>:</w:t>
      </w:r>
    </w:p>
    <w:p w:rsidR="003A1D5D" w:rsidRPr="0070191D" w:rsidRDefault="003A1D5D" w:rsidP="009B00C9">
      <w:pPr>
        <w:numPr>
          <w:ilvl w:val="0"/>
          <w:numId w:val="160"/>
        </w:numPr>
        <w:spacing w:after="0" w:line="276" w:lineRule="auto"/>
        <w:ind w:left="0" w:firstLine="0"/>
        <w:jc w:val="both"/>
        <w:rPr>
          <w:rFonts w:ascii="Times New Roman" w:eastAsia="Calibri" w:hAnsi="Times New Roman" w:cs="Times New Roman"/>
          <w:b/>
          <w:i/>
          <w:sz w:val="24"/>
          <w:szCs w:val="24"/>
          <w:lang w:eastAsia="ru-RU"/>
        </w:rPr>
      </w:pPr>
      <w:r w:rsidRPr="0070191D">
        <w:rPr>
          <w:rFonts w:ascii="Times New Roman" w:eastAsia="Calibri" w:hAnsi="Times New Roman" w:cs="Times New Roman"/>
          <w:b/>
          <w:sz w:val="24"/>
          <w:szCs w:val="24"/>
          <w:lang w:eastAsia="ru-RU"/>
        </w:rPr>
        <w:t>эмоциональный</w:t>
      </w:r>
      <w:r w:rsidRPr="0070191D">
        <w:rPr>
          <w:rFonts w:ascii="Times New Roman" w:eastAsia="Calibri" w:hAnsi="Times New Roman" w:cs="Times New Roman"/>
          <w:sz w:val="24"/>
          <w:szCs w:val="24"/>
          <w:lang w:eastAsia="ru-RU"/>
        </w:rPr>
        <w:t xml:space="preserve"> (чувства – как пред</w:t>
      </w:r>
      <w:r w:rsidR="008328BC">
        <w:rPr>
          <w:rFonts w:ascii="Times New Roman" w:eastAsia="Calibri" w:hAnsi="Times New Roman" w:cs="Times New Roman"/>
          <w:sz w:val="24"/>
          <w:szCs w:val="24"/>
          <w:lang w:eastAsia="ru-RU"/>
        </w:rPr>
        <w:t xml:space="preserve">посылка успешного формирования </w:t>
      </w:r>
      <w:r w:rsidRPr="0070191D">
        <w:rPr>
          <w:rFonts w:ascii="Times New Roman" w:eastAsia="Calibri" w:hAnsi="Times New Roman" w:cs="Times New Roman"/>
          <w:sz w:val="24"/>
          <w:szCs w:val="24"/>
          <w:lang w:eastAsia="ru-RU"/>
        </w:rPr>
        <w:t>когнитивного и поведенческого компонентов);</w:t>
      </w:r>
    </w:p>
    <w:p w:rsidR="003A1D5D" w:rsidRPr="0070191D" w:rsidRDefault="003A1D5D" w:rsidP="009B00C9">
      <w:pPr>
        <w:numPr>
          <w:ilvl w:val="0"/>
          <w:numId w:val="160"/>
        </w:numPr>
        <w:spacing w:after="0" w:line="276" w:lineRule="auto"/>
        <w:ind w:left="0" w:firstLine="0"/>
        <w:jc w:val="both"/>
        <w:rPr>
          <w:rFonts w:ascii="Times New Roman" w:eastAsia="Calibri" w:hAnsi="Times New Roman" w:cs="Times New Roman"/>
          <w:b/>
          <w:i/>
          <w:sz w:val="24"/>
          <w:szCs w:val="24"/>
          <w:lang w:eastAsia="ru-RU"/>
        </w:rPr>
      </w:pPr>
      <w:r w:rsidRPr="0070191D">
        <w:rPr>
          <w:rFonts w:ascii="Times New Roman" w:eastAsia="Calibri" w:hAnsi="Times New Roman" w:cs="Times New Roman"/>
          <w:b/>
          <w:sz w:val="24"/>
          <w:szCs w:val="24"/>
          <w:lang w:eastAsia="ru-RU"/>
        </w:rPr>
        <w:t xml:space="preserve">когнитивный </w:t>
      </w:r>
      <w:r w:rsidRPr="0070191D">
        <w:rPr>
          <w:rFonts w:ascii="Times New Roman" w:eastAsia="Calibri" w:hAnsi="Times New Roman" w:cs="Times New Roman"/>
          <w:sz w:val="24"/>
          <w:szCs w:val="24"/>
          <w:lang w:eastAsia="ru-RU"/>
        </w:rPr>
        <w:t>(знания, представления, которые обеспечивает содержание работы по патриотическому воспитанию);</w:t>
      </w:r>
    </w:p>
    <w:p w:rsidR="003A1D5D" w:rsidRPr="0070191D" w:rsidRDefault="003A1D5D" w:rsidP="009B00C9">
      <w:pPr>
        <w:numPr>
          <w:ilvl w:val="0"/>
          <w:numId w:val="160"/>
        </w:numPr>
        <w:spacing w:after="0" w:line="276" w:lineRule="auto"/>
        <w:ind w:left="0" w:firstLine="0"/>
        <w:jc w:val="both"/>
        <w:rPr>
          <w:rFonts w:ascii="Times New Roman" w:eastAsia="Calibri" w:hAnsi="Times New Roman" w:cs="Times New Roman"/>
          <w:b/>
          <w:i/>
          <w:sz w:val="24"/>
          <w:szCs w:val="24"/>
          <w:lang w:eastAsia="ru-RU"/>
        </w:rPr>
      </w:pPr>
      <w:r w:rsidRPr="0070191D">
        <w:rPr>
          <w:rFonts w:ascii="Times New Roman" w:eastAsia="Calibri" w:hAnsi="Times New Roman" w:cs="Times New Roman"/>
          <w:b/>
          <w:sz w:val="24"/>
          <w:szCs w:val="24"/>
          <w:lang w:eastAsia="ru-RU"/>
        </w:rPr>
        <w:t>поведенческий</w:t>
      </w:r>
      <w:r w:rsidR="008328BC">
        <w:rPr>
          <w:rFonts w:ascii="Times New Roman" w:eastAsia="Calibri" w:hAnsi="Times New Roman" w:cs="Times New Roman"/>
          <w:sz w:val="24"/>
          <w:szCs w:val="24"/>
          <w:lang w:eastAsia="ru-RU"/>
        </w:rPr>
        <w:t xml:space="preserve"> (составляет умения, навыки </w:t>
      </w:r>
      <w:r w:rsidRPr="0070191D">
        <w:rPr>
          <w:rFonts w:ascii="Times New Roman" w:eastAsia="Calibri" w:hAnsi="Times New Roman" w:cs="Times New Roman"/>
          <w:sz w:val="24"/>
          <w:szCs w:val="24"/>
          <w:lang w:eastAsia="ru-RU"/>
        </w:rPr>
        <w:t xml:space="preserve">и выполняет диагностическую функцию.) </w:t>
      </w:r>
    </w:p>
    <w:p w:rsidR="00F52E5C" w:rsidRDefault="00F52E5C" w:rsidP="003A1D5D">
      <w:pPr>
        <w:spacing w:after="0" w:line="276" w:lineRule="auto"/>
        <w:ind w:firstLine="709"/>
        <w:jc w:val="both"/>
        <w:rPr>
          <w:rFonts w:ascii="Times New Roman" w:eastAsia="Times New Roman" w:hAnsi="Times New Roman" w:cs="Times New Roman"/>
          <w:sz w:val="24"/>
          <w:szCs w:val="24"/>
          <w:lang w:eastAsia="ru-RU"/>
        </w:rPr>
      </w:pPr>
    </w:p>
    <w:p w:rsidR="003A1D5D" w:rsidRPr="0070191D" w:rsidRDefault="008328BC" w:rsidP="003A1D5D">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Исходя из этого, </w:t>
      </w:r>
      <w:r w:rsidR="003A1D5D" w:rsidRPr="0070191D">
        <w:rPr>
          <w:rFonts w:ascii="Times New Roman" w:eastAsia="Times New Roman" w:hAnsi="Times New Roman" w:cs="Times New Roman"/>
          <w:sz w:val="24"/>
          <w:szCs w:val="24"/>
          <w:lang w:eastAsia="ru-RU"/>
        </w:rPr>
        <w:t xml:space="preserve">определены следующие </w:t>
      </w:r>
      <w:r w:rsidR="003A1D5D" w:rsidRPr="0070191D">
        <w:rPr>
          <w:rFonts w:ascii="Times New Roman" w:eastAsia="Times New Roman" w:hAnsi="Times New Roman" w:cs="Times New Roman"/>
          <w:b/>
          <w:sz w:val="24"/>
          <w:szCs w:val="24"/>
          <w:lang w:eastAsia="ru-RU"/>
        </w:rPr>
        <w:t xml:space="preserve">этапы работы </w:t>
      </w:r>
      <w:r w:rsidR="005F35AD">
        <w:rPr>
          <w:rFonts w:ascii="Times New Roman" w:eastAsia="Times New Roman" w:hAnsi="Times New Roman" w:cs="Times New Roman"/>
          <w:sz w:val="24"/>
          <w:szCs w:val="24"/>
          <w:lang w:eastAsia="ru-RU"/>
        </w:rPr>
        <w:t xml:space="preserve">по </w:t>
      </w:r>
      <w:r w:rsidR="003A1D5D" w:rsidRPr="0070191D">
        <w:rPr>
          <w:rFonts w:ascii="Times New Roman" w:eastAsia="Times New Roman" w:hAnsi="Times New Roman" w:cs="Times New Roman"/>
          <w:sz w:val="24"/>
          <w:szCs w:val="24"/>
          <w:lang w:eastAsia="ru-RU"/>
        </w:rPr>
        <w:t>воспитанию патриотизма у детей дошкольного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13"/>
      </w:tblGrid>
      <w:tr w:rsidR="003A1D5D" w:rsidRPr="0070191D" w:rsidTr="000705BF">
        <w:tc>
          <w:tcPr>
            <w:tcW w:w="2988" w:type="dxa"/>
          </w:tcPr>
          <w:p w:rsidR="003A1D5D" w:rsidRPr="0070191D" w:rsidRDefault="003A1D5D" w:rsidP="003A1D5D">
            <w:pPr>
              <w:spacing w:after="0" w:line="276" w:lineRule="auto"/>
              <w:jc w:val="center"/>
              <w:rPr>
                <w:rFonts w:ascii="Times New Roman" w:eastAsia="Times New Roman" w:hAnsi="Times New Roman" w:cs="Times New Roman"/>
                <w:b/>
                <w:sz w:val="24"/>
                <w:szCs w:val="24"/>
                <w:lang w:eastAsia="ru-RU"/>
              </w:rPr>
            </w:pPr>
            <w:r w:rsidRPr="0070191D">
              <w:rPr>
                <w:rFonts w:ascii="Times New Roman" w:eastAsia="Times New Roman" w:hAnsi="Times New Roman" w:cs="Times New Roman"/>
                <w:b/>
                <w:sz w:val="24"/>
                <w:szCs w:val="24"/>
                <w:lang w:eastAsia="ru-RU"/>
              </w:rPr>
              <w:t>Этапы работы</w:t>
            </w:r>
          </w:p>
        </w:tc>
        <w:tc>
          <w:tcPr>
            <w:tcW w:w="7213" w:type="dxa"/>
          </w:tcPr>
          <w:p w:rsidR="003A1D5D" w:rsidRPr="0070191D" w:rsidRDefault="003A1D5D" w:rsidP="003A1D5D">
            <w:pPr>
              <w:spacing w:after="0" w:line="276" w:lineRule="auto"/>
              <w:jc w:val="center"/>
              <w:rPr>
                <w:rFonts w:ascii="Times New Roman" w:eastAsia="Times New Roman" w:hAnsi="Times New Roman" w:cs="Times New Roman"/>
                <w:b/>
                <w:sz w:val="24"/>
                <w:szCs w:val="24"/>
                <w:lang w:eastAsia="ru-RU"/>
              </w:rPr>
            </w:pPr>
            <w:r w:rsidRPr="0070191D">
              <w:rPr>
                <w:rFonts w:ascii="Times New Roman" w:eastAsia="Times New Roman" w:hAnsi="Times New Roman" w:cs="Times New Roman"/>
                <w:b/>
                <w:sz w:val="24"/>
                <w:szCs w:val="24"/>
                <w:lang w:eastAsia="ru-RU"/>
              </w:rPr>
              <w:t>Характеристика</w:t>
            </w:r>
          </w:p>
        </w:tc>
      </w:tr>
      <w:tr w:rsidR="003A1D5D" w:rsidRPr="0070191D" w:rsidTr="000705BF">
        <w:tc>
          <w:tcPr>
            <w:tcW w:w="2988" w:type="dxa"/>
          </w:tcPr>
          <w:p w:rsidR="003A1D5D" w:rsidRPr="0070191D" w:rsidRDefault="003A1D5D" w:rsidP="003A1D5D">
            <w:pPr>
              <w:spacing w:after="0" w:line="276" w:lineRule="auto"/>
              <w:rPr>
                <w:rFonts w:ascii="Times New Roman" w:eastAsia="Times New Roman" w:hAnsi="Times New Roman" w:cs="Times New Roman"/>
                <w:b/>
                <w:sz w:val="24"/>
                <w:szCs w:val="24"/>
                <w:lang w:eastAsia="ru-RU"/>
              </w:rPr>
            </w:pPr>
            <w:r w:rsidRPr="0070191D">
              <w:rPr>
                <w:rFonts w:ascii="Times New Roman" w:eastAsia="Times New Roman" w:hAnsi="Times New Roman" w:cs="Times New Roman"/>
                <w:b/>
                <w:sz w:val="24"/>
                <w:szCs w:val="24"/>
                <w:lang w:eastAsia="ru-RU"/>
              </w:rPr>
              <w:t xml:space="preserve">1-й этап </w:t>
            </w:r>
          </w:p>
          <w:p w:rsidR="003A1D5D" w:rsidRPr="0070191D" w:rsidRDefault="003A1D5D" w:rsidP="003A1D5D">
            <w:pPr>
              <w:spacing w:after="0" w:line="276" w:lineRule="auto"/>
              <w:rPr>
                <w:rFonts w:ascii="Times New Roman" w:eastAsia="Times New Roman" w:hAnsi="Times New Roman" w:cs="Times New Roman"/>
                <w:sz w:val="24"/>
                <w:szCs w:val="24"/>
                <w:lang w:eastAsia="ru-RU"/>
              </w:rPr>
            </w:pPr>
            <w:r w:rsidRPr="0070191D">
              <w:rPr>
                <w:rFonts w:ascii="Times New Roman" w:eastAsia="Times New Roman" w:hAnsi="Times New Roman" w:cs="Times New Roman"/>
                <w:b/>
                <w:sz w:val="24"/>
                <w:szCs w:val="24"/>
                <w:lang w:eastAsia="ru-RU"/>
              </w:rPr>
              <w:t>Эмоциональный</w:t>
            </w:r>
            <w:r w:rsidRPr="0070191D">
              <w:rPr>
                <w:rFonts w:ascii="Times New Roman" w:eastAsia="Times New Roman" w:hAnsi="Times New Roman" w:cs="Times New Roman"/>
                <w:sz w:val="24"/>
                <w:szCs w:val="24"/>
                <w:lang w:eastAsia="ru-RU"/>
              </w:rPr>
              <w:t xml:space="preserve">. </w:t>
            </w:r>
            <w:r w:rsidRPr="0070191D">
              <w:rPr>
                <w:rFonts w:ascii="Times New Roman" w:eastAsia="Times New Roman" w:hAnsi="Times New Roman" w:cs="Times New Roman"/>
                <w:b/>
                <w:sz w:val="24"/>
                <w:szCs w:val="24"/>
                <w:lang w:eastAsia="ru-RU"/>
              </w:rPr>
              <w:t>Инстинктивный патриотизм.</w:t>
            </w:r>
          </w:p>
        </w:tc>
        <w:tc>
          <w:tcPr>
            <w:tcW w:w="7213" w:type="dxa"/>
          </w:tcPr>
          <w:p w:rsidR="003A1D5D" w:rsidRPr="0070191D" w:rsidRDefault="003A1D5D" w:rsidP="005F35AD">
            <w:pPr>
              <w:spacing w:after="0" w:line="276" w:lineRule="auto"/>
              <w:jc w:val="both"/>
              <w:rPr>
                <w:rFonts w:ascii="Times New Roman" w:eastAsia="Times New Roman" w:hAnsi="Times New Roman" w:cs="Times New Roman"/>
                <w:b/>
                <w:sz w:val="24"/>
                <w:szCs w:val="24"/>
                <w:lang w:eastAsia="ru-RU"/>
              </w:rPr>
            </w:pPr>
            <w:r w:rsidRPr="0070191D">
              <w:rPr>
                <w:rFonts w:ascii="Times New Roman" w:eastAsia="Times New Roman" w:hAnsi="Times New Roman" w:cs="Times New Roman"/>
                <w:sz w:val="24"/>
                <w:szCs w:val="24"/>
                <w:lang w:eastAsia="ru-RU"/>
              </w:rPr>
              <w:t xml:space="preserve">Это период еще недостаточной осознанности детьми самого </w:t>
            </w:r>
            <w:r w:rsidR="008328BC">
              <w:rPr>
                <w:rFonts w:ascii="Times New Roman" w:eastAsia="Times New Roman" w:hAnsi="Times New Roman" w:cs="Times New Roman"/>
                <w:sz w:val="24"/>
                <w:szCs w:val="24"/>
                <w:lang w:eastAsia="ru-RU"/>
              </w:rPr>
              <w:t xml:space="preserve">понятия </w:t>
            </w:r>
            <w:r w:rsidRPr="0070191D">
              <w:rPr>
                <w:rFonts w:ascii="Times New Roman" w:eastAsia="Times New Roman" w:hAnsi="Times New Roman" w:cs="Times New Roman"/>
                <w:sz w:val="24"/>
                <w:szCs w:val="24"/>
                <w:lang w:eastAsia="ru-RU"/>
              </w:rPr>
              <w:t>«патриотизм» на фоне актив</w:t>
            </w:r>
            <w:r w:rsidR="008328BC">
              <w:rPr>
                <w:rFonts w:ascii="Times New Roman" w:eastAsia="Times New Roman" w:hAnsi="Times New Roman" w:cs="Times New Roman"/>
                <w:sz w:val="24"/>
                <w:szCs w:val="24"/>
                <w:lang w:eastAsia="ru-RU"/>
              </w:rPr>
              <w:t xml:space="preserve">но выраженного чувства любви к </w:t>
            </w:r>
            <w:r w:rsidRPr="0070191D">
              <w:rPr>
                <w:rFonts w:ascii="Times New Roman" w:eastAsia="Times New Roman" w:hAnsi="Times New Roman" w:cs="Times New Roman"/>
                <w:sz w:val="24"/>
                <w:szCs w:val="24"/>
                <w:lang w:eastAsia="ru-RU"/>
              </w:rPr>
              <w:t>себе в «своем» ближайшем социальном и природном окружении. Опора на инстинктивный характер патриотизма в воспитании детей очень важна, поск</w:t>
            </w:r>
            <w:r w:rsidR="008328BC">
              <w:rPr>
                <w:rFonts w:ascii="Times New Roman" w:eastAsia="Times New Roman" w:hAnsi="Times New Roman" w:cs="Times New Roman"/>
                <w:sz w:val="24"/>
                <w:szCs w:val="24"/>
                <w:lang w:eastAsia="ru-RU"/>
              </w:rPr>
              <w:t xml:space="preserve">ольку эмоционально-чувственная </w:t>
            </w:r>
            <w:r w:rsidRPr="0070191D">
              <w:rPr>
                <w:rFonts w:ascii="Times New Roman" w:eastAsia="Times New Roman" w:hAnsi="Times New Roman" w:cs="Times New Roman"/>
                <w:sz w:val="24"/>
                <w:szCs w:val="24"/>
                <w:lang w:eastAsia="ru-RU"/>
              </w:rPr>
              <w:t>сфера является базой для развития у детей патриотизма сознательного.</w:t>
            </w:r>
          </w:p>
        </w:tc>
      </w:tr>
      <w:tr w:rsidR="003A1D5D" w:rsidRPr="0070191D" w:rsidTr="000705BF">
        <w:tc>
          <w:tcPr>
            <w:tcW w:w="2988" w:type="dxa"/>
          </w:tcPr>
          <w:p w:rsidR="003A1D5D" w:rsidRPr="0070191D" w:rsidRDefault="003A1D5D" w:rsidP="003A1D5D">
            <w:pPr>
              <w:spacing w:after="0" w:line="276" w:lineRule="auto"/>
              <w:rPr>
                <w:rFonts w:ascii="Times New Roman" w:eastAsia="Times New Roman" w:hAnsi="Times New Roman" w:cs="Times New Roman"/>
                <w:b/>
                <w:sz w:val="24"/>
                <w:szCs w:val="24"/>
                <w:lang w:eastAsia="ru-RU"/>
              </w:rPr>
            </w:pPr>
            <w:r w:rsidRPr="0070191D">
              <w:rPr>
                <w:rFonts w:ascii="Times New Roman" w:eastAsia="Times New Roman" w:hAnsi="Times New Roman" w:cs="Times New Roman"/>
                <w:b/>
                <w:sz w:val="24"/>
                <w:szCs w:val="24"/>
                <w:lang w:eastAsia="ru-RU"/>
              </w:rPr>
              <w:t>2-й этап Интеллектуальный. Сознательный  патриотизм.</w:t>
            </w:r>
          </w:p>
        </w:tc>
        <w:tc>
          <w:tcPr>
            <w:tcW w:w="7213" w:type="dxa"/>
          </w:tcPr>
          <w:p w:rsidR="003A1D5D" w:rsidRPr="0070191D" w:rsidRDefault="003A1D5D" w:rsidP="005F35AD">
            <w:pPr>
              <w:spacing w:after="0" w:line="276" w:lineRule="auto"/>
              <w:jc w:val="both"/>
              <w:rPr>
                <w:rFonts w:ascii="Times New Roman" w:eastAsia="Times New Roman" w:hAnsi="Times New Roman" w:cs="Times New Roman"/>
                <w:b/>
                <w:sz w:val="24"/>
                <w:szCs w:val="24"/>
                <w:lang w:eastAsia="ru-RU"/>
              </w:rPr>
            </w:pPr>
            <w:r w:rsidRPr="0070191D">
              <w:rPr>
                <w:rFonts w:ascii="Times New Roman" w:eastAsia="Times New Roman" w:hAnsi="Times New Roman" w:cs="Times New Roman"/>
                <w:sz w:val="24"/>
                <w:szCs w:val="24"/>
                <w:lang w:eastAsia="ru-RU"/>
              </w:rPr>
              <w:t>Потребность в любви к ближне</w:t>
            </w:r>
            <w:r w:rsidR="005F35AD">
              <w:rPr>
                <w:rFonts w:ascii="Times New Roman" w:eastAsia="Times New Roman" w:hAnsi="Times New Roman" w:cs="Times New Roman"/>
                <w:sz w:val="24"/>
                <w:szCs w:val="24"/>
                <w:lang w:eastAsia="ru-RU"/>
              </w:rPr>
              <w:t xml:space="preserve">му (стремление ребенка считать </w:t>
            </w:r>
            <w:r w:rsidRPr="0070191D">
              <w:rPr>
                <w:rFonts w:ascii="Times New Roman" w:eastAsia="Times New Roman" w:hAnsi="Times New Roman" w:cs="Times New Roman"/>
                <w:sz w:val="24"/>
                <w:szCs w:val="24"/>
                <w:lang w:eastAsia="ru-RU"/>
              </w:rPr>
              <w:t>«своими», любить и защищать совокупность тех понятий и явлений</w:t>
            </w:r>
            <w:r w:rsidR="005F35AD">
              <w:rPr>
                <w:rFonts w:ascii="Times New Roman" w:eastAsia="Times New Roman" w:hAnsi="Times New Roman" w:cs="Times New Roman"/>
                <w:sz w:val="24"/>
                <w:szCs w:val="24"/>
                <w:lang w:eastAsia="ru-RU"/>
              </w:rPr>
              <w:t xml:space="preserve">, которые составляют его малую </w:t>
            </w:r>
            <w:r w:rsidRPr="0070191D">
              <w:rPr>
                <w:rFonts w:ascii="Times New Roman" w:eastAsia="Times New Roman" w:hAnsi="Times New Roman" w:cs="Times New Roman"/>
                <w:sz w:val="24"/>
                <w:szCs w:val="24"/>
                <w:lang w:eastAsia="ru-RU"/>
              </w:rPr>
              <w:t>родину). Ощущая на себе заботу окружающих, ребенок проникается к ним чувст</w:t>
            </w:r>
            <w:r w:rsidR="005F35AD">
              <w:rPr>
                <w:rFonts w:ascii="Times New Roman" w:eastAsia="Times New Roman" w:hAnsi="Times New Roman" w:cs="Times New Roman"/>
                <w:sz w:val="24"/>
                <w:szCs w:val="24"/>
                <w:lang w:eastAsia="ru-RU"/>
              </w:rPr>
              <w:t xml:space="preserve">вом благодарности и любви. Эти </w:t>
            </w:r>
            <w:r w:rsidRPr="0070191D">
              <w:rPr>
                <w:rFonts w:ascii="Times New Roman" w:eastAsia="Times New Roman" w:hAnsi="Times New Roman" w:cs="Times New Roman"/>
                <w:sz w:val="24"/>
                <w:szCs w:val="24"/>
                <w:lang w:eastAsia="ru-RU"/>
              </w:rPr>
              <w:t>чувства переносятся ребенком на предметы, привычки, понятия, события, связанные с близкими людьми и в дальнейшем должны объять все человечество. Это приводит не только к усвоению реб</w:t>
            </w:r>
            <w:r w:rsidR="005F35AD">
              <w:rPr>
                <w:rFonts w:ascii="Times New Roman" w:eastAsia="Times New Roman" w:hAnsi="Times New Roman" w:cs="Times New Roman"/>
                <w:sz w:val="24"/>
                <w:szCs w:val="24"/>
                <w:lang w:eastAsia="ru-RU"/>
              </w:rPr>
              <w:t xml:space="preserve">енком определенного круга  знаний об окружающем, </w:t>
            </w:r>
            <w:r w:rsidRPr="0070191D">
              <w:rPr>
                <w:rFonts w:ascii="Times New Roman" w:eastAsia="Times New Roman" w:hAnsi="Times New Roman" w:cs="Times New Roman"/>
                <w:sz w:val="24"/>
                <w:szCs w:val="24"/>
                <w:lang w:eastAsia="ru-RU"/>
              </w:rPr>
              <w:t xml:space="preserve">но  и  осознанию им  возможности эмоционально-чувственного выражения своего отношения к среде </w:t>
            </w:r>
            <w:r w:rsidRPr="0070191D">
              <w:rPr>
                <w:rFonts w:ascii="Times New Roman" w:eastAsia="Times New Roman" w:hAnsi="Times New Roman" w:cs="Times New Roman"/>
                <w:sz w:val="24"/>
                <w:szCs w:val="24"/>
                <w:lang w:eastAsia="ru-RU"/>
              </w:rPr>
              <w:lastRenderedPageBreak/>
              <w:t>социальной (окружающим людям с их менталитетом, обычаями, взаимоотношениями, законами и т.д.), физической (месту рождения, родному краю) и  духовной (истории, культуре, ро</w:t>
            </w:r>
            <w:r w:rsidR="005F35AD">
              <w:rPr>
                <w:rFonts w:ascii="Times New Roman" w:eastAsia="Times New Roman" w:hAnsi="Times New Roman" w:cs="Times New Roman"/>
                <w:sz w:val="24"/>
                <w:szCs w:val="24"/>
                <w:lang w:eastAsia="ru-RU"/>
              </w:rPr>
              <w:t xml:space="preserve">дному языку).  На данном этапе </w:t>
            </w:r>
            <w:r w:rsidRPr="0070191D">
              <w:rPr>
                <w:rFonts w:ascii="Times New Roman" w:eastAsia="Times New Roman" w:hAnsi="Times New Roman" w:cs="Times New Roman"/>
                <w:sz w:val="24"/>
                <w:szCs w:val="24"/>
                <w:lang w:eastAsia="ru-RU"/>
              </w:rPr>
              <w:t>происходит трансформаци</w:t>
            </w:r>
            <w:r w:rsidR="005F35AD">
              <w:rPr>
                <w:rFonts w:ascii="Times New Roman" w:eastAsia="Times New Roman" w:hAnsi="Times New Roman" w:cs="Times New Roman"/>
                <w:sz w:val="24"/>
                <w:szCs w:val="24"/>
                <w:lang w:eastAsia="ru-RU"/>
              </w:rPr>
              <w:t xml:space="preserve">я инстинктивного патриотизма в сознательный </w:t>
            </w:r>
            <w:r w:rsidRPr="0070191D">
              <w:rPr>
                <w:rFonts w:ascii="Times New Roman" w:eastAsia="Times New Roman" w:hAnsi="Times New Roman" w:cs="Times New Roman"/>
                <w:sz w:val="24"/>
                <w:szCs w:val="24"/>
                <w:lang w:eastAsia="ru-RU"/>
              </w:rPr>
              <w:t xml:space="preserve">в результате обогащения патриотических чувств историческими и гражданскими понятиями. </w:t>
            </w:r>
          </w:p>
        </w:tc>
      </w:tr>
      <w:tr w:rsidR="003A1D5D" w:rsidRPr="0070191D" w:rsidTr="000705BF">
        <w:tc>
          <w:tcPr>
            <w:tcW w:w="2988" w:type="dxa"/>
          </w:tcPr>
          <w:p w:rsidR="003A1D5D" w:rsidRPr="0070191D" w:rsidRDefault="003A1D5D" w:rsidP="003A1D5D">
            <w:pPr>
              <w:spacing w:after="0" w:line="276" w:lineRule="auto"/>
              <w:jc w:val="both"/>
              <w:rPr>
                <w:rFonts w:ascii="Times New Roman" w:eastAsia="Times New Roman" w:hAnsi="Times New Roman" w:cs="Times New Roman"/>
                <w:b/>
                <w:sz w:val="24"/>
                <w:szCs w:val="24"/>
                <w:lang w:eastAsia="ru-RU"/>
              </w:rPr>
            </w:pPr>
            <w:r w:rsidRPr="0070191D">
              <w:rPr>
                <w:rFonts w:ascii="Times New Roman" w:eastAsia="Times New Roman" w:hAnsi="Times New Roman" w:cs="Times New Roman"/>
                <w:b/>
                <w:sz w:val="24"/>
                <w:szCs w:val="24"/>
                <w:lang w:eastAsia="ru-RU"/>
              </w:rPr>
              <w:lastRenderedPageBreak/>
              <w:t>3-й этап. Действенно-</w:t>
            </w:r>
          </w:p>
          <w:p w:rsidR="005F35AD" w:rsidRDefault="003A1D5D" w:rsidP="003A1D5D">
            <w:pPr>
              <w:spacing w:after="0" w:line="276" w:lineRule="auto"/>
              <w:jc w:val="both"/>
              <w:rPr>
                <w:rFonts w:ascii="Times New Roman" w:eastAsia="Times New Roman" w:hAnsi="Times New Roman" w:cs="Times New Roman"/>
                <w:b/>
                <w:sz w:val="24"/>
                <w:szCs w:val="24"/>
                <w:lang w:eastAsia="ru-RU"/>
              </w:rPr>
            </w:pPr>
            <w:r w:rsidRPr="0070191D">
              <w:rPr>
                <w:rFonts w:ascii="Times New Roman" w:eastAsia="Times New Roman" w:hAnsi="Times New Roman" w:cs="Times New Roman"/>
                <w:b/>
                <w:sz w:val="24"/>
                <w:szCs w:val="24"/>
                <w:lang w:eastAsia="ru-RU"/>
              </w:rPr>
              <w:t xml:space="preserve">практический. Зарождение  </w:t>
            </w:r>
          </w:p>
          <w:p w:rsidR="003A1D5D" w:rsidRPr="0070191D" w:rsidRDefault="005F35AD" w:rsidP="003A1D5D">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граж</w:t>
            </w:r>
            <w:r w:rsidR="003A1D5D" w:rsidRPr="0070191D">
              <w:rPr>
                <w:rFonts w:ascii="Times New Roman" w:eastAsia="Times New Roman" w:hAnsi="Times New Roman" w:cs="Times New Roman"/>
                <w:b/>
                <w:sz w:val="24"/>
                <w:szCs w:val="24"/>
                <w:lang w:eastAsia="ru-RU"/>
              </w:rPr>
              <w:t>данственности     как       высшего проявления патриотизма.</w:t>
            </w:r>
          </w:p>
        </w:tc>
        <w:tc>
          <w:tcPr>
            <w:tcW w:w="7213" w:type="dxa"/>
          </w:tcPr>
          <w:p w:rsidR="003A1D5D" w:rsidRPr="0070191D" w:rsidRDefault="003A1D5D" w:rsidP="0071164D">
            <w:pPr>
              <w:spacing w:after="0" w:line="276" w:lineRule="auto"/>
              <w:jc w:val="both"/>
              <w:rPr>
                <w:rFonts w:ascii="Times New Roman" w:eastAsia="Times New Roman" w:hAnsi="Times New Roman" w:cs="Times New Roman"/>
                <w:sz w:val="24"/>
                <w:szCs w:val="24"/>
                <w:lang w:eastAsia="ru-RU"/>
              </w:rPr>
            </w:pPr>
            <w:r w:rsidRPr="0070191D">
              <w:rPr>
                <w:rFonts w:ascii="Times New Roman" w:eastAsia="Times New Roman" w:hAnsi="Times New Roman" w:cs="Times New Roman"/>
                <w:sz w:val="24"/>
                <w:szCs w:val="24"/>
                <w:lang w:eastAsia="ru-RU"/>
              </w:rPr>
              <w:t>Активное проявление патриотических чу</w:t>
            </w:r>
            <w:r w:rsidR="005F35AD">
              <w:rPr>
                <w:rFonts w:ascii="Times New Roman" w:eastAsia="Times New Roman" w:hAnsi="Times New Roman" w:cs="Times New Roman"/>
                <w:sz w:val="24"/>
                <w:szCs w:val="24"/>
                <w:lang w:eastAsia="ru-RU"/>
              </w:rPr>
              <w:t xml:space="preserve">вств, знаний, умений и навыков </w:t>
            </w:r>
            <w:r w:rsidR="00DA7241">
              <w:rPr>
                <w:rFonts w:ascii="Times New Roman" w:eastAsia="Times New Roman" w:hAnsi="Times New Roman" w:cs="Times New Roman"/>
                <w:sz w:val="24"/>
                <w:szCs w:val="24"/>
                <w:lang w:eastAsia="ru-RU"/>
              </w:rPr>
              <w:t xml:space="preserve">в разных видах </w:t>
            </w:r>
            <w:r w:rsidR="00DA32B8">
              <w:rPr>
                <w:rFonts w:ascii="Times New Roman" w:eastAsia="Times New Roman" w:hAnsi="Times New Roman" w:cs="Times New Roman"/>
                <w:sz w:val="24"/>
                <w:szCs w:val="24"/>
                <w:lang w:eastAsia="ru-RU"/>
              </w:rPr>
              <w:t xml:space="preserve">практической, доступной </w:t>
            </w:r>
            <w:r w:rsidRPr="0070191D">
              <w:rPr>
                <w:rFonts w:ascii="Times New Roman" w:eastAsia="Times New Roman" w:hAnsi="Times New Roman" w:cs="Times New Roman"/>
                <w:sz w:val="24"/>
                <w:szCs w:val="24"/>
                <w:lang w:eastAsia="ru-RU"/>
              </w:rPr>
              <w:t>детям дошкольного возраста деятельности   на благо родины.</w:t>
            </w:r>
          </w:p>
          <w:p w:rsidR="003A1D5D" w:rsidRPr="0070191D" w:rsidRDefault="003A1D5D" w:rsidP="003A1D5D">
            <w:pPr>
              <w:tabs>
                <w:tab w:val="left" w:pos="720"/>
              </w:tabs>
              <w:suppressAutoHyphens/>
              <w:spacing w:after="0" w:line="276" w:lineRule="auto"/>
              <w:jc w:val="both"/>
              <w:rPr>
                <w:rFonts w:ascii="Times New Roman" w:eastAsia="Calibri" w:hAnsi="Times New Roman" w:cs="Times New Roman"/>
                <w:sz w:val="24"/>
                <w:szCs w:val="24"/>
                <w:lang w:eastAsia="ru-RU"/>
              </w:rPr>
            </w:pPr>
          </w:p>
          <w:p w:rsidR="003A1D5D" w:rsidRPr="0070191D" w:rsidRDefault="003A1D5D" w:rsidP="003A1D5D">
            <w:pPr>
              <w:spacing w:after="0" w:line="276" w:lineRule="auto"/>
              <w:jc w:val="both"/>
              <w:rPr>
                <w:rFonts w:ascii="Times New Roman" w:eastAsia="Times New Roman" w:hAnsi="Times New Roman" w:cs="Times New Roman"/>
                <w:sz w:val="24"/>
                <w:szCs w:val="24"/>
                <w:lang w:eastAsia="ru-RU"/>
              </w:rPr>
            </w:pPr>
          </w:p>
        </w:tc>
      </w:tr>
    </w:tbl>
    <w:p w:rsidR="000705BF" w:rsidRDefault="008328BC" w:rsidP="005F35AD">
      <w:pPr>
        <w:shd w:val="clear" w:color="auto" w:fill="FFFFFF"/>
        <w:spacing w:after="0" w:line="276" w:lineRule="auto"/>
        <w:ind w:firstLine="709"/>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3A1D5D" w:rsidRPr="005F35AD" w:rsidRDefault="005F35AD" w:rsidP="005F35AD">
      <w:pPr>
        <w:shd w:val="clear" w:color="auto" w:fill="FFFFFF"/>
        <w:spacing w:after="0" w:line="276"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В </w:t>
      </w:r>
      <w:r w:rsidR="00DA7241">
        <w:rPr>
          <w:rFonts w:ascii="Times New Roman" w:eastAsia="Calibri" w:hAnsi="Times New Roman" w:cs="Times New Roman"/>
          <w:sz w:val="24"/>
          <w:szCs w:val="24"/>
          <w:lang w:eastAsia="ru-RU"/>
        </w:rPr>
        <w:t xml:space="preserve">патриотическом </w:t>
      </w:r>
      <w:r>
        <w:rPr>
          <w:rFonts w:ascii="Times New Roman" w:eastAsia="Calibri" w:hAnsi="Times New Roman" w:cs="Times New Roman"/>
          <w:sz w:val="24"/>
          <w:szCs w:val="24"/>
          <w:lang w:eastAsia="ru-RU"/>
        </w:rPr>
        <w:t>воспитании дошкольников действенным способом выступает</w:t>
      </w:r>
      <w:r w:rsidR="00DA7241">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метод</w:t>
      </w:r>
      <w:r w:rsidR="003A1D5D" w:rsidRPr="0070191D">
        <w:rPr>
          <w:rFonts w:ascii="Times New Roman" w:eastAsia="Calibri" w:hAnsi="Times New Roman" w:cs="Times New Roman"/>
          <w:b/>
          <w:sz w:val="24"/>
          <w:szCs w:val="24"/>
          <w:lang w:eastAsia="ru-RU"/>
        </w:rPr>
        <w:t xml:space="preserve"> проектов, </w:t>
      </w:r>
      <w:r w:rsidR="003A1D5D" w:rsidRPr="0070191D">
        <w:rPr>
          <w:rFonts w:ascii="Times New Roman" w:eastAsia="Calibri" w:hAnsi="Times New Roman" w:cs="Times New Roman"/>
          <w:sz w:val="24"/>
          <w:szCs w:val="24"/>
          <w:lang w:eastAsia="ru-RU"/>
        </w:rPr>
        <w:t xml:space="preserve">который легко помогает перейти от знаниевой модели воспитательно-образовательного </w:t>
      </w:r>
      <w:r>
        <w:rPr>
          <w:rFonts w:ascii="Times New Roman" w:eastAsia="Calibri" w:hAnsi="Times New Roman" w:cs="Times New Roman"/>
          <w:sz w:val="24"/>
          <w:szCs w:val="24"/>
          <w:lang w:eastAsia="ru-RU"/>
        </w:rPr>
        <w:t xml:space="preserve">процесса к интегрированной, органически </w:t>
      </w:r>
      <w:r w:rsidR="003A1D5D" w:rsidRPr="0070191D">
        <w:rPr>
          <w:rFonts w:ascii="Times New Roman" w:eastAsia="Calibri" w:hAnsi="Times New Roman" w:cs="Times New Roman"/>
          <w:sz w:val="24"/>
          <w:szCs w:val="24"/>
          <w:lang w:eastAsia="ru-RU"/>
        </w:rPr>
        <w:t>объединяющей эмоциональны</w:t>
      </w:r>
      <w:r w:rsidR="00DA7241">
        <w:rPr>
          <w:rFonts w:ascii="Times New Roman" w:eastAsia="Calibri" w:hAnsi="Times New Roman" w:cs="Times New Roman"/>
          <w:sz w:val="24"/>
          <w:szCs w:val="24"/>
          <w:lang w:eastAsia="ru-RU"/>
        </w:rPr>
        <w:t xml:space="preserve">й, когнитивный и поведенческий </w:t>
      </w:r>
      <w:r w:rsidR="003A1D5D" w:rsidRPr="0070191D">
        <w:rPr>
          <w:rFonts w:ascii="Times New Roman" w:eastAsia="Calibri" w:hAnsi="Times New Roman" w:cs="Times New Roman"/>
          <w:sz w:val="24"/>
          <w:szCs w:val="24"/>
          <w:lang w:eastAsia="ru-RU"/>
        </w:rPr>
        <w:t>компоненты.</w:t>
      </w:r>
      <w:r w:rsidR="00DA7241">
        <w:rPr>
          <w:rFonts w:ascii="Times New Roman" w:eastAsia="Calibri" w:hAnsi="Times New Roman" w:cs="Times New Roman"/>
          <w:sz w:val="24"/>
          <w:szCs w:val="24"/>
          <w:lang w:eastAsia="ru-RU"/>
        </w:rPr>
        <w:t xml:space="preserve"> </w:t>
      </w:r>
      <w:r w:rsidR="003A1D5D" w:rsidRPr="0070191D">
        <w:rPr>
          <w:rFonts w:ascii="Times New Roman" w:eastAsia="Calibri" w:hAnsi="Times New Roman" w:cs="Times New Roman"/>
          <w:sz w:val="24"/>
          <w:szCs w:val="24"/>
          <w:lang w:eastAsia="ru-RU"/>
        </w:rPr>
        <w:t>Участие в проекте обеспечивает действенное принятие ребенком общественного опыта через вклю</w:t>
      </w:r>
      <w:r w:rsidR="00DA7241">
        <w:rPr>
          <w:rFonts w:ascii="Times New Roman" w:eastAsia="Calibri" w:hAnsi="Times New Roman" w:cs="Times New Roman"/>
          <w:sz w:val="24"/>
          <w:szCs w:val="24"/>
          <w:lang w:eastAsia="ru-RU"/>
        </w:rPr>
        <w:t xml:space="preserve">чение его в решение проблемных </w:t>
      </w:r>
      <w:r w:rsidR="003A1D5D" w:rsidRPr="0070191D">
        <w:rPr>
          <w:rFonts w:ascii="Times New Roman" w:eastAsia="Calibri" w:hAnsi="Times New Roman" w:cs="Times New Roman"/>
          <w:sz w:val="24"/>
          <w:szCs w:val="24"/>
          <w:lang w:eastAsia="ru-RU"/>
        </w:rPr>
        <w:t>ситуаций, где сам он де</w:t>
      </w:r>
      <w:r>
        <w:rPr>
          <w:rFonts w:ascii="Times New Roman" w:eastAsia="Calibri" w:hAnsi="Times New Roman" w:cs="Times New Roman"/>
          <w:sz w:val="24"/>
          <w:szCs w:val="24"/>
          <w:lang w:eastAsia="ru-RU"/>
        </w:rPr>
        <w:t xml:space="preserve">йствует как субъект. Педагог не </w:t>
      </w:r>
      <w:r w:rsidR="003A1D5D" w:rsidRPr="0070191D">
        <w:rPr>
          <w:rFonts w:ascii="Times New Roman" w:eastAsia="Calibri" w:hAnsi="Times New Roman" w:cs="Times New Roman"/>
          <w:sz w:val="24"/>
          <w:szCs w:val="24"/>
          <w:lang w:eastAsia="ru-RU"/>
        </w:rPr>
        <w:t>предоставляе</w:t>
      </w:r>
      <w:r>
        <w:rPr>
          <w:rFonts w:ascii="Times New Roman" w:eastAsia="Calibri" w:hAnsi="Times New Roman" w:cs="Times New Roman"/>
          <w:sz w:val="24"/>
          <w:szCs w:val="24"/>
          <w:lang w:eastAsia="ru-RU"/>
        </w:rPr>
        <w:t xml:space="preserve">т готовые </w:t>
      </w:r>
      <w:r w:rsidR="003A1D5D" w:rsidRPr="0070191D">
        <w:rPr>
          <w:rFonts w:ascii="Times New Roman" w:eastAsia="Calibri" w:hAnsi="Times New Roman" w:cs="Times New Roman"/>
          <w:sz w:val="24"/>
          <w:szCs w:val="24"/>
          <w:lang w:eastAsia="ru-RU"/>
        </w:rPr>
        <w:t xml:space="preserve">знания </w:t>
      </w:r>
      <w:r w:rsidR="00DA7241">
        <w:rPr>
          <w:rFonts w:ascii="Times New Roman" w:eastAsia="Calibri" w:hAnsi="Times New Roman" w:cs="Times New Roman"/>
          <w:sz w:val="24"/>
          <w:szCs w:val="24"/>
          <w:lang w:eastAsia="ru-RU"/>
        </w:rPr>
        <w:t xml:space="preserve">воспитанникам - </w:t>
      </w:r>
      <w:r w:rsidR="003A1D5D" w:rsidRPr="0070191D">
        <w:rPr>
          <w:rFonts w:ascii="Times New Roman" w:eastAsia="Calibri" w:hAnsi="Times New Roman" w:cs="Times New Roman"/>
          <w:sz w:val="24"/>
          <w:szCs w:val="24"/>
          <w:lang w:eastAsia="ru-RU"/>
        </w:rPr>
        <w:t>дети приобретают их в ходе реализации проекта. Факты, понятия,</w:t>
      </w:r>
      <w:r>
        <w:rPr>
          <w:rFonts w:ascii="Times New Roman" w:eastAsia="Calibri" w:hAnsi="Times New Roman" w:cs="Times New Roman"/>
          <w:sz w:val="24"/>
          <w:szCs w:val="24"/>
          <w:lang w:eastAsia="ru-RU"/>
        </w:rPr>
        <w:t xml:space="preserve"> события становятся достоянием </w:t>
      </w:r>
      <w:r w:rsidR="00DA7241">
        <w:rPr>
          <w:rFonts w:ascii="Times New Roman" w:eastAsia="Calibri" w:hAnsi="Times New Roman" w:cs="Times New Roman"/>
          <w:sz w:val="24"/>
          <w:szCs w:val="24"/>
          <w:lang w:eastAsia="ru-RU"/>
        </w:rPr>
        <w:t>личного опыта детей, так как</w:t>
      </w:r>
      <w:r w:rsidR="003A1D5D" w:rsidRPr="0070191D">
        <w:rPr>
          <w:rFonts w:ascii="Times New Roman" w:eastAsia="Calibri" w:hAnsi="Times New Roman" w:cs="Times New Roman"/>
          <w:sz w:val="24"/>
          <w:szCs w:val="24"/>
          <w:lang w:eastAsia="ru-RU"/>
        </w:rPr>
        <w:t xml:space="preserve"> они </w:t>
      </w:r>
      <w:r w:rsidR="00DA7241">
        <w:rPr>
          <w:rFonts w:ascii="Times New Roman" w:eastAsia="Calibri" w:hAnsi="Times New Roman" w:cs="Times New Roman"/>
          <w:sz w:val="24"/>
          <w:szCs w:val="24"/>
          <w:lang w:eastAsia="ru-RU"/>
        </w:rPr>
        <w:t xml:space="preserve">получены </w:t>
      </w:r>
      <w:r w:rsidR="003A1D5D" w:rsidRPr="0070191D">
        <w:rPr>
          <w:rFonts w:ascii="Times New Roman" w:eastAsia="Calibri" w:hAnsi="Times New Roman" w:cs="Times New Roman"/>
          <w:sz w:val="24"/>
          <w:szCs w:val="24"/>
          <w:lang w:eastAsia="ru-RU"/>
        </w:rPr>
        <w:t>в ответ на вопросы, поставленные самими детьми в процессе собственной деятельности.  Интеграция в прое</w:t>
      </w:r>
      <w:r>
        <w:rPr>
          <w:rFonts w:ascii="Times New Roman" w:eastAsia="Calibri" w:hAnsi="Times New Roman" w:cs="Times New Roman"/>
          <w:sz w:val="24"/>
          <w:szCs w:val="24"/>
          <w:lang w:eastAsia="ru-RU"/>
        </w:rPr>
        <w:t xml:space="preserve">кте </w:t>
      </w:r>
      <w:r w:rsidR="003A1D5D" w:rsidRPr="0070191D">
        <w:rPr>
          <w:rFonts w:ascii="Times New Roman" w:eastAsia="Calibri" w:hAnsi="Times New Roman" w:cs="Times New Roman"/>
          <w:sz w:val="24"/>
          <w:szCs w:val="24"/>
          <w:lang w:eastAsia="ru-RU"/>
        </w:rPr>
        <w:t>проблемных зад</w:t>
      </w:r>
      <w:r w:rsidR="00DA7241">
        <w:rPr>
          <w:rFonts w:ascii="Times New Roman" w:eastAsia="Calibri" w:hAnsi="Times New Roman" w:cs="Times New Roman"/>
          <w:sz w:val="24"/>
          <w:szCs w:val="24"/>
          <w:lang w:eastAsia="ru-RU"/>
        </w:rPr>
        <w:t xml:space="preserve">аний разных видов деятельности </w:t>
      </w:r>
      <w:r w:rsidR="003A1D5D" w:rsidRPr="0070191D">
        <w:rPr>
          <w:rFonts w:ascii="Times New Roman" w:eastAsia="Calibri" w:hAnsi="Times New Roman" w:cs="Times New Roman"/>
          <w:sz w:val="24"/>
          <w:szCs w:val="24"/>
          <w:lang w:eastAsia="ru-RU"/>
        </w:rPr>
        <w:t>(художественно-образной, познавательной, с</w:t>
      </w:r>
      <w:r w:rsidR="00DA7241">
        <w:rPr>
          <w:rFonts w:ascii="Times New Roman" w:eastAsia="Calibri" w:hAnsi="Times New Roman" w:cs="Times New Roman"/>
          <w:sz w:val="24"/>
          <w:szCs w:val="24"/>
          <w:lang w:eastAsia="ru-RU"/>
        </w:rPr>
        <w:t xml:space="preserve">оциальнозначимой практической) формирует сознательную </w:t>
      </w:r>
      <w:r w:rsidR="003A1D5D" w:rsidRPr="0070191D">
        <w:rPr>
          <w:rFonts w:ascii="Times New Roman" w:eastAsia="Calibri" w:hAnsi="Times New Roman" w:cs="Times New Roman"/>
          <w:sz w:val="24"/>
          <w:szCs w:val="24"/>
          <w:lang w:eastAsia="ru-RU"/>
        </w:rPr>
        <w:t>активность ребенка. Таким образом, проектная модель патрио</w:t>
      </w:r>
      <w:r w:rsidR="00DA7241">
        <w:rPr>
          <w:rFonts w:ascii="Times New Roman" w:eastAsia="Calibri" w:hAnsi="Times New Roman" w:cs="Times New Roman"/>
          <w:sz w:val="24"/>
          <w:szCs w:val="24"/>
          <w:lang w:eastAsia="ru-RU"/>
        </w:rPr>
        <w:t xml:space="preserve">тического воспитания позволяет </w:t>
      </w:r>
      <w:r w:rsidR="003A1D5D" w:rsidRPr="0070191D">
        <w:rPr>
          <w:rFonts w:ascii="Times New Roman" w:eastAsia="Calibri" w:hAnsi="Times New Roman" w:cs="Times New Roman"/>
          <w:sz w:val="24"/>
          <w:szCs w:val="24"/>
          <w:lang w:eastAsia="ru-RU"/>
        </w:rPr>
        <w:t>удовлетворить пот</w:t>
      </w:r>
      <w:r w:rsidR="00DA7241">
        <w:rPr>
          <w:rFonts w:ascii="Times New Roman" w:eastAsia="Calibri" w:hAnsi="Times New Roman" w:cs="Times New Roman"/>
          <w:sz w:val="24"/>
          <w:szCs w:val="24"/>
          <w:lang w:eastAsia="ru-RU"/>
        </w:rPr>
        <w:t xml:space="preserve">ребность общества в воспитании </w:t>
      </w:r>
      <w:r w:rsidR="003A1D5D" w:rsidRPr="0070191D">
        <w:rPr>
          <w:rFonts w:ascii="Times New Roman" w:eastAsia="Calibri" w:hAnsi="Times New Roman" w:cs="Times New Roman"/>
          <w:sz w:val="24"/>
          <w:szCs w:val="24"/>
          <w:lang w:eastAsia="ru-RU"/>
        </w:rPr>
        <w:t>социально активной, творчески развивающейся личности.</w:t>
      </w:r>
    </w:p>
    <w:p w:rsidR="003A1D5D" w:rsidRPr="0070191D" w:rsidRDefault="003A1D5D" w:rsidP="003A1D5D">
      <w:pPr>
        <w:autoSpaceDE w:val="0"/>
        <w:autoSpaceDN w:val="0"/>
        <w:adjustRightInd w:val="0"/>
        <w:spacing w:after="0" w:line="276" w:lineRule="auto"/>
        <w:ind w:firstLine="624"/>
        <w:jc w:val="center"/>
        <w:rPr>
          <w:rFonts w:ascii="Times New Roman" w:eastAsia="Calibri" w:hAnsi="Times New Roman" w:cs="Times New Roman"/>
          <w:b/>
          <w:sz w:val="24"/>
          <w:szCs w:val="24"/>
          <w:lang w:eastAsia="ru-RU"/>
        </w:rPr>
      </w:pPr>
      <w:r w:rsidRPr="0070191D">
        <w:rPr>
          <w:rFonts w:ascii="Times New Roman" w:eastAsia="Calibri" w:hAnsi="Times New Roman" w:cs="Times New Roman"/>
          <w:b/>
          <w:sz w:val="24"/>
          <w:szCs w:val="24"/>
          <w:lang w:eastAsia="ru-RU"/>
        </w:rPr>
        <w:t>Примерная тематика проектов нравствено-патриотической направленности, актуализирующих  интересы детей в ближайшем социальном и природном окружении:</w:t>
      </w:r>
    </w:p>
    <w:p w:rsidR="003A1D5D" w:rsidRPr="0070191D" w:rsidRDefault="0071164D" w:rsidP="0071164D">
      <w:pPr>
        <w:autoSpaceDE w:val="0"/>
        <w:autoSpaceDN w:val="0"/>
        <w:adjustRightInd w:val="0"/>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 </w:t>
      </w:r>
      <w:r w:rsidR="003A1D5D" w:rsidRPr="0070191D">
        <w:rPr>
          <w:rFonts w:ascii="Times New Roman" w:eastAsia="Calibri" w:hAnsi="Times New Roman" w:cs="Times New Roman"/>
          <w:b/>
          <w:sz w:val="24"/>
          <w:szCs w:val="24"/>
          <w:lang w:eastAsia="ru-RU"/>
        </w:rPr>
        <w:t>«Бабушкин альбом» -</w:t>
      </w:r>
      <w:r w:rsidR="003A1D5D" w:rsidRPr="0070191D">
        <w:rPr>
          <w:rFonts w:ascii="Times New Roman" w:eastAsia="Calibri" w:hAnsi="Times New Roman" w:cs="Times New Roman"/>
          <w:sz w:val="24"/>
          <w:szCs w:val="24"/>
          <w:lang w:eastAsia="ru-RU"/>
        </w:rPr>
        <w:t xml:space="preserve"> знакомство</w:t>
      </w:r>
      <w:r w:rsidR="00DA7241">
        <w:rPr>
          <w:rFonts w:ascii="Times New Roman" w:eastAsia="Calibri" w:hAnsi="Times New Roman" w:cs="Times New Roman"/>
          <w:sz w:val="24"/>
          <w:szCs w:val="24"/>
          <w:lang w:eastAsia="ru-RU"/>
        </w:rPr>
        <w:t xml:space="preserve"> с родословной семьи, создание </w:t>
      </w:r>
      <w:r w:rsidR="003A1D5D" w:rsidRPr="0070191D">
        <w:rPr>
          <w:rFonts w:ascii="Times New Roman" w:eastAsia="Calibri" w:hAnsi="Times New Roman" w:cs="Times New Roman"/>
          <w:sz w:val="24"/>
          <w:szCs w:val="24"/>
          <w:lang w:eastAsia="ru-RU"/>
        </w:rPr>
        <w:t>«родового дерева»;</w:t>
      </w:r>
    </w:p>
    <w:p w:rsidR="003A1D5D" w:rsidRPr="0070191D" w:rsidRDefault="0071164D" w:rsidP="0071164D">
      <w:pPr>
        <w:autoSpaceDE w:val="0"/>
        <w:autoSpaceDN w:val="0"/>
        <w:adjustRightInd w:val="0"/>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 </w:t>
      </w:r>
      <w:r w:rsidR="00DA32B8">
        <w:rPr>
          <w:rFonts w:ascii="Times New Roman" w:eastAsia="Calibri" w:hAnsi="Times New Roman" w:cs="Times New Roman"/>
          <w:b/>
          <w:sz w:val="24"/>
          <w:szCs w:val="24"/>
          <w:lang w:eastAsia="ru-RU"/>
        </w:rPr>
        <w:t xml:space="preserve">«Нет на свете </w:t>
      </w:r>
      <w:r w:rsidR="003A1D5D" w:rsidRPr="0070191D">
        <w:rPr>
          <w:rFonts w:ascii="Times New Roman" w:eastAsia="Calibri" w:hAnsi="Times New Roman" w:cs="Times New Roman"/>
          <w:b/>
          <w:sz w:val="24"/>
          <w:szCs w:val="24"/>
          <w:lang w:eastAsia="ru-RU"/>
        </w:rPr>
        <w:t>земли красивей» -</w:t>
      </w:r>
      <w:r w:rsidR="00DA32B8">
        <w:rPr>
          <w:rFonts w:ascii="Times New Roman" w:eastAsia="Calibri" w:hAnsi="Times New Roman" w:cs="Times New Roman"/>
          <w:sz w:val="24"/>
          <w:szCs w:val="24"/>
          <w:lang w:eastAsia="ru-RU"/>
        </w:rPr>
        <w:t xml:space="preserve"> презентация фотоальбома </w:t>
      </w:r>
      <w:r w:rsidR="003A1D5D" w:rsidRPr="0070191D">
        <w:rPr>
          <w:rFonts w:ascii="Times New Roman" w:eastAsia="Calibri" w:hAnsi="Times New Roman" w:cs="Times New Roman"/>
          <w:sz w:val="24"/>
          <w:szCs w:val="24"/>
          <w:lang w:eastAsia="ru-RU"/>
        </w:rPr>
        <w:t>о семейном отдыхе в живописны</w:t>
      </w:r>
      <w:r w:rsidR="00DA32B8">
        <w:rPr>
          <w:rFonts w:ascii="Times New Roman" w:eastAsia="Calibri" w:hAnsi="Times New Roman" w:cs="Times New Roman"/>
          <w:sz w:val="24"/>
          <w:szCs w:val="24"/>
          <w:lang w:eastAsia="ru-RU"/>
        </w:rPr>
        <w:t xml:space="preserve">х и достопримечательных местах </w:t>
      </w:r>
      <w:r w:rsidR="003A1D5D" w:rsidRPr="0070191D">
        <w:rPr>
          <w:rFonts w:ascii="Times New Roman" w:eastAsia="Calibri" w:hAnsi="Times New Roman" w:cs="Times New Roman"/>
          <w:sz w:val="24"/>
          <w:szCs w:val="24"/>
          <w:lang w:eastAsia="ru-RU"/>
        </w:rPr>
        <w:t>Донбасса;</w:t>
      </w:r>
    </w:p>
    <w:p w:rsidR="003A1D5D" w:rsidRPr="0070191D" w:rsidRDefault="0071164D" w:rsidP="0071164D">
      <w:pPr>
        <w:autoSpaceDE w:val="0"/>
        <w:autoSpaceDN w:val="0"/>
        <w:adjustRightInd w:val="0"/>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 </w:t>
      </w:r>
      <w:r w:rsidR="003A1D5D" w:rsidRPr="0070191D">
        <w:rPr>
          <w:rFonts w:ascii="Times New Roman" w:eastAsia="Calibri" w:hAnsi="Times New Roman" w:cs="Times New Roman"/>
          <w:b/>
          <w:sz w:val="24"/>
          <w:szCs w:val="24"/>
          <w:lang w:eastAsia="ru-RU"/>
        </w:rPr>
        <w:t>«Буду я природе другом» -</w:t>
      </w:r>
      <w:r w:rsidR="003A1D5D" w:rsidRPr="0070191D">
        <w:rPr>
          <w:rFonts w:ascii="Times New Roman" w:eastAsia="Calibri" w:hAnsi="Times New Roman" w:cs="Times New Roman"/>
          <w:sz w:val="24"/>
          <w:szCs w:val="24"/>
          <w:lang w:eastAsia="ru-RU"/>
        </w:rPr>
        <w:t xml:space="preserve"> разработка экологических тропинок;</w:t>
      </w:r>
    </w:p>
    <w:p w:rsidR="003A1D5D" w:rsidRPr="0070191D" w:rsidRDefault="0071164D" w:rsidP="0071164D">
      <w:pPr>
        <w:autoSpaceDE w:val="0"/>
        <w:autoSpaceDN w:val="0"/>
        <w:adjustRightInd w:val="0"/>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 </w:t>
      </w:r>
      <w:r w:rsidR="003A1D5D" w:rsidRPr="0070191D">
        <w:rPr>
          <w:rFonts w:ascii="Times New Roman" w:eastAsia="Calibri" w:hAnsi="Times New Roman" w:cs="Times New Roman"/>
          <w:b/>
          <w:sz w:val="24"/>
          <w:szCs w:val="24"/>
          <w:lang w:eastAsia="ru-RU"/>
        </w:rPr>
        <w:t>«Семь Я» -</w:t>
      </w:r>
      <w:r w:rsidR="00DA32B8">
        <w:rPr>
          <w:rFonts w:ascii="Times New Roman" w:eastAsia="Calibri" w:hAnsi="Times New Roman" w:cs="Times New Roman"/>
          <w:sz w:val="24"/>
          <w:szCs w:val="24"/>
          <w:lang w:eastAsia="ru-RU"/>
        </w:rPr>
        <w:t xml:space="preserve"> участие в </w:t>
      </w:r>
      <w:r w:rsidR="003A1D5D" w:rsidRPr="0070191D">
        <w:rPr>
          <w:rFonts w:ascii="Times New Roman" w:eastAsia="Calibri" w:hAnsi="Times New Roman" w:cs="Times New Roman"/>
          <w:sz w:val="24"/>
          <w:szCs w:val="24"/>
          <w:lang w:eastAsia="ru-RU"/>
        </w:rPr>
        <w:t>празднике (фестивале), посвященном Дню семьи;</w:t>
      </w:r>
    </w:p>
    <w:p w:rsidR="003A1D5D" w:rsidRPr="0070191D" w:rsidRDefault="0071164D" w:rsidP="0071164D">
      <w:pPr>
        <w:autoSpaceDE w:val="0"/>
        <w:autoSpaceDN w:val="0"/>
        <w:adjustRightInd w:val="0"/>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 </w:t>
      </w:r>
      <w:r w:rsidR="003A1D5D" w:rsidRPr="0070191D">
        <w:rPr>
          <w:rFonts w:ascii="Times New Roman" w:eastAsia="Calibri" w:hAnsi="Times New Roman" w:cs="Times New Roman"/>
          <w:b/>
          <w:sz w:val="24"/>
          <w:szCs w:val="24"/>
          <w:lang w:eastAsia="ru-RU"/>
        </w:rPr>
        <w:t>«Люби и знай родной край</w:t>
      </w:r>
      <w:r w:rsidR="00DA32B8">
        <w:rPr>
          <w:rFonts w:ascii="Times New Roman" w:eastAsia="Calibri" w:hAnsi="Times New Roman" w:cs="Times New Roman"/>
          <w:sz w:val="24"/>
          <w:szCs w:val="24"/>
          <w:lang w:eastAsia="ru-RU"/>
        </w:rPr>
        <w:t xml:space="preserve">» - детское бюро путешествий </w:t>
      </w:r>
      <w:r w:rsidR="003A1D5D" w:rsidRPr="0070191D">
        <w:rPr>
          <w:rFonts w:ascii="Times New Roman" w:eastAsia="Calibri" w:hAnsi="Times New Roman" w:cs="Times New Roman"/>
          <w:sz w:val="24"/>
          <w:szCs w:val="24"/>
          <w:lang w:eastAsia="ru-RU"/>
        </w:rPr>
        <w:t>и экскурсий;</w:t>
      </w:r>
    </w:p>
    <w:p w:rsidR="003A1D5D" w:rsidRPr="0070191D" w:rsidRDefault="0071164D" w:rsidP="0071164D">
      <w:pPr>
        <w:autoSpaceDE w:val="0"/>
        <w:autoSpaceDN w:val="0"/>
        <w:adjustRightInd w:val="0"/>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 </w:t>
      </w:r>
      <w:r w:rsidR="008328BC">
        <w:rPr>
          <w:rFonts w:ascii="Times New Roman" w:eastAsia="Calibri" w:hAnsi="Times New Roman" w:cs="Times New Roman"/>
          <w:b/>
          <w:sz w:val="24"/>
          <w:szCs w:val="24"/>
          <w:lang w:eastAsia="ru-RU"/>
        </w:rPr>
        <w:t xml:space="preserve">«Это самый лучший город на </w:t>
      </w:r>
      <w:r w:rsidR="003A1D5D" w:rsidRPr="0070191D">
        <w:rPr>
          <w:rFonts w:ascii="Times New Roman" w:eastAsia="Calibri" w:hAnsi="Times New Roman" w:cs="Times New Roman"/>
          <w:b/>
          <w:sz w:val="24"/>
          <w:szCs w:val="24"/>
          <w:lang w:eastAsia="ru-RU"/>
        </w:rPr>
        <w:t>Земле</w:t>
      </w:r>
      <w:r w:rsidR="00DA32B8">
        <w:rPr>
          <w:rFonts w:ascii="Times New Roman" w:eastAsia="Calibri" w:hAnsi="Times New Roman" w:cs="Times New Roman"/>
          <w:sz w:val="24"/>
          <w:szCs w:val="24"/>
          <w:lang w:eastAsia="ru-RU"/>
        </w:rPr>
        <w:t xml:space="preserve">» - составление   экскурсионных маршрутов </w:t>
      </w:r>
      <w:r w:rsidR="003A1D5D" w:rsidRPr="0070191D">
        <w:rPr>
          <w:rFonts w:ascii="Times New Roman" w:eastAsia="Calibri" w:hAnsi="Times New Roman" w:cs="Times New Roman"/>
          <w:sz w:val="24"/>
          <w:szCs w:val="24"/>
          <w:lang w:eastAsia="ru-RU"/>
        </w:rPr>
        <w:t>по родному городу;</w:t>
      </w:r>
    </w:p>
    <w:p w:rsidR="003A1D5D" w:rsidRPr="0070191D" w:rsidRDefault="0071164D" w:rsidP="0071164D">
      <w:pPr>
        <w:autoSpaceDE w:val="0"/>
        <w:autoSpaceDN w:val="0"/>
        <w:adjustRightInd w:val="0"/>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 </w:t>
      </w:r>
      <w:r w:rsidR="003A1D5D" w:rsidRPr="0070191D">
        <w:rPr>
          <w:rFonts w:ascii="Times New Roman" w:eastAsia="Calibri" w:hAnsi="Times New Roman" w:cs="Times New Roman"/>
          <w:b/>
          <w:sz w:val="24"/>
          <w:szCs w:val="24"/>
          <w:lang w:eastAsia="ru-RU"/>
        </w:rPr>
        <w:t xml:space="preserve">«Мой дом вчера, сегодня, завтра» - </w:t>
      </w:r>
      <w:r>
        <w:rPr>
          <w:rFonts w:ascii="Times New Roman" w:eastAsia="Calibri" w:hAnsi="Times New Roman" w:cs="Times New Roman"/>
          <w:sz w:val="24"/>
          <w:szCs w:val="24"/>
          <w:lang w:eastAsia="ru-RU"/>
        </w:rPr>
        <w:t>фото</w:t>
      </w:r>
      <w:r w:rsidR="00DA32B8">
        <w:rPr>
          <w:rFonts w:ascii="Times New Roman" w:eastAsia="Calibri" w:hAnsi="Times New Roman" w:cs="Times New Roman"/>
          <w:sz w:val="24"/>
          <w:szCs w:val="24"/>
          <w:lang w:eastAsia="ru-RU"/>
        </w:rPr>
        <w:t xml:space="preserve">выставка и презентация </w:t>
      </w:r>
      <w:r w:rsidR="003A1D5D" w:rsidRPr="0070191D">
        <w:rPr>
          <w:rFonts w:ascii="Times New Roman" w:eastAsia="Calibri" w:hAnsi="Times New Roman" w:cs="Times New Roman"/>
          <w:sz w:val="24"/>
          <w:szCs w:val="24"/>
          <w:lang w:eastAsia="ru-RU"/>
        </w:rPr>
        <w:t>архитектурно-дизайнерских планов детей и их родителей;</w:t>
      </w:r>
    </w:p>
    <w:p w:rsidR="003A1D5D" w:rsidRPr="0070191D" w:rsidRDefault="0071164D" w:rsidP="0071164D">
      <w:pPr>
        <w:autoSpaceDE w:val="0"/>
        <w:autoSpaceDN w:val="0"/>
        <w:adjustRightInd w:val="0"/>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 </w:t>
      </w:r>
      <w:r w:rsidR="003A1D5D" w:rsidRPr="0070191D">
        <w:rPr>
          <w:rFonts w:ascii="Times New Roman" w:eastAsia="Calibri" w:hAnsi="Times New Roman" w:cs="Times New Roman"/>
          <w:b/>
          <w:sz w:val="24"/>
          <w:szCs w:val="24"/>
          <w:lang w:eastAsia="ru-RU"/>
        </w:rPr>
        <w:t>«Улицы моего города</w:t>
      </w:r>
      <w:r w:rsidR="003A1D5D" w:rsidRPr="0070191D">
        <w:rPr>
          <w:rFonts w:ascii="Times New Roman" w:eastAsia="Calibri" w:hAnsi="Times New Roman" w:cs="Times New Roman"/>
          <w:sz w:val="24"/>
          <w:szCs w:val="24"/>
          <w:lang w:eastAsia="ru-RU"/>
        </w:rPr>
        <w:t>» - познавательно-исторический конкурс.</w:t>
      </w:r>
    </w:p>
    <w:p w:rsidR="003A1D5D" w:rsidRPr="0070191D" w:rsidRDefault="0071164D" w:rsidP="0071164D">
      <w:pPr>
        <w:autoSpaceDE w:val="0"/>
        <w:autoSpaceDN w:val="0"/>
        <w:adjustRightInd w:val="0"/>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3A1D5D" w:rsidRDefault="003A1D5D" w:rsidP="003A1D5D">
      <w:pPr>
        <w:spacing w:after="5" w:line="270" w:lineRule="auto"/>
        <w:rPr>
          <w:rFonts w:ascii="Times New Roman" w:eastAsia="Times New Roman" w:hAnsi="Times New Roman" w:cs="Times New Roman"/>
          <w:b/>
          <w:sz w:val="24"/>
          <w:lang w:eastAsia="ru-RU"/>
        </w:rPr>
      </w:pPr>
    </w:p>
    <w:p w:rsidR="00F52E5C" w:rsidRPr="0070191D" w:rsidRDefault="00F52E5C" w:rsidP="003A1D5D">
      <w:pPr>
        <w:spacing w:after="5" w:line="270" w:lineRule="auto"/>
        <w:rPr>
          <w:rFonts w:ascii="Times New Roman" w:eastAsia="Times New Roman" w:hAnsi="Times New Roman" w:cs="Times New Roman"/>
          <w:b/>
          <w:sz w:val="24"/>
          <w:lang w:eastAsia="ru-RU"/>
        </w:rPr>
      </w:pPr>
    </w:p>
    <w:tbl>
      <w:tblPr>
        <w:tblStyle w:val="TableGrid"/>
        <w:tblW w:w="10331" w:type="dxa"/>
        <w:tblInd w:w="-130" w:type="dxa"/>
        <w:tblCellMar>
          <w:top w:w="46" w:type="dxa"/>
          <w:left w:w="77" w:type="dxa"/>
          <w:right w:w="50" w:type="dxa"/>
        </w:tblCellMar>
        <w:tblLook w:val="04A0" w:firstRow="1" w:lastRow="0" w:firstColumn="1" w:lastColumn="0" w:noHBand="0" w:noVBand="1"/>
      </w:tblPr>
      <w:tblGrid>
        <w:gridCol w:w="1671"/>
        <w:gridCol w:w="2416"/>
        <w:gridCol w:w="2404"/>
        <w:gridCol w:w="2002"/>
        <w:gridCol w:w="1838"/>
      </w:tblGrid>
      <w:tr w:rsidR="0070191D" w:rsidRPr="0070191D" w:rsidTr="0070191D">
        <w:trPr>
          <w:trHeight w:val="701"/>
        </w:trPr>
        <w:tc>
          <w:tcPr>
            <w:tcW w:w="1671" w:type="dxa"/>
            <w:tcBorders>
              <w:top w:val="single" w:sz="4" w:space="0" w:color="000000"/>
              <w:left w:val="single" w:sz="4" w:space="0" w:color="000000"/>
              <w:bottom w:val="single" w:sz="4" w:space="0" w:color="000000"/>
              <w:right w:val="single" w:sz="4" w:space="0" w:color="000000"/>
            </w:tcBorders>
          </w:tcPr>
          <w:p w:rsidR="00ED2EEB" w:rsidRPr="0070191D" w:rsidRDefault="00ED2EEB" w:rsidP="00ED2EEB">
            <w:pPr>
              <w:ind w:left="379" w:hanging="211"/>
              <w:rPr>
                <w:rFonts w:ascii="Times New Roman" w:eastAsia="Times New Roman" w:hAnsi="Times New Roman" w:cs="Times New Roman"/>
                <w:b/>
              </w:rPr>
            </w:pPr>
            <w:r w:rsidRPr="0070191D">
              <w:rPr>
                <w:rFonts w:ascii="Times New Roman" w:eastAsia="Times New Roman" w:hAnsi="Times New Roman" w:cs="Times New Roman"/>
                <w:b/>
                <w:sz w:val="20"/>
              </w:rPr>
              <w:lastRenderedPageBreak/>
              <w:t xml:space="preserve">Ступень роста (модуль) </w:t>
            </w:r>
          </w:p>
        </w:tc>
        <w:tc>
          <w:tcPr>
            <w:tcW w:w="2416" w:type="dxa"/>
            <w:tcBorders>
              <w:top w:val="single" w:sz="4" w:space="0" w:color="000000"/>
              <w:left w:val="single" w:sz="4" w:space="0" w:color="000000"/>
              <w:bottom w:val="single" w:sz="4" w:space="0" w:color="000000"/>
              <w:right w:val="single" w:sz="4" w:space="0" w:color="000000"/>
            </w:tcBorders>
          </w:tcPr>
          <w:p w:rsidR="00ED2EEB" w:rsidRPr="0070191D" w:rsidRDefault="00ED2EEB" w:rsidP="00ED2EEB">
            <w:pPr>
              <w:ind w:left="221" w:right="192"/>
              <w:jc w:val="center"/>
              <w:rPr>
                <w:rFonts w:ascii="Times New Roman" w:eastAsia="Times New Roman" w:hAnsi="Times New Roman" w:cs="Times New Roman"/>
                <w:b/>
              </w:rPr>
            </w:pPr>
            <w:r w:rsidRPr="0070191D">
              <w:rPr>
                <w:rFonts w:ascii="Times New Roman" w:eastAsia="Times New Roman" w:hAnsi="Times New Roman" w:cs="Times New Roman"/>
                <w:b/>
                <w:sz w:val="20"/>
              </w:rPr>
              <w:t xml:space="preserve">Потенциал роста (цель и задачи) </w:t>
            </w:r>
          </w:p>
        </w:tc>
        <w:tc>
          <w:tcPr>
            <w:tcW w:w="2404" w:type="dxa"/>
            <w:tcBorders>
              <w:top w:val="single" w:sz="4" w:space="0" w:color="000000"/>
              <w:left w:val="single" w:sz="4" w:space="0" w:color="000000"/>
              <w:bottom w:val="single" w:sz="4" w:space="0" w:color="000000"/>
              <w:right w:val="single" w:sz="4" w:space="0" w:color="000000"/>
            </w:tcBorders>
          </w:tcPr>
          <w:p w:rsidR="00ED2EEB" w:rsidRPr="0070191D" w:rsidRDefault="00ED2EEB" w:rsidP="00ED2EEB">
            <w:pPr>
              <w:spacing w:after="16"/>
              <w:ind w:right="28"/>
              <w:jc w:val="center"/>
              <w:rPr>
                <w:rFonts w:ascii="Times New Roman" w:eastAsia="Times New Roman" w:hAnsi="Times New Roman" w:cs="Times New Roman"/>
                <w:b/>
              </w:rPr>
            </w:pPr>
            <w:r w:rsidRPr="0070191D">
              <w:rPr>
                <w:rFonts w:ascii="Times New Roman" w:eastAsia="Times New Roman" w:hAnsi="Times New Roman" w:cs="Times New Roman"/>
                <w:b/>
                <w:sz w:val="20"/>
              </w:rPr>
              <w:t xml:space="preserve">Уклад роста  </w:t>
            </w:r>
          </w:p>
          <w:p w:rsidR="00ED2EEB" w:rsidRPr="0070191D" w:rsidRDefault="00ED2EEB" w:rsidP="00ED2EEB">
            <w:pPr>
              <w:ind w:left="216" w:firstLine="43"/>
              <w:rPr>
                <w:rFonts w:ascii="Times New Roman" w:eastAsia="Times New Roman" w:hAnsi="Times New Roman" w:cs="Times New Roman"/>
                <w:b/>
              </w:rPr>
            </w:pPr>
            <w:r w:rsidRPr="0070191D">
              <w:rPr>
                <w:rFonts w:ascii="Times New Roman" w:eastAsia="Times New Roman" w:hAnsi="Times New Roman" w:cs="Times New Roman"/>
                <w:b/>
                <w:sz w:val="20"/>
              </w:rPr>
              <w:t xml:space="preserve">(локальные акты, формы, традиции) </w:t>
            </w:r>
          </w:p>
        </w:tc>
        <w:tc>
          <w:tcPr>
            <w:tcW w:w="2002" w:type="dxa"/>
            <w:tcBorders>
              <w:top w:val="single" w:sz="4" w:space="0" w:color="000000"/>
              <w:left w:val="single" w:sz="4" w:space="0" w:color="000000"/>
              <w:bottom w:val="single" w:sz="4" w:space="0" w:color="000000"/>
              <w:right w:val="single" w:sz="4" w:space="0" w:color="000000"/>
            </w:tcBorders>
          </w:tcPr>
          <w:p w:rsidR="00ED2EEB" w:rsidRPr="0070191D" w:rsidRDefault="00ED2EEB" w:rsidP="00ED2EEB">
            <w:pPr>
              <w:ind w:right="29"/>
              <w:jc w:val="center"/>
              <w:rPr>
                <w:rFonts w:ascii="Times New Roman" w:eastAsia="Times New Roman" w:hAnsi="Times New Roman" w:cs="Times New Roman"/>
                <w:b/>
              </w:rPr>
            </w:pPr>
            <w:r w:rsidRPr="0070191D">
              <w:rPr>
                <w:rFonts w:ascii="Times New Roman" w:eastAsia="Times New Roman" w:hAnsi="Times New Roman" w:cs="Times New Roman"/>
                <w:b/>
                <w:sz w:val="20"/>
              </w:rPr>
              <w:t xml:space="preserve">Средства роста </w:t>
            </w:r>
          </w:p>
          <w:p w:rsidR="00ED2EEB" w:rsidRPr="0070191D" w:rsidRDefault="00ED2EEB" w:rsidP="00ED2EEB">
            <w:pPr>
              <w:jc w:val="center"/>
              <w:rPr>
                <w:rFonts w:ascii="Times New Roman" w:eastAsia="Times New Roman" w:hAnsi="Times New Roman" w:cs="Times New Roman"/>
                <w:b/>
              </w:rPr>
            </w:pPr>
            <w:r w:rsidRPr="0070191D">
              <w:rPr>
                <w:rFonts w:ascii="Times New Roman" w:eastAsia="Times New Roman" w:hAnsi="Times New Roman" w:cs="Times New Roman"/>
                <w:b/>
                <w:sz w:val="20"/>
              </w:rPr>
              <w:t xml:space="preserve">(проекты и программы) </w:t>
            </w:r>
          </w:p>
        </w:tc>
        <w:tc>
          <w:tcPr>
            <w:tcW w:w="1838" w:type="dxa"/>
            <w:tcBorders>
              <w:top w:val="single" w:sz="4" w:space="0" w:color="000000"/>
              <w:left w:val="single" w:sz="4" w:space="0" w:color="000000"/>
              <w:bottom w:val="single" w:sz="4" w:space="0" w:color="000000"/>
              <w:right w:val="single" w:sz="4" w:space="0" w:color="000000"/>
            </w:tcBorders>
          </w:tcPr>
          <w:p w:rsidR="00ED2EEB" w:rsidRPr="0070191D" w:rsidRDefault="00ED2EEB" w:rsidP="00ED2EEB">
            <w:pPr>
              <w:jc w:val="center"/>
              <w:rPr>
                <w:rFonts w:ascii="Times New Roman" w:eastAsia="Times New Roman" w:hAnsi="Times New Roman" w:cs="Times New Roman"/>
                <w:b/>
              </w:rPr>
            </w:pPr>
            <w:r w:rsidRPr="0070191D">
              <w:rPr>
                <w:rFonts w:ascii="Times New Roman" w:eastAsia="Times New Roman" w:hAnsi="Times New Roman" w:cs="Times New Roman"/>
                <w:b/>
                <w:sz w:val="20"/>
              </w:rPr>
              <w:t xml:space="preserve">Условия роста (РППС) </w:t>
            </w:r>
          </w:p>
        </w:tc>
      </w:tr>
      <w:tr w:rsidR="0070191D" w:rsidRPr="0070191D" w:rsidTr="0070191D">
        <w:trPr>
          <w:trHeight w:val="344"/>
        </w:trPr>
        <w:tc>
          <w:tcPr>
            <w:tcW w:w="1671" w:type="dxa"/>
            <w:tcBorders>
              <w:top w:val="single" w:sz="4" w:space="0" w:color="000000"/>
              <w:left w:val="single" w:sz="4" w:space="0" w:color="000000"/>
              <w:bottom w:val="single" w:sz="4" w:space="0" w:color="000000"/>
              <w:right w:val="single" w:sz="4" w:space="0" w:color="000000"/>
            </w:tcBorders>
          </w:tcPr>
          <w:p w:rsidR="00ED2EEB" w:rsidRPr="0070191D" w:rsidRDefault="00ED2EEB" w:rsidP="00ED2EEB">
            <w:pPr>
              <w:ind w:left="29" w:right="42"/>
              <w:rPr>
                <w:rFonts w:ascii="Times New Roman" w:eastAsia="Times New Roman" w:hAnsi="Times New Roman" w:cs="Times New Roman"/>
              </w:rPr>
            </w:pPr>
            <w:r w:rsidRPr="0070191D">
              <w:rPr>
                <w:rFonts w:ascii="Times New Roman" w:eastAsia="Times New Roman" w:hAnsi="Times New Roman" w:cs="Times New Roman"/>
                <w:b/>
              </w:rPr>
              <w:t xml:space="preserve">Я – гражданин и патриот </w:t>
            </w:r>
          </w:p>
        </w:tc>
        <w:tc>
          <w:tcPr>
            <w:tcW w:w="2416" w:type="dxa"/>
            <w:tcBorders>
              <w:top w:val="single" w:sz="4" w:space="0" w:color="000000"/>
              <w:left w:val="single" w:sz="4" w:space="0" w:color="000000"/>
              <w:bottom w:val="single" w:sz="4" w:space="0" w:color="000000"/>
              <w:right w:val="single" w:sz="4" w:space="0" w:color="000000"/>
            </w:tcBorders>
          </w:tcPr>
          <w:p w:rsidR="00ED2EEB" w:rsidRPr="0070191D" w:rsidRDefault="00ED2EEB" w:rsidP="00ED2EEB">
            <w:pPr>
              <w:spacing w:after="2" w:line="236" w:lineRule="auto"/>
              <w:ind w:left="34" w:right="51"/>
              <w:rPr>
                <w:rFonts w:ascii="Times New Roman" w:eastAsia="Times New Roman" w:hAnsi="Times New Roman" w:cs="Times New Roman"/>
              </w:rPr>
            </w:pPr>
            <w:r w:rsidRPr="0070191D">
              <w:rPr>
                <w:rFonts w:ascii="Times New Roman" w:eastAsia="Times New Roman" w:hAnsi="Times New Roman" w:cs="Times New Roman"/>
              </w:rPr>
              <w:t xml:space="preserve">-Воспитание гражданственности и чувства патриотизма, </w:t>
            </w:r>
          </w:p>
          <w:p w:rsidR="00ED2EEB" w:rsidRPr="0070191D" w:rsidRDefault="00ED2EEB" w:rsidP="00ED2EEB">
            <w:pPr>
              <w:spacing w:after="14"/>
              <w:ind w:left="34"/>
              <w:rPr>
                <w:rFonts w:ascii="Times New Roman" w:eastAsia="Times New Roman" w:hAnsi="Times New Roman" w:cs="Times New Roman"/>
              </w:rPr>
            </w:pPr>
            <w:r w:rsidRPr="0070191D">
              <w:rPr>
                <w:rFonts w:ascii="Times New Roman" w:eastAsia="Times New Roman" w:hAnsi="Times New Roman" w:cs="Times New Roman"/>
              </w:rPr>
              <w:t>любви к Родине, родному краю,</w:t>
            </w:r>
          </w:p>
          <w:p w:rsidR="00ED2EEB" w:rsidRPr="0070191D" w:rsidRDefault="00ED2EEB" w:rsidP="00ED2EEB">
            <w:pPr>
              <w:spacing w:after="18"/>
              <w:ind w:left="34"/>
              <w:rPr>
                <w:rFonts w:ascii="Times New Roman" w:eastAsia="Times New Roman" w:hAnsi="Times New Roman" w:cs="Times New Roman"/>
              </w:rPr>
            </w:pPr>
            <w:r w:rsidRPr="0070191D">
              <w:rPr>
                <w:rFonts w:ascii="Times New Roman" w:eastAsia="Times New Roman" w:hAnsi="Times New Roman" w:cs="Times New Roman"/>
              </w:rPr>
              <w:t xml:space="preserve">семье;   </w:t>
            </w:r>
          </w:p>
          <w:p w:rsidR="00ED2EEB" w:rsidRPr="0070191D" w:rsidRDefault="00ED2EEB" w:rsidP="00ED2EEB">
            <w:pPr>
              <w:spacing w:line="250" w:lineRule="auto"/>
              <w:ind w:left="34" w:right="51"/>
              <w:rPr>
                <w:rFonts w:ascii="Times New Roman" w:eastAsia="Times New Roman" w:hAnsi="Times New Roman" w:cs="Times New Roman"/>
              </w:rPr>
            </w:pPr>
            <w:r w:rsidRPr="0070191D">
              <w:rPr>
                <w:rFonts w:ascii="Times New Roman" w:eastAsia="Times New Roman" w:hAnsi="Times New Roman" w:cs="Times New Roman"/>
              </w:rPr>
              <w:t>-Формирование у детей основополагающих морально-</w:t>
            </w:r>
          </w:p>
          <w:p w:rsidR="00ED2EEB" w:rsidRPr="0070191D" w:rsidRDefault="00ED2EEB" w:rsidP="00ED2EEB">
            <w:pPr>
              <w:spacing w:after="44" w:line="237" w:lineRule="auto"/>
              <w:ind w:left="34" w:right="78"/>
              <w:rPr>
                <w:rFonts w:ascii="Times New Roman" w:eastAsia="Times New Roman" w:hAnsi="Times New Roman" w:cs="Times New Roman"/>
              </w:rPr>
            </w:pPr>
            <w:r w:rsidRPr="0070191D">
              <w:rPr>
                <w:rFonts w:ascii="Times New Roman" w:eastAsia="Times New Roman" w:hAnsi="Times New Roman" w:cs="Times New Roman"/>
              </w:rPr>
              <w:t xml:space="preserve">нравственных идеалов, установок, ценностей, норм, обеспечивающих осознанный </w:t>
            </w:r>
          </w:p>
          <w:p w:rsidR="00ED2EEB" w:rsidRPr="0070191D" w:rsidRDefault="00ED2EEB" w:rsidP="00ED2EEB">
            <w:pPr>
              <w:spacing w:after="11"/>
              <w:ind w:left="34"/>
              <w:rPr>
                <w:rFonts w:ascii="Times New Roman" w:eastAsia="Times New Roman" w:hAnsi="Times New Roman" w:cs="Times New Roman"/>
              </w:rPr>
            </w:pPr>
            <w:r w:rsidRPr="0070191D">
              <w:rPr>
                <w:rFonts w:ascii="Times New Roman" w:eastAsia="Times New Roman" w:hAnsi="Times New Roman" w:cs="Times New Roman"/>
              </w:rPr>
              <w:t xml:space="preserve">нравственный выбор;   </w:t>
            </w:r>
          </w:p>
          <w:p w:rsidR="00ED2EEB" w:rsidRPr="0070191D" w:rsidRDefault="00ED2EEB" w:rsidP="00ED2EEB">
            <w:pPr>
              <w:spacing w:after="44" w:line="237" w:lineRule="auto"/>
              <w:ind w:left="34"/>
              <w:rPr>
                <w:rFonts w:ascii="Times New Roman" w:eastAsia="Times New Roman" w:hAnsi="Times New Roman" w:cs="Times New Roman"/>
              </w:rPr>
            </w:pPr>
            <w:r w:rsidRPr="0070191D">
              <w:rPr>
                <w:rFonts w:ascii="Times New Roman" w:eastAsia="Times New Roman" w:hAnsi="Times New Roman" w:cs="Times New Roman"/>
              </w:rPr>
              <w:t xml:space="preserve">-Развитие любознательности, познавательного интереса и мотивации дошкольников на основе социокультурных традиций </w:t>
            </w:r>
          </w:p>
          <w:p w:rsidR="00ED2EEB" w:rsidRPr="0070191D" w:rsidRDefault="00ED2EEB" w:rsidP="00ED2EEB">
            <w:pPr>
              <w:ind w:left="34" w:right="51"/>
              <w:rPr>
                <w:rFonts w:ascii="Times New Roman" w:eastAsia="Times New Roman" w:hAnsi="Times New Roman" w:cs="Times New Roman"/>
              </w:rPr>
            </w:pPr>
          </w:p>
          <w:p w:rsidR="00ED2EEB" w:rsidRPr="0070191D" w:rsidRDefault="00ED2EEB" w:rsidP="00ED2EEB">
            <w:pPr>
              <w:ind w:left="34" w:right="51"/>
              <w:rPr>
                <w:rFonts w:ascii="Times New Roman" w:eastAsia="Times New Roman" w:hAnsi="Times New Roman" w:cs="Times New Roman"/>
              </w:rPr>
            </w:pPr>
          </w:p>
        </w:tc>
        <w:tc>
          <w:tcPr>
            <w:tcW w:w="2404" w:type="dxa"/>
            <w:tcBorders>
              <w:top w:val="single" w:sz="4" w:space="0" w:color="000000"/>
              <w:left w:val="single" w:sz="4" w:space="0" w:color="000000"/>
              <w:bottom w:val="single" w:sz="4" w:space="0" w:color="000000"/>
              <w:right w:val="single" w:sz="4" w:space="0" w:color="000000"/>
            </w:tcBorders>
          </w:tcPr>
          <w:p w:rsidR="00ED2EEB" w:rsidRPr="0070191D" w:rsidRDefault="00ED2EEB" w:rsidP="00ED2EEB">
            <w:pPr>
              <w:spacing w:line="239" w:lineRule="auto"/>
              <w:ind w:left="34"/>
              <w:rPr>
                <w:rFonts w:ascii="Times New Roman" w:eastAsia="Times New Roman" w:hAnsi="Times New Roman" w:cs="Times New Roman"/>
                <w:b/>
              </w:rPr>
            </w:pPr>
            <w:r w:rsidRPr="0070191D">
              <w:rPr>
                <w:rFonts w:ascii="Times New Roman" w:eastAsia="Times New Roman" w:hAnsi="Times New Roman" w:cs="Times New Roman"/>
                <w:b/>
                <w:i/>
              </w:rPr>
              <w:t>*Приказы</w:t>
            </w:r>
          </w:p>
          <w:p w:rsidR="00ED2EEB" w:rsidRPr="0070191D" w:rsidRDefault="00ED2EEB" w:rsidP="00ED2EEB">
            <w:pPr>
              <w:spacing w:line="239" w:lineRule="auto"/>
              <w:ind w:left="34"/>
              <w:rPr>
                <w:rFonts w:ascii="Times New Roman" w:eastAsia="Times New Roman" w:hAnsi="Times New Roman" w:cs="Times New Roman"/>
              </w:rPr>
            </w:pPr>
            <w:r w:rsidRPr="0070191D">
              <w:rPr>
                <w:rFonts w:ascii="Times New Roman" w:eastAsia="Times New Roman" w:hAnsi="Times New Roman" w:cs="Times New Roman"/>
              </w:rPr>
              <w:t>о работе над тематическими проектами</w:t>
            </w:r>
          </w:p>
          <w:p w:rsidR="00ED2EEB" w:rsidRPr="0070191D" w:rsidRDefault="00ED2EEB" w:rsidP="00ED2EEB">
            <w:pPr>
              <w:tabs>
                <w:tab w:val="right" w:pos="2024"/>
              </w:tabs>
              <w:rPr>
                <w:rFonts w:ascii="Times New Roman" w:eastAsia="Times New Roman" w:hAnsi="Times New Roman" w:cs="Times New Roman"/>
              </w:rPr>
            </w:pPr>
          </w:p>
          <w:p w:rsidR="00ED2EEB" w:rsidRPr="0070191D" w:rsidRDefault="00ED2EEB" w:rsidP="00ED2EEB">
            <w:pPr>
              <w:ind w:left="34"/>
              <w:rPr>
                <w:rFonts w:ascii="Times New Roman" w:eastAsia="Times New Roman" w:hAnsi="Times New Roman" w:cs="Times New Roman"/>
                <w:b/>
                <w:i/>
              </w:rPr>
            </w:pPr>
            <w:r w:rsidRPr="0070191D">
              <w:rPr>
                <w:rFonts w:ascii="Times New Roman" w:eastAsia="Times New Roman" w:hAnsi="Times New Roman" w:cs="Times New Roman"/>
                <w:i/>
              </w:rPr>
              <w:t>*</w:t>
            </w:r>
            <w:r w:rsidRPr="0070191D">
              <w:rPr>
                <w:rFonts w:ascii="Times New Roman" w:eastAsia="Times New Roman" w:hAnsi="Times New Roman" w:cs="Times New Roman"/>
                <w:b/>
                <w:i/>
              </w:rPr>
              <w:t xml:space="preserve">Приказы </w:t>
            </w:r>
            <w:r w:rsidRPr="0070191D">
              <w:rPr>
                <w:rFonts w:ascii="Times New Roman" w:eastAsia="Times New Roman" w:hAnsi="Times New Roman" w:cs="Times New Roman"/>
                <w:b/>
                <w:i/>
              </w:rPr>
              <w:tab/>
            </w:r>
          </w:p>
          <w:p w:rsidR="00ED2EEB" w:rsidRPr="0070191D" w:rsidRDefault="00ED2EEB" w:rsidP="00ED2EEB">
            <w:pPr>
              <w:spacing w:after="20"/>
              <w:rPr>
                <w:rFonts w:ascii="Times New Roman" w:eastAsia="Times New Roman" w:hAnsi="Times New Roman" w:cs="Times New Roman"/>
              </w:rPr>
            </w:pPr>
            <w:r w:rsidRPr="0070191D">
              <w:rPr>
                <w:rFonts w:ascii="Times New Roman" w:eastAsia="Times New Roman" w:hAnsi="Times New Roman" w:cs="Times New Roman"/>
              </w:rPr>
              <w:t xml:space="preserve">о проведении ежемесячных тематических </w:t>
            </w:r>
          </w:p>
          <w:p w:rsidR="00ED2EEB" w:rsidRPr="0070191D" w:rsidRDefault="002A07E0" w:rsidP="00ED2EEB">
            <w:pPr>
              <w:tabs>
                <w:tab w:val="right" w:pos="2024"/>
              </w:tabs>
              <w:rPr>
                <w:rFonts w:ascii="Times New Roman" w:eastAsia="Times New Roman" w:hAnsi="Times New Roman" w:cs="Times New Roman"/>
              </w:rPr>
            </w:pPr>
            <w:r>
              <w:rPr>
                <w:rFonts w:ascii="Times New Roman" w:eastAsia="Times New Roman" w:hAnsi="Times New Roman" w:cs="Times New Roman"/>
              </w:rPr>
              <w:t xml:space="preserve">мероприятий </w:t>
            </w:r>
            <w:r w:rsidR="00ED2EEB" w:rsidRPr="0070191D">
              <w:rPr>
                <w:rFonts w:ascii="Times New Roman" w:eastAsia="Times New Roman" w:hAnsi="Times New Roman" w:cs="Times New Roman"/>
              </w:rPr>
              <w:t>в</w:t>
            </w:r>
          </w:p>
          <w:p w:rsidR="00ED2EEB" w:rsidRPr="0070191D" w:rsidRDefault="00ED2EEB" w:rsidP="00ED2EEB">
            <w:pPr>
              <w:spacing w:after="19" w:line="260" w:lineRule="auto"/>
              <w:ind w:right="50"/>
              <w:rPr>
                <w:rFonts w:ascii="Times New Roman" w:eastAsia="Times New Roman" w:hAnsi="Times New Roman" w:cs="Times New Roman"/>
              </w:rPr>
            </w:pPr>
            <w:r w:rsidRPr="0070191D">
              <w:rPr>
                <w:rFonts w:ascii="Times New Roman" w:eastAsia="Times New Roman" w:hAnsi="Times New Roman" w:cs="Times New Roman"/>
              </w:rPr>
              <w:t>соответствии с планом воспитательной работы</w:t>
            </w:r>
          </w:p>
          <w:p w:rsidR="00ED2EEB" w:rsidRPr="0070191D" w:rsidRDefault="00ED2EEB" w:rsidP="00ED2EEB">
            <w:pPr>
              <w:spacing w:after="19" w:line="260" w:lineRule="auto"/>
              <w:ind w:right="50"/>
              <w:rPr>
                <w:rFonts w:ascii="Times New Roman" w:eastAsia="Times New Roman" w:hAnsi="Times New Roman" w:cs="Times New Roman"/>
              </w:rPr>
            </w:pPr>
            <w:r w:rsidRPr="0070191D">
              <w:rPr>
                <w:rFonts w:ascii="Times New Roman" w:eastAsia="Times New Roman" w:hAnsi="Times New Roman" w:cs="Times New Roman"/>
              </w:rPr>
              <w:t>*</w:t>
            </w:r>
            <w:r w:rsidRPr="0070191D">
              <w:rPr>
                <w:rFonts w:ascii="Times New Roman" w:eastAsia="Times New Roman" w:hAnsi="Times New Roman" w:cs="Times New Roman"/>
                <w:b/>
                <w:i/>
              </w:rPr>
              <w:t>Традиции</w:t>
            </w:r>
            <w:r w:rsidRPr="0070191D">
              <w:rPr>
                <w:rFonts w:ascii="Times New Roman" w:eastAsia="Times New Roman" w:hAnsi="Times New Roman" w:cs="Times New Roman"/>
                <w:b/>
              </w:rPr>
              <w:t>:</w:t>
            </w:r>
          </w:p>
          <w:p w:rsidR="00ED2EEB" w:rsidRDefault="00DA32B8" w:rsidP="00ED2EEB">
            <w:pPr>
              <w:spacing w:after="40"/>
              <w:ind w:left="34" w:right="16"/>
              <w:rPr>
                <w:rFonts w:ascii="Times New Roman" w:eastAsia="Times New Roman" w:hAnsi="Times New Roman" w:cs="Times New Roman"/>
              </w:rPr>
            </w:pPr>
            <w:r>
              <w:rPr>
                <w:rFonts w:ascii="Times New Roman" w:eastAsia="Times New Roman" w:hAnsi="Times New Roman" w:cs="Times New Roman"/>
              </w:rPr>
              <w:t>-День освобождения Донбасса</w:t>
            </w:r>
            <w:r w:rsidR="00ED2EEB" w:rsidRPr="0070191D">
              <w:rPr>
                <w:rFonts w:ascii="Times New Roman" w:eastAsia="Times New Roman" w:hAnsi="Times New Roman" w:cs="Times New Roman"/>
              </w:rPr>
              <w:t xml:space="preserve">, </w:t>
            </w:r>
          </w:p>
          <w:p w:rsidR="00DA32B8" w:rsidRPr="0070191D" w:rsidRDefault="00DA32B8" w:rsidP="00ED2EEB">
            <w:pPr>
              <w:spacing w:after="40"/>
              <w:ind w:left="34" w:right="16"/>
              <w:rPr>
                <w:rFonts w:ascii="Times New Roman" w:eastAsia="Times New Roman" w:hAnsi="Times New Roman" w:cs="Times New Roman"/>
              </w:rPr>
            </w:pPr>
            <w:r>
              <w:rPr>
                <w:rFonts w:ascii="Times New Roman" w:eastAsia="Times New Roman" w:hAnsi="Times New Roman" w:cs="Times New Roman"/>
              </w:rPr>
              <w:t>-День флага ДНР,</w:t>
            </w:r>
          </w:p>
          <w:p w:rsidR="00ED2EEB" w:rsidRPr="0070191D" w:rsidRDefault="00ED2EEB" w:rsidP="00ED2EEB">
            <w:pPr>
              <w:spacing w:after="40"/>
              <w:ind w:left="34" w:right="16"/>
              <w:rPr>
                <w:rFonts w:ascii="Times New Roman" w:eastAsia="Times New Roman" w:hAnsi="Times New Roman" w:cs="Times New Roman"/>
              </w:rPr>
            </w:pPr>
            <w:r w:rsidRPr="0070191D">
              <w:rPr>
                <w:rFonts w:ascii="Times New Roman" w:eastAsia="Times New Roman" w:hAnsi="Times New Roman" w:cs="Times New Roman"/>
              </w:rPr>
              <w:t>-День народного единства,</w:t>
            </w:r>
          </w:p>
          <w:p w:rsidR="00ED2EEB" w:rsidRDefault="00ED2EEB" w:rsidP="00ED2EEB">
            <w:pPr>
              <w:spacing w:after="40"/>
              <w:ind w:left="34" w:right="16"/>
              <w:rPr>
                <w:rFonts w:ascii="Times New Roman" w:eastAsia="Times New Roman" w:hAnsi="Times New Roman" w:cs="Times New Roman"/>
              </w:rPr>
            </w:pPr>
            <w:r w:rsidRPr="0070191D">
              <w:rPr>
                <w:rFonts w:ascii="Times New Roman" w:eastAsia="Times New Roman" w:hAnsi="Times New Roman" w:cs="Times New Roman"/>
              </w:rPr>
              <w:t xml:space="preserve"> - День защитника Отечества,</w:t>
            </w:r>
          </w:p>
          <w:p w:rsidR="00DA32B8" w:rsidRPr="0070191D" w:rsidRDefault="00DA32B8" w:rsidP="00ED2EEB">
            <w:pPr>
              <w:spacing w:after="40"/>
              <w:ind w:left="34" w:right="16"/>
              <w:rPr>
                <w:rFonts w:ascii="Times New Roman" w:eastAsia="Times New Roman" w:hAnsi="Times New Roman" w:cs="Times New Roman"/>
              </w:rPr>
            </w:pPr>
            <w:r>
              <w:rPr>
                <w:rFonts w:ascii="Times New Roman" w:eastAsia="Times New Roman" w:hAnsi="Times New Roman" w:cs="Times New Roman"/>
              </w:rPr>
              <w:t>-</w:t>
            </w:r>
            <w:r w:rsidRPr="0070191D">
              <w:rPr>
                <w:rFonts w:ascii="Times New Roman" w:eastAsia="Times New Roman" w:hAnsi="Times New Roman" w:cs="Times New Roman"/>
              </w:rPr>
              <w:t xml:space="preserve"> День Победы,</w:t>
            </w:r>
          </w:p>
          <w:p w:rsidR="00ED2EEB" w:rsidRPr="0070191D" w:rsidRDefault="00ED2EEB" w:rsidP="00ED2EEB">
            <w:pPr>
              <w:spacing w:after="40"/>
              <w:ind w:left="34" w:right="16"/>
              <w:rPr>
                <w:rFonts w:ascii="Times New Roman" w:eastAsia="Times New Roman" w:hAnsi="Times New Roman" w:cs="Times New Roman"/>
              </w:rPr>
            </w:pPr>
            <w:r w:rsidRPr="0070191D">
              <w:rPr>
                <w:rFonts w:ascii="Times New Roman" w:eastAsia="Times New Roman" w:hAnsi="Times New Roman" w:cs="Times New Roman"/>
              </w:rPr>
              <w:t>- День защиты детей,</w:t>
            </w:r>
          </w:p>
          <w:p w:rsidR="00ED2EEB" w:rsidRPr="0070191D" w:rsidRDefault="00ED2EEB" w:rsidP="00ED2EEB">
            <w:pPr>
              <w:spacing w:after="40"/>
              <w:ind w:left="34" w:right="16"/>
              <w:rPr>
                <w:rFonts w:ascii="Times New Roman" w:eastAsia="Times New Roman" w:hAnsi="Times New Roman" w:cs="Times New Roman"/>
              </w:rPr>
            </w:pPr>
            <w:r w:rsidRPr="0070191D">
              <w:rPr>
                <w:rFonts w:ascii="Times New Roman" w:eastAsia="Times New Roman" w:hAnsi="Times New Roman" w:cs="Times New Roman"/>
              </w:rPr>
              <w:t xml:space="preserve">-День России, </w:t>
            </w:r>
          </w:p>
          <w:p w:rsidR="00ED2EEB" w:rsidRPr="0070191D" w:rsidRDefault="00ED2EEB" w:rsidP="00ED2EEB">
            <w:pPr>
              <w:spacing w:after="40"/>
              <w:ind w:left="34" w:right="16"/>
              <w:rPr>
                <w:rFonts w:ascii="Times New Roman" w:eastAsia="Times New Roman" w:hAnsi="Times New Roman" w:cs="Times New Roman"/>
              </w:rPr>
            </w:pPr>
            <w:r w:rsidRPr="0070191D">
              <w:rPr>
                <w:rFonts w:ascii="Times New Roman" w:eastAsia="Times New Roman" w:hAnsi="Times New Roman" w:cs="Times New Roman"/>
              </w:rPr>
              <w:t xml:space="preserve">-День Российского флага, </w:t>
            </w:r>
          </w:p>
          <w:p w:rsidR="00ED2EEB" w:rsidRPr="0070191D" w:rsidRDefault="00ED2EEB" w:rsidP="00ED2EEB">
            <w:pPr>
              <w:spacing w:after="40"/>
              <w:ind w:left="34" w:right="16"/>
              <w:rPr>
                <w:rFonts w:ascii="Times New Roman" w:eastAsia="Times New Roman" w:hAnsi="Times New Roman" w:cs="Times New Roman"/>
              </w:rPr>
            </w:pPr>
            <w:r w:rsidRPr="0070191D">
              <w:rPr>
                <w:rFonts w:ascii="Times New Roman" w:eastAsia="Times New Roman" w:hAnsi="Times New Roman" w:cs="Times New Roman"/>
              </w:rPr>
              <w:t>-</w:t>
            </w:r>
            <w:r w:rsidR="00DA32B8">
              <w:rPr>
                <w:rFonts w:ascii="Times New Roman" w:eastAsia="Times New Roman" w:hAnsi="Times New Roman" w:cs="Times New Roman"/>
              </w:rPr>
              <w:t>День города/День шахтера.</w:t>
            </w:r>
          </w:p>
          <w:p w:rsidR="00ED2EEB" w:rsidRPr="0070191D" w:rsidRDefault="00ED2EEB" w:rsidP="00ED2EEB">
            <w:pPr>
              <w:spacing w:after="19" w:line="260" w:lineRule="auto"/>
              <w:ind w:left="34" w:right="50"/>
              <w:rPr>
                <w:rFonts w:ascii="Times New Roman" w:eastAsia="Times New Roman" w:hAnsi="Times New Roman" w:cs="Times New Roman"/>
              </w:rPr>
            </w:pPr>
          </w:p>
        </w:tc>
        <w:tc>
          <w:tcPr>
            <w:tcW w:w="2002" w:type="dxa"/>
            <w:tcBorders>
              <w:top w:val="single" w:sz="4" w:space="0" w:color="000000"/>
              <w:left w:val="single" w:sz="4" w:space="0" w:color="000000"/>
              <w:bottom w:val="single" w:sz="4" w:space="0" w:color="000000"/>
              <w:right w:val="single" w:sz="4" w:space="0" w:color="000000"/>
            </w:tcBorders>
          </w:tcPr>
          <w:p w:rsidR="00ED2EEB" w:rsidRPr="0070191D" w:rsidRDefault="00ED2EEB" w:rsidP="00ED2EEB">
            <w:pPr>
              <w:spacing w:after="36" w:line="244" w:lineRule="auto"/>
              <w:ind w:left="34"/>
              <w:rPr>
                <w:rFonts w:ascii="Times New Roman" w:eastAsia="Times New Roman" w:hAnsi="Times New Roman" w:cs="Times New Roman"/>
                <w:b/>
              </w:rPr>
            </w:pPr>
            <w:r w:rsidRPr="0070191D">
              <w:rPr>
                <w:rFonts w:ascii="Times New Roman" w:eastAsia="Times New Roman" w:hAnsi="Times New Roman" w:cs="Times New Roman"/>
                <w:b/>
                <w:i/>
              </w:rPr>
              <w:t xml:space="preserve">*Тематические </w:t>
            </w:r>
          </w:p>
          <w:p w:rsidR="00ED2EEB" w:rsidRPr="0070191D" w:rsidRDefault="00ED2EEB" w:rsidP="00ED2EEB">
            <w:pPr>
              <w:tabs>
                <w:tab w:val="right" w:pos="2024"/>
              </w:tabs>
              <w:rPr>
                <w:rFonts w:ascii="Times New Roman" w:eastAsia="Times New Roman" w:hAnsi="Times New Roman" w:cs="Times New Roman"/>
                <w:b/>
                <w:i/>
              </w:rPr>
            </w:pPr>
            <w:r w:rsidRPr="0070191D">
              <w:rPr>
                <w:rFonts w:ascii="Times New Roman" w:eastAsia="Times New Roman" w:hAnsi="Times New Roman" w:cs="Times New Roman"/>
                <w:b/>
                <w:i/>
              </w:rPr>
              <w:t>проекты</w:t>
            </w:r>
          </w:p>
          <w:p w:rsidR="00ED2EEB" w:rsidRPr="0070191D" w:rsidRDefault="00ED2EEB" w:rsidP="00ED2EEB">
            <w:pPr>
              <w:tabs>
                <w:tab w:val="right" w:pos="2024"/>
              </w:tabs>
              <w:rPr>
                <w:rFonts w:ascii="Times New Roman" w:eastAsia="Times New Roman" w:hAnsi="Times New Roman" w:cs="Times New Roman"/>
              </w:rPr>
            </w:pPr>
            <w:r w:rsidRPr="0070191D">
              <w:rPr>
                <w:rFonts w:ascii="Times New Roman" w:eastAsia="Times New Roman" w:hAnsi="Times New Roman" w:cs="Times New Roman"/>
              </w:rPr>
              <w:t>-</w:t>
            </w:r>
            <w:r w:rsidR="00DA32B8">
              <w:rPr>
                <w:rFonts w:ascii="Times New Roman" w:eastAsia="Times New Roman" w:hAnsi="Times New Roman" w:cs="Times New Roman"/>
              </w:rPr>
              <w:t xml:space="preserve"> </w:t>
            </w:r>
            <w:r w:rsidRPr="0070191D">
              <w:rPr>
                <w:rFonts w:ascii="Times New Roman" w:eastAsia="Times New Roman" w:hAnsi="Times New Roman" w:cs="Times New Roman"/>
              </w:rPr>
              <w:t xml:space="preserve">«Моя Россия», </w:t>
            </w:r>
          </w:p>
          <w:p w:rsidR="002A07E0" w:rsidRDefault="002A07E0" w:rsidP="00ED2EEB">
            <w:pPr>
              <w:tabs>
                <w:tab w:val="right" w:pos="2024"/>
              </w:tabs>
              <w:rPr>
                <w:rFonts w:ascii="Times New Roman" w:eastAsia="Times New Roman" w:hAnsi="Times New Roman" w:cs="Times New Roman"/>
              </w:rPr>
            </w:pPr>
            <w:r>
              <w:rPr>
                <w:rFonts w:ascii="Times New Roman" w:eastAsia="Times New Roman" w:hAnsi="Times New Roman" w:cs="Times New Roman"/>
              </w:rPr>
              <w:t>-</w:t>
            </w:r>
            <w:r w:rsidR="00DA32B8">
              <w:rPr>
                <w:rFonts w:ascii="Times New Roman" w:eastAsia="Times New Roman" w:hAnsi="Times New Roman" w:cs="Times New Roman"/>
              </w:rPr>
              <w:t xml:space="preserve"> </w:t>
            </w:r>
            <w:r>
              <w:rPr>
                <w:rFonts w:ascii="Times New Roman" w:eastAsia="Times New Roman" w:hAnsi="Times New Roman" w:cs="Times New Roman"/>
              </w:rPr>
              <w:t>«Этих дней не смолкнет слава</w:t>
            </w:r>
            <w:r w:rsidR="00ED2EEB" w:rsidRPr="0070191D">
              <w:rPr>
                <w:rFonts w:ascii="Times New Roman" w:eastAsia="Times New Roman" w:hAnsi="Times New Roman" w:cs="Times New Roman"/>
              </w:rPr>
              <w:t xml:space="preserve">», </w:t>
            </w:r>
          </w:p>
          <w:p w:rsidR="00ED2EEB" w:rsidRPr="0070191D" w:rsidRDefault="00ED2EEB" w:rsidP="00ED2EEB">
            <w:pPr>
              <w:tabs>
                <w:tab w:val="right" w:pos="2024"/>
              </w:tabs>
              <w:rPr>
                <w:rFonts w:ascii="Times New Roman" w:eastAsia="Times New Roman" w:hAnsi="Times New Roman" w:cs="Times New Roman"/>
              </w:rPr>
            </w:pPr>
            <w:r w:rsidRPr="0070191D">
              <w:rPr>
                <w:rFonts w:ascii="Times New Roman" w:eastAsia="Times New Roman" w:hAnsi="Times New Roman" w:cs="Times New Roman"/>
              </w:rPr>
              <w:t>-</w:t>
            </w:r>
            <w:r w:rsidR="00DA32B8">
              <w:rPr>
                <w:rFonts w:ascii="Times New Roman" w:eastAsia="Times New Roman" w:hAnsi="Times New Roman" w:cs="Times New Roman"/>
              </w:rPr>
              <w:t xml:space="preserve"> </w:t>
            </w:r>
            <w:r w:rsidRPr="0070191D">
              <w:rPr>
                <w:rFonts w:ascii="Times New Roman" w:eastAsia="Times New Roman" w:hAnsi="Times New Roman" w:cs="Times New Roman"/>
              </w:rPr>
              <w:t xml:space="preserve">«Мой город-моя гордость» </w:t>
            </w:r>
          </w:p>
          <w:p w:rsidR="00ED2EEB" w:rsidRPr="0070191D" w:rsidRDefault="00ED2EEB" w:rsidP="00ED2EEB">
            <w:pPr>
              <w:tabs>
                <w:tab w:val="right" w:pos="1875"/>
              </w:tabs>
              <w:rPr>
                <w:rFonts w:ascii="Times New Roman" w:eastAsia="Times New Roman" w:hAnsi="Times New Roman" w:cs="Times New Roman"/>
              </w:rPr>
            </w:pPr>
            <w:r w:rsidRPr="0070191D">
              <w:rPr>
                <w:rFonts w:ascii="Times New Roman" w:eastAsia="Times New Roman" w:hAnsi="Times New Roman" w:cs="Times New Roman"/>
              </w:rPr>
              <w:tab/>
            </w:r>
          </w:p>
          <w:p w:rsidR="00ED2EEB" w:rsidRPr="0070191D" w:rsidRDefault="00ED2EEB" w:rsidP="00ED2EEB">
            <w:pPr>
              <w:tabs>
                <w:tab w:val="center" w:pos="751"/>
              </w:tabs>
              <w:rPr>
                <w:rFonts w:ascii="Times New Roman" w:eastAsia="Times New Roman" w:hAnsi="Times New Roman" w:cs="Times New Roman"/>
                <w:b/>
              </w:rPr>
            </w:pPr>
            <w:r w:rsidRPr="0070191D">
              <w:rPr>
                <w:rFonts w:ascii="Times New Roman" w:eastAsia="Times New Roman" w:hAnsi="Times New Roman" w:cs="Times New Roman"/>
              </w:rPr>
              <w:t>*</w:t>
            </w:r>
            <w:r w:rsidRPr="0070191D">
              <w:rPr>
                <w:rFonts w:ascii="Times New Roman" w:eastAsia="Times New Roman" w:hAnsi="Times New Roman" w:cs="Times New Roman"/>
                <w:b/>
                <w:i/>
              </w:rPr>
              <w:t>Акции</w:t>
            </w:r>
          </w:p>
          <w:p w:rsidR="00ED2EEB" w:rsidRPr="0070191D" w:rsidRDefault="00ED2EEB" w:rsidP="00ED2EEB">
            <w:pPr>
              <w:spacing w:after="23" w:line="238" w:lineRule="auto"/>
              <w:ind w:left="34" w:right="61"/>
              <w:jc w:val="both"/>
              <w:rPr>
                <w:rFonts w:ascii="Times New Roman" w:eastAsia="Times New Roman" w:hAnsi="Times New Roman" w:cs="Times New Roman"/>
              </w:rPr>
            </w:pPr>
            <w:r w:rsidRPr="0070191D">
              <w:rPr>
                <w:rFonts w:ascii="Times New Roman" w:eastAsia="Times New Roman" w:hAnsi="Times New Roman" w:cs="Times New Roman"/>
              </w:rPr>
              <w:t>«Окна Победы»,</w:t>
            </w:r>
          </w:p>
          <w:p w:rsidR="00ED2EEB" w:rsidRPr="0070191D" w:rsidRDefault="002A07E0" w:rsidP="00ED2EEB">
            <w:pPr>
              <w:spacing w:after="23" w:line="238" w:lineRule="auto"/>
              <w:ind w:left="34" w:right="61"/>
              <w:jc w:val="both"/>
              <w:rPr>
                <w:rFonts w:ascii="Times New Roman" w:eastAsia="Times New Roman" w:hAnsi="Times New Roman" w:cs="Times New Roman"/>
              </w:rPr>
            </w:pPr>
            <w:r>
              <w:rPr>
                <w:rFonts w:ascii="Times New Roman" w:eastAsia="Times New Roman" w:hAnsi="Times New Roman" w:cs="Times New Roman"/>
              </w:rPr>
              <w:t>«Мой герой</w:t>
            </w:r>
            <w:r w:rsidR="00ED2EEB" w:rsidRPr="0070191D">
              <w:rPr>
                <w:rFonts w:ascii="Times New Roman" w:eastAsia="Times New Roman" w:hAnsi="Times New Roman" w:cs="Times New Roman"/>
              </w:rPr>
              <w:t>»</w:t>
            </w:r>
          </w:p>
          <w:p w:rsidR="00ED2EEB" w:rsidRPr="0070191D" w:rsidRDefault="00ED2EEB" w:rsidP="00ED2EEB">
            <w:pPr>
              <w:spacing w:after="23" w:line="238" w:lineRule="auto"/>
              <w:ind w:left="34" w:right="61"/>
              <w:jc w:val="both"/>
              <w:rPr>
                <w:rFonts w:ascii="Times New Roman" w:eastAsia="Times New Roman" w:hAnsi="Times New Roman" w:cs="Times New Roman"/>
              </w:rPr>
            </w:pPr>
            <w:r w:rsidRPr="0070191D">
              <w:rPr>
                <w:rFonts w:ascii="Times New Roman" w:eastAsia="Times New Roman" w:hAnsi="Times New Roman" w:cs="Times New Roman"/>
              </w:rPr>
              <w:t xml:space="preserve">«Письмо солдату» </w:t>
            </w:r>
          </w:p>
          <w:p w:rsidR="00ED2EEB" w:rsidRPr="0070191D" w:rsidRDefault="00ED2EEB" w:rsidP="00ED2EEB">
            <w:pPr>
              <w:ind w:left="34" w:right="60"/>
              <w:rPr>
                <w:rFonts w:ascii="Times New Roman" w:eastAsia="Times New Roman" w:hAnsi="Times New Roman" w:cs="Times New Roman"/>
              </w:rPr>
            </w:pPr>
          </w:p>
        </w:tc>
        <w:tc>
          <w:tcPr>
            <w:tcW w:w="1838" w:type="dxa"/>
            <w:tcBorders>
              <w:top w:val="single" w:sz="4" w:space="0" w:color="000000"/>
              <w:left w:val="single" w:sz="4" w:space="0" w:color="000000"/>
              <w:bottom w:val="single" w:sz="4" w:space="0" w:color="000000"/>
              <w:right w:val="single" w:sz="4" w:space="0" w:color="000000"/>
            </w:tcBorders>
          </w:tcPr>
          <w:p w:rsidR="00ED2EEB" w:rsidRPr="0070191D" w:rsidRDefault="00ED2EEB" w:rsidP="00ED2EEB">
            <w:pPr>
              <w:ind w:left="34"/>
              <w:jc w:val="both"/>
              <w:rPr>
                <w:rFonts w:ascii="Times New Roman" w:eastAsia="Times New Roman" w:hAnsi="Times New Roman" w:cs="Times New Roman"/>
              </w:rPr>
            </w:pPr>
            <w:r w:rsidRPr="0070191D">
              <w:rPr>
                <w:rFonts w:ascii="Times New Roman" w:eastAsia="Times New Roman" w:hAnsi="Times New Roman" w:cs="Times New Roman"/>
              </w:rPr>
              <w:t>*</w:t>
            </w:r>
            <w:r w:rsidRPr="0070191D">
              <w:rPr>
                <w:rFonts w:ascii="Times New Roman" w:eastAsia="Times New Roman" w:hAnsi="Times New Roman" w:cs="Times New Roman"/>
                <w:b/>
                <w:i/>
              </w:rPr>
              <w:t xml:space="preserve">Стенды </w:t>
            </w:r>
            <w:r w:rsidRPr="0070191D">
              <w:rPr>
                <w:rFonts w:ascii="Times New Roman" w:eastAsia="Times New Roman" w:hAnsi="Times New Roman" w:cs="Times New Roman"/>
              </w:rPr>
              <w:tab/>
              <w:t xml:space="preserve">с Государственной </w:t>
            </w:r>
          </w:p>
          <w:p w:rsidR="00ED2EEB" w:rsidRPr="0070191D" w:rsidRDefault="00ED2EEB" w:rsidP="00ED2EEB">
            <w:pPr>
              <w:spacing w:after="36" w:line="239" w:lineRule="auto"/>
              <w:ind w:left="34"/>
              <w:jc w:val="both"/>
              <w:rPr>
                <w:rFonts w:ascii="Times New Roman" w:eastAsia="Times New Roman" w:hAnsi="Times New Roman" w:cs="Times New Roman"/>
              </w:rPr>
            </w:pPr>
            <w:r w:rsidRPr="0070191D">
              <w:rPr>
                <w:rFonts w:ascii="Times New Roman" w:eastAsia="Times New Roman" w:hAnsi="Times New Roman" w:cs="Times New Roman"/>
              </w:rPr>
              <w:t xml:space="preserve">символикой в холле и каждой группе; </w:t>
            </w:r>
          </w:p>
          <w:p w:rsidR="00ED2EEB" w:rsidRPr="0070191D" w:rsidRDefault="00ED2EEB" w:rsidP="00ED2EEB">
            <w:pPr>
              <w:spacing w:after="36" w:line="239" w:lineRule="auto"/>
              <w:ind w:left="34"/>
              <w:jc w:val="both"/>
              <w:rPr>
                <w:rFonts w:ascii="Times New Roman" w:eastAsia="Times New Roman" w:hAnsi="Times New Roman" w:cs="Times New Roman"/>
              </w:rPr>
            </w:pPr>
          </w:p>
          <w:p w:rsidR="00ED2EEB" w:rsidRPr="0070191D" w:rsidRDefault="00ED2EEB" w:rsidP="00ED2EEB">
            <w:pPr>
              <w:spacing w:after="26"/>
              <w:ind w:left="34"/>
              <w:jc w:val="both"/>
              <w:rPr>
                <w:rFonts w:ascii="Times New Roman" w:eastAsia="Times New Roman" w:hAnsi="Times New Roman" w:cs="Times New Roman"/>
                <w:b/>
                <w:i/>
              </w:rPr>
            </w:pPr>
            <w:r w:rsidRPr="0070191D">
              <w:rPr>
                <w:rFonts w:ascii="Times New Roman" w:eastAsia="Times New Roman" w:hAnsi="Times New Roman" w:cs="Times New Roman"/>
              </w:rPr>
              <w:t>*</w:t>
            </w:r>
            <w:r w:rsidRPr="0070191D">
              <w:rPr>
                <w:rFonts w:ascii="Times New Roman" w:eastAsia="Times New Roman" w:hAnsi="Times New Roman" w:cs="Times New Roman"/>
                <w:b/>
                <w:i/>
              </w:rPr>
              <w:t xml:space="preserve">Центры </w:t>
            </w:r>
          </w:p>
          <w:p w:rsidR="00ED2EEB" w:rsidRDefault="00ED2EEB" w:rsidP="00ED2EEB">
            <w:pPr>
              <w:spacing w:after="18" w:line="263" w:lineRule="auto"/>
              <w:ind w:left="34" w:right="60"/>
              <w:jc w:val="both"/>
              <w:rPr>
                <w:rFonts w:ascii="Times New Roman" w:eastAsia="Times New Roman" w:hAnsi="Times New Roman" w:cs="Times New Roman"/>
                <w:b/>
                <w:i/>
              </w:rPr>
            </w:pPr>
            <w:r w:rsidRPr="0070191D">
              <w:rPr>
                <w:rFonts w:ascii="Times New Roman" w:eastAsia="Times New Roman" w:hAnsi="Times New Roman" w:cs="Times New Roman"/>
                <w:b/>
                <w:i/>
              </w:rPr>
              <w:t>краеведения;</w:t>
            </w:r>
          </w:p>
          <w:p w:rsidR="000705BF" w:rsidRPr="000705BF" w:rsidRDefault="000705BF" w:rsidP="002A07E0">
            <w:pPr>
              <w:spacing w:after="18" w:line="263" w:lineRule="auto"/>
              <w:ind w:right="60"/>
              <w:jc w:val="center"/>
              <w:rPr>
                <w:rFonts w:ascii="Times New Roman" w:eastAsia="Times New Roman" w:hAnsi="Times New Roman" w:cs="Times New Roman"/>
                <w:b/>
              </w:rPr>
            </w:pPr>
          </w:p>
          <w:p w:rsidR="00ED2EEB" w:rsidRPr="0070191D" w:rsidRDefault="00ED2EEB" w:rsidP="00ED2EEB">
            <w:pPr>
              <w:spacing w:after="18" w:line="263" w:lineRule="auto"/>
              <w:ind w:left="34" w:right="60"/>
              <w:jc w:val="both"/>
              <w:rPr>
                <w:rFonts w:ascii="Times New Roman" w:eastAsia="Times New Roman" w:hAnsi="Times New Roman" w:cs="Times New Roman"/>
                <w:b/>
                <w:i/>
              </w:rPr>
            </w:pPr>
          </w:p>
          <w:p w:rsidR="00ED2EEB" w:rsidRPr="0070191D" w:rsidRDefault="00ED2EEB" w:rsidP="00ED2EEB">
            <w:pPr>
              <w:spacing w:after="18" w:line="263" w:lineRule="auto"/>
              <w:ind w:left="34" w:right="60"/>
              <w:jc w:val="both"/>
              <w:rPr>
                <w:rFonts w:ascii="Times New Roman" w:eastAsia="Times New Roman" w:hAnsi="Times New Roman" w:cs="Times New Roman"/>
                <w:b/>
                <w:i/>
              </w:rPr>
            </w:pPr>
            <w:r w:rsidRPr="0070191D">
              <w:rPr>
                <w:rFonts w:ascii="Arial" w:eastAsia="Arial" w:hAnsi="Arial" w:cs="Arial"/>
                <w:b/>
              </w:rPr>
              <w:t>*</w:t>
            </w:r>
            <w:r w:rsidRPr="0070191D">
              <w:rPr>
                <w:rFonts w:ascii="Times New Roman" w:eastAsia="Times New Roman" w:hAnsi="Times New Roman" w:cs="Times New Roman"/>
                <w:b/>
                <w:i/>
              </w:rPr>
              <w:t>Выставки</w:t>
            </w:r>
          </w:p>
          <w:p w:rsidR="00ED2EEB" w:rsidRPr="0070191D" w:rsidRDefault="00ED2EEB" w:rsidP="00ED2EEB">
            <w:pPr>
              <w:spacing w:after="18" w:line="263" w:lineRule="auto"/>
              <w:ind w:left="34" w:right="60"/>
              <w:jc w:val="both"/>
              <w:rPr>
                <w:rFonts w:ascii="Times New Roman" w:eastAsia="Times New Roman" w:hAnsi="Times New Roman" w:cs="Times New Roman"/>
              </w:rPr>
            </w:pPr>
            <w:r w:rsidRPr="0070191D">
              <w:rPr>
                <w:rFonts w:ascii="Times New Roman" w:eastAsia="Times New Roman" w:hAnsi="Times New Roman" w:cs="Times New Roman"/>
              </w:rPr>
              <w:t xml:space="preserve">военной техники (игрушки); </w:t>
            </w:r>
          </w:p>
          <w:p w:rsidR="00ED2EEB" w:rsidRPr="0070191D" w:rsidRDefault="00ED2EEB" w:rsidP="00ED2EEB">
            <w:pPr>
              <w:spacing w:after="18" w:line="263" w:lineRule="auto"/>
              <w:ind w:left="34" w:right="60"/>
              <w:jc w:val="both"/>
              <w:rPr>
                <w:rFonts w:ascii="Times New Roman" w:eastAsia="Times New Roman" w:hAnsi="Times New Roman" w:cs="Times New Roman"/>
              </w:rPr>
            </w:pPr>
          </w:p>
          <w:p w:rsidR="00ED2EEB" w:rsidRPr="0070191D" w:rsidRDefault="00ED2EEB" w:rsidP="00ED2EEB">
            <w:pPr>
              <w:ind w:left="34"/>
              <w:jc w:val="both"/>
              <w:rPr>
                <w:rFonts w:ascii="Times New Roman" w:eastAsia="Times New Roman" w:hAnsi="Times New Roman" w:cs="Times New Roman"/>
              </w:rPr>
            </w:pPr>
            <w:r w:rsidRPr="0070191D">
              <w:rPr>
                <w:rFonts w:ascii="Times New Roman" w:eastAsia="Times New Roman" w:hAnsi="Times New Roman" w:cs="Times New Roman"/>
              </w:rPr>
              <w:t>*</w:t>
            </w:r>
            <w:r w:rsidRPr="0070191D">
              <w:rPr>
                <w:rFonts w:ascii="Times New Roman" w:eastAsia="Times New Roman" w:hAnsi="Times New Roman" w:cs="Times New Roman"/>
                <w:b/>
                <w:i/>
              </w:rPr>
              <w:t>Фотовыставки</w:t>
            </w:r>
          </w:p>
          <w:p w:rsidR="00ED2EEB" w:rsidRPr="0070191D" w:rsidRDefault="00ED2EEB" w:rsidP="00ED2EEB">
            <w:pPr>
              <w:spacing w:after="32" w:line="250" w:lineRule="auto"/>
              <w:ind w:left="34" w:right="51"/>
              <w:rPr>
                <w:rFonts w:ascii="Times New Roman" w:eastAsia="Times New Roman" w:hAnsi="Times New Roman" w:cs="Times New Roman"/>
              </w:rPr>
            </w:pPr>
            <w:r w:rsidRPr="0070191D">
              <w:rPr>
                <w:rFonts w:ascii="Times New Roman" w:eastAsia="Times New Roman" w:hAnsi="Times New Roman" w:cs="Times New Roman"/>
              </w:rPr>
              <w:t>«Это День Победы»,</w:t>
            </w:r>
          </w:p>
          <w:p w:rsidR="00ED2EEB" w:rsidRPr="0070191D" w:rsidRDefault="00ED2EEB" w:rsidP="00ED2EEB">
            <w:pPr>
              <w:ind w:left="34" w:right="85" w:hanging="34"/>
              <w:jc w:val="both"/>
              <w:rPr>
                <w:rFonts w:ascii="Times New Roman" w:eastAsia="Times New Roman" w:hAnsi="Times New Roman" w:cs="Times New Roman"/>
              </w:rPr>
            </w:pPr>
            <w:r w:rsidRPr="0070191D">
              <w:rPr>
                <w:rFonts w:ascii="Times New Roman" w:eastAsia="Times New Roman" w:hAnsi="Times New Roman" w:cs="Times New Roman"/>
              </w:rPr>
              <w:t xml:space="preserve"> «Памятные места моего города»</w:t>
            </w:r>
          </w:p>
          <w:p w:rsidR="00ED2EEB" w:rsidRPr="0070191D" w:rsidRDefault="00ED2EEB" w:rsidP="00ED2EEB">
            <w:pPr>
              <w:ind w:left="34" w:right="85" w:hanging="34"/>
              <w:jc w:val="both"/>
              <w:rPr>
                <w:rFonts w:ascii="Times New Roman" w:eastAsia="Times New Roman" w:hAnsi="Times New Roman" w:cs="Times New Roman"/>
              </w:rPr>
            </w:pPr>
          </w:p>
          <w:p w:rsidR="00ED2EEB" w:rsidRPr="0070191D" w:rsidRDefault="00ED2EEB" w:rsidP="00ED2EEB">
            <w:pPr>
              <w:ind w:left="34" w:right="85" w:hanging="34"/>
              <w:jc w:val="both"/>
              <w:rPr>
                <w:rFonts w:ascii="Times New Roman" w:eastAsia="Times New Roman" w:hAnsi="Times New Roman" w:cs="Times New Roman"/>
              </w:rPr>
            </w:pPr>
            <w:r w:rsidRPr="0070191D">
              <w:rPr>
                <w:rFonts w:ascii="Times New Roman" w:eastAsia="Times New Roman" w:hAnsi="Times New Roman" w:cs="Times New Roman"/>
              </w:rPr>
              <w:t>*</w:t>
            </w:r>
            <w:r w:rsidRPr="0070191D">
              <w:rPr>
                <w:rFonts w:ascii="Times New Roman" w:eastAsia="Times New Roman" w:hAnsi="Times New Roman" w:cs="Times New Roman"/>
                <w:b/>
                <w:i/>
              </w:rPr>
              <w:t>Выставки детских работ</w:t>
            </w:r>
            <w:r w:rsidRPr="0070191D">
              <w:rPr>
                <w:rFonts w:ascii="Times New Roman" w:eastAsia="Times New Roman" w:hAnsi="Times New Roman" w:cs="Times New Roman"/>
                <w:i/>
              </w:rPr>
              <w:t>:</w:t>
            </w:r>
          </w:p>
          <w:p w:rsidR="00ED2EEB" w:rsidRPr="0070191D" w:rsidRDefault="00ED2EEB" w:rsidP="00ED2EEB">
            <w:pPr>
              <w:ind w:left="34" w:right="85" w:hanging="34"/>
              <w:rPr>
                <w:rFonts w:ascii="Times New Roman" w:eastAsia="Times New Roman" w:hAnsi="Times New Roman" w:cs="Times New Roman"/>
              </w:rPr>
            </w:pPr>
            <w:r w:rsidRPr="0070191D">
              <w:rPr>
                <w:rFonts w:ascii="Times New Roman" w:eastAsia="Times New Roman" w:hAnsi="Times New Roman" w:cs="Times New Roman"/>
              </w:rPr>
              <w:t>- «Пусть всегда будет солнце!»</w:t>
            </w:r>
          </w:p>
          <w:p w:rsidR="00ED2EEB" w:rsidRPr="0070191D" w:rsidRDefault="00ED2EEB" w:rsidP="00ED2EEB">
            <w:pPr>
              <w:spacing w:after="32" w:line="250" w:lineRule="auto"/>
              <w:ind w:left="34" w:right="51"/>
              <w:rPr>
                <w:rFonts w:ascii="Times New Roman" w:eastAsia="Times New Roman" w:hAnsi="Times New Roman" w:cs="Times New Roman"/>
              </w:rPr>
            </w:pPr>
          </w:p>
          <w:p w:rsidR="00ED2EEB" w:rsidRPr="0070191D" w:rsidRDefault="00ED2EEB" w:rsidP="00ED2EEB">
            <w:pPr>
              <w:ind w:left="34"/>
              <w:jc w:val="both"/>
              <w:rPr>
                <w:rFonts w:ascii="Times New Roman" w:eastAsia="Times New Roman" w:hAnsi="Times New Roman" w:cs="Times New Roman"/>
              </w:rPr>
            </w:pPr>
          </w:p>
        </w:tc>
      </w:tr>
    </w:tbl>
    <w:p w:rsidR="00713CB7" w:rsidRPr="0070191D" w:rsidRDefault="00713CB7" w:rsidP="00713CB7">
      <w:pPr>
        <w:spacing w:after="0" w:line="240" w:lineRule="auto"/>
        <w:jc w:val="center"/>
        <w:rPr>
          <w:rFonts w:ascii="Times New Roman" w:hAnsi="Times New Roman"/>
          <w:b/>
          <w:sz w:val="24"/>
          <w:szCs w:val="24"/>
        </w:rPr>
      </w:pPr>
    </w:p>
    <w:p w:rsidR="00F52E5C" w:rsidRDefault="00F52E5C" w:rsidP="00713CB7">
      <w:pPr>
        <w:spacing w:after="0" w:line="240" w:lineRule="auto"/>
        <w:jc w:val="center"/>
        <w:rPr>
          <w:rFonts w:ascii="Times New Roman" w:hAnsi="Times New Roman"/>
          <w:b/>
          <w:sz w:val="24"/>
          <w:szCs w:val="24"/>
        </w:rPr>
      </w:pPr>
    </w:p>
    <w:p w:rsidR="00713CB7" w:rsidRPr="0070191D" w:rsidRDefault="00713CB7" w:rsidP="00713CB7">
      <w:pPr>
        <w:spacing w:after="0" w:line="240" w:lineRule="auto"/>
        <w:jc w:val="center"/>
        <w:rPr>
          <w:rFonts w:ascii="Times New Roman" w:hAnsi="Times New Roman"/>
          <w:b/>
          <w:sz w:val="24"/>
          <w:szCs w:val="24"/>
        </w:rPr>
      </w:pPr>
      <w:r w:rsidRPr="0070191D">
        <w:rPr>
          <w:rFonts w:ascii="Times New Roman" w:hAnsi="Times New Roman"/>
          <w:b/>
          <w:sz w:val="24"/>
          <w:szCs w:val="24"/>
        </w:rPr>
        <w:t>Социальное направление воспитания</w:t>
      </w:r>
    </w:p>
    <w:p w:rsidR="00713CB7" w:rsidRPr="0070191D" w:rsidRDefault="00713CB7" w:rsidP="00713CB7">
      <w:pPr>
        <w:spacing w:after="0" w:line="240" w:lineRule="auto"/>
        <w:jc w:val="center"/>
        <w:rPr>
          <w:rFonts w:ascii="Times New Roman" w:hAnsi="Times New Roman"/>
          <w:sz w:val="24"/>
          <w:szCs w:val="24"/>
        </w:rPr>
      </w:pPr>
    </w:p>
    <w:p w:rsidR="00713CB7" w:rsidRPr="0070191D" w:rsidRDefault="00713CB7" w:rsidP="00713CB7">
      <w:pPr>
        <w:spacing w:after="0" w:line="240" w:lineRule="auto"/>
        <w:ind w:firstLine="709"/>
        <w:jc w:val="both"/>
        <w:rPr>
          <w:rFonts w:ascii="Times New Roman" w:hAnsi="Times New Roman"/>
          <w:sz w:val="24"/>
          <w:szCs w:val="24"/>
        </w:rPr>
      </w:pPr>
      <w:r w:rsidRPr="0070191D">
        <w:rPr>
          <w:rFonts w:ascii="Times New Roman" w:hAnsi="Times New Roman"/>
          <w:sz w:val="24"/>
          <w:szCs w:val="24"/>
        </w:rPr>
        <w:t>Ценности </w:t>
      </w:r>
      <w:r w:rsidRPr="0070191D">
        <w:rPr>
          <w:rFonts w:ascii="Times New Roman" w:hAnsi="Times New Roman"/>
          <w:b/>
          <w:bCs/>
          <w:sz w:val="24"/>
          <w:szCs w:val="24"/>
        </w:rPr>
        <w:t xml:space="preserve">семья, дружба, человек </w:t>
      </w:r>
      <w:r w:rsidRPr="0070191D">
        <w:rPr>
          <w:rFonts w:ascii="Times New Roman" w:hAnsi="Times New Roman"/>
          <w:bCs/>
          <w:sz w:val="24"/>
          <w:szCs w:val="24"/>
        </w:rPr>
        <w:t>и</w:t>
      </w:r>
      <w:r w:rsidRPr="0070191D">
        <w:rPr>
          <w:rFonts w:ascii="Times New Roman" w:hAnsi="Times New Roman"/>
          <w:b/>
          <w:bCs/>
          <w:sz w:val="24"/>
          <w:szCs w:val="24"/>
        </w:rPr>
        <w:t xml:space="preserve"> сотрудничество</w:t>
      </w:r>
      <w:r w:rsidRPr="0070191D">
        <w:rPr>
          <w:rFonts w:ascii="Times New Roman" w:hAnsi="Times New Roman"/>
          <w:sz w:val="24"/>
          <w:szCs w:val="24"/>
        </w:rPr>
        <w:t xml:space="preserve"> лежат в основе социального направления воспитания.</w:t>
      </w:r>
    </w:p>
    <w:p w:rsidR="00713CB7" w:rsidRPr="0070191D" w:rsidRDefault="00713CB7" w:rsidP="00713CB7">
      <w:pPr>
        <w:spacing w:after="0" w:line="240" w:lineRule="auto"/>
        <w:ind w:firstLine="709"/>
        <w:jc w:val="both"/>
        <w:rPr>
          <w:rFonts w:ascii="Times New Roman" w:hAnsi="Times New Roman"/>
          <w:sz w:val="24"/>
          <w:szCs w:val="24"/>
        </w:rPr>
      </w:pPr>
      <w:r w:rsidRPr="0070191D">
        <w:rPr>
          <w:rFonts w:ascii="Times New Roman" w:hAnsi="Times New Roman"/>
          <w:sz w:val="24"/>
          <w:szCs w:val="24"/>
        </w:rPr>
        <w:t xml:space="preserve">В дошкольном детстве ребенок открывает Личность другого человека и его значение </w:t>
      </w:r>
      <w:r w:rsidRPr="0070191D">
        <w:rPr>
          <w:rFonts w:ascii="Times New Roman" w:hAnsi="Times New Roman"/>
          <w:sz w:val="24"/>
          <w:szCs w:val="24"/>
        </w:rPr>
        <w:br/>
        <w:t xml:space="preserve">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w:t>
      </w:r>
      <w:r w:rsidRPr="0070191D">
        <w:rPr>
          <w:rFonts w:ascii="Times New Roman" w:hAnsi="Times New Roman"/>
          <w:sz w:val="24"/>
          <w:szCs w:val="24"/>
        </w:rPr>
        <w:br/>
        <w:t>к моменту подготовки к школе положительной установки к обучению в школе как важному шагу взросления.</w:t>
      </w:r>
    </w:p>
    <w:p w:rsidR="00713CB7" w:rsidRPr="0070191D" w:rsidRDefault="00713CB7" w:rsidP="00713CB7">
      <w:pPr>
        <w:spacing w:after="0" w:line="240" w:lineRule="auto"/>
        <w:ind w:firstLine="709"/>
        <w:jc w:val="both"/>
        <w:rPr>
          <w:rFonts w:ascii="Times New Roman" w:hAnsi="Times New Roman"/>
          <w:sz w:val="24"/>
          <w:szCs w:val="24"/>
        </w:rPr>
      </w:pPr>
      <w:r w:rsidRPr="0070191D">
        <w:rPr>
          <w:rFonts w:ascii="Times New Roman" w:hAnsi="Times New Roman"/>
          <w:sz w:val="24"/>
          <w:szCs w:val="24"/>
        </w:rPr>
        <w:t xml:space="preserve">Основная цель социального направления воспитания дошкольника заключается </w:t>
      </w:r>
      <w:r w:rsidRPr="0070191D">
        <w:rPr>
          <w:rFonts w:ascii="Times New Roman" w:hAnsi="Times New Roman"/>
          <w:sz w:val="24"/>
          <w:szCs w:val="24"/>
        </w:rPr>
        <w:br/>
        <w:t>в формировании ценностного отношения детей к семье, другому человеку, развитии дружелюбия, создания условий для реализации в обществе.</w:t>
      </w:r>
    </w:p>
    <w:p w:rsidR="00713CB7" w:rsidRPr="000552A9" w:rsidRDefault="00713CB7" w:rsidP="00713CB7">
      <w:pPr>
        <w:spacing w:after="0" w:line="240" w:lineRule="auto"/>
        <w:ind w:firstLine="709"/>
        <w:jc w:val="both"/>
        <w:rPr>
          <w:rFonts w:ascii="Times New Roman" w:hAnsi="Times New Roman"/>
          <w:sz w:val="24"/>
          <w:szCs w:val="24"/>
        </w:rPr>
      </w:pPr>
      <w:r w:rsidRPr="0070191D">
        <w:rPr>
          <w:rFonts w:ascii="Times New Roman" w:hAnsi="Times New Roman"/>
          <w:sz w:val="24"/>
          <w:szCs w:val="24"/>
        </w:rPr>
        <w:t>Выделяются осно</w:t>
      </w:r>
      <w:r w:rsidRPr="000552A9">
        <w:rPr>
          <w:rFonts w:ascii="Times New Roman" w:hAnsi="Times New Roman"/>
          <w:sz w:val="24"/>
          <w:szCs w:val="24"/>
        </w:rPr>
        <w:t>вные задачи социального направления воспитания.</w:t>
      </w:r>
    </w:p>
    <w:p w:rsidR="00713CB7" w:rsidRPr="000552A9" w:rsidRDefault="00713CB7" w:rsidP="009B00C9">
      <w:pPr>
        <w:numPr>
          <w:ilvl w:val="0"/>
          <w:numId w:val="129"/>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lastRenderedPageBreak/>
        <w:t xml:space="preserve">Формирование у ребенка представлений о добре и зле, позитивного образа семьи </w:t>
      </w:r>
      <w:r w:rsidRPr="000552A9">
        <w:rPr>
          <w:rFonts w:ascii="Times New Roman" w:hAnsi="Times New Roman"/>
          <w:sz w:val="24"/>
          <w:szCs w:val="24"/>
        </w:rPr>
        <w:br/>
        <w:t xml:space="preserve">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w:t>
      </w:r>
      <w:r w:rsidRPr="000552A9">
        <w:rPr>
          <w:rFonts w:ascii="Times New Roman" w:hAnsi="Times New Roman"/>
          <w:sz w:val="24"/>
          <w:szCs w:val="24"/>
        </w:rPr>
        <w:br/>
        <w:t>в группе в различных ситуациях.</w:t>
      </w:r>
    </w:p>
    <w:p w:rsidR="00713CB7" w:rsidRPr="000552A9" w:rsidRDefault="00713CB7" w:rsidP="009B00C9">
      <w:pPr>
        <w:numPr>
          <w:ilvl w:val="0"/>
          <w:numId w:val="129"/>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713CB7" w:rsidRPr="000552A9" w:rsidRDefault="00713CB7" w:rsidP="009B00C9">
      <w:pPr>
        <w:numPr>
          <w:ilvl w:val="0"/>
          <w:numId w:val="129"/>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Развитие способности поставить себя на место другого как проявление личностной зрелости и преодоление детского эгоизма.</w:t>
      </w:r>
    </w:p>
    <w:p w:rsidR="00713CB7" w:rsidRPr="000552A9" w:rsidRDefault="00713CB7" w:rsidP="00713CB7">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 реализации данных задач воспитатель ДОО должен сосредоточить свое внимание </w:t>
      </w:r>
      <w:r w:rsidRPr="000552A9">
        <w:rPr>
          <w:rFonts w:ascii="Times New Roman" w:hAnsi="Times New Roman"/>
          <w:sz w:val="24"/>
          <w:szCs w:val="24"/>
        </w:rPr>
        <w:br/>
        <w:t>на нескольких основных направлениях воспитательной работы:</w:t>
      </w:r>
    </w:p>
    <w:p w:rsidR="00713CB7" w:rsidRPr="000552A9" w:rsidRDefault="00713CB7" w:rsidP="0071164D">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организовывать сюжетно-ролевые игры (в семью, в команду и т. п.), игры с правилами, традиционные народные игры и пр.;</w:t>
      </w:r>
      <w:r w:rsidR="0071164D">
        <w:rPr>
          <w:rFonts w:ascii="Times New Roman" w:hAnsi="Times New Roman"/>
          <w:sz w:val="24"/>
          <w:szCs w:val="24"/>
        </w:rPr>
        <w:t xml:space="preserve"> </w:t>
      </w:r>
      <w:r w:rsidRPr="000552A9">
        <w:rPr>
          <w:rFonts w:ascii="Times New Roman" w:hAnsi="Times New Roman"/>
          <w:sz w:val="24"/>
          <w:szCs w:val="24"/>
        </w:rPr>
        <w:t>воспитывать у детей навыки поведения в обществе;</w:t>
      </w:r>
    </w:p>
    <w:p w:rsidR="00713CB7" w:rsidRPr="000552A9" w:rsidRDefault="00713CB7" w:rsidP="000705BF">
      <w:pPr>
        <w:tabs>
          <w:tab w:val="left" w:pos="993"/>
        </w:tabs>
        <w:suppressAutoHyphens/>
        <w:spacing w:after="0" w:line="240" w:lineRule="auto"/>
        <w:jc w:val="both"/>
        <w:rPr>
          <w:rFonts w:ascii="Times New Roman" w:hAnsi="Times New Roman"/>
          <w:sz w:val="24"/>
          <w:szCs w:val="24"/>
        </w:rPr>
      </w:pPr>
      <w:r w:rsidRPr="000552A9">
        <w:rPr>
          <w:rFonts w:ascii="Times New Roman" w:hAnsi="Times New Roman"/>
          <w:sz w:val="24"/>
          <w:szCs w:val="24"/>
        </w:rPr>
        <w:t> учить детей сотрудничать, организуя групповые формы в продуктивных видах деятельности;</w:t>
      </w:r>
    </w:p>
    <w:p w:rsidR="00713CB7" w:rsidRPr="000552A9" w:rsidRDefault="00713CB7" w:rsidP="00713CB7">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организовывать коллективные проекты заботы и помощи;</w:t>
      </w:r>
    </w:p>
    <w:p w:rsidR="00713CB7" w:rsidRDefault="00713CB7" w:rsidP="00713CB7">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создавать доброжелательный психологический климат в группе.</w:t>
      </w:r>
    </w:p>
    <w:p w:rsidR="0071164D" w:rsidRPr="000552A9" w:rsidRDefault="0071164D" w:rsidP="00713CB7">
      <w:pPr>
        <w:tabs>
          <w:tab w:val="left" w:pos="993"/>
        </w:tabs>
        <w:suppressAutoHyphens/>
        <w:spacing w:after="0" w:line="240" w:lineRule="auto"/>
        <w:ind w:firstLine="709"/>
        <w:jc w:val="both"/>
        <w:rPr>
          <w:rFonts w:ascii="Times New Roman" w:hAnsi="Times New Roman"/>
          <w:sz w:val="24"/>
          <w:szCs w:val="24"/>
        </w:rPr>
      </w:pPr>
    </w:p>
    <w:p w:rsidR="00ED2EEB" w:rsidRPr="00ED2EEB" w:rsidRDefault="00ED2EEB" w:rsidP="00ED2EEB">
      <w:pPr>
        <w:spacing w:after="0" w:line="240" w:lineRule="auto"/>
        <w:ind w:left="1420" w:right="7"/>
        <w:jc w:val="both"/>
        <w:rPr>
          <w:rFonts w:ascii="Times New Roman" w:eastAsia="Times New Roman" w:hAnsi="Times New Roman" w:cs="Times New Roman"/>
          <w:b/>
          <w:color w:val="000000"/>
          <w:sz w:val="24"/>
          <w:lang w:eastAsia="ru-RU"/>
        </w:rPr>
      </w:pPr>
      <w:r w:rsidRPr="00ED2EEB">
        <w:rPr>
          <w:rFonts w:ascii="Times New Roman" w:eastAsia="Times New Roman" w:hAnsi="Times New Roman" w:cs="Times New Roman"/>
          <w:b/>
          <w:color w:val="000000"/>
          <w:sz w:val="24"/>
          <w:lang w:eastAsia="ru-RU"/>
        </w:rPr>
        <w:t>Модель, формируемая участниками образовательных отношений:</w:t>
      </w:r>
    </w:p>
    <w:tbl>
      <w:tblPr>
        <w:tblStyle w:val="61"/>
        <w:tblW w:w="0" w:type="auto"/>
        <w:tblInd w:w="457" w:type="dxa"/>
        <w:tblLook w:val="04A0" w:firstRow="1" w:lastRow="0" w:firstColumn="1" w:lastColumn="0" w:noHBand="0" w:noVBand="1"/>
      </w:tblPr>
      <w:tblGrid>
        <w:gridCol w:w="1213"/>
        <w:gridCol w:w="2570"/>
        <w:gridCol w:w="2139"/>
        <w:gridCol w:w="2263"/>
        <w:gridCol w:w="1788"/>
      </w:tblGrid>
      <w:tr w:rsidR="00ED2EEB" w:rsidRPr="00892DBC" w:rsidTr="00BF3B20">
        <w:tc>
          <w:tcPr>
            <w:tcW w:w="1722" w:type="dxa"/>
            <w:tcBorders>
              <w:top w:val="single" w:sz="4" w:space="0" w:color="000000"/>
              <w:left w:val="single" w:sz="4" w:space="0" w:color="000000"/>
              <w:bottom w:val="single" w:sz="4" w:space="0" w:color="000000"/>
              <w:right w:val="single" w:sz="4" w:space="0" w:color="000000"/>
            </w:tcBorders>
          </w:tcPr>
          <w:p w:rsidR="00FA243A" w:rsidRPr="00892DBC" w:rsidRDefault="00ED2EEB" w:rsidP="00FA243A">
            <w:pPr>
              <w:spacing w:after="31" w:line="237" w:lineRule="auto"/>
              <w:ind w:left="-600" w:firstLine="600"/>
              <w:rPr>
                <w:rFonts w:ascii="Times New Roman" w:hAnsi="Times New Roman" w:cs="Times New Roman"/>
                <w:b/>
                <w:color w:val="000000"/>
                <w:sz w:val="20"/>
                <w:szCs w:val="20"/>
              </w:rPr>
            </w:pPr>
            <w:r w:rsidRPr="00892DBC">
              <w:rPr>
                <w:rFonts w:ascii="Times New Roman" w:hAnsi="Times New Roman" w:cs="Times New Roman"/>
                <w:b/>
                <w:color w:val="000000"/>
                <w:sz w:val="20"/>
                <w:szCs w:val="20"/>
              </w:rPr>
              <w:t>Ступен</w:t>
            </w:r>
            <w:r w:rsidR="00FA243A" w:rsidRPr="00892DBC">
              <w:rPr>
                <w:rFonts w:ascii="Times New Roman" w:hAnsi="Times New Roman" w:cs="Times New Roman"/>
                <w:b/>
                <w:color w:val="000000"/>
                <w:sz w:val="20"/>
                <w:szCs w:val="20"/>
              </w:rPr>
              <w:t>ь</w:t>
            </w:r>
          </w:p>
          <w:p w:rsidR="00ED2EEB" w:rsidRPr="00892DBC" w:rsidRDefault="00ED2EEB" w:rsidP="00FA243A">
            <w:pPr>
              <w:spacing w:after="31" w:line="237" w:lineRule="auto"/>
              <w:ind w:left="-600" w:firstLine="600"/>
              <w:rPr>
                <w:rFonts w:ascii="Times New Roman" w:hAnsi="Times New Roman" w:cs="Times New Roman"/>
                <w:b/>
                <w:color w:val="000000"/>
                <w:sz w:val="20"/>
                <w:szCs w:val="20"/>
              </w:rPr>
            </w:pPr>
            <w:r w:rsidRPr="00892DBC">
              <w:rPr>
                <w:rFonts w:ascii="Times New Roman" w:hAnsi="Times New Roman" w:cs="Times New Roman"/>
                <w:b/>
                <w:color w:val="000000"/>
                <w:sz w:val="20"/>
                <w:szCs w:val="20"/>
              </w:rPr>
              <w:t xml:space="preserve"> роста </w:t>
            </w:r>
          </w:p>
          <w:p w:rsidR="00ED2EEB" w:rsidRPr="00892DBC" w:rsidRDefault="00ED2EEB" w:rsidP="00FA243A">
            <w:pPr>
              <w:spacing w:line="259" w:lineRule="auto"/>
              <w:ind w:right="58"/>
              <w:rPr>
                <w:rFonts w:ascii="Times New Roman" w:hAnsi="Times New Roman" w:cs="Times New Roman"/>
                <w:b/>
                <w:color w:val="000000"/>
                <w:sz w:val="20"/>
                <w:szCs w:val="20"/>
              </w:rPr>
            </w:pPr>
          </w:p>
        </w:tc>
        <w:tc>
          <w:tcPr>
            <w:tcW w:w="4053" w:type="dxa"/>
            <w:tcBorders>
              <w:top w:val="single" w:sz="4" w:space="0" w:color="000000"/>
              <w:left w:val="single" w:sz="4" w:space="0" w:color="000000"/>
              <w:bottom w:val="single" w:sz="4" w:space="0" w:color="000000"/>
              <w:right w:val="single" w:sz="4" w:space="0" w:color="000000"/>
            </w:tcBorders>
          </w:tcPr>
          <w:p w:rsidR="00ED2EEB" w:rsidRPr="00892DBC" w:rsidRDefault="00ED2EEB" w:rsidP="00FA243A">
            <w:pPr>
              <w:spacing w:line="259" w:lineRule="auto"/>
              <w:ind w:left="297" w:right="300"/>
              <w:rPr>
                <w:rFonts w:ascii="Times New Roman" w:hAnsi="Times New Roman" w:cs="Times New Roman"/>
                <w:b/>
                <w:color w:val="000000"/>
                <w:sz w:val="20"/>
                <w:szCs w:val="20"/>
              </w:rPr>
            </w:pPr>
            <w:r w:rsidRPr="00892DBC">
              <w:rPr>
                <w:rFonts w:ascii="Times New Roman" w:hAnsi="Times New Roman" w:cs="Times New Roman"/>
                <w:b/>
                <w:color w:val="000000"/>
                <w:sz w:val="20"/>
                <w:szCs w:val="20"/>
              </w:rPr>
              <w:t xml:space="preserve">Потенциал роста (цель и задачи) </w:t>
            </w:r>
          </w:p>
        </w:tc>
        <w:tc>
          <w:tcPr>
            <w:tcW w:w="2977" w:type="dxa"/>
            <w:tcBorders>
              <w:top w:val="single" w:sz="4" w:space="0" w:color="000000"/>
              <w:left w:val="single" w:sz="4" w:space="0" w:color="000000"/>
              <w:bottom w:val="single" w:sz="4" w:space="0" w:color="000000"/>
              <w:right w:val="single" w:sz="4" w:space="0" w:color="000000"/>
            </w:tcBorders>
          </w:tcPr>
          <w:p w:rsidR="00ED2EEB" w:rsidRPr="00892DBC" w:rsidRDefault="00ED2EEB" w:rsidP="00FA243A">
            <w:pPr>
              <w:spacing w:after="16" w:line="259" w:lineRule="auto"/>
              <w:ind w:right="55"/>
              <w:rPr>
                <w:rFonts w:ascii="Times New Roman" w:hAnsi="Times New Roman" w:cs="Times New Roman"/>
                <w:b/>
                <w:color w:val="000000"/>
                <w:sz w:val="20"/>
                <w:szCs w:val="20"/>
              </w:rPr>
            </w:pPr>
            <w:r w:rsidRPr="00892DBC">
              <w:rPr>
                <w:rFonts w:ascii="Times New Roman" w:hAnsi="Times New Roman" w:cs="Times New Roman"/>
                <w:b/>
                <w:color w:val="000000"/>
                <w:sz w:val="20"/>
                <w:szCs w:val="20"/>
              </w:rPr>
              <w:t xml:space="preserve">Уклад роста  </w:t>
            </w:r>
          </w:p>
          <w:p w:rsidR="00ED2EEB" w:rsidRPr="00892DBC" w:rsidRDefault="00ED2EEB" w:rsidP="00FA243A">
            <w:pPr>
              <w:spacing w:line="259" w:lineRule="auto"/>
              <w:ind w:left="250" w:firstLine="43"/>
              <w:rPr>
                <w:rFonts w:ascii="Times New Roman" w:hAnsi="Times New Roman" w:cs="Times New Roman"/>
                <w:b/>
                <w:color w:val="000000"/>
                <w:sz w:val="20"/>
                <w:szCs w:val="20"/>
              </w:rPr>
            </w:pPr>
            <w:r w:rsidRPr="00892DBC">
              <w:rPr>
                <w:rFonts w:ascii="Times New Roman" w:hAnsi="Times New Roman" w:cs="Times New Roman"/>
                <w:b/>
                <w:color w:val="000000"/>
                <w:sz w:val="20"/>
                <w:szCs w:val="20"/>
              </w:rPr>
              <w:t xml:space="preserve">(локальные акты, формы, традиции) </w:t>
            </w:r>
          </w:p>
        </w:tc>
        <w:tc>
          <w:tcPr>
            <w:tcW w:w="3119" w:type="dxa"/>
            <w:tcBorders>
              <w:top w:val="single" w:sz="4" w:space="0" w:color="000000"/>
              <w:left w:val="single" w:sz="4" w:space="0" w:color="000000"/>
              <w:bottom w:val="single" w:sz="4" w:space="0" w:color="000000"/>
              <w:right w:val="single" w:sz="4" w:space="0" w:color="000000"/>
            </w:tcBorders>
          </w:tcPr>
          <w:p w:rsidR="00ED2EEB" w:rsidRPr="00892DBC" w:rsidRDefault="00ED2EEB" w:rsidP="00FA243A">
            <w:pPr>
              <w:spacing w:line="259" w:lineRule="auto"/>
              <w:ind w:right="65"/>
              <w:rPr>
                <w:rFonts w:ascii="Times New Roman" w:hAnsi="Times New Roman" w:cs="Times New Roman"/>
                <w:b/>
                <w:color w:val="000000"/>
                <w:sz w:val="20"/>
                <w:szCs w:val="20"/>
              </w:rPr>
            </w:pPr>
            <w:r w:rsidRPr="00892DBC">
              <w:rPr>
                <w:rFonts w:ascii="Times New Roman" w:hAnsi="Times New Roman" w:cs="Times New Roman"/>
                <w:b/>
                <w:color w:val="000000"/>
                <w:sz w:val="20"/>
                <w:szCs w:val="20"/>
              </w:rPr>
              <w:t xml:space="preserve">Средства роста </w:t>
            </w:r>
          </w:p>
          <w:p w:rsidR="00ED2EEB" w:rsidRPr="00892DBC" w:rsidRDefault="00ED2EEB" w:rsidP="00FA243A">
            <w:pPr>
              <w:spacing w:line="259" w:lineRule="auto"/>
              <w:rPr>
                <w:rFonts w:ascii="Times New Roman" w:hAnsi="Times New Roman" w:cs="Times New Roman"/>
                <w:b/>
                <w:color w:val="000000"/>
                <w:sz w:val="20"/>
                <w:szCs w:val="20"/>
              </w:rPr>
            </w:pPr>
            <w:r w:rsidRPr="00892DBC">
              <w:rPr>
                <w:rFonts w:ascii="Times New Roman" w:hAnsi="Times New Roman" w:cs="Times New Roman"/>
                <w:b/>
                <w:color w:val="000000"/>
                <w:sz w:val="20"/>
                <w:szCs w:val="20"/>
              </w:rPr>
              <w:t xml:space="preserve">(проекты и программы) </w:t>
            </w:r>
          </w:p>
        </w:tc>
        <w:tc>
          <w:tcPr>
            <w:tcW w:w="2255" w:type="dxa"/>
            <w:tcBorders>
              <w:top w:val="single" w:sz="4" w:space="0" w:color="000000"/>
              <w:left w:val="single" w:sz="4" w:space="0" w:color="000000"/>
              <w:bottom w:val="single" w:sz="4" w:space="0" w:color="000000"/>
              <w:right w:val="single" w:sz="4" w:space="0" w:color="000000"/>
            </w:tcBorders>
          </w:tcPr>
          <w:p w:rsidR="00ED2EEB" w:rsidRPr="00892DBC" w:rsidRDefault="00ED2EEB" w:rsidP="00FA243A">
            <w:pPr>
              <w:spacing w:line="259" w:lineRule="auto"/>
              <w:rPr>
                <w:rFonts w:ascii="Times New Roman" w:hAnsi="Times New Roman" w:cs="Times New Roman"/>
                <w:b/>
                <w:color w:val="000000"/>
                <w:sz w:val="20"/>
                <w:szCs w:val="20"/>
              </w:rPr>
            </w:pPr>
            <w:r w:rsidRPr="00892DBC">
              <w:rPr>
                <w:rFonts w:ascii="Times New Roman" w:hAnsi="Times New Roman" w:cs="Times New Roman"/>
                <w:b/>
                <w:color w:val="000000"/>
                <w:sz w:val="20"/>
                <w:szCs w:val="20"/>
              </w:rPr>
              <w:t xml:space="preserve">Условия роста (РППС) </w:t>
            </w:r>
          </w:p>
          <w:p w:rsidR="00ED2EEB" w:rsidRPr="00892DBC" w:rsidRDefault="00ED2EEB" w:rsidP="00FA243A">
            <w:pPr>
              <w:spacing w:after="12" w:line="269" w:lineRule="auto"/>
              <w:ind w:right="641" w:firstLine="710"/>
              <w:rPr>
                <w:rFonts w:ascii="Times New Roman" w:hAnsi="Times New Roman" w:cs="Times New Roman"/>
                <w:b/>
                <w:color w:val="000000"/>
                <w:sz w:val="20"/>
                <w:szCs w:val="20"/>
              </w:rPr>
            </w:pPr>
          </w:p>
        </w:tc>
      </w:tr>
      <w:tr w:rsidR="00ED2EEB" w:rsidRPr="00892DBC" w:rsidTr="00BF3B20">
        <w:tc>
          <w:tcPr>
            <w:tcW w:w="1722" w:type="dxa"/>
            <w:tcBorders>
              <w:top w:val="single" w:sz="4" w:space="0" w:color="auto"/>
              <w:left w:val="single" w:sz="4" w:space="0" w:color="000000"/>
              <w:right w:val="single" w:sz="4" w:space="0" w:color="000000"/>
            </w:tcBorders>
          </w:tcPr>
          <w:p w:rsidR="00ED2EEB" w:rsidRPr="00892DBC" w:rsidRDefault="00ED2EEB" w:rsidP="00FA243A">
            <w:pPr>
              <w:spacing w:line="259" w:lineRule="auto"/>
              <w:ind w:left="5"/>
              <w:rPr>
                <w:rFonts w:ascii="Times New Roman" w:hAnsi="Times New Roman" w:cs="Times New Roman"/>
                <w:color w:val="000000"/>
                <w:sz w:val="20"/>
                <w:szCs w:val="20"/>
              </w:rPr>
            </w:pPr>
            <w:r w:rsidRPr="00892DBC">
              <w:rPr>
                <w:rFonts w:ascii="Times New Roman" w:hAnsi="Times New Roman" w:cs="Times New Roman"/>
                <w:color w:val="000000"/>
                <w:sz w:val="20"/>
                <w:szCs w:val="20"/>
              </w:rPr>
              <w:t xml:space="preserve">Я и мои ценности, семья, друзья </w:t>
            </w:r>
          </w:p>
        </w:tc>
        <w:tc>
          <w:tcPr>
            <w:tcW w:w="4053" w:type="dxa"/>
            <w:tcBorders>
              <w:top w:val="single" w:sz="4" w:space="0" w:color="auto"/>
              <w:left w:val="single" w:sz="4" w:space="0" w:color="000000"/>
              <w:right w:val="single" w:sz="4" w:space="0" w:color="000000"/>
            </w:tcBorders>
          </w:tcPr>
          <w:p w:rsidR="00ED2EEB" w:rsidRPr="00892DBC" w:rsidRDefault="00ED2EEB" w:rsidP="00FA243A">
            <w:pPr>
              <w:spacing w:after="40" w:line="241" w:lineRule="auto"/>
              <w:ind w:left="5"/>
              <w:rPr>
                <w:rFonts w:ascii="Times New Roman" w:hAnsi="Times New Roman" w:cs="Times New Roman"/>
                <w:color w:val="000000"/>
                <w:sz w:val="20"/>
                <w:szCs w:val="20"/>
              </w:rPr>
            </w:pPr>
            <w:r w:rsidRPr="00892DBC">
              <w:rPr>
                <w:rFonts w:ascii="Times New Roman" w:hAnsi="Times New Roman" w:cs="Times New Roman"/>
                <w:color w:val="000000"/>
                <w:sz w:val="20"/>
                <w:szCs w:val="20"/>
              </w:rPr>
              <w:t xml:space="preserve">-Духовно-нравственное развитие и воспитание детей посредством приобщения к духовному наследию, понимания значимости традиционных нравственных идеалов и моральных норм для жизни личности, семьи, </w:t>
            </w:r>
          </w:p>
          <w:p w:rsidR="00ED2EEB" w:rsidRPr="00892DBC" w:rsidRDefault="00ED2EEB" w:rsidP="00FA243A">
            <w:pPr>
              <w:spacing w:after="28" w:line="245" w:lineRule="auto"/>
              <w:ind w:left="5" w:right="95"/>
              <w:rPr>
                <w:rFonts w:ascii="Times New Roman" w:hAnsi="Times New Roman" w:cs="Times New Roman"/>
                <w:color w:val="000000"/>
                <w:sz w:val="20"/>
                <w:szCs w:val="20"/>
              </w:rPr>
            </w:pPr>
            <w:r w:rsidRPr="00892DBC">
              <w:rPr>
                <w:rFonts w:ascii="Times New Roman" w:hAnsi="Times New Roman" w:cs="Times New Roman"/>
                <w:color w:val="000000"/>
                <w:sz w:val="20"/>
                <w:szCs w:val="20"/>
              </w:rPr>
              <w:t xml:space="preserve">общества; </w:t>
            </w:r>
          </w:p>
          <w:p w:rsidR="00ED2EEB" w:rsidRPr="00892DBC" w:rsidRDefault="00ED2EEB" w:rsidP="00FA243A">
            <w:pPr>
              <w:spacing w:after="28" w:line="245" w:lineRule="auto"/>
              <w:ind w:left="5" w:right="95"/>
              <w:rPr>
                <w:rFonts w:ascii="Times New Roman" w:hAnsi="Times New Roman" w:cs="Times New Roman"/>
                <w:color w:val="000000"/>
                <w:sz w:val="20"/>
                <w:szCs w:val="20"/>
              </w:rPr>
            </w:pPr>
            <w:r w:rsidRPr="00892DBC">
              <w:rPr>
                <w:rFonts w:ascii="Times New Roman" w:hAnsi="Times New Roman" w:cs="Times New Roman"/>
                <w:color w:val="000000"/>
                <w:sz w:val="20"/>
                <w:szCs w:val="20"/>
              </w:rPr>
              <w:t xml:space="preserve"> - Объединение в</w:t>
            </w:r>
            <w:r w:rsidR="002A07E0">
              <w:rPr>
                <w:rFonts w:ascii="Times New Roman" w:hAnsi="Times New Roman" w:cs="Times New Roman"/>
                <w:color w:val="000000"/>
                <w:sz w:val="20"/>
                <w:szCs w:val="20"/>
              </w:rPr>
              <w:t xml:space="preserve">оспитательных ресурсов семьи и </w:t>
            </w:r>
            <w:r w:rsidRPr="00892DBC">
              <w:rPr>
                <w:rFonts w:ascii="Times New Roman" w:hAnsi="Times New Roman" w:cs="Times New Roman"/>
                <w:color w:val="000000"/>
                <w:sz w:val="20"/>
                <w:szCs w:val="20"/>
              </w:rPr>
              <w:t>ДОО на основе традиционных духовно-нравстве</w:t>
            </w:r>
            <w:r w:rsidR="00DA32B8">
              <w:rPr>
                <w:rFonts w:ascii="Times New Roman" w:hAnsi="Times New Roman" w:cs="Times New Roman"/>
                <w:color w:val="000000"/>
                <w:sz w:val="20"/>
                <w:szCs w:val="20"/>
              </w:rPr>
              <w:t>нных ценностей семьи и общества</w:t>
            </w:r>
            <w:r w:rsidRPr="00892DBC">
              <w:rPr>
                <w:rFonts w:ascii="Times New Roman" w:hAnsi="Times New Roman" w:cs="Times New Roman"/>
                <w:color w:val="000000"/>
                <w:sz w:val="20"/>
                <w:szCs w:val="20"/>
              </w:rPr>
              <w:t>,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ED2EEB" w:rsidRPr="00892DBC" w:rsidRDefault="00ED2EEB" w:rsidP="00FA243A">
            <w:pPr>
              <w:spacing w:after="28" w:line="245" w:lineRule="auto"/>
              <w:ind w:left="5" w:right="95"/>
              <w:rPr>
                <w:rFonts w:ascii="Times New Roman" w:hAnsi="Times New Roman" w:cs="Times New Roman"/>
                <w:color w:val="000000"/>
                <w:sz w:val="20"/>
                <w:szCs w:val="20"/>
              </w:rPr>
            </w:pPr>
            <w:r w:rsidRPr="00892DBC">
              <w:rPr>
                <w:rFonts w:ascii="Times New Roman" w:hAnsi="Times New Roman" w:cs="Times New Roman"/>
                <w:color w:val="000000"/>
                <w:sz w:val="20"/>
                <w:szCs w:val="20"/>
              </w:rPr>
              <w:t xml:space="preserve">- Обеспечение ценностно-смысловой, содержательной, методической преемственности между ступенями дошкольного, начального образования; </w:t>
            </w:r>
          </w:p>
          <w:p w:rsidR="00ED2EEB" w:rsidRPr="00892DBC" w:rsidRDefault="00ED2EEB" w:rsidP="00FA243A">
            <w:pPr>
              <w:spacing w:after="25" w:line="248" w:lineRule="auto"/>
              <w:rPr>
                <w:rFonts w:ascii="Times New Roman" w:hAnsi="Times New Roman" w:cs="Times New Roman"/>
                <w:color w:val="000000"/>
                <w:sz w:val="20"/>
                <w:szCs w:val="20"/>
              </w:rPr>
            </w:pPr>
            <w:r w:rsidRPr="00892DBC">
              <w:rPr>
                <w:rFonts w:ascii="Times New Roman" w:hAnsi="Times New Roman" w:cs="Times New Roman"/>
                <w:color w:val="000000"/>
                <w:sz w:val="20"/>
                <w:szCs w:val="20"/>
              </w:rPr>
              <w:t xml:space="preserve">- Расширение «зоны ближайшего развития» </w:t>
            </w:r>
            <w:r w:rsidRPr="00892DBC">
              <w:rPr>
                <w:rFonts w:ascii="Times New Roman" w:hAnsi="Times New Roman" w:cs="Times New Roman"/>
                <w:color w:val="000000"/>
                <w:sz w:val="20"/>
                <w:szCs w:val="20"/>
              </w:rPr>
              <w:lastRenderedPageBreak/>
              <w:t>путем включения дошкольников в развивающие формы  совместной деятельности со взрослыми и друг с другом с учетом социокультурных традиций родного края;</w:t>
            </w:r>
          </w:p>
          <w:p w:rsidR="00ED2EEB" w:rsidRPr="00892DBC" w:rsidRDefault="00ED2EEB" w:rsidP="00FA243A">
            <w:pPr>
              <w:spacing w:line="239" w:lineRule="auto"/>
              <w:rPr>
                <w:rFonts w:ascii="Times New Roman" w:hAnsi="Times New Roman" w:cs="Times New Roman"/>
                <w:color w:val="000000"/>
                <w:sz w:val="20"/>
                <w:szCs w:val="20"/>
              </w:rPr>
            </w:pPr>
            <w:r w:rsidRPr="00892DBC">
              <w:rPr>
                <w:rFonts w:ascii="Times New Roman" w:hAnsi="Times New Roman" w:cs="Times New Roman"/>
                <w:color w:val="000000"/>
                <w:sz w:val="20"/>
                <w:szCs w:val="20"/>
              </w:rPr>
              <w:t xml:space="preserve">- Воспитание основополагающих качеств личности: </w:t>
            </w:r>
          </w:p>
          <w:p w:rsidR="00ED2EEB" w:rsidRPr="00892DBC" w:rsidRDefault="00ED2EEB" w:rsidP="00FA243A">
            <w:pPr>
              <w:spacing w:line="259" w:lineRule="auto"/>
              <w:ind w:left="5" w:right="90"/>
              <w:rPr>
                <w:rFonts w:ascii="Times New Roman" w:hAnsi="Times New Roman" w:cs="Times New Roman"/>
                <w:color w:val="000000"/>
                <w:sz w:val="20"/>
                <w:szCs w:val="20"/>
              </w:rPr>
            </w:pPr>
            <w:r w:rsidRPr="00892DBC">
              <w:rPr>
                <w:rFonts w:ascii="Times New Roman" w:hAnsi="Times New Roman" w:cs="Times New Roman"/>
                <w:color w:val="000000"/>
                <w:sz w:val="20"/>
                <w:szCs w:val="20"/>
              </w:rPr>
              <w:t>доброжелательности, любви, уважения,  гордости.</w:t>
            </w:r>
          </w:p>
        </w:tc>
        <w:tc>
          <w:tcPr>
            <w:tcW w:w="2977" w:type="dxa"/>
            <w:tcBorders>
              <w:top w:val="single" w:sz="4" w:space="0" w:color="auto"/>
              <w:left w:val="single" w:sz="4" w:space="0" w:color="000000"/>
              <w:right w:val="single" w:sz="4" w:space="0" w:color="000000"/>
            </w:tcBorders>
          </w:tcPr>
          <w:p w:rsidR="00ED2EEB" w:rsidRPr="00892DBC" w:rsidRDefault="00ED2EEB" w:rsidP="00BF3B20">
            <w:pPr>
              <w:spacing w:after="15" w:line="265" w:lineRule="auto"/>
              <w:ind w:left="5"/>
              <w:rPr>
                <w:rFonts w:ascii="Times New Roman" w:hAnsi="Times New Roman" w:cs="Times New Roman"/>
                <w:color w:val="000000"/>
                <w:sz w:val="20"/>
                <w:szCs w:val="20"/>
              </w:rPr>
            </w:pPr>
            <w:r w:rsidRPr="00892DBC">
              <w:rPr>
                <w:rFonts w:ascii="Times New Roman" w:hAnsi="Times New Roman" w:cs="Times New Roman"/>
                <w:i/>
                <w:color w:val="000000"/>
                <w:sz w:val="20"/>
                <w:szCs w:val="20"/>
              </w:rPr>
              <w:lastRenderedPageBreak/>
              <w:t>*Положения о конкурсах</w:t>
            </w:r>
          </w:p>
          <w:p w:rsidR="00ED2EEB" w:rsidRPr="00892DBC" w:rsidRDefault="00ED2EEB" w:rsidP="00BF3B20">
            <w:pPr>
              <w:spacing w:after="19" w:line="259" w:lineRule="auto"/>
              <w:ind w:left="5"/>
              <w:rPr>
                <w:rFonts w:ascii="Times New Roman" w:hAnsi="Times New Roman" w:cs="Times New Roman"/>
                <w:i/>
                <w:color w:val="000000"/>
                <w:sz w:val="20"/>
                <w:szCs w:val="20"/>
              </w:rPr>
            </w:pPr>
            <w:r w:rsidRPr="00892DBC">
              <w:rPr>
                <w:rFonts w:ascii="Times New Roman" w:hAnsi="Times New Roman" w:cs="Times New Roman"/>
                <w:i/>
                <w:color w:val="000000"/>
                <w:sz w:val="20"/>
                <w:szCs w:val="20"/>
              </w:rPr>
              <w:t>*Положения педагогических чтениях</w:t>
            </w:r>
          </w:p>
          <w:p w:rsidR="00ED2EEB" w:rsidRPr="00892DBC" w:rsidRDefault="00ED2EEB" w:rsidP="00ED2EEB">
            <w:pPr>
              <w:spacing w:after="17" w:line="259" w:lineRule="auto"/>
              <w:ind w:left="5"/>
              <w:rPr>
                <w:rFonts w:ascii="Times New Roman" w:hAnsi="Times New Roman" w:cs="Times New Roman"/>
                <w:color w:val="000000"/>
                <w:sz w:val="20"/>
                <w:szCs w:val="20"/>
              </w:rPr>
            </w:pPr>
            <w:r w:rsidRPr="00892DBC">
              <w:rPr>
                <w:rFonts w:ascii="Times New Roman" w:hAnsi="Times New Roman" w:cs="Times New Roman"/>
                <w:i/>
                <w:color w:val="000000"/>
                <w:sz w:val="20"/>
                <w:szCs w:val="20"/>
              </w:rPr>
              <w:t>*Положение о консультационном центре</w:t>
            </w:r>
          </w:p>
          <w:p w:rsidR="00ED2EEB" w:rsidRPr="00892DBC" w:rsidRDefault="00ED2EEB" w:rsidP="00ED2EEB">
            <w:pPr>
              <w:spacing w:after="17" w:line="259" w:lineRule="auto"/>
              <w:ind w:left="5"/>
              <w:rPr>
                <w:rFonts w:ascii="Times New Roman" w:hAnsi="Times New Roman" w:cs="Times New Roman"/>
                <w:color w:val="000000"/>
                <w:sz w:val="20"/>
                <w:szCs w:val="20"/>
              </w:rPr>
            </w:pPr>
          </w:p>
          <w:p w:rsidR="00ED2EEB" w:rsidRPr="00892DBC" w:rsidRDefault="00ED2EEB" w:rsidP="00ED2EEB">
            <w:pPr>
              <w:spacing w:after="35" w:line="246" w:lineRule="auto"/>
              <w:ind w:left="5"/>
              <w:rPr>
                <w:rFonts w:ascii="Times New Roman" w:hAnsi="Times New Roman" w:cs="Times New Roman"/>
                <w:i/>
                <w:color w:val="000000"/>
                <w:sz w:val="20"/>
                <w:szCs w:val="20"/>
              </w:rPr>
            </w:pPr>
            <w:r w:rsidRPr="00892DBC">
              <w:rPr>
                <w:rFonts w:ascii="Times New Roman" w:hAnsi="Times New Roman" w:cs="Times New Roman"/>
                <w:i/>
                <w:color w:val="000000"/>
                <w:sz w:val="20"/>
                <w:szCs w:val="20"/>
              </w:rPr>
              <w:t xml:space="preserve">*Положения о муниципальных, республиканских и федеральных конкурсах  </w:t>
            </w:r>
          </w:p>
          <w:p w:rsidR="00ED2EEB" w:rsidRPr="00892DBC" w:rsidRDefault="00ED2EEB" w:rsidP="00BF3B20">
            <w:pPr>
              <w:spacing w:after="35" w:line="246" w:lineRule="auto"/>
              <w:rPr>
                <w:rFonts w:ascii="Times New Roman" w:hAnsi="Times New Roman" w:cs="Times New Roman"/>
                <w:i/>
                <w:color w:val="000000"/>
                <w:sz w:val="20"/>
                <w:szCs w:val="20"/>
              </w:rPr>
            </w:pPr>
          </w:p>
          <w:p w:rsidR="00ED2EEB" w:rsidRPr="00892DBC" w:rsidRDefault="00ED2EEB" w:rsidP="00ED2EEB">
            <w:pPr>
              <w:spacing w:after="42" w:line="239" w:lineRule="auto"/>
              <w:ind w:left="5"/>
              <w:rPr>
                <w:rFonts w:ascii="Times New Roman" w:hAnsi="Times New Roman" w:cs="Times New Roman"/>
                <w:color w:val="000000"/>
                <w:sz w:val="20"/>
                <w:szCs w:val="20"/>
              </w:rPr>
            </w:pPr>
            <w:r w:rsidRPr="00892DBC">
              <w:rPr>
                <w:rFonts w:ascii="Times New Roman" w:hAnsi="Times New Roman" w:cs="Times New Roman"/>
                <w:i/>
                <w:color w:val="000000"/>
                <w:sz w:val="20"/>
                <w:szCs w:val="20"/>
              </w:rPr>
              <w:t>*Традиции:</w:t>
            </w:r>
          </w:p>
          <w:p w:rsidR="00ED2EEB" w:rsidRPr="00892DBC" w:rsidRDefault="00ED2EEB" w:rsidP="00ED2EEB">
            <w:pPr>
              <w:spacing w:after="42" w:line="239" w:lineRule="auto"/>
              <w:ind w:left="5"/>
              <w:rPr>
                <w:rFonts w:ascii="Times New Roman" w:hAnsi="Times New Roman" w:cs="Times New Roman"/>
                <w:color w:val="000000"/>
                <w:sz w:val="20"/>
                <w:szCs w:val="20"/>
              </w:rPr>
            </w:pPr>
            <w:r w:rsidRPr="00892DBC">
              <w:rPr>
                <w:rFonts w:ascii="Times New Roman" w:hAnsi="Times New Roman" w:cs="Times New Roman"/>
                <w:color w:val="000000"/>
                <w:sz w:val="20"/>
                <w:szCs w:val="20"/>
              </w:rPr>
              <w:t>-</w:t>
            </w:r>
            <w:r w:rsidR="00327485">
              <w:rPr>
                <w:rFonts w:ascii="Times New Roman" w:hAnsi="Times New Roman" w:cs="Times New Roman"/>
                <w:color w:val="000000"/>
                <w:sz w:val="20"/>
                <w:szCs w:val="20"/>
              </w:rPr>
              <w:t xml:space="preserve"> </w:t>
            </w:r>
            <w:r w:rsidRPr="00892DBC">
              <w:rPr>
                <w:rFonts w:ascii="Times New Roman" w:hAnsi="Times New Roman" w:cs="Times New Roman"/>
                <w:color w:val="000000"/>
                <w:sz w:val="20"/>
                <w:szCs w:val="20"/>
              </w:rPr>
              <w:t>«Утро радостных встреч»</w:t>
            </w:r>
            <w:r w:rsidR="00327485">
              <w:rPr>
                <w:rFonts w:ascii="Times New Roman" w:hAnsi="Times New Roman" w:cs="Times New Roman"/>
                <w:color w:val="000000"/>
                <w:sz w:val="20"/>
                <w:szCs w:val="20"/>
              </w:rPr>
              <w:t>,</w:t>
            </w:r>
          </w:p>
          <w:p w:rsidR="00ED2EEB" w:rsidRPr="00892DBC" w:rsidRDefault="00ED2EEB" w:rsidP="00ED2EEB">
            <w:pPr>
              <w:spacing w:after="42" w:line="239" w:lineRule="auto"/>
              <w:ind w:left="5"/>
              <w:rPr>
                <w:rFonts w:ascii="Times New Roman" w:hAnsi="Times New Roman" w:cs="Times New Roman"/>
                <w:color w:val="000000"/>
                <w:sz w:val="20"/>
                <w:szCs w:val="20"/>
              </w:rPr>
            </w:pPr>
            <w:r w:rsidRPr="00892DBC">
              <w:rPr>
                <w:rFonts w:ascii="Times New Roman" w:hAnsi="Times New Roman" w:cs="Times New Roman"/>
                <w:color w:val="000000"/>
                <w:sz w:val="20"/>
                <w:szCs w:val="20"/>
              </w:rPr>
              <w:t>-</w:t>
            </w:r>
            <w:r w:rsidR="00327485">
              <w:rPr>
                <w:rFonts w:ascii="Times New Roman" w:hAnsi="Times New Roman" w:cs="Times New Roman"/>
                <w:color w:val="000000"/>
                <w:sz w:val="20"/>
                <w:szCs w:val="20"/>
              </w:rPr>
              <w:t xml:space="preserve"> </w:t>
            </w:r>
            <w:r w:rsidRPr="00892DBC">
              <w:rPr>
                <w:rFonts w:ascii="Times New Roman" w:hAnsi="Times New Roman" w:cs="Times New Roman"/>
                <w:color w:val="000000"/>
                <w:sz w:val="20"/>
                <w:szCs w:val="20"/>
              </w:rPr>
              <w:t>«Гость группы»</w:t>
            </w:r>
            <w:r w:rsidR="00327485">
              <w:rPr>
                <w:rFonts w:ascii="Times New Roman" w:hAnsi="Times New Roman" w:cs="Times New Roman"/>
                <w:color w:val="000000"/>
                <w:sz w:val="20"/>
                <w:szCs w:val="20"/>
              </w:rPr>
              <w:t>,</w:t>
            </w:r>
            <w:r w:rsidRPr="00892DBC">
              <w:rPr>
                <w:rFonts w:ascii="Times New Roman" w:hAnsi="Times New Roman" w:cs="Times New Roman"/>
                <w:color w:val="000000"/>
                <w:sz w:val="20"/>
                <w:szCs w:val="20"/>
              </w:rPr>
              <w:t xml:space="preserve"> </w:t>
            </w:r>
          </w:p>
          <w:p w:rsidR="00ED2EEB" w:rsidRPr="00892DBC" w:rsidRDefault="00ED2EEB" w:rsidP="00ED2EEB">
            <w:pPr>
              <w:spacing w:line="259" w:lineRule="auto"/>
              <w:ind w:left="5"/>
              <w:rPr>
                <w:rFonts w:ascii="Times New Roman" w:hAnsi="Times New Roman" w:cs="Times New Roman"/>
                <w:color w:val="000000"/>
                <w:sz w:val="20"/>
                <w:szCs w:val="20"/>
              </w:rPr>
            </w:pPr>
            <w:r w:rsidRPr="00892DBC">
              <w:rPr>
                <w:rFonts w:ascii="Times New Roman" w:hAnsi="Times New Roman" w:cs="Times New Roman"/>
                <w:color w:val="000000"/>
                <w:sz w:val="20"/>
                <w:szCs w:val="20"/>
              </w:rPr>
              <w:t>-</w:t>
            </w:r>
            <w:r w:rsidR="00327485">
              <w:rPr>
                <w:rFonts w:ascii="Times New Roman" w:hAnsi="Times New Roman" w:cs="Times New Roman"/>
                <w:color w:val="000000"/>
                <w:sz w:val="20"/>
                <w:szCs w:val="20"/>
              </w:rPr>
              <w:t xml:space="preserve"> «Вечерний сбор»</w:t>
            </w:r>
          </w:p>
          <w:p w:rsidR="00ED2EEB" w:rsidRPr="00892DBC" w:rsidRDefault="00ED2EEB" w:rsidP="00ED2EEB">
            <w:pPr>
              <w:spacing w:after="1" w:line="238" w:lineRule="auto"/>
              <w:ind w:left="5"/>
              <w:rPr>
                <w:rFonts w:ascii="Times New Roman" w:hAnsi="Times New Roman" w:cs="Times New Roman"/>
                <w:color w:val="000000"/>
                <w:sz w:val="20"/>
                <w:szCs w:val="20"/>
              </w:rPr>
            </w:pPr>
            <w:r w:rsidRPr="00892DBC">
              <w:rPr>
                <w:rFonts w:ascii="Times New Roman" w:hAnsi="Times New Roman" w:cs="Times New Roman"/>
                <w:color w:val="000000"/>
                <w:sz w:val="20"/>
                <w:szCs w:val="20"/>
              </w:rPr>
              <w:t>-</w:t>
            </w:r>
            <w:r w:rsidR="00327485">
              <w:rPr>
                <w:rFonts w:ascii="Times New Roman" w:hAnsi="Times New Roman" w:cs="Times New Roman"/>
                <w:color w:val="000000"/>
                <w:sz w:val="20"/>
                <w:szCs w:val="20"/>
              </w:rPr>
              <w:t xml:space="preserve"> </w:t>
            </w:r>
            <w:r w:rsidRPr="00892DBC">
              <w:rPr>
                <w:rFonts w:ascii="Times New Roman" w:hAnsi="Times New Roman" w:cs="Times New Roman"/>
                <w:color w:val="000000"/>
                <w:sz w:val="20"/>
                <w:szCs w:val="20"/>
              </w:rPr>
              <w:t>«Новоселье»</w:t>
            </w:r>
          </w:p>
          <w:p w:rsidR="00ED2EEB" w:rsidRPr="00892DBC" w:rsidRDefault="00ED2EEB" w:rsidP="00ED2EEB">
            <w:pPr>
              <w:spacing w:after="1" w:line="238" w:lineRule="auto"/>
              <w:ind w:left="5"/>
              <w:rPr>
                <w:rFonts w:ascii="Times New Roman" w:hAnsi="Times New Roman" w:cs="Times New Roman"/>
                <w:color w:val="000000"/>
                <w:sz w:val="20"/>
                <w:szCs w:val="20"/>
              </w:rPr>
            </w:pPr>
            <w:r w:rsidRPr="00892DBC">
              <w:rPr>
                <w:rFonts w:ascii="Times New Roman" w:hAnsi="Times New Roman" w:cs="Times New Roman"/>
                <w:color w:val="000000"/>
                <w:sz w:val="20"/>
                <w:szCs w:val="20"/>
              </w:rPr>
              <w:t>-</w:t>
            </w:r>
            <w:r w:rsidR="00327485">
              <w:rPr>
                <w:rFonts w:ascii="Times New Roman" w:hAnsi="Times New Roman" w:cs="Times New Roman"/>
                <w:color w:val="000000"/>
                <w:sz w:val="20"/>
                <w:szCs w:val="20"/>
              </w:rPr>
              <w:t xml:space="preserve"> </w:t>
            </w:r>
            <w:r w:rsidRPr="00892DBC">
              <w:rPr>
                <w:rFonts w:ascii="Times New Roman" w:hAnsi="Times New Roman" w:cs="Times New Roman"/>
                <w:color w:val="000000"/>
                <w:sz w:val="20"/>
                <w:szCs w:val="20"/>
              </w:rPr>
              <w:t>«Творческая мастерская»</w:t>
            </w:r>
          </w:p>
          <w:p w:rsidR="00ED2EEB" w:rsidRPr="00892DBC" w:rsidRDefault="00327485" w:rsidP="00ED2EEB">
            <w:pPr>
              <w:spacing w:after="1" w:line="238" w:lineRule="auto"/>
              <w:ind w:left="5"/>
              <w:rPr>
                <w:rFonts w:ascii="Times New Roman" w:hAnsi="Times New Roman" w:cs="Times New Roman"/>
                <w:color w:val="000000"/>
                <w:sz w:val="20"/>
                <w:szCs w:val="20"/>
              </w:rPr>
            </w:pPr>
            <w:r>
              <w:rPr>
                <w:rFonts w:ascii="Times New Roman" w:hAnsi="Times New Roman" w:cs="Times New Roman"/>
                <w:color w:val="000000"/>
                <w:sz w:val="20"/>
                <w:szCs w:val="20"/>
              </w:rPr>
              <w:t>- «Поздравление</w:t>
            </w:r>
            <w:r w:rsidR="00ED2EEB" w:rsidRPr="00892DBC">
              <w:rPr>
                <w:rFonts w:ascii="Times New Roman" w:hAnsi="Times New Roman" w:cs="Times New Roman"/>
                <w:color w:val="000000"/>
                <w:sz w:val="20"/>
                <w:szCs w:val="20"/>
              </w:rPr>
              <w:t xml:space="preserve"> именинников</w:t>
            </w:r>
            <w:r>
              <w:rPr>
                <w:rFonts w:ascii="Times New Roman" w:hAnsi="Times New Roman" w:cs="Times New Roman"/>
                <w:color w:val="000000"/>
                <w:sz w:val="20"/>
                <w:szCs w:val="20"/>
              </w:rPr>
              <w:t>»</w:t>
            </w:r>
          </w:p>
          <w:p w:rsidR="00ED2EEB" w:rsidRPr="00892DBC" w:rsidRDefault="00ED2EEB" w:rsidP="00ED2EEB">
            <w:pPr>
              <w:spacing w:after="1" w:line="238" w:lineRule="auto"/>
              <w:ind w:left="5"/>
              <w:rPr>
                <w:rFonts w:ascii="Times New Roman" w:hAnsi="Times New Roman" w:cs="Times New Roman"/>
                <w:color w:val="000000"/>
                <w:sz w:val="20"/>
                <w:szCs w:val="20"/>
              </w:rPr>
            </w:pPr>
            <w:r w:rsidRPr="00892DBC">
              <w:rPr>
                <w:rFonts w:ascii="Times New Roman" w:hAnsi="Times New Roman" w:cs="Times New Roman"/>
                <w:color w:val="000000"/>
                <w:sz w:val="20"/>
                <w:szCs w:val="20"/>
              </w:rPr>
              <w:t>-</w:t>
            </w:r>
            <w:r w:rsidR="00327485">
              <w:rPr>
                <w:rFonts w:ascii="Times New Roman" w:hAnsi="Times New Roman" w:cs="Times New Roman"/>
                <w:color w:val="000000"/>
                <w:sz w:val="20"/>
                <w:szCs w:val="20"/>
              </w:rPr>
              <w:t xml:space="preserve"> </w:t>
            </w:r>
            <w:r w:rsidRPr="00892DBC">
              <w:rPr>
                <w:rFonts w:ascii="Times New Roman" w:hAnsi="Times New Roman" w:cs="Times New Roman"/>
                <w:color w:val="000000"/>
                <w:sz w:val="20"/>
                <w:szCs w:val="20"/>
              </w:rPr>
              <w:t>День Матери</w:t>
            </w:r>
          </w:p>
          <w:p w:rsidR="00ED2EEB" w:rsidRPr="00892DBC" w:rsidRDefault="00ED2EEB" w:rsidP="00ED2EEB">
            <w:pPr>
              <w:spacing w:line="259" w:lineRule="auto"/>
              <w:ind w:left="5" w:right="221"/>
              <w:rPr>
                <w:rFonts w:ascii="Times New Roman" w:hAnsi="Times New Roman" w:cs="Times New Roman"/>
                <w:color w:val="000000"/>
                <w:sz w:val="20"/>
                <w:szCs w:val="20"/>
              </w:rPr>
            </w:pPr>
            <w:r w:rsidRPr="00892DBC">
              <w:rPr>
                <w:rFonts w:ascii="Times New Roman" w:hAnsi="Times New Roman" w:cs="Times New Roman"/>
                <w:color w:val="000000"/>
                <w:sz w:val="20"/>
                <w:szCs w:val="20"/>
              </w:rPr>
              <w:t>- День семьи</w:t>
            </w:r>
          </w:p>
          <w:p w:rsidR="00ED2EEB" w:rsidRPr="00892DBC" w:rsidRDefault="00ED2EEB" w:rsidP="00ED2EEB">
            <w:pPr>
              <w:spacing w:line="259" w:lineRule="auto"/>
              <w:ind w:left="5" w:right="221"/>
              <w:rPr>
                <w:rFonts w:ascii="Times New Roman" w:hAnsi="Times New Roman" w:cs="Times New Roman"/>
                <w:color w:val="000000"/>
                <w:sz w:val="20"/>
                <w:szCs w:val="20"/>
              </w:rPr>
            </w:pPr>
            <w:r w:rsidRPr="00892DBC">
              <w:rPr>
                <w:rFonts w:ascii="Times New Roman" w:hAnsi="Times New Roman" w:cs="Times New Roman"/>
                <w:color w:val="000000"/>
                <w:sz w:val="20"/>
                <w:szCs w:val="20"/>
              </w:rPr>
              <w:t xml:space="preserve"> </w:t>
            </w:r>
            <w:r w:rsidR="00327485">
              <w:rPr>
                <w:rFonts w:ascii="Times New Roman" w:hAnsi="Times New Roman" w:cs="Times New Roman"/>
                <w:color w:val="000000"/>
                <w:sz w:val="20"/>
                <w:szCs w:val="20"/>
              </w:rPr>
              <w:t xml:space="preserve">- </w:t>
            </w:r>
            <w:r w:rsidRPr="00892DBC">
              <w:rPr>
                <w:rFonts w:ascii="Times New Roman" w:hAnsi="Times New Roman" w:cs="Times New Roman"/>
                <w:color w:val="000000"/>
                <w:sz w:val="20"/>
                <w:szCs w:val="20"/>
              </w:rPr>
              <w:t>Международный день друзей</w:t>
            </w:r>
          </w:p>
          <w:p w:rsidR="00ED2EEB" w:rsidRPr="00892DBC" w:rsidRDefault="00ED2EEB" w:rsidP="00BF3B20">
            <w:pPr>
              <w:spacing w:line="259" w:lineRule="auto"/>
              <w:ind w:right="221"/>
              <w:rPr>
                <w:rFonts w:ascii="Times New Roman" w:hAnsi="Times New Roman" w:cs="Times New Roman"/>
                <w:color w:val="000000"/>
                <w:sz w:val="20"/>
                <w:szCs w:val="20"/>
              </w:rPr>
            </w:pPr>
            <w:r w:rsidRPr="00892DBC">
              <w:rPr>
                <w:rFonts w:ascii="Times New Roman" w:hAnsi="Times New Roman" w:cs="Times New Roman"/>
                <w:i/>
                <w:color w:val="000000"/>
                <w:sz w:val="20"/>
                <w:szCs w:val="20"/>
              </w:rPr>
              <w:t>*Православные праздники</w:t>
            </w:r>
          </w:p>
          <w:p w:rsidR="00ED2EEB" w:rsidRPr="00892DBC" w:rsidRDefault="00327485" w:rsidP="00ED2EEB">
            <w:pPr>
              <w:spacing w:line="244" w:lineRule="auto"/>
              <w:rPr>
                <w:rFonts w:ascii="Times New Roman" w:hAnsi="Times New Roman" w:cs="Times New Roman"/>
                <w:color w:val="000000"/>
                <w:sz w:val="20"/>
                <w:szCs w:val="20"/>
              </w:rPr>
            </w:pPr>
            <w:r>
              <w:rPr>
                <w:rFonts w:ascii="Times New Roman" w:hAnsi="Times New Roman" w:cs="Times New Roman"/>
                <w:color w:val="000000"/>
                <w:sz w:val="20"/>
                <w:szCs w:val="20"/>
              </w:rPr>
              <w:t>«Покрова</w:t>
            </w:r>
            <w:r w:rsidR="00ED2EEB" w:rsidRPr="00892DBC">
              <w:rPr>
                <w:rFonts w:ascii="Times New Roman" w:hAnsi="Times New Roman" w:cs="Times New Roman"/>
                <w:color w:val="000000"/>
                <w:sz w:val="20"/>
                <w:szCs w:val="20"/>
              </w:rPr>
              <w:t xml:space="preserve">», </w:t>
            </w:r>
            <w:r>
              <w:rPr>
                <w:rFonts w:ascii="Times New Roman" w:hAnsi="Times New Roman" w:cs="Times New Roman"/>
                <w:color w:val="000000"/>
                <w:sz w:val="20"/>
                <w:szCs w:val="20"/>
              </w:rPr>
              <w:lastRenderedPageBreak/>
              <w:t>«Приходила Коляда»</w:t>
            </w:r>
            <w:r w:rsidR="00ED2EEB" w:rsidRPr="00892DBC">
              <w:rPr>
                <w:rFonts w:ascii="Times New Roman" w:hAnsi="Times New Roman" w:cs="Times New Roman"/>
                <w:color w:val="000000"/>
                <w:sz w:val="20"/>
                <w:szCs w:val="20"/>
              </w:rPr>
              <w:t>, «</w:t>
            </w:r>
            <w:r>
              <w:rPr>
                <w:rFonts w:ascii="Times New Roman" w:hAnsi="Times New Roman" w:cs="Times New Roman"/>
                <w:color w:val="000000"/>
                <w:sz w:val="20"/>
                <w:szCs w:val="20"/>
              </w:rPr>
              <w:t>Ух ты, Масленица</w:t>
            </w:r>
            <w:r w:rsidR="00ED2EEB" w:rsidRPr="00892DBC">
              <w:rPr>
                <w:rFonts w:ascii="Times New Roman" w:hAnsi="Times New Roman" w:cs="Times New Roman"/>
                <w:color w:val="000000"/>
                <w:sz w:val="20"/>
                <w:szCs w:val="20"/>
              </w:rPr>
              <w:t>»</w:t>
            </w:r>
            <w:r>
              <w:rPr>
                <w:rFonts w:ascii="Times New Roman" w:hAnsi="Times New Roman" w:cs="Times New Roman"/>
                <w:color w:val="000000"/>
                <w:sz w:val="20"/>
                <w:szCs w:val="20"/>
              </w:rPr>
              <w:t>, «Светлая Пасха»</w:t>
            </w:r>
            <w:r w:rsidR="00ED2EEB" w:rsidRPr="00892DBC">
              <w:rPr>
                <w:rFonts w:ascii="Times New Roman" w:hAnsi="Times New Roman" w:cs="Times New Roman"/>
                <w:color w:val="000000"/>
                <w:sz w:val="20"/>
                <w:szCs w:val="20"/>
              </w:rPr>
              <w:tab/>
            </w:r>
          </w:p>
          <w:p w:rsidR="00ED2EEB" w:rsidRPr="00892DBC" w:rsidRDefault="00ED2EEB" w:rsidP="00ED2EEB">
            <w:pPr>
              <w:spacing w:line="244" w:lineRule="auto"/>
              <w:rPr>
                <w:rFonts w:ascii="Times New Roman" w:hAnsi="Times New Roman" w:cs="Times New Roman"/>
                <w:i/>
                <w:color w:val="000000"/>
                <w:sz w:val="20"/>
                <w:szCs w:val="20"/>
              </w:rPr>
            </w:pPr>
            <w:r w:rsidRPr="00892DBC">
              <w:rPr>
                <w:rFonts w:ascii="Times New Roman" w:hAnsi="Times New Roman" w:cs="Times New Roman"/>
                <w:color w:val="000000"/>
                <w:sz w:val="20"/>
                <w:szCs w:val="20"/>
              </w:rPr>
              <w:t>*</w:t>
            </w:r>
            <w:r w:rsidRPr="00892DBC">
              <w:rPr>
                <w:rFonts w:ascii="Times New Roman" w:hAnsi="Times New Roman" w:cs="Times New Roman"/>
                <w:i/>
                <w:color w:val="000000"/>
                <w:sz w:val="20"/>
                <w:szCs w:val="20"/>
              </w:rPr>
              <w:t>Акции</w:t>
            </w:r>
          </w:p>
          <w:p w:rsidR="00ED2EEB" w:rsidRPr="00892DBC" w:rsidRDefault="00ED2EEB" w:rsidP="00ED2EEB">
            <w:pPr>
              <w:spacing w:line="244" w:lineRule="auto"/>
              <w:rPr>
                <w:rFonts w:ascii="Times New Roman" w:hAnsi="Times New Roman" w:cs="Times New Roman"/>
                <w:color w:val="000000"/>
                <w:sz w:val="20"/>
                <w:szCs w:val="20"/>
              </w:rPr>
            </w:pPr>
            <w:r w:rsidRPr="00892DBC">
              <w:rPr>
                <w:rFonts w:ascii="Times New Roman" w:hAnsi="Times New Roman" w:cs="Times New Roman"/>
                <w:color w:val="000000"/>
                <w:sz w:val="20"/>
                <w:szCs w:val="20"/>
              </w:rPr>
              <w:t xml:space="preserve">«Помогаем пожилым людям», «Мамины помощники», «Цветы для мамы и бабушки», «Подарок другу»; </w:t>
            </w:r>
          </w:p>
          <w:p w:rsidR="00ED2EEB" w:rsidRPr="00892DBC" w:rsidRDefault="00ED2EEB" w:rsidP="00ED2EEB">
            <w:pPr>
              <w:spacing w:line="259" w:lineRule="auto"/>
              <w:ind w:right="221"/>
              <w:rPr>
                <w:rFonts w:ascii="Times New Roman" w:hAnsi="Times New Roman" w:cs="Times New Roman"/>
                <w:color w:val="000000"/>
                <w:sz w:val="20"/>
                <w:szCs w:val="20"/>
              </w:rPr>
            </w:pPr>
            <w:r w:rsidRPr="00892DBC">
              <w:rPr>
                <w:rFonts w:ascii="Times New Roman" w:hAnsi="Times New Roman" w:cs="Times New Roman"/>
                <w:i/>
                <w:color w:val="000000"/>
                <w:sz w:val="20"/>
                <w:szCs w:val="20"/>
              </w:rPr>
              <w:t>*Творческие группы педагогов и родителей</w:t>
            </w:r>
          </w:p>
          <w:p w:rsidR="00ED2EEB" w:rsidRPr="00892DBC" w:rsidRDefault="00ED2EEB" w:rsidP="00ED2EEB">
            <w:pPr>
              <w:spacing w:line="259" w:lineRule="auto"/>
              <w:ind w:right="221" w:firstLine="710"/>
              <w:rPr>
                <w:rFonts w:ascii="Times New Roman" w:hAnsi="Times New Roman" w:cs="Times New Roman"/>
                <w:i/>
                <w:color w:val="000000"/>
                <w:sz w:val="20"/>
                <w:szCs w:val="20"/>
              </w:rPr>
            </w:pPr>
          </w:p>
        </w:tc>
        <w:tc>
          <w:tcPr>
            <w:tcW w:w="3119" w:type="dxa"/>
            <w:tcBorders>
              <w:top w:val="single" w:sz="4" w:space="0" w:color="auto"/>
              <w:left w:val="single" w:sz="4" w:space="0" w:color="000000"/>
              <w:right w:val="single" w:sz="4" w:space="0" w:color="000000"/>
            </w:tcBorders>
          </w:tcPr>
          <w:p w:rsidR="00ED2EEB" w:rsidRPr="00892DBC" w:rsidRDefault="00ED2EEB" w:rsidP="00ED2EEB">
            <w:pPr>
              <w:spacing w:after="7" w:line="269" w:lineRule="auto"/>
              <w:ind w:right="254"/>
              <w:rPr>
                <w:rFonts w:ascii="Times New Roman" w:hAnsi="Times New Roman" w:cs="Times New Roman"/>
                <w:color w:val="000000"/>
                <w:sz w:val="20"/>
                <w:szCs w:val="20"/>
              </w:rPr>
            </w:pPr>
            <w:r w:rsidRPr="00892DBC">
              <w:rPr>
                <w:rFonts w:ascii="Times New Roman" w:hAnsi="Times New Roman" w:cs="Times New Roman"/>
                <w:i/>
                <w:color w:val="000000"/>
                <w:sz w:val="20"/>
                <w:szCs w:val="20"/>
              </w:rPr>
              <w:lastRenderedPageBreak/>
              <w:t>Федеральный портал растимдетей.рф;</w:t>
            </w:r>
          </w:p>
          <w:p w:rsidR="00ED2EEB" w:rsidRPr="00892DBC" w:rsidRDefault="00ED2EEB" w:rsidP="00ED2EEB">
            <w:pPr>
              <w:spacing w:line="259" w:lineRule="auto"/>
              <w:jc w:val="both"/>
              <w:rPr>
                <w:rFonts w:ascii="Times New Roman" w:hAnsi="Times New Roman" w:cs="Times New Roman"/>
                <w:i/>
                <w:color w:val="000000"/>
                <w:sz w:val="20"/>
                <w:szCs w:val="20"/>
              </w:rPr>
            </w:pPr>
          </w:p>
          <w:p w:rsidR="00ED2EEB" w:rsidRPr="00892DBC" w:rsidRDefault="00ED2EEB" w:rsidP="00ED2EEB">
            <w:pPr>
              <w:spacing w:after="2" w:line="237" w:lineRule="auto"/>
              <w:rPr>
                <w:rFonts w:ascii="Times New Roman" w:hAnsi="Times New Roman" w:cs="Times New Roman"/>
                <w:color w:val="000000"/>
                <w:sz w:val="20"/>
                <w:szCs w:val="20"/>
              </w:rPr>
            </w:pPr>
            <w:r w:rsidRPr="00892DBC">
              <w:rPr>
                <w:rFonts w:ascii="Times New Roman" w:hAnsi="Times New Roman" w:cs="Times New Roman"/>
                <w:i/>
                <w:color w:val="000000"/>
                <w:sz w:val="20"/>
                <w:szCs w:val="20"/>
              </w:rPr>
              <w:t>-</w:t>
            </w:r>
            <w:r w:rsidR="00327485">
              <w:rPr>
                <w:rFonts w:ascii="Times New Roman" w:hAnsi="Times New Roman" w:cs="Times New Roman"/>
                <w:i/>
                <w:color w:val="000000"/>
                <w:sz w:val="20"/>
                <w:szCs w:val="20"/>
              </w:rPr>
              <w:t xml:space="preserve"> </w:t>
            </w:r>
            <w:r w:rsidRPr="00892DBC">
              <w:rPr>
                <w:rFonts w:ascii="Times New Roman" w:hAnsi="Times New Roman" w:cs="Times New Roman"/>
                <w:i/>
                <w:color w:val="000000"/>
                <w:sz w:val="20"/>
                <w:szCs w:val="20"/>
              </w:rPr>
              <w:t>Проект  «Виртуальный детский сад»</w:t>
            </w:r>
          </w:p>
          <w:p w:rsidR="00ED2EEB" w:rsidRPr="00892DBC" w:rsidRDefault="00ED2EEB" w:rsidP="00ED2EEB">
            <w:pPr>
              <w:spacing w:after="2" w:line="237" w:lineRule="auto"/>
              <w:rPr>
                <w:rFonts w:ascii="Times New Roman" w:hAnsi="Times New Roman" w:cs="Times New Roman"/>
                <w:color w:val="000000"/>
                <w:sz w:val="20"/>
                <w:szCs w:val="20"/>
              </w:rPr>
            </w:pPr>
            <w:r w:rsidRPr="00892DBC">
              <w:rPr>
                <w:rFonts w:ascii="Times New Roman" w:hAnsi="Times New Roman" w:cs="Times New Roman"/>
                <w:color w:val="000000"/>
                <w:sz w:val="20"/>
                <w:szCs w:val="20"/>
              </w:rPr>
              <w:t xml:space="preserve">Организация дистанционного образования детей дошкольного возраста  </w:t>
            </w:r>
          </w:p>
          <w:p w:rsidR="00ED2EEB" w:rsidRPr="00892DBC" w:rsidRDefault="00ED2EEB" w:rsidP="00ED2EEB">
            <w:pPr>
              <w:spacing w:line="278" w:lineRule="auto"/>
              <w:jc w:val="both"/>
              <w:rPr>
                <w:rFonts w:ascii="Times New Roman" w:hAnsi="Times New Roman" w:cs="Times New Roman"/>
                <w:color w:val="000000"/>
                <w:sz w:val="20"/>
                <w:szCs w:val="20"/>
              </w:rPr>
            </w:pPr>
            <w:r w:rsidRPr="00892DBC">
              <w:rPr>
                <w:rFonts w:ascii="Times New Roman" w:hAnsi="Times New Roman" w:cs="Times New Roman"/>
                <w:i/>
                <w:color w:val="000000"/>
                <w:sz w:val="20"/>
                <w:szCs w:val="20"/>
              </w:rPr>
              <w:t>*Праздники, досуги</w:t>
            </w:r>
            <w:r w:rsidRPr="00892DBC">
              <w:rPr>
                <w:rFonts w:ascii="Times New Roman" w:hAnsi="Times New Roman" w:cs="Times New Roman"/>
                <w:color w:val="000000"/>
                <w:sz w:val="20"/>
                <w:szCs w:val="20"/>
              </w:rPr>
              <w:t xml:space="preserve">: </w:t>
            </w:r>
          </w:p>
          <w:p w:rsidR="00ED2EEB" w:rsidRPr="00892DBC" w:rsidRDefault="00ED2EEB" w:rsidP="00ED2EEB">
            <w:pPr>
              <w:spacing w:after="37" w:line="249" w:lineRule="auto"/>
              <w:rPr>
                <w:rFonts w:ascii="Times New Roman" w:hAnsi="Times New Roman" w:cs="Times New Roman"/>
                <w:color w:val="000000"/>
                <w:sz w:val="20"/>
                <w:szCs w:val="20"/>
              </w:rPr>
            </w:pPr>
            <w:r w:rsidRPr="00892DBC">
              <w:rPr>
                <w:rFonts w:ascii="Times New Roman" w:hAnsi="Times New Roman" w:cs="Times New Roman"/>
                <w:color w:val="000000"/>
                <w:sz w:val="20"/>
                <w:szCs w:val="20"/>
              </w:rPr>
              <w:t xml:space="preserve">-Международный женский день, </w:t>
            </w:r>
          </w:p>
          <w:p w:rsidR="00ED2EEB" w:rsidRPr="00892DBC" w:rsidRDefault="00ED2EEB" w:rsidP="00ED2EEB">
            <w:pPr>
              <w:spacing w:after="37" w:line="249" w:lineRule="auto"/>
              <w:rPr>
                <w:rFonts w:ascii="Times New Roman" w:hAnsi="Times New Roman" w:cs="Times New Roman"/>
                <w:color w:val="000000"/>
                <w:sz w:val="20"/>
                <w:szCs w:val="20"/>
              </w:rPr>
            </w:pPr>
            <w:r w:rsidRPr="00892DBC">
              <w:rPr>
                <w:rFonts w:ascii="Times New Roman" w:hAnsi="Times New Roman" w:cs="Times New Roman"/>
                <w:color w:val="000000"/>
                <w:sz w:val="20"/>
                <w:szCs w:val="20"/>
              </w:rPr>
              <w:t xml:space="preserve">-День матери, </w:t>
            </w:r>
            <w:r w:rsidRPr="00892DBC">
              <w:rPr>
                <w:rFonts w:ascii="Times New Roman" w:hAnsi="Times New Roman" w:cs="Times New Roman"/>
                <w:color w:val="000000"/>
                <w:sz w:val="20"/>
                <w:szCs w:val="20"/>
              </w:rPr>
              <w:tab/>
            </w:r>
          </w:p>
          <w:p w:rsidR="00ED2EEB" w:rsidRPr="00892DBC" w:rsidRDefault="00ED2EEB" w:rsidP="00ED2EEB">
            <w:pPr>
              <w:spacing w:after="37" w:line="249" w:lineRule="auto"/>
              <w:rPr>
                <w:rFonts w:ascii="Times New Roman" w:hAnsi="Times New Roman" w:cs="Times New Roman"/>
                <w:color w:val="000000"/>
                <w:sz w:val="20"/>
                <w:szCs w:val="20"/>
              </w:rPr>
            </w:pPr>
            <w:r w:rsidRPr="00892DBC">
              <w:rPr>
                <w:rFonts w:ascii="Times New Roman" w:hAnsi="Times New Roman" w:cs="Times New Roman"/>
                <w:color w:val="000000"/>
                <w:sz w:val="20"/>
                <w:szCs w:val="20"/>
              </w:rPr>
              <w:t xml:space="preserve">-День </w:t>
            </w:r>
          </w:p>
          <w:p w:rsidR="00ED2EEB" w:rsidRPr="00892DBC" w:rsidRDefault="00ED2EEB" w:rsidP="00ED2EEB">
            <w:pPr>
              <w:spacing w:after="13" w:line="259" w:lineRule="auto"/>
              <w:rPr>
                <w:rFonts w:ascii="Times New Roman" w:hAnsi="Times New Roman" w:cs="Times New Roman"/>
                <w:color w:val="000000"/>
                <w:sz w:val="20"/>
                <w:szCs w:val="20"/>
              </w:rPr>
            </w:pPr>
            <w:r w:rsidRPr="00892DBC">
              <w:rPr>
                <w:rFonts w:ascii="Times New Roman" w:hAnsi="Times New Roman" w:cs="Times New Roman"/>
                <w:color w:val="000000"/>
                <w:sz w:val="20"/>
                <w:szCs w:val="20"/>
              </w:rPr>
              <w:t>семьи,</w:t>
            </w:r>
          </w:p>
          <w:p w:rsidR="00ED2EEB" w:rsidRDefault="00327485" w:rsidP="00ED2EEB">
            <w:pPr>
              <w:spacing w:after="13" w:line="259" w:lineRule="auto"/>
              <w:rPr>
                <w:rFonts w:ascii="Times New Roman" w:hAnsi="Times New Roman" w:cs="Times New Roman"/>
                <w:color w:val="000000"/>
                <w:sz w:val="20"/>
                <w:szCs w:val="20"/>
              </w:rPr>
            </w:pPr>
            <w:r>
              <w:rPr>
                <w:rFonts w:ascii="Times New Roman" w:hAnsi="Times New Roman" w:cs="Times New Roman"/>
                <w:color w:val="000000"/>
                <w:sz w:val="20"/>
                <w:szCs w:val="20"/>
              </w:rPr>
              <w:t>- День отца.</w:t>
            </w:r>
            <w:r w:rsidR="00ED2EEB" w:rsidRPr="00892DBC">
              <w:rPr>
                <w:rFonts w:ascii="Times New Roman" w:hAnsi="Times New Roman" w:cs="Times New Roman"/>
                <w:color w:val="000000"/>
                <w:sz w:val="20"/>
                <w:szCs w:val="20"/>
              </w:rPr>
              <w:t xml:space="preserve"> </w:t>
            </w:r>
          </w:p>
          <w:p w:rsidR="00327485" w:rsidRPr="00892DBC" w:rsidRDefault="00327485" w:rsidP="00ED2EEB">
            <w:pPr>
              <w:spacing w:after="13" w:line="259" w:lineRule="auto"/>
              <w:rPr>
                <w:rFonts w:ascii="Times New Roman" w:hAnsi="Times New Roman" w:cs="Times New Roman"/>
                <w:color w:val="000000"/>
                <w:sz w:val="20"/>
                <w:szCs w:val="20"/>
              </w:rPr>
            </w:pPr>
          </w:p>
          <w:p w:rsidR="00ED2EEB" w:rsidRPr="00892DBC" w:rsidRDefault="00ED2EEB" w:rsidP="00ED2EEB">
            <w:pPr>
              <w:spacing w:line="282" w:lineRule="auto"/>
              <w:jc w:val="both"/>
              <w:rPr>
                <w:rFonts w:ascii="Times New Roman" w:hAnsi="Times New Roman" w:cs="Times New Roman"/>
                <w:color w:val="000000"/>
                <w:sz w:val="20"/>
                <w:szCs w:val="20"/>
              </w:rPr>
            </w:pPr>
            <w:r w:rsidRPr="00892DBC">
              <w:rPr>
                <w:rFonts w:ascii="Times New Roman" w:hAnsi="Times New Roman" w:cs="Times New Roman"/>
                <w:i/>
                <w:color w:val="000000"/>
                <w:sz w:val="20"/>
                <w:szCs w:val="20"/>
              </w:rPr>
              <w:t>*Тематические проекты</w:t>
            </w:r>
            <w:r w:rsidR="00327485">
              <w:rPr>
                <w:rFonts w:ascii="Times New Roman" w:hAnsi="Times New Roman" w:cs="Times New Roman"/>
                <w:i/>
                <w:color w:val="000000"/>
                <w:sz w:val="20"/>
                <w:szCs w:val="20"/>
              </w:rPr>
              <w:t>:</w:t>
            </w:r>
          </w:p>
          <w:p w:rsidR="00ED2EEB" w:rsidRPr="00892DBC" w:rsidRDefault="00ED2EEB" w:rsidP="00ED2EEB">
            <w:pPr>
              <w:tabs>
                <w:tab w:val="right" w:pos="1949"/>
              </w:tabs>
              <w:spacing w:line="259" w:lineRule="auto"/>
              <w:rPr>
                <w:rFonts w:ascii="Times New Roman" w:hAnsi="Times New Roman" w:cs="Times New Roman"/>
                <w:color w:val="000000"/>
                <w:sz w:val="20"/>
                <w:szCs w:val="20"/>
              </w:rPr>
            </w:pPr>
            <w:r w:rsidRPr="00892DBC">
              <w:rPr>
                <w:rFonts w:ascii="Times New Roman" w:hAnsi="Times New Roman" w:cs="Times New Roman"/>
                <w:color w:val="000000"/>
                <w:sz w:val="20"/>
                <w:szCs w:val="20"/>
              </w:rPr>
              <w:t xml:space="preserve"> -</w:t>
            </w:r>
            <w:r w:rsidR="00327485">
              <w:rPr>
                <w:rFonts w:ascii="Times New Roman" w:hAnsi="Times New Roman" w:cs="Times New Roman"/>
                <w:color w:val="000000"/>
                <w:sz w:val="20"/>
                <w:szCs w:val="20"/>
              </w:rPr>
              <w:t xml:space="preserve"> </w:t>
            </w:r>
            <w:r w:rsidRPr="00892DBC">
              <w:rPr>
                <w:rFonts w:ascii="Times New Roman" w:hAnsi="Times New Roman" w:cs="Times New Roman"/>
                <w:color w:val="000000"/>
                <w:sz w:val="20"/>
                <w:szCs w:val="20"/>
              </w:rPr>
              <w:t xml:space="preserve">«Моя семья», </w:t>
            </w:r>
          </w:p>
          <w:p w:rsidR="00ED2EEB" w:rsidRPr="00892DBC" w:rsidRDefault="00ED2EEB" w:rsidP="00ED2EEB">
            <w:pPr>
              <w:spacing w:after="27" w:line="246" w:lineRule="auto"/>
              <w:ind w:right="56"/>
              <w:jc w:val="both"/>
              <w:rPr>
                <w:rFonts w:ascii="Times New Roman" w:hAnsi="Times New Roman" w:cs="Times New Roman"/>
                <w:color w:val="000000"/>
                <w:sz w:val="20"/>
                <w:szCs w:val="20"/>
              </w:rPr>
            </w:pPr>
            <w:r w:rsidRPr="00892DBC">
              <w:rPr>
                <w:rFonts w:ascii="Times New Roman" w:hAnsi="Times New Roman" w:cs="Times New Roman"/>
                <w:color w:val="000000"/>
                <w:sz w:val="20"/>
                <w:szCs w:val="20"/>
              </w:rPr>
              <w:t>-</w:t>
            </w:r>
            <w:r w:rsidR="00327485">
              <w:rPr>
                <w:rFonts w:ascii="Times New Roman" w:hAnsi="Times New Roman" w:cs="Times New Roman"/>
                <w:color w:val="000000"/>
                <w:sz w:val="20"/>
                <w:szCs w:val="20"/>
              </w:rPr>
              <w:t xml:space="preserve"> </w:t>
            </w:r>
            <w:r w:rsidRPr="00892DBC">
              <w:rPr>
                <w:rFonts w:ascii="Times New Roman" w:hAnsi="Times New Roman" w:cs="Times New Roman"/>
                <w:color w:val="000000"/>
                <w:sz w:val="20"/>
                <w:szCs w:val="20"/>
              </w:rPr>
              <w:t xml:space="preserve">«Дружба и друзья», -«Рождественское чудо», </w:t>
            </w:r>
          </w:p>
          <w:p w:rsidR="00ED2EEB" w:rsidRPr="00892DBC" w:rsidRDefault="00ED2EEB" w:rsidP="00ED2EEB">
            <w:pPr>
              <w:spacing w:after="27" w:line="246" w:lineRule="auto"/>
              <w:ind w:right="56"/>
              <w:jc w:val="both"/>
              <w:rPr>
                <w:rFonts w:ascii="Times New Roman" w:hAnsi="Times New Roman" w:cs="Times New Roman"/>
                <w:color w:val="000000"/>
                <w:sz w:val="20"/>
                <w:szCs w:val="20"/>
              </w:rPr>
            </w:pPr>
            <w:r w:rsidRPr="00892DBC">
              <w:rPr>
                <w:rFonts w:ascii="Times New Roman" w:hAnsi="Times New Roman" w:cs="Times New Roman"/>
                <w:color w:val="000000"/>
                <w:sz w:val="20"/>
                <w:szCs w:val="20"/>
              </w:rPr>
              <w:t>-«Пасхальный перезвон»,</w:t>
            </w:r>
          </w:p>
          <w:p w:rsidR="00ED2EEB" w:rsidRPr="00892DBC" w:rsidRDefault="00ED2EEB" w:rsidP="00ED2EEB">
            <w:pPr>
              <w:spacing w:after="27" w:line="246" w:lineRule="auto"/>
              <w:ind w:right="56"/>
              <w:rPr>
                <w:rFonts w:ascii="Times New Roman" w:hAnsi="Times New Roman" w:cs="Times New Roman"/>
                <w:color w:val="000000"/>
                <w:sz w:val="20"/>
                <w:szCs w:val="20"/>
              </w:rPr>
            </w:pPr>
            <w:r w:rsidRPr="00892DBC">
              <w:rPr>
                <w:rFonts w:ascii="Times New Roman" w:hAnsi="Times New Roman" w:cs="Times New Roman"/>
                <w:color w:val="000000"/>
                <w:sz w:val="20"/>
                <w:szCs w:val="20"/>
              </w:rPr>
              <w:t xml:space="preserve"> -</w:t>
            </w:r>
            <w:r w:rsidR="00327485">
              <w:rPr>
                <w:rFonts w:ascii="Times New Roman" w:hAnsi="Times New Roman" w:cs="Times New Roman"/>
                <w:color w:val="000000"/>
                <w:sz w:val="20"/>
                <w:szCs w:val="20"/>
              </w:rPr>
              <w:t xml:space="preserve"> </w:t>
            </w:r>
            <w:r w:rsidRPr="00892DBC">
              <w:rPr>
                <w:rFonts w:ascii="Times New Roman" w:hAnsi="Times New Roman" w:cs="Times New Roman"/>
                <w:color w:val="000000"/>
                <w:sz w:val="20"/>
                <w:szCs w:val="20"/>
              </w:rPr>
              <w:t xml:space="preserve">«Забавы на Масленицу»; </w:t>
            </w:r>
          </w:p>
          <w:p w:rsidR="00ED2EEB" w:rsidRPr="00892DBC" w:rsidRDefault="00ED2EEB" w:rsidP="00ED2EEB">
            <w:pPr>
              <w:spacing w:after="42" w:line="239" w:lineRule="auto"/>
              <w:jc w:val="both"/>
              <w:rPr>
                <w:rFonts w:ascii="Times New Roman" w:hAnsi="Times New Roman" w:cs="Times New Roman"/>
                <w:i/>
                <w:color w:val="000000"/>
                <w:sz w:val="20"/>
                <w:szCs w:val="20"/>
              </w:rPr>
            </w:pPr>
            <w:r w:rsidRPr="00892DBC">
              <w:rPr>
                <w:rFonts w:ascii="Times New Roman" w:hAnsi="Times New Roman" w:cs="Times New Roman"/>
                <w:i/>
                <w:color w:val="000000"/>
                <w:sz w:val="20"/>
                <w:szCs w:val="20"/>
              </w:rPr>
              <w:t>*Информационные уголки</w:t>
            </w:r>
          </w:p>
          <w:p w:rsidR="00ED2EEB" w:rsidRPr="00892DBC" w:rsidRDefault="00ED2EEB" w:rsidP="00ED2EEB">
            <w:pPr>
              <w:spacing w:after="42" w:line="239" w:lineRule="auto"/>
              <w:jc w:val="both"/>
              <w:rPr>
                <w:rFonts w:ascii="Times New Roman" w:hAnsi="Times New Roman" w:cs="Times New Roman"/>
                <w:color w:val="000000"/>
                <w:sz w:val="20"/>
                <w:szCs w:val="20"/>
              </w:rPr>
            </w:pPr>
            <w:r w:rsidRPr="00892DBC">
              <w:rPr>
                <w:rFonts w:ascii="Times New Roman" w:hAnsi="Times New Roman" w:cs="Times New Roman"/>
                <w:i/>
                <w:color w:val="000000"/>
                <w:sz w:val="20"/>
                <w:szCs w:val="20"/>
              </w:rPr>
              <w:t xml:space="preserve"> -</w:t>
            </w:r>
            <w:r w:rsidR="00327485">
              <w:rPr>
                <w:rFonts w:ascii="Times New Roman" w:hAnsi="Times New Roman" w:cs="Times New Roman"/>
                <w:i/>
                <w:color w:val="000000"/>
                <w:sz w:val="20"/>
                <w:szCs w:val="20"/>
              </w:rPr>
              <w:t xml:space="preserve"> </w:t>
            </w:r>
            <w:r w:rsidRPr="00892DBC">
              <w:rPr>
                <w:rFonts w:ascii="Times New Roman" w:hAnsi="Times New Roman" w:cs="Times New Roman"/>
                <w:color w:val="000000"/>
                <w:sz w:val="20"/>
                <w:szCs w:val="20"/>
              </w:rPr>
              <w:t xml:space="preserve">«Моя семья», </w:t>
            </w:r>
          </w:p>
          <w:p w:rsidR="00ED2EEB" w:rsidRPr="00892DBC" w:rsidRDefault="00ED2EEB" w:rsidP="00ED2EEB">
            <w:pPr>
              <w:spacing w:after="42" w:line="239" w:lineRule="auto"/>
              <w:jc w:val="both"/>
              <w:rPr>
                <w:rFonts w:ascii="Times New Roman" w:hAnsi="Times New Roman" w:cs="Times New Roman"/>
                <w:color w:val="000000"/>
                <w:sz w:val="20"/>
                <w:szCs w:val="20"/>
              </w:rPr>
            </w:pPr>
            <w:r w:rsidRPr="00892DBC">
              <w:rPr>
                <w:rFonts w:ascii="Times New Roman" w:hAnsi="Times New Roman" w:cs="Times New Roman"/>
                <w:color w:val="000000"/>
                <w:sz w:val="20"/>
                <w:szCs w:val="20"/>
              </w:rPr>
              <w:lastRenderedPageBreak/>
              <w:t>-</w:t>
            </w:r>
            <w:r w:rsidR="00327485">
              <w:rPr>
                <w:rFonts w:ascii="Times New Roman" w:hAnsi="Times New Roman" w:cs="Times New Roman"/>
                <w:color w:val="000000"/>
                <w:sz w:val="20"/>
                <w:szCs w:val="20"/>
              </w:rPr>
              <w:t xml:space="preserve"> </w:t>
            </w:r>
            <w:r w:rsidRPr="00892DBC">
              <w:rPr>
                <w:rFonts w:ascii="Times New Roman" w:hAnsi="Times New Roman" w:cs="Times New Roman"/>
                <w:color w:val="000000"/>
                <w:sz w:val="20"/>
                <w:szCs w:val="20"/>
              </w:rPr>
              <w:t xml:space="preserve">«Наша группа», </w:t>
            </w:r>
          </w:p>
          <w:p w:rsidR="00ED2EEB" w:rsidRPr="00892DBC" w:rsidRDefault="00ED2EEB" w:rsidP="00ED2EEB">
            <w:pPr>
              <w:spacing w:line="259" w:lineRule="auto"/>
              <w:rPr>
                <w:rFonts w:ascii="Times New Roman" w:hAnsi="Times New Roman" w:cs="Times New Roman"/>
                <w:color w:val="000000"/>
                <w:sz w:val="20"/>
                <w:szCs w:val="20"/>
              </w:rPr>
            </w:pPr>
            <w:r w:rsidRPr="00892DBC">
              <w:rPr>
                <w:rFonts w:ascii="Times New Roman" w:hAnsi="Times New Roman" w:cs="Times New Roman"/>
                <w:color w:val="000000"/>
                <w:sz w:val="20"/>
                <w:szCs w:val="20"/>
              </w:rPr>
              <w:t>-</w:t>
            </w:r>
            <w:r w:rsidR="00327485">
              <w:rPr>
                <w:rFonts w:ascii="Times New Roman" w:hAnsi="Times New Roman" w:cs="Times New Roman"/>
                <w:color w:val="000000"/>
                <w:sz w:val="20"/>
                <w:szCs w:val="20"/>
              </w:rPr>
              <w:t xml:space="preserve"> </w:t>
            </w:r>
            <w:r w:rsidRPr="00892DBC">
              <w:rPr>
                <w:rFonts w:ascii="Times New Roman" w:hAnsi="Times New Roman" w:cs="Times New Roman"/>
                <w:color w:val="000000"/>
                <w:sz w:val="20"/>
                <w:szCs w:val="20"/>
              </w:rPr>
              <w:t xml:space="preserve">«Клуб друзей» </w:t>
            </w:r>
          </w:p>
          <w:p w:rsidR="00ED2EEB" w:rsidRPr="00892DBC" w:rsidRDefault="00ED2EEB" w:rsidP="00ED2EEB">
            <w:pPr>
              <w:spacing w:line="259" w:lineRule="auto"/>
              <w:rPr>
                <w:rFonts w:ascii="Times New Roman" w:hAnsi="Times New Roman" w:cs="Times New Roman"/>
                <w:color w:val="000000"/>
                <w:sz w:val="20"/>
                <w:szCs w:val="20"/>
              </w:rPr>
            </w:pPr>
          </w:p>
          <w:p w:rsidR="00ED2EEB" w:rsidRPr="00892DBC" w:rsidRDefault="00ED2EEB" w:rsidP="00ED2EEB">
            <w:pPr>
              <w:spacing w:line="259" w:lineRule="auto"/>
              <w:ind w:firstLine="710"/>
              <w:rPr>
                <w:rFonts w:ascii="Times New Roman" w:hAnsi="Times New Roman" w:cs="Times New Roman"/>
                <w:i/>
                <w:color w:val="000000"/>
                <w:sz w:val="20"/>
                <w:szCs w:val="20"/>
              </w:rPr>
            </w:pPr>
          </w:p>
        </w:tc>
        <w:tc>
          <w:tcPr>
            <w:tcW w:w="2255" w:type="dxa"/>
            <w:tcBorders>
              <w:top w:val="single" w:sz="4" w:space="0" w:color="auto"/>
              <w:left w:val="single" w:sz="4" w:space="0" w:color="000000"/>
              <w:bottom w:val="single" w:sz="4" w:space="0" w:color="auto"/>
              <w:right w:val="single" w:sz="4" w:space="0" w:color="000000"/>
            </w:tcBorders>
          </w:tcPr>
          <w:p w:rsidR="00ED2EEB" w:rsidRPr="00892DBC" w:rsidRDefault="00ED2EEB" w:rsidP="00ED2EEB">
            <w:pPr>
              <w:spacing w:line="251" w:lineRule="auto"/>
              <w:ind w:right="28"/>
              <w:rPr>
                <w:rFonts w:ascii="Times New Roman" w:hAnsi="Times New Roman" w:cs="Times New Roman"/>
                <w:color w:val="000000"/>
                <w:sz w:val="20"/>
                <w:szCs w:val="20"/>
              </w:rPr>
            </w:pPr>
            <w:r w:rsidRPr="00892DBC">
              <w:rPr>
                <w:rFonts w:ascii="Times New Roman" w:hAnsi="Times New Roman" w:cs="Times New Roman"/>
                <w:i/>
                <w:color w:val="000000"/>
                <w:sz w:val="20"/>
                <w:szCs w:val="20"/>
              </w:rPr>
              <w:lastRenderedPageBreak/>
              <w:t>-Центры</w:t>
            </w:r>
            <w:r w:rsidRPr="00892DBC">
              <w:rPr>
                <w:rFonts w:ascii="Times New Roman" w:hAnsi="Times New Roman" w:cs="Times New Roman"/>
                <w:color w:val="000000"/>
                <w:sz w:val="20"/>
                <w:szCs w:val="20"/>
              </w:rPr>
              <w:t xml:space="preserve"> сюжетно-ролевых, строительно-</w:t>
            </w:r>
          </w:p>
          <w:p w:rsidR="00ED2EEB" w:rsidRPr="00892DBC" w:rsidRDefault="00ED2EEB" w:rsidP="00ED2EEB">
            <w:pPr>
              <w:spacing w:line="251" w:lineRule="auto"/>
              <w:ind w:right="28"/>
              <w:rPr>
                <w:rFonts w:ascii="Times New Roman" w:hAnsi="Times New Roman" w:cs="Times New Roman"/>
                <w:color w:val="000000"/>
                <w:sz w:val="20"/>
                <w:szCs w:val="20"/>
              </w:rPr>
            </w:pPr>
            <w:r w:rsidRPr="00892DBC">
              <w:rPr>
                <w:rFonts w:ascii="Times New Roman" w:hAnsi="Times New Roman" w:cs="Times New Roman"/>
                <w:color w:val="000000"/>
                <w:sz w:val="20"/>
                <w:szCs w:val="20"/>
              </w:rPr>
              <w:t xml:space="preserve">конструктивных игр, краеведения; </w:t>
            </w:r>
          </w:p>
          <w:p w:rsidR="00ED2EEB" w:rsidRPr="00892DBC" w:rsidRDefault="00ED2EEB" w:rsidP="00ED2EEB">
            <w:pPr>
              <w:spacing w:line="251" w:lineRule="auto"/>
              <w:ind w:right="28"/>
              <w:rPr>
                <w:rFonts w:ascii="Times New Roman" w:hAnsi="Times New Roman" w:cs="Times New Roman"/>
                <w:color w:val="000000"/>
                <w:sz w:val="20"/>
                <w:szCs w:val="20"/>
              </w:rPr>
            </w:pPr>
          </w:p>
          <w:p w:rsidR="00ED2EEB" w:rsidRPr="00892DBC" w:rsidRDefault="00ED2EEB" w:rsidP="00ED2EEB">
            <w:pPr>
              <w:spacing w:line="251" w:lineRule="auto"/>
              <w:ind w:right="28"/>
              <w:rPr>
                <w:rFonts w:ascii="Times New Roman" w:hAnsi="Times New Roman" w:cs="Times New Roman"/>
                <w:color w:val="000000"/>
                <w:sz w:val="20"/>
                <w:szCs w:val="20"/>
              </w:rPr>
            </w:pPr>
            <w:r w:rsidRPr="00892DBC">
              <w:rPr>
                <w:rFonts w:ascii="Times New Roman" w:hAnsi="Times New Roman" w:cs="Times New Roman"/>
                <w:color w:val="000000"/>
                <w:sz w:val="20"/>
                <w:szCs w:val="20"/>
              </w:rPr>
              <w:t xml:space="preserve">- </w:t>
            </w:r>
            <w:r w:rsidRPr="00892DBC">
              <w:rPr>
                <w:rFonts w:ascii="Times New Roman" w:hAnsi="Times New Roman" w:cs="Times New Roman"/>
                <w:i/>
                <w:color w:val="000000"/>
                <w:sz w:val="20"/>
                <w:szCs w:val="20"/>
              </w:rPr>
              <w:t>Передвижные выставки</w:t>
            </w:r>
            <w:r w:rsidR="00327485">
              <w:rPr>
                <w:rFonts w:ascii="Times New Roman" w:hAnsi="Times New Roman" w:cs="Times New Roman"/>
                <w:color w:val="000000"/>
                <w:sz w:val="20"/>
                <w:szCs w:val="20"/>
              </w:rPr>
              <w:t xml:space="preserve"> «Семейные реликвии</w:t>
            </w:r>
            <w:r w:rsidRPr="00892DBC">
              <w:rPr>
                <w:rFonts w:ascii="Times New Roman" w:hAnsi="Times New Roman" w:cs="Times New Roman"/>
                <w:color w:val="000000"/>
                <w:sz w:val="20"/>
                <w:szCs w:val="20"/>
              </w:rPr>
              <w:t xml:space="preserve">», «Семейные коллекции», «Игрушки моих друзей», </w:t>
            </w:r>
          </w:p>
          <w:p w:rsidR="00ED2EEB" w:rsidRPr="00892DBC" w:rsidRDefault="00ED2EEB" w:rsidP="00ED2EEB">
            <w:pPr>
              <w:spacing w:after="15" w:line="258" w:lineRule="auto"/>
              <w:rPr>
                <w:rFonts w:ascii="Times New Roman" w:hAnsi="Times New Roman" w:cs="Times New Roman"/>
                <w:color w:val="000000"/>
                <w:sz w:val="20"/>
                <w:szCs w:val="20"/>
              </w:rPr>
            </w:pPr>
            <w:r w:rsidRPr="00892DBC">
              <w:rPr>
                <w:rFonts w:ascii="Times New Roman" w:hAnsi="Times New Roman" w:cs="Times New Roman"/>
                <w:color w:val="000000"/>
                <w:sz w:val="20"/>
                <w:szCs w:val="20"/>
              </w:rPr>
              <w:t xml:space="preserve">«Куклы моей бабушки и мамы»; </w:t>
            </w:r>
          </w:p>
          <w:p w:rsidR="00ED2EEB" w:rsidRPr="00892DBC" w:rsidRDefault="00ED2EEB" w:rsidP="00ED2EEB">
            <w:pPr>
              <w:spacing w:after="15" w:line="258" w:lineRule="auto"/>
              <w:rPr>
                <w:rFonts w:ascii="Times New Roman" w:hAnsi="Times New Roman" w:cs="Times New Roman"/>
                <w:color w:val="000000"/>
                <w:sz w:val="20"/>
                <w:szCs w:val="20"/>
              </w:rPr>
            </w:pPr>
          </w:p>
          <w:p w:rsidR="00ED2EEB" w:rsidRPr="00892DBC" w:rsidRDefault="00ED2EEB" w:rsidP="00ED2EEB">
            <w:pPr>
              <w:spacing w:line="259" w:lineRule="auto"/>
              <w:ind w:right="28"/>
              <w:rPr>
                <w:rFonts w:ascii="Times New Roman" w:hAnsi="Times New Roman" w:cs="Times New Roman"/>
                <w:i/>
                <w:color w:val="000000"/>
                <w:sz w:val="20"/>
                <w:szCs w:val="20"/>
              </w:rPr>
            </w:pPr>
            <w:r w:rsidRPr="00892DBC">
              <w:rPr>
                <w:rFonts w:ascii="Times New Roman" w:hAnsi="Times New Roman" w:cs="Times New Roman"/>
                <w:i/>
                <w:color w:val="000000"/>
                <w:sz w:val="20"/>
                <w:szCs w:val="20"/>
              </w:rPr>
              <w:t>-Фотовыставки</w:t>
            </w:r>
          </w:p>
          <w:p w:rsidR="00ED2EEB" w:rsidRDefault="00ED2EEB" w:rsidP="00ED2EEB">
            <w:pPr>
              <w:spacing w:line="259" w:lineRule="auto"/>
              <w:ind w:right="28" w:firstLine="710"/>
              <w:rPr>
                <w:rFonts w:ascii="Times New Roman" w:hAnsi="Times New Roman" w:cs="Times New Roman"/>
                <w:color w:val="000000"/>
                <w:sz w:val="20"/>
                <w:szCs w:val="20"/>
              </w:rPr>
            </w:pPr>
            <w:r w:rsidRPr="00892DBC">
              <w:rPr>
                <w:rFonts w:ascii="Times New Roman" w:hAnsi="Times New Roman" w:cs="Times New Roman"/>
                <w:color w:val="000000"/>
                <w:sz w:val="20"/>
                <w:szCs w:val="20"/>
              </w:rPr>
              <w:t xml:space="preserve"> «Семейные традиции», «Помощь ближнему», «Путешествуем семьей», «Отдыхаем вместе» </w:t>
            </w:r>
          </w:p>
          <w:p w:rsidR="000705BF" w:rsidRDefault="000705BF" w:rsidP="00ED2EEB">
            <w:pPr>
              <w:spacing w:line="259" w:lineRule="auto"/>
              <w:ind w:right="28" w:firstLine="710"/>
              <w:rPr>
                <w:rFonts w:ascii="Times New Roman" w:hAnsi="Times New Roman" w:cs="Times New Roman"/>
                <w:color w:val="000000"/>
                <w:sz w:val="20"/>
                <w:szCs w:val="20"/>
              </w:rPr>
            </w:pPr>
            <w:r>
              <w:rPr>
                <w:rFonts w:ascii="Times New Roman" w:hAnsi="Times New Roman" w:cs="Times New Roman"/>
                <w:color w:val="000000"/>
                <w:sz w:val="20"/>
                <w:szCs w:val="20"/>
              </w:rPr>
              <w:br/>
            </w:r>
            <w:r>
              <w:rPr>
                <w:rFonts w:ascii="Times New Roman" w:hAnsi="Times New Roman" w:cs="Times New Roman"/>
                <w:color w:val="000000"/>
                <w:sz w:val="20"/>
                <w:szCs w:val="20"/>
              </w:rPr>
              <w:br/>
            </w:r>
            <w:r>
              <w:rPr>
                <w:rFonts w:ascii="Times New Roman" w:hAnsi="Times New Roman" w:cs="Times New Roman"/>
                <w:color w:val="000000"/>
                <w:sz w:val="20"/>
                <w:szCs w:val="20"/>
              </w:rPr>
              <w:br/>
            </w:r>
          </w:p>
          <w:p w:rsidR="000705BF" w:rsidRDefault="000705BF" w:rsidP="00ED2EEB">
            <w:pPr>
              <w:spacing w:line="259" w:lineRule="auto"/>
              <w:ind w:right="28" w:firstLine="710"/>
              <w:rPr>
                <w:rFonts w:ascii="Times New Roman" w:hAnsi="Times New Roman" w:cs="Times New Roman"/>
                <w:color w:val="000000"/>
                <w:sz w:val="20"/>
                <w:szCs w:val="20"/>
              </w:rPr>
            </w:pPr>
          </w:p>
          <w:p w:rsidR="000705BF" w:rsidRDefault="000705BF" w:rsidP="00ED2EEB">
            <w:pPr>
              <w:spacing w:line="259" w:lineRule="auto"/>
              <w:ind w:right="28" w:firstLine="710"/>
              <w:rPr>
                <w:rFonts w:ascii="Times New Roman" w:hAnsi="Times New Roman" w:cs="Times New Roman"/>
                <w:color w:val="000000"/>
                <w:sz w:val="20"/>
                <w:szCs w:val="20"/>
              </w:rPr>
            </w:pPr>
          </w:p>
          <w:p w:rsidR="000705BF" w:rsidRDefault="000705BF" w:rsidP="00ED2EEB">
            <w:pPr>
              <w:spacing w:line="259" w:lineRule="auto"/>
              <w:ind w:right="28" w:firstLine="710"/>
              <w:rPr>
                <w:rFonts w:ascii="Times New Roman" w:hAnsi="Times New Roman" w:cs="Times New Roman"/>
                <w:color w:val="000000"/>
                <w:sz w:val="20"/>
                <w:szCs w:val="20"/>
              </w:rPr>
            </w:pPr>
          </w:p>
          <w:p w:rsidR="000705BF" w:rsidRDefault="000705BF" w:rsidP="00ED2EEB">
            <w:pPr>
              <w:spacing w:line="259" w:lineRule="auto"/>
              <w:ind w:right="28" w:firstLine="710"/>
              <w:rPr>
                <w:rFonts w:ascii="Times New Roman" w:hAnsi="Times New Roman" w:cs="Times New Roman"/>
                <w:color w:val="000000"/>
                <w:sz w:val="20"/>
                <w:szCs w:val="20"/>
              </w:rPr>
            </w:pPr>
          </w:p>
          <w:p w:rsidR="000705BF" w:rsidRDefault="000705BF" w:rsidP="00ED2EEB">
            <w:pPr>
              <w:spacing w:line="259" w:lineRule="auto"/>
              <w:ind w:right="28" w:firstLine="710"/>
              <w:rPr>
                <w:rFonts w:ascii="Times New Roman" w:hAnsi="Times New Roman" w:cs="Times New Roman"/>
                <w:color w:val="000000"/>
                <w:sz w:val="20"/>
                <w:szCs w:val="20"/>
              </w:rPr>
            </w:pPr>
            <w:r>
              <w:rPr>
                <w:rFonts w:ascii="Times New Roman" w:hAnsi="Times New Roman" w:cs="Times New Roman"/>
                <w:color w:val="000000"/>
                <w:sz w:val="20"/>
                <w:szCs w:val="20"/>
              </w:rPr>
              <w:br/>
            </w:r>
          </w:p>
          <w:p w:rsidR="000705BF" w:rsidRDefault="000705BF" w:rsidP="00ED2EEB">
            <w:pPr>
              <w:spacing w:line="259" w:lineRule="auto"/>
              <w:ind w:right="28" w:firstLine="710"/>
              <w:rPr>
                <w:rFonts w:ascii="Times New Roman" w:hAnsi="Times New Roman" w:cs="Times New Roman"/>
                <w:color w:val="000000"/>
                <w:sz w:val="20"/>
                <w:szCs w:val="20"/>
              </w:rPr>
            </w:pPr>
          </w:p>
          <w:p w:rsidR="000705BF" w:rsidRDefault="000705BF" w:rsidP="00ED2EEB">
            <w:pPr>
              <w:spacing w:line="259" w:lineRule="auto"/>
              <w:ind w:right="28" w:firstLine="710"/>
              <w:rPr>
                <w:rFonts w:ascii="Times New Roman" w:hAnsi="Times New Roman" w:cs="Times New Roman"/>
                <w:color w:val="000000"/>
                <w:sz w:val="20"/>
                <w:szCs w:val="20"/>
              </w:rPr>
            </w:pPr>
          </w:p>
          <w:p w:rsidR="000705BF" w:rsidRDefault="000705BF" w:rsidP="00ED2EEB">
            <w:pPr>
              <w:spacing w:line="259" w:lineRule="auto"/>
              <w:ind w:right="28" w:firstLine="710"/>
              <w:rPr>
                <w:rFonts w:ascii="Times New Roman" w:hAnsi="Times New Roman" w:cs="Times New Roman"/>
                <w:color w:val="000000"/>
                <w:sz w:val="20"/>
                <w:szCs w:val="20"/>
              </w:rPr>
            </w:pPr>
          </w:p>
          <w:p w:rsidR="000705BF" w:rsidRDefault="000705BF" w:rsidP="00ED2EEB">
            <w:pPr>
              <w:spacing w:line="259" w:lineRule="auto"/>
              <w:ind w:right="28" w:firstLine="710"/>
              <w:rPr>
                <w:rFonts w:ascii="Times New Roman" w:hAnsi="Times New Roman" w:cs="Times New Roman"/>
                <w:color w:val="000000"/>
                <w:sz w:val="20"/>
                <w:szCs w:val="20"/>
              </w:rPr>
            </w:pPr>
          </w:p>
          <w:p w:rsidR="000705BF" w:rsidRDefault="000705BF" w:rsidP="00ED2EEB">
            <w:pPr>
              <w:spacing w:line="259" w:lineRule="auto"/>
              <w:ind w:right="28" w:firstLine="710"/>
              <w:rPr>
                <w:rFonts w:ascii="Times New Roman" w:hAnsi="Times New Roman" w:cs="Times New Roman"/>
                <w:color w:val="000000"/>
                <w:sz w:val="20"/>
                <w:szCs w:val="20"/>
              </w:rPr>
            </w:pPr>
            <w:r>
              <w:rPr>
                <w:rFonts w:ascii="Times New Roman" w:hAnsi="Times New Roman" w:cs="Times New Roman"/>
                <w:color w:val="000000"/>
                <w:sz w:val="20"/>
                <w:szCs w:val="20"/>
              </w:rPr>
              <w:br/>
            </w:r>
            <w:r>
              <w:rPr>
                <w:rFonts w:ascii="Times New Roman" w:hAnsi="Times New Roman" w:cs="Times New Roman"/>
                <w:color w:val="000000"/>
                <w:sz w:val="20"/>
                <w:szCs w:val="20"/>
              </w:rPr>
              <w:br/>
            </w:r>
            <w:r>
              <w:rPr>
                <w:rFonts w:ascii="Times New Roman" w:hAnsi="Times New Roman" w:cs="Times New Roman"/>
                <w:color w:val="000000"/>
                <w:sz w:val="20"/>
                <w:szCs w:val="20"/>
              </w:rPr>
              <w:br/>
            </w:r>
          </w:p>
          <w:p w:rsidR="000705BF" w:rsidRPr="00892DBC" w:rsidRDefault="000705BF" w:rsidP="000705BF">
            <w:pPr>
              <w:spacing w:line="259" w:lineRule="auto"/>
              <w:ind w:right="28" w:firstLine="710"/>
              <w:jc w:val="right"/>
              <w:rPr>
                <w:rFonts w:ascii="Times New Roman" w:hAnsi="Times New Roman" w:cs="Times New Roman"/>
                <w:i/>
                <w:color w:val="000000"/>
                <w:sz w:val="20"/>
                <w:szCs w:val="20"/>
              </w:rPr>
            </w:pPr>
          </w:p>
        </w:tc>
      </w:tr>
    </w:tbl>
    <w:p w:rsidR="0071164D" w:rsidRDefault="0071164D" w:rsidP="00892DBC">
      <w:pPr>
        <w:spacing w:after="0" w:line="240" w:lineRule="auto"/>
        <w:rPr>
          <w:rFonts w:ascii="Times New Roman" w:hAnsi="Times New Roman"/>
          <w:b/>
          <w:bCs/>
          <w:sz w:val="24"/>
          <w:szCs w:val="24"/>
        </w:rPr>
      </w:pPr>
    </w:p>
    <w:p w:rsidR="0071164D" w:rsidRDefault="0071164D" w:rsidP="00892DBC">
      <w:pPr>
        <w:spacing w:after="0" w:line="240" w:lineRule="auto"/>
        <w:rPr>
          <w:rFonts w:ascii="Times New Roman" w:hAnsi="Times New Roman"/>
          <w:b/>
          <w:bCs/>
          <w:sz w:val="24"/>
          <w:szCs w:val="24"/>
        </w:rPr>
      </w:pPr>
    </w:p>
    <w:p w:rsidR="0071164D" w:rsidRDefault="0071164D" w:rsidP="00892DBC">
      <w:pPr>
        <w:spacing w:after="0" w:line="240" w:lineRule="auto"/>
        <w:rPr>
          <w:rFonts w:ascii="Times New Roman" w:hAnsi="Times New Roman"/>
          <w:b/>
          <w:bCs/>
          <w:sz w:val="24"/>
          <w:szCs w:val="24"/>
        </w:rPr>
      </w:pPr>
    </w:p>
    <w:p w:rsidR="0071164D" w:rsidRDefault="0071164D" w:rsidP="00892DBC">
      <w:pPr>
        <w:spacing w:after="0" w:line="240" w:lineRule="auto"/>
        <w:rPr>
          <w:rFonts w:ascii="Times New Roman" w:hAnsi="Times New Roman"/>
          <w:b/>
          <w:bCs/>
          <w:sz w:val="24"/>
          <w:szCs w:val="24"/>
        </w:rPr>
      </w:pPr>
    </w:p>
    <w:p w:rsidR="0071164D" w:rsidRDefault="0071164D" w:rsidP="00892DBC">
      <w:pPr>
        <w:spacing w:after="0" w:line="240" w:lineRule="auto"/>
        <w:rPr>
          <w:rFonts w:ascii="Times New Roman" w:hAnsi="Times New Roman"/>
          <w:b/>
          <w:bCs/>
          <w:sz w:val="24"/>
          <w:szCs w:val="24"/>
        </w:rPr>
      </w:pPr>
    </w:p>
    <w:p w:rsidR="00F52E5C" w:rsidRDefault="00F52E5C" w:rsidP="00892DBC">
      <w:pPr>
        <w:spacing w:after="0" w:line="240" w:lineRule="auto"/>
        <w:rPr>
          <w:rFonts w:ascii="Times New Roman" w:hAnsi="Times New Roman"/>
          <w:b/>
          <w:bCs/>
          <w:sz w:val="24"/>
          <w:szCs w:val="24"/>
        </w:rPr>
      </w:pPr>
    </w:p>
    <w:p w:rsidR="00F52E5C" w:rsidRDefault="00F52E5C" w:rsidP="00892DBC">
      <w:pPr>
        <w:spacing w:after="0" w:line="240" w:lineRule="auto"/>
        <w:rPr>
          <w:rFonts w:ascii="Times New Roman" w:hAnsi="Times New Roman"/>
          <w:b/>
          <w:bCs/>
          <w:sz w:val="24"/>
          <w:szCs w:val="24"/>
        </w:rPr>
      </w:pPr>
    </w:p>
    <w:p w:rsidR="00F52E5C" w:rsidRDefault="00F52E5C" w:rsidP="00892DBC">
      <w:pPr>
        <w:spacing w:after="0" w:line="240" w:lineRule="auto"/>
        <w:rPr>
          <w:rFonts w:ascii="Times New Roman" w:hAnsi="Times New Roman"/>
          <w:b/>
          <w:bCs/>
          <w:sz w:val="24"/>
          <w:szCs w:val="24"/>
        </w:rPr>
      </w:pPr>
    </w:p>
    <w:p w:rsidR="00F52E5C" w:rsidRDefault="00F52E5C" w:rsidP="00892DBC">
      <w:pPr>
        <w:spacing w:after="0" w:line="240" w:lineRule="auto"/>
        <w:rPr>
          <w:rFonts w:ascii="Times New Roman" w:hAnsi="Times New Roman"/>
          <w:b/>
          <w:bCs/>
          <w:sz w:val="24"/>
          <w:szCs w:val="24"/>
        </w:rPr>
      </w:pPr>
    </w:p>
    <w:p w:rsidR="00F52E5C" w:rsidRDefault="00F52E5C" w:rsidP="00892DBC">
      <w:pPr>
        <w:spacing w:after="0" w:line="240" w:lineRule="auto"/>
        <w:rPr>
          <w:rFonts w:ascii="Times New Roman" w:hAnsi="Times New Roman"/>
          <w:b/>
          <w:bCs/>
          <w:sz w:val="24"/>
          <w:szCs w:val="24"/>
        </w:rPr>
      </w:pPr>
    </w:p>
    <w:p w:rsidR="00713CB7" w:rsidRPr="00892DBC" w:rsidRDefault="00713CB7" w:rsidP="00892DBC">
      <w:pPr>
        <w:spacing w:after="0" w:line="240" w:lineRule="auto"/>
        <w:rPr>
          <w:rFonts w:ascii="Times New Roman" w:hAnsi="Times New Roman"/>
          <w:b/>
          <w:bCs/>
          <w:sz w:val="24"/>
          <w:szCs w:val="24"/>
        </w:rPr>
      </w:pPr>
      <w:r w:rsidRPr="00892DBC">
        <w:rPr>
          <w:rFonts w:ascii="Times New Roman" w:hAnsi="Times New Roman"/>
          <w:b/>
          <w:bCs/>
          <w:sz w:val="24"/>
          <w:szCs w:val="24"/>
        </w:rPr>
        <w:t>Познавательное направление воспитания</w:t>
      </w:r>
    </w:p>
    <w:p w:rsidR="00713CB7" w:rsidRPr="00892DBC" w:rsidRDefault="00713CB7" w:rsidP="00713CB7">
      <w:pPr>
        <w:spacing w:after="0" w:line="240" w:lineRule="auto"/>
        <w:ind w:firstLine="709"/>
        <w:jc w:val="center"/>
        <w:rPr>
          <w:rFonts w:ascii="Times New Roman" w:hAnsi="Times New Roman"/>
          <w:sz w:val="24"/>
          <w:szCs w:val="24"/>
        </w:rPr>
      </w:pPr>
    </w:p>
    <w:p w:rsidR="00713CB7" w:rsidRPr="00892DBC" w:rsidRDefault="00713CB7" w:rsidP="00892DBC">
      <w:pPr>
        <w:spacing w:after="0" w:line="276" w:lineRule="auto"/>
        <w:ind w:firstLine="709"/>
        <w:jc w:val="both"/>
        <w:rPr>
          <w:rFonts w:ascii="Times New Roman" w:hAnsi="Times New Roman"/>
          <w:sz w:val="24"/>
          <w:szCs w:val="24"/>
        </w:rPr>
      </w:pPr>
      <w:r w:rsidRPr="00892DBC">
        <w:rPr>
          <w:rFonts w:ascii="Times New Roman" w:hAnsi="Times New Roman"/>
          <w:sz w:val="24"/>
          <w:szCs w:val="24"/>
        </w:rPr>
        <w:t>Ценность – </w:t>
      </w:r>
      <w:r w:rsidRPr="00892DBC">
        <w:rPr>
          <w:rFonts w:ascii="Times New Roman" w:hAnsi="Times New Roman"/>
          <w:b/>
          <w:bCs/>
          <w:sz w:val="24"/>
          <w:szCs w:val="24"/>
        </w:rPr>
        <w:t>знания</w:t>
      </w:r>
      <w:r w:rsidRPr="00892DBC">
        <w:rPr>
          <w:rFonts w:ascii="Times New Roman" w:hAnsi="Times New Roman"/>
          <w:sz w:val="24"/>
          <w:szCs w:val="24"/>
        </w:rPr>
        <w:t>. Цель познавательного направления воспитания – формирование ценности познания.</w:t>
      </w:r>
    </w:p>
    <w:p w:rsidR="00713CB7" w:rsidRPr="00892DBC" w:rsidRDefault="00713CB7" w:rsidP="00892DBC">
      <w:pPr>
        <w:spacing w:after="0" w:line="276" w:lineRule="auto"/>
        <w:ind w:firstLine="709"/>
        <w:jc w:val="both"/>
        <w:rPr>
          <w:rFonts w:ascii="Times New Roman" w:hAnsi="Times New Roman"/>
          <w:sz w:val="24"/>
          <w:szCs w:val="24"/>
        </w:rPr>
      </w:pPr>
      <w:r w:rsidRPr="00892DBC">
        <w:rPr>
          <w:rFonts w:ascii="Times New Roman" w:hAnsi="Times New Roman"/>
          <w:sz w:val="24"/>
          <w:szCs w:val="24"/>
        </w:rPr>
        <w:t xml:space="preserve">Значимым для воспитания ребенка является формирование целостной картины мира, </w:t>
      </w:r>
      <w:r w:rsidRPr="00892DBC">
        <w:rPr>
          <w:rFonts w:ascii="Times New Roman" w:hAnsi="Times New Roman"/>
          <w:sz w:val="24"/>
          <w:szCs w:val="24"/>
        </w:rPr>
        <w:br/>
        <w:t>в которой интегрировано ценностное, эмоционально окрашенное отношение к миру, людям, природе, деятельности человека.</w:t>
      </w:r>
    </w:p>
    <w:p w:rsidR="00713CB7" w:rsidRPr="00892DBC" w:rsidRDefault="00713CB7" w:rsidP="00892DBC">
      <w:pPr>
        <w:spacing w:after="0" w:line="276" w:lineRule="auto"/>
        <w:ind w:firstLine="709"/>
        <w:jc w:val="both"/>
        <w:rPr>
          <w:rFonts w:ascii="Times New Roman" w:hAnsi="Times New Roman"/>
          <w:sz w:val="24"/>
          <w:szCs w:val="24"/>
        </w:rPr>
      </w:pPr>
      <w:r w:rsidRPr="00892DBC">
        <w:rPr>
          <w:rFonts w:ascii="Times New Roman" w:hAnsi="Times New Roman"/>
          <w:sz w:val="24"/>
          <w:szCs w:val="24"/>
        </w:rPr>
        <w:t>Задачи познавательного направления воспитания:</w:t>
      </w:r>
    </w:p>
    <w:p w:rsidR="00713CB7" w:rsidRPr="00892DBC" w:rsidRDefault="00713CB7" w:rsidP="009B00C9">
      <w:pPr>
        <w:numPr>
          <w:ilvl w:val="0"/>
          <w:numId w:val="127"/>
        </w:numPr>
        <w:tabs>
          <w:tab w:val="left" w:pos="993"/>
        </w:tabs>
        <w:suppressAutoHyphens/>
        <w:spacing w:after="0" w:line="276" w:lineRule="auto"/>
        <w:ind w:left="0" w:firstLine="709"/>
        <w:jc w:val="both"/>
        <w:rPr>
          <w:rFonts w:ascii="Times New Roman" w:hAnsi="Times New Roman"/>
          <w:sz w:val="24"/>
          <w:szCs w:val="24"/>
        </w:rPr>
      </w:pPr>
      <w:r w:rsidRPr="00892DBC">
        <w:rPr>
          <w:rFonts w:ascii="Times New Roman" w:hAnsi="Times New Roman"/>
          <w:sz w:val="24"/>
          <w:szCs w:val="24"/>
        </w:rPr>
        <w:t>развитие любознательности, формирование опыта познавательной инициативы;</w:t>
      </w:r>
    </w:p>
    <w:p w:rsidR="00713CB7" w:rsidRPr="00892DBC" w:rsidRDefault="00713CB7" w:rsidP="009B00C9">
      <w:pPr>
        <w:numPr>
          <w:ilvl w:val="0"/>
          <w:numId w:val="127"/>
        </w:numPr>
        <w:tabs>
          <w:tab w:val="left" w:pos="993"/>
        </w:tabs>
        <w:suppressAutoHyphens/>
        <w:spacing w:after="0" w:line="276" w:lineRule="auto"/>
        <w:ind w:left="0" w:firstLine="709"/>
        <w:jc w:val="both"/>
        <w:rPr>
          <w:rFonts w:ascii="Times New Roman" w:hAnsi="Times New Roman"/>
          <w:sz w:val="24"/>
          <w:szCs w:val="24"/>
        </w:rPr>
      </w:pPr>
      <w:r w:rsidRPr="00892DBC">
        <w:rPr>
          <w:rFonts w:ascii="Times New Roman" w:hAnsi="Times New Roman"/>
          <w:sz w:val="24"/>
          <w:szCs w:val="24"/>
        </w:rPr>
        <w:t>формирование ценностного отношения к взрослому как источнику знаний;</w:t>
      </w:r>
    </w:p>
    <w:p w:rsidR="00713CB7" w:rsidRPr="00892DBC" w:rsidRDefault="00713CB7" w:rsidP="009B00C9">
      <w:pPr>
        <w:numPr>
          <w:ilvl w:val="0"/>
          <w:numId w:val="127"/>
        </w:numPr>
        <w:tabs>
          <w:tab w:val="left" w:pos="993"/>
        </w:tabs>
        <w:suppressAutoHyphens/>
        <w:spacing w:after="0" w:line="276" w:lineRule="auto"/>
        <w:ind w:left="0" w:firstLine="709"/>
        <w:jc w:val="both"/>
        <w:rPr>
          <w:rFonts w:ascii="Times New Roman" w:hAnsi="Times New Roman"/>
          <w:sz w:val="24"/>
          <w:szCs w:val="24"/>
        </w:rPr>
      </w:pPr>
      <w:r w:rsidRPr="00892DBC">
        <w:rPr>
          <w:rFonts w:ascii="Times New Roman" w:hAnsi="Times New Roman"/>
          <w:sz w:val="24"/>
          <w:szCs w:val="24"/>
        </w:rPr>
        <w:t>приобщение ребенка к культурным способам познания (книги, интернет-источники, дискуссии и др.).</w:t>
      </w:r>
    </w:p>
    <w:p w:rsidR="00713CB7" w:rsidRPr="00892DBC" w:rsidRDefault="00713CB7" w:rsidP="00892DBC">
      <w:pPr>
        <w:spacing w:after="0" w:line="276" w:lineRule="auto"/>
        <w:ind w:firstLine="709"/>
        <w:jc w:val="both"/>
        <w:rPr>
          <w:rFonts w:ascii="Times New Roman" w:hAnsi="Times New Roman"/>
          <w:sz w:val="24"/>
          <w:szCs w:val="24"/>
        </w:rPr>
      </w:pPr>
      <w:r w:rsidRPr="00892DBC">
        <w:rPr>
          <w:rFonts w:ascii="Times New Roman" w:hAnsi="Times New Roman"/>
          <w:sz w:val="24"/>
          <w:szCs w:val="24"/>
        </w:rPr>
        <w:t>Направления деятельности воспитателя:</w:t>
      </w:r>
    </w:p>
    <w:p w:rsidR="00713CB7" w:rsidRPr="00892DBC" w:rsidRDefault="00713CB7" w:rsidP="00892DBC">
      <w:pPr>
        <w:tabs>
          <w:tab w:val="left" w:pos="993"/>
        </w:tabs>
        <w:suppressAutoHyphens/>
        <w:spacing w:after="0" w:line="276" w:lineRule="auto"/>
        <w:ind w:firstLine="709"/>
        <w:jc w:val="both"/>
        <w:rPr>
          <w:rFonts w:ascii="Times New Roman" w:hAnsi="Times New Roman"/>
          <w:sz w:val="24"/>
          <w:szCs w:val="24"/>
        </w:rPr>
      </w:pPr>
      <w:r w:rsidRPr="00892DBC">
        <w:rPr>
          <w:rFonts w:ascii="Times New Roman" w:hAnsi="Times New Roman"/>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13CB7" w:rsidRPr="00892DBC" w:rsidRDefault="00713CB7" w:rsidP="00892DBC">
      <w:pPr>
        <w:tabs>
          <w:tab w:val="left" w:pos="993"/>
        </w:tabs>
        <w:suppressAutoHyphens/>
        <w:spacing w:after="0" w:line="276" w:lineRule="auto"/>
        <w:ind w:firstLine="709"/>
        <w:jc w:val="both"/>
        <w:rPr>
          <w:rFonts w:ascii="Times New Roman" w:hAnsi="Times New Roman"/>
          <w:sz w:val="24"/>
          <w:szCs w:val="24"/>
        </w:rPr>
      </w:pPr>
      <w:r w:rsidRPr="00892DBC">
        <w:rPr>
          <w:rFonts w:ascii="Times New Roman" w:hAnsi="Times New Roman"/>
          <w:sz w:val="24"/>
          <w:szCs w:val="24"/>
        </w:rPr>
        <w:t xml:space="preserve">организация конструкторской и продуктивной творческой деятельности, проектной </w:t>
      </w:r>
      <w:r w:rsidRPr="00892DBC">
        <w:rPr>
          <w:rFonts w:ascii="Times New Roman" w:hAnsi="Times New Roman"/>
          <w:sz w:val="24"/>
          <w:szCs w:val="24"/>
        </w:rPr>
        <w:br/>
        <w:t>и исследовательской деятельности детей совместно со взрослыми;</w:t>
      </w:r>
    </w:p>
    <w:p w:rsidR="00713CB7" w:rsidRDefault="00713CB7" w:rsidP="00892DBC">
      <w:pPr>
        <w:tabs>
          <w:tab w:val="left" w:pos="993"/>
        </w:tabs>
        <w:suppressAutoHyphens/>
        <w:spacing w:after="0" w:line="276" w:lineRule="auto"/>
        <w:ind w:firstLine="709"/>
        <w:jc w:val="both"/>
        <w:rPr>
          <w:rFonts w:ascii="Times New Roman" w:hAnsi="Times New Roman"/>
          <w:sz w:val="24"/>
          <w:szCs w:val="24"/>
        </w:rPr>
      </w:pPr>
      <w:r w:rsidRPr="00892DBC">
        <w:rPr>
          <w:rFonts w:ascii="Times New Roman" w:hAnsi="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F52E5C" w:rsidRDefault="00F52E5C" w:rsidP="00BF3B20">
      <w:pPr>
        <w:spacing w:after="5" w:line="270" w:lineRule="auto"/>
        <w:rPr>
          <w:rFonts w:ascii="Times New Roman" w:hAnsi="Times New Roman"/>
          <w:sz w:val="24"/>
          <w:szCs w:val="24"/>
        </w:rPr>
      </w:pPr>
    </w:p>
    <w:p w:rsidR="00F52E5C" w:rsidRDefault="00F52E5C" w:rsidP="00BF3B20">
      <w:pPr>
        <w:spacing w:after="5" w:line="270" w:lineRule="auto"/>
        <w:rPr>
          <w:rFonts w:ascii="Times New Roman" w:hAnsi="Times New Roman"/>
          <w:sz w:val="24"/>
          <w:szCs w:val="24"/>
        </w:rPr>
      </w:pPr>
    </w:p>
    <w:p w:rsidR="00F52E5C" w:rsidRDefault="00F52E5C" w:rsidP="00BF3B20">
      <w:pPr>
        <w:spacing w:after="5" w:line="270" w:lineRule="auto"/>
        <w:rPr>
          <w:rFonts w:ascii="Times New Roman" w:hAnsi="Times New Roman"/>
          <w:sz w:val="24"/>
          <w:szCs w:val="24"/>
        </w:rPr>
      </w:pPr>
    </w:p>
    <w:p w:rsidR="00F52E5C" w:rsidRDefault="00F52E5C" w:rsidP="00BF3B20">
      <w:pPr>
        <w:spacing w:after="5" w:line="270" w:lineRule="auto"/>
        <w:rPr>
          <w:rFonts w:ascii="Times New Roman" w:hAnsi="Times New Roman"/>
          <w:sz w:val="24"/>
          <w:szCs w:val="24"/>
        </w:rPr>
      </w:pPr>
    </w:p>
    <w:p w:rsidR="00F52E5C" w:rsidRDefault="00F52E5C" w:rsidP="00BF3B20">
      <w:pPr>
        <w:spacing w:after="5" w:line="270" w:lineRule="auto"/>
        <w:rPr>
          <w:rFonts w:ascii="Times New Roman" w:hAnsi="Times New Roman"/>
          <w:sz w:val="24"/>
          <w:szCs w:val="24"/>
        </w:rPr>
      </w:pPr>
    </w:p>
    <w:p w:rsidR="00F52E5C" w:rsidRDefault="00F52E5C" w:rsidP="00BF3B20">
      <w:pPr>
        <w:spacing w:after="5" w:line="270" w:lineRule="auto"/>
        <w:rPr>
          <w:rFonts w:ascii="Times New Roman" w:hAnsi="Times New Roman"/>
          <w:sz w:val="24"/>
          <w:szCs w:val="24"/>
        </w:rPr>
      </w:pPr>
    </w:p>
    <w:p w:rsidR="00BF3B20" w:rsidRPr="00892DBC" w:rsidRDefault="00BF3B20" w:rsidP="00BF3B20">
      <w:pPr>
        <w:spacing w:after="5" w:line="270" w:lineRule="auto"/>
        <w:rPr>
          <w:rFonts w:ascii="Times New Roman" w:eastAsia="Times New Roman" w:hAnsi="Times New Roman" w:cs="Times New Roman"/>
          <w:b/>
          <w:sz w:val="24"/>
          <w:lang w:eastAsia="ru-RU"/>
        </w:rPr>
      </w:pPr>
      <w:r w:rsidRPr="00892DBC">
        <w:rPr>
          <w:rFonts w:ascii="Times New Roman" w:eastAsia="Times New Roman" w:hAnsi="Times New Roman" w:cs="Times New Roman"/>
          <w:b/>
          <w:sz w:val="24"/>
          <w:lang w:eastAsia="ru-RU"/>
        </w:rPr>
        <w:t>Часть, формируемая участниками образовательных отношений.</w:t>
      </w:r>
    </w:p>
    <w:tbl>
      <w:tblPr>
        <w:tblStyle w:val="TableGrid"/>
        <w:tblW w:w="10485" w:type="dxa"/>
        <w:tblInd w:w="0" w:type="dxa"/>
        <w:tblLayout w:type="fixed"/>
        <w:tblCellMar>
          <w:top w:w="46" w:type="dxa"/>
          <w:left w:w="106" w:type="dxa"/>
          <w:right w:w="4" w:type="dxa"/>
        </w:tblCellMar>
        <w:tblLook w:val="04A0" w:firstRow="1" w:lastRow="0" w:firstColumn="1" w:lastColumn="0" w:noHBand="0" w:noVBand="1"/>
      </w:tblPr>
      <w:tblGrid>
        <w:gridCol w:w="1567"/>
        <w:gridCol w:w="2681"/>
        <w:gridCol w:w="2410"/>
        <w:gridCol w:w="2126"/>
        <w:gridCol w:w="1701"/>
      </w:tblGrid>
      <w:tr w:rsidR="00892DBC" w:rsidRPr="00892DBC" w:rsidTr="00892DBC">
        <w:trPr>
          <w:trHeight w:val="802"/>
        </w:trPr>
        <w:tc>
          <w:tcPr>
            <w:tcW w:w="1567" w:type="dxa"/>
            <w:tcBorders>
              <w:top w:val="single" w:sz="4" w:space="0" w:color="000000"/>
              <w:left w:val="single" w:sz="4" w:space="0" w:color="000000"/>
              <w:bottom w:val="single" w:sz="12" w:space="0" w:color="auto"/>
              <w:right w:val="single" w:sz="4" w:space="0" w:color="000000"/>
            </w:tcBorders>
          </w:tcPr>
          <w:p w:rsidR="00BF3B20" w:rsidRPr="00892DBC" w:rsidRDefault="00BF3B20" w:rsidP="00BF3B20">
            <w:pPr>
              <w:jc w:val="center"/>
              <w:rPr>
                <w:rFonts w:ascii="Times New Roman" w:eastAsia="Times New Roman" w:hAnsi="Times New Roman" w:cs="Times New Roman"/>
                <w:b/>
              </w:rPr>
            </w:pPr>
            <w:r w:rsidRPr="00892DBC">
              <w:rPr>
                <w:rFonts w:ascii="Times New Roman" w:eastAsia="Times New Roman" w:hAnsi="Times New Roman" w:cs="Times New Roman"/>
                <w:b/>
                <w:sz w:val="20"/>
              </w:rPr>
              <w:t xml:space="preserve">Ступень роста (модуль) </w:t>
            </w:r>
          </w:p>
        </w:tc>
        <w:tc>
          <w:tcPr>
            <w:tcW w:w="2681" w:type="dxa"/>
            <w:tcBorders>
              <w:top w:val="single" w:sz="4" w:space="0" w:color="000000"/>
              <w:left w:val="single" w:sz="4" w:space="0" w:color="000000"/>
              <w:bottom w:val="single" w:sz="12" w:space="0" w:color="auto"/>
              <w:right w:val="single" w:sz="4" w:space="0" w:color="000000"/>
            </w:tcBorders>
          </w:tcPr>
          <w:p w:rsidR="00BF3B20" w:rsidRPr="00892DBC" w:rsidRDefault="00BF3B20" w:rsidP="00BF3B20">
            <w:pPr>
              <w:jc w:val="center"/>
              <w:rPr>
                <w:rFonts w:ascii="Times New Roman" w:eastAsia="Times New Roman" w:hAnsi="Times New Roman" w:cs="Times New Roman"/>
                <w:b/>
              </w:rPr>
            </w:pPr>
            <w:r w:rsidRPr="00892DBC">
              <w:rPr>
                <w:rFonts w:ascii="Times New Roman" w:eastAsia="Times New Roman" w:hAnsi="Times New Roman" w:cs="Times New Roman"/>
                <w:b/>
                <w:sz w:val="20"/>
              </w:rPr>
              <w:t xml:space="preserve">Потенциал роста (цель и задачи) </w:t>
            </w:r>
          </w:p>
        </w:tc>
        <w:tc>
          <w:tcPr>
            <w:tcW w:w="2410" w:type="dxa"/>
            <w:tcBorders>
              <w:top w:val="single" w:sz="4" w:space="0" w:color="000000"/>
              <w:left w:val="single" w:sz="4" w:space="0" w:color="000000"/>
              <w:bottom w:val="single" w:sz="12" w:space="0" w:color="auto"/>
              <w:right w:val="single" w:sz="4" w:space="0" w:color="000000"/>
            </w:tcBorders>
          </w:tcPr>
          <w:p w:rsidR="00BF3B20" w:rsidRPr="00892DBC" w:rsidRDefault="00BF3B20" w:rsidP="00BF3B20">
            <w:pPr>
              <w:spacing w:after="16"/>
              <w:ind w:right="62"/>
              <w:jc w:val="center"/>
              <w:rPr>
                <w:rFonts w:ascii="Times New Roman" w:eastAsia="Times New Roman" w:hAnsi="Times New Roman" w:cs="Times New Roman"/>
                <w:b/>
              </w:rPr>
            </w:pPr>
            <w:r w:rsidRPr="00892DBC">
              <w:rPr>
                <w:rFonts w:ascii="Times New Roman" w:eastAsia="Times New Roman" w:hAnsi="Times New Roman" w:cs="Times New Roman"/>
                <w:b/>
                <w:sz w:val="20"/>
              </w:rPr>
              <w:t xml:space="preserve">Уклад роста  </w:t>
            </w:r>
          </w:p>
          <w:p w:rsidR="00BF3B20" w:rsidRPr="00892DBC" w:rsidRDefault="00BF3B20" w:rsidP="00BF3B20">
            <w:pPr>
              <w:ind w:left="38" w:firstLine="38"/>
              <w:rPr>
                <w:rFonts w:ascii="Times New Roman" w:eastAsia="Times New Roman" w:hAnsi="Times New Roman" w:cs="Times New Roman"/>
                <w:b/>
                <w:sz w:val="20"/>
              </w:rPr>
            </w:pPr>
            <w:r w:rsidRPr="00892DBC">
              <w:rPr>
                <w:rFonts w:ascii="Times New Roman" w:eastAsia="Times New Roman" w:hAnsi="Times New Roman" w:cs="Times New Roman"/>
                <w:b/>
                <w:sz w:val="20"/>
              </w:rPr>
              <w:t>(локальные акты, формы, традиции</w:t>
            </w:r>
          </w:p>
        </w:tc>
        <w:tc>
          <w:tcPr>
            <w:tcW w:w="2126" w:type="dxa"/>
            <w:tcBorders>
              <w:top w:val="single" w:sz="4" w:space="0" w:color="000000"/>
              <w:left w:val="single" w:sz="4" w:space="0" w:color="000000"/>
              <w:bottom w:val="single" w:sz="12" w:space="0" w:color="auto"/>
              <w:right w:val="single" w:sz="4" w:space="0" w:color="000000"/>
            </w:tcBorders>
          </w:tcPr>
          <w:p w:rsidR="00BF3B20" w:rsidRPr="00892DBC" w:rsidRDefault="00BF3B20" w:rsidP="00BF3B20">
            <w:pPr>
              <w:spacing w:after="17"/>
              <w:ind w:right="58"/>
              <w:jc w:val="center"/>
              <w:rPr>
                <w:rFonts w:ascii="Times New Roman" w:eastAsia="Times New Roman" w:hAnsi="Times New Roman" w:cs="Times New Roman"/>
                <w:b/>
              </w:rPr>
            </w:pPr>
            <w:r w:rsidRPr="00892DBC">
              <w:rPr>
                <w:rFonts w:ascii="Times New Roman" w:eastAsia="Times New Roman" w:hAnsi="Times New Roman" w:cs="Times New Roman"/>
                <w:b/>
                <w:sz w:val="20"/>
              </w:rPr>
              <w:t xml:space="preserve">Средства роста </w:t>
            </w:r>
          </w:p>
          <w:p w:rsidR="00BF3B20" w:rsidRPr="00892DBC" w:rsidRDefault="00BF3B20" w:rsidP="00BF3B20">
            <w:pPr>
              <w:ind w:left="43"/>
              <w:rPr>
                <w:rFonts w:ascii="Times New Roman" w:eastAsia="Times New Roman" w:hAnsi="Times New Roman" w:cs="Times New Roman"/>
                <w:b/>
              </w:rPr>
            </w:pPr>
            <w:r w:rsidRPr="00892DBC">
              <w:rPr>
                <w:rFonts w:ascii="Times New Roman" w:eastAsia="Times New Roman" w:hAnsi="Times New Roman" w:cs="Times New Roman"/>
                <w:b/>
                <w:sz w:val="20"/>
              </w:rPr>
              <w:t xml:space="preserve">(проекты и программы) </w:t>
            </w:r>
          </w:p>
        </w:tc>
        <w:tc>
          <w:tcPr>
            <w:tcW w:w="1701" w:type="dxa"/>
            <w:tcBorders>
              <w:top w:val="single" w:sz="4" w:space="0" w:color="000000"/>
              <w:left w:val="single" w:sz="4" w:space="0" w:color="000000"/>
              <w:bottom w:val="single" w:sz="12" w:space="0" w:color="auto"/>
              <w:right w:val="single" w:sz="4" w:space="0" w:color="000000"/>
            </w:tcBorders>
          </w:tcPr>
          <w:p w:rsidR="00BF3B20" w:rsidRPr="00892DBC" w:rsidRDefault="00BF3B20" w:rsidP="00BF3B20">
            <w:pPr>
              <w:ind w:right="57"/>
              <w:jc w:val="center"/>
              <w:rPr>
                <w:rFonts w:ascii="Times New Roman" w:eastAsia="Times New Roman" w:hAnsi="Times New Roman" w:cs="Times New Roman"/>
                <w:b/>
                <w:sz w:val="20"/>
              </w:rPr>
            </w:pPr>
            <w:r w:rsidRPr="00892DBC">
              <w:rPr>
                <w:rFonts w:ascii="Times New Roman" w:eastAsia="Times New Roman" w:hAnsi="Times New Roman" w:cs="Times New Roman"/>
                <w:b/>
                <w:sz w:val="20"/>
              </w:rPr>
              <w:t xml:space="preserve">Условия роста </w:t>
            </w:r>
          </w:p>
          <w:p w:rsidR="00BF3B20" w:rsidRPr="00892DBC" w:rsidRDefault="00BF3B20" w:rsidP="00BF3B20">
            <w:pPr>
              <w:ind w:right="57"/>
              <w:jc w:val="center"/>
              <w:rPr>
                <w:rFonts w:ascii="Times New Roman" w:eastAsia="Times New Roman" w:hAnsi="Times New Roman" w:cs="Times New Roman"/>
                <w:b/>
              </w:rPr>
            </w:pPr>
            <w:r w:rsidRPr="00892DBC">
              <w:rPr>
                <w:rFonts w:ascii="Times New Roman" w:eastAsia="Times New Roman" w:hAnsi="Times New Roman" w:cs="Times New Roman"/>
                <w:b/>
                <w:sz w:val="20"/>
              </w:rPr>
              <w:t xml:space="preserve">(РППС) </w:t>
            </w:r>
          </w:p>
        </w:tc>
      </w:tr>
      <w:tr w:rsidR="00892DBC" w:rsidRPr="00892DBC" w:rsidTr="00892DBC">
        <w:trPr>
          <w:trHeight w:val="541"/>
        </w:trPr>
        <w:tc>
          <w:tcPr>
            <w:tcW w:w="1567" w:type="dxa"/>
            <w:tcBorders>
              <w:top w:val="single" w:sz="4" w:space="0" w:color="000000"/>
              <w:left w:val="single" w:sz="4" w:space="0" w:color="000000"/>
              <w:bottom w:val="single" w:sz="4" w:space="0" w:color="auto"/>
              <w:right w:val="single" w:sz="4" w:space="0" w:color="000000"/>
            </w:tcBorders>
          </w:tcPr>
          <w:p w:rsidR="00BF3B20" w:rsidRPr="00892DBC" w:rsidRDefault="00BF3B20" w:rsidP="00892DBC">
            <w:pPr>
              <w:spacing w:line="276" w:lineRule="auto"/>
              <w:ind w:left="5"/>
              <w:rPr>
                <w:rFonts w:ascii="Times New Roman" w:eastAsia="Times New Roman" w:hAnsi="Times New Roman" w:cs="Times New Roman"/>
                <w:sz w:val="20"/>
                <w:szCs w:val="20"/>
              </w:rPr>
            </w:pPr>
            <w:r w:rsidRPr="00892DBC">
              <w:rPr>
                <w:rFonts w:ascii="Times New Roman" w:eastAsia="Times New Roman" w:hAnsi="Times New Roman" w:cs="Times New Roman"/>
                <w:b/>
                <w:sz w:val="20"/>
                <w:szCs w:val="20"/>
              </w:rPr>
              <w:t xml:space="preserve">Я – исследователь  </w:t>
            </w:r>
          </w:p>
        </w:tc>
        <w:tc>
          <w:tcPr>
            <w:tcW w:w="2681" w:type="dxa"/>
            <w:tcBorders>
              <w:top w:val="single" w:sz="4" w:space="0" w:color="000000"/>
              <w:left w:val="single" w:sz="4" w:space="0" w:color="000000"/>
              <w:bottom w:val="single" w:sz="4" w:space="0" w:color="auto"/>
              <w:right w:val="single" w:sz="4" w:space="0" w:color="000000"/>
            </w:tcBorders>
          </w:tcPr>
          <w:p w:rsidR="00BF3B20" w:rsidRPr="00892DBC" w:rsidRDefault="00BF3B20" w:rsidP="00892DBC">
            <w:pPr>
              <w:spacing w:line="276" w:lineRule="auto"/>
              <w:ind w:right="84"/>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Развитие у детей способности к ин</w:t>
            </w:r>
            <w:r w:rsidR="002A07E0">
              <w:rPr>
                <w:rFonts w:ascii="Times New Roman" w:eastAsia="Times New Roman" w:hAnsi="Times New Roman" w:cs="Times New Roman"/>
                <w:sz w:val="20"/>
                <w:szCs w:val="20"/>
              </w:rPr>
              <w:t xml:space="preserve">ициативному и самостоятельном </w:t>
            </w:r>
            <w:r w:rsidRPr="00892DBC">
              <w:rPr>
                <w:rFonts w:ascii="Times New Roman" w:eastAsia="Times New Roman" w:hAnsi="Times New Roman" w:cs="Times New Roman"/>
                <w:sz w:val="20"/>
                <w:szCs w:val="20"/>
              </w:rPr>
              <w:t>действию по решению познавательных задач на основе социокультурных традиций родного края;</w:t>
            </w:r>
          </w:p>
          <w:p w:rsidR="00BF3B20" w:rsidRPr="00892DBC" w:rsidRDefault="00BF3B20" w:rsidP="00892DBC">
            <w:pPr>
              <w:spacing w:line="276" w:lineRule="auto"/>
              <w:ind w:right="84"/>
              <w:rPr>
                <w:rFonts w:ascii="Times New Roman" w:eastAsia="Times New Roman" w:hAnsi="Times New Roman" w:cs="Times New Roman"/>
                <w:sz w:val="20"/>
                <w:szCs w:val="20"/>
              </w:rPr>
            </w:pPr>
          </w:p>
          <w:p w:rsidR="00BF3B20" w:rsidRPr="00892DBC" w:rsidRDefault="00BF3B20" w:rsidP="00892DBC">
            <w:pPr>
              <w:spacing w:line="276" w:lineRule="auto"/>
              <w:ind w:right="84"/>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об историческом прошлом и настоящем родного края.</w:t>
            </w:r>
          </w:p>
        </w:tc>
        <w:tc>
          <w:tcPr>
            <w:tcW w:w="2410" w:type="dxa"/>
            <w:tcBorders>
              <w:top w:val="single" w:sz="4" w:space="0" w:color="000000"/>
              <w:left w:val="single" w:sz="4" w:space="0" w:color="000000"/>
              <w:bottom w:val="single" w:sz="4" w:space="0" w:color="auto"/>
              <w:right w:val="single" w:sz="4" w:space="0" w:color="000000"/>
            </w:tcBorders>
          </w:tcPr>
          <w:p w:rsidR="00BF3B20" w:rsidRPr="00892DBC" w:rsidRDefault="00BF3B20" w:rsidP="00892DBC">
            <w:pPr>
              <w:spacing w:after="12" w:line="276" w:lineRule="auto"/>
              <w:ind w:left="5" w:right="51"/>
              <w:rPr>
                <w:rFonts w:ascii="Times New Roman" w:eastAsia="Times New Roman" w:hAnsi="Times New Roman" w:cs="Times New Roman"/>
                <w:i/>
                <w:sz w:val="20"/>
                <w:szCs w:val="20"/>
              </w:rPr>
            </w:pPr>
            <w:r w:rsidRPr="00892DBC">
              <w:rPr>
                <w:rFonts w:ascii="Times New Roman" w:eastAsia="Times New Roman" w:hAnsi="Times New Roman" w:cs="Times New Roman"/>
                <w:i/>
                <w:sz w:val="20"/>
                <w:szCs w:val="20"/>
              </w:rPr>
              <w:t>*Паспорт:</w:t>
            </w:r>
          </w:p>
          <w:p w:rsidR="00BF3B20" w:rsidRPr="00892DBC" w:rsidRDefault="00BF3B20" w:rsidP="00892DBC">
            <w:pPr>
              <w:spacing w:line="276" w:lineRule="auto"/>
              <w:ind w:left="5" w:right="51"/>
              <w:rPr>
                <w:rFonts w:ascii="Times New Roman" w:eastAsia="Times New Roman" w:hAnsi="Times New Roman" w:cs="Times New Roman"/>
                <w:sz w:val="20"/>
                <w:szCs w:val="20"/>
              </w:rPr>
            </w:pPr>
            <w:r w:rsidRPr="00892DBC">
              <w:rPr>
                <w:rFonts w:ascii="Times New Roman" w:eastAsia="Times New Roman" w:hAnsi="Times New Roman" w:cs="Times New Roman"/>
                <w:i/>
                <w:sz w:val="20"/>
                <w:szCs w:val="20"/>
              </w:rPr>
              <w:t>-зеленых насаждений</w:t>
            </w:r>
            <w:r w:rsidRPr="00892DBC">
              <w:rPr>
                <w:rFonts w:ascii="Times New Roman" w:eastAsia="Times New Roman" w:hAnsi="Times New Roman" w:cs="Times New Roman"/>
                <w:sz w:val="20"/>
                <w:szCs w:val="20"/>
              </w:rPr>
              <w:t xml:space="preserve">; </w:t>
            </w:r>
          </w:p>
          <w:p w:rsidR="00BF3B20" w:rsidRPr="00892DBC" w:rsidRDefault="00BF3B20" w:rsidP="00892DBC">
            <w:pPr>
              <w:spacing w:after="18" w:line="276" w:lineRule="auto"/>
              <w:ind w:left="5"/>
              <w:rPr>
                <w:rFonts w:ascii="Times New Roman" w:eastAsia="Times New Roman" w:hAnsi="Times New Roman" w:cs="Times New Roman"/>
                <w:i/>
                <w:sz w:val="20"/>
                <w:szCs w:val="20"/>
              </w:rPr>
            </w:pPr>
            <w:r w:rsidRPr="00892DBC">
              <w:rPr>
                <w:rFonts w:ascii="Times New Roman" w:eastAsia="Times New Roman" w:hAnsi="Times New Roman" w:cs="Times New Roman"/>
                <w:i/>
                <w:sz w:val="20"/>
                <w:szCs w:val="20"/>
              </w:rPr>
              <w:t>-экологической тропы</w:t>
            </w:r>
          </w:p>
          <w:p w:rsidR="00BF3B20" w:rsidRPr="00892DBC" w:rsidRDefault="00BF3B20" w:rsidP="00892DBC">
            <w:pPr>
              <w:spacing w:after="18" w:line="276" w:lineRule="auto"/>
              <w:ind w:left="5"/>
              <w:rPr>
                <w:rFonts w:ascii="Times New Roman" w:eastAsia="Times New Roman" w:hAnsi="Times New Roman" w:cs="Times New Roman"/>
                <w:sz w:val="20"/>
                <w:szCs w:val="20"/>
              </w:rPr>
            </w:pPr>
            <w:r w:rsidRPr="00892DBC">
              <w:rPr>
                <w:rFonts w:ascii="Times New Roman" w:eastAsia="Times New Roman" w:hAnsi="Times New Roman" w:cs="Times New Roman"/>
                <w:i/>
                <w:sz w:val="20"/>
                <w:szCs w:val="20"/>
              </w:rPr>
              <w:t>огорода</w:t>
            </w:r>
            <w:r w:rsidRPr="00892DBC">
              <w:rPr>
                <w:rFonts w:ascii="Times New Roman" w:eastAsia="Times New Roman" w:hAnsi="Times New Roman" w:cs="Times New Roman"/>
                <w:sz w:val="20"/>
                <w:szCs w:val="20"/>
              </w:rPr>
              <w:t>;</w:t>
            </w:r>
          </w:p>
          <w:p w:rsidR="00BF3B20" w:rsidRPr="00892DBC" w:rsidRDefault="00BF3B20" w:rsidP="00892DBC">
            <w:pPr>
              <w:spacing w:after="18" w:line="276" w:lineRule="auto"/>
              <w:ind w:left="5"/>
              <w:rPr>
                <w:rFonts w:ascii="Times New Roman" w:eastAsia="Times New Roman" w:hAnsi="Times New Roman" w:cs="Times New Roman"/>
                <w:sz w:val="20"/>
                <w:szCs w:val="20"/>
              </w:rPr>
            </w:pPr>
          </w:p>
          <w:p w:rsidR="00BF3B20" w:rsidRPr="00892DBC" w:rsidRDefault="00BF3B20" w:rsidP="00892DBC">
            <w:pPr>
              <w:spacing w:line="276" w:lineRule="auto"/>
              <w:ind w:left="5" w:right="420"/>
              <w:rPr>
                <w:rFonts w:ascii="Times New Roman" w:eastAsia="Times New Roman" w:hAnsi="Times New Roman" w:cs="Times New Roman"/>
                <w:b/>
                <w:sz w:val="20"/>
                <w:szCs w:val="20"/>
              </w:rPr>
            </w:pPr>
            <w:r w:rsidRPr="00892DBC">
              <w:rPr>
                <w:rFonts w:ascii="Times New Roman" w:eastAsia="Times New Roman" w:hAnsi="Times New Roman" w:cs="Times New Roman"/>
                <w:b/>
                <w:i/>
                <w:sz w:val="20"/>
                <w:szCs w:val="20"/>
              </w:rPr>
              <w:t>Традиции</w:t>
            </w:r>
          </w:p>
          <w:p w:rsidR="00BF3B20" w:rsidRPr="00892DBC" w:rsidRDefault="00BF3B20" w:rsidP="00892DBC">
            <w:pPr>
              <w:tabs>
                <w:tab w:val="right" w:pos="1744"/>
              </w:tabs>
              <w:spacing w:after="11" w:line="276" w:lineRule="auto"/>
              <w:jc w:val="both"/>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-День эколят,  </w:t>
            </w:r>
          </w:p>
          <w:p w:rsidR="00BF3B20" w:rsidRPr="00892DBC" w:rsidRDefault="00BF3B20" w:rsidP="00892DBC">
            <w:pPr>
              <w:spacing w:after="5" w:line="276" w:lineRule="auto"/>
              <w:ind w:left="5"/>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-Международный </w:t>
            </w:r>
          </w:p>
          <w:p w:rsidR="00BF3B20" w:rsidRPr="00892DBC" w:rsidRDefault="00BF3B20" w:rsidP="00892DBC">
            <w:pPr>
              <w:tabs>
                <w:tab w:val="right" w:pos="1744"/>
              </w:tabs>
              <w:spacing w:line="276" w:lineRule="auto"/>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День птиц, </w:t>
            </w:r>
          </w:p>
          <w:p w:rsidR="00BF3B20" w:rsidRPr="00892DBC" w:rsidRDefault="00BF3B20" w:rsidP="00892DBC">
            <w:pPr>
              <w:spacing w:line="276" w:lineRule="auto"/>
              <w:ind w:left="5" w:right="85"/>
              <w:rPr>
                <w:rFonts w:ascii="Times New Roman" w:eastAsia="Times New Roman" w:hAnsi="Times New Roman" w:cs="Times New Roman"/>
                <w:b/>
                <w:sz w:val="20"/>
                <w:szCs w:val="20"/>
              </w:rPr>
            </w:pPr>
            <w:r w:rsidRPr="00892DBC">
              <w:rPr>
                <w:rFonts w:ascii="Times New Roman" w:eastAsia="Times New Roman" w:hAnsi="Times New Roman" w:cs="Times New Roman"/>
                <w:i/>
                <w:sz w:val="20"/>
                <w:szCs w:val="20"/>
              </w:rPr>
              <w:t>*</w:t>
            </w:r>
            <w:r w:rsidRPr="00892DBC">
              <w:rPr>
                <w:rFonts w:ascii="Times New Roman" w:eastAsia="Times New Roman" w:hAnsi="Times New Roman" w:cs="Times New Roman"/>
                <w:b/>
                <w:i/>
                <w:sz w:val="20"/>
                <w:szCs w:val="20"/>
              </w:rPr>
              <w:t>Экологически е субботники</w:t>
            </w:r>
          </w:p>
          <w:p w:rsidR="00BF3B20" w:rsidRPr="00892DBC" w:rsidRDefault="00BF3B20" w:rsidP="00892DBC">
            <w:pPr>
              <w:spacing w:line="276" w:lineRule="auto"/>
              <w:ind w:left="5" w:right="85"/>
              <w:rPr>
                <w:rFonts w:ascii="Times New Roman" w:eastAsia="Times New Roman" w:hAnsi="Times New Roman" w:cs="Times New Roman"/>
                <w:b/>
                <w:i/>
                <w:sz w:val="20"/>
                <w:szCs w:val="20"/>
              </w:rPr>
            </w:pPr>
            <w:r w:rsidRPr="00892DBC">
              <w:rPr>
                <w:rFonts w:ascii="Times New Roman" w:eastAsia="Times New Roman" w:hAnsi="Times New Roman" w:cs="Times New Roman"/>
                <w:b/>
                <w:i/>
                <w:sz w:val="20"/>
                <w:szCs w:val="20"/>
              </w:rPr>
              <w:t>*Акции</w:t>
            </w:r>
          </w:p>
          <w:p w:rsidR="00BF3B20" w:rsidRPr="00892DBC" w:rsidRDefault="00BF3B20" w:rsidP="00892DBC">
            <w:pPr>
              <w:spacing w:line="276" w:lineRule="auto"/>
              <w:ind w:left="5" w:right="85"/>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w:t>
            </w:r>
            <w:r w:rsidR="002A07E0">
              <w:rPr>
                <w:rFonts w:ascii="Times New Roman" w:eastAsia="Times New Roman" w:hAnsi="Times New Roman" w:cs="Times New Roman"/>
                <w:sz w:val="20"/>
                <w:szCs w:val="20"/>
              </w:rPr>
              <w:t xml:space="preserve"> </w:t>
            </w:r>
            <w:r w:rsidR="00327485">
              <w:rPr>
                <w:rFonts w:ascii="Times New Roman" w:eastAsia="Times New Roman" w:hAnsi="Times New Roman" w:cs="Times New Roman"/>
                <w:sz w:val="20"/>
                <w:szCs w:val="20"/>
              </w:rPr>
              <w:t>«Кормушка</w:t>
            </w:r>
            <w:r w:rsidRPr="00892DBC">
              <w:rPr>
                <w:rFonts w:ascii="Times New Roman" w:eastAsia="Times New Roman" w:hAnsi="Times New Roman" w:cs="Times New Roman"/>
                <w:sz w:val="20"/>
                <w:szCs w:val="20"/>
              </w:rPr>
              <w:t xml:space="preserve"> для птиц», </w:t>
            </w:r>
          </w:p>
          <w:p w:rsidR="00BF3B20" w:rsidRPr="00892DBC" w:rsidRDefault="00BF3B20" w:rsidP="00892DBC">
            <w:pPr>
              <w:spacing w:line="276" w:lineRule="auto"/>
              <w:ind w:left="5" w:right="85"/>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 «Посади дерево». </w:t>
            </w:r>
          </w:p>
        </w:tc>
        <w:tc>
          <w:tcPr>
            <w:tcW w:w="2126" w:type="dxa"/>
            <w:tcBorders>
              <w:top w:val="single" w:sz="4" w:space="0" w:color="000000"/>
              <w:left w:val="single" w:sz="4" w:space="0" w:color="000000"/>
              <w:bottom w:val="single" w:sz="4" w:space="0" w:color="auto"/>
              <w:right w:val="single" w:sz="4" w:space="0" w:color="000000"/>
            </w:tcBorders>
          </w:tcPr>
          <w:p w:rsidR="00BF3B20" w:rsidRPr="00892DBC" w:rsidRDefault="00BF3B20" w:rsidP="00892DBC">
            <w:pPr>
              <w:spacing w:after="5" w:line="276" w:lineRule="auto"/>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*Экспериментально -исследовательские детские проекты; </w:t>
            </w:r>
          </w:p>
          <w:p w:rsidR="00BF3B20" w:rsidRPr="00892DBC" w:rsidRDefault="00BF3B20" w:rsidP="00892DBC">
            <w:pPr>
              <w:spacing w:after="5" w:line="276" w:lineRule="auto"/>
              <w:rPr>
                <w:rFonts w:ascii="Times New Roman" w:eastAsia="Times New Roman" w:hAnsi="Times New Roman" w:cs="Times New Roman"/>
                <w:sz w:val="20"/>
                <w:szCs w:val="20"/>
              </w:rPr>
            </w:pPr>
          </w:p>
          <w:p w:rsidR="00BF3B20" w:rsidRPr="00892DBC" w:rsidRDefault="00BF3B20" w:rsidP="00892DBC">
            <w:pPr>
              <w:spacing w:after="5" w:line="276" w:lineRule="auto"/>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*Тематические проекты «Мой край родной»</w:t>
            </w:r>
          </w:p>
          <w:p w:rsidR="00BF3B20" w:rsidRPr="00892DBC" w:rsidRDefault="00BF3B20" w:rsidP="00892DBC">
            <w:pPr>
              <w:spacing w:after="5" w:line="276" w:lineRule="auto"/>
              <w:rPr>
                <w:rFonts w:ascii="Times New Roman" w:eastAsia="Times New Roman" w:hAnsi="Times New Roman" w:cs="Times New Roman"/>
                <w:sz w:val="20"/>
                <w:szCs w:val="20"/>
              </w:rPr>
            </w:pPr>
          </w:p>
          <w:p w:rsidR="00BF3B20" w:rsidRPr="00892DBC" w:rsidRDefault="00BF3B20" w:rsidP="00892DBC">
            <w:pPr>
              <w:spacing w:after="46" w:line="276" w:lineRule="auto"/>
              <w:ind w:left="5" w:firstLine="14"/>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*Мероприятия на экологической тропе </w:t>
            </w:r>
          </w:p>
          <w:p w:rsidR="00BF3B20" w:rsidRPr="00892DBC" w:rsidRDefault="00BF3B20" w:rsidP="00892DBC">
            <w:pPr>
              <w:spacing w:line="276" w:lineRule="auto"/>
              <w:ind w:left="5"/>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auto"/>
              <w:right w:val="single" w:sz="4" w:space="0" w:color="000000"/>
            </w:tcBorders>
          </w:tcPr>
          <w:p w:rsidR="00BF3B20" w:rsidRPr="00892DBC" w:rsidRDefault="00BF3B20" w:rsidP="00892DBC">
            <w:pPr>
              <w:spacing w:line="276" w:lineRule="auto"/>
              <w:ind w:left="5" w:right="64"/>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*Центры </w:t>
            </w:r>
            <w:r w:rsidRPr="00892DBC">
              <w:rPr>
                <w:rFonts w:ascii="Times New Roman" w:eastAsia="Times New Roman" w:hAnsi="Times New Roman" w:cs="Times New Roman"/>
                <w:sz w:val="20"/>
                <w:szCs w:val="20"/>
              </w:rPr>
              <w:tab/>
            </w:r>
          </w:p>
          <w:p w:rsidR="00BF3B20" w:rsidRDefault="0071164D" w:rsidP="00892DBC">
            <w:pPr>
              <w:spacing w:line="276" w:lineRule="auto"/>
              <w:ind w:left="5"/>
              <w:rPr>
                <w:rFonts w:ascii="Times New Roman" w:eastAsia="Times New Roman" w:hAnsi="Times New Roman" w:cs="Times New Roman"/>
                <w:sz w:val="20"/>
                <w:szCs w:val="20"/>
              </w:rPr>
            </w:pPr>
            <w:r>
              <w:rPr>
                <w:rFonts w:ascii="Times New Roman" w:eastAsia="Times New Roman" w:hAnsi="Times New Roman" w:cs="Times New Roman"/>
                <w:sz w:val="20"/>
                <w:szCs w:val="20"/>
              </w:rPr>
              <w:t>э</w:t>
            </w:r>
            <w:r w:rsidR="00BF3B20" w:rsidRPr="00892DBC">
              <w:rPr>
                <w:rFonts w:ascii="Times New Roman" w:eastAsia="Times New Roman" w:hAnsi="Times New Roman" w:cs="Times New Roman"/>
                <w:sz w:val="20"/>
                <w:szCs w:val="20"/>
              </w:rPr>
              <w:t>кспериментиро-вания</w:t>
            </w:r>
            <w:r>
              <w:rPr>
                <w:rFonts w:ascii="Times New Roman" w:eastAsia="Times New Roman" w:hAnsi="Times New Roman" w:cs="Times New Roman"/>
                <w:sz w:val="20"/>
                <w:szCs w:val="20"/>
              </w:rPr>
              <w:t>,</w:t>
            </w:r>
          </w:p>
          <w:p w:rsidR="0071164D" w:rsidRPr="00892DBC" w:rsidRDefault="0071164D" w:rsidP="00892DBC">
            <w:pPr>
              <w:spacing w:line="276" w:lineRule="auto"/>
              <w:ind w:left="5"/>
              <w:rPr>
                <w:rFonts w:ascii="Times New Roman" w:eastAsia="Times New Roman" w:hAnsi="Times New Roman" w:cs="Times New Roman"/>
                <w:sz w:val="20"/>
                <w:szCs w:val="20"/>
              </w:rPr>
            </w:pPr>
          </w:p>
          <w:p w:rsidR="00BF3B20" w:rsidRPr="00892DBC" w:rsidRDefault="00BF3B20" w:rsidP="00892DBC">
            <w:pPr>
              <w:spacing w:after="47" w:line="276" w:lineRule="auto"/>
              <w:ind w:left="5"/>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*Экологическая тропа </w:t>
            </w:r>
          </w:p>
          <w:p w:rsidR="00BF3B20" w:rsidRPr="00892DBC" w:rsidRDefault="00BF3B20" w:rsidP="00892DBC">
            <w:pPr>
              <w:spacing w:after="47" w:line="276" w:lineRule="auto"/>
              <w:ind w:left="5"/>
              <w:rPr>
                <w:rFonts w:ascii="Times New Roman" w:eastAsia="Times New Roman" w:hAnsi="Times New Roman" w:cs="Times New Roman"/>
                <w:sz w:val="20"/>
                <w:szCs w:val="20"/>
              </w:rPr>
            </w:pPr>
          </w:p>
          <w:p w:rsidR="00BF3B20" w:rsidRPr="00892DBC" w:rsidRDefault="00BF3B20" w:rsidP="00892DBC">
            <w:pPr>
              <w:spacing w:after="47" w:line="276" w:lineRule="auto"/>
              <w:ind w:left="5"/>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*Огород </w:t>
            </w:r>
          </w:p>
          <w:p w:rsidR="00BF3B20" w:rsidRPr="00892DBC" w:rsidRDefault="00BF3B20" w:rsidP="00892DBC">
            <w:pPr>
              <w:spacing w:after="47" w:line="276" w:lineRule="auto"/>
              <w:ind w:left="5"/>
              <w:rPr>
                <w:rFonts w:ascii="Times New Roman" w:eastAsia="Times New Roman" w:hAnsi="Times New Roman" w:cs="Times New Roman"/>
                <w:sz w:val="20"/>
                <w:szCs w:val="20"/>
              </w:rPr>
            </w:pPr>
          </w:p>
          <w:p w:rsidR="00BF3B20" w:rsidRPr="00892DBC" w:rsidRDefault="00BF3B20" w:rsidP="00892DBC">
            <w:pPr>
              <w:spacing w:line="276" w:lineRule="auto"/>
              <w:ind w:left="5" w:right="64"/>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*Парк</w:t>
            </w:r>
          </w:p>
          <w:p w:rsidR="00BF3B20" w:rsidRPr="00892DBC" w:rsidRDefault="00BF3B20" w:rsidP="00892DBC">
            <w:pPr>
              <w:spacing w:line="276" w:lineRule="auto"/>
              <w:ind w:left="5" w:right="64"/>
              <w:rPr>
                <w:rFonts w:ascii="Times New Roman" w:eastAsia="Times New Roman" w:hAnsi="Times New Roman" w:cs="Times New Roman"/>
                <w:sz w:val="20"/>
                <w:szCs w:val="20"/>
              </w:rPr>
            </w:pPr>
          </w:p>
          <w:p w:rsidR="00BF3B20" w:rsidRPr="00892DBC" w:rsidRDefault="00BF3B20" w:rsidP="00892DBC">
            <w:pPr>
              <w:spacing w:line="276" w:lineRule="auto"/>
              <w:ind w:left="5" w:right="64"/>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*Клумбы</w:t>
            </w:r>
          </w:p>
        </w:tc>
      </w:tr>
    </w:tbl>
    <w:p w:rsidR="00713CB7" w:rsidRPr="00892DBC" w:rsidRDefault="00713CB7" w:rsidP="00892DBC">
      <w:pPr>
        <w:spacing w:after="0" w:line="240" w:lineRule="auto"/>
        <w:rPr>
          <w:rFonts w:ascii="Times New Roman" w:hAnsi="Times New Roman"/>
          <w:b/>
          <w:bCs/>
          <w:sz w:val="24"/>
          <w:szCs w:val="24"/>
        </w:rPr>
      </w:pPr>
    </w:p>
    <w:p w:rsidR="000705BF" w:rsidRDefault="000705BF" w:rsidP="002A07E0">
      <w:pPr>
        <w:spacing w:after="0" w:line="240" w:lineRule="auto"/>
        <w:ind w:firstLine="709"/>
        <w:jc w:val="center"/>
        <w:rPr>
          <w:rFonts w:ascii="Times New Roman" w:hAnsi="Times New Roman"/>
          <w:b/>
          <w:bCs/>
          <w:sz w:val="24"/>
          <w:szCs w:val="24"/>
        </w:rPr>
      </w:pPr>
    </w:p>
    <w:p w:rsidR="000705BF" w:rsidRDefault="000705BF" w:rsidP="000705BF">
      <w:pPr>
        <w:spacing w:after="0" w:line="240" w:lineRule="auto"/>
        <w:ind w:firstLine="709"/>
        <w:rPr>
          <w:rFonts w:ascii="Times New Roman" w:hAnsi="Times New Roman"/>
          <w:b/>
          <w:bCs/>
          <w:sz w:val="24"/>
          <w:szCs w:val="24"/>
        </w:rPr>
      </w:pPr>
    </w:p>
    <w:p w:rsidR="000705BF" w:rsidRDefault="000705BF" w:rsidP="000705BF">
      <w:pPr>
        <w:spacing w:after="0" w:line="240" w:lineRule="auto"/>
        <w:ind w:firstLine="709"/>
        <w:rPr>
          <w:rFonts w:ascii="Times New Roman" w:hAnsi="Times New Roman"/>
          <w:b/>
          <w:bCs/>
          <w:sz w:val="24"/>
          <w:szCs w:val="24"/>
        </w:rPr>
      </w:pPr>
    </w:p>
    <w:p w:rsidR="0071164D" w:rsidRDefault="0071164D" w:rsidP="000705BF">
      <w:pPr>
        <w:spacing w:after="0" w:line="240" w:lineRule="auto"/>
        <w:ind w:firstLine="709"/>
        <w:rPr>
          <w:rFonts w:ascii="Times New Roman" w:hAnsi="Times New Roman"/>
          <w:b/>
          <w:bCs/>
          <w:sz w:val="24"/>
          <w:szCs w:val="24"/>
        </w:rPr>
      </w:pPr>
    </w:p>
    <w:p w:rsidR="00713CB7" w:rsidRPr="00892DBC" w:rsidRDefault="00713CB7" w:rsidP="000705BF">
      <w:pPr>
        <w:spacing w:after="0" w:line="240" w:lineRule="auto"/>
        <w:ind w:firstLine="709"/>
        <w:rPr>
          <w:rFonts w:ascii="Times New Roman" w:hAnsi="Times New Roman"/>
          <w:b/>
          <w:bCs/>
          <w:sz w:val="24"/>
          <w:szCs w:val="24"/>
        </w:rPr>
      </w:pPr>
      <w:r w:rsidRPr="00892DBC">
        <w:rPr>
          <w:rFonts w:ascii="Times New Roman" w:hAnsi="Times New Roman"/>
          <w:b/>
          <w:bCs/>
          <w:sz w:val="24"/>
          <w:szCs w:val="24"/>
        </w:rPr>
        <w:t>Физическое и оздоровительное направление воспитания</w:t>
      </w:r>
    </w:p>
    <w:p w:rsidR="00713CB7" w:rsidRPr="00892DBC" w:rsidRDefault="00713CB7" w:rsidP="00892DBC">
      <w:pPr>
        <w:spacing w:after="0" w:line="276" w:lineRule="auto"/>
        <w:ind w:firstLine="709"/>
        <w:jc w:val="center"/>
        <w:rPr>
          <w:rFonts w:ascii="Times New Roman" w:hAnsi="Times New Roman"/>
          <w:sz w:val="24"/>
          <w:szCs w:val="24"/>
        </w:rPr>
      </w:pPr>
    </w:p>
    <w:p w:rsidR="00713CB7" w:rsidRPr="00892DBC" w:rsidRDefault="00713CB7" w:rsidP="00892DBC">
      <w:pPr>
        <w:spacing w:after="0" w:line="276" w:lineRule="auto"/>
        <w:ind w:firstLine="709"/>
        <w:jc w:val="both"/>
        <w:rPr>
          <w:rFonts w:ascii="Times New Roman" w:hAnsi="Times New Roman"/>
          <w:sz w:val="24"/>
          <w:szCs w:val="24"/>
        </w:rPr>
      </w:pPr>
      <w:r w:rsidRPr="00892DBC">
        <w:rPr>
          <w:rFonts w:ascii="Times New Roman" w:hAnsi="Times New Roman"/>
          <w:sz w:val="24"/>
          <w:szCs w:val="24"/>
        </w:rPr>
        <w:t>Ценность – </w:t>
      </w:r>
      <w:r w:rsidRPr="00892DBC">
        <w:rPr>
          <w:rFonts w:ascii="Times New Roman" w:hAnsi="Times New Roman"/>
          <w:b/>
          <w:bCs/>
          <w:sz w:val="24"/>
          <w:szCs w:val="24"/>
        </w:rPr>
        <w:t>здоровье. </w:t>
      </w:r>
      <w:r w:rsidRPr="00892DBC">
        <w:rPr>
          <w:rFonts w:ascii="Times New Roman" w:hAnsi="Times New Roman"/>
          <w:sz w:val="24"/>
          <w:szCs w:val="24"/>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w:t>
      </w:r>
      <w:r w:rsidRPr="00892DBC">
        <w:rPr>
          <w:rFonts w:ascii="Times New Roman" w:hAnsi="Times New Roman"/>
          <w:sz w:val="24"/>
          <w:szCs w:val="24"/>
        </w:rPr>
        <w:b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713CB7" w:rsidRPr="00892DBC" w:rsidRDefault="00713CB7" w:rsidP="00892DBC">
      <w:pPr>
        <w:spacing w:after="0" w:line="276" w:lineRule="auto"/>
        <w:ind w:firstLine="709"/>
        <w:jc w:val="both"/>
        <w:rPr>
          <w:rFonts w:ascii="Times New Roman" w:hAnsi="Times New Roman"/>
          <w:sz w:val="24"/>
          <w:szCs w:val="24"/>
        </w:rPr>
      </w:pPr>
      <w:r w:rsidRPr="000705BF">
        <w:rPr>
          <w:rFonts w:ascii="Times New Roman" w:hAnsi="Times New Roman"/>
          <w:b/>
          <w:sz w:val="24"/>
          <w:szCs w:val="24"/>
        </w:rPr>
        <w:t>Задачи</w:t>
      </w:r>
      <w:r w:rsidRPr="00892DBC">
        <w:rPr>
          <w:rFonts w:ascii="Times New Roman" w:hAnsi="Times New Roman"/>
          <w:sz w:val="24"/>
          <w:szCs w:val="24"/>
        </w:rPr>
        <w:t xml:space="preserve"> по формированию здорового образа жизни:</w:t>
      </w:r>
    </w:p>
    <w:p w:rsidR="00713CB7" w:rsidRPr="00892DBC" w:rsidRDefault="00713CB7" w:rsidP="00892DBC">
      <w:pPr>
        <w:tabs>
          <w:tab w:val="left" w:pos="993"/>
        </w:tabs>
        <w:suppressAutoHyphens/>
        <w:spacing w:after="0" w:line="276" w:lineRule="auto"/>
        <w:ind w:firstLine="709"/>
        <w:jc w:val="both"/>
        <w:rPr>
          <w:rFonts w:ascii="Times New Roman" w:hAnsi="Times New Roman"/>
          <w:sz w:val="24"/>
          <w:szCs w:val="24"/>
        </w:rPr>
      </w:pPr>
      <w:r w:rsidRPr="00892DBC">
        <w:rPr>
          <w:rFonts w:ascii="Times New Roman" w:hAnsi="Times New Roman"/>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13CB7" w:rsidRPr="00892DBC" w:rsidRDefault="00713CB7" w:rsidP="00892DBC">
      <w:pPr>
        <w:tabs>
          <w:tab w:val="left" w:pos="993"/>
        </w:tabs>
        <w:suppressAutoHyphens/>
        <w:spacing w:after="0" w:line="276" w:lineRule="auto"/>
        <w:ind w:firstLine="709"/>
        <w:jc w:val="both"/>
        <w:rPr>
          <w:rFonts w:ascii="Times New Roman" w:hAnsi="Times New Roman"/>
          <w:sz w:val="24"/>
          <w:szCs w:val="24"/>
        </w:rPr>
      </w:pPr>
      <w:r w:rsidRPr="00892DBC">
        <w:rPr>
          <w:rFonts w:ascii="Times New Roman" w:hAnsi="Times New Roman"/>
          <w:sz w:val="24"/>
          <w:szCs w:val="24"/>
        </w:rPr>
        <w:t xml:space="preserve">закаливание, повышение сопротивляемости к воздействию условий внешней среды; </w:t>
      </w:r>
    </w:p>
    <w:p w:rsidR="00713CB7" w:rsidRPr="00892DBC" w:rsidRDefault="00713CB7" w:rsidP="00892DBC">
      <w:pPr>
        <w:tabs>
          <w:tab w:val="left" w:pos="993"/>
        </w:tabs>
        <w:suppressAutoHyphens/>
        <w:spacing w:after="0" w:line="276" w:lineRule="auto"/>
        <w:ind w:firstLine="709"/>
        <w:jc w:val="both"/>
        <w:rPr>
          <w:rFonts w:ascii="Times New Roman" w:hAnsi="Times New Roman"/>
          <w:sz w:val="24"/>
          <w:szCs w:val="24"/>
        </w:rPr>
      </w:pPr>
      <w:r w:rsidRPr="00892DBC">
        <w:rPr>
          <w:rFonts w:ascii="Times New Roman" w:hAnsi="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713CB7" w:rsidRPr="00892DBC" w:rsidRDefault="00713CB7" w:rsidP="00892DBC">
      <w:pPr>
        <w:tabs>
          <w:tab w:val="left" w:pos="993"/>
        </w:tabs>
        <w:suppressAutoHyphens/>
        <w:spacing w:after="0" w:line="276" w:lineRule="auto"/>
        <w:ind w:firstLine="709"/>
        <w:jc w:val="both"/>
        <w:rPr>
          <w:rFonts w:ascii="Times New Roman" w:hAnsi="Times New Roman"/>
          <w:sz w:val="24"/>
          <w:szCs w:val="24"/>
        </w:rPr>
      </w:pPr>
      <w:r w:rsidRPr="00892DBC">
        <w:rPr>
          <w:rFonts w:ascii="Times New Roman" w:hAnsi="Times New Roman"/>
          <w:sz w:val="24"/>
          <w:szCs w:val="24"/>
        </w:rPr>
        <w:t>формирование элементарных представлений в области физической культуры, здоровья и безопасного образа жизни;</w:t>
      </w:r>
    </w:p>
    <w:p w:rsidR="00713CB7" w:rsidRPr="00892DBC" w:rsidRDefault="00713CB7" w:rsidP="00892DBC">
      <w:pPr>
        <w:tabs>
          <w:tab w:val="left" w:pos="993"/>
        </w:tabs>
        <w:suppressAutoHyphens/>
        <w:spacing w:after="0" w:line="276" w:lineRule="auto"/>
        <w:ind w:firstLine="709"/>
        <w:jc w:val="both"/>
        <w:rPr>
          <w:rFonts w:ascii="Times New Roman" w:hAnsi="Times New Roman"/>
          <w:sz w:val="24"/>
          <w:szCs w:val="24"/>
        </w:rPr>
      </w:pPr>
      <w:r w:rsidRPr="00892DBC">
        <w:rPr>
          <w:rFonts w:ascii="Times New Roman" w:hAnsi="Times New Roman"/>
          <w:sz w:val="24"/>
          <w:szCs w:val="24"/>
        </w:rPr>
        <w:t>организация сна, здорового питания, выстраивание правильного режима дня;</w:t>
      </w:r>
    </w:p>
    <w:p w:rsidR="00713CB7" w:rsidRDefault="00713CB7" w:rsidP="00892DBC">
      <w:pPr>
        <w:tabs>
          <w:tab w:val="left" w:pos="993"/>
        </w:tabs>
        <w:suppressAutoHyphens/>
        <w:spacing w:after="0" w:line="276" w:lineRule="auto"/>
        <w:ind w:firstLine="709"/>
        <w:jc w:val="both"/>
        <w:rPr>
          <w:rFonts w:ascii="Times New Roman" w:hAnsi="Times New Roman"/>
          <w:sz w:val="24"/>
          <w:szCs w:val="24"/>
        </w:rPr>
      </w:pPr>
      <w:r w:rsidRPr="00892DBC">
        <w:rPr>
          <w:rFonts w:ascii="Times New Roman" w:hAnsi="Times New Roman"/>
          <w:sz w:val="24"/>
          <w:szCs w:val="24"/>
        </w:rPr>
        <w:t>воспитание экологической культуры, обучение безопасности жизнедеятельности.</w:t>
      </w:r>
    </w:p>
    <w:p w:rsidR="000705BF" w:rsidRPr="000705BF" w:rsidRDefault="000705BF" w:rsidP="00892DBC">
      <w:pPr>
        <w:tabs>
          <w:tab w:val="left" w:pos="993"/>
        </w:tabs>
        <w:suppressAutoHyphens/>
        <w:spacing w:after="0" w:line="276" w:lineRule="auto"/>
        <w:ind w:firstLine="709"/>
        <w:jc w:val="both"/>
        <w:rPr>
          <w:rFonts w:ascii="Times New Roman" w:hAnsi="Times New Roman"/>
          <w:b/>
          <w:sz w:val="24"/>
          <w:szCs w:val="24"/>
        </w:rPr>
      </w:pPr>
    </w:p>
    <w:p w:rsidR="00713CB7" w:rsidRPr="000552A9" w:rsidRDefault="00713CB7" w:rsidP="00892DBC">
      <w:pPr>
        <w:spacing w:after="0" w:line="276" w:lineRule="auto"/>
        <w:ind w:firstLine="709"/>
        <w:jc w:val="both"/>
        <w:rPr>
          <w:rFonts w:ascii="Times New Roman" w:hAnsi="Times New Roman"/>
          <w:sz w:val="24"/>
          <w:szCs w:val="24"/>
        </w:rPr>
      </w:pPr>
      <w:r w:rsidRPr="000705BF">
        <w:rPr>
          <w:rFonts w:ascii="Times New Roman" w:hAnsi="Times New Roman"/>
          <w:b/>
          <w:sz w:val="24"/>
          <w:szCs w:val="24"/>
        </w:rPr>
        <w:lastRenderedPageBreak/>
        <w:t>Направления деятельности</w:t>
      </w:r>
      <w:r w:rsidRPr="000552A9">
        <w:rPr>
          <w:rFonts w:ascii="Times New Roman" w:hAnsi="Times New Roman"/>
          <w:sz w:val="24"/>
          <w:szCs w:val="24"/>
        </w:rPr>
        <w:t xml:space="preserve"> воспитателя:</w:t>
      </w:r>
    </w:p>
    <w:p w:rsidR="00713CB7" w:rsidRPr="000552A9" w:rsidRDefault="000705BF" w:rsidP="00892DBC">
      <w:pPr>
        <w:tabs>
          <w:tab w:val="left" w:pos="993"/>
        </w:tabs>
        <w:suppressAutoHyphens/>
        <w:spacing w:after="0" w:line="276" w:lineRule="auto"/>
        <w:ind w:firstLine="709"/>
        <w:jc w:val="both"/>
        <w:rPr>
          <w:rFonts w:ascii="Times New Roman" w:hAnsi="Times New Roman"/>
          <w:sz w:val="24"/>
          <w:szCs w:val="24"/>
        </w:rPr>
      </w:pPr>
      <w:r>
        <w:rPr>
          <w:rFonts w:ascii="Times New Roman" w:hAnsi="Times New Roman"/>
          <w:sz w:val="24"/>
          <w:szCs w:val="24"/>
        </w:rPr>
        <w:t>-</w:t>
      </w:r>
      <w:r w:rsidR="00713CB7" w:rsidRPr="000552A9">
        <w:rPr>
          <w:rFonts w:ascii="Times New Roman" w:hAnsi="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713CB7" w:rsidRPr="000552A9" w:rsidRDefault="000705BF" w:rsidP="00892DBC">
      <w:pPr>
        <w:tabs>
          <w:tab w:val="left" w:pos="993"/>
        </w:tabs>
        <w:suppressAutoHyphens/>
        <w:spacing w:after="0" w:line="276" w:lineRule="auto"/>
        <w:ind w:firstLine="709"/>
        <w:jc w:val="both"/>
        <w:rPr>
          <w:rFonts w:ascii="Times New Roman" w:hAnsi="Times New Roman"/>
          <w:sz w:val="24"/>
          <w:szCs w:val="24"/>
        </w:rPr>
      </w:pPr>
      <w:r>
        <w:rPr>
          <w:rFonts w:ascii="Times New Roman" w:hAnsi="Times New Roman"/>
          <w:sz w:val="24"/>
          <w:szCs w:val="24"/>
        </w:rPr>
        <w:t>-</w:t>
      </w:r>
      <w:r w:rsidR="00713CB7" w:rsidRPr="000552A9">
        <w:rPr>
          <w:rFonts w:ascii="Times New Roman" w:hAnsi="Times New Roman"/>
          <w:sz w:val="24"/>
          <w:szCs w:val="24"/>
        </w:rPr>
        <w:t>создание детско-взрослых проектов по здоровому образу жизни;</w:t>
      </w:r>
    </w:p>
    <w:p w:rsidR="00713CB7" w:rsidRPr="000552A9" w:rsidRDefault="000705BF" w:rsidP="00892DBC">
      <w:pPr>
        <w:tabs>
          <w:tab w:val="left" w:pos="993"/>
        </w:tabs>
        <w:suppressAutoHyphens/>
        <w:spacing w:after="0" w:line="276" w:lineRule="auto"/>
        <w:ind w:firstLine="709"/>
        <w:jc w:val="both"/>
        <w:rPr>
          <w:rFonts w:ascii="Times New Roman" w:hAnsi="Times New Roman"/>
          <w:sz w:val="24"/>
          <w:szCs w:val="24"/>
        </w:rPr>
      </w:pPr>
      <w:r>
        <w:rPr>
          <w:rFonts w:ascii="Times New Roman" w:hAnsi="Times New Roman"/>
          <w:sz w:val="24"/>
          <w:szCs w:val="24"/>
        </w:rPr>
        <w:t>-</w:t>
      </w:r>
      <w:r w:rsidR="00713CB7" w:rsidRPr="000552A9">
        <w:rPr>
          <w:rFonts w:ascii="Times New Roman" w:hAnsi="Times New Roman"/>
          <w:sz w:val="24"/>
          <w:szCs w:val="24"/>
        </w:rPr>
        <w:t>введение оздоровительных традиций в ДОО.</w:t>
      </w:r>
    </w:p>
    <w:p w:rsidR="00713CB7" w:rsidRPr="000552A9" w:rsidRDefault="00713CB7" w:rsidP="000705BF">
      <w:pPr>
        <w:spacing w:after="0" w:line="276" w:lineRule="auto"/>
        <w:jc w:val="both"/>
        <w:rPr>
          <w:rFonts w:ascii="Times New Roman" w:hAnsi="Times New Roman"/>
          <w:sz w:val="24"/>
          <w:szCs w:val="24"/>
        </w:rPr>
      </w:pPr>
      <w:r w:rsidRPr="000552A9">
        <w:rPr>
          <w:rFonts w:ascii="Times New Roman" w:hAnsi="Times New Roman"/>
          <w:sz w:val="24"/>
          <w:szCs w:val="24"/>
        </w:rPr>
        <w:t xml:space="preserve">Формирование у дошкольников </w:t>
      </w:r>
      <w:r w:rsidRPr="000552A9">
        <w:rPr>
          <w:rFonts w:ascii="Times New Roman" w:hAnsi="Times New Roman"/>
          <w:b/>
          <w:bCs/>
          <w:i/>
          <w:sz w:val="24"/>
          <w:szCs w:val="24"/>
        </w:rPr>
        <w:t>культурно-гигиенических навыков</w:t>
      </w:r>
      <w:r w:rsidRPr="000552A9">
        <w:rPr>
          <w:rFonts w:ascii="Times New Roman" w:hAnsi="Times New Roman"/>
          <w:sz w:val="24"/>
          <w:szCs w:val="24"/>
        </w:rPr>
        <w:t xml:space="preserve">является важной частью воспитания </w:t>
      </w:r>
      <w:r w:rsidRPr="000552A9">
        <w:rPr>
          <w:rFonts w:ascii="Times New Roman" w:hAnsi="Times New Roman"/>
          <w:b/>
          <w:i/>
          <w:sz w:val="24"/>
          <w:szCs w:val="24"/>
        </w:rPr>
        <w:t>культуры</w:t>
      </w:r>
      <w:r w:rsidRPr="000552A9">
        <w:rPr>
          <w:rFonts w:ascii="Times New Roman" w:hAnsi="Times New Roman"/>
          <w:b/>
          <w:bCs/>
          <w:i/>
          <w:sz w:val="24"/>
          <w:szCs w:val="24"/>
        </w:rPr>
        <w:t>здоровья</w:t>
      </w:r>
      <w:r w:rsidRPr="000552A9">
        <w:rPr>
          <w:rFonts w:ascii="Times New Roman" w:hAnsi="Times New Roman"/>
          <w:sz w:val="24"/>
          <w:szCs w:val="24"/>
        </w:rPr>
        <w:t xml:space="preserve">. Воспитатель должен формировать у дошкольников понимание того, что чистота лица и тела, опрятность одежды отвечают не только гигиене </w:t>
      </w:r>
      <w:r w:rsidRPr="000552A9">
        <w:rPr>
          <w:rFonts w:ascii="Times New Roman" w:hAnsi="Times New Roman"/>
          <w:sz w:val="24"/>
          <w:szCs w:val="24"/>
        </w:rPr>
        <w:br/>
        <w:t>и здоровью человека, но и социальным ожиданиям окружающих людей.</w:t>
      </w:r>
    </w:p>
    <w:p w:rsidR="00713CB7" w:rsidRPr="000552A9" w:rsidRDefault="00713CB7" w:rsidP="00892DBC">
      <w:pPr>
        <w:spacing w:after="0" w:line="276" w:lineRule="auto"/>
        <w:ind w:firstLine="709"/>
        <w:rPr>
          <w:rFonts w:ascii="Times New Roman" w:hAnsi="Times New Roman"/>
          <w:sz w:val="24"/>
          <w:szCs w:val="24"/>
        </w:rPr>
      </w:pPr>
      <w:r w:rsidRPr="000552A9">
        <w:rPr>
          <w:rFonts w:ascii="Times New Roman" w:hAnsi="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713CB7" w:rsidRPr="000552A9" w:rsidRDefault="00713CB7" w:rsidP="00892DBC">
      <w:pPr>
        <w:spacing w:after="0" w:line="276" w:lineRule="auto"/>
        <w:ind w:firstLine="709"/>
        <w:rPr>
          <w:rFonts w:ascii="Times New Roman" w:hAnsi="Times New Roman"/>
          <w:sz w:val="24"/>
          <w:szCs w:val="24"/>
        </w:rPr>
      </w:pPr>
      <w:r w:rsidRPr="000552A9">
        <w:rPr>
          <w:rFonts w:ascii="Times New Roman" w:hAnsi="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713CB7" w:rsidRPr="000552A9" w:rsidRDefault="00713CB7" w:rsidP="00892DBC">
      <w:pPr>
        <w:spacing w:after="0" w:line="276" w:lineRule="auto"/>
        <w:ind w:firstLine="709"/>
        <w:rPr>
          <w:rFonts w:ascii="Times New Roman" w:hAnsi="Times New Roman"/>
          <w:sz w:val="24"/>
          <w:szCs w:val="24"/>
        </w:rPr>
      </w:pPr>
      <w:r w:rsidRPr="000552A9">
        <w:rPr>
          <w:rFonts w:ascii="Times New Roman" w:hAnsi="Times New Roman"/>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713CB7" w:rsidRPr="000552A9" w:rsidRDefault="000705BF" w:rsidP="00892DBC">
      <w:pPr>
        <w:tabs>
          <w:tab w:val="left" w:pos="993"/>
        </w:tabs>
        <w:suppressAutoHyphens/>
        <w:spacing w:after="0" w:line="276" w:lineRule="auto"/>
        <w:ind w:firstLine="709"/>
        <w:rPr>
          <w:rFonts w:ascii="Times New Roman" w:hAnsi="Times New Roman"/>
          <w:sz w:val="24"/>
          <w:szCs w:val="24"/>
        </w:rPr>
      </w:pPr>
      <w:r>
        <w:rPr>
          <w:rFonts w:ascii="Times New Roman" w:hAnsi="Times New Roman"/>
          <w:sz w:val="24"/>
          <w:szCs w:val="24"/>
        </w:rPr>
        <w:t>-</w:t>
      </w:r>
      <w:r w:rsidR="00713CB7" w:rsidRPr="000552A9">
        <w:rPr>
          <w:rFonts w:ascii="Times New Roman" w:hAnsi="Times New Roman"/>
          <w:sz w:val="24"/>
          <w:szCs w:val="24"/>
        </w:rPr>
        <w:t>формировать у ребенка навыки поведения во время приема пищи;</w:t>
      </w:r>
    </w:p>
    <w:p w:rsidR="00713CB7" w:rsidRPr="000552A9" w:rsidRDefault="000705BF" w:rsidP="00892DBC">
      <w:pPr>
        <w:tabs>
          <w:tab w:val="left" w:pos="993"/>
        </w:tabs>
        <w:suppressAutoHyphens/>
        <w:spacing w:after="0" w:line="276" w:lineRule="auto"/>
        <w:ind w:firstLine="709"/>
        <w:rPr>
          <w:rFonts w:ascii="Times New Roman" w:hAnsi="Times New Roman"/>
          <w:sz w:val="24"/>
          <w:szCs w:val="24"/>
        </w:rPr>
      </w:pPr>
      <w:r>
        <w:rPr>
          <w:rFonts w:ascii="Times New Roman" w:hAnsi="Times New Roman"/>
          <w:sz w:val="24"/>
          <w:szCs w:val="24"/>
        </w:rPr>
        <w:t>-</w:t>
      </w:r>
      <w:r w:rsidR="00713CB7" w:rsidRPr="000552A9">
        <w:rPr>
          <w:rFonts w:ascii="Times New Roman" w:hAnsi="Times New Roman"/>
          <w:sz w:val="24"/>
          <w:szCs w:val="24"/>
        </w:rPr>
        <w:t>формировать у ребенка представлени</w:t>
      </w:r>
      <w:r w:rsidR="00BF3B20">
        <w:rPr>
          <w:rFonts w:ascii="Times New Roman" w:hAnsi="Times New Roman"/>
          <w:sz w:val="24"/>
          <w:szCs w:val="24"/>
        </w:rPr>
        <w:t xml:space="preserve">я о ценности здоровья, красоте </w:t>
      </w:r>
      <w:r w:rsidR="00713CB7" w:rsidRPr="000552A9">
        <w:rPr>
          <w:rFonts w:ascii="Times New Roman" w:hAnsi="Times New Roman"/>
          <w:sz w:val="24"/>
          <w:szCs w:val="24"/>
        </w:rPr>
        <w:t>и чистоте тела;</w:t>
      </w:r>
    </w:p>
    <w:p w:rsidR="00713CB7" w:rsidRPr="000552A9" w:rsidRDefault="000705BF" w:rsidP="00892DBC">
      <w:pPr>
        <w:tabs>
          <w:tab w:val="left" w:pos="993"/>
        </w:tabs>
        <w:suppressAutoHyphens/>
        <w:spacing w:after="0" w:line="276" w:lineRule="auto"/>
        <w:ind w:firstLine="709"/>
        <w:rPr>
          <w:rFonts w:ascii="Times New Roman" w:hAnsi="Times New Roman"/>
          <w:sz w:val="24"/>
          <w:szCs w:val="24"/>
        </w:rPr>
      </w:pPr>
      <w:r>
        <w:rPr>
          <w:rFonts w:ascii="Times New Roman" w:hAnsi="Times New Roman"/>
          <w:sz w:val="24"/>
          <w:szCs w:val="24"/>
        </w:rPr>
        <w:t>-</w:t>
      </w:r>
      <w:r w:rsidR="00713CB7" w:rsidRPr="000552A9">
        <w:rPr>
          <w:rFonts w:ascii="Times New Roman" w:hAnsi="Times New Roman"/>
          <w:sz w:val="24"/>
          <w:szCs w:val="24"/>
        </w:rPr>
        <w:t>формировать у ребенка привычку следить за своим внешним видом;</w:t>
      </w:r>
    </w:p>
    <w:p w:rsidR="00713CB7" w:rsidRPr="000552A9" w:rsidRDefault="000705BF" w:rsidP="00892DBC">
      <w:pPr>
        <w:tabs>
          <w:tab w:val="left" w:pos="993"/>
        </w:tabs>
        <w:suppressAutoHyphens/>
        <w:spacing w:after="0" w:line="276" w:lineRule="auto"/>
        <w:ind w:firstLine="709"/>
        <w:rPr>
          <w:rFonts w:ascii="Times New Roman" w:hAnsi="Times New Roman"/>
          <w:sz w:val="24"/>
          <w:szCs w:val="24"/>
        </w:rPr>
      </w:pPr>
      <w:r>
        <w:rPr>
          <w:rFonts w:ascii="Times New Roman" w:hAnsi="Times New Roman"/>
          <w:sz w:val="24"/>
          <w:szCs w:val="24"/>
        </w:rPr>
        <w:t>-</w:t>
      </w:r>
      <w:r w:rsidR="00713CB7" w:rsidRPr="000552A9">
        <w:rPr>
          <w:rFonts w:ascii="Times New Roman" w:hAnsi="Times New Roman"/>
          <w:sz w:val="24"/>
          <w:szCs w:val="24"/>
        </w:rPr>
        <w:t>включать информацию о гигиене в повседневную жизнь ребенка, в игру.</w:t>
      </w:r>
    </w:p>
    <w:p w:rsidR="0071164D" w:rsidRDefault="00713CB7" w:rsidP="0071164D">
      <w:pPr>
        <w:spacing w:after="0" w:line="276" w:lineRule="auto"/>
        <w:rPr>
          <w:rFonts w:ascii="Times New Roman" w:hAnsi="Times New Roman"/>
          <w:sz w:val="24"/>
          <w:szCs w:val="24"/>
        </w:rPr>
      </w:pPr>
      <w:r w:rsidRPr="000552A9">
        <w:rPr>
          <w:rFonts w:ascii="Times New Roman" w:hAnsi="Times New Roman"/>
          <w:sz w:val="24"/>
          <w:szCs w:val="24"/>
        </w:rPr>
        <w:t>Работа по формированию у ребенка культурно-гигиенических навыков должна вестись в тесном контакте с семьей.</w:t>
      </w:r>
    </w:p>
    <w:p w:rsidR="00892DBC" w:rsidRPr="000552A9" w:rsidRDefault="002A07E0" w:rsidP="0071164D">
      <w:pPr>
        <w:spacing w:after="0" w:line="276" w:lineRule="auto"/>
        <w:rPr>
          <w:rFonts w:ascii="Times New Roman" w:hAnsi="Times New Roman"/>
          <w:sz w:val="24"/>
          <w:szCs w:val="24"/>
        </w:rPr>
      </w:pPr>
      <w:r>
        <w:rPr>
          <w:rFonts w:ascii="Times New Roman" w:hAnsi="Times New Roman"/>
          <w:sz w:val="24"/>
          <w:szCs w:val="24"/>
        </w:rPr>
        <w:t xml:space="preserve">                                                                                                                                                             </w:t>
      </w:r>
    </w:p>
    <w:p w:rsidR="00BF3B20" w:rsidRDefault="00BF3B20" w:rsidP="00892DBC">
      <w:pPr>
        <w:spacing w:after="5" w:line="276" w:lineRule="auto"/>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Часть</w:t>
      </w:r>
      <w:r w:rsidRPr="00BF3B20">
        <w:rPr>
          <w:rFonts w:ascii="Times New Roman" w:eastAsia="Times New Roman" w:hAnsi="Times New Roman" w:cs="Times New Roman"/>
          <w:b/>
          <w:color w:val="000000"/>
          <w:sz w:val="24"/>
          <w:lang w:eastAsia="ru-RU"/>
        </w:rPr>
        <w:t>, формируемая участниками образовательных отношений:</w:t>
      </w:r>
    </w:p>
    <w:p w:rsidR="00892DBC" w:rsidRPr="00BF3B20" w:rsidRDefault="00892DBC" w:rsidP="00892DBC">
      <w:pPr>
        <w:spacing w:after="5" w:line="276" w:lineRule="auto"/>
        <w:rPr>
          <w:rFonts w:ascii="Times New Roman" w:eastAsia="Times New Roman" w:hAnsi="Times New Roman" w:cs="Times New Roman"/>
          <w:color w:val="000000"/>
          <w:sz w:val="24"/>
          <w:lang w:eastAsia="ru-RU"/>
        </w:rPr>
      </w:pPr>
    </w:p>
    <w:tbl>
      <w:tblPr>
        <w:tblStyle w:val="TableGrid"/>
        <w:tblW w:w="10632" w:type="dxa"/>
        <w:tblInd w:w="-36" w:type="dxa"/>
        <w:tblLayout w:type="fixed"/>
        <w:tblCellMar>
          <w:top w:w="46" w:type="dxa"/>
          <w:left w:w="106" w:type="dxa"/>
          <w:right w:w="4" w:type="dxa"/>
        </w:tblCellMar>
        <w:tblLook w:val="04A0" w:firstRow="1" w:lastRow="0" w:firstColumn="1" w:lastColumn="0" w:noHBand="0" w:noVBand="1"/>
      </w:tblPr>
      <w:tblGrid>
        <w:gridCol w:w="993"/>
        <w:gridCol w:w="2410"/>
        <w:gridCol w:w="2551"/>
        <w:gridCol w:w="2268"/>
        <w:gridCol w:w="2410"/>
      </w:tblGrid>
      <w:tr w:rsidR="00BF3B20" w:rsidRPr="00892DBC" w:rsidTr="0071164D">
        <w:trPr>
          <w:trHeight w:val="604"/>
        </w:trPr>
        <w:tc>
          <w:tcPr>
            <w:tcW w:w="993" w:type="dxa"/>
            <w:tcBorders>
              <w:top w:val="single" w:sz="4" w:space="0" w:color="000000"/>
              <w:left w:val="single" w:sz="4" w:space="0" w:color="000000"/>
              <w:bottom w:val="single" w:sz="4" w:space="0" w:color="000000"/>
              <w:right w:val="single" w:sz="4" w:space="0" w:color="000000"/>
            </w:tcBorders>
          </w:tcPr>
          <w:p w:rsidR="00BF3B20" w:rsidRPr="00892DBC" w:rsidRDefault="00BF3B20" w:rsidP="00892DBC">
            <w:pPr>
              <w:spacing w:line="276" w:lineRule="auto"/>
              <w:jc w:val="center"/>
              <w:rPr>
                <w:rFonts w:ascii="Times New Roman" w:eastAsia="Times New Roman" w:hAnsi="Times New Roman" w:cs="Times New Roman"/>
                <w:b/>
                <w:color w:val="000000"/>
                <w:sz w:val="20"/>
                <w:szCs w:val="20"/>
              </w:rPr>
            </w:pPr>
            <w:r w:rsidRPr="00892DBC">
              <w:rPr>
                <w:rFonts w:ascii="Times New Roman" w:eastAsia="Times New Roman" w:hAnsi="Times New Roman" w:cs="Times New Roman"/>
                <w:b/>
                <w:color w:val="000000"/>
                <w:sz w:val="20"/>
                <w:szCs w:val="20"/>
              </w:rPr>
              <w:t xml:space="preserve">Ступень роста (модуль) </w:t>
            </w:r>
          </w:p>
        </w:tc>
        <w:tc>
          <w:tcPr>
            <w:tcW w:w="2410" w:type="dxa"/>
            <w:tcBorders>
              <w:top w:val="single" w:sz="4" w:space="0" w:color="000000"/>
              <w:left w:val="single" w:sz="4" w:space="0" w:color="000000"/>
              <w:bottom w:val="single" w:sz="4" w:space="0" w:color="000000"/>
              <w:right w:val="single" w:sz="4" w:space="0" w:color="000000"/>
            </w:tcBorders>
          </w:tcPr>
          <w:p w:rsidR="00BF3B20" w:rsidRPr="00892DBC" w:rsidRDefault="00BF3B20" w:rsidP="00892DBC">
            <w:pPr>
              <w:spacing w:line="276" w:lineRule="auto"/>
              <w:jc w:val="center"/>
              <w:rPr>
                <w:rFonts w:ascii="Times New Roman" w:eastAsia="Times New Roman" w:hAnsi="Times New Roman" w:cs="Times New Roman"/>
                <w:b/>
                <w:color w:val="000000"/>
                <w:sz w:val="20"/>
                <w:szCs w:val="20"/>
              </w:rPr>
            </w:pPr>
            <w:r w:rsidRPr="00892DBC">
              <w:rPr>
                <w:rFonts w:ascii="Times New Roman" w:eastAsia="Times New Roman" w:hAnsi="Times New Roman" w:cs="Times New Roman"/>
                <w:b/>
                <w:color w:val="000000"/>
                <w:sz w:val="20"/>
                <w:szCs w:val="20"/>
              </w:rPr>
              <w:t xml:space="preserve">Потенциал роста (цель и задачи) </w:t>
            </w:r>
          </w:p>
        </w:tc>
        <w:tc>
          <w:tcPr>
            <w:tcW w:w="2551" w:type="dxa"/>
            <w:tcBorders>
              <w:top w:val="single" w:sz="4" w:space="0" w:color="000000"/>
              <w:left w:val="single" w:sz="4" w:space="0" w:color="000000"/>
              <w:bottom w:val="single" w:sz="4" w:space="0" w:color="000000"/>
              <w:right w:val="single" w:sz="4" w:space="0" w:color="000000"/>
            </w:tcBorders>
          </w:tcPr>
          <w:p w:rsidR="00BF3B20" w:rsidRPr="00892DBC" w:rsidRDefault="00BF3B20" w:rsidP="00892DBC">
            <w:pPr>
              <w:spacing w:after="16" w:line="276" w:lineRule="auto"/>
              <w:ind w:right="62"/>
              <w:jc w:val="center"/>
              <w:rPr>
                <w:rFonts w:ascii="Times New Roman" w:eastAsia="Times New Roman" w:hAnsi="Times New Roman" w:cs="Times New Roman"/>
                <w:b/>
                <w:color w:val="000000"/>
                <w:sz w:val="20"/>
                <w:szCs w:val="20"/>
              </w:rPr>
            </w:pPr>
            <w:r w:rsidRPr="00892DBC">
              <w:rPr>
                <w:rFonts w:ascii="Times New Roman" w:eastAsia="Times New Roman" w:hAnsi="Times New Roman" w:cs="Times New Roman"/>
                <w:b/>
                <w:color w:val="000000"/>
                <w:sz w:val="20"/>
                <w:szCs w:val="20"/>
              </w:rPr>
              <w:t xml:space="preserve">Уклад роста  </w:t>
            </w:r>
          </w:p>
          <w:p w:rsidR="00BF3B20" w:rsidRPr="00892DBC" w:rsidRDefault="00BF3B20" w:rsidP="00892DBC">
            <w:pPr>
              <w:spacing w:line="276" w:lineRule="auto"/>
              <w:ind w:left="38" w:firstLine="38"/>
              <w:rPr>
                <w:rFonts w:ascii="Times New Roman" w:eastAsia="Times New Roman" w:hAnsi="Times New Roman" w:cs="Times New Roman"/>
                <w:b/>
                <w:color w:val="000000"/>
                <w:sz w:val="20"/>
                <w:szCs w:val="20"/>
              </w:rPr>
            </w:pPr>
            <w:r w:rsidRPr="00892DBC">
              <w:rPr>
                <w:rFonts w:ascii="Times New Roman" w:eastAsia="Times New Roman" w:hAnsi="Times New Roman" w:cs="Times New Roman"/>
                <w:b/>
                <w:color w:val="000000"/>
                <w:sz w:val="20"/>
                <w:szCs w:val="20"/>
              </w:rPr>
              <w:t xml:space="preserve">(локальные акты, формы, традиции) </w:t>
            </w:r>
          </w:p>
          <w:p w:rsidR="00BF3B20" w:rsidRPr="00892DBC" w:rsidRDefault="00BF3B20" w:rsidP="00892DBC">
            <w:pPr>
              <w:spacing w:line="276" w:lineRule="auto"/>
              <w:ind w:left="38" w:firstLine="38"/>
              <w:rPr>
                <w:rFonts w:ascii="Times New Roman" w:eastAsia="Times New Roman" w:hAnsi="Times New Roman" w:cs="Times New Roman"/>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F3B20" w:rsidRPr="00892DBC" w:rsidRDefault="00BF3B20" w:rsidP="00892DBC">
            <w:pPr>
              <w:spacing w:after="17" w:line="276" w:lineRule="auto"/>
              <w:ind w:right="58"/>
              <w:jc w:val="center"/>
              <w:rPr>
                <w:rFonts w:ascii="Times New Roman" w:eastAsia="Times New Roman" w:hAnsi="Times New Roman" w:cs="Times New Roman"/>
                <w:b/>
                <w:color w:val="000000"/>
                <w:sz w:val="20"/>
                <w:szCs w:val="20"/>
              </w:rPr>
            </w:pPr>
            <w:r w:rsidRPr="00892DBC">
              <w:rPr>
                <w:rFonts w:ascii="Times New Roman" w:eastAsia="Times New Roman" w:hAnsi="Times New Roman" w:cs="Times New Roman"/>
                <w:b/>
                <w:color w:val="000000"/>
                <w:sz w:val="20"/>
                <w:szCs w:val="20"/>
              </w:rPr>
              <w:t xml:space="preserve">Средства роста </w:t>
            </w:r>
          </w:p>
          <w:p w:rsidR="00BF3B20" w:rsidRPr="00892DBC" w:rsidRDefault="00BF3B20" w:rsidP="00892DBC">
            <w:pPr>
              <w:spacing w:line="276" w:lineRule="auto"/>
              <w:ind w:left="43"/>
              <w:rPr>
                <w:rFonts w:ascii="Times New Roman" w:eastAsia="Times New Roman" w:hAnsi="Times New Roman" w:cs="Times New Roman"/>
                <w:b/>
                <w:color w:val="000000"/>
                <w:sz w:val="20"/>
                <w:szCs w:val="20"/>
              </w:rPr>
            </w:pPr>
            <w:r w:rsidRPr="00892DBC">
              <w:rPr>
                <w:rFonts w:ascii="Times New Roman" w:eastAsia="Times New Roman" w:hAnsi="Times New Roman" w:cs="Times New Roman"/>
                <w:b/>
                <w:color w:val="000000"/>
                <w:sz w:val="20"/>
                <w:szCs w:val="20"/>
              </w:rPr>
              <w:t xml:space="preserve">(проекты и программы) </w:t>
            </w:r>
          </w:p>
        </w:tc>
        <w:tc>
          <w:tcPr>
            <w:tcW w:w="2410" w:type="dxa"/>
            <w:tcBorders>
              <w:top w:val="single" w:sz="4" w:space="0" w:color="000000"/>
              <w:left w:val="single" w:sz="4" w:space="0" w:color="000000"/>
              <w:bottom w:val="single" w:sz="4" w:space="0" w:color="000000"/>
              <w:right w:val="single" w:sz="4" w:space="0" w:color="000000"/>
            </w:tcBorders>
          </w:tcPr>
          <w:p w:rsidR="00BF3B20" w:rsidRPr="00892DBC" w:rsidRDefault="00BF3B20" w:rsidP="00892DBC">
            <w:pPr>
              <w:spacing w:line="276" w:lineRule="auto"/>
              <w:ind w:right="57"/>
              <w:jc w:val="center"/>
              <w:rPr>
                <w:rFonts w:ascii="Times New Roman" w:eastAsia="Times New Roman" w:hAnsi="Times New Roman" w:cs="Times New Roman"/>
                <w:b/>
                <w:color w:val="000000"/>
                <w:sz w:val="20"/>
                <w:szCs w:val="20"/>
              </w:rPr>
            </w:pPr>
            <w:r w:rsidRPr="00892DBC">
              <w:rPr>
                <w:rFonts w:ascii="Times New Roman" w:eastAsia="Times New Roman" w:hAnsi="Times New Roman" w:cs="Times New Roman"/>
                <w:b/>
                <w:color w:val="000000"/>
                <w:sz w:val="20"/>
                <w:szCs w:val="20"/>
              </w:rPr>
              <w:t xml:space="preserve">Условия роста (РППС) </w:t>
            </w:r>
          </w:p>
        </w:tc>
      </w:tr>
      <w:tr w:rsidR="00BF3B20" w:rsidRPr="00892DBC" w:rsidTr="0071164D">
        <w:trPr>
          <w:trHeight w:val="3532"/>
        </w:trPr>
        <w:tc>
          <w:tcPr>
            <w:tcW w:w="993" w:type="dxa"/>
            <w:tcBorders>
              <w:top w:val="single" w:sz="4" w:space="0" w:color="000000"/>
              <w:left w:val="single" w:sz="4" w:space="0" w:color="000000"/>
              <w:bottom w:val="single" w:sz="4" w:space="0" w:color="auto"/>
              <w:right w:val="single" w:sz="4" w:space="0" w:color="000000"/>
            </w:tcBorders>
          </w:tcPr>
          <w:p w:rsidR="00BF3B20" w:rsidRPr="00892DBC" w:rsidRDefault="00BF3B20" w:rsidP="00892DBC">
            <w:pPr>
              <w:spacing w:line="276" w:lineRule="auto"/>
              <w:ind w:left="5"/>
              <w:rPr>
                <w:rFonts w:ascii="Times New Roman" w:eastAsia="Times New Roman" w:hAnsi="Times New Roman" w:cs="Times New Roman"/>
                <w:color w:val="000000"/>
                <w:sz w:val="20"/>
                <w:szCs w:val="20"/>
              </w:rPr>
            </w:pPr>
            <w:r w:rsidRPr="00892DBC">
              <w:rPr>
                <w:rFonts w:ascii="Times New Roman" w:eastAsia="Times New Roman" w:hAnsi="Times New Roman" w:cs="Times New Roman"/>
                <w:b/>
                <w:color w:val="000000"/>
                <w:sz w:val="20"/>
                <w:szCs w:val="20"/>
              </w:rPr>
              <w:t>Я – здоровый человек</w:t>
            </w:r>
          </w:p>
        </w:tc>
        <w:tc>
          <w:tcPr>
            <w:tcW w:w="2410" w:type="dxa"/>
            <w:tcBorders>
              <w:top w:val="single" w:sz="4" w:space="0" w:color="000000"/>
              <w:left w:val="single" w:sz="4" w:space="0" w:color="000000"/>
              <w:bottom w:val="single" w:sz="4" w:space="0" w:color="auto"/>
              <w:right w:val="single" w:sz="4" w:space="0" w:color="000000"/>
            </w:tcBorders>
          </w:tcPr>
          <w:p w:rsidR="00BF3B20" w:rsidRPr="00892DBC" w:rsidRDefault="00BF3B20" w:rsidP="00892DBC">
            <w:pPr>
              <w:spacing w:line="276" w:lineRule="auto"/>
              <w:ind w:left="14" w:right="57"/>
              <w:rPr>
                <w:rFonts w:ascii="Times New Roman" w:eastAsia="Times New Roman" w:hAnsi="Times New Roman" w:cs="Times New Roman"/>
                <w:color w:val="000000"/>
                <w:sz w:val="20"/>
                <w:szCs w:val="20"/>
              </w:rPr>
            </w:pPr>
            <w:r w:rsidRPr="00892DBC">
              <w:rPr>
                <w:rFonts w:ascii="Times New Roman" w:eastAsia="Times New Roman" w:hAnsi="Times New Roman" w:cs="Times New Roman"/>
                <w:color w:val="000000"/>
                <w:sz w:val="20"/>
                <w:szCs w:val="20"/>
              </w:rPr>
              <w:t xml:space="preserve">- Воспитание физической культуры, которая направлена на формирование ценностей здорового образа жизни, двигательного потенциала ребенка. </w:t>
            </w:r>
          </w:p>
          <w:p w:rsidR="00BF3B20" w:rsidRPr="00892DBC" w:rsidRDefault="00BF3B20" w:rsidP="00892DBC">
            <w:pPr>
              <w:spacing w:line="276" w:lineRule="auto"/>
              <w:ind w:left="14" w:right="106"/>
              <w:rPr>
                <w:rFonts w:ascii="Times New Roman" w:eastAsia="Times New Roman" w:hAnsi="Times New Roman" w:cs="Times New Roman"/>
                <w:color w:val="000000"/>
                <w:sz w:val="20"/>
                <w:szCs w:val="20"/>
              </w:rPr>
            </w:pPr>
            <w:r w:rsidRPr="00892DBC">
              <w:rPr>
                <w:rFonts w:ascii="Times New Roman" w:eastAsia="Times New Roman" w:hAnsi="Times New Roman" w:cs="Times New Roman"/>
                <w:color w:val="000000"/>
                <w:sz w:val="20"/>
                <w:szCs w:val="20"/>
              </w:rPr>
              <w:t xml:space="preserve"> - Воспитание культуры безопасного поведения в </w:t>
            </w:r>
          </w:p>
          <w:p w:rsidR="00BF3B20" w:rsidRPr="00892DBC" w:rsidRDefault="00BF3B20" w:rsidP="00892DBC">
            <w:pPr>
              <w:spacing w:line="276" w:lineRule="auto"/>
              <w:ind w:left="14" w:right="204"/>
              <w:rPr>
                <w:rFonts w:ascii="Times New Roman" w:eastAsia="Times New Roman" w:hAnsi="Times New Roman" w:cs="Times New Roman"/>
                <w:color w:val="000000"/>
                <w:sz w:val="20"/>
                <w:szCs w:val="20"/>
              </w:rPr>
            </w:pPr>
            <w:r w:rsidRPr="00892DBC">
              <w:rPr>
                <w:rFonts w:ascii="Times New Roman" w:eastAsia="Times New Roman" w:hAnsi="Times New Roman" w:cs="Times New Roman"/>
                <w:color w:val="000000"/>
                <w:sz w:val="20"/>
                <w:szCs w:val="20"/>
              </w:rPr>
              <w:t xml:space="preserve">быту, на улице, общественных местах; </w:t>
            </w:r>
          </w:p>
          <w:p w:rsidR="00BF3B20" w:rsidRPr="00892DBC" w:rsidRDefault="00BF3B20" w:rsidP="00892DBC">
            <w:pPr>
              <w:spacing w:line="276" w:lineRule="auto"/>
              <w:ind w:left="14" w:right="204"/>
              <w:rPr>
                <w:rFonts w:ascii="Times New Roman" w:eastAsia="Times New Roman" w:hAnsi="Times New Roman" w:cs="Times New Roman"/>
                <w:color w:val="000000"/>
                <w:sz w:val="20"/>
                <w:szCs w:val="20"/>
              </w:rPr>
            </w:pPr>
            <w:r w:rsidRPr="00892DBC">
              <w:rPr>
                <w:rFonts w:ascii="Times New Roman" w:eastAsia="Times New Roman" w:hAnsi="Times New Roman" w:cs="Times New Roman"/>
                <w:color w:val="000000"/>
                <w:sz w:val="20"/>
                <w:szCs w:val="20"/>
              </w:rPr>
              <w:t xml:space="preserve">- психолого-педагогическое сопровождение семей детей с ОВЗ. </w:t>
            </w:r>
          </w:p>
          <w:p w:rsidR="00BF3B20" w:rsidRPr="00892DBC" w:rsidRDefault="00BF3B20" w:rsidP="00892DBC">
            <w:pPr>
              <w:spacing w:line="276" w:lineRule="auto"/>
              <w:ind w:right="84"/>
              <w:rPr>
                <w:rFonts w:ascii="Times New Roman" w:eastAsia="Times New Roman" w:hAnsi="Times New Roman" w:cs="Times New Roman"/>
                <w:color w:val="000000"/>
                <w:sz w:val="20"/>
                <w:szCs w:val="20"/>
              </w:rPr>
            </w:pPr>
          </w:p>
        </w:tc>
        <w:tc>
          <w:tcPr>
            <w:tcW w:w="2551" w:type="dxa"/>
            <w:tcBorders>
              <w:top w:val="single" w:sz="4" w:space="0" w:color="000000"/>
              <w:left w:val="single" w:sz="4" w:space="0" w:color="000000"/>
              <w:bottom w:val="single" w:sz="4" w:space="0" w:color="auto"/>
              <w:right w:val="single" w:sz="4" w:space="0" w:color="000000"/>
            </w:tcBorders>
          </w:tcPr>
          <w:p w:rsidR="00BF3B20" w:rsidRPr="00892DBC" w:rsidRDefault="00BF3B20" w:rsidP="00892DBC">
            <w:pPr>
              <w:spacing w:after="21" w:line="276" w:lineRule="auto"/>
              <w:ind w:left="14"/>
              <w:rPr>
                <w:rFonts w:ascii="Times New Roman" w:eastAsia="Times New Roman" w:hAnsi="Times New Roman" w:cs="Times New Roman"/>
                <w:i/>
                <w:color w:val="000000"/>
                <w:sz w:val="20"/>
                <w:szCs w:val="20"/>
              </w:rPr>
            </w:pPr>
            <w:r w:rsidRPr="00892DBC">
              <w:rPr>
                <w:rFonts w:ascii="Times New Roman" w:eastAsia="Times New Roman" w:hAnsi="Times New Roman" w:cs="Times New Roman"/>
                <w:i/>
                <w:color w:val="000000"/>
                <w:sz w:val="20"/>
                <w:szCs w:val="20"/>
              </w:rPr>
              <w:t xml:space="preserve">План оздоровительной работы МБДОУ; </w:t>
            </w:r>
          </w:p>
          <w:p w:rsidR="00BF3B20" w:rsidRPr="00892DBC" w:rsidRDefault="00BF3B20" w:rsidP="00892DBC">
            <w:pPr>
              <w:spacing w:after="21" w:line="276" w:lineRule="auto"/>
              <w:ind w:left="14"/>
              <w:rPr>
                <w:rFonts w:ascii="Wingdings" w:eastAsia="Wingdings" w:hAnsi="Wingdings" w:cs="Wingdings"/>
                <w:color w:val="000000"/>
                <w:sz w:val="20"/>
                <w:szCs w:val="20"/>
              </w:rPr>
            </w:pPr>
          </w:p>
          <w:p w:rsidR="00BF3B20" w:rsidRPr="00892DBC" w:rsidRDefault="00BF3B20" w:rsidP="00892DBC">
            <w:pPr>
              <w:spacing w:after="21" w:line="276" w:lineRule="auto"/>
              <w:rPr>
                <w:rFonts w:ascii="Times New Roman" w:eastAsia="Times New Roman" w:hAnsi="Times New Roman" w:cs="Times New Roman"/>
                <w:i/>
                <w:color w:val="000000"/>
                <w:sz w:val="20"/>
                <w:szCs w:val="20"/>
              </w:rPr>
            </w:pPr>
            <w:r w:rsidRPr="00892DBC">
              <w:rPr>
                <w:rFonts w:ascii="Arial" w:eastAsia="Arial" w:hAnsi="Arial" w:cs="Arial"/>
                <w:color w:val="000000"/>
                <w:sz w:val="20"/>
                <w:szCs w:val="20"/>
              </w:rPr>
              <w:t>*</w:t>
            </w:r>
            <w:r w:rsidRPr="00892DBC">
              <w:rPr>
                <w:rFonts w:ascii="Times New Roman" w:eastAsia="Times New Roman" w:hAnsi="Times New Roman" w:cs="Times New Roman"/>
                <w:i/>
                <w:color w:val="000000"/>
                <w:sz w:val="20"/>
                <w:szCs w:val="20"/>
              </w:rPr>
              <w:t>Положение о психолого-</w:t>
            </w:r>
            <w:r w:rsidRPr="00892DBC">
              <w:rPr>
                <w:rFonts w:ascii="Times New Roman" w:eastAsia="Times New Roman" w:hAnsi="Times New Roman" w:cs="Times New Roman"/>
                <w:i/>
                <w:sz w:val="20"/>
                <w:szCs w:val="20"/>
              </w:rPr>
              <w:t>педагогический консилиум (ППк);</w:t>
            </w:r>
          </w:p>
          <w:p w:rsidR="00BF3B20" w:rsidRPr="00892DBC" w:rsidRDefault="00BF3B20" w:rsidP="00892DBC">
            <w:pPr>
              <w:spacing w:line="276" w:lineRule="auto"/>
              <w:rPr>
                <w:rFonts w:ascii="Times New Roman" w:eastAsia="Times New Roman" w:hAnsi="Times New Roman" w:cs="Times New Roman"/>
                <w:i/>
                <w:color w:val="000000"/>
                <w:sz w:val="20"/>
                <w:szCs w:val="20"/>
              </w:rPr>
            </w:pPr>
          </w:p>
          <w:p w:rsidR="00BF3B20" w:rsidRPr="00892DBC" w:rsidRDefault="00BF3B20" w:rsidP="00892DBC">
            <w:pPr>
              <w:spacing w:line="276" w:lineRule="auto"/>
              <w:ind w:left="14"/>
              <w:rPr>
                <w:rFonts w:ascii="Times New Roman" w:eastAsia="Times New Roman" w:hAnsi="Times New Roman" w:cs="Times New Roman"/>
                <w:i/>
                <w:color w:val="000000"/>
                <w:sz w:val="20"/>
                <w:szCs w:val="20"/>
              </w:rPr>
            </w:pPr>
            <w:r w:rsidRPr="00892DBC">
              <w:rPr>
                <w:rFonts w:ascii="Times New Roman" w:eastAsia="Times New Roman" w:hAnsi="Times New Roman" w:cs="Times New Roman"/>
                <w:i/>
                <w:color w:val="000000"/>
                <w:sz w:val="20"/>
                <w:szCs w:val="20"/>
              </w:rPr>
              <w:t>* Положение о конкурсах</w:t>
            </w:r>
            <w:r w:rsidRPr="00892DBC">
              <w:rPr>
                <w:rFonts w:ascii="Arial" w:eastAsia="Arial" w:hAnsi="Arial" w:cs="Arial"/>
                <w:color w:val="000000"/>
                <w:sz w:val="20"/>
                <w:szCs w:val="20"/>
              </w:rPr>
              <w:tab/>
            </w:r>
            <w:r w:rsidRPr="00892DBC">
              <w:rPr>
                <w:rFonts w:ascii="Times New Roman" w:eastAsia="Times New Roman" w:hAnsi="Times New Roman" w:cs="Times New Roman"/>
                <w:b/>
                <w:i/>
                <w:color w:val="000000"/>
                <w:sz w:val="20"/>
                <w:szCs w:val="20"/>
              </w:rPr>
              <w:t>Традиции</w:t>
            </w:r>
          </w:p>
          <w:p w:rsidR="00BF3B20" w:rsidRPr="00892DBC" w:rsidRDefault="00BF3B20" w:rsidP="00892DBC">
            <w:pPr>
              <w:spacing w:line="276" w:lineRule="auto"/>
              <w:ind w:left="14"/>
              <w:rPr>
                <w:rFonts w:ascii="Times New Roman" w:eastAsia="Times New Roman" w:hAnsi="Times New Roman" w:cs="Times New Roman"/>
                <w:i/>
                <w:color w:val="000000"/>
                <w:sz w:val="20"/>
                <w:szCs w:val="20"/>
              </w:rPr>
            </w:pPr>
            <w:r w:rsidRPr="00892DBC">
              <w:rPr>
                <w:rFonts w:ascii="Times New Roman" w:eastAsia="Times New Roman" w:hAnsi="Times New Roman" w:cs="Times New Roman"/>
                <w:i/>
                <w:color w:val="000000"/>
                <w:sz w:val="20"/>
                <w:szCs w:val="20"/>
              </w:rPr>
              <w:t xml:space="preserve">- День здоровья, </w:t>
            </w:r>
          </w:p>
          <w:p w:rsidR="00BF3B20" w:rsidRPr="00892DBC" w:rsidRDefault="00BF3B20" w:rsidP="00892DBC">
            <w:pPr>
              <w:spacing w:after="11" w:line="276" w:lineRule="auto"/>
              <w:ind w:right="53"/>
              <w:rPr>
                <w:rFonts w:ascii="Times New Roman" w:eastAsia="Times New Roman" w:hAnsi="Times New Roman" w:cs="Times New Roman"/>
                <w:i/>
                <w:color w:val="000000"/>
                <w:sz w:val="20"/>
                <w:szCs w:val="20"/>
              </w:rPr>
            </w:pPr>
            <w:r w:rsidRPr="00892DBC">
              <w:rPr>
                <w:rFonts w:ascii="Times New Roman" w:eastAsia="Times New Roman" w:hAnsi="Times New Roman" w:cs="Times New Roman"/>
                <w:i/>
                <w:color w:val="000000"/>
                <w:sz w:val="20"/>
                <w:szCs w:val="20"/>
              </w:rPr>
              <w:t>-Спортивные праздники</w:t>
            </w:r>
            <w:r w:rsidRPr="00892DBC">
              <w:rPr>
                <w:rFonts w:ascii="Arial" w:eastAsia="Arial" w:hAnsi="Arial" w:cs="Arial"/>
                <w:color w:val="000000"/>
                <w:sz w:val="20"/>
                <w:szCs w:val="20"/>
              </w:rPr>
              <w:tab/>
            </w:r>
          </w:p>
          <w:p w:rsidR="00BF3B20" w:rsidRPr="00892DBC" w:rsidRDefault="00BF3B20" w:rsidP="00892DBC">
            <w:pPr>
              <w:spacing w:line="276" w:lineRule="auto"/>
              <w:ind w:left="5" w:right="85"/>
              <w:rPr>
                <w:rFonts w:ascii="Times New Roman" w:eastAsia="Times New Roman" w:hAnsi="Times New Roman" w:cs="Times New Roman"/>
                <w:color w:val="000000"/>
                <w:sz w:val="20"/>
                <w:szCs w:val="20"/>
              </w:rPr>
            </w:pPr>
            <w:r w:rsidRPr="00892DBC">
              <w:rPr>
                <w:rFonts w:ascii="Arial" w:eastAsia="Arial" w:hAnsi="Arial" w:cs="Arial"/>
                <w:color w:val="000000"/>
                <w:sz w:val="20"/>
                <w:szCs w:val="20"/>
              </w:rPr>
              <w:t>*</w:t>
            </w:r>
            <w:r w:rsidRPr="00892DBC">
              <w:rPr>
                <w:rFonts w:ascii="Times New Roman" w:eastAsia="Times New Roman" w:hAnsi="Times New Roman" w:cs="Times New Roman"/>
                <w:i/>
                <w:color w:val="000000"/>
                <w:sz w:val="20"/>
                <w:szCs w:val="20"/>
              </w:rPr>
              <w:t>Тематические встречи</w:t>
            </w:r>
          </w:p>
        </w:tc>
        <w:tc>
          <w:tcPr>
            <w:tcW w:w="2268" w:type="dxa"/>
            <w:tcBorders>
              <w:top w:val="single" w:sz="4" w:space="0" w:color="000000"/>
              <w:left w:val="single" w:sz="4" w:space="0" w:color="000000"/>
              <w:bottom w:val="single" w:sz="4" w:space="0" w:color="auto"/>
              <w:right w:val="single" w:sz="4" w:space="0" w:color="000000"/>
            </w:tcBorders>
          </w:tcPr>
          <w:p w:rsidR="00BF3B20" w:rsidRPr="00892DBC" w:rsidRDefault="00BF3B20" w:rsidP="00892DBC">
            <w:pPr>
              <w:spacing w:after="25" w:line="276" w:lineRule="auto"/>
              <w:rPr>
                <w:rFonts w:ascii="Times New Roman" w:eastAsia="Times New Roman" w:hAnsi="Times New Roman" w:cs="Times New Roman"/>
                <w:i/>
                <w:color w:val="000000"/>
                <w:sz w:val="20"/>
                <w:szCs w:val="20"/>
              </w:rPr>
            </w:pPr>
            <w:r w:rsidRPr="00892DBC">
              <w:rPr>
                <w:rFonts w:ascii="Times New Roman" w:eastAsia="Times New Roman" w:hAnsi="Times New Roman" w:cs="Times New Roman"/>
                <w:i/>
                <w:color w:val="000000"/>
                <w:sz w:val="20"/>
                <w:szCs w:val="20"/>
              </w:rPr>
              <w:t>Региональный проект «Дружи со спортом с малых лет»</w:t>
            </w:r>
          </w:p>
          <w:p w:rsidR="00BF3B20" w:rsidRPr="00892DBC" w:rsidRDefault="00BF3B20" w:rsidP="00892DBC">
            <w:pPr>
              <w:spacing w:after="28" w:line="276" w:lineRule="auto"/>
              <w:ind w:left="19"/>
              <w:rPr>
                <w:rFonts w:ascii="Times New Roman" w:eastAsia="Times New Roman" w:hAnsi="Times New Roman" w:cs="Times New Roman"/>
                <w:i/>
                <w:color w:val="000000"/>
                <w:sz w:val="20"/>
                <w:szCs w:val="20"/>
              </w:rPr>
            </w:pPr>
            <w:r w:rsidRPr="00892DBC">
              <w:rPr>
                <w:rFonts w:ascii="Times New Roman" w:eastAsia="Times New Roman" w:hAnsi="Times New Roman" w:cs="Times New Roman"/>
                <w:i/>
                <w:color w:val="000000"/>
                <w:sz w:val="20"/>
                <w:szCs w:val="20"/>
              </w:rPr>
              <w:t>*Муниципальные проекты по ПДД и ОБЖД</w:t>
            </w:r>
          </w:p>
          <w:p w:rsidR="00BF3B20" w:rsidRPr="00892DBC" w:rsidRDefault="00BF3B20" w:rsidP="00892DBC">
            <w:pPr>
              <w:spacing w:after="28" w:line="276" w:lineRule="auto"/>
              <w:ind w:left="19"/>
              <w:rPr>
                <w:rFonts w:ascii="Arial" w:eastAsia="Arial" w:hAnsi="Arial" w:cs="Arial"/>
                <w:color w:val="000000"/>
                <w:sz w:val="20"/>
                <w:szCs w:val="20"/>
              </w:rPr>
            </w:pPr>
          </w:p>
          <w:p w:rsidR="00BF3B20" w:rsidRPr="00892DBC" w:rsidRDefault="00BF3B20" w:rsidP="00892DBC">
            <w:pPr>
              <w:spacing w:after="26" w:line="276" w:lineRule="auto"/>
              <w:ind w:right="425"/>
              <w:rPr>
                <w:rFonts w:ascii="Times New Roman" w:eastAsia="Times New Roman" w:hAnsi="Times New Roman" w:cs="Times New Roman"/>
                <w:b/>
                <w:i/>
                <w:color w:val="000000"/>
                <w:sz w:val="20"/>
                <w:szCs w:val="20"/>
              </w:rPr>
            </w:pPr>
            <w:r w:rsidRPr="00892DBC">
              <w:rPr>
                <w:rFonts w:ascii="Arial" w:eastAsia="Arial" w:hAnsi="Arial" w:cs="Arial"/>
                <w:color w:val="000000"/>
                <w:sz w:val="20"/>
                <w:szCs w:val="20"/>
              </w:rPr>
              <w:t>*</w:t>
            </w:r>
            <w:r w:rsidRPr="00892DBC">
              <w:rPr>
                <w:rFonts w:ascii="Times New Roman" w:eastAsia="Times New Roman" w:hAnsi="Times New Roman" w:cs="Times New Roman"/>
                <w:b/>
                <w:i/>
                <w:color w:val="000000"/>
                <w:sz w:val="20"/>
                <w:szCs w:val="20"/>
              </w:rPr>
              <w:t xml:space="preserve">Тематические </w:t>
            </w:r>
          </w:p>
          <w:p w:rsidR="00BF3B20" w:rsidRPr="00892DBC" w:rsidRDefault="00BF3B20" w:rsidP="00892DBC">
            <w:pPr>
              <w:spacing w:after="26" w:line="276" w:lineRule="auto"/>
              <w:ind w:right="425"/>
              <w:rPr>
                <w:rFonts w:ascii="Times New Roman" w:eastAsia="Times New Roman" w:hAnsi="Times New Roman" w:cs="Times New Roman"/>
                <w:i/>
                <w:color w:val="000000"/>
                <w:sz w:val="20"/>
                <w:szCs w:val="20"/>
              </w:rPr>
            </w:pPr>
            <w:r w:rsidRPr="00892DBC">
              <w:rPr>
                <w:rFonts w:ascii="Times New Roman" w:eastAsia="Times New Roman" w:hAnsi="Times New Roman" w:cs="Times New Roman"/>
                <w:b/>
                <w:i/>
                <w:color w:val="000000"/>
                <w:sz w:val="20"/>
                <w:szCs w:val="20"/>
              </w:rPr>
              <w:t>проекты</w:t>
            </w:r>
          </w:p>
          <w:p w:rsidR="00BF3B20" w:rsidRPr="00892DBC" w:rsidRDefault="00BF3B20" w:rsidP="00892DBC">
            <w:pPr>
              <w:spacing w:line="276" w:lineRule="auto"/>
              <w:ind w:left="19"/>
              <w:rPr>
                <w:rFonts w:ascii="Times New Roman" w:eastAsia="Times New Roman" w:hAnsi="Times New Roman" w:cs="Times New Roman"/>
                <w:i/>
                <w:color w:val="000000"/>
                <w:sz w:val="20"/>
                <w:szCs w:val="20"/>
              </w:rPr>
            </w:pPr>
          </w:p>
          <w:p w:rsidR="00BF3B20" w:rsidRPr="00892DBC" w:rsidRDefault="00BF3B20" w:rsidP="00892DBC">
            <w:pPr>
              <w:spacing w:line="276" w:lineRule="auto"/>
              <w:ind w:left="19"/>
              <w:rPr>
                <w:rFonts w:ascii="Times New Roman" w:eastAsia="Times New Roman" w:hAnsi="Times New Roman" w:cs="Times New Roman"/>
                <w:i/>
                <w:color w:val="000000"/>
                <w:sz w:val="20"/>
                <w:szCs w:val="20"/>
              </w:rPr>
            </w:pPr>
            <w:r w:rsidRPr="00892DBC">
              <w:rPr>
                <w:rFonts w:ascii="Times New Roman" w:eastAsia="Times New Roman" w:hAnsi="Times New Roman" w:cs="Times New Roman"/>
                <w:i/>
                <w:color w:val="000000"/>
                <w:sz w:val="20"/>
                <w:szCs w:val="20"/>
              </w:rPr>
              <w:t xml:space="preserve">* </w:t>
            </w:r>
            <w:r w:rsidRPr="00892DBC">
              <w:rPr>
                <w:rFonts w:ascii="Times New Roman" w:eastAsia="Times New Roman" w:hAnsi="Times New Roman" w:cs="Times New Roman"/>
                <w:b/>
                <w:i/>
                <w:color w:val="000000"/>
                <w:sz w:val="20"/>
                <w:szCs w:val="20"/>
              </w:rPr>
              <w:t>Сайт МБДОУ</w:t>
            </w:r>
          </w:p>
          <w:p w:rsidR="00BF3B20" w:rsidRPr="00892DBC" w:rsidRDefault="00BF3B20" w:rsidP="00892DBC">
            <w:pPr>
              <w:spacing w:line="276" w:lineRule="auto"/>
              <w:ind w:left="5"/>
              <w:rPr>
                <w:rFonts w:ascii="Times New Roman" w:eastAsia="Times New Roman" w:hAnsi="Times New Roman" w:cs="Times New Roman"/>
                <w:color w:val="000000"/>
                <w:sz w:val="20"/>
                <w:szCs w:val="20"/>
              </w:rPr>
            </w:pPr>
          </w:p>
        </w:tc>
        <w:tc>
          <w:tcPr>
            <w:tcW w:w="2410" w:type="dxa"/>
            <w:tcBorders>
              <w:top w:val="single" w:sz="4" w:space="0" w:color="000000"/>
              <w:left w:val="single" w:sz="4" w:space="0" w:color="000000"/>
              <w:bottom w:val="single" w:sz="4" w:space="0" w:color="auto"/>
              <w:right w:val="single" w:sz="4" w:space="0" w:color="000000"/>
            </w:tcBorders>
          </w:tcPr>
          <w:p w:rsidR="00BF3B20" w:rsidRPr="00892DBC" w:rsidRDefault="00BA366D" w:rsidP="00892DBC">
            <w:pPr>
              <w:spacing w:line="276" w:lineRule="auto"/>
              <w:ind w:left="19" w:right="2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*музыкальный и спортивный</w:t>
            </w:r>
            <w:r w:rsidR="00BF3B20" w:rsidRPr="00892DBC">
              <w:rPr>
                <w:rFonts w:ascii="Times New Roman" w:eastAsia="Times New Roman" w:hAnsi="Times New Roman" w:cs="Times New Roman"/>
                <w:color w:val="000000"/>
                <w:sz w:val="20"/>
                <w:szCs w:val="20"/>
              </w:rPr>
              <w:t xml:space="preserve"> залы; </w:t>
            </w:r>
          </w:p>
          <w:p w:rsidR="00BF3B20" w:rsidRPr="00892DBC" w:rsidRDefault="00BF3B20" w:rsidP="00BA366D">
            <w:pPr>
              <w:spacing w:line="276" w:lineRule="auto"/>
              <w:ind w:left="19" w:right="24"/>
              <w:rPr>
                <w:rFonts w:ascii="Times New Roman" w:eastAsia="Times New Roman" w:hAnsi="Times New Roman" w:cs="Times New Roman"/>
                <w:color w:val="000000"/>
                <w:sz w:val="20"/>
                <w:szCs w:val="20"/>
              </w:rPr>
            </w:pPr>
            <w:r w:rsidRPr="00892DBC">
              <w:rPr>
                <w:rFonts w:ascii="Arial" w:eastAsia="Arial" w:hAnsi="Arial" w:cs="Arial"/>
                <w:color w:val="000000"/>
                <w:sz w:val="20"/>
                <w:szCs w:val="20"/>
              </w:rPr>
              <w:t xml:space="preserve"> *</w:t>
            </w:r>
            <w:r w:rsidR="00BA366D">
              <w:rPr>
                <w:rFonts w:ascii="Times New Roman" w:eastAsia="Times New Roman" w:hAnsi="Times New Roman" w:cs="Times New Roman"/>
                <w:color w:val="000000"/>
                <w:sz w:val="20"/>
                <w:szCs w:val="20"/>
              </w:rPr>
              <w:t xml:space="preserve">медицинский блок; </w:t>
            </w:r>
          </w:p>
          <w:p w:rsidR="00BF3B20" w:rsidRPr="00892DBC" w:rsidRDefault="00BF3B20" w:rsidP="00892DBC">
            <w:pPr>
              <w:spacing w:after="21" w:line="276" w:lineRule="auto"/>
              <w:ind w:left="19" w:right="24"/>
              <w:rPr>
                <w:rFonts w:ascii="Times New Roman" w:eastAsia="Times New Roman" w:hAnsi="Times New Roman" w:cs="Times New Roman"/>
                <w:color w:val="000000"/>
                <w:sz w:val="20"/>
                <w:szCs w:val="20"/>
              </w:rPr>
            </w:pPr>
            <w:r w:rsidRPr="00892DBC">
              <w:rPr>
                <w:rFonts w:ascii="Times New Roman" w:eastAsia="Times New Roman" w:hAnsi="Times New Roman" w:cs="Times New Roman"/>
                <w:color w:val="000000"/>
                <w:sz w:val="20"/>
                <w:szCs w:val="20"/>
              </w:rPr>
              <w:t xml:space="preserve">*центры </w:t>
            </w:r>
          </w:p>
          <w:p w:rsidR="00BF3B20" w:rsidRPr="00892DBC" w:rsidRDefault="00BF3B20" w:rsidP="00892DBC">
            <w:pPr>
              <w:spacing w:after="2" w:line="276" w:lineRule="auto"/>
              <w:ind w:left="19"/>
              <w:rPr>
                <w:rFonts w:ascii="Times New Roman" w:eastAsia="Times New Roman" w:hAnsi="Times New Roman" w:cs="Times New Roman"/>
                <w:color w:val="000000"/>
                <w:sz w:val="20"/>
                <w:szCs w:val="20"/>
              </w:rPr>
            </w:pPr>
            <w:r w:rsidRPr="00892DBC">
              <w:rPr>
                <w:rFonts w:ascii="Times New Roman" w:eastAsia="Times New Roman" w:hAnsi="Times New Roman" w:cs="Times New Roman"/>
                <w:color w:val="000000"/>
                <w:sz w:val="20"/>
                <w:szCs w:val="20"/>
              </w:rPr>
              <w:t>сюжетно-ролевых</w:t>
            </w:r>
            <w:r w:rsidR="00BA366D">
              <w:rPr>
                <w:rFonts w:ascii="Times New Roman" w:eastAsia="Times New Roman" w:hAnsi="Times New Roman" w:cs="Times New Roman"/>
                <w:color w:val="000000"/>
                <w:sz w:val="20"/>
                <w:szCs w:val="20"/>
              </w:rPr>
              <w:t xml:space="preserve"> игр</w:t>
            </w:r>
            <w:r w:rsidRPr="00892DBC">
              <w:rPr>
                <w:rFonts w:ascii="Times New Roman" w:eastAsia="Times New Roman" w:hAnsi="Times New Roman" w:cs="Times New Roman"/>
                <w:color w:val="000000"/>
                <w:sz w:val="20"/>
                <w:szCs w:val="20"/>
              </w:rPr>
              <w:t xml:space="preserve">, </w:t>
            </w:r>
          </w:p>
          <w:p w:rsidR="00BF3B20" w:rsidRPr="00892DBC" w:rsidRDefault="00BF3B20" w:rsidP="00892DBC">
            <w:pPr>
              <w:spacing w:after="15" w:line="276" w:lineRule="auto"/>
              <w:ind w:left="19" w:right="51"/>
              <w:rPr>
                <w:rFonts w:ascii="Times New Roman" w:eastAsia="Times New Roman" w:hAnsi="Times New Roman" w:cs="Times New Roman"/>
                <w:color w:val="000000"/>
                <w:sz w:val="20"/>
                <w:szCs w:val="20"/>
              </w:rPr>
            </w:pPr>
            <w:r w:rsidRPr="00892DBC">
              <w:rPr>
                <w:rFonts w:ascii="Times New Roman" w:eastAsia="Times New Roman" w:hAnsi="Times New Roman" w:cs="Times New Roman"/>
                <w:color w:val="000000"/>
                <w:sz w:val="20"/>
                <w:szCs w:val="20"/>
              </w:rPr>
              <w:t>*центр безопасности</w:t>
            </w:r>
          </w:p>
          <w:p w:rsidR="00BF3B20" w:rsidRPr="00892DBC" w:rsidRDefault="00BF3B20" w:rsidP="00892DBC">
            <w:pPr>
              <w:spacing w:line="276" w:lineRule="auto"/>
              <w:ind w:left="5" w:right="64"/>
              <w:rPr>
                <w:rFonts w:ascii="Times New Roman" w:eastAsia="Times New Roman" w:hAnsi="Times New Roman" w:cs="Times New Roman"/>
                <w:color w:val="000000"/>
                <w:sz w:val="20"/>
                <w:szCs w:val="20"/>
              </w:rPr>
            </w:pPr>
          </w:p>
        </w:tc>
      </w:tr>
    </w:tbl>
    <w:p w:rsidR="00713CB7" w:rsidRPr="00892DBC" w:rsidRDefault="00713CB7" w:rsidP="00892DBC">
      <w:pPr>
        <w:spacing w:after="0" w:line="276" w:lineRule="auto"/>
        <w:rPr>
          <w:rFonts w:ascii="Times New Roman" w:hAnsi="Times New Roman"/>
          <w:b/>
          <w:bCs/>
          <w:sz w:val="20"/>
          <w:szCs w:val="20"/>
        </w:rPr>
      </w:pPr>
    </w:p>
    <w:p w:rsidR="00F52E5C" w:rsidRDefault="00F52E5C" w:rsidP="000705BF">
      <w:pPr>
        <w:spacing w:after="0" w:line="276" w:lineRule="auto"/>
        <w:ind w:firstLine="709"/>
        <w:rPr>
          <w:rFonts w:ascii="Times New Roman" w:hAnsi="Times New Roman"/>
          <w:b/>
          <w:bCs/>
          <w:sz w:val="24"/>
          <w:szCs w:val="24"/>
        </w:rPr>
      </w:pPr>
    </w:p>
    <w:p w:rsidR="00F52E5C" w:rsidRDefault="00F52E5C" w:rsidP="000705BF">
      <w:pPr>
        <w:spacing w:after="0" w:line="276" w:lineRule="auto"/>
        <w:ind w:firstLine="709"/>
        <w:rPr>
          <w:rFonts w:ascii="Times New Roman" w:hAnsi="Times New Roman"/>
          <w:b/>
          <w:bCs/>
          <w:sz w:val="24"/>
          <w:szCs w:val="24"/>
        </w:rPr>
      </w:pPr>
    </w:p>
    <w:p w:rsidR="00713CB7" w:rsidRPr="000705BF" w:rsidRDefault="00713CB7" w:rsidP="000705BF">
      <w:pPr>
        <w:spacing w:after="0" w:line="276" w:lineRule="auto"/>
        <w:ind w:firstLine="709"/>
        <w:rPr>
          <w:rFonts w:ascii="Times New Roman" w:hAnsi="Times New Roman"/>
          <w:b/>
          <w:bCs/>
          <w:sz w:val="24"/>
          <w:szCs w:val="24"/>
        </w:rPr>
      </w:pPr>
      <w:r w:rsidRPr="000552A9">
        <w:rPr>
          <w:rFonts w:ascii="Times New Roman" w:hAnsi="Times New Roman"/>
          <w:b/>
          <w:bCs/>
          <w:sz w:val="24"/>
          <w:szCs w:val="24"/>
        </w:rPr>
        <w:lastRenderedPageBreak/>
        <w:t>Трудовое направление воспитания</w:t>
      </w:r>
    </w:p>
    <w:p w:rsidR="00713CB7" w:rsidRPr="000552A9" w:rsidRDefault="00713CB7" w:rsidP="00892DBC">
      <w:pPr>
        <w:spacing w:after="0" w:line="276" w:lineRule="auto"/>
        <w:ind w:firstLine="709"/>
        <w:rPr>
          <w:rFonts w:ascii="Times New Roman" w:hAnsi="Times New Roman"/>
          <w:sz w:val="24"/>
          <w:szCs w:val="24"/>
        </w:rPr>
      </w:pPr>
      <w:r w:rsidRPr="000552A9">
        <w:rPr>
          <w:rFonts w:ascii="Times New Roman" w:hAnsi="Times New Roman"/>
          <w:sz w:val="24"/>
          <w:szCs w:val="24"/>
        </w:rPr>
        <w:t xml:space="preserve">Ценность – </w:t>
      </w:r>
      <w:r w:rsidRPr="000552A9">
        <w:rPr>
          <w:rFonts w:ascii="Times New Roman" w:hAnsi="Times New Roman"/>
          <w:b/>
          <w:bCs/>
          <w:sz w:val="24"/>
          <w:szCs w:val="24"/>
        </w:rPr>
        <w:t xml:space="preserve">труд. </w:t>
      </w:r>
      <w:r w:rsidRPr="000552A9">
        <w:rPr>
          <w:rFonts w:ascii="Times New Roman" w:hAnsi="Times New Roman"/>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0552A9">
        <w:rPr>
          <w:rFonts w:ascii="Times New Roman" w:hAnsi="Times New Roman"/>
          <w:sz w:val="24"/>
          <w:szCs w:val="24"/>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0552A9">
        <w:rPr>
          <w:rFonts w:ascii="Times New Roman" w:hAnsi="Times New Roman"/>
          <w:sz w:val="24"/>
          <w:szCs w:val="24"/>
        </w:rPr>
        <w:br/>
        <w:t>их к осознанию его нравственной стороны.</w:t>
      </w:r>
    </w:p>
    <w:p w:rsidR="00713CB7" w:rsidRPr="000552A9" w:rsidRDefault="00713CB7" w:rsidP="00892DBC">
      <w:pPr>
        <w:spacing w:after="0" w:line="276" w:lineRule="auto"/>
        <w:ind w:firstLine="709"/>
        <w:rPr>
          <w:rFonts w:ascii="Times New Roman" w:hAnsi="Times New Roman"/>
          <w:sz w:val="24"/>
          <w:szCs w:val="24"/>
        </w:rPr>
      </w:pPr>
      <w:r w:rsidRPr="000552A9">
        <w:rPr>
          <w:rFonts w:ascii="Times New Roman" w:hAnsi="Times New Roman"/>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713CB7" w:rsidRPr="000552A9" w:rsidRDefault="00713CB7" w:rsidP="009B00C9">
      <w:pPr>
        <w:numPr>
          <w:ilvl w:val="0"/>
          <w:numId w:val="131"/>
        </w:numPr>
        <w:tabs>
          <w:tab w:val="left" w:pos="1134"/>
        </w:tabs>
        <w:suppressAutoHyphens/>
        <w:spacing w:after="0" w:line="276" w:lineRule="auto"/>
        <w:ind w:left="0" w:firstLine="709"/>
        <w:rPr>
          <w:rFonts w:ascii="Times New Roman" w:hAnsi="Times New Roman"/>
          <w:sz w:val="24"/>
          <w:szCs w:val="24"/>
        </w:rPr>
      </w:pPr>
      <w:r w:rsidRPr="000552A9">
        <w:rPr>
          <w:rFonts w:ascii="Times New Roman" w:hAnsi="Times New Roman"/>
          <w:sz w:val="24"/>
          <w:szCs w:val="24"/>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13CB7" w:rsidRPr="000552A9" w:rsidRDefault="00713CB7" w:rsidP="009B00C9">
      <w:pPr>
        <w:numPr>
          <w:ilvl w:val="0"/>
          <w:numId w:val="131"/>
        </w:numPr>
        <w:tabs>
          <w:tab w:val="left" w:pos="1134"/>
        </w:tabs>
        <w:suppressAutoHyphens/>
        <w:spacing w:after="0" w:line="276" w:lineRule="auto"/>
        <w:ind w:left="0" w:firstLine="709"/>
        <w:rPr>
          <w:rFonts w:ascii="Times New Roman" w:hAnsi="Times New Roman"/>
          <w:sz w:val="24"/>
          <w:szCs w:val="24"/>
        </w:rPr>
      </w:pPr>
      <w:r w:rsidRPr="000552A9">
        <w:rPr>
          <w:rFonts w:ascii="Times New Roman" w:hAnsi="Times New Roman"/>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713CB7" w:rsidRPr="000552A9" w:rsidRDefault="00713CB7" w:rsidP="009B00C9">
      <w:pPr>
        <w:numPr>
          <w:ilvl w:val="0"/>
          <w:numId w:val="131"/>
        </w:numPr>
        <w:tabs>
          <w:tab w:val="left" w:pos="1134"/>
        </w:tabs>
        <w:suppressAutoHyphens/>
        <w:spacing w:after="0" w:line="276" w:lineRule="auto"/>
        <w:ind w:left="0" w:firstLine="709"/>
        <w:rPr>
          <w:rFonts w:ascii="Times New Roman" w:hAnsi="Times New Roman"/>
          <w:sz w:val="24"/>
          <w:szCs w:val="24"/>
        </w:rPr>
      </w:pPr>
      <w:r w:rsidRPr="000552A9">
        <w:rPr>
          <w:rFonts w:ascii="Times New Roman" w:hAnsi="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13CB7" w:rsidRPr="000552A9" w:rsidRDefault="00713CB7" w:rsidP="00892DBC">
      <w:pPr>
        <w:spacing w:after="0" w:line="276" w:lineRule="auto"/>
        <w:ind w:firstLine="709"/>
        <w:rPr>
          <w:rFonts w:ascii="Times New Roman" w:hAnsi="Times New Roman"/>
          <w:sz w:val="24"/>
          <w:szCs w:val="24"/>
        </w:rPr>
      </w:pPr>
      <w:r w:rsidRPr="000552A9">
        <w:rPr>
          <w:rFonts w:ascii="Times New Roman" w:hAnsi="Times New Roman"/>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rsidR="00713CB7" w:rsidRPr="000552A9" w:rsidRDefault="00713CB7" w:rsidP="00892DBC">
      <w:pPr>
        <w:tabs>
          <w:tab w:val="left" w:pos="0"/>
          <w:tab w:val="left" w:pos="142"/>
          <w:tab w:val="left" w:pos="993"/>
        </w:tabs>
        <w:suppressAutoHyphens/>
        <w:spacing w:after="0" w:line="276" w:lineRule="auto"/>
        <w:ind w:firstLine="709"/>
        <w:rPr>
          <w:rFonts w:ascii="Times New Roman" w:hAnsi="Times New Roman"/>
          <w:sz w:val="24"/>
          <w:szCs w:val="24"/>
        </w:rPr>
      </w:pPr>
      <w:r w:rsidRPr="000552A9">
        <w:rPr>
          <w:rFonts w:ascii="Times New Roman" w:hAnsi="Times New Roman"/>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713CB7" w:rsidRDefault="00713CB7" w:rsidP="00892DBC">
      <w:pPr>
        <w:tabs>
          <w:tab w:val="left" w:pos="0"/>
          <w:tab w:val="left" w:pos="142"/>
          <w:tab w:val="left" w:pos="993"/>
        </w:tabs>
        <w:suppressAutoHyphens/>
        <w:spacing w:after="0" w:line="276" w:lineRule="auto"/>
        <w:ind w:firstLine="709"/>
        <w:rPr>
          <w:rFonts w:ascii="Times New Roman" w:hAnsi="Times New Roman"/>
          <w:sz w:val="24"/>
          <w:szCs w:val="24"/>
        </w:rPr>
      </w:pPr>
      <w:r w:rsidRPr="000552A9">
        <w:rPr>
          <w:rFonts w:ascii="Times New Roman" w:hAnsi="Times New Roman"/>
          <w:sz w:val="24"/>
          <w:szCs w:val="24"/>
        </w:rPr>
        <w:t>воспитывать у ребенка бережливость (беречь игрушки, одежду, труд и старания родителей, воспитателя, сверстников), так как дан</w:t>
      </w:r>
      <w:r w:rsidR="00BF3B20">
        <w:rPr>
          <w:rFonts w:ascii="Times New Roman" w:hAnsi="Times New Roman"/>
          <w:sz w:val="24"/>
          <w:szCs w:val="24"/>
        </w:rPr>
        <w:t xml:space="preserve">ная черта непременно сопряжена </w:t>
      </w:r>
      <w:r w:rsidRPr="000552A9">
        <w:rPr>
          <w:rFonts w:ascii="Times New Roman" w:hAnsi="Times New Roman"/>
          <w:sz w:val="24"/>
          <w:szCs w:val="24"/>
        </w:rPr>
        <w:t>с трудолюбием;</w:t>
      </w:r>
    </w:p>
    <w:p w:rsidR="00713CB7" w:rsidRPr="000552A9" w:rsidRDefault="0071164D" w:rsidP="0071164D">
      <w:pPr>
        <w:tabs>
          <w:tab w:val="left" w:pos="0"/>
          <w:tab w:val="left" w:pos="142"/>
          <w:tab w:val="left" w:pos="993"/>
        </w:tabs>
        <w:suppressAutoHyphens/>
        <w:spacing w:after="0" w:line="276" w:lineRule="auto"/>
        <w:rPr>
          <w:rFonts w:ascii="Times New Roman" w:hAnsi="Times New Roman"/>
          <w:sz w:val="24"/>
          <w:szCs w:val="24"/>
        </w:rPr>
      </w:pPr>
      <w:r>
        <w:rPr>
          <w:rFonts w:ascii="Times New Roman" w:hAnsi="Times New Roman"/>
          <w:sz w:val="24"/>
          <w:szCs w:val="24"/>
        </w:rPr>
        <w:t xml:space="preserve">            </w:t>
      </w:r>
      <w:r w:rsidR="00713CB7" w:rsidRPr="000552A9">
        <w:rPr>
          <w:rFonts w:ascii="Times New Roman" w:hAnsi="Times New Roman"/>
          <w:sz w:val="24"/>
          <w:szCs w:val="24"/>
        </w:rPr>
        <w:t>предоставлять детям самостоятельность в выполнении работы, чтобы они почувствовали ответственность за свои действия;</w:t>
      </w:r>
      <w:r>
        <w:rPr>
          <w:rFonts w:ascii="Times New Roman" w:hAnsi="Times New Roman"/>
          <w:sz w:val="24"/>
          <w:szCs w:val="24"/>
        </w:rPr>
        <w:t xml:space="preserve"> </w:t>
      </w:r>
      <w:r w:rsidR="00713CB7" w:rsidRPr="000552A9">
        <w:rPr>
          <w:rFonts w:ascii="Times New Roman" w:hAnsi="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713CB7" w:rsidRDefault="00713CB7" w:rsidP="00892DBC">
      <w:pPr>
        <w:tabs>
          <w:tab w:val="left" w:pos="0"/>
          <w:tab w:val="left" w:pos="142"/>
          <w:tab w:val="left" w:pos="993"/>
        </w:tabs>
        <w:suppressAutoHyphens/>
        <w:spacing w:after="0" w:line="276" w:lineRule="auto"/>
        <w:ind w:firstLine="709"/>
        <w:rPr>
          <w:rFonts w:ascii="Times New Roman" w:hAnsi="Times New Roman"/>
          <w:sz w:val="24"/>
          <w:szCs w:val="24"/>
        </w:rPr>
      </w:pPr>
      <w:r w:rsidRPr="000552A9">
        <w:rPr>
          <w:rFonts w:ascii="Times New Roman" w:hAnsi="Times New Roman"/>
          <w:sz w:val="24"/>
          <w:szCs w:val="24"/>
        </w:rPr>
        <w:t>связывать развитие трудолюбия с формированием общественных мотивов труда, желанием приносить пользу людям.</w:t>
      </w:r>
    </w:p>
    <w:p w:rsidR="00F52E5C" w:rsidRDefault="00F52E5C" w:rsidP="00892DBC">
      <w:pPr>
        <w:tabs>
          <w:tab w:val="left" w:pos="0"/>
          <w:tab w:val="left" w:pos="142"/>
          <w:tab w:val="left" w:pos="993"/>
        </w:tabs>
        <w:suppressAutoHyphens/>
        <w:spacing w:after="0" w:line="276" w:lineRule="auto"/>
        <w:ind w:firstLine="709"/>
        <w:rPr>
          <w:rFonts w:ascii="Times New Roman" w:hAnsi="Times New Roman"/>
          <w:sz w:val="24"/>
          <w:szCs w:val="24"/>
        </w:rPr>
      </w:pPr>
    </w:p>
    <w:p w:rsidR="00F52E5C" w:rsidRPr="000552A9" w:rsidRDefault="00F52E5C" w:rsidP="00892DBC">
      <w:pPr>
        <w:tabs>
          <w:tab w:val="left" w:pos="0"/>
          <w:tab w:val="left" w:pos="142"/>
          <w:tab w:val="left" w:pos="993"/>
        </w:tabs>
        <w:suppressAutoHyphens/>
        <w:spacing w:after="0" w:line="276" w:lineRule="auto"/>
        <w:ind w:firstLine="709"/>
        <w:rPr>
          <w:rFonts w:ascii="Times New Roman" w:hAnsi="Times New Roman"/>
          <w:sz w:val="24"/>
          <w:szCs w:val="24"/>
        </w:rPr>
      </w:pPr>
    </w:p>
    <w:p w:rsidR="00BF3B20" w:rsidRPr="00BF3B20" w:rsidRDefault="00BF3B20" w:rsidP="00892DBC">
      <w:pPr>
        <w:spacing w:after="5" w:line="276" w:lineRule="auto"/>
        <w:ind w:left="705" w:hanging="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Част</w:t>
      </w:r>
      <w:r w:rsidRPr="00BF3B20">
        <w:rPr>
          <w:rFonts w:ascii="Times New Roman" w:eastAsia="Times New Roman" w:hAnsi="Times New Roman" w:cs="Times New Roman"/>
          <w:b/>
          <w:color w:val="000000"/>
          <w:sz w:val="24"/>
          <w:szCs w:val="24"/>
          <w:lang w:eastAsia="ru-RU"/>
        </w:rPr>
        <w:t>ь, формируемая участниками образовательных отношений:</w:t>
      </w:r>
    </w:p>
    <w:tbl>
      <w:tblPr>
        <w:tblStyle w:val="TableGrid"/>
        <w:tblW w:w="10737" w:type="dxa"/>
        <w:tblInd w:w="-110" w:type="dxa"/>
        <w:tblLayout w:type="fixed"/>
        <w:tblCellMar>
          <w:top w:w="46" w:type="dxa"/>
          <w:left w:w="106" w:type="dxa"/>
          <w:right w:w="50" w:type="dxa"/>
        </w:tblCellMar>
        <w:tblLook w:val="04A0" w:firstRow="1" w:lastRow="0" w:firstColumn="1" w:lastColumn="0" w:noHBand="0" w:noVBand="1"/>
      </w:tblPr>
      <w:tblGrid>
        <w:gridCol w:w="1219"/>
        <w:gridCol w:w="2997"/>
        <w:gridCol w:w="2693"/>
        <w:gridCol w:w="1985"/>
        <w:gridCol w:w="1843"/>
      </w:tblGrid>
      <w:tr w:rsidR="00BF3B20" w:rsidRPr="00BF3B20" w:rsidTr="00892DBC">
        <w:trPr>
          <w:trHeight w:val="701"/>
        </w:trPr>
        <w:tc>
          <w:tcPr>
            <w:tcW w:w="1219" w:type="dxa"/>
            <w:tcBorders>
              <w:top w:val="single" w:sz="4" w:space="0" w:color="000000"/>
              <w:left w:val="single" w:sz="4" w:space="0" w:color="000000"/>
              <w:bottom w:val="single" w:sz="4" w:space="0" w:color="000000"/>
              <w:right w:val="single" w:sz="4" w:space="0" w:color="000000"/>
            </w:tcBorders>
          </w:tcPr>
          <w:p w:rsidR="00BF3B20" w:rsidRPr="00892DBC" w:rsidRDefault="00BF3B20" w:rsidP="00BF3B20">
            <w:pPr>
              <w:jc w:val="center"/>
              <w:rPr>
                <w:rFonts w:ascii="Times New Roman" w:eastAsia="Times New Roman" w:hAnsi="Times New Roman" w:cs="Times New Roman"/>
                <w:b/>
                <w:sz w:val="20"/>
                <w:szCs w:val="20"/>
              </w:rPr>
            </w:pPr>
            <w:r w:rsidRPr="00892DBC">
              <w:rPr>
                <w:rFonts w:ascii="Times New Roman" w:eastAsia="Times New Roman" w:hAnsi="Times New Roman" w:cs="Times New Roman"/>
                <w:b/>
                <w:sz w:val="20"/>
                <w:szCs w:val="20"/>
              </w:rPr>
              <w:t xml:space="preserve">ступень роста (модель) </w:t>
            </w:r>
          </w:p>
        </w:tc>
        <w:tc>
          <w:tcPr>
            <w:tcW w:w="2997" w:type="dxa"/>
            <w:tcBorders>
              <w:top w:val="single" w:sz="4" w:space="0" w:color="000000"/>
              <w:left w:val="single" w:sz="4" w:space="0" w:color="000000"/>
              <w:bottom w:val="single" w:sz="4" w:space="0" w:color="000000"/>
              <w:right w:val="single" w:sz="4" w:space="0" w:color="000000"/>
            </w:tcBorders>
          </w:tcPr>
          <w:p w:rsidR="00BF3B20" w:rsidRPr="00892DBC" w:rsidRDefault="00BF3B20" w:rsidP="00BF3B20">
            <w:pPr>
              <w:ind w:left="168" w:right="177"/>
              <w:jc w:val="center"/>
              <w:rPr>
                <w:rFonts w:ascii="Times New Roman" w:eastAsia="Times New Roman" w:hAnsi="Times New Roman" w:cs="Times New Roman"/>
                <w:b/>
                <w:sz w:val="20"/>
                <w:szCs w:val="20"/>
              </w:rPr>
            </w:pPr>
            <w:r w:rsidRPr="00892DBC">
              <w:rPr>
                <w:rFonts w:ascii="Times New Roman" w:eastAsia="Times New Roman" w:hAnsi="Times New Roman" w:cs="Times New Roman"/>
                <w:b/>
                <w:sz w:val="20"/>
                <w:szCs w:val="20"/>
              </w:rPr>
              <w:t xml:space="preserve">потенциал роста (цель и задачи) </w:t>
            </w:r>
          </w:p>
        </w:tc>
        <w:tc>
          <w:tcPr>
            <w:tcW w:w="2693" w:type="dxa"/>
            <w:tcBorders>
              <w:top w:val="single" w:sz="4" w:space="0" w:color="000000"/>
              <w:left w:val="single" w:sz="4" w:space="0" w:color="000000"/>
              <w:bottom w:val="single" w:sz="4" w:space="0" w:color="000000"/>
              <w:right w:val="single" w:sz="4" w:space="0" w:color="000000"/>
            </w:tcBorders>
          </w:tcPr>
          <w:p w:rsidR="00BF3B20" w:rsidRPr="00892DBC" w:rsidRDefault="00BF3B20" w:rsidP="00BF3B20">
            <w:pPr>
              <w:spacing w:after="16"/>
              <w:ind w:right="62"/>
              <w:jc w:val="center"/>
              <w:rPr>
                <w:rFonts w:ascii="Times New Roman" w:eastAsia="Times New Roman" w:hAnsi="Times New Roman" w:cs="Times New Roman"/>
                <w:b/>
                <w:sz w:val="20"/>
                <w:szCs w:val="20"/>
              </w:rPr>
            </w:pPr>
            <w:r w:rsidRPr="00892DBC">
              <w:rPr>
                <w:rFonts w:ascii="Times New Roman" w:eastAsia="Times New Roman" w:hAnsi="Times New Roman" w:cs="Times New Roman"/>
                <w:b/>
                <w:sz w:val="20"/>
                <w:szCs w:val="20"/>
              </w:rPr>
              <w:t xml:space="preserve">уклад роста  </w:t>
            </w:r>
          </w:p>
          <w:p w:rsidR="00BF3B20" w:rsidRPr="00892DBC" w:rsidRDefault="00BF3B20" w:rsidP="00BF3B20">
            <w:pPr>
              <w:ind w:left="130" w:firstLine="38"/>
              <w:rPr>
                <w:rFonts w:ascii="Times New Roman" w:eastAsia="Times New Roman" w:hAnsi="Times New Roman" w:cs="Times New Roman"/>
                <w:b/>
                <w:sz w:val="20"/>
                <w:szCs w:val="20"/>
              </w:rPr>
            </w:pPr>
            <w:r w:rsidRPr="00892DBC">
              <w:rPr>
                <w:rFonts w:ascii="Times New Roman" w:eastAsia="Times New Roman" w:hAnsi="Times New Roman" w:cs="Times New Roman"/>
                <w:b/>
                <w:sz w:val="20"/>
                <w:szCs w:val="20"/>
              </w:rPr>
              <w:t xml:space="preserve">(локальные акты, формы, традиции) </w:t>
            </w:r>
          </w:p>
        </w:tc>
        <w:tc>
          <w:tcPr>
            <w:tcW w:w="1985" w:type="dxa"/>
            <w:tcBorders>
              <w:top w:val="single" w:sz="4" w:space="0" w:color="000000"/>
              <w:left w:val="single" w:sz="4" w:space="0" w:color="000000"/>
              <w:bottom w:val="single" w:sz="4" w:space="0" w:color="000000"/>
              <w:right w:val="single" w:sz="4" w:space="0" w:color="000000"/>
            </w:tcBorders>
          </w:tcPr>
          <w:p w:rsidR="00BF3B20" w:rsidRPr="00892DBC" w:rsidRDefault="00BF3B20" w:rsidP="00BF3B20">
            <w:pPr>
              <w:ind w:right="58"/>
              <w:jc w:val="center"/>
              <w:rPr>
                <w:rFonts w:ascii="Times New Roman" w:eastAsia="Times New Roman" w:hAnsi="Times New Roman" w:cs="Times New Roman"/>
                <w:b/>
                <w:sz w:val="20"/>
                <w:szCs w:val="20"/>
              </w:rPr>
            </w:pPr>
            <w:r w:rsidRPr="00892DBC">
              <w:rPr>
                <w:rFonts w:ascii="Times New Roman" w:eastAsia="Times New Roman" w:hAnsi="Times New Roman" w:cs="Times New Roman"/>
                <w:b/>
                <w:sz w:val="20"/>
                <w:szCs w:val="20"/>
              </w:rPr>
              <w:t xml:space="preserve">средства роста </w:t>
            </w:r>
          </w:p>
          <w:p w:rsidR="00BF3B20" w:rsidRPr="00892DBC" w:rsidRDefault="00BF3B20" w:rsidP="00BF3B20">
            <w:pPr>
              <w:jc w:val="center"/>
              <w:rPr>
                <w:rFonts w:ascii="Times New Roman" w:eastAsia="Times New Roman" w:hAnsi="Times New Roman" w:cs="Times New Roman"/>
                <w:b/>
                <w:sz w:val="20"/>
                <w:szCs w:val="20"/>
              </w:rPr>
            </w:pPr>
            <w:r w:rsidRPr="00892DBC">
              <w:rPr>
                <w:rFonts w:ascii="Times New Roman" w:eastAsia="Times New Roman" w:hAnsi="Times New Roman" w:cs="Times New Roman"/>
                <w:b/>
                <w:sz w:val="20"/>
                <w:szCs w:val="20"/>
              </w:rPr>
              <w:t xml:space="preserve">(проекты и программы) </w:t>
            </w:r>
          </w:p>
        </w:tc>
        <w:tc>
          <w:tcPr>
            <w:tcW w:w="1843" w:type="dxa"/>
            <w:tcBorders>
              <w:top w:val="single" w:sz="4" w:space="0" w:color="000000"/>
              <w:left w:val="single" w:sz="4" w:space="0" w:color="000000"/>
              <w:bottom w:val="single" w:sz="4" w:space="0" w:color="000000"/>
              <w:right w:val="single" w:sz="4" w:space="0" w:color="000000"/>
            </w:tcBorders>
          </w:tcPr>
          <w:p w:rsidR="00BF3B20" w:rsidRPr="00BF3B20" w:rsidRDefault="00BF3B20" w:rsidP="00892DBC">
            <w:pPr>
              <w:jc w:val="center"/>
              <w:rPr>
                <w:rFonts w:ascii="Times New Roman" w:eastAsia="Times New Roman" w:hAnsi="Times New Roman" w:cs="Times New Roman"/>
                <w:b/>
                <w:color w:val="000000"/>
              </w:rPr>
            </w:pPr>
            <w:r w:rsidRPr="00BF3B20">
              <w:rPr>
                <w:rFonts w:ascii="Times New Roman" w:eastAsia="Times New Roman" w:hAnsi="Times New Roman" w:cs="Times New Roman"/>
                <w:b/>
                <w:color w:val="000000"/>
                <w:sz w:val="20"/>
              </w:rPr>
              <w:t xml:space="preserve">условия роста (РППС) </w:t>
            </w:r>
          </w:p>
        </w:tc>
      </w:tr>
      <w:tr w:rsidR="00F94BAC" w:rsidRPr="00BF3B20" w:rsidTr="00892DBC">
        <w:trPr>
          <w:trHeight w:val="778"/>
        </w:trPr>
        <w:tc>
          <w:tcPr>
            <w:tcW w:w="1219" w:type="dxa"/>
            <w:tcBorders>
              <w:top w:val="single" w:sz="4" w:space="0" w:color="000000"/>
              <w:left w:val="single" w:sz="4" w:space="0" w:color="000000"/>
              <w:bottom w:val="single" w:sz="4" w:space="0" w:color="000000"/>
              <w:right w:val="single" w:sz="4" w:space="0" w:color="000000"/>
            </w:tcBorders>
          </w:tcPr>
          <w:p w:rsidR="00BF3B20" w:rsidRPr="00892DBC" w:rsidRDefault="00BF3B20" w:rsidP="00F94BAC">
            <w:pPr>
              <w:ind w:left="5"/>
              <w:rPr>
                <w:rFonts w:ascii="Times New Roman" w:eastAsia="Times New Roman" w:hAnsi="Times New Roman" w:cs="Times New Roman"/>
                <w:sz w:val="20"/>
                <w:szCs w:val="20"/>
              </w:rPr>
            </w:pPr>
            <w:r w:rsidRPr="00892DBC">
              <w:rPr>
                <w:rFonts w:ascii="Times New Roman" w:eastAsia="Times New Roman" w:hAnsi="Times New Roman" w:cs="Times New Roman"/>
                <w:b/>
                <w:sz w:val="20"/>
                <w:szCs w:val="20"/>
              </w:rPr>
              <w:t xml:space="preserve">Я и мир профессий </w:t>
            </w:r>
          </w:p>
        </w:tc>
        <w:tc>
          <w:tcPr>
            <w:tcW w:w="2997" w:type="dxa"/>
            <w:tcBorders>
              <w:top w:val="single" w:sz="4" w:space="0" w:color="000000"/>
              <w:left w:val="single" w:sz="4" w:space="0" w:color="000000"/>
              <w:bottom w:val="single" w:sz="4" w:space="0" w:color="000000"/>
              <w:right w:val="single" w:sz="4" w:space="0" w:color="000000"/>
            </w:tcBorders>
          </w:tcPr>
          <w:p w:rsidR="00BF3B20" w:rsidRPr="00892DBC" w:rsidRDefault="00BF3B20" w:rsidP="00F94BAC">
            <w:pPr>
              <w:spacing w:line="256" w:lineRule="auto"/>
              <w:ind w:left="5" w:right="448"/>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Формировать у детей первоначальные представления об экономической грамотности;</w:t>
            </w:r>
          </w:p>
          <w:p w:rsidR="00BF3B20" w:rsidRPr="00892DBC" w:rsidRDefault="00BF3B20" w:rsidP="00F94BAC">
            <w:pPr>
              <w:spacing w:line="256" w:lineRule="auto"/>
              <w:ind w:left="5" w:right="448"/>
              <w:rPr>
                <w:rFonts w:ascii="Times New Roman" w:eastAsia="Times New Roman" w:hAnsi="Times New Roman" w:cs="Times New Roman"/>
                <w:sz w:val="20"/>
                <w:szCs w:val="20"/>
              </w:rPr>
            </w:pPr>
          </w:p>
          <w:p w:rsidR="00BF3B20" w:rsidRPr="00892DBC" w:rsidRDefault="00BF3B20" w:rsidP="00F94BAC">
            <w:pPr>
              <w:spacing w:line="256" w:lineRule="auto"/>
              <w:ind w:left="5" w:right="448"/>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 - Воспитывать нравственно-экономические качества личности: </w:t>
            </w:r>
          </w:p>
          <w:p w:rsidR="00BF3B20" w:rsidRPr="00892DBC" w:rsidRDefault="00BF3B20" w:rsidP="00F94BAC">
            <w:pPr>
              <w:spacing w:after="37" w:line="243" w:lineRule="auto"/>
              <w:ind w:left="5" w:right="69"/>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трудолюбие, деловитость, ответственность, добросовестность, самоконтроль, коллективизм в быту, предусматривающий </w:t>
            </w:r>
            <w:r w:rsidRPr="00892DBC">
              <w:rPr>
                <w:rFonts w:ascii="Times New Roman" w:eastAsia="Times New Roman" w:hAnsi="Times New Roman" w:cs="Times New Roman"/>
                <w:sz w:val="20"/>
                <w:szCs w:val="20"/>
              </w:rPr>
              <w:lastRenderedPageBreak/>
              <w:t>взаимопомощь между членами семьи, друзьями, соседями;</w:t>
            </w:r>
          </w:p>
          <w:p w:rsidR="00BF3B20" w:rsidRPr="00892DBC" w:rsidRDefault="00BF3B20" w:rsidP="00F94BAC">
            <w:pPr>
              <w:spacing w:after="37" w:line="243" w:lineRule="auto"/>
              <w:ind w:left="5" w:right="69"/>
              <w:rPr>
                <w:rFonts w:ascii="Times New Roman" w:eastAsia="Times New Roman" w:hAnsi="Times New Roman" w:cs="Times New Roman"/>
                <w:sz w:val="20"/>
                <w:szCs w:val="20"/>
              </w:rPr>
            </w:pPr>
          </w:p>
          <w:p w:rsidR="00BF3B20" w:rsidRPr="00892DBC" w:rsidRDefault="00BF3B20" w:rsidP="00F94BAC">
            <w:pPr>
              <w:spacing w:after="37" w:line="243" w:lineRule="auto"/>
              <w:ind w:left="5" w:right="69"/>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 - Воспитывать уважение и бережливое отношение к своему труду и труду представителей различных профессий, ко всем видам собственности (личной и общественной), семейному достоянию, материальным ценностям; </w:t>
            </w:r>
          </w:p>
          <w:p w:rsidR="00BF3B20" w:rsidRPr="00892DBC" w:rsidRDefault="00BF3B20" w:rsidP="00F94BAC">
            <w:pPr>
              <w:spacing w:after="38" w:line="241" w:lineRule="auto"/>
              <w:ind w:left="5"/>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-Формировать основы технической грамотности воспитанников, развивать технические и конструктивные умения в специфических для дошкольного возраста видах детской деятельности; </w:t>
            </w:r>
          </w:p>
          <w:p w:rsidR="00BF3B20" w:rsidRPr="00892DBC" w:rsidRDefault="00BF3B20" w:rsidP="00F94BAC">
            <w:pPr>
              <w:ind w:left="5"/>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-Воспитывать чувство коллективизма в процессе игровой и</w:t>
            </w:r>
            <w:r w:rsidR="00BA366D">
              <w:rPr>
                <w:rFonts w:ascii="Times New Roman" w:eastAsia="Times New Roman" w:hAnsi="Times New Roman" w:cs="Times New Roman"/>
                <w:sz w:val="20"/>
                <w:szCs w:val="20"/>
              </w:rPr>
              <w:t xml:space="preserve"> конструктивной деятельности.</w:t>
            </w:r>
          </w:p>
        </w:tc>
        <w:tc>
          <w:tcPr>
            <w:tcW w:w="2693" w:type="dxa"/>
            <w:tcBorders>
              <w:top w:val="single" w:sz="4" w:space="0" w:color="000000"/>
              <w:left w:val="single" w:sz="4" w:space="0" w:color="000000"/>
              <w:bottom w:val="single" w:sz="4" w:space="0" w:color="000000"/>
              <w:right w:val="single" w:sz="4" w:space="0" w:color="000000"/>
            </w:tcBorders>
          </w:tcPr>
          <w:p w:rsidR="00BA366D" w:rsidRPr="0071164D" w:rsidRDefault="00BA366D" w:rsidP="00F94BAC">
            <w:pPr>
              <w:rPr>
                <w:rFonts w:ascii="Times New Roman" w:eastAsia="Times New Roman" w:hAnsi="Times New Roman" w:cs="Times New Roman"/>
                <w:i/>
                <w:sz w:val="20"/>
                <w:szCs w:val="20"/>
              </w:rPr>
            </w:pPr>
            <w:r w:rsidRPr="0071164D">
              <w:rPr>
                <w:rFonts w:ascii="Times New Roman" w:eastAsia="Times New Roman" w:hAnsi="Times New Roman" w:cs="Times New Roman"/>
                <w:i/>
                <w:sz w:val="20"/>
                <w:szCs w:val="20"/>
              </w:rPr>
              <w:lastRenderedPageBreak/>
              <w:t>Договор с МБОУ «Школой №11» Г.Тореза</w:t>
            </w:r>
          </w:p>
          <w:p w:rsidR="00BF3B20" w:rsidRDefault="00BF3B20" w:rsidP="00F94BAC">
            <w:pPr>
              <w:rPr>
                <w:rFonts w:ascii="Times New Roman" w:eastAsia="Times New Roman" w:hAnsi="Times New Roman" w:cs="Times New Roman"/>
                <w:i/>
                <w:sz w:val="20"/>
                <w:szCs w:val="20"/>
              </w:rPr>
            </w:pPr>
            <w:r w:rsidRPr="0071164D">
              <w:rPr>
                <w:rFonts w:ascii="Times New Roman" w:eastAsia="Times New Roman" w:hAnsi="Times New Roman" w:cs="Times New Roman"/>
                <w:i/>
                <w:sz w:val="20"/>
                <w:szCs w:val="20"/>
              </w:rPr>
              <w:t>Договор</w:t>
            </w:r>
            <w:r w:rsidRPr="00892DBC">
              <w:rPr>
                <w:rFonts w:ascii="Times New Roman" w:eastAsia="Times New Roman" w:hAnsi="Times New Roman" w:cs="Times New Roman"/>
                <w:sz w:val="20"/>
                <w:szCs w:val="20"/>
              </w:rPr>
              <w:t xml:space="preserve"> с библиотекой</w:t>
            </w:r>
            <w:r w:rsidRPr="00892DBC">
              <w:rPr>
                <w:rFonts w:ascii="Times New Roman" w:eastAsia="Times New Roman" w:hAnsi="Times New Roman" w:cs="Times New Roman"/>
                <w:i/>
                <w:sz w:val="20"/>
                <w:szCs w:val="20"/>
              </w:rPr>
              <w:t>.</w:t>
            </w:r>
          </w:p>
          <w:p w:rsidR="00BA366D" w:rsidRPr="00892DBC" w:rsidRDefault="00BA366D" w:rsidP="00F94BAC">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Договор с пожарным отрядом МЧС.</w:t>
            </w:r>
          </w:p>
          <w:p w:rsidR="00BF3B20" w:rsidRPr="00892DBC" w:rsidRDefault="00BF3B20" w:rsidP="00F94BAC">
            <w:pPr>
              <w:rPr>
                <w:rFonts w:ascii="Times New Roman" w:eastAsia="Times New Roman" w:hAnsi="Times New Roman" w:cs="Times New Roman"/>
                <w:i/>
                <w:sz w:val="20"/>
                <w:szCs w:val="20"/>
              </w:rPr>
            </w:pPr>
          </w:p>
          <w:p w:rsidR="00BF3B20" w:rsidRPr="00892DBC" w:rsidRDefault="00BF3B20" w:rsidP="00F94BAC">
            <w:pPr>
              <w:rPr>
                <w:rFonts w:ascii="Times New Roman" w:eastAsia="Times New Roman" w:hAnsi="Times New Roman" w:cs="Times New Roman"/>
                <w:sz w:val="20"/>
                <w:szCs w:val="20"/>
              </w:rPr>
            </w:pPr>
            <w:r w:rsidRPr="00892DBC">
              <w:rPr>
                <w:rFonts w:ascii="Times New Roman" w:eastAsia="Times New Roman" w:hAnsi="Times New Roman" w:cs="Times New Roman"/>
                <w:b/>
                <w:i/>
                <w:sz w:val="20"/>
                <w:szCs w:val="20"/>
              </w:rPr>
              <w:t>Проекты</w:t>
            </w:r>
            <w:r w:rsidRPr="00892DBC">
              <w:rPr>
                <w:rFonts w:ascii="Times New Roman" w:eastAsia="Times New Roman" w:hAnsi="Times New Roman" w:cs="Times New Roman"/>
                <w:sz w:val="20"/>
                <w:szCs w:val="20"/>
              </w:rPr>
              <w:t xml:space="preserve"> с </w:t>
            </w:r>
          </w:p>
          <w:p w:rsidR="00BF3B20" w:rsidRPr="00892DBC" w:rsidRDefault="00BF3B20" w:rsidP="00F94BAC">
            <w:pPr>
              <w:spacing w:after="48" w:line="256" w:lineRule="auto"/>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использованием бережливых технологий.</w:t>
            </w:r>
          </w:p>
          <w:p w:rsidR="00BF3B20" w:rsidRPr="00892DBC" w:rsidRDefault="00BF3B20" w:rsidP="00F94BAC">
            <w:pPr>
              <w:spacing w:after="48" w:line="256" w:lineRule="auto"/>
              <w:rPr>
                <w:rFonts w:ascii="Times New Roman" w:eastAsia="Times New Roman" w:hAnsi="Times New Roman" w:cs="Times New Roman"/>
                <w:sz w:val="20"/>
                <w:szCs w:val="20"/>
              </w:rPr>
            </w:pPr>
          </w:p>
          <w:p w:rsidR="00BF3B20" w:rsidRPr="00892DBC" w:rsidRDefault="00BF3B20" w:rsidP="00F94BAC">
            <w:pPr>
              <w:rPr>
                <w:rFonts w:ascii="Times New Roman" w:eastAsia="Times New Roman" w:hAnsi="Times New Roman" w:cs="Times New Roman"/>
                <w:sz w:val="20"/>
                <w:szCs w:val="20"/>
              </w:rPr>
            </w:pPr>
            <w:r w:rsidRPr="00892DBC">
              <w:rPr>
                <w:rFonts w:ascii="Times New Roman" w:eastAsia="Times New Roman" w:hAnsi="Times New Roman" w:cs="Times New Roman"/>
                <w:i/>
                <w:sz w:val="20"/>
                <w:szCs w:val="20"/>
              </w:rPr>
              <w:t xml:space="preserve">-Положения о </w:t>
            </w:r>
          </w:p>
          <w:p w:rsidR="00BF3B20" w:rsidRPr="00892DBC" w:rsidRDefault="00BF3B20" w:rsidP="00F94BAC">
            <w:pPr>
              <w:spacing w:line="261" w:lineRule="auto"/>
              <w:rPr>
                <w:rFonts w:ascii="Times New Roman" w:eastAsia="Times New Roman" w:hAnsi="Times New Roman" w:cs="Times New Roman"/>
                <w:i/>
                <w:sz w:val="20"/>
                <w:szCs w:val="20"/>
              </w:rPr>
            </w:pPr>
            <w:r w:rsidRPr="00892DBC">
              <w:rPr>
                <w:rFonts w:ascii="Times New Roman" w:eastAsia="Times New Roman" w:hAnsi="Times New Roman" w:cs="Times New Roman"/>
                <w:i/>
                <w:sz w:val="20"/>
                <w:szCs w:val="20"/>
              </w:rPr>
              <w:t xml:space="preserve"> Конкурсах.</w:t>
            </w:r>
          </w:p>
          <w:p w:rsidR="00BF3B20" w:rsidRPr="00892DBC" w:rsidRDefault="00BF3B20" w:rsidP="00F94BAC">
            <w:pPr>
              <w:spacing w:line="261" w:lineRule="auto"/>
              <w:rPr>
                <w:rFonts w:ascii="Times New Roman" w:eastAsia="Times New Roman" w:hAnsi="Times New Roman" w:cs="Times New Roman"/>
                <w:i/>
                <w:sz w:val="20"/>
                <w:szCs w:val="20"/>
              </w:rPr>
            </w:pPr>
          </w:p>
          <w:p w:rsidR="00BF3B20" w:rsidRPr="00892DBC" w:rsidRDefault="00BF3B20" w:rsidP="00F94BAC">
            <w:pPr>
              <w:spacing w:line="261" w:lineRule="auto"/>
              <w:rPr>
                <w:rFonts w:ascii="Times New Roman" w:eastAsia="Times New Roman" w:hAnsi="Times New Roman" w:cs="Times New Roman"/>
                <w:sz w:val="20"/>
                <w:szCs w:val="20"/>
              </w:rPr>
            </w:pPr>
            <w:r w:rsidRPr="00892DBC">
              <w:rPr>
                <w:rFonts w:ascii="Times New Roman" w:eastAsia="Times New Roman" w:hAnsi="Times New Roman" w:cs="Times New Roman"/>
                <w:b/>
                <w:i/>
                <w:sz w:val="20"/>
                <w:szCs w:val="20"/>
              </w:rPr>
              <w:t>«Традиции</w:t>
            </w:r>
            <w:r w:rsidRPr="00892DBC">
              <w:rPr>
                <w:rFonts w:ascii="Times New Roman" w:eastAsia="Times New Roman" w:hAnsi="Times New Roman" w:cs="Times New Roman"/>
                <w:i/>
                <w:sz w:val="20"/>
                <w:szCs w:val="20"/>
              </w:rPr>
              <w:t>:</w:t>
            </w:r>
            <w:r w:rsidR="0071164D">
              <w:rPr>
                <w:rFonts w:ascii="Times New Roman" w:eastAsia="Times New Roman" w:hAnsi="Times New Roman" w:cs="Times New Roman"/>
                <w:sz w:val="20"/>
                <w:szCs w:val="20"/>
              </w:rPr>
              <w:t xml:space="preserve"> День работников дошкольного </w:t>
            </w:r>
            <w:r w:rsidR="0071164D">
              <w:rPr>
                <w:rFonts w:ascii="Times New Roman" w:eastAsia="Times New Roman" w:hAnsi="Times New Roman" w:cs="Times New Roman"/>
                <w:sz w:val="20"/>
                <w:szCs w:val="20"/>
              </w:rPr>
              <w:lastRenderedPageBreak/>
              <w:t>образования</w:t>
            </w:r>
            <w:r w:rsidRPr="00892DBC">
              <w:rPr>
                <w:rFonts w:ascii="Times New Roman" w:eastAsia="Times New Roman" w:hAnsi="Times New Roman" w:cs="Times New Roman"/>
                <w:sz w:val="20"/>
                <w:szCs w:val="20"/>
              </w:rPr>
              <w:t xml:space="preserve">, День знаний, </w:t>
            </w:r>
          </w:p>
          <w:p w:rsidR="00BF3B20" w:rsidRPr="00892DBC" w:rsidRDefault="00BF3B20" w:rsidP="00F94BAC">
            <w:pPr>
              <w:rPr>
                <w:rFonts w:ascii="Wingdings" w:eastAsia="Wingdings" w:hAnsi="Wingdings" w:cs="Wingdings"/>
                <w:sz w:val="20"/>
                <w:szCs w:val="20"/>
              </w:rPr>
            </w:pPr>
            <w:r w:rsidRPr="00892DBC">
              <w:rPr>
                <w:rFonts w:ascii="Times New Roman" w:eastAsia="Times New Roman" w:hAnsi="Times New Roman" w:cs="Times New Roman"/>
                <w:sz w:val="20"/>
                <w:szCs w:val="20"/>
              </w:rPr>
              <w:t>День мира и труда</w:t>
            </w:r>
          </w:p>
        </w:tc>
        <w:tc>
          <w:tcPr>
            <w:tcW w:w="1985" w:type="dxa"/>
            <w:tcBorders>
              <w:top w:val="single" w:sz="4" w:space="0" w:color="000000"/>
              <w:left w:val="single" w:sz="4" w:space="0" w:color="000000"/>
              <w:bottom w:val="single" w:sz="4" w:space="0" w:color="000000"/>
              <w:right w:val="single" w:sz="4" w:space="0" w:color="000000"/>
            </w:tcBorders>
          </w:tcPr>
          <w:p w:rsidR="00BF3B20" w:rsidRPr="00892DBC" w:rsidRDefault="00BF3B20" w:rsidP="00892DBC">
            <w:pPr>
              <w:spacing w:after="8" w:line="269" w:lineRule="auto"/>
              <w:rPr>
                <w:rFonts w:ascii="Times New Roman" w:eastAsia="Times New Roman" w:hAnsi="Times New Roman" w:cs="Times New Roman"/>
                <w:b/>
                <w:sz w:val="20"/>
                <w:szCs w:val="20"/>
              </w:rPr>
            </w:pPr>
            <w:r w:rsidRPr="00892DBC">
              <w:rPr>
                <w:rFonts w:ascii="Times New Roman" w:eastAsia="Times New Roman" w:hAnsi="Times New Roman" w:cs="Times New Roman"/>
                <w:b/>
                <w:i/>
                <w:sz w:val="20"/>
                <w:szCs w:val="20"/>
              </w:rPr>
              <w:lastRenderedPageBreak/>
              <w:t>Тематические</w:t>
            </w:r>
          </w:p>
          <w:p w:rsidR="00BF3B20" w:rsidRPr="00892DBC" w:rsidRDefault="00BF3B20" w:rsidP="00F94BAC">
            <w:pPr>
              <w:tabs>
                <w:tab w:val="right" w:pos="2000"/>
              </w:tabs>
              <w:rPr>
                <w:rFonts w:ascii="Times New Roman" w:eastAsia="Times New Roman" w:hAnsi="Times New Roman" w:cs="Times New Roman"/>
                <w:b/>
                <w:i/>
                <w:sz w:val="20"/>
                <w:szCs w:val="20"/>
              </w:rPr>
            </w:pPr>
            <w:r w:rsidRPr="00892DBC">
              <w:rPr>
                <w:rFonts w:ascii="Times New Roman" w:eastAsia="Times New Roman" w:hAnsi="Times New Roman" w:cs="Times New Roman"/>
                <w:b/>
                <w:i/>
                <w:sz w:val="20"/>
                <w:szCs w:val="20"/>
              </w:rPr>
              <w:t>экскурсии</w:t>
            </w:r>
          </w:p>
          <w:p w:rsidR="00BF3B20" w:rsidRPr="00892DBC" w:rsidRDefault="00BF3B20" w:rsidP="00F94BAC">
            <w:pPr>
              <w:tabs>
                <w:tab w:val="right" w:pos="2000"/>
              </w:tabs>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 в библиотеку, </w:t>
            </w:r>
          </w:p>
          <w:p w:rsidR="00BF3B20" w:rsidRPr="00892DBC" w:rsidRDefault="00BA366D" w:rsidP="00F94BAC">
            <w:pPr>
              <w:spacing w:after="21" w:line="284" w:lineRule="auto"/>
              <w:ind w:left="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пожарный отряд МЧС, </w:t>
            </w:r>
            <w:r w:rsidR="00BF3B20" w:rsidRPr="00892DBC">
              <w:rPr>
                <w:rFonts w:ascii="Times New Roman" w:eastAsia="Times New Roman" w:hAnsi="Times New Roman" w:cs="Times New Roman"/>
                <w:sz w:val="20"/>
                <w:szCs w:val="20"/>
              </w:rPr>
              <w:t xml:space="preserve">школу;   </w:t>
            </w:r>
          </w:p>
          <w:p w:rsidR="00BF3B20" w:rsidRPr="00892DBC" w:rsidRDefault="00BF3B20" w:rsidP="00892DBC">
            <w:pPr>
              <w:spacing w:after="3" w:line="269" w:lineRule="auto"/>
              <w:rPr>
                <w:rFonts w:ascii="Times New Roman" w:eastAsia="Times New Roman" w:hAnsi="Times New Roman" w:cs="Times New Roman"/>
                <w:b/>
                <w:sz w:val="20"/>
                <w:szCs w:val="20"/>
              </w:rPr>
            </w:pPr>
            <w:r w:rsidRPr="00892DBC">
              <w:rPr>
                <w:rFonts w:ascii="Times New Roman" w:eastAsia="Times New Roman" w:hAnsi="Times New Roman" w:cs="Times New Roman"/>
                <w:b/>
                <w:i/>
                <w:sz w:val="20"/>
                <w:szCs w:val="20"/>
              </w:rPr>
              <w:t xml:space="preserve">Тематические </w:t>
            </w:r>
          </w:p>
          <w:p w:rsidR="00BF3B20" w:rsidRPr="00892DBC" w:rsidRDefault="00BF3B20" w:rsidP="00F94BAC">
            <w:pPr>
              <w:tabs>
                <w:tab w:val="right" w:pos="2000"/>
              </w:tabs>
              <w:rPr>
                <w:rFonts w:ascii="Times New Roman" w:eastAsia="Times New Roman" w:hAnsi="Times New Roman" w:cs="Times New Roman"/>
                <w:sz w:val="20"/>
                <w:szCs w:val="20"/>
              </w:rPr>
            </w:pPr>
            <w:r w:rsidRPr="00892DBC">
              <w:rPr>
                <w:rFonts w:ascii="Times New Roman" w:eastAsia="Times New Roman" w:hAnsi="Times New Roman" w:cs="Times New Roman"/>
                <w:b/>
                <w:i/>
                <w:sz w:val="20"/>
                <w:szCs w:val="20"/>
              </w:rPr>
              <w:t>встречи</w:t>
            </w:r>
          </w:p>
          <w:p w:rsidR="00BF3B20" w:rsidRPr="00892DBC" w:rsidRDefault="00BF3B20" w:rsidP="00F94BAC">
            <w:pPr>
              <w:tabs>
                <w:tab w:val="right" w:pos="2000"/>
              </w:tabs>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с сотрудниками полиции, </w:t>
            </w:r>
          </w:p>
          <w:p w:rsidR="00BF3B20" w:rsidRPr="00892DBC" w:rsidRDefault="00BF3B20" w:rsidP="00F94BAC">
            <w:pPr>
              <w:spacing w:line="239" w:lineRule="auto"/>
              <w:ind w:left="5"/>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пожарной </w:t>
            </w:r>
          </w:p>
          <w:p w:rsidR="00BF3B20" w:rsidRPr="00892DBC" w:rsidRDefault="00BF3B20" w:rsidP="00F94BAC">
            <w:pPr>
              <w:spacing w:after="60" w:line="247" w:lineRule="auto"/>
              <w:ind w:left="5"/>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охраны, </w:t>
            </w:r>
          </w:p>
          <w:p w:rsidR="00BF3B20" w:rsidRPr="00892DBC" w:rsidRDefault="00BF3B20" w:rsidP="00F94BAC">
            <w:pPr>
              <w:spacing w:line="264" w:lineRule="auto"/>
              <w:ind w:left="5"/>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врачами, библиотекарями. </w:t>
            </w:r>
          </w:p>
          <w:p w:rsidR="00BF3B20" w:rsidRPr="00892DBC" w:rsidRDefault="00BF3B20" w:rsidP="00F94BAC">
            <w:pPr>
              <w:spacing w:line="264" w:lineRule="auto"/>
              <w:ind w:left="5"/>
              <w:rPr>
                <w:rFonts w:ascii="Times New Roman" w:eastAsia="Times New Roman" w:hAnsi="Times New Roman" w:cs="Times New Roman"/>
                <w:b/>
                <w:i/>
                <w:sz w:val="20"/>
                <w:szCs w:val="20"/>
              </w:rPr>
            </w:pPr>
            <w:r w:rsidRPr="00892DBC">
              <w:rPr>
                <w:rFonts w:ascii="Wingdings" w:eastAsia="Wingdings" w:hAnsi="Wingdings" w:cs="Wingdings"/>
                <w:sz w:val="20"/>
                <w:szCs w:val="20"/>
              </w:rPr>
              <w:t></w:t>
            </w:r>
            <w:r w:rsidRPr="00892DBC">
              <w:rPr>
                <w:rFonts w:ascii="Times New Roman" w:eastAsia="Times New Roman" w:hAnsi="Times New Roman" w:cs="Times New Roman"/>
                <w:b/>
                <w:i/>
                <w:sz w:val="20"/>
                <w:szCs w:val="20"/>
              </w:rPr>
              <w:t xml:space="preserve">Игровые акции </w:t>
            </w:r>
          </w:p>
          <w:p w:rsidR="00BF3B20" w:rsidRPr="00892DBC" w:rsidRDefault="00BF3B20" w:rsidP="00F94BAC">
            <w:pPr>
              <w:ind w:left="5" w:right="113"/>
              <w:rPr>
                <w:rFonts w:ascii="Times New Roman" w:eastAsia="Times New Roman" w:hAnsi="Times New Roman" w:cs="Times New Roman"/>
                <w:b/>
                <w:i/>
                <w:sz w:val="20"/>
                <w:szCs w:val="20"/>
              </w:rPr>
            </w:pPr>
            <w:r w:rsidRPr="00892DBC">
              <w:rPr>
                <w:rFonts w:ascii="Times New Roman" w:eastAsia="Times New Roman" w:hAnsi="Times New Roman" w:cs="Times New Roman"/>
                <w:b/>
                <w:i/>
                <w:sz w:val="20"/>
                <w:szCs w:val="20"/>
              </w:rPr>
              <w:t xml:space="preserve">в рамках ранней </w:t>
            </w:r>
            <w:r w:rsidRPr="00892DBC">
              <w:rPr>
                <w:rFonts w:ascii="Times New Roman" w:eastAsia="Times New Roman" w:hAnsi="Times New Roman" w:cs="Times New Roman"/>
                <w:b/>
                <w:i/>
                <w:sz w:val="20"/>
                <w:szCs w:val="20"/>
              </w:rPr>
              <w:lastRenderedPageBreak/>
              <w:t>профориентации дошкольников</w:t>
            </w:r>
          </w:p>
          <w:p w:rsidR="00BF3B20" w:rsidRPr="00892DBC" w:rsidRDefault="00BF3B20" w:rsidP="00F94BAC">
            <w:pPr>
              <w:ind w:left="5" w:right="113"/>
              <w:rPr>
                <w:rFonts w:ascii="Times New Roman" w:eastAsia="Times New Roman" w:hAnsi="Times New Roman" w:cs="Times New Roman"/>
                <w:sz w:val="20"/>
                <w:szCs w:val="20"/>
              </w:rPr>
            </w:pPr>
            <w:r w:rsidRPr="00892DBC">
              <w:rPr>
                <w:rFonts w:ascii="Times New Roman" w:eastAsia="Times New Roman" w:hAnsi="Times New Roman" w:cs="Times New Roman"/>
                <w:i/>
                <w:sz w:val="20"/>
                <w:szCs w:val="20"/>
              </w:rPr>
              <w:t xml:space="preserve"> «</w:t>
            </w:r>
            <w:r w:rsidRPr="00892DBC">
              <w:rPr>
                <w:rFonts w:ascii="Times New Roman" w:eastAsia="Times New Roman" w:hAnsi="Times New Roman" w:cs="Times New Roman"/>
                <w:sz w:val="20"/>
                <w:szCs w:val="20"/>
              </w:rPr>
              <w:t>Я – повар»,</w:t>
            </w:r>
          </w:p>
          <w:p w:rsidR="00BF3B20" w:rsidRPr="00892DBC" w:rsidRDefault="00BF3B20" w:rsidP="00F94BAC">
            <w:pPr>
              <w:ind w:left="5" w:right="113"/>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 «Я – водитель»,</w:t>
            </w:r>
          </w:p>
          <w:p w:rsidR="00BF3B20" w:rsidRPr="00892DBC" w:rsidRDefault="00BF3B20" w:rsidP="00F94BAC">
            <w:pPr>
              <w:ind w:left="5" w:right="113"/>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 «Я – врач»,</w:t>
            </w:r>
          </w:p>
          <w:p w:rsidR="00BF3B20" w:rsidRPr="00892DBC" w:rsidRDefault="00BF3B20" w:rsidP="00F94BAC">
            <w:pPr>
              <w:ind w:left="5" w:right="113"/>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 «Я-учитель (воспитатель)»,</w:t>
            </w:r>
          </w:p>
          <w:p w:rsidR="00BF3B20" w:rsidRPr="00892DBC" w:rsidRDefault="00BF3B20" w:rsidP="00F94BAC">
            <w:pPr>
              <w:ind w:left="5" w:right="113"/>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 «Я – художник», </w:t>
            </w:r>
          </w:p>
          <w:p w:rsidR="00BF3B20" w:rsidRPr="00892DBC" w:rsidRDefault="00BF3B20" w:rsidP="00F94BAC">
            <w:pPr>
              <w:ind w:left="5" w:right="113"/>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«Я – музыкант»,</w:t>
            </w:r>
          </w:p>
          <w:p w:rsidR="00BF3B20" w:rsidRPr="00892DBC" w:rsidRDefault="00BF3B20" w:rsidP="00F94BAC">
            <w:pPr>
              <w:ind w:left="5" w:right="113"/>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 «Я – бухгалтер»,</w:t>
            </w:r>
          </w:p>
          <w:p w:rsidR="00BF3B20" w:rsidRPr="00892DBC" w:rsidRDefault="00BF3B20" w:rsidP="00F94BAC">
            <w:pPr>
              <w:ind w:left="5" w:right="113"/>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 «Я – пожарный»,</w:t>
            </w:r>
          </w:p>
          <w:p w:rsidR="00BF3B20" w:rsidRPr="00892DBC" w:rsidRDefault="00BF3B20" w:rsidP="00F94BAC">
            <w:pPr>
              <w:ind w:left="5" w:right="113"/>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 «Я – полицейский»; </w:t>
            </w:r>
          </w:p>
          <w:p w:rsidR="00BF3B20" w:rsidRPr="00892DBC" w:rsidRDefault="00BF3B20" w:rsidP="00F94BAC">
            <w:pPr>
              <w:ind w:left="5"/>
              <w:rPr>
                <w:rFonts w:ascii="Times New Roman" w:eastAsia="Times New Roman" w:hAnsi="Times New Roman" w:cs="Times New Roman"/>
                <w:sz w:val="20"/>
                <w:szCs w:val="20"/>
              </w:rPr>
            </w:pPr>
            <w:r w:rsidRPr="00892DBC">
              <w:rPr>
                <w:rFonts w:ascii="Wingdings" w:eastAsia="Wingdings" w:hAnsi="Wingdings" w:cs="Wingdings"/>
                <w:sz w:val="20"/>
                <w:szCs w:val="20"/>
              </w:rPr>
              <w:t></w:t>
            </w:r>
            <w:r w:rsidRPr="00892DBC">
              <w:rPr>
                <w:rFonts w:ascii="Times New Roman" w:eastAsia="Times New Roman" w:hAnsi="Times New Roman" w:cs="Times New Roman"/>
                <w:b/>
                <w:i/>
                <w:sz w:val="20"/>
                <w:szCs w:val="20"/>
              </w:rPr>
              <w:t>Трудовые поручения</w:t>
            </w:r>
          </w:p>
        </w:tc>
        <w:tc>
          <w:tcPr>
            <w:tcW w:w="1843" w:type="dxa"/>
            <w:tcBorders>
              <w:top w:val="single" w:sz="4" w:space="0" w:color="000000"/>
              <w:left w:val="single" w:sz="4" w:space="0" w:color="000000"/>
              <w:bottom w:val="single" w:sz="4" w:space="0" w:color="000000"/>
              <w:right w:val="single" w:sz="4" w:space="0" w:color="000000"/>
            </w:tcBorders>
          </w:tcPr>
          <w:p w:rsidR="00BF3B20" w:rsidRPr="00892DBC" w:rsidRDefault="00BF3B20" w:rsidP="00F94BAC">
            <w:pPr>
              <w:rPr>
                <w:rFonts w:ascii="Times New Roman" w:eastAsia="Times New Roman" w:hAnsi="Times New Roman" w:cs="Times New Roman"/>
                <w:sz w:val="20"/>
                <w:szCs w:val="20"/>
              </w:rPr>
            </w:pPr>
            <w:r w:rsidRPr="00892DBC">
              <w:rPr>
                <w:rFonts w:ascii="Arial" w:eastAsia="Arial" w:hAnsi="Arial" w:cs="Arial"/>
                <w:sz w:val="20"/>
                <w:szCs w:val="20"/>
              </w:rPr>
              <w:lastRenderedPageBreak/>
              <w:t>-</w:t>
            </w:r>
            <w:r w:rsidRPr="00892DBC">
              <w:rPr>
                <w:rFonts w:ascii="Times New Roman" w:eastAsia="Times New Roman" w:hAnsi="Times New Roman" w:cs="Times New Roman"/>
                <w:sz w:val="20"/>
                <w:szCs w:val="20"/>
              </w:rPr>
              <w:t>Уголок</w:t>
            </w:r>
          </w:p>
          <w:p w:rsidR="00BF3B20" w:rsidRPr="00892DBC" w:rsidRDefault="00BF3B20" w:rsidP="00F94BAC">
            <w:pPr>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 технического </w:t>
            </w:r>
          </w:p>
          <w:p w:rsidR="00BF3B20" w:rsidRPr="00892DBC" w:rsidRDefault="00BF3B20" w:rsidP="00F94BAC">
            <w:pPr>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творчества; </w:t>
            </w:r>
          </w:p>
          <w:p w:rsidR="00BF3B20" w:rsidRPr="00892DBC" w:rsidRDefault="00BF3B20" w:rsidP="00F94BAC">
            <w:pPr>
              <w:rPr>
                <w:rFonts w:ascii="Times New Roman" w:eastAsia="Times New Roman" w:hAnsi="Times New Roman" w:cs="Times New Roman"/>
                <w:sz w:val="20"/>
                <w:szCs w:val="20"/>
              </w:rPr>
            </w:pPr>
          </w:p>
          <w:p w:rsidR="00BF3B20" w:rsidRPr="00892DBC" w:rsidRDefault="00BF3B20" w:rsidP="00F94BAC">
            <w:pPr>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-Уголок сюжетно-</w:t>
            </w:r>
          </w:p>
          <w:p w:rsidR="00BF3B20" w:rsidRPr="00892DBC" w:rsidRDefault="00BF3B20" w:rsidP="00F94BAC">
            <w:pPr>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ролевых игр;</w:t>
            </w:r>
          </w:p>
          <w:p w:rsidR="00BF3B20" w:rsidRPr="00892DBC" w:rsidRDefault="00BF3B20" w:rsidP="00F94BAC">
            <w:pPr>
              <w:rPr>
                <w:rFonts w:ascii="Times New Roman" w:eastAsia="Times New Roman" w:hAnsi="Times New Roman" w:cs="Times New Roman"/>
                <w:sz w:val="20"/>
                <w:szCs w:val="20"/>
              </w:rPr>
            </w:pPr>
          </w:p>
          <w:p w:rsidR="00BF3B20" w:rsidRPr="00892DBC" w:rsidRDefault="00BF3B20" w:rsidP="00F94BAC">
            <w:pPr>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-Уголок юного</w:t>
            </w:r>
          </w:p>
          <w:p w:rsidR="00BF3B20" w:rsidRPr="00892DBC" w:rsidRDefault="00BF3B20" w:rsidP="00F94BAC">
            <w:pPr>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финансиста</w:t>
            </w:r>
          </w:p>
          <w:p w:rsidR="00BF3B20" w:rsidRPr="00892DBC" w:rsidRDefault="00BF3B20" w:rsidP="00F94BAC">
            <w:pPr>
              <w:rPr>
                <w:rFonts w:ascii="Times New Roman" w:eastAsia="Times New Roman" w:hAnsi="Times New Roman" w:cs="Times New Roman"/>
                <w:sz w:val="20"/>
                <w:szCs w:val="20"/>
              </w:rPr>
            </w:pPr>
          </w:p>
          <w:p w:rsidR="00BF3B20" w:rsidRPr="00892DBC" w:rsidRDefault="00BF3B20" w:rsidP="00F94BAC">
            <w:pPr>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-Уголок дежурных</w:t>
            </w:r>
          </w:p>
          <w:p w:rsidR="00BF3B20" w:rsidRPr="00892DBC" w:rsidRDefault="00BF3B20" w:rsidP="00F94BAC">
            <w:pPr>
              <w:rPr>
                <w:rFonts w:ascii="Times New Roman" w:eastAsia="Times New Roman" w:hAnsi="Times New Roman" w:cs="Times New Roman"/>
                <w:sz w:val="20"/>
                <w:szCs w:val="20"/>
              </w:rPr>
            </w:pPr>
          </w:p>
          <w:p w:rsidR="00BF3B20" w:rsidRPr="00892DBC" w:rsidRDefault="00BF3B20" w:rsidP="00F94BAC">
            <w:pPr>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-Видеотека</w:t>
            </w:r>
          </w:p>
          <w:p w:rsidR="00BF3B20" w:rsidRPr="00892DBC" w:rsidRDefault="00BF3B20" w:rsidP="00F94BAC">
            <w:pPr>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 развивающих</w:t>
            </w:r>
          </w:p>
          <w:p w:rsidR="00BF3B20" w:rsidRPr="00892DBC" w:rsidRDefault="00BF3B20" w:rsidP="00F94BAC">
            <w:pPr>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 мультфильмов и виртуальных </w:t>
            </w:r>
          </w:p>
          <w:p w:rsidR="00BF3B20" w:rsidRPr="00892DBC" w:rsidRDefault="00BF3B20" w:rsidP="00F94BAC">
            <w:pPr>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lastRenderedPageBreak/>
              <w:t>экскурсий</w:t>
            </w:r>
          </w:p>
          <w:p w:rsidR="00BF3B20" w:rsidRPr="00BF3B20" w:rsidRDefault="00BF3B20" w:rsidP="00F94BAC">
            <w:pPr>
              <w:rPr>
                <w:rFonts w:ascii="Times New Roman" w:eastAsia="Times New Roman" w:hAnsi="Times New Roman" w:cs="Times New Roman"/>
                <w:color w:val="0070C0"/>
              </w:rPr>
            </w:pPr>
          </w:p>
        </w:tc>
      </w:tr>
    </w:tbl>
    <w:p w:rsidR="0071164D" w:rsidRDefault="0071164D" w:rsidP="00F52E5C">
      <w:pPr>
        <w:spacing w:after="0" w:line="276" w:lineRule="auto"/>
        <w:rPr>
          <w:rFonts w:ascii="Times New Roman" w:hAnsi="Times New Roman"/>
          <w:b/>
          <w:bCs/>
          <w:sz w:val="24"/>
          <w:szCs w:val="24"/>
        </w:rPr>
      </w:pPr>
    </w:p>
    <w:p w:rsidR="0071164D" w:rsidRDefault="0071164D" w:rsidP="000705BF">
      <w:pPr>
        <w:spacing w:after="0" w:line="276" w:lineRule="auto"/>
        <w:ind w:firstLine="709"/>
        <w:rPr>
          <w:rFonts w:ascii="Times New Roman" w:hAnsi="Times New Roman"/>
          <w:b/>
          <w:bCs/>
          <w:sz w:val="24"/>
          <w:szCs w:val="24"/>
        </w:rPr>
      </w:pPr>
    </w:p>
    <w:p w:rsidR="0071164D" w:rsidRDefault="0071164D" w:rsidP="000705BF">
      <w:pPr>
        <w:spacing w:after="0" w:line="276" w:lineRule="auto"/>
        <w:ind w:firstLine="709"/>
        <w:rPr>
          <w:rFonts w:ascii="Times New Roman" w:hAnsi="Times New Roman"/>
          <w:b/>
          <w:bCs/>
          <w:sz w:val="24"/>
          <w:szCs w:val="24"/>
        </w:rPr>
      </w:pPr>
    </w:p>
    <w:p w:rsidR="00713CB7" w:rsidRPr="000705BF" w:rsidRDefault="00713CB7" w:rsidP="000705BF">
      <w:pPr>
        <w:spacing w:after="0" w:line="276" w:lineRule="auto"/>
        <w:ind w:firstLine="709"/>
        <w:rPr>
          <w:rFonts w:ascii="Times New Roman" w:hAnsi="Times New Roman"/>
          <w:b/>
          <w:bCs/>
          <w:sz w:val="24"/>
          <w:szCs w:val="24"/>
        </w:rPr>
      </w:pPr>
      <w:r w:rsidRPr="00892DBC">
        <w:rPr>
          <w:rFonts w:ascii="Times New Roman" w:hAnsi="Times New Roman"/>
          <w:b/>
          <w:bCs/>
          <w:sz w:val="24"/>
          <w:szCs w:val="24"/>
        </w:rPr>
        <w:t>Этико-эсте</w:t>
      </w:r>
      <w:r w:rsidR="000705BF">
        <w:rPr>
          <w:rFonts w:ascii="Times New Roman" w:hAnsi="Times New Roman"/>
          <w:b/>
          <w:bCs/>
          <w:sz w:val="24"/>
          <w:szCs w:val="24"/>
        </w:rPr>
        <w:t>тическое направление воспитания</w:t>
      </w:r>
    </w:p>
    <w:p w:rsidR="00713CB7" w:rsidRDefault="00713CB7" w:rsidP="000637D7">
      <w:pPr>
        <w:spacing w:after="0" w:line="276" w:lineRule="auto"/>
        <w:ind w:firstLine="709"/>
        <w:jc w:val="both"/>
        <w:rPr>
          <w:rFonts w:ascii="Times New Roman" w:hAnsi="Times New Roman"/>
          <w:sz w:val="24"/>
          <w:szCs w:val="24"/>
        </w:rPr>
      </w:pPr>
      <w:r w:rsidRPr="00892DBC">
        <w:rPr>
          <w:rFonts w:ascii="Times New Roman" w:hAnsi="Times New Roman"/>
          <w:sz w:val="24"/>
          <w:szCs w:val="24"/>
        </w:rPr>
        <w:t>Ценности – </w:t>
      </w:r>
      <w:r w:rsidRPr="00892DBC">
        <w:rPr>
          <w:rFonts w:ascii="Times New Roman" w:hAnsi="Times New Roman"/>
          <w:b/>
          <w:bCs/>
          <w:i/>
          <w:sz w:val="24"/>
          <w:szCs w:val="24"/>
        </w:rPr>
        <w:t>культура и</w:t>
      </w:r>
      <w:r w:rsidR="008328BC">
        <w:rPr>
          <w:rFonts w:ascii="Times New Roman" w:hAnsi="Times New Roman"/>
          <w:b/>
          <w:bCs/>
          <w:i/>
          <w:sz w:val="24"/>
          <w:szCs w:val="24"/>
        </w:rPr>
        <w:t xml:space="preserve"> </w:t>
      </w:r>
      <w:r w:rsidRPr="00892DBC">
        <w:rPr>
          <w:rFonts w:ascii="Times New Roman" w:hAnsi="Times New Roman"/>
          <w:b/>
          <w:bCs/>
          <w:i/>
          <w:sz w:val="24"/>
          <w:szCs w:val="24"/>
        </w:rPr>
        <w:t>красота</w:t>
      </w:r>
      <w:r w:rsidRPr="00892DBC">
        <w:rPr>
          <w:rFonts w:ascii="Times New Roman" w:hAnsi="Times New Roman"/>
          <w:i/>
          <w:sz w:val="24"/>
          <w:szCs w:val="24"/>
        </w:rPr>
        <w:t xml:space="preserve">. </w:t>
      </w:r>
      <w:r w:rsidRPr="00892DBC">
        <w:rPr>
          <w:rFonts w:ascii="Times New Roman" w:hAnsi="Times New Roman"/>
          <w:b/>
          <w:bCs/>
          <w:i/>
          <w:sz w:val="24"/>
          <w:szCs w:val="24"/>
        </w:rPr>
        <w:t>Культура поведения</w:t>
      </w:r>
      <w:r w:rsidRPr="00892DBC">
        <w:rPr>
          <w:rFonts w:ascii="Times New Roman" w:hAnsi="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w:t>
      </w:r>
      <w:r w:rsidR="000637D7">
        <w:rPr>
          <w:rFonts w:ascii="Times New Roman" w:hAnsi="Times New Roman"/>
          <w:sz w:val="24"/>
          <w:szCs w:val="24"/>
        </w:rPr>
        <w:t xml:space="preserve">нком вместе с опытом поведения, с </w:t>
      </w:r>
      <w:r w:rsidRPr="00892DBC">
        <w:rPr>
          <w:rFonts w:ascii="Times New Roman" w:hAnsi="Times New Roman"/>
          <w:sz w:val="24"/>
          <w:szCs w:val="24"/>
        </w:rPr>
        <w:t>накоплением нравственных представлений.</w:t>
      </w:r>
    </w:p>
    <w:p w:rsidR="000705BF" w:rsidRPr="00892DBC" w:rsidRDefault="000705BF" w:rsidP="000637D7">
      <w:pPr>
        <w:spacing w:after="0" w:line="276" w:lineRule="auto"/>
        <w:ind w:firstLine="709"/>
        <w:jc w:val="both"/>
        <w:rPr>
          <w:rFonts w:ascii="Times New Roman" w:hAnsi="Times New Roman"/>
          <w:sz w:val="24"/>
          <w:szCs w:val="24"/>
        </w:rPr>
      </w:pPr>
    </w:p>
    <w:p w:rsidR="00713CB7" w:rsidRPr="00892DBC" w:rsidRDefault="00713CB7" w:rsidP="000637D7">
      <w:pPr>
        <w:spacing w:after="0" w:line="276" w:lineRule="auto"/>
        <w:ind w:firstLine="709"/>
        <w:jc w:val="both"/>
        <w:rPr>
          <w:rFonts w:ascii="Times New Roman" w:hAnsi="Times New Roman"/>
          <w:sz w:val="24"/>
          <w:szCs w:val="24"/>
        </w:rPr>
      </w:pPr>
      <w:r w:rsidRPr="00892DBC">
        <w:rPr>
          <w:rFonts w:ascii="Times New Roman" w:hAnsi="Times New Roman"/>
          <w:sz w:val="24"/>
          <w:szCs w:val="24"/>
        </w:rPr>
        <w:t>Можно выделить основные задачи этико-эстетического воспитания:</w:t>
      </w:r>
    </w:p>
    <w:p w:rsidR="00713CB7" w:rsidRPr="00892DBC" w:rsidRDefault="00713CB7" w:rsidP="000637D7">
      <w:pPr>
        <w:numPr>
          <w:ilvl w:val="0"/>
          <w:numId w:val="128"/>
        </w:numPr>
        <w:tabs>
          <w:tab w:val="left" w:pos="993"/>
        </w:tabs>
        <w:suppressAutoHyphens/>
        <w:spacing w:after="0" w:line="276" w:lineRule="auto"/>
        <w:ind w:left="0" w:firstLine="709"/>
        <w:jc w:val="both"/>
        <w:rPr>
          <w:rFonts w:ascii="Times New Roman" w:hAnsi="Times New Roman"/>
          <w:sz w:val="24"/>
          <w:szCs w:val="24"/>
        </w:rPr>
      </w:pPr>
      <w:r w:rsidRPr="00892DBC">
        <w:rPr>
          <w:rFonts w:ascii="Times New Roman" w:hAnsi="Times New Roman"/>
          <w:sz w:val="24"/>
          <w:szCs w:val="24"/>
        </w:rPr>
        <w:t>формирование культуры общения, поведения, этических представлений;</w:t>
      </w:r>
    </w:p>
    <w:p w:rsidR="00713CB7" w:rsidRPr="00892DBC" w:rsidRDefault="00713CB7" w:rsidP="000637D7">
      <w:pPr>
        <w:numPr>
          <w:ilvl w:val="0"/>
          <w:numId w:val="128"/>
        </w:numPr>
        <w:tabs>
          <w:tab w:val="left" w:pos="993"/>
        </w:tabs>
        <w:suppressAutoHyphens/>
        <w:spacing w:after="0" w:line="276" w:lineRule="auto"/>
        <w:ind w:left="0" w:firstLine="709"/>
        <w:jc w:val="both"/>
        <w:rPr>
          <w:rFonts w:ascii="Times New Roman" w:hAnsi="Times New Roman"/>
          <w:sz w:val="24"/>
          <w:szCs w:val="24"/>
        </w:rPr>
      </w:pPr>
      <w:r w:rsidRPr="00892DBC">
        <w:rPr>
          <w:rFonts w:ascii="Times New Roman" w:hAnsi="Times New Roman"/>
          <w:sz w:val="24"/>
          <w:szCs w:val="24"/>
        </w:rPr>
        <w:t xml:space="preserve">воспитание представлений о значении опрятности и красоты внешней, ее влиянии </w:t>
      </w:r>
      <w:r w:rsidRPr="00892DBC">
        <w:rPr>
          <w:rFonts w:ascii="Times New Roman" w:hAnsi="Times New Roman"/>
          <w:sz w:val="24"/>
          <w:szCs w:val="24"/>
        </w:rPr>
        <w:br/>
        <w:t>на внутренний мир человека;</w:t>
      </w:r>
    </w:p>
    <w:p w:rsidR="00713CB7" w:rsidRPr="00892DBC" w:rsidRDefault="00713CB7" w:rsidP="000637D7">
      <w:pPr>
        <w:numPr>
          <w:ilvl w:val="0"/>
          <w:numId w:val="128"/>
        </w:numPr>
        <w:tabs>
          <w:tab w:val="left" w:pos="993"/>
        </w:tabs>
        <w:suppressAutoHyphens/>
        <w:spacing w:after="0" w:line="276" w:lineRule="auto"/>
        <w:ind w:left="0" w:firstLine="709"/>
        <w:jc w:val="both"/>
        <w:rPr>
          <w:rFonts w:ascii="Times New Roman" w:hAnsi="Times New Roman"/>
          <w:sz w:val="24"/>
          <w:szCs w:val="24"/>
        </w:rPr>
      </w:pPr>
      <w:r w:rsidRPr="00892DBC">
        <w:rPr>
          <w:rFonts w:ascii="Times New Roman" w:hAnsi="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713CB7" w:rsidRPr="00892DBC" w:rsidRDefault="00713CB7" w:rsidP="000637D7">
      <w:pPr>
        <w:numPr>
          <w:ilvl w:val="0"/>
          <w:numId w:val="128"/>
        </w:numPr>
        <w:tabs>
          <w:tab w:val="left" w:pos="993"/>
        </w:tabs>
        <w:suppressAutoHyphens/>
        <w:spacing w:after="0" w:line="276" w:lineRule="auto"/>
        <w:ind w:left="0" w:firstLine="709"/>
        <w:jc w:val="both"/>
        <w:rPr>
          <w:rFonts w:ascii="Times New Roman" w:hAnsi="Times New Roman"/>
          <w:sz w:val="24"/>
          <w:szCs w:val="24"/>
        </w:rPr>
      </w:pPr>
      <w:r w:rsidRPr="00892DBC">
        <w:rPr>
          <w:rFonts w:ascii="Times New Roman" w:hAnsi="Times New Roman"/>
          <w:sz w:val="24"/>
          <w:szCs w:val="24"/>
        </w:rPr>
        <w:t xml:space="preserve">воспитание любви к прекрасному, уважения к традициям и культуре родной страны </w:t>
      </w:r>
      <w:r w:rsidRPr="00892DBC">
        <w:rPr>
          <w:rFonts w:ascii="Times New Roman" w:hAnsi="Times New Roman"/>
          <w:sz w:val="24"/>
          <w:szCs w:val="24"/>
        </w:rPr>
        <w:br/>
        <w:t>и других народов;</w:t>
      </w:r>
    </w:p>
    <w:p w:rsidR="00713CB7" w:rsidRPr="00892DBC" w:rsidRDefault="00713CB7" w:rsidP="000637D7">
      <w:pPr>
        <w:numPr>
          <w:ilvl w:val="0"/>
          <w:numId w:val="128"/>
        </w:numPr>
        <w:tabs>
          <w:tab w:val="left" w:pos="993"/>
        </w:tabs>
        <w:suppressAutoHyphens/>
        <w:spacing w:after="0" w:line="276" w:lineRule="auto"/>
        <w:ind w:left="0" w:firstLine="709"/>
        <w:jc w:val="both"/>
        <w:rPr>
          <w:rFonts w:ascii="Times New Roman" w:hAnsi="Times New Roman"/>
          <w:sz w:val="24"/>
          <w:szCs w:val="24"/>
        </w:rPr>
      </w:pPr>
      <w:r w:rsidRPr="00892DBC">
        <w:rPr>
          <w:rFonts w:ascii="Times New Roman" w:hAnsi="Times New Roman"/>
          <w:sz w:val="24"/>
          <w:szCs w:val="24"/>
        </w:rPr>
        <w:t>развитие творческого отношения к миру, природе, быту и к окружающей ребенка действительности;</w:t>
      </w:r>
    </w:p>
    <w:p w:rsidR="00713CB7" w:rsidRPr="00892DBC" w:rsidRDefault="00713CB7" w:rsidP="000637D7">
      <w:pPr>
        <w:numPr>
          <w:ilvl w:val="0"/>
          <w:numId w:val="128"/>
        </w:numPr>
        <w:tabs>
          <w:tab w:val="left" w:pos="993"/>
        </w:tabs>
        <w:suppressAutoHyphens/>
        <w:spacing w:after="0" w:line="276" w:lineRule="auto"/>
        <w:ind w:left="0" w:firstLine="709"/>
        <w:jc w:val="both"/>
        <w:rPr>
          <w:rFonts w:ascii="Times New Roman" w:hAnsi="Times New Roman"/>
          <w:sz w:val="24"/>
          <w:szCs w:val="24"/>
        </w:rPr>
      </w:pPr>
      <w:r w:rsidRPr="00892DBC">
        <w:rPr>
          <w:rFonts w:ascii="Times New Roman" w:hAnsi="Times New Roman"/>
          <w:sz w:val="24"/>
          <w:szCs w:val="24"/>
        </w:rPr>
        <w:t>формирование у детей эстетического вкуса, стремления окружать себя прекрасным, создавать его.</w:t>
      </w:r>
    </w:p>
    <w:p w:rsidR="00713CB7" w:rsidRPr="00892DBC" w:rsidRDefault="00713CB7" w:rsidP="000637D7">
      <w:pPr>
        <w:tabs>
          <w:tab w:val="left" w:pos="993"/>
        </w:tabs>
        <w:spacing w:after="0" w:line="276" w:lineRule="auto"/>
        <w:ind w:firstLine="709"/>
        <w:jc w:val="both"/>
        <w:rPr>
          <w:rFonts w:ascii="Times New Roman" w:hAnsi="Times New Roman"/>
          <w:sz w:val="24"/>
          <w:szCs w:val="24"/>
        </w:rPr>
      </w:pPr>
      <w:r w:rsidRPr="00892DBC">
        <w:rPr>
          <w:rFonts w:ascii="Times New Roman" w:hAnsi="Times New Roman"/>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713CB7" w:rsidRPr="00892DBC" w:rsidRDefault="00713CB7" w:rsidP="000637D7">
      <w:pPr>
        <w:tabs>
          <w:tab w:val="left" w:pos="993"/>
        </w:tabs>
        <w:suppressAutoHyphens/>
        <w:spacing w:after="0" w:line="276" w:lineRule="auto"/>
        <w:ind w:firstLine="709"/>
        <w:jc w:val="both"/>
        <w:rPr>
          <w:rFonts w:ascii="Times New Roman" w:hAnsi="Times New Roman"/>
          <w:sz w:val="24"/>
          <w:szCs w:val="24"/>
        </w:rPr>
      </w:pPr>
      <w:r w:rsidRPr="00892DBC">
        <w:rPr>
          <w:rFonts w:ascii="Times New Roman" w:hAnsi="Times New Roman"/>
          <w:sz w:val="24"/>
          <w:szCs w:val="24"/>
        </w:rPr>
        <w:t>учить детей уважительно относиться к окружающим людям, считаться с их делами, интересами, удобствами;</w:t>
      </w:r>
    </w:p>
    <w:p w:rsidR="00713CB7" w:rsidRPr="00892DBC" w:rsidRDefault="00713CB7" w:rsidP="000637D7">
      <w:pPr>
        <w:tabs>
          <w:tab w:val="left" w:pos="993"/>
        </w:tabs>
        <w:suppressAutoHyphens/>
        <w:spacing w:after="0" w:line="276" w:lineRule="auto"/>
        <w:ind w:firstLine="709"/>
        <w:jc w:val="both"/>
        <w:rPr>
          <w:rFonts w:ascii="Times New Roman" w:hAnsi="Times New Roman"/>
          <w:sz w:val="24"/>
          <w:szCs w:val="24"/>
        </w:rPr>
      </w:pPr>
      <w:r w:rsidRPr="00892DBC">
        <w:rPr>
          <w:rFonts w:ascii="Times New Roman" w:hAnsi="Times New Roman"/>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713CB7" w:rsidRPr="00892DBC" w:rsidRDefault="00713CB7" w:rsidP="000637D7">
      <w:pPr>
        <w:tabs>
          <w:tab w:val="left" w:pos="993"/>
        </w:tabs>
        <w:suppressAutoHyphens/>
        <w:spacing w:after="0" w:line="276" w:lineRule="auto"/>
        <w:ind w:firstLine="709"/>
        <w:jc w:val="both"/>
        <w:rPr>
          <w:rFonts w:ascii="Times New Roman" w:hAnsi="Times New Roman"/>
          <w:sz w:val="24"/>
          <w:szCs w:val="24"/>
        </w:rPr>
      </w:pPr>
      <w:r w:rsidRPr="00892DBC">
        <w:rPr>
          <w:rFonts w:ascii="Times New Roman" w:hAnsi="Times New Roman"/>
          <w:sz w:val="24"/>
          <w:szCs w:val="24"/>
        </w:rPr>
        <w:lastRenderedPageBreak/>
        <w:t xml:space="preserve">воспитывать культуру речи: называть взрослых на «вы» и по имени и отчеству; </w:t>
      </w:r>
      <w:r w:rsidRPr="00892DBC">
        <w:rPr>
          <w:rFonts w:ascii="Times New Roman" w:hAnsi="Times New Roman"/>
          <w:sz w:val="24"/>
          <w:szCs w:val="24"/>
        </w:rPr>
        <w:br/>
        <w:t>не перебивать говорящих и выслушивать других; говорить четко, разборчиво, владеть голосом;</w:t>
      </w:r>
    </w:p>
    <w:p w:rsidR="00713CB7" w:rsidRPr="00892DBC" w:rsidRDefault="00713CB7" w:rsidP="000637D7">
      <w:pPr>
        <w:tabs>
          <w:tab w:val="left" w:pos="993"/>
        </w:tabs>
        <w:suppressAutoHyphens/>
        <w:spacing w:after="0" w:line="276" w:lineRule="auto"/>
        <w:ind w:firstLine="709"/>
        <w:jc w:val="both"/>
        <w:rPr>
          <w:rFonts w:ascii="Times New Roman" w:hAnsi="Times New Roman"/>
          <w:sz w:val="24"/>
          <w:szCs w:val="24"/>
        </w:rPr>
      </w:pPr>
      <w:r w:rsidRPr="00892DBC">
        <w:rPr>
          <w:rFonts w:ascii="Times New Roman" w:hAnsi="Times New Roman"/>
          <w:sz w:val="24"/>
          <w:szCs w:val="24"/>
        </w:rPr>
        <w:t xml:space="preserve">воспитывать культуру деятельности, что подразумевает умение обращаться </w:t>
      </w:r>
      <w:r w:rsidRPr="00892DBC">
        <w:rPr>
          <w:rFonts w:ascii="Times New Roman" w:hAnsi="Times New Roman"/>
          <w:sz w:val="24"/>
          <w:szCs w:val="24"/>
        </w:rPr>
        <w:br/>
        <w:t xml:space="preserve">с игрушками, книгами, личными вещами, имуществом ДОО; умение подготовиться </w:t>
      </w:r>
      <w:r w:rsidRPr="00892DBC">
        <w:rPr>
          <w:rFonts w:ascii="Times New Roman" w:hAnsi="Times New Roman"/>
          <w:sz w:val="24"/>
          <w:szCs w:val="24"/>
        </w:rPr>
        <w:br/>
        <w:t>к предстоящей деятел</w:t>
      </w:r>
      <w:r w:rsidR="000637D7">
        <w:rPr>
          <w:rFonts w:ascii="Times New Roman" w:hAnsi="Times New Roman"/>
          <w:sz w:val="24"/>
          <w:szCs w:val="24"/>
        </w:rPr>
        <w:t xml:space="preserve">ьности, четко и последовательно </w:t>
      </w:r>
      <w:r w:rsidRPr="00892DBC">
        <w:rPr>
          <w:rFonts w:ascii="Times New Roman" w:hAnsi="Times New Roman"/>
          <w:sz w:val="24"/>
          <w:szCs w:val="24"/>
        </w:rPr>
        <w:t>выполнять</w:t>
      </w:r>
      <w:r w:rsidR="000637D7">
        <w:rPr>
          <w:rFonts w:ascii="Times New Roman" w:hAnsi="Times New Roman"/>
          <w:sz w:val="24"/>
          <w:szCs w:val="24"/>
        </w:rPr>
        <w:t>,</w:t>
      </w:r>
      <w:r w:rsidRPr="00892DBC">
        <w:rPr>
          <w:rFonts w:ascii="Times New Roman" w:hAnsi="Times New Roman"/>
          <w:sz w:val="24"/>
          <w:szCs w:val="24"/>
        </w:rPr>
        <w:t xml:space="preserve"> и заканчивать ее, </w:t>
      </w:r>
      <w:r w:rsidRPr="00892DBC">
        <w:rPr>
          <w:rFonts w:ascii="Times New Roman" w:hAnsi="Times New Roman"/>
          <w:sz w:val="24"/>
          <w:szCs w:val="24"/>
        </w:rPr>
        <w:br/>
        <w:t>после завершения привести в порядок рабочее место, аккуратно убрать все за собой; привести в порядок свою одежду.</w:t>
      </w:r>
    </w:p>
    <w:p w:rsidR="00713CB7" w:rsidRPr="00892DBC" w:rsidRDefault="00713CB7" w:rsidP="000637D7">
      <w:pPr>
        <w:tabs>
          <w:tab w:val="left" w:pos="993"/>
        </w:tabs>
        <w:spacing w:after="0" w:line="276" w:lineRule="auto"/>
        <w:ind w:firstLine="709"/>
        <w:jc w:val="both"/>
        <w:rPr>
          <w:rFonts w:ascii="Times New Roman" w:hAnsi="Times New Roman"/>
          <w:sz w:val="24"/>
          <w:szCs w:val="24"/>
        </w:rPr>
      </w:pPr>
      <w:r w:rsidRPr="00892DBC">
        <w:rPr>
          <w:rFonts w:ascii="Times New Roman" w:hAnsi="Times New Roman"/>
          <w:sz w:val="24"/>
          <w:szCs w:val="24"/>
          <w:shd w:val="clear" w:color="auto" w:fill="FFFFFF"/>
        </w:rPr>
        <w:t xml:space="preserve">Цель </w:t>
      </w:r>
      <w:r w:rsidRPr="00892DBC">
        <w:rPr>
          <w:rFonts w:ascii="Times New Roman" w:hAnsi="Times New Roman"/>
          <w:b/>
          <w:bCs/>
          <w:i/>
          <w:sz w:val="24"/>
          <w:szCs w:val="24"/>
          <w:shd w:val="clear" w:color="auto" w:fill="FFFFFF"/>
        </w:rPr>
        <w:t>эстетического</w:t>
      </w:r>
      <w:r w:rsidRPr="00892DBC">
        <w:rPr>
          <w:rFonts w:ascii="Times New Roman" w:hAnsi="Times New Roman"/>
          <w:sz w:val="24"/>
          <w:szCs w:val="24"/>
          <w:shd w:val="clear" w:color="auto" w:fill="FFFFFF"/>
        </w:rPr>
        <w:t xml:space="preserve"> воспитания – становление у ребенка ценностного отношения </w:t>
      </w:r>
      <w:r w:rsidRPr="00892DBC">
        <w:rPr>
          <w:rFonts w:ascii="Times New Roman" w:hAnsi="Times New Roman"/>
          <w:sz w:val="24"/>
          <w:szCs w:val="24"/>
          <w:shd w:val="clear" w:color="auto" w:fill="FFFFFF"/>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713CB7" w:rsidRPr="00892DBC" w:rsidRDefault="00713CB7" w:rsidP="000637D7">
      <w:pPr>
        <w:tabs>
          <w:tab w:val="left" w:pos="993"/>
        </w:tabs>
        <w:spacing w:after="0" w:line="276" w:lineRule="auto"/>
        <w:ind w:firstLine="709"/>
        <w:jc w:val="both"/>
        <w:rPr>
          <w:rFonts w:ascii="Times New Roman" w:hAnsi="Times New Roman"/>
          <w:sz w:val="24"/>
          <w:szCs w:val="24"/>
        </w:rPr>
      </w:pPr>
      <w:r w:rsidRPr="00892DBC">
        <w:rPr>
          <w:rFonts w:ascii="Times New Roman" w:hAnsi="Times New Roman"/>
          <w:sz w:val="24"/>
          <w:szCs w:val="24"/>
          <w:highlight w:val="white"/>
        </w:rPr>
        <w:t>Направления деятельности воспитателя по эстетическому воспитанию предполагают следующее:</w:t>
      </w:r>
    </w:p>
    <w:p w:rsidR="00713CB7" w:rsidRPr="00892DBC" w:rsidRDefault="000705BF" w:rsidP="000637D7">
      <w:pPr>
        <w:tabs>
          <w:tab w:val="left" w:pos="709"/>
          <w:tab w:val="left" w:pos="993"/>
        </w:tabs>
        <w:suppressAutoHyphens/>
        <w:spacing w:after="0" w:line="276" w:lineRule="auto"/>
        <w:ind w:firstLine="709"/>
        <w:jc w:val="both"/>
        <w:rPr>
          <w:rFonts w:ascii="Times New Roman" w:hAnsi="Times New Roman"/>
          <w:sz w:val="24"/>
          <w:szCs w:val="24"/>
        </w:rPr>
      </w:pPr>
      <w:r>
        <w:rPr>
          <w:rFonts w:ascii="Times New Roman" w:hAnsi="Times New Roman"/>
          <w:sz w:val="24"/>
          <w:szCs w:val="24"/>
          <w:shd w:val="clear" w:color="auto" w:fill="FFFFFF"/>
        </w:rPr>
        <w:t>-</w:t>
      </w:r>
      <w:r w:rsidR="00713CB7" w:rsidRPr="00892DBC">
        <w:rPr>
          <w:rFonts w:ascii="Times New Roman" w:hAnsi="Times New Roman"/>
          <w:sz w:val="24"/>
          <w:szCs w:val="24"/>
          <w:shd w:val="clear" w:color="auto" w:fill="FFFFFF"/>
        </w:rPr>
        <w:t xml:space="preserve">выстраивание взаимосвязи художественно-творческой деятельности самих детей </w:t>
      </w:r>
      <w:r w:rsidR="00713CB7" w:rsidRPr="00892DBC">
        <w:rPr>
          <w:rFonts w:ascii="Times New Roman" w:hAnsi="Times New Roman"/>
          <w:sz w:val="24"/>
          <w:szCs w:val="24"/>
          <w:shd w:val="clear" w:color="auto" w:fill="FFFFFF"/>
        </w:rPr>
        <w:br/>
        <w:t xml:space="preserve">с воспитательной работой через развитие восприятия, образных представлений, воображения </w:t>
      </w:r>
      <w:r w:rsidR="00713CB7" w:rsidRPr="00892DBC">
        <w:rPr>
          <w:rFonts w:ascii="Times New Roman" w:hAnsi="Times New Roman"/>
          <w:sz w:val="24"/>
          <w:szCs w:val="24"/>
          <w:shd w:val="clear" w:color="auto" w:fill="FFFFFF"/>
        </w:rPr>
        <w:br/>
        <w:t>и творчества;</w:t>
      </w:r>
    </w:p>
    <w:p w:rsidR="00713CB7" w:rsidRPr="00892DBC" w:rsidRDefault="000705BF" w:rsidP="000637D7">
      <w:pPr>
        <w:tabs>
          <w:tab w:val="left" w:pos="709"/>
          <w:tab w:val="left" w:pos="993"/>
        </w:tabs>
        <w:suppressAutoHyphens/>
        <w:spacing w:after="0" w:line="276" w:lineRule="auto"/>
        <w:ind w:firstLine="709"/>
        <w:jc w:val="both"/>
        <w:rPr>
          <w:rFonts w:ascii="Times New Roman" w:hAnsi="Times New Roman"/>
          <w:sz w:val="24"/>
          <w:szCs w:val="24"/>
        </w:rPr>
      </w:pPr>
      <w:r>
        <w:rPr>
          <w:rFonts w:ascii="Times New Roman" w:hAnsi="Times New Roman"/>
          <w:sz w:val="24"/>
          <w:szCs w:val="24"/>
          <w:shd w:val="clear" w:color="auto" w:fill="FFFFFF"/>
        </w:rPr>
        <w:t>-</w:t>
      </w:r>
      <w:r w:rsidR="00713CB7" w:rsidRPr="00892DBC">
        <w:rPr>
          <w:rFonts w:ascii="Times New Roman" w:hAnsi="Times New Roman"/>
          <w:sz w:val="24"/>
          <w:szCs w:val="24"/>
          <w:shd w:val="clear" w:color="auto" w:fill="FFFFFF"/>
        </w:rPr>
        <w:t xml:space="preserve">уважительное отношение к результатам творчества детей, широкое включение </w:t>
      </w:r>
      <w:r w:rsidR="00713CB7" w:rsidRPr="00892DBC">
        <w:rPr>
          <w:rFonts w:ascii="Times New Roman" w:hAnsi="Times New Roman"/>
          <w:sz w:val="24"/>
          <w:szCs w:val="24"/>
          <w:shd w:val="clear" w:color="auto" w:fill="FFFFFF"/>
        </w:rPr>
        <w:br/>
        <w:t>их произведений в жизнь ДОО;</w:t>
      </w:r>
    </w:p>
    <w:p w:rsidR="00713CB7" w:rsidRPr="00892DBC" w:rsidRDefault="000705BF" w:rsidP="000637D7">
      <w:pPr>
        <w:tabs>
          <w:tab w:val="left" w:pos="709"/>
          <w:tab w:val="left" w:pos="993"/>
        </w:tabs>
        <w:suppressAutoHyphens/>
        <w:spacing w:after="0" w:line="276" w:lineRule="auto"/>
        <w:ind w:firstLine="709"/>
        <w:jc w:val="both"/>
        <w:rPr>
          <w:rFonts w:ascii="Times New Roman" w:hAnsi="Times New Roman"/>
          <w:sz w:val="24"/>
          <w:szCs w:val="24"/>
        </w:rPr>
      </w:pPr>
      <w:r>
        <w:rPr>
          <w:rFonts w:ascii="Times New Roman" w:hAnsi="Times New Roman"/>
          <w:spacing w:val="-4"/>
          <w:sz w:val="24"/>
          <w:szCs w:val="24"/>
          <w:highlight w:val="white"/>
        </w:rPr>
        <w:t>-</w:t>
      </w:r>
      <w:r w:rsidR="00713CB7" w:rsidRPr="00892DBC">
        <w:rPr>
          <w:rFonts w:ascii="Times New Roman" w:hAnsi="Times New Roman"/>
          <w:spacing w:val="-4"/>
          <w:sz w:val="24"/>
          <w:szCs w:val="24"/>
          <w:highlight w:val="white"/>
        </w:rPr>
        <w:t>организацию выставок, концертов, создание эстетической развивающей среды и др.;</w:t>
      </w:r>
    </w:p>
    <w:p w:rsidR="00713CB7" w:rsidRPr="00892DBC" w:rsidRDefault="000705BF" w:rsidP="000637D7">
      <w:pPr>
        <w:tabs>
          <w:tab w:val="left" w:pos="993"/>
        </w:tabs>
        <w:suppressAutoHyphens/>
        <w:spacing w:after="0" w:line="276" w:lineRule="auto"/>
        <w:ind w:firstLine="709"/>
        <w:jc w:val="both"/>
        <w:rPr>
          <w:rFonts w:ascii="Times New Roman" w:hAnsi="Times New Roman"/>
          <w:sz w:val="24"/>
          <w:szCs w:val="24"/>
        </w:rPr>
      </w:pPr>
      <w:r>
        <w:rPr>
          <w:rFonts w:ascii="Times New Roman" w:hAnsi="Times New Roman"/>
          <w:sz w:val="24"/>
          <w:szCs w:val="24"/>
          <w:highlight w:val="white"/>
        </w:rPr>
        <w:t>-</w:t>
      </w:r>
      <w:r w:rsidR="00713CB7" w:rsidRPr="00892DBC">
        <w:rPr>
          <w:rFonts w:ascii="Times New Roman" w:hAnsi="Times New Roman"/>
          <w:sz w:val="24"/>
          <w:szCs w:val="24"/>
          <w:highlight w:val="white"/>
        </w:rPr>
        <w:t xml:space="preserve">формирование чувства прекрасного </w:t>
      </w:r>
      <w:r w:rsidR="00713CB7" w:rsidRPr="00892DBC">
        <w:rPr>
          <w:rFonts w:ascii="Times New Roman" w:hAnsi="Times New Roman"/>
          <w:sz w:val="24"/>
          <w:szCs w:val="24"/>
        </w:rPr>
        <w:t xml:space="preserve">на основе восприятия художественного слова </w:t>
      </w:r>
      <w:r w:rsidR="00713CB7" w:rsidRPr="00892DBC">
        <w:rPr>
          <w:rFonts w:ascii="Times New Roman" w:hAnsi="Times New Roman"/>
          <w:sz w:val="24"/>
          <w:szCs w:val="24"/>
        </w:rPr>
        <w:br/>
        <w:t>на русском и родном языке;</w:t>
      </w:r>
    </w:p>
    <w:p w:rsidR="00713CB7" w:rsidRDefault="000705BF" w:rsidP="000637D7">
      <w:pPr>
        <w:tabs>
          <w:tab w:val="left" w:pos="993"/>
        </w:tabs>
        <w:suppressAutoHyphens/>
        <w:spacing w:after="0" w:line="276" w:lineRule="auto"/>
        <w:ind w:firstLine="709"/>
        <w:jc w:val="both"/>
        <w:rPr>
          <w:rFonts w:ascii="Times New Roman" w:hAnsi="Times New Roman"/>
          <w:sz w:val="24"/>
          <w:szCs w:val="24"/>
        </w:rPr>
      </w:pPr>
      <w:r>
        <w:rPr>
          <w:rFonts w:ascii="Times New Roman" w:hAnsi="Times New Roman"/>
          <w:sz w:val="24"/>
          <w:szCs w:val="24"/>
          <w:highlight w:val="white"/>
        </w:rPr>
        <w:t>-</w:t>
      </w:r>
      <w:r w:rsidR="00713CB7" w:rsidRPr="00892DBC">
        <w:rPr>
          <w:rFonts w:ascii="Times New Roman" w:hAnsi="Times New Roman"/>
          <w:sz w:val="24"/>
          <w:szCs w:val="24"/>
          <w:highlight w:val="white"/>
        </w:rPr>
        <w:t>реализация вариативности содержания, форм и методов работы с детьми по разным направлениям эстетического воспитания</w:t>
      </w:r>
      <w:r w:rsidR="00713CB7" w:rsidRPr="000552A9">
        <w:rPr>
          <w:rFonts w:ascii="Times New Roman" w:hAnsi="Times New Roman"/>
          <w:sz w:val="24"/>
          <w:szCs w:val="24"/>
          <w:highlight w:val="white"/>
        </w:rPr>
        <w:t>.</w:t>
      </w:r>
    </w:p>
    <w:p w:rsidR="0071164D" w:rsidRDefault="0071164D" w:rsidP="00BF3B20">
      <w:pPr>
        <w:spacing w:after="35" w:line="269" w:lineRule="auto"/>
        <w:ind w:left="-15" w:right="7" w:firstLine="710"/>
        <w:jc w:val="both"/>
        <w:rPr>
          <w:rFonts w:ascii="Times New Roman" w:eastAsia="Times New Roman" w:hAnsi="Times New Roman" w:cs="Times New Roman"/>
          <w:b/>
          <w:color w:val="000000"/>
          <w:sz w:val="24"/>
          <w:lang w:eastAsia="ru-RU"/>
        </w:rPr>
      </w:pPr>
    </w:p>
    <w:p w:rsidR="00BF3B20" w:rsidRPr="00BF3B20" w:rsidRDefault="00F94BAC" w:rsidP="00BF3B20">
      <w:pPr>
        <w:spacing w:after="35" w:line="269" w:lineRule="auto"/>
        <w:ind w:left="-15" w:right="7" w:firstLine="7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Част</w:t>
      </w:r>
      <w:r w:rsidR="00BF3B20" w:rsidRPr="00BF3B20">
        <w:rPr>
          <w:rFonts w:ascii="Times New Roman" w:eastAsia="Times New Roman" w:hAnsi="Times New Roman" w:cs="Times New Roman"/>
          <w:b/>
          <w:color w:val="000000"/>
          <w:sz w:val="24"/>
          <w:lang w:eastAsia="ru-RU"/>
        </w:rPr>
        <w:t>ь, формируемая участниками образовательных отношений:</w:t>
      </w:r>
    </w:p>
    <w:tbl>
      <w:tblPr>
        <w:tblStyle w:val="TableGrid"/>
        <w:tblW w:w="10453" w:type="dxa"/>
        <w:tblInd w:w="-110" w:type="dxa"/>
        <w:tblCellMar>
          <w:top w:w="46" w:type="dxa"/>
          <w:left w:w="106" w:type="dxa"/>
          <w:right w:w="48" w:type="dxa"/>
        </w:tblCellMar>
        <w:tblLook w:val="04A0" w:firstRow="1" w:lastRow="0" w:firstColumn="1" w:lastColumn="0" w:noHBand="0" w:noVBand="1"/>
      </w:tblPr>
      <w:tblGrid>
        <w:gridCol w:w="1381"/>
        <w:gridCol w:w="2268"/>
        <w:gridCol w:w="2552"/>
        <w:gridCol w:w="1701"/>
        <w:gridCol w:w="2551"/>
      </w:tblGrid>
      <w:tr w:rsidR="00BF3B20" w:rsidRPr="00BF3B20" w:rsidTr="001F2D0B">
        <w:trPr>
          <w:trHeight w:val="701"/>
        </w:trPr>
        <w:tc>
          <w:tcPr>
            <w:tcW w:w="1381" w:type="dxa"/>
            <w:tcBorders>
              <w:top w:val="single" w:sz="4" w:space="0" w:color="000000"/>
              <w:left w:val="single" w:sz="4" w:space="0" w:color="000000"/>
              <w:bottom w:val="single" w:sz="4" w:space="0" w:color="000000"/>
              <w:right w:val="single" w:sz="4" w:space="0" w:color="000000"/>
            </w:tcBorders>
          </w:tcPr>
          <w:p w:rsidR="00BF3B20" w:rsidRPr="00892DBC" w:rsidRDefault="00BF3B20" w:rsidP="00BF3B20">
            <w:pPr>
              <w:jc w:val="center"/>
              <w:rPr>
                <w:rFonts w:ascii="Times New Roman" w:eastAsia="Times New Roman" w:hAnsi="Times New Roman" w:cs="Times New Roman"/>
                <w:b/>
                <w:sz w:val="20"/>
                <w:szCs w:val="20"/>
              </w:rPr>
            </w:pPr>
            <w:r w:rsidRPr="00892DBC">
              <w:rPr>
                <w:rFonts w:ascii="Times New Roman" w:eastAsia="Times New Roman" w:hAnsi="Times New Roman" w:cs="Times New Roman"/>
                <w:b/>
                <w:sz w:val="20"/>
                <w:szCs w:val="20"/>
              </w:rPr>
              <w:t xml:space="preserve">Ступень роста (модуль) </w:t>
            </w:r>
          </w:p>
        </w:tc>
        <w:tc>
          <w:tcPr>
            <w:tcW w:w="2268" w:type="dxa"/>
            <w:tcBorders>
              <w:top w:val="single" w:sz="4" w:space="0" w:color="000000"/>
              <w:left w:val="single" w:sz="4" w:space="0" w:color="000000"/>
              <w:bottom w:val="single" w:sz="4" w:space="0" w:color="000000"/>
              <w:right w:val="single" w:sz="4" w:space="0" w:color="000000"/>
            </w:tcBorders>
          </w:tcPr>
          <w:p w:rsidR="00BF3B20" w:rsidRPr="00892DBC" w:rsidRDefault="00BF3B20" w:rsidP="00BF3B20">
            <w:pPr>
              <w:ind w:left="29" w:right="43"/>
              <w:jc w:val="center"/>
              <w:rPr>
                <w:rFonts w:ascii="Times New Roman" w:eastAsia="Times New Roman" w:hAnsi="Times New Roman" w:cs="Times New Roman"/>
                <w:b/>
                <w:sz w:val="20"/>
                <w:szCs w:val="20"/>
              </w:rPr>
            </w:pPr>
            <w:r w:rsidRPr="00892DBC">
              <w:rPr>
                <w:rFonts w:ascii="Times New Roman" w:eastAsia="Times New Roman" w:hAnsi="Times New Roman" w:cs="Times New Roman"/>
                <w:b/>
                <w:sz w:val="20"/>
                <w:szCs w:val="20"/>
              </w:rPr>
              <w:t xml:space="preserve">Потенциал роста (цель и задачи) </w:t>
            </w:r>
          </w:p>
        </w:tc>
        <w:tc>
          <w:tcPr>
            <w:tcW w:w="2552" w:type="dxa"/>
            <w:tcBorders>
              <w:top w:val="single" w:sz="4" w:space="0" w:color="000000"/>
              <w:left w:val="single" w:sz="4" w:space="0" w:color="000000"/>
              <w:bottom w:val="single" w:sz="4" w:space="0" w:color="000000"/>
              <w:right w:val="single" w:sz="4" w:space="0" w:color="000000"/>
            </w:tcBorders>
          </w:tcPr>
          <w:p w:rsidR="00BF3B20" w:rsidRPr="00892DBC" w:rsidRDefault="00BF3B20" w:rsidP="00BF3B20">
            <w:pPr>
              <w:spacing w:after="15"/>
              <w:ind w:right="58"/>
              <w:jc w:val="center"/>
              <w:rPr>
                <w:rFonts w:ascii="Times New Roman" w:eastAsia="Times New Roman" w:hAnsi="Times New Roman" w:cs="Times New Roman"/>
                <w:b/>
                <w:sz w:val="20"/>
                <w:szCs w:val="20"/>
              </w:rPr>
            </w:pPr>
            <w:r w:rsidRPr="00892DBC">
              <w:rPr>
                <w:rFonts w:ascii="Times New Roman" w:eastAsia="Times New Roman" w:hAnsi="Times New Roman" w:cs="Times New Roman"/>
                <w:b/>
                <w:sz w:val="20"/>
                <w:szCs w:val="20"/>
              </w:rPr>
              <w:t xml:space="preserve">Уклад роста  </w:t>
            </w:r>
          </w:p>
          <w:p w:rsidR="00BF3B20" w:rsidRPr="00892DBC" w:rsidRDefault="00BF3B20" w:rsidP="00BF3B20">
            <w:pPr>
              <w:jc w:val="center"/>
              <w:rPr>
                <w:rFonts w:ascii="Times New Roman" w:eastAsia="Times New Roman" w:hAnsi="Times New Roman" w:cs="Times New Roman"/>
                <w:b/>
                <w:sz w:val="20"/>
                <w:szCs w:val="20"/>
              </w:rPr>
            </w:pPr>
            <w:r w:rsidRPr="00892DBC">
              <w:rPr>
                <w:rFonts w:ascii="Times New Roman" w:eastAsia="Times New Roman" w:hAnsi="Times New Roman" w:cs="Times New Roman"/>
                <w:b/>
                <w:sz w:val="20"/>
                <w:szCs w:val="20"/>
              </w:rPr>
              <w:t xml:space="preserve">(локальные акты, формы, традиции) </w:t>
            </w:r>
          </w:p>
        </w:tc>
        <w:tc>
          <w:tcPr>
            <w:tcW w:w="1701" w:type="dxa"/>
            <w:tcBorders>
              <w:top w:val="single" w:sz="4" w:space="0" w:color="000000"/>
              <w:left w:val="single" w:sz="4" w:space="0" w:color="000000"/>
              <w:bottom w:val="single" w:sz="4" w:space="0" w:color="000000"/>
              <w:right w:val="single" w:sz="4" w:space="0" w:color="000000"/>
            </w:tcBorders>
          </w:tcPr>
          <w:p w:rsidR="00BF3B20" w:rsidRPr="00892DBC" w:rsidRDefault="00BF3B20" w:rsidP="00BF3B20">
            <w:pPr>
              <w:ind w:right="58"/>
              <w:jc w:val="center"/>
              <w:rPr>
                <w:rFonts w:ascii="Times New Roman" w:eastAsia="Times New Roman" w:hAnsi="Times New Roman" w:cs="Times New Roman"/>
                <w:b/>
                <w:sz w:val="20"/>
                <w:szCs w:val="20"/>
              </w:rPr>
            </w:pPr>
            <w:r w:rsidRPr="00892DBC">
              <w:rPr>
                <w:rFonts w:ascii="Times New Roman" w:eastAsia="Times New Roman" w:hAnsi="Times New Roman" w:cs="Times New Roman"/>
                <w:b/>
                <w:sz w:val="20"/>
                <w:szCs w:val="20"/>
              </w:rPr>
              <w:t xml:space="preserve">Средства роста </w:t>
            </w:r>
          </w:p>
          <w:p w:rsidR="00BF3B20" w:rsidRPr="00892DBC" w:rsidRDefault="00BF3B20" w:rsidP="00BF3B20">
            <w:pPr>
              <w:jc w:val="center"/>
              <w:rPr>
                <w:rFonts w:ascii="Times New Roman" w:eastAsia="Times New Roman" w:hAnsi="Times New Roman" w:cs="Times New Roman"/>
                <w:b/>
                <w:sz w:val="20"/>
                <w:szCs w:val="20"/>
              </w:rPr>
            </w:pPr>
            <w:r w:rsidRPr="00892DBC">
              <w:rPr>
                <w:rFonts w:ascii="Times New Roman" w:eastAsia="Times New Roman" w:hAnsi="Times New Roman" w:cs="Times New Roman"/>
                <w:b/>
                <w:sz w:val="20"/>
                <w:szCs w:val="20"/>
              </w:rPr>
              <w:t xml:space="preserve">(проекты и программы) </w:t>
            </w:r>
          </w:p>
        </w:tc>
        <w:tc>
          <w:tcPr>
            <w:tcW w:w="2551" w:type="dxa"/>
            <w:tcBorders>
              <w:top w:val="single" w:sz="4" w:space="0" w:color="000000"/>
              <w:left w:val="single" w:sz="4" w:space="0" w:color="000000"/>
              <w:bottom w:val="single" w:sz="4" w:space="0" w:color="000000"/>
              <w:right w:val="single" w:sz="4" w:space="0" w:color="000000"/>
            </w:tcBorders>
          </w:tcPr>
          <w:p w:rsidR="00BF3B20" w:rsidRPr="00BF3B20" w:rsidRDefault="00BF3B20" w:rsidP="00BF3B20">
            <w:pPr>
              <w:jc w:val="center"/>
              <w:rPr>
                <w:rFonts w:ascii="Times New Roman" w:eastAsia="Times New Roman" w:hAnsi="Times New Roman" w:cs="Times New Roman"/>
                <w:b/>
                <w:color w:val="000000"/>
              </w:rPr>
            </w:pPr>
            <w:r w:rsidRPr="00BF3B20">
              <w:rPr>
                <w:rFonts w:ascii="Times New Roman" w:eastAsia="Times New Roman" w:hAnsi="Times New Roman" w:cs="Times New Roman"/>
                <w:b/>
                <w:color w:val="000000"/>
                <w:sz w:val="20"/>
              </w:rPr>
              <w:t xml:space="preserve">Условия роста (РППС) </w:t>
            </w:r>
          </w:p>
        </w:tc>
      </w:tr>
      <w:tr w:rsidR="00F94BAC" w:rsidRPr="00BF3B20" w:rsidTr="001F2D0B">
        <w:trPr>
          <w:trHeight w:val="2725"/>
        </w:trPr>
        <w:tc>
          <w:tcPr>
            <w:tcW w:w="1381" w:type="dxa"/>
            <w:tcBorders>
              <w:top w:val="single" w:sz="4" w:space="0" w:color="000000"/>
              <w:left w:val="single" w:sz="4" w:space="0" w:color="000000"/>
              <w:bottom w:val="single" w:sz="4" w:space="0" w:color="000000"/>
              <w:right w:val="single" w:sz="4" w:space="0" w:color="000000"/>
            </w:tcBorders>
          </w:tcPr>
          <w:p w:rsidR="00BF3B20" w:rsidRPr="00892DBC" w:rsidRDefault="00BF3B20" w:rsidP="00BF3B20">
            <w:pPr>
              <w:ind w:left="5"/>
              <w:rPr>
                <w:rFonts w:ascii="Times New Roman" w:eastAsia="Times New Roman" w:hAnsi="Times New Roman" w:cs="Times New Roman"/>
                <w:sz w:val="20"/>
                <w:szCs w:val="20"/>
              </w:rPr>
            </w:pPr>
            <w:r w:rsidRPr="00892DBC">
              <w:rPr>
                <w:rFonts w:ascii="Times New Roman" w:eastAsia="Times New Roman" w:hAnsi="Times New Roman" w:cs="Times New Roman"/>
                <w:b/>
                <w:sz w:val="20"/>
                <w:szCs w:val="20"/>
              </w:rPr>
              <w:t xml:space="preserve">Я – культурный человек </w:t>
            </w:r>
          </w:p>
        </w:tc>
        <w:tc>
          <w:tcPr>
            <w:tcW w:w="2268" w:type="dxa"/>
            <w:tcBorders>
              <w:top w:val="single" w:sz="4" w:space="0" w:color="000000"/>
              <w:left w:val="single" w:sz="4" w:space="0" w:color="000000"/>
              <w:bottom w:val="single" w:sz="4" w:space="0" w:color="000000"/>
              <w:right w:val="single" w:sz="4" w:space="0" w:color="000000"/>
            </w:tcBorders>
          </w:tcPr>
          <w:p w:rsidR="00BF3B20" w:rsidRPr="00892DBC" w:rsidRDefault="00BF3B20" w:rsidP="00BF3B20">
            <w:pPr>
              <w:ind w:right="63"/>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 Приобретение культурологических знаний, необходимых для разностороннего развития детей; </w:t>
            </w:r>
          </w:p>
          <w:p w:rsidR="00BF3B20" w:rsidRPr="00892DBC" w:rsidRDefault="00BF3B20" w:rsidP="00BF3B20">
            <w:pPr>
              <w:ind w:right="63"/>
              <w:rPr>
                <w:rFonts w:ascii="Times New Roman" w:eastAsia="Times New Roman" w:hAnsi="Times New Roman" w:cs="Times New Roman"/>
                <w:sz w:val="20"/>
                <w:szCs w:val="20"/>
              </w:rPr>
            </w:pPr>
          </w:p>
          <w:p w:rsidR="00BF3B20" w:rsidRPr="00892DBC" w:rsidRDefault="00BF3B20" w:rsidP="00BF3B20">
            <w:pPr>
              <w:ind w:right="63"/>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  - Формирование общей культуры дошкольников; </w:t>
            </w:r>
          </w:p>
          <w:p w:rsidR="00BF3B20" w:rsidRPr="00892DBC" w:rsidRDefault="00BF3B20" w:rsidP="00BF3B20">
            <w:pPr>
              <w:ind w:right="63"/>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 интеграции личности в национальную и мировую культуру; </w:t>
            </w:r>
          </w:p>
          <w:p w:rsidR="00BF3B20" w:rsidRPr="00892DBC" w:rsidRDefault="00BF3B20" w:rsidP="00BF3B20">
            <w:pPr>
              <w:ind w:right="63"/>
              <w:rPr>
                <w:rFonts w:ascii="Times New Roman" w:eastAsia="Times New Roman" w:hAnsi="Times New Roman" w:cs="Times New Roman"/>
                <w:sz w:val="20"/>
                <w:szCs w:val="20"/>
              </w:rPr>
            </w:pPr>
          </w:p>
          <w:p w:rsidR="00BF3B20" w:rsidRPr="00892DBC" w:rsidRDefault="00BF3B20" w:rsidP="00BF3B20">
            <w:pPr>
              <w:ind w:right="63"/>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Формирование представлений о социокультурных ценно</w:t>
            </w:r>
            <w:r w:rsidR="000637D7">
              <w:rPr>
                <w:rFonts w:ascii="Times New Roman" w:eastAsia="Times New Roman" w:hAnsi="Times New Roman" w:cs="Times New Roman"/>
                <w:sz w:val="20"/>
                <w:szCs w:val="20"/>
              </w:rPr>
              <w:t xml:space="preserve">стях и традициях родного края. </w:t>
            </w:r>
          </w:p>
        </w:tc>
        <w:tc>
          <w:tcPr>
            <w:tcW w:w="2552" w:type="dxa"/>
            <w:tcBorders>
              <w:top w:val="single" w:sz="4" w:space="0" w:color="000000"/>
              <w:left w:val="single" w:sz="4" w:space="0" w:color="000000"/>
              <w:bottom w:val="single" w:sz="4" w:space="0" w:color="000000"/>
              <w:right w:val="single" w:sz="4" w:space="0" w:color="000000"/>
            </w:tcBorders>
          </w:tcPr>
          <w:p w:rsidR="00BF3B20" w:rsidRPr="00892DBC" w:rsidRDefault="00BF3B20" w:rsidP="00BF3B20">
            <w:pPr>
              <w:spacing w:after="29" w:line="253" w:lineRule="auto"/>
              <w:ind w:left="5" w:right="54"/>
              <w:rPr>
                <w:rFonts w:ascii="Times New Roman" w:eastAsia="Times New Roman" w:hAnsi="Times New Roman" w:cs="Times New Roman"/>
                <w:b/>
                <w:sz w:val="20"/>
                <w:szCs w:val="20"/>
              </w:rPr>
            </w:pPr>
            <w:r w:rsidRPr="00892DBC">
              <w:rPr>
                <w:rFonts w:ascii="Times New Roman" w:eastAsia="Times New Roman" w:hAnsi="Times New Roman" w:cs="Times New Roman"/>
                <w:b/>
                <w:sz w:val="20"/>
                <w:szCs w:val="20"/>
              </w:rPr>
              <w:t>Договор:</w:t>
            </w:r>
          </w:p>
          <w:p w:rsidR="00BF3B20" w:rsidRPr="00892DBC" w:rsidRDefault="00BF3B20" w:rsidP="00BF3B20">
            <w:pPr>
              <w:spacing w:after="29" w:line="253" w:lineRule="auto"/>
              <w:ind w:left="5" w:right="54"/>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 с библиотекой, </w:t>
            </w:r>
          </w:p>
          <w:p w:rsidR="000637D7" w:rsidRDefault="000637D7" w:rsidP="00BF3B20">
            <w:pPr>
              <w:spacing w:line="276" w:lineRule="auto"/>
              <w:ind w:left="5" w:right="54"/>
              <w:jc w:val="both"/>
              <w:rPr>
                <w:rFonts w:ascii="Times New Roman" w:eastAsia="Times New Roman" w:hAnsi="Times New Roman" w:cs="Times New Roman"/>
                <w:b/>
                <w:sz w:val="20"/>
                <w:szCs w:val="20"/>
              </w:rPr>
            </w:pPr>
          </w:p>
          <w:p w:rsidR="00BF3B20" w:rsidRPr="00892DBC" w:rsidRDefault="00BF3B20" w:rsidP="00BF3B20">
            <w:pPr>
              <w:spacing w:line="276" w:lineRule="auto"/>
              <w:ind w:left="5" w:right="54"/>
              <w:jc w:val="both"/>
              <w:rPr>
                <w:rFonts w:ascii="Times New Roman" w:eastAsia="Times New Roman" w:hAnsi="Times New Roman" w:cs="Times New Roman"/>
                <w:sz w:val="20"/>
                <w:szCs w:val="20"/>
              </w:rPr>
            </w:pPr>
            <w:r w:rsidRPr="00892DBC">
              <w:rPr>
                <w:rFonts w:ascii="Times New Roman" w:eastAsia="Times New Roman" w:hAnsi="Times New Roman" w:cs="Times New Roman"/>
                <w:b/>
                <w:sz w:val="20"/>
                <w:szCs w:val="20"/>
              </w:rPr>
              <w:t xml:space="preserve">План </w:t>
            </w:r>
            <w:r w:rsidRPr="00892DBC">
              <w:rPr>
                <w:rFonts w:ascii="Times New Roman" w:eastAsia="Times New Roman" w:hAnsi="Times New Roman" w:cs="Times New Roman"/>
                <w:sz w:val="20"/>
                <w:szCs w:val="20"/>
              </w:rPr>
              <w:tab/>
              <w:t>досуговых мероприятий МБДОУ;</w:t>
            </w:r>
          </w:p>
          <w:p w:rsidR="00BF3B20" w:rsidRPr="00892DBC" w:rsidRDefault="00BF3B20" w:rsidP="00BF3B20">
            <w:pPr>
              <w:spacing w:line="276" w:lineRule="auto"/>
              <w:ind w:left="5" w:right="54"/>
              <w:jc w:val="both"/>
              <w:rPr>
                <w:rFonts w:ascii="Times New Roman" w:eastAsia="Times New Roman" w:hAnsi="Times New Roman" w:cs="Times New Roman"/>
                <w:sz w:val="20"/>
                <w:szCs w:val="20"/>
              </w:rPr>
            </w:pPr>
          </w:p>
          <w:p w:rsidR="00BF3B20" w:rsidRPr="00892DBC" w:rsidRDefault="00BF3B20" w:rsidP="00BF3B20">
            <w:pPr>
              <w:spacing w:line="276" w:lineRule="auto"/>
              <w:ind w:left="5" w:right="54"/>
              <w:jc w:val="both"/>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w:t>
            </w:r>
            <w:r w:rsidRPr="00892DBC">
              <w:rPr>
                <w:rFonts w:ascii="Times New Roman" w:eastAsia="Times New Roman" w:hAnsi="Times New Roman" w:cs="Times New Roman"/>
                <w:b/>
                <w:sz w:val="20"/>
                <w:szCs w:val="20"/>
              </w:rPr>
              <w:t>Тематические выставки.</w:t>
            </w:r>
          </w:p>
          <w:p w:rsidR="00BF3B20" w:rsidRPr="00892DBC" w:rsidRDefault="00BF3B20" w:rsidP="00BF3B20">
            <w:pPr>
              <w:spacing w:after="6" w:line="275" w:lineRule="auto"/>
              <w:ind w:left="5" w:right="62"/>
              <w:rPr>
                <w:rFonts w:ascii="Times New Roman" w:eastAsia="Times New Roman" w:hAnsi="Times New Roman" w:cs="Times New Roman"/>
                <w:b/>
                <w:sz w:val="20"/>
                <w:szCs w:val="20"/>
              </w:rPr>
            </w:pPr>
            <w:r w:rsidRPr="00892DBC">
              <w:rPr>
                <w:rFonts w:ascii="Times New Roman" w:eastAsia="Times New Roman" w:hAnsi="Times New Roman" w:cs="Times New Roman"/>
                <w:sz w:val="20"/>
                <w:szCs w:val="20"/>
              </w:rPr>
              <w:t>-</w:t>
            </w:r>
            <w:r w:rsidR="000637D7">
              <w:rPr>
                <w:rFonts w:ascii="Times New Roman" w:eastAsia="Times New Roman" w:hAnsi="Times New Roman" w:cs="Times New Roman"/>
                <w:b/>
                <w:sz w:val="20"/>
                <w:szCs w:val="20"/>
              </w:rPr>
              <w:t>Концерты</w:t>
            </w:r>
            <w:r w:rsidRPr="00892DBC">
              <w:rPr>
                <w:rFonts w:ascii="Times New Roman" w:eastAsia="Times New Roman" w:hAnsi="Times New Roman" w:cs="Times New Roman"/>
                <w:b/>
                <w:sz w:val="20"/>
                <w:szCs w:val="20"/>
              </w:rPr>
              <w:t>.</w:t>
            </w:r>
          </w:p>
          <w:p w:rsidR="00BF3B20" w:rsidRPr="00892DBC" w:rsidRDefault="00BF3B20" w:rsidP="00BF3B20">
            <w:pPr>
              <w:spacing w:after="6" w:line="275" w:lineRule="auto"/>
              <w:ind w:left="5" w:right="62"/>
              <w:rPr>
                <w:rFonts w:ascii="Times New Roman" w:eastAsia="Arial" w:hAnsi="Times New Roman" w:cs="Times New Roman"/>
                <w:b/>
                <w:sz w:val="20"/>
                <w:szCs w:val="20"/>
              </w:rPr>
            </w:pPr>
            <w:r w:rsidRPr="00892DBC">
              <w:rPr>
                <w:rFonts w:ascii="Times New Roman" w:eastAsia="Arial" w:hAnsi="Times New Roman" w:cs="Times New Roman"/>
                <w:b/>
                <w:sz w:val="20"/>
                <w:szCs w:val="20"/>
              </w:rPr>
              <w:t>-Праздники:</w:t>
            </w:r>
          </w:p>
          <w:p w:rsidR="00BF3B20" w:rsidRPr="00892DBC" w:rsidRDefault="00BF3B20" w:rsidP="00BF3B20">
            <w:pPr>
              <w:spacing w:after="6" w:line="275" w:lineRule="auto"/>
              <w:ind w:left="5" w:right="62"/>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День всероссийской библиотеки; </w:t>
            </w:r>
          </w:p>
          <w:p w:rsidR="00BF3B20" w:rsidRPr="00892DBC" w:rsidRDefault="00BF3B20" w:rsidP="00BF3B20">
            <w:pPr>
              <w:ind w:left="5" w:right="30"/>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-День книги,</w:t>
            </w:r>
          </w:p>
          <w:p w:rsidR="00BF3B20" w:rsidRPr="00892DBC" w:rsidRDefault="00BF3B20" w:rsidP="00BF3B20">
            <w:pPr>
              <w:ind w:left="5" w:right="30"/>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 День театра, </w:t>
            </w:r>
          </w:p>
          <w:p w:rsidR="00BF3B20" w:rsidRPr="00892DBC" w:rsidRDefault="00BF3B20" w:rsidP="00BF3B20">
            <w:pPr>
              <w:ind w:left="5" w:right="30"/>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-День музыки, </w:t>
            </w:r>
          </w:p>
          <w:p w:rsidR="00BF3B20" w:rsidRPr="00892DBC" w:rsidRDefault="00BF3B20" w:rsidP="00BF3B20">
            <w:pPr>
              <w:ind w:left="5" w:right="30"/>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-День танца, </w:t>
            </w:r>
          </w:p>
          <w:p w:rsidR="00BF3B20" w:rsidRPr="00892DBC" w:rsidRDefault="00BF3B20" w:rsidP="00BF3B20">
            <w:pPr>
              <w:ind w:left="5" w:right="30"/>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-День художника</w:t>
            </w:r>
          </w:p>
          <w:p w:rsidR="00BF3B20" w:rsidRPr="00892DBC" w:rsidRDefault="00BF3B20" w:rsidP="00F94BAC">
            <w:pPr>
              <w:ind w:left="5" w:right="30"/>
              <w:rPr>
                <w:rFonts w:ascii="Times New Roman" w:eastAsia="Times New Roman" w:hAnsi="Times New Roman" w:cs="Times New Roman"/>
                <w:sz w:val="20"/>
                <w:szCs w:val="20"/>
              </w:rPr>
            </w:pPr>
          </w:p>
          <w:p w:rsidR="00BF3B20" w:rsidRPr="00892DBC" w:rsidRDefault="00BF3B20" w:rsidP="00F94BAC">
            <w:pPr>
              <w:ind w:left="5" w:right="54"/>
              <w:rPr>
                <w:rFonts w:ascii="Times New Roman" w:eastAsia="Times New Roman" w:hAnsi="Times New Roman" w:cs="Times New Roman"/>
                <w:b/>
                <w:sz w:val="20"/>
                <w:szCs w:val="20"/>
              </w:rPr>
            </w:pPr>
            <w:r w:rsidRPr="00892DBC">
              <w:rPr>
                <w:rFonts w:ascii="Times New Roman" w:eastAsia="Times New Roman" w:hAnsi="Times New Roman" w:cs="Times New Roman"/>
                <w:b/>
                <w:sz w:val="20"/>
                <w:szCs w:val="20"/>
              </w:rPr>
              <w:t xml:space="preserve">Детские театрализованные представления  </w:t>
            </w:r>
          </w:p>
        </w:tc>
        <w:tc>
          <w:tcPr>
            <w:tcW w:w="1701" w:type="dxa"/>
            <w:tcBorders>
              <w:top w:val="single" w:sz="4" w:space="0" w:color="000000"/>
              <w:left w:val="single" w:sz="4" w:space="0" w:color="000000"/>
              <w:bottom w:val="single" w:sz="4" w:space="0" w:color="000000"/>
              <w:right w:val="single" w:sz="4" w:space="0" w:color="000000"/>
            </w:tcBorders>
          </w:tcPr>
          <w:p w:rsidR="00BF3B20" w:rsidRPr="00892DBC" w:rsidRDefault="00BF3B20" w:rsidP="00BF3B20">
            <w:pPr>
              <w:spacing w:after="18" w:line="258" w:lineRule="auto"/>
              <w:ind w:left="10"/>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w:t>
            </w:r>
            <w:r w:rsidRPr="00892DBC">
              <w:rPr>
                <w:rFonts w:ascii="Times New Roman" w:eastAsia="Times New Roman" w:hAnsi="Times New Roman" w:cs="Times New Roman"/>
                <w:b/>
                <w:sz w:val="20"/>
                <w:szCs w:val="20"/>
              </w:rPr>
              <w:t xml:space="preserve">Программа </w:t>
            </w:r>
            <w:r w:rsidR="000637D7">
              <w:rPr>
                <w:rFonts w:ascii="Times New Roman" w:eastAsia="Times New Roman" w:hAnsi="Times New Roman" w:cs="Times New Roman"/>
                <w:sz w:val="20"/>
                <w:szCs w:val="20"/>
              </w:rPr>
              <w:t>«Цвет творчества</w:t>
            </w:r>
            <w:r w:rsidRPr="00892DBC">
              <w:rPr>
                <w:rFonts w:ascii="Times New Roman" w:eastAsia="Times New Roman" w:hAnsi="Times New Roman" w:cs="Times New Roman"/>
                <w:sz w:val="20"/>
                <w:szCs w:val="20"/>
              </w:rPr>
              <w:t xml:space="preserve">» </w:t>
            </w:r>
          </w:p>
          <w:p w:rsidR="00BF3B20" w:rsidRDefault="00BF3B20" w:rsidP="00BF3B20">
            <w:pPr>
              <w:spacing w:after="18" w:line="258" w:lineRule="auto"/>
              <w:ind w:left="10"/>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(авт</w:t>
            </w:r>
            <w:r w:rsidR="000637D7">
              <w:rPr>
                <w:rFonts w:ascii="Times New Roman" w:eastAsia="Times New Roman" w:hAnsi="Times New Roman" w:cs="Times New Roman"/>
                <w:sz w:val="20"/>
                <w:szCs w:val="20"/>
              </w:rPr>
              <w:t>.</w:t>
            </w:r>
            <w:r w:rsidR="0071164D">
              <w:rPr>
                <w:rFonts w:ascii="Times New Roman" w:eastAsia="Times New Roman" w:hAnsi="Times New Roman" w:cs="Times New Roman"/>
                <w:sz w:val="20"/>
                <w:szCs w:val="20"/>
              </w:rPr>
              <w:t xml:space="preserve"> Дубровская Н.В.</w:t>
            </w:r>
            <w:r w:rsidRPr="00892DBC">
              <w:rPr>
                <w:rFonts w:ascii="Times New Roman" w:eastAsia="Times New Roman" w:hAnsi="Times New Roman" w:cs="Times New Roman"/>
                <w:sz w:val="20"/>
                <w:szCs w:val="20"/>
              </w:rPr>
              <w:t xml:space="preserve">); </w:t>
            </w:r>
          </w:p>
          <w:p w:rsidR="000637D7" w:rsidRPr="00892DBC" w:rsidRDefault="000637D7" w:rsidP="00BF3B20">
            <w:pPr>
              <w:spacing w:after="18" w:line="258" w:lineRule="auto"/>
              <w:ind w:left="10"/>
              <w:rPr>
                <w:rFonts w:ascii="Times New Roman" w:eastAsia="Times New Roman" w:hAnsi="Times New Roman" w:cs="Times New Roman"/>
                <w:sz w:val="20"/>
                <w:szCs w:val="20"/>
              </w:rPr>
            </w:pPr>
            <w:r>
              <w:rPr>
                <w:rFonts w:ascii="Times New Roman" w:eastAsia="Times New Roman" w:hAnsi="Times New Roman" w:cs="Times New Roman"/>
                <w:sz w:val="20"/>
                <w:szCs w:val="20"/>
              </w:rPr>
              <w:t>«Музыкальные шедевры» (авт. О.П. Радынова)</w:t>
            </w:r>
          </w:p>
          <w:p w:rsidR="00BF3B20" w:rsidRPr="00892DBC" w:rsidRDefault="00BF3B20" w:rsidP="00BF3B20">
            <w:pPr>
              <w:spacing w:line="276" w:lineRule="auto"/>
              <w:ind w:left="5"/>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w:t>
            </w:r>
            <w:r w:rsidRPr="00892DBC">
              <w:rPr>
                <w:rFonts w:ascii="Times New Roman" w:eastAsia="Times New Roman" w:hAnsi="Times New Roman" w:cs="Times New Roman"/>
                <w:b/>
                <w:sz w:val="20"/>
                <w:szCs w:val="20"/>
              </w:rPr>
              <w:t>Тематические проекты</w:t>
            </w:r>
            <w:r w:rsidRPr="00892DBC">
              <w:rPr>
                <w:rFonts w:ascii="Times New Roman" w:eastAsia="Times New Roman" w:hAnsi="Times New Roman" w:cs="Times New Roman"/>
                <w:sz w:val="20"/>
                <w:szCs w:val="20"/>
              </w:rPr>
              <w:t xml:space="preserve"> «Культурные традиции родного края»; </w:t>
            </w:r>
          </w:p>
          <w:p w:rsidR="00BF3B20" w:rsidRPr="00892DBC" w:rsidRDefault="00BF3B20" w:rsidP="00BF3B20">
            <w:pPr>
              <w:ind w:left="12" w:right="31"/>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w:t>
            </w:r>
            <w:r w:rsidRPr="00892DBC">
              <w:rPr>
                <w:rFonts w:ascii="Times New Roman" w:eastAsia="Times New Roman" w:hAnsi="Times New Roman" w:cs="Times New Roman"/>
                <w:b/>
                <w:sz w:val="20"/>
                <w:szCs w:val="20"/>
              </w:rPr>
              <w:t>Проект</w:t>
            </w:r>
            <w:r w:rsidRPr="00892DBC">
              <w:rPr>
                <w:rFonts w:ascii="Times New Roman" w:eastAsia="Times New Roman" w:hAnsi="Times New Roman" w:cs="Times New Roman"/>
                <w:sz w:val="20"/>
                <w:szCs w:val="20"/>
              </w:rPr>
              <w:t xml:space="preserve"> «Электронная библиотека для родителей»; </w:t>
            </w:r>
          </w:p>
          <w:p w:rsidR="00BF3B20" w:rsidRPr="00892DBC" w:rsidRDefault="00BF3B20" w:rsidP="00BF3B20">
            <w:pPr>
              <w:spacing w:line="256" w:lineRule="auto"/>
              <w:ind w:left="12" w:right="31"/>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-Виртуальные экскурсии:</w:t>
            </w:r>
          </w:p>
          <w:p w:rsidR="00BF3B20" w:rsidRPr="00892DBC" w:rsidRDefault="00BF3B20" w:rsidP="00BF3B20">
            <w:pPr>
              <w:spacing w:line="256" w:lineRule="auto"/>
              <w:ind w:left="12" w:right="31"/>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 xml:space="preserve"> «Музеи России», «Театр юного зрителя»;</w:t>
            </w:r>
          </w:p>
          <w:p w:rsidR="00BF3B20" w:rsidRPr="00892DBC" w:rsidRDefault="00BF3B20" w:rsidP="00BF3B20">
            <w:pPr>
              <w:spacing w:line="256" w:lineRule="auto"/>
              <w:ind w:left="12" w:right="31"/>
              <w:rPr>
                <w:rFonts w:ascii="Wingdings" w:eastAsia="Wingdings" w:hAnsi="Wingdings" w:cs="Wingdings"/>
                <w:sz w:val="20"/>
                <w:szCs w:val="20"/>
              </w:rPr>
            </w:pPr>
          </w:p>
          <w:p w:rsidR="00BF3B20" w:rsidRPr="00892DBC" w:rsidRDefault="00BF3B20" w:rsidP="00BF3B20">
            <w:pPr>
              <w:spacing w:line="256" w:lineRule="auto"/>
              <w:ind w:right="31"/>
              <w:rPr>
                <w:rFonts w:ascii="Times New Roman" w:eastAsia="Times New Roman" w:hAnsi="Times New Roman" w:cs="Times New Roman"/>
                <w:sz w:val="20"/>
                <w:szCs w:val="20"/>
              </w:rPr>
            </w:pPr>
            <w:r w:rsidRPr="00892DBC">
              <w:rPr>
                <w:rFonts w:ascii="Times New Roman" w:eastAsia="Times New Roman" w:hAnsi="Times New Roman" w:cs="Times New Roman"/>
                <w:b/>
                <w:sz w:val="20"/>
                <w:szCs w:val="20"/>
              </w:rPr>
              <w:t>Тематический проект</w:t>
            </w:r>
          </w:p>
          <w:p w:rsidR="00BF3B20" w:rsidRPr="00892DBC" w:rsidRDefault="00BF3B20" w:rsidP="00BF3B20">
            <w:pPr>
              <w:ind w:left="12" w:right="31"/>
              <w:rPr>
                <w:rFonts w:ascii="Times New Roman" w:eastAsia="Times New Roman" w:hAnsi="Times New Roman" w:cs="Times New Roman"/>
                <w:sz w:val="20"/>
                <w:szCs w:val="20"/>
              </w:rPr>
            </w:pPr>
            <w:r w:rsidRPr="00892DBC">
              <w:rPr>
                <w:rFonts w:ascii="Times New Roman" w:eastAsia="Times New Roman" w:hAnsi="Times New Roman" w:cs="Times New Roman"/>
                <w:sz w:val="20"/>
                <w:szCs w:val="20"/>
              </w:rPr>
              <w:t>«День искусства (мастер-классы педагогов для детей)»</w:t>
            </w:r>
          </w:p>
          <w:p w:rsidR="00BF3B20" w:rsidRPr="00892DBC" w:rsidRDefault="00BF3B20" w:rsidP="00BF3B20">
            <w:pPr>
              <w:ind w:left="10"/>
              <w:rPr>
                <w:rFonts w:ascii="Times New Roman" w:eastAsia="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BF3B20" w:rsidRPr="001F2D0B" w:rsidRDefault="00BF3B20" w:rsidP="00BF3B20">
            <w:pPr>
              <w:spacing w:after="33" w:line="239" w:lineRule="auto"/>
              <w:ind w:left="5"/>
              <w:rPr>
                <w:rFonts w:ascii="Times New Roman" w:eastAsia="Times New Roman" w:hAnsi="Times New Roman" w:cs="Times New Roman"/>
                <w:sz w:val="20"/>
                <w:szCs w:val="20"/>
              </w:rPr>
            </w:pPr>
            <w:r w:rsidRPr="001F2D0B">
              <w:rPr>
                <w:rFonts w:ascii="Times New Roman" w:eastAsia="Times New Roman" w:hAnsi="Times New Roman" w:cs="Times New Roman"/>
                <w:sz w:val="20"/>
                <w:szCs w:val="20"/>
              </w:rPr>
              <w:lastRenderedPageBreak/>
              <w:t>- музыкальный</w:t>
            </w:r>
          </w:p>
          <w:p w:rsidR="00BF3B20" w:rsidRPr="001F2D0B" w:rsidRDefault="00BF3B20" w:rsidP="00BF3B20">
            <w:pPr>
              <w:spacing w:after="33" w:line="239" w:lineRule="auto"/>
              <w:ind w:left="5"/>
              <w:rPr>
                <w:rFonts w:ascii="Times New Roman" w:eastAsia="Times New Roman" w:hAnsi="Times New Roman" w:cs="Times New Roman"/>
                <w:sz w:val="20"/>
                <w:szCs w:val="20"/>
              </w:rPr>
            </w:pPr>
            <w:r w:rsidRPr="001F2D0B">
              <w:rPr>
                <w:rFonts w:ascii="Times New Roman" w:eastAsia="Times New Roman" w:hAnsi="Times New Roman" w:cs="Times New Roman"/>
                <w:sz w:val="20"/>
                <w:szCs w:val="20"/>
              </w:rPr>
              <w:t xml:space="preserve"> и спортивный </w:t>
            </w:r>
          </w:p>
          <w:p w:rsidR="00BF3B20" w:rsidRPr="001F2D0B" w:rsidRDefault="00BF3B20" w:rsidP="00BF3B20">
            <w:pPr>
              <w:spacing w:line="255" w:lineRule="auto"/>
              <w:ind w:left="5" w:right="123"/>
              <w:jc w:val="both"/>
              <w:rPr>
                <w:rFonts w:ascii="Times New Roman" w:eastAsia="Times New Roman" w:hAnsi="Times New Roman" w:cs="Times New Roman"/>
                <w:sz w:val="20"/>
                <w:szCs w:val="20"/>
              </w:rPr>
            </w:pPr>
            <w:r w:rsidRPr="001F2D0B">
              <w:rPr>
                <w:rFonts w:ascii="Times New Roman" w:eastAsia="Times New Roman" w:hAnsi="Times New Roman" w:cs="Times New Roman"/>
                <w:sz w:val="20"/>
                <w:szCs w:val="20"/>
              </w:rPr>
              <w:t xml:space="preserve">залы; </w:t>
            </w:r>
          </w:p>
          <w:p w:rsidR="00BF3B20" w:rsidRPr="001F2D0B" w:rsidRDefault="00BF3B20" w:rsidP="00BF3B20">
            <w:pPr>
              <w:spacing w:line="255" w:lineRule="auto"/>
              <w:ind w:left="5" w:right="123"/>
              <w:jc w:val="both"/>
              <w:rPr>
                <w:rFonts w:ascii="Times New Roman" w:eastAsia="Times New Roman" w:hAnsi="Times New Roman" w:cs="Times New Roman"/>
                <w:sz w:val="20"/>
                <w:szCs w:val="20"/>
              </w:rPr>
            </w:pPr>
            <w:r w:rsidRPr="001F2D0B">
              <w:rPr>
                <w:rFonts w:ascii="Times New Roman" w:eastAsia="Times New Roman" w:hAnsi="Times New Roman" w:cs="Times New Roman"/>
                <w:sz w:val="20"/>
                <w:szCs w:val="20"/>
              </w:rPr>
              <w:t>-центры искусства;</w:t>
            </w:r>
          </w:p>
          <w:p w:rsidR="00BF3B20" w:rsidRPr="001F2D0B" w:rsidRDefault="00BF3B20" w:rsidP="00BF3B20">
            <w:pPr>
              <w:spacing w:line="255" w:lineRule="auto"/>
              <w:ind w:left="5" w:right="123"/>
              <w:jc w:val="both"/>
              <w:rPr>
                <w:rFonts w:ascii="Times New Roman" w:eastAsia="Times New Roman" w:hAnsi="Times New Roman" w:cs="Times New Roman"/>
                <w:sz w:val="20"/>
                <w:szCs w:val="20"/>
              </w:rPr>
            </w:pPr>
            <w:r w:rsidRPr="001F2D0B">
              <w:rPr>
                <w:rFonts w:ascii="Times New Roman" w:eastAsia="Times New Roman" w:hAnsi="Times New Roman" w:cs="Times New Roman"/>
                <w:sz w:val="20"/>
                <w:szCs w:val="20"/>
              </w:rPr>
              <w:t xml:space="preserve"> -тематические выставки </w:t>
            </w:r>
          </w:p>
          <w:p w:rsidR="00BF3B20" w:rsidRPr="00BF3B20" w:rsidRDefault="00BF3B20" w:rsidP="00BF3B20">
            <w:pPr>
              <w:ind w:left="5"/>
              <w:rPr>
                <w:rFonts w:ascii="Times New Roman" w:eastAsia="Times New Roman" w:hAnsi="Times New Roman" w:cs="Times New Roman"/>
                <w:color w:val="0070C0"/>
              </w:rPr>
            </w:pPr>
          </w:p>
        </w:tc>
      </w:tr>
    </w:tbl>
    <w:p w:rsidR="00F94BAC" w:rsidRPr="00F94BAC" w:rsidRDefault="00F94BAC" w:rsidP="00713CB7">
      <w:pPr>
        <w:spacing w:after="0" w:line="240" w:lineRule="auto"/>
        <w:ind w:firstLine="709"/>
        <w:jc w:val="center"/>
        <w:rPr>
          <w:rFonts w:ascii="Times New Roman" w:hAnsi="Times New Roman"/>
          <w:b/>
          <w:bCs/>
          <w:color w:val="0070C0"/>
          <w:sz w:val="24"/>
          <w:szCs w:val="24"/>
        </w:rPr>
      </w:pPr>
    </w:p>
    <w:p w:rsidR="00713CB7" w:rsidRPr="00816C49" w:rsidRDefault="00713CB7" w:rsidP="001F2D0B">
      <w:pPr>
        <w:spacing w:after="0" w:line="276" w:lineRule="auto"/>
        <w:ind w:firstLine="709"/>
        <w:jc w:val="center"/>
        <w:rPr>
          <w:rFonts w:ascii="Times New Roman" w:hAnsi="Times New Roman"/>
          <w:b/>
          <w:bCs/>
          <w:sz w:val="24"/>
          <w:szCs w:val="24"/>
        </w:rPr>
      </w:pPr>
      <w:r w:rsidRPr="00816C49">
        <w:rPr>
          <w:rFonts w:ascii="Times New Roman" w:hAnsi="Times New Roman"/>
          <w:b/>
          <w:bCs/>
          <w:sz w:val="24"/>
          <w:szCs w:val="24"/>
        </w:rPr>
        <w:t>Особенности реализации воспитательного процесса</w:t>
      </w:r>
    </w:p>
    <w:p w:rsidR="00713CB7" w:rsidRPr="00816C49" w:rsidRDefault="00713CB7" w:rsidP="001F2D0B">
      <w:pPr>
        <w:spacing w:after="0" w:line="276" w:lineRule="auto"/>
        <w:ind w:firstLine="709"/>
        <w:jc w:val="center"/>
        <w:rPr>
          <w:rFonts w:ascii="Times New Roman" w:hAnsi="Times New Roman"/>
          <w:sz w:val="24"/>
          <w:szCs w:val="24"/>
        </w:rPr>
      </w:pPr>
    </w:p>
    <w:p w:rsidR="00713CB7" w:rsidRPr="00816C49" w:rsidRDefault="00713CB7" w:rsidP="001F2D0B">
      <w:pPr>
        <w:spacing w:after="0" w:line="276" w:lineRule="auto"/>
        <w:ind w:firstLine="709"/>
        <w:jc w:val="both"/>
        <w:rPr>
          <w:rFonts w:ascii="Times New Roman" w:hAnsi="Times New Roman"/>
          <w:sz w:val="24"/>
          <w:szCs w:val="24"/>
        </w:rPr>
      </w:pPr>
      <w:r w:rsidRPr="00816C49">
        <w:rPr>
          <w:rFonts w:ascii="Times New Roman" w:hAnsi="Times New Roman"/>
          <w:sz w:val="24"/>
          <w:szCs w:val="24"/>
        </w:rPr>
        <w:t>В перечне особенностей организации воспитательного процесса в ДОО</w:t>
      </w:r>
      <w:r w:rsidR="00F94BAC" w:rsidRPr="00816C49">
        <w:rPr>
          <w:rFonts w:ascii="Times New Roman" w:hAnsi="Times New Roman"/>
          <w:sz w:val="24"/>
          <w:szCs w:val="24"/>
        </w:rPr>
        <w:t>отражены</w:t>
      </w:r>
      <w:r w:rsidRPr="00816C49">
        <w:rPr>
          <w:rFonts w:ascii="Times New Roman" w:hAnsi="Times New Roman"/>
          <w:sz w:val="24"/>
          <w:szCs w:val="24"/>
        </w:rPr>
        <w:t>:</w:t>
      </w:r>
    </w:p>
    <w:p w:rsidR="000637D7" w:rsidRDefault="00F94BAC" w:rsidP="000637D7">
      <w:pPr>
        <w:tabs>
          <w:tab w:val="left" w:pos="993"/>
        </w:tabs>
        <w:suppressAutoHyphens/>
        <w:spacing w:after="0" w:line="276" w:lineRule="auto"/>
        <w:ind w:firstLine="709"/>
        <w:jc w:val="both"/>
        <w:rPr>
          <w:rFonts w:ascii="Times New Roman" w:hAnsi="Times New Roman"/>
          <w:sz w:val="24"/>
          <w:szCs w:val="24"/>
        </w:rPr>
      </w:pPr>
      <w:r w:rsidRPr="00816C49">
        <w:rPr>
          <w:rFonts w:ascii="Times New Roman" w:hAnsi="Times New Roman"/>
          <w:spacing w:val="-2"/>
          <w:sz w:val="24"/>
          <w:szCs w:val="24"/>
        </w:rPr>
        <w:t>-</w:t>
      </w:r>
      <w:r w:rsidR="00713CB7" w:rsidRPr="00816C49">
        <w:rPr>
          <w:rFonts w:ascii="Times New Roman" w:hAnsi="Times New Roman"/>
          <w:spacing w:val="-2"/>
          <w:sz w:val="24"/>
          <w:szCs w:val="24"/>
        </w:rPr>
        <w:t>региональные и муниципальные особенност</w:t>
      </w:r>
      <w:r w:rsidRPr="00816C49">
        <w:rPr>
          <w:rFonts w:ascii="Times New Roman" w:hAnsi="Times New Roman"/>
          <w:spacing w:val="-2"/>
          <w:sz w:val="24"/>
          <w:szCs w:val="24"/>
        </w:rPr>
        <w:t>и социокультурного окружения ОО,</w:t>
      </w:r>
      <w:r w:rsidR="002A07E0">
        <w:rPr>
          <w:rFonts w:ascii="Times New Roman" w:hAnsi="Times New Roman"/>
          <w:spacing w:val="-2"/>
          <w:sz w:val="24"/>
          <w:szCs w:val="24"/>
        </w:rPr>
        <w:t xml:space="preserve"> </w:t>
      </w:r>
      <w:r w:rsidR="00713CB7" w:rsidRPr="00816C49">
        <w:rPr>
          <w:rFonts w:ascii="Times New Roman" w:hAnsi="Times New Roman"/>
          <w:sz w:val="24"/>
          <w:szCs w:val="24"/>
        </w:rPr>
        <w:t xml:space="preserve">воспитательно значимые проекты и программы, в которых ОО намерена принять участие, наличие инновационных, опережающих, перспективных технологий </w:t>
      </w:r>
      <w:r w:rsidR="00713CB7" w:rsidRPr="00816C49">
        <w:rPr>
          <w:rFonts w:ascii="Times New Roman" w:hAnsi="Times New Roman"/>
          <w:sz w:val="24"/>
          <w:szCs w:val="24"/>
        </w:rPr>
        <w:br/>
        <w:t>воспитательно значимой деятельнос</w:t>
      </w:r>
      <w:r w:rsidRPr="00816C49">
        <w:rPr>
          <w:rFonts w:ascii="Times New Roman" w:hAnsi="Times New Roman"/>
          <w:sz w:val="24"/>
          <w:szCs w:val="24"/>
        </w:rPr>
        <w:t xml:space="preserve">ти, потенциальных «точек роста», </w:t>
      </w:r>
      <w:r w:rsidR="00713CB7" w:rsidRPr="00816C49">
        <w:rPr>
          <w:rFonts w:ascii="Times New Roman" w:hAnsi="Times New Roman"/>
          <w:sz w:val="24"/>
          <w:szCs w:val="24"/>
        </w:rPr>
        <w:t>особенности воспитательно значимого взаимодейств</w:t>
      </w:r>
      <w:r w:rsidRPr="00816C49">
        <w:rPr>
          <w:rFonts w:ascii="Times New Roman" w:hAnsi="Times New Roman"/>
          <w:sz w:val="24"/>
          <w:szCs w:val="24"/>
        </w:rPr>
        <w:t xml:space="preserve">ия с социальными </w:t>
      </w:r>
      <w:r w:rsidRPr="00816C49">
        <w:rPr>
          <w:rFonts w:ascii="Times New Roman" w:hAnsi="Times New Roman"/>
          <w:sz w:val="24"/>
          <w:szCs w:val="24"/>
        </w:rPr>
        <w:br/>
        <w:t xml:space="preserve">партнерами ОО, </w:t>
      </w:r>
      <w:r w:rsidR="00713CB7" w:rsidRPr="00816C49">
        <w:rPr>
          <w:rFonts w:ascii="Times New Roman" w:hAnsi="Times New Roman"/>
          <w:sz w:val="24"/>
          <w:szCs w:val="24"/>
        </w:rPr>
        <w:t>особенности ОО, связанные с работой с детьми с ограниченными возможностями здоровья, в том числе с инвалидностью</w:t>
      </w:r>
      <w:r w:rsidR="000637D7">
        <w:rPr>
          <w:rFonts w:ascii="Times New Roman" w:hAnsi="Times New Roman"/>
          <w:sz w:val="24"/>
          <w:szCs w:val="24"/>
        </w:rPr>
        <w:t>.</w:t>
      </w:r>
    </w:p>
    <w:p w:rsidR="000705BF" w:rsidRPr="000637D7" w:rsidRDefault="00F94BAC" w:rsidP="000637D7">
      <w:pPr>
        <w:tabs>
          <w:tab w:val="left" w:pos="993"/>
        </w:tabs>
        <w:suppressAutoHyphens/>
        <w:spacing w:after="0" w:line="276" w:lineRule="auto"/>
        <w:ind w:firstLine="709"/>
        <w:jc w:val="both"/>
        <w:rPr>
          <w:rFonts w:ascii="Times New Roman" w:hAnsi="Times New Roman"/>
          <w:sz w:val="24"/>
          <w:szCs w:val="24"/>
        </w:rPr>
      </w:pPr>
      <w:r w:rsidRPr="00F94BAC">
        <w:rPr>
          <w:rFonts w:ascii="Times New Roman" w:eastAsia="Times New Roman" w:hAnsi="Times New Roman" w:cs="Times New Roman"/>
          <w:sz w:val="24"/>
          <w:szCs w:val="24"/>
          <w:lang w:eastAsia="ru-RU"/>
        </w:rPr>
        <w:t xml:space="preserve"> В соответствии с Федеральным Законом от 24.09.2022г. №371-ФЗ</w:t>
      </w:r>
      <w:r w:rsidRPr="00F94BAC">
        <w:rPr>
          <w:rFonts w:ascii="Times New Roman" w:eastAsia="Times New Roman" w:hAnsi="Times New Roman" w:cs="Times New Roman"/>
          <w:color w:val="000000"/>
          <w:sz w:val="24"/>
          <w:szCs w:val="24"/>
          <w:lang w:eastAsia="ru-RU"/>
        </w:rPr>
        <w:t xml:space="preserve"> «Об образовании в Российской Федерации» </w:t>
      </w:r>
      <w:r w:rsidRPr="00F94BAC">
        <w:rPr>
          <w:rFonts w:ascii="Times New Roman" w:eastAsia="Times New Roman" w:hAnsi="Times New Roman" w:cs="Times New Roman"/>
          <w:sz w:val="24"/>
          <w:szCs w:val="24"/>
          <w:lang w:eastAsia="ru-RU"/>
        </w:rPr>
        <w:t>работа МБДОУ</w:t>
      </w:r>
      <w:r w:rsidR="000637D7">
        <w:rPr>
          <w:rFonts w:ascii="Times New Roman" w:eastAsia="Times New Roman" w:hAnsi="Times New Roman" w:cs="Times New Roman"/>
          <w:sz w:val="24"/>
          <w:szCs w:val="24"/>
          <w:lang w:eastAsia="ru-RU"/>
        </w:rPr>
        <w:t xml:space="preserve"> </w:t>
      </w:r>
      <w:r w:rsidRPr="00F94BAC">
        <w:rPr>
          <w:rFonts w:ascii="Times New Roman" w:eastAsia="Times New Roman" w:hAnsi="Times New Roman" w:cs="Times New Roman"/>
          <w:color w:val="000000"/>
          <w:sz w:val="24"/>
          <w:szCs w:val="24"/>
          <w:lang w:eastAsia="ru-RU"/>
        </w:rPr>
        <w:t xml:space="preserve">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Образовательные программы </w:t>
      </w:r>
      <w:r w:rsidRPr="00F94BAC">
        <w:rPr>
          <w:rFonts w:ascii="Times New Roman" w:eastAsia="Times New Roman" w:hAnsi="Times New Roman" w:cs="Times New Roman"/>
          <w:sz w:val="24"/>
          <w:szCs w:val="24"/>
          <w:lang w:eastAsia="ru-RU"/>
        </w:rPr>
        <w:t>МБДОУ обеспечивают</w:t>
      </w:r>
      <w:r w:rsidRPr="00F94BAC">
        <w:rPr>
          <w:rFonts w:ascii="Times New Roman" w:eastAsia="Times New Roman" w:hAnsi="Times New Roman" w:cs="Times New Roman"/>
          <w:color w:val="000000"/>
          <w:sz w:val="24"/>
          <w:szCs w:val="24"/>
          <w:lang w:eastAsia="ru-RU"/>
        </w:rPr>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ДО, на основе специфичных для детей дошкольного возраста видов деятельности. </w:t>
      </w:r>
    </w:p>
    <w:p w:rsidR="00F94BAC" w:rsidRPr="000705BF" w:rsidRDefault="00F94BAC" w:rsidP="000705BF">
      <w:pPr>
        <w:spacing w:after="0" w:line="276" w:lineRule="auto"/>
        <w:ind w:left="-15" w:right="7"/>
        <w:jc w:val="right"/>
        <w:rPr>
          <w:rFonts w:ascii="Times New Roman" w:eastAsia="Times New Roman" w:hAnsi="Times New Roman" w:cs="Times New Roman"/>
          <w:sz w:val="24"/>
          <w:szCs w:val="24"/>
          <w:lang w:eastAsia="ru-RU"/>
        </w:rPr>
      </w:pPr>
    </w:p>
    <w:p w:rsidR="00F94BAC" w:rsidRPr="00F94BAC" w:rsidRDefault="00F94BAC" w:rsidP="001F2D0B">
      <w:pPr>
        <w:spacing w:after="0" w:line="276" w:lineRule="auto"/>
        <w:ind w:left="-15" w:right="7" w:firstLine="710"/>
        <w:jc w:val="both"/>
        <w:rPr>
          <w:rFonts w:ascii="Times New Roman" w:eastAsia="Times New Roman" w:hAnsi="Times New Roman" w:cs="Times New Roman"/>
          <w:color w:val="000000"/>
          <w:sz w:val="24"/>
          <w:szCs w:val="24"/>
          <w:lang w:eastAsia="ru-RU"/>
        </w:rPr>
      </w:pPr>
      <w:r w:rsidRPr="00F94BAC">
        <w:rPr>
          <w:rFonts w:ascii="Times New Roman" w:eastAsia="Times New Roman" w:hAnsi="Times New Roman" w:cs="Times New Roman"/>
          <w:color w:val="000000"/>
          <w:sz w:val="24"/>
          <w:szCs w:val="24"/>
          <w:lang w:eastAsia="ru-RU"/>
        </w:rPr>
        <w:t xml:space="preserve">Результаты достижений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rsidR="00F94BAC" w:rsidRPr="00F94BAC" w:rsidRDefault="00F94BAC" w:rsidP="001F2D0B">
      <w:pPr>
        <w:spacing w:after="0" w:line="276" w:lineRule="auto"/>
        <w:ind w:left="710" w:right="7"/>
        <w:jc w:val="both"/>
        <w:rPr>
          <w:rFonts w:ascii="Times New Roman" w:eastAsia="Times New Roman" w:hAnsi="Times New Roman" w:cs="Times New Roman"/>
          <w:color w:val="000000"/>
          <w:sz w:val="24"/>
          <w:szCs w:val="24"/>
          <w:lang w:eastAsia="ru-RU"/>
        </w:rPr>
      </w:pPr>
      <w:r w:rsidRPr="00F94BAC">
        <w:rPr>
          <w:rFonts w:ascii="Times New Roman" w:eastAsia="Times New Roman" w:hAnsi="Times New Roman" w:cs="Times New Roman"/>
          <w:color w:val="000000"/>
          <w:sz w:val="24"/>
          <w:szCs w:val="24"/>
          <w:lang w:eastAsia="ru-RU"/>
        </w:rPr>
        <w:t>Важнейшие ориентиры организации воспитательного процесса:</w:t>
      </w:r>
    </w:p>
    <w:p w:rsidR="00F94BAC" w:rsidRPr="00F94BAC" w:rsidRDefault="00F94BAC" w:rsidP="009B00C9">
      <w:pPr>
        <w:numPr>
          <w:ilvl w:val="0"/>
          <w:numId w:val="137"/>
        </w:numPr>
        <w:spacing w:after="0" w:line="276" w:lineRule="auto"/>
        <w:ind w:right="7" w:firstLine="710"/>
        <w:jc w:val="both"/>
        <w:rPr>
          <w:rFonts w:ascii="Times New Roman" w:eastAsia="Times New Roman" w:hAnsi="Times New Roman" w:cs="Times New Roman"/>
          <w:color w:val="000000"/>
          <w:sz w:val="24"/>
          <w:szCs w:val="24"/>
          <w:lang w:eastAsia="ru-RU"/>
        </w:rPr>
      </w:pPr>
      <w:r w:rsidRPr="00F94BAC">
        <w:rPr>
          <w:rFonts w:ascii="Times New Roman" w:eastAsia="Times New Roman" w:hAnsi="Times New Roman" w:cs="Times New Roman"/>
          <w:color w:val="000000"/>
          <w:sz w:val="24"/>
          <w:szCs w:val="24"/>
          <w:lang w:eastAsia="ru-RU"/>
        </w:rPr>
        <w:t xml:space="preserve">обеспечение эмоционального благополучия детей; </w:t>
      </w:r>
    </w:p>
    <w:p w:rsidR="00F94BAC" w:rsidRPr="00F94BAC" w:rsidRDefault="00F94BAC" w:rsidP="009B00C9">
      <w:pPr>
        <w:numPr>
          <w:ilvl w:val="0"/>
          <w:numId w:val="137"/>
        </w:numPr>
        <w:spacing w:after="0" w:line="276" w:lineRule="auto"/>
        <w:ind w:right="7" w:firstLine="710"/>
        <w:jc w:val="both"/>
        <w:rPr>
          <w:rFonts w:ascii="Times New Roman" w:eastAsia="Times New Roman" w:hAnsi="Times New Roman" w:cs="Times New Roman"/>
          <w:color w:val="000000"/>
          <w:sz w:val="24"/>
          <w:szCs w:val="24"/>
          <w:lang w:eastAsia="ru-RU"/>
        </w:rPr>
      </w:pPr>
      <w:r w:rsidRPr="00F94BAC">
        <w:rPr>
          <w:rFonts w:ascii="Times New Roman" w:eastAsia="Times New Roman" w:hAnsi="Times New Roman" w:cs="Times New Roman"/>
          <w:color w:val="000000"/>
          <w:sz w:val="24"/>
          <w:szCs w:val="24"/>
          <w:lang w:eastAsia="ru-RU"/>
        </w:rPr>
        <w:t xml:space="preserve">создание условий для формирования доброжелательного и внимательного отношения детей к окружающим людям; </w:t>
      </w:r>
    </w:p>
    <w:p w:rsidR="00F94BAC" w:rsidRPr="00F94BAC" w:rsidRDefault="00F94BAC" w:rsidP="009B00C9">
      <w:pPr>
        <w:numPr>
          <w:ilvl w:val="0"/>
          <w:numId w:val="137"/>
        </w:numPr>
        <w:spacing w:after="0" w:line="276" w:lineRule="auto"/>
        <w:ind w:right="7" w:firstLine="710"/>
        <w:jc w:val="both"/>
        <w:rPr>
          <w:rFonts w:ascii="Times New Roman" w:eastAsia="Times New Roman" w:hAnsi="Times New Roman" w:cs="Times New Roman"/>
          <w:color w:val="000000"/>
          <w:sz w:val="24"/>
          <w:szCs w:val="24"/>
          <w:lang w:eastAsia="ru-RU"/>
        </w:rPr>
      </w:pPr>
      <w:r w:rsidRPr="00F94BAC">
        <w:rPr>
          <w:rFonts w:ascii="Times New Roman" w:eastAsia="Times New Roman" w:hAnsi="Times New Roman" w:cs="Times New Roman"/>
          <w:color w:val="000000"/>
          <w:sz w:val="24"/>
          <w:szCs w:val="24"/>
          <w:lang w:eastAsia="ru-RU"/>
        </w:rPr>
        <w:t xml:space="preserve">развитие детской самостоятельности (инициативности, автономии и ответственности); - развитие детских способностей, формирующихся в разных видах деятельности. </w:t>
      </w:r>
    </w:p>
    <w:p w:rsidR="00F94BAC" w:rsidRPr="00F94BAC" w:rsidRDefault="00F94BAC" w:rsidP="001F2D0B">
      <w:pPr>
        <w:spacing w:after="0" w:line="276" w:lineRule="auto"/>
        <w:ind w:left="710" w:right="7"/>
        <w:jc w:val="both"/>
        <w:rPr>
          <w:rFonts w:ascii="Times New Roman" w:eastAsia="Times New Roman" w:hAnsi="Times New Roman" w:cs="Times New Roman"/>
          <w:color w:val="000000"/>
          <w:sz w:val="24"/>
          <w:szCs w:val="24"/>
          <w:lang w:eastAsia="ru-RU"/>
        </w:rPr>
      </w:pPr>
      <w:r w:rsidRPr="00F94BAC">
        <w:rPr>
          <w:rFonts w:ascii="Times New Roman" w:eastAsia="Times New Roman" w:hAnsi="Times New Roman" w:cs="Times New Roman"/>
          <w:color w:val="000000"/>
          <w:sz w:val="24"/>
          <w:szCs w:val="24"/>
          <w:lang w:eastAsia="ru-RU"/>
        </w:rPr>
        <w:t xml:space="preserve">Для реализации этих целей педагогам рекомендуется: </w:t>
      </w:r>
    </w:p>
    <w:p w:rsidR="00F94BAC" w:rsidRPr="00F94BAC" w:rsidRDefault="00F94BAC" w:rsidP="009B00C9">
      <w:pPr>
        <w:numPr>
          <w:ilvl w:val="0"/>
          <w:numId w:val="137"/>
        </w:numPr>
        <w:spacing w:after="0" w:line="276" w:lineRule="auto"/>
        <w:ind w:right="7" w:firstLine="710"/>
        <w:jc w:val="both"/>
        <w:rPr>
          <w:rFonts w:ascii="Times New Roman" w:eastAsia="Times New Roman" w:hAnsi="Times New Roman" w:cs="Times New Roman"/>
          <w:color w:val="000000"/>
          <w:sz w:val="24"/>
          <w:szCs w:val="24"/>
          <w:lang w:eastAsia="ru-RU"/>
        </w:rPr>
      </w:pPr>
      <w:r w:rsidRPr="00F94BAC">
        <w:rPr>
          <w:rFonts w:ascii="Times New Roman" w:eastAsia="Times New Roman" w:hAnsi="Times New Roman" w:cs="Times New Roman"/>
          <w:color w:val="000000"/>
          <w:sz w:val="24"/>
          <w:szCs w:val="24"/>
          <w:lang w:eastAsia="ru-RU"/>
        </w:rPr>
        <w:t xml:space="preserve">проявлять уважение к личности ребенка и развивать демократический стиль взаимодействия с ним и с другими педагогами, родителями (законными представителями); </w:t>
      </w:r>
    </w:p>
    <w:p w:rsidR="00F94BAC" w:rsidRPr="00F94BAC" w:rsidRDefault="00F94BAC" w:rsidP="009B00C9">
      <w:pPr>
        <w:numPr>
          <w:ilvl w:val="0"/>
          <w:numId w:val="137"/>
        </w:numPr>
        <w:spacing w:after="0" w:line="276" w:lineRule="auto"/>
        <w:ind w:right="7" w:firstLine="710"/>
        <w:jc w:val="both"/>
        <w:rPr>
          <w:rFonts w:ascii="Times New Roman" w:eastAsia="Times New Roman" w:hAnsi="Times New Roman" w:cs="Times New Roman"/>
          <w:color w:val="000000"/>
          <w:sz w:val="24"/>
          <w:szCs w:val="24"/>
          <w:lang w:eastAsia="ru-RU"/>
        </w:rPr>
      </w:pPr>
      <w:r w:rsidRPr="00F94BAC">
        <w:rPr>
          <w:rFonts w:ascii="Times New Roman" w:eastAsia="Times New Roman" w:hAnsi="Times New Roman" w:cs="Times New Roman"/>
          <w:color w:val="000000"/>
          <w:sz w:val="24"/>
          <w:szCs w:val="24"/>
          <w:lang w:eastAsia="ru-RU"/>
        </w:rPr>
        <w:t xml:space="preserve">создавать условия для принятия ребенком ответственности и проявления эмпатии к другим людям; </w:t>
      </w:r>
    </w:p>
    <w:p w:rsidR="00F94BAC" w:rsidRPr="00F94BAC" w:rsidRDefault="00F94BAC" w:rsidP="009B00C9">
      <w:pPr>
        <w:numPr>
          <w:ilvl w:val="0"/>
          <w:numId w:val="137"/>
        </w:numPr>
        <w:spacing w:after="0" w:line="276" w:lineRule="auto"/>
        <w:ind w:right="7" w:firstLine="710"/>
        <w:jc w:val="both"/>
        <w:rPr>
          <w:rFonts w:ascii="Times New Roman" w:eastAsia="Times New Roman" w:hAnsi="Times New Roman" w:cs="Times New Roman"/>
          <w:color w:val="000000"/>
          <w:sz w:val="24"/>
          <w:szCs w:val="24"/>
          <w:lang w:eastAsia="ru-RU"/>
        </w:rPr>
      </w:pPr>
      <w:r w:rsidRPr="00F94BAC">
        <w:rPr>
          <w:rFonts w:ascii="Times New Roman" w:eastAsia="Times New Roman" w:hAnsi="Times New Roman" w:cs="Times New Roman"/>
          <w:color w:val="000000"/>
          <w:sz w:val="24"/>
          <w:szCs w:val="24"/>
          <w:lang w:eastAsia="ru-RU"/>
        </w:rPr>
        <w:lastRenderedPageBreak/>
        <w:t xml:space="preserve">обсуждать совместно с детьми возникающие конфликты, помогать решать их, вырабатывать общие правила, учить проявлять взаимоуважение друг к другу; </w:t>
      </w:r>
    </w:p>
    <w:p w:rsidR="00F94BAC" w:rsidRPr="00F94BAC" w:rsidRDefault="00F94BAC" w:rsidP="009B00C9">
      <w:pPr>
        <w:numPr>
          <w:ilvl w:val="0"/>
          <w:numId w:val="137"/>
        </w:numPr>
        <w:spacing w:after="0" w:line="276" w:lineRule="auto"/>
        <w:ind w:right="7" w:firstLine="710"/>
        <w:jc w:val="both"/>
        <w:rPr>
          <w:rFonts w:ascii="Times New Roman" w:eastAsia="Times New Roman" w:hAnsi="Times New Roman" w:cs="Times New Roman"/>
          <w:color w:val="000000"/>
          <w:sz w:val="24"/>
          <w:szCs w:val="24"/>
          <w:lang w:eastAsia="ru-RU"/>
        </w:rPr>
      </w:pPr>
      <w:r w:rsidRPr="00F94BAC">
        <w:rPr>
          <w:rFonts w:ascii="Times New Roman" w:eastAsia="Times New Roman" w:hAnsi="Times New Roman" w:cs="Times New Roman"/>
          <w:color w:val="000000"/>
          <w:sz w:val="24"/>
          <w:szCs w:val="24"/>
          <w:lang w:eastAsia="ru-RU"/>
        </w:rPr>
        <w:t xml:space="preserve">обсуждать с детьми важные жизненные вопросы, стимулировать проявление позиции ребенка;  </w:t>
      </w:r>
    </w:p>
    <w:p w:rsidR="00F94BAC" w:rsidRPr="00F94BAC" w:rsidRDefault="00F94BAC" w:rsidP="009B00C9">
      <w:pPr>
        <w:numPr>
          <w:ilvl w:val="0"/>
          <w:numId w:val="137"/>
        </w:numPr>
        <w:spacing w:after="0" w:line="276" w:lineRule="auto"/>
        <w:ind w:right="7" w:firstLine="710"/>
        <w:jc w:val="both"/>
        <w:rPr>
          <w:rFonts w:ascii="Times New Roman" w:eastAsia="Times New Roman" w:hAnsi="Times New Roman" w:cs="Times New Roman"/>
          <w:color w:val="000000"/>
          <w:sz w:val="24"/>
          <w:szCs w:val="24"/>
          <w:lang w:eastAsia="ru-RU"/>
        </w:rPr>
      </w:pPr>
      <w:r w:rsidRPr="00F94BAC">
        <w:rPr>
          <w:rFonts w:ascii="Times New Roman" w:eastAsia="Times New Roman" w:hAnsi="Times New Roman" w:cs="Times New Roman"/>
          <w:color w:val="000000"/>
          <w:sz w:val="24"/>
          <w:szCs w:val="24"/>
          <w:lang w:eastAsia="ru-RU"/>
        </w:rPr>
        <w:t xml:space="preserve">обращать внимание детей на тот факт, что люди различаются по своим убеждениям и ценностям, обсуждать, как это влияет на их поведение; </w:t>
      </w:r>
    </w:p>
    <w:p w:rsidR="00F94BAC" w:rsidRPr="00F94BAC" w:rsidRDefault="00F94BAC" w:rsidP="009B00C9">
      <w:pPr>
        <w:numPr>
          <w:ilvl w:val="0"/>
          <w:numId w:val="137"/>
        </w:numPr>
        <w:spacing w:after="0" w:line="276" w:lineRule="auto"/>
        <w:ind w:right="7" w:firstLine="710"/>
        <w:contextualSpacing/>
        <w:jc w:val="center"/>
        <w:rPr>
          <w:rFonts w:ascii="Times New Roman" w:eastAsia="Times New Roman" w:hAnsi="Times New Roman" w:cs="Times New Roman"/>
          <w:color w:val="000000"/>
          <w:sz w:val="24"/>
          <w:szCs w:val="24"/>
          <w:lang w:eastAsia="ru-RU"/>
        </w:rPr>
      </w:pPr>
      <w:r w:rsidRPr="00F94BAC">
        <w:rPr>
          <w:rFonts w:ascii="Times New Roman" w:eastAsia="Times New Roman" w:hAnsi="Times New Roman" w:cs="Times New Roman"/>
          <w:color w:val="000000"/>
          <w:sz w:val="24"/>
          <w:szCs w:val="24"/>
          <w:lang w:eastAsia="ru-RU"/>
        </w:rPr>
        <w:t>обсуждать с родителями (законными представителями) целевые ориентиры, на достижение которых направл</w:t>
      </w:r>
      <w:r w:rsidR="00296571">
        <w:rPr>
          <w:rFonts w:ascii="Times New Roman" w:eastAsia="Times New Roman" w:hAnsi="Times New Roman" w:cs="Times New Roman"/>
          <w:color w:val="000000"/>
          <w:sz w:val="24"/>
          <w:szCs w:val="24"/>
          <w:lang w:eastAsia="ru-RU"/>
        </w:rPr>
        <w:t>ена деятельность педагогов МБДО</w:t>
      </w:r>
      <w:r w:rsidR="002A07E0">
        <w:rPr>
          <w:rFonts w:ascii="Times New Roman" w:eastAsia="Times New Roman" w:hAnsi="Times New Roman" w:cs="Times New Roman"/>
          <w:color w:val="000000"/>
          <w:sz w:val="24"/>
          <w:szCs w:val="24"/>
          <w:lang w:eastAsia="ru-RU"/>
        </w:rPr>
        <w:t>У</w:t>
      </w:r>
      <w:r w:rsidRPr="00F94BAC">
        <w:rPr>
          <w:rFonts w:ascii="Times New Roman" w:eastAsia="Times New Roman" w:hAnsi="Times New Roman" w:cs="Times New Roman"/>
          <w:color w:val="000000"/>
          <w:sz w:val="24"/>
          <w:szCs w:val="24"/>
          <w:lang w:eastAsia="ru-RU"/>
        </w:rPr>
        <w:t>, и включать членов семьи в совместное деятельность по достижению этих целевых ориентиров воспитательной работы.</w:t>
      </w:r>
    </w:p>
    <w:p w:rsidR="00F94BAC" w:rsidRPr="00F94BAC" w:rsidRDefault="00F94BAC" w:rsidP="000705BF">
      <w:pPr>
        <w:spacing w:after="0" w:line="276" w:lineRule="auto"/>
        <w:ind w:left="710" w:right="7"/>
        <w:contextualSpacing/>
        <w:rPr>
          <w:rFonts w:ascii="Times New Roman" w:eastAsia="Times New Roman" w:hAnsi="Times New Roman" w:cs="Times New Roman"/>
          <w:color w:val="000000"/>
          <w:sz w:val="24"/>
          <w:szCs w:val="24"/>
          <w:lang w:eastAsia="ru-RU"/>
        </w:rPr>
      </w:pPr>
    </w:p>
    <w:p w:rsidR="00F94BAC" w:rsidRPr="00F94BAC" w:rsidRDefault="00F94BAC" w:rsidP="001F2D0B">
      <w:pPr>
        <w:spacing w:after="0" w:line="276" w:lineRule="auto"/>
        <w:ind w:right="7"/>
        <w:contextualSpacing/>
        <w:jc w:val="center"/>
        <w:rPr>
          <w:rFonts w:ascii="Times New Roman" w:eastAsia="Times New Roman" w:hAnsi="Times New Roman" w:cs="Times New Roman"/>
          <w:color w:val="000000"/>
          <w:sz w:val="24"/>
          <w:szCs w:val="24"/>
          <w:lang w:eastAsia="ru-RU"/>
        </w:rPr>
      </w:pPr>
      <w:r w:rsidRPr="00F94BAC">
        <w:rPr>
          <w:rFonts w:ascii="Times New Roman" w:eastAsia="Times New Roman" w:hAnsi="Times New Roman" w:cs="Times New Roman"/>
          <w:b/>
          <w:color w:val="000000"/>
          <w:sz w:val="24"/>
          <w:szCs w:val="24"/>
          <w:lang w:eastAsia="ru-RU"/>
        </w:rPr>
        <w:t>Региональные и муни</w:t>
      </w:r>
      <w:r w:rsidR="002A07E0">
        <w:rPr>
          <w:rFonts w:ascii="Times New Roman" w:eastAsia="Times New Roman" w:hAnsi="Times New Roman" w:cs="Times New Roman"/>
          <w:b/>
          <w:color w:val="000000"/>
          <w:sz w:val="24"/>
          <w:szCs w:val="24"/>
          <w:lang w:eastAsia="ru-RU"/>
        </w:rPr>
        <w:t>ципальные особенности МБДОУ № 32 «ЖАР ПТИЦА</w:t>
      </w:r>
      <w:r w:rsidRPr="00F94BAC">
        <w:rPr>
          <w:rFonts w:ascii="Times New Roman" w:eastAsia="Times New Roman" w:hAnsi="Times New Roman" w:cs="Times New Roman"/>
          <w:color w:val="000000"/>
          <w:sz w:val="24"/>
          <w:szCs w:val="24"/>
          <w:lang w:eastAsia="ru-RU"/>
        </w:rPr>
        <w:t>»</w:t>
      </w:r>
    </w:p>
    <w:p w:rsidR="00F94BAC" w:rsidRPr="00F94BAC" w:rsidRDefault="002A07E0" w:rsidP="000705BF">
      <w:pPr>
        <w:spacing w:after="0" w:line="276" w:lineRule="auto"/>
        <w:ind w:right="7" w:firstLine="708"/>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МБДОУ №32 «ЖАР ПТИЦА</w:t>
      </w:r>
      <w:r w:rsidR="00F94BAC" w:rsidRPr="00F94BAC">
        <w:rPr>
          <w:rFonts w:ascii="Times New Roman" w:eastAsia="Times New Roman" w:hAnsi="Times New Roman" w:cs="Times New Roman"/>
          <w:color w:val="000000"/>
          <w:sz w:val="24"/>
          <w:szCs w:val="24"/>
          <w:lang w:eastAsia="ru-RU"/>
        </w:rPr>
        <w:t>» – дошкольное учреждение комбинированного</w:t>
      </w:r>
      <w:r>
        <w:rPr>
          <w:rFonts w:ascii="Times New Roman" w:eastAsia="Times New Roman" w:hAnsi="Times New Roman" w:cs="Times New Roman"/>
          <w:color w:val="000000"/>
          <w:sz w:val="24"/>
          <w:szCs w:val="24"/>
          <w:lang w:eastAsia="ru-RU"/>
        </w:rPr>
        <w:t xml:space="preserve"> типа, в котором функционируют 7 групп. Из них: 1группа</w:t>
      </w:r>
      <w:r w:rsidR="00F94BAC" w:rsidRPr="00F94BAC">
        <w:rPr>
          <w:rFonts w:ascii="Times New Roman" w:eastAsia="Times New Roman" w:hAnsi="Times New Roman" w:cs="Times New Roman"/>
          <w:color w:val="000000"/>
          <w:sz w:val="24"/>
          <w:szCs w:val="24"/>
          <w:lang w:eastAsia="ru-RU"/>
        </w:rPr>
        <w:t xml:space="preserve"> раннего возраста (общеразвивающей направленности),</w:t>
      </w:r>
      <w:r>
        <w:rPr>
          <w:rFonts w:ascii="Times New Roman" w:eastAsia="Times New Roman" w:hAnsi="Times New Roman" w:cs="Times New Roman"/>
          <w:color w:val="000000"/>
          <w:sz w:val="24"/>
          <w:szCs w:val="24"/>
          <w:lang w:eastAsia="ru-RU"/>
        </w:rPr>
        <w:t xml:space="preserve"> 4</w:t>
      </w:r>
      <w:r w:rsidR="00F94BAC" w:rsidRPr="00F94BAC">
        <w:rPr>
          <w:rFonts w:ascii="Times New Roman" w:eastAsia="Times New Roman" w:hAnsi="Times New Roman" w:cs="Times New Roman"/>
          <w:color w:val="000000"/>
          <w:sz w:val="24"/>
          <w:szCs w:val="24"/>
          <w:lang w:eastAsia="ru-RU"/>
        </w:rPr>
        <w:t xml:space="preserve"> группы для детей дошкольного возраста (общеразвивающей направленности), 2 группы детей 6-го и 7-го жизни (комбинированной направленности для детей с ОВЗ (речевые нарушения). </w:t>
      </w:r>
    </w:p>
    <w:p w:rsidR="00C417B1" w:rsidRDefault="00F94BAC" w:rsidP="000705BF">
      <w:pPr>
        <w:spacing w:after="0" w:line="276" w:lineRule="auto"/>
        <w:rPr>
          <w:rFonts w:ascii="Times New Roman" w:eastAsia="Times New Roman" w:hAnsi="Times New Roman" w:cs="Times New Roman"/>
          <w:sz w:val="24"/>
          <w:szCs w:val="24"/>
          <w:lang w:eastAsia="ru-RU"/>
        </w:rPr>
      </w:pPr>
      <w:r w:rsidRPr="00F94BAC">
        <w:rPr>
          <w:rFonts w:ascii="Times New Roman" w:eastAsia="Times New Roman" w:hAnsi="Times New Roman" w:cs="Times New Roman"/>
          <w:color w:val="000000"/>
          <w:sz w:val="24"/>
          <w:szCs w:val="24"/>
          <w:lang w:eastAsia="ru-RU"/>
        </w:rPr>
        <w:t>Психолого-педагогическое сопровождение детей в МБДОУ осуществляют воспит</w:t>
      </w:r>
      <w:r w:rsidR="002A07E0">
        <w:rPr>
          <w:rFonts w:ascii="Times New Roman" w:eastAsia="Times New Roman" w:hAnsi="Times New Roman" w:cs="Times New Roman"/>
          <w:color w:val="000000"/>
          <w:sz w:val="24"/>
          <w:szCs w:val="24"/>
          <w:lang w:eastAsia="ru-RU"/>
        </w:rPr>
        <w:t>атели</w:t>
      </w:r>
      <w:r w:rsidR="001462E8">
        <w:rPr>
          <w:rFonts w:ascii="Times New Roman" w:eastAsia="Times New Roman" w:hAnsi="Times New Roman" w:cs="Times New Roman"/>
          <w:color w:val="000000"/>
          <w:sz w:val="24"/>
          <w:szCs w:val="24"/>
          <w:lang w:eastAsia="ru-RU"/>
        </w:rPr>
        <w:t>, учителя</w:t>
      </w:r>
      <w:r w:rsidRPr="00F94BAC">
        <w:rPr>
          <w:rFonts w:ascii="Times New Roman" w:eastAsia="Times New Roman" w:hAnsi="Times New Roman" w:cs="Times New Roman"/>
          <w:color w:val="000000"/>
          <w:sz w:val="24"/>
          <w:szCs w:val="24"/>
          <w:lang w:eastAsia="ru-RU"/>
        </w:rPr>
        <w:t>-логопед</w:t>
      </w:r>
      <w:r w:rsidR="001462E8">
        <w:rPr>
          <w:rFonts w:ascii="Times New Roman" w:eastAsia="Times New Roman" w:hAnsi="Times New Roman" w:cs="Times New Roman"/>
          <w:color w:val="000000"/>
          <w:sz w:val="24"/>
          <w:szCs w:val="24"/>
          <w:lang w:eastAsia="ru-RU"/>
        </w:rPr>
        <w:t>ы</w:t>
      </w:r>
      <w:r w:rsidRPr="00F94BAC">
        <w:rPr>
          <w:rFonts w:ascii="Times New Roman" w:eastAsia="Times New Roman" w:hAnsi="Times New Roman" w:cs="Times New Roman"/>
          <w:color w:val="000000"/>
          <w:sz w:val="24"/>
          <w:szCs w:val="24"/>
          <w:lang w:eastAsia="ru-RU"/>
        </w:rPr>
        <w:t xml:space="preserve">, инструктор по физкультуре, музыкальный </w:t>
      </w:r>
      <w:r w:rsidRPr="001F2D0B">
        <w:rPr>
          <w:rFonts w:ascii="Times New Roman" w:eastAsia="Times New Roman" w:hAnsi="Times New Roman" w:cs="Times New Roman"/>
          <w:sz w:val="24"/>
          <w:szCs w:val="24"/>
          <w:lang w:eastAsia="ru-RU"/>
        </w:rPr>
        <w:t xml:space="preserve">руководитель.  Режим работы МБДОУ– </w:t>
      </w:r>
      <w:r w:rsidR="00C417B1">
        <w:rPr>
          <w:rFonts w:ascii="Times New Roman" w:eastAsia="Times New Roman" w:hAnsi="Times New Roman" w:cs="Times New Roman"/>
          <w:sz w:val="24"/>
          <w:szCs w:val="24"/>
          <w:lang w:eastAsia="ru-RU"/>
        </w:rPr>
        <w:t xml:space="preserve">9 – </w:t>
      </w:r>
    </w:p>
    <w:p w:rsidR="000705BF" w:rsidRDefault="00F94BAC" w:rsidP="000705BF">
      <w:pPr>
        <w:spacing w:after="0" w:line="276" w:lineRule="auto"/>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10,5 часовой. </w:t>
      </w:r>
    </w:p>
    <w:p w:rsidR="000705BF" w:rsidRPr="001F2D0B" w:rsidRDefault="000705BF" w:rsidP="000705BF">
      <w:pPr>
        <w:spacing w:after="0" w:line="276" w:lineRule="auto"/>
        <w:ind w:left="705" w:hanging="10"/>
        <w:jc w:val="center"/>
        <w:rPr>
          <w:rFonts w:ascii="Times New Roman" w:eastAsia="Times New Roman" w:hAnsi="Times New Roman" w:cs="Times New Roman"/>
          <w:b/>
          <w:sz w:val="24"/>
          <w:szCs w:val="24"/>
          <w:lang w:eastAsia="ru-RU"/>
        </w:rPr>
      </w:pPr>
      <w:r w:rsidRPr="001F2D0B">
        <w:rPr>
          <w:rFonts w:ascii="Times New Roman" w:eastAsia="Times New Roman" w:hAnsi="Times New Roman" w:cs="Times New Roman"/>
          <w:b/>
          <w:sz w:val="24"/>
          <w:szCs w:val="24"/>
          <w:lang w:eastAsia="ru-RU"/>
        </w:rPr>
        <w:t>Технологии, используемые в МБДОУ.</w:t>
      </w:r>
    </w:p>
    <w:p w:rsidR="000705BF" w:rsidRPr="001F2D0B" w:rsidRDefault="000705BF" w:rsidP="000705BF">
      <w:pPr>
        <w:spacing w:after="0" w:line="276" w:lineRule="auto"/>
        <w:ind w:firstLine="710"/>
        <w:rPr>
          <w:rFonts w:ascii="Times New Roman" w:eastAsia="Times New Roman" w:hAnsi="Times New Roman" w:cs="Times New Roman"/>
          <w:sz w:val="24"/>
          <w:szCs w:val="24"/>
          <w:lang w:eastAsia="ru-RU"/>
        </w:rPr>
      </w:pPr>
      <w:r w:rsidRPr="001F2D0B">
        <w:rPr>
          <w:rFonts w:ascii="Times New Roman" w:eastAsia="Times New Roman" w:hAnsi="Times New Roman" w:cs="Times New Roman"/>
          <w:b/>
          <w:i/>
          <w:sz w:val="24"/>
          <w:szCs w:val="24"/>
          <w:lang w:eastAsia="ru-RU"/>
        </w:rPr>
        <w:t>Доброжелательные технологии.</w:t>
      </w:r>
    </w:p>
    <w:p w:rsidR="000705BF" w:rsidRPr="001F2D0B" w:rsidRDefault="000705BF" w:rsidP="000705BF">
      <w:pPr>
        <w:spacing w:after="0" w:line="276" w:lineRule="auto"/>
        <w:ind w:left="-15" w:right="7"/>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Это совокупность методов, приемов, форм взаимодействия педагогов с детьми, основанных на:</w:t>
      </w:r>
    </w:p>
    <w:p w:rsidR="000705BF" w:rsidRPr="001F2D0B" w:rsidRDefault="000705BF" w:rsidP="000705BF">
      <w:pPr>
        <w:spacing w:after="0" w:line="276" w:lineRule="auto"/>
        <w:ind w:left="-15"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эмоциональн</w:t>
      </w:r>
      <w:r w:rsidR="00D80862">
        <w:rPr>
          <w:rFonts w:ascii="Times New Roman" w:eastAsia="Times New Roman" w:hAnsi="Times New Roman" w:cs="Times New Roman"/>
          <w:sz w:val="24"/>
          <w:szCs w:val="24"/>
          <w:lang w:eastAsia="ru-RU"/>
        </w:rPr>
        <w:t xml:space="preserve">о-психологической комфортности </w:t>
      </w:r>
      <w:r w:rsidRPr="001F2D0B">
        <w:rPr>
          <w:rFonts w:ascii="Times New Roman" w:eastAsia="Times New Roman" w:hAnsi="Times New Roman" w:cs="Times New Roman"/>
          <w:sz w:val="24"/>
          <w:szCs w:val="24"/>
          <w:lang w:eastAsia="ru-RU"/>
        </w:rPr>
        <w:t>в группе каждого ребенка и всей группы детей в целом;</w:t>
      </w:r>
    </w:p>
    <w:p w:rsidR="000705BF" w:rsidRPr="001F2D0B" w:rsidRDefault="000705BF" w:rsidP="000705BF">
      <w:pPr>
        <w:spacing w:after="0" w:line="276" w:lineRule="auto"/>
        <w:ind w:left="-15"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-уважении личности ребенка;</w:t>
      </w:r>
    </w:p>
    <w:p w:rsidR="000705BF" w:rsidRPr="001F2D0B" w:rsidRDefault="00D80862" w:rsidP="00D80862">
      <w:pPr>
        <w:spacing w:after="0" w:line="276" w:lineRule="auto"/>
        <w:ind w:left="710"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705BF" w:rsidRPr="001F2D0B">
        <w:rPr>
          <w:rFonts w:ascii="Times New Roman" w:eastAsia="Times New Roman" w:hAnsi="Times New Roman" w:cs="Times New Roman"/>
          <w:sz w:val="24"/>
          <w:szCs w:val="24"/>
          <w:lang w:eastAsia="ru-RU"/>
        </w:rPr>
        <w:t>принципах сотрудничества и сотворчества взрослых и детей, признание ребенка полноправным участником образовательных отношений;</w:t>
      </w:r>
    </w:p>
    <w:p w:rsidR="000705BF" w:rsidRPr="001F2D0B" w:rsidRDefault="00D80862" w:rsidP="00D80862">
      <w:pPr>
        <w:spacing w:after="0" w:line="276" w:lineRule="auto"/>
        <w:ind w:left="710"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05BF" w:rsidRPr="001F2D0B">
        <w:rPr>
          <w:rFonts w:ascii="Times New Roman" w:eastAsia="Times New Roman" w:hAnsi="Times New Roman" w:cs="Times New Roman"/>
          <w:sz w:val="24"/>
          <w:szCs w:val="24"/>
          <w:lang w:eastAsia="ru-RU"/>
        </w:rPr>
        <w:t>принципах индивидуализации образования, в котором ребенок становится активным в выборе деятельности;</w:t>
      </w:r>
    </w:p>
    <w:p w:rsidR="00944B18" w:rsidRPr="001F2D0B" w:rsidRDefault="00D80862" w:rsidP="00D80862">
      <w:pPr>
        <w:spacing w:after="0" w:line="276" w:lineRule="auto"/>
        <w:ind w:left="710" w:right="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05BF" w:rsidRPr="001F2D0B">
        <w:rPr>
          <w:rFonts w:ascii="Times New Roman" w:eastAsia="Times New Roman" w:hAnsi="Times New Roman" w:cs="Times New Roman"/>
          <w:sz w:val="24"/>
          <w:szCs w:val="24"/>
          <w:lang w:eastAsia="ru-RU"/>
        </w:rPr>
        <w:t>поддержке инициативы детей.</w:t>
      </w:r>
    </w:p>
    <w:p w:rsidR="00944B18" w:rsidRDefault="00944B18" w:rsidP="000705BF">
      <w:pPr>
        <w:spacing w:after="0" w:line="276" w:lineRule="auto"/>
        <w:ind w:left="-15" w:right="7" w:firstLine="710"/>
        <w:jc w:val="both"/>
        <w:rPr>
          <w:rFonts w:ascii="Times New Roman" w:eastAsia="Times New Roman" w:hAnsi="Times New Roman" w:cs="Times New Roman"/>
          <w:sz w:val="24"/>
          <w:szCs w:val="24"/>
          <w:lang w:eastAsia="ru-RU"/>
        </w:rPr>
      </w:pPr>
    </w:p>
    <w:p w:rsidR="00944B18" w:rsidRDefault="000705BF" w:rsidP="000705BF">
      <w:pPr>
        <w:spacing w:after="0" w:line="276" w:lineRule="auto"/>
        <w:ind w:left="-15"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Для создания условий психологического комфорта и обеспечения эмоционального </w:t>
      </w:r>
    </w:p>
    <w:p w:rsidR="000705BF" w:rsidRPr="00D80862" w:rsidRDefault="000705BF" w:rsidP="00944B18">
      <w:pPr>
        <w:spacing w:after="0" w:line="276" w:lineRule="auto"/>
        <w:ind w:left="-15" w:right="7"/>
        <w:jc w:val="both"/>
        <w:rPr>
          <w:rFonts w:ascii="Times New Roman" w:eastAsia="Times New Roman" w:hAnsi="Times New Roman" w:cs="Times New Roman"/>
          <w:i/>
          <w:sz w:val="24"/>
          <w:szCs w:val="24"/>
          <w:lang w:eastAsia="ru-RU"/>
        </w:rPr>
      </w:pPr>
      <w:r w:rsidRPr="001F2D0B">
        <w:rPr>
          <w:rFonts w:ascii="Times New Roman" w:eastAsia="Times New Roman" w:hAnsi="Times New Roman" w:cs="Times New Roman"/>
          <w:sz w:val="24"/>
          <w:szCs w:val="24"/>
          <w:lang w:eastAsia="ru-RU"/>
        </w:rPr>
        <w:t>благополучия используются инновационные «доброжелательные» технологии</w:t>
      </w:r>
      <w:r w:rsidR="00D80862">
        <w:rPr>
          <w:rFonts w:ascii="Times New Roman" w:eastAsia="Times New Roman" w:hAnsi="Times New Roman" w:cs="Times New Roman"/>
          <w:sz w:val="24"/>
          <w:szCs w:val="24"/>
          <w:lang w:eastAsia="ru-RU"/>
        </w:rPr>
        <w:t>:</w:t>
      </w:r>
      <w:r w:rsidRPr="001F2D0B">
        <w:rPr>
          <w:rFonts w:ascii="Times New Roman" w:eastAsia="Times New Roman" w:hAnsi="Times New Roman" w:cs="Times New Roman"/>
          <w:sz w:val="24"/>
          <w:szCs w:val="24"/>
          <w:lang w:eastAsia="ru-RU"/>
        </w:rPr>
        <w:t xml:space="preserve"> </w:t>
      </w:r>
      <w:r w:rsidRPr="00D80862">
        <w:rPr>
          <w:rFonts w:ascii="Times New Roman" w:eastAsia="Times New Roman" w:hAnsi="Times New Roman" w:cs="Times New Roman"/>
          <w:sz w:val="24"/>
          <w:szCs w:val="24"/>
          <w:lang w:eastAsia="ru-RU"/>
        </w:rPr>
        <w:t>«</w:t>
      </w:r>
      <w:r w:rsidRPr="00D80862">
        <w:rPr>
          <w:rFonts w:ascii="Times New Roman" w:eastAsia="Times New Roman" w:hAnsi="Times New Roman" w:cs="Times New Roman"/>
          <w:i/>
          <w:sz w:val="24"/>
          <w:szCs w:val="24"/>
          <w:lang w:eastAsia="ru-RU"/>
        </w:rPr>
        <w:t>Утро радостных</w:t>
      </w:r>
    </w:p>
    <w:p w:rsidR="000705BF" w:rsidRPr="001F2D0B" w:rsidRDefault="000705BF" w:rsidP="00944B18">
      <w:pPr>
        <w:spacing w:after="0" w:line="276" w:lineRule="auto"/>
        <w:ind w:left="-15" w:right="7"/>
        <w:jc w:val="both"/>
        <w:rPr>
          <w:rFonts w:ascii="Times New Roman" w:eastAsia="Times New Roman" w:hAnsi="Times New Roman" w:cs="Times New Roman"/>
          <w:i/>
          <w:sz w:val="24"/>
          <w:szCs w:val="24"/>
          <w:lang w:eastAsia="ru-RU"/>
        </w:rPr>
      </w:pPr>
      <w:r w:rsidRPr="00D80862">
        <w:rPr>
          <w:rFonts w:ascii="Times New Roman" w:eastAsia="Times New Roman" w:hAnsi="Times New Roman" w:cs="Times New Roman"/>
          <w:i/>
          <w:sz w:val="24"/>
          <w:szCs w:val="24"/>
          <w:lang w:eastAsia="ru-RU"/>
        </w:rPr>
        <w:t xml:space="preserve"> встреч», «Круг настроения», «Гость группы», «Корзинка радости», «Копилка добрых дел»», «Скамейка мира», «Встреча с новым другом (книга, игрушка, новый ребенок в группе)»,</w:t>
      </w:r>
      <w:r w:rsidR="00D80862" w:rsidRPr="00D80862">
        <w:rPr>
          <w:rFonts w:ascii="Times New Roman" w:eastAsia="Times New Roman" w:hAnsi="Times New Roman" w:cs="Times New Roman"/>
          <w:i/>
          <w:sz w:val="24"/>
          <w:szCs w:val="24"/>
          <w:lang w:eastAsia="ru-RU"/>
        </w:rPr>
        <w:t xml:space="preserve"> </w:t>
      </w:r>
      <w:r w:rsidRPr="00D80862">
        <w:rPr>
          <w:rFonts w:ascii="Times New Roman" w:eastAsia="Times New Roman" w:hAnsi="Times New Roman" w:cs="Times New Roman"/>
          <w:i/>
          <w:sz w:val="24"/>
          <w:szCs w:val="24"/>
          <w:lang w:eastAsia="ru-RU"/>
        </w:rPr>
        <w:t>«Волшебный телефон».</w:t>
      </w:r>
    </w:p>
    <w:p w:rsidR="00944B18" w:rsidRPr="001F2D0B" w:rsidRDefault="00944B18" w:rsidP="00944B18">
      <w:pPr>
        <w:spacing w:after="0" w:line="276" w:lineRule="auto"/>
        <w:ind w:left="-15" w:right="7" w:firstLine="710"/>
        <w:jc w:val="both"/>
        <w:rPr>
          <w:rFonts w:ascii="Times New Roman" w:eastAsia="Times New Roman" w:hAnsi="Times New Roman" w:cs="Times New Roman"/>
          <w:sz w:val="24"/>
          <w:szCs w:val="24"/>
          <w:lang w:eastAsia="ru-RU"/>
        </w:rPr>
      </w:pPr>
      <w:r w:rsidRPr="00D80862">
        <w:rPr>
          <w:rFonts w:ascii="Times New Roman" w:eastAsia="Times New Roman" w:hAnsi="Times New Roman" w:cs="Times New Roman"/>
          <w:i/>
          <w:sz w:val="24"/>
          <w:szCs w:val="24"/>
          <w:lang w:eastAsia="ru-RU"/>
        </w:rPr>
        <w:t>«Утро радостных встреч</w:t>
      </w:r>
      <w:r w:rsidRPr="001F2D0B">
        <w:rPr>
          <w:rFonts w:ascii="Times New Roman" w:eastAsia="Times New Roman" w:hAnsi="Times New Roman" w:cs="Times New Roman"/>
          <w:sz w:val="24"/>
          <w:szCs w:val="24"/>
          <w:lang w:eastAsia="ru-RU"/>
        </w:rPr>
        <w:t xml:space="preserve">» – технология, которая позволяет устанавливать атмосферу доверия, задает тон для благоприятного общения в течение дня, развивает умение обмениваться знаниями и опытом, мотивирует на получение новых знаний, устанавливает эмоциональный контакт между участниками беседы. Дети чувствуют себя частью сплоченной команды, участвуют в мероприятиях, которые помогают им осознать свою принадлежность к коллективу. </w:t>
      </w:r>
    </w:p>
    <w:p w:rsidR="00944B18" w:rsidRPr="001F2D0B" w:rsidRDefault="00944B18" w:rsidP="00944B18">
      <w:pPr>
        <w:spacing w:after="0" w:line="276" w:lineRule="auto"/>
        <w:ind w:left="-15" w:right="7" w:firstLine="710"/>
        <w:jc w:val="both"/>
        <w:rPr>
          <w:rFonts w:ascii="Times New Roman" w:eastAsia="Times New Roman" w:hAnsi="Times New Roman" w:cs="Times New Roman"/>
          <w:sz w:val="24"/>
          <w:szCs w:val="24"/>
          <w:lang w:eastAsia="ru-RU"/>
        </w:rPr>
      </w:pPr>
      <w:r w:rsidRPr="00D80862">
        <w:rPr>
          <w:rFonts w:ascii="Times New Roman" w:eastAsia="Times New Roman" w:hAnsi="Times New Roman" w:cs="Times New Roman"/>
          <w:i/>
          <w:sz w:val="24"/>
          <w:szCs w:val="24"/>
          <w:lang w:eastAsia="ru-RU"/>
        </w:rPr>
        <w:t>«Круг настроения»</w:t>
      </w:r>
      <w:r w:rsidRPr="001F2D0B">
        <w:rPr>
          <w:rFonts w:ascii="Times New Roman" w:eastAsia="Times New Roman" w:hAnsi="Times New Roman" w:cs="Times New Roman"/>
          <w:sz w:val="24"/>
          <w:szCs w:val="24"/>
          <w:lang w:eastAsia="ru-RU"/>
        </w:rPr>
        <w:t xml:space="preserve"> – это технология, направленная на сплочение детского коллектива, воспитание у ребенка доброжелательности, взаимопомощи, уважения друг другу, развитие у ребенка умения слушать и понимать друг друга, выражать свои чувства и переживания, умения анализировать и делать выводы. </w:t>
      </w:r>
    </w:p>
    <w:p w:rsidR="00944B18" w:rsidRPr="001F2D0B" w:rsidRDefault="00944B18" w:rsidP="00944B18">
      <w:pPr>
        <w:spacing w:after="0" w:line="276" w:lineRule="auto"/>
        <w:ind w:left="-15" w:right="7" w:firstLine="710"/>
        <w:jc w:val="both"/>
        <w:rPr>
          <w:rFonts w:ascii="Times New Roman" w:eastAsia="Times New Roman" w:hAnsi="Times New Roman" w:cs="Times New Roman"/>
          <w:sz w:val="24"/>
          <w:szCs w:val="24"/>
          <w:lang w:eastAsia="ru-RU"/>
        </w:rPr>
      </w:pPr>
      <w:r w:rsidRPr="00D80862">
        <w:rPr>
          <w:rFonts w:ascii="Times New Roman" w:eastAsia="Times New Roman" w:hAnsi="Times New Roman" w:cs="Times New Roman"/>
          <w:i/>
          <w:sz w:val="24"/>
          <w:szCs w:val="24"/>
          <w:lang w:eastAsia="ru-RU"/>
        </w:rPr>
        <w:lastRenderedPageBreak/>
        <w:t>«Волшебный телефон»</w:t>
      </w:r>
      <w:r w:rsidRPr="001F2D0B">
        <w:rPr>
          <w:rFonts w:ascii="Times New Roman" w:eastAsia="Times New Roman" w:hAnsi="Times New Roman" w:cs="Times New Roman"/>
          <w:sz w:val="24"/>
          <w:szCs w:val="24"/>
          <w:lang w:eastAsia="ru-RU"/>
        </w:rPr>
        <w:t xml:space="preserve"> – это телефон доверия для детей. Ребенок общается по телефону со взрослым, исполняющим роль значимого для ребёнка сказочного или мультипликационного персонажа, в ходе общения ребенок имеет возможность открыть сказочному персонажу то, что они не доверили бы никому из взрослых. </w:t>
      </w:r>
    </w:p>
    <w:p w:rsidR="00944B18" w:rsidRPr="001F2D0B" w:rsidRDefault="00944B18" w:rsidP="00944B18">
      <w:pPr>
        <w:spacing w:after="0" w:line="276" w:lineRule="auto"/>
        <w:ind w:left="-15" w:right="7" w:firstLine="710"/>
        <w:jc w:val="both"/>
        <w:rPr>
          <w:rFonts w:ascii="Times New Roman" w:eastAsia="Times New Roman" w:hAnsi="Times New Roman" w:cs="Times New Roman"/>
          <w:sz w:val="24"/>
          <w:szCs w:val="24"/>
          <w:lang w:eastAsia="ru-RU"/>
        </w:rPr>
      </w:pPr>
      <w:r w:rsidRPr="00D80862">
        <w:rPr>
          <w:rFonts w:ascii="Times New Roman" w:eastAsia="Times New Roman" w:hAnsi="Times New Roman" w:cs="Times New Roman"/>
          <w:i/>
          <w:sz w:val="24"/>
          <w:szCs w:val="24"/>
          <w:lang w:eastAsia="ru-RU"/>
        </w:rPr>
        <w:t>«Гость группы»</w:t>
      </w:r>
      <w:r w:rsidRPr="001F2D0B">
        <w:rPr>
          <w:rFonts w:ascii="Times New Roman" w:eastAsia="Times New Roman" w:hAnsi="Times New Roman" w:cs="Times New Roman"/>
          <w:sz w:val="24"/>
          <w:szCs w:val="24"/>
          <w:lang w:eastAsia="ru-RU"/>
        </w:rPr>
        <w:t xml:space="preserve"> – одна из эффективных форм работы с семьями воспитанников, где родители не зрители, а активные участники. Её суть заключается в том, что родители приходят в группу детского сада и рассказывают детям интересные сведения о своих увлечениях, профессии, семейных традициях, проводят мастер-классы по рукоделию, играют с дошкольниками, наблюдают за природой и пр. в зависимости от своих возможностей, интересов. Участниками этой формы работы могут быть все члены семьи ребенка. </w:t>
      </w:r>
    </w:p>
    <w:p w:rsidR="001462E8" w:rsidRDefault="00944B18" w:rsidP="00944B18">
      <w:pPr>
        <w:spacing w:after="0" w:line="276" w:lineRule="auto"/>
        <w:ind w:left="-15" w:right="7" w:firstLine="710"/>
        <w:jc w:val="both"/>
        <w:rPr>
          <w:rFonts w:ascii="Times New Roman" w:eastAsia="Times New Roman" w:hAnsi="Times New Roman" w:cs="Times New Roman"/>
          <w:sz w:val="24"/>
          <w:szCs w:val="24"/>
          <w:lang w:eastAsia="ru-RU"/>
        </w:rPr>
      </w:pPr>
      <w:r w:rsidRPr="00D80862">
        <w:rPr>
          <w:rFonts w:ascii="Times New Roman" w:eastAsia="Times New Roman" w:hAnsi="Times New Roman" w:cs="Times New Roman"/>
          <w:i/>
          <w:sz w:val="24"/>
          <w:szCs w:val="24"/>
          <w:lang w:eastAsia="ru-RU"/>
        </w:rPr>
        <w:t xml:space="preserve">«Ситуация» </w:t>
      </w:r>
      <w:r w:rsidRPr="001F2D0B">
        <w:rPr>
          <w:rFonts w:ascii="Times New Roman" w:eastAsia="Times New Roman" w:hAnsi="Times New Roman" w:cs="Times New Roman"/>
          <w:sz w:val="24"/>
          <w:szCs w:val="24"/>
          <w:lang w:eastAsia="ru-RU"/>
        </w:rPr>
        <w:t>– предоставляет детям возможность проживания различных социальных ролей с целью получения значимых образцов социального поведения (я – член коллектива, я</w:t>
      </w:r>
      <w:r w:rsidR="001462E8">
        <w:rPr>
          <w:rFonts w:ascii="Times New Roman" w:eastAsia="Times New Roman" w:hAnsi="Times New Roman" w:cs="Times New Roman"/>
          <w:sz w:val="24"/>
          <w:szCs w:val="24"/>
          <w:lang w:eastAsia="ru-RU"/>
        </w:rPr>
        <w:t xml:space="preserve"> – горожанин, я – часть Земли, </w:t>
      </w:r>
      <w:r w:rsidRPr="001F2D0B">
        <w:rPr>
          <w:rFonts w:ascii="Times New Roman" w:eastAsia="Times New Roman" w:hAnsi="Times New Roman" w:cs="Times New Roman"/>
          <w:sz w:val="24"/>
          <w:szCs w:val="24"/>
          <w:lang w:eastAsia="ru-RU"/>
        </w:rPr>
        <w:t>я – часть мироздания, я – часть семьи, я – россиянин, я – мальчик (девочка) именно в этот сенситивный период дошкольного детства, когда они только начинают осваиваться самими детьми. Творческий подход к общению с детьми позволяет не только настроить их на положительное общение, но и создает условия для формирования хорошего настроения.</w:t>
      </w:r>
    </w:p>
    <w:p w:rsidR="00944B18" w:rsidRPr="001F2D0B" w:rsidRDefault="00944B18" w:rsidP="00944B18">
      <w:pPr>
        <w:spacing w:after="0" w:line="276" w:lineRule="auto"/>
        <w:ind w:left="-15"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b/>
          <w:i/>
          <w:sz w:val="24"/>
          <w:szCs w:val="24"/>
          <w:lang w:eastAsia="ru-RU"/>
        </w:rPr>
        <w:t>Технологии личностно-ориентированного взаимодействия педагога с детьми</w:t>
      </w:r>
    </w:p>
    <w:p w:rsidR="00944B18" w:rsidRPr="001F2D0B" w:rsidRDefault="00944B18" w:rsidP="00944B18">
      <w:pPr>
        <w:spacing w:after="0" w:line="276" w:lineRule="auto"/>
        <w:ind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Актуальность технологии: </w:t>
      </w:r>
    </w:p>
    <w:p w:rsidR="00944B18" w:rsidRPr="001F2D0B" w:rsidRDefault="00944B18" w:rsidP="00944B18">
      <w:pPr>
        <w:spacing w:after="0" w:line="276" w:lineRule="auto"/>
        <w:ind w:right="7"/>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Основной доминантой является выявление и развитие творческих личностных особенностей и положительной «Я-концепции» каждого ребенка как индивидуального субъекта познания и других видов деятельности;   </w:t>
      </w:r>
    </w:p>
    <w:p w:rsidR="00944B18" w:rsidRPr="001F2D0B" w:rsidRDefault="00944B18" w:rsidP="00944B18">
      <w:pPr>
        <w:spacing w:after="0" w:line="276" w:lineRule="auto"/>
        <w:ind w:left="705" w:hanging="10"/>
        <w:rPr>
          <w:rFonts w:ascii="Times New Roman" w:eastAsia="Times New Roman" w:hAnsi="Times New Roman" w:cs="Times New Roman"/>
          <w:sz w:val="24"/>
          <w:szCs w:val="24"/>
          <w:lang w:eastAsia="ru-RU"/>
        </w:rPr>
      </w:pPr>
      <w:r w:rsidRPr="001F2D0B">
        <w:rPr>
          <w:rFonts w:ascii="Times New Roman" w:eastAsia="Times New Roman" w:hAnsi="Times New Roman" w:cs="Times New Roman"/>
          <w:i/>
          <w:sz w:val="24"/>
          <w:szCs w:val="24"/>
          <w:lang w:eastAsia="ru-RU"/>
        </w:rPr>
        <w:t xml:space="preserve">Составляющие педагогической технологии: </w:t>
      </w:r>
    </w:p>
    <w:p w:rsidR="00944B18" w:rsidRPr="001F2D0B" w:rsidRDefault="00944B18" w:rsidP="009B00C9">
      <w:pPr>
        <w:numPr>
          <w:ilvl w:val="0"/>
          <w:numId w:val="139"/>
        </w:numPr>
        <w:spacing w:after="0" w:line="276" w:lineRule="auto"/>
        <w:ind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Построение субъект-субъектного взаимодействия педагога с детьми</w:t>
      </w:r>
    </w:p>
    <w:p w:rsidR="00944B18" w:rsidRPr="001F2D0B" w:rsidRDefault="00944B18" w:rsidP="00944B18">
      <w:pPr>
        <w:spacing w:after="0" w:line="276" w:lineRule="auto"/>
        <w:ind w:left="-15" w:right="7" w:firstLine="869"/>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на основе педагогической диагностики.</w:t>
      </w:r>
    </w:p>
    <w:p w:rsidR="00944B18" w:rsidRPr="001F2D0B" w:rsidRDefault="00944B18" w:rsidP="009B00C9">
      <w:pPr>
        <w:numPr>
          <w:ilvl w:val="0"/>
          <w:numId w:val="139"/>
        </w:numPr>
        <w:spacing w:after="0" w:line="276" w:lineRule="auto"/>
        <w:ind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Творческое конструирование педагогического воздействия в подгруппах путем создания дозированных по содержанию, объему, сложности, физическим, эмоциональным и психическим нагрузкам задан</w:t>
      </w:r>
      <w:r w:rsidR="001462E8">
        <w:rPr>
          <w:rFonts w:ascii="Times New Roman" w:eastAsia="Times New Roman" w:hAnsi="Times New Roman" w:cs="Times New Roman"/>
          <w:sz w:val="24"/>
          <w:szCs w:val="24"/>
          <w:lang w:eastAsia="ru-RU"/>
        </w:rPr>
        <w:t>ий и образовательных ситуаций (</w:t>
      </w:r>
      <w:r w:rsidRPr="001F2D0B">
        <w:rPr>
          <w:rFonts w:ascii="Times New Roman" w:eastAsia="Times New Roman" w:hAnsi="Times New Roman" w:cs="Times New Roman"/>
          <w:sz w:val="24"/>
          <w:szCs w:val="24"/>
          <w:lang w:eastAsia="ru-RU"/>
        </w:rPr>
        <w:t>игровых, практических, театрализов</w:t>
      </w:r>
      <w:r w:rsidR="00D80862">
        <w:rPr>
          <w:rFonts w:ascii="Times New Roman" w:eastAsia="Times New Roman" w:hAnsi="Times New Roman" w:cs="Times New Roman"/>
          <w:sz w:val="24"/>
          <w:szCs w:val="24"/>
          <w:lang w:eastAsia="ru-RU"/>
        </w:rPr>
        <w:t>анных и т.д.)</w:t>
      </w:r>
      <w:r w:rsidRPr="001F2D0B">
        <w:rPr>
          <w:rFonts w:ascii="Times New Roman" w:eastAsia="Times New Roman" w:hAnsi="Times New Roman" w:cs="Times New Roman"/>
          <w:sz w:val="24"/>
          <w:szCs w:val="24"/>
          <w:lang w:eastAsia="ru-RU"/>
        </w:rPr>
        <w:t>.</w:t>
      </w:r>
    </w:p>
    <w:p w:rsidR="00944B18" w:rsidRPr="00D80862" w:rsidRDefault="00944B18" w:rsidP="00D80862">
      <w:pPr>
        <w:numPr>
          <w:ilvl w:val="0"/>
          <w:numId w:val="139"/>
        </w:numPr>
        <w:spacing w:after="0" w:line="276" w:lineRule="auto"/>
        <w:ind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Создание комфортных условий, исключающих «дидактический синдром», заорганизованность, излишнюю регламентацию.</w:t>
      </w:r>
    </w:p>
    <w:p w:rsidR="00944B18" w:rsidRPr="001F2D0B" w:rsidRDefault="00944B18" w:rsidP="009B00C9">
      <w:pPr>
        <w:numPr>
          <w:ilvl w:val="0"/>
          <w:numId w:val="139"/>
        </w:numPr>
        <w:spacing w:after="0" w:line="276" w:lineRule="auto"/>
        <w:ind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Предоставление ребенку свободы выбора, приобретение индивидуального стиля деятельности. </w:t>
      </w:r>
    </w:p>
    <w:p w:rsidR="00944B18" w:rsidRPr="001F2D0B" w:rsidRDefault="00944B18" w:rsidP="009B00C9">
      <w:pPr>
        <w:numPr>
          <w:ilvl w:val="0"/>
          <w:numId w:val="139"/>
        </w:numPr>
        <w:spacing w:after="0" w:line="276" w:lineRule="auto"/>
        <w:ind w:right="7" w:firstLine="710"/>
        <w:jc w:val="both"/>
        <w:rPr>
          <w:rFonts w:ascii="Times New Roman" w:eastAsia="Times New Roman" w:hAnsi="Times New Roman" w:cs="Times New Roman"/>
          <w:b/>
          <w:i/>
          <w:sz w:val="24"/>
          <w:szCs w:val="24"/>
          <w:lang w:eastAsia="ru-RU"/>
        </w:rPr>
      </w:pPr>
      <w:r w:rsidRPr="001F2D0B">
        <w:rPr>
          <w:rFonts w:ascii="Times New Roman" w:eastAsia="Times New Roman" w:hAnsi="Times New Roman" w:cs="Times New Roman"/>
          <w:sz w:val="24"/>
          <w:szCs w:val="24"/>
          <w:lang w:eastAsia="ru-RU"/>
        </w:rPr>
        <w:t xml:space="preserve">Сотрудничество педагогического коллектива детского сада с родителями. </w:t>
      </w:r>
    </w:p>
    <w:p w:rsidR="00944B18" w:rsidRPr="001F2D0B" w:rsidRDefault="00944B18" w:rsidP="00944B18">
      <w:pPr>
        <w:spacing w:after="0" w:line="276" w:lineRule="auto"/>
        <w:ind w:right="7"/>
        <w:jc w:val="both"/>
        <w:rPr>
          <w:rFonts w:ascii="Times New Roman" w:eastAsia="Times New Roman" w:hAnsi="Times New Roman" w:cs="Times New Roman"/>
          <w:sz w:val="24"/>
          <w:szCs w:val="24"/>
          <w:lang w:eastAsia="ru-RU"/>
        </w:rPr>
      </w:pPr>
    </w:p>
    <w:p w:rsidR="00944B18" w:rsidRPr="001F2D0B" w:rsidRDefault="00944B18" w:rsidP="00944B18">
      <w:pPr>
        <w:spacing w:after="0" w:line="276" w:lineRule="auto"/>
        <w:jc w:val="both"/>
        <w:rPr>
          <w:rFonts w:ascii="Times New Roman" w:eastAsia="Times New Roman" w:hAnsi="Times New Roman" w:cs="Times New Roman"/>
          <w:b/>
          <w:i/>
          <w:sz w:val="24"/>
          <w:szCs w:val="24"/>
          <w:lang w:eastAsia="ru-RU"/>
        </w:rPr>
      </w:pPr>
      <w:r w:rsidRPr="001F2D0B">
        <w:rPr>
          <w:rFonts w:ascii="Times New Roman" w:eastAsia="Times New Roman" w:hAnsi="Times New Roman" w:cs="Times New Roman"/>
          <w:b/>
          <w:i/>
          <w:sz w:val="24"/>
          <w:szCs w:val="24"/>
          <w:lang w:eastAsia="ru-RU"/>
        </w:rPr>
        <w:t>Технология проектной деятельности</w:t>
      </w:r>
    </w:p>
    <w:p w:rsidR="00944B18" w:rsidRPr="001F2D0B" w:rsidRDefault="00944B18" w:rsidP="00944B18">
      <w:pPr>
        <w:spacing w:after="0" w:line="276" w:lineRule="auto"/>
        <w:rPr>
          <w:rFonts w:ascii="Times New Roman" w:eastAsia="Times New Roman" w:hAnsi="Times New Roman" w:cs="Times New Roman"/>
          <w:sz w:val="24"/>
          <w:szCs w:val="24"/>
          <w:shd w:val="clear" w:color="auto" w:fill="FFFFFF"/>
          <w:lang w:eastAsia="ru-RU"/>
        </w:rPr>
      </w:pPr>
      <w:r w:rsidRPr="001F2D0B">
        <w:rPr>
          <w:rFonts w:ascii="Times New Roman" w:eastAsia="Times New Roman" w:hAnsi="Times New Roman" w:cs="Times New Roman"/>
          <w:b/>
          <w:i/>
          <w:sz w:val="24"/>
          <w:szCs w:val="24"/>
          <w:lang w:eastAsia="ru-RU"/>
        </w:rPr>
        <w:tab/>
      </w:r>
      <w:r w:rsidRPr="001F2D0B">
        <w:rPr>
          <w:rFonts w:ascii="Times New Roman" w:eastAsia="Times New Roman" w:hAnsi="Times New Roman" w:cs="Times New Roman"/>
          <w:sz w:val="24"/>
          <w:szCs w:val="24"/>
          <w:shd w:val="clear" w:color="auto" w:fill="FFFFFF"/>
          <w:lang w:eastAsia="ru-RU"/>
        </w:rPr>
        <w:t>Метод проектов это:</w:t>
      </w:r>
    </w:p>
    <w:p w:rsidR="00944B18" w:rsidRPr="001F2D0B" w:rsidRDefault="00944B18" w:rsidP="00944B18">
      <w:pPr>
        <w:spacing w:after="0" w:line="276" w:lineRule="auto"/>
        <w:rPr>
          <w:rFonts w:ascii="Times New Roman" w:eastAsia="Times New Roman" w:hAnsi="Times New Roman" w:cs="Times New Roman"/>
          <w:sz w:val="24"/>
          <w:szCs w:val="24"/>
          <w:shd w:val="clear" w:color="auto" w:fill="FFFFFF"/>
          <w:lang w:eastAsia="ru-RU"/>
        </w:rPr>
      </w:pPr>
      <w:r w:rsidRPr="001F2D0B">
        <w:rPr>
          <w:rFonts w:ascii="Times New Roman" w:eastAsia="Times New Roman" w:hAnsi="Times New Roman" w:cs="Times New Roman"/>
          <w:sz w:val="24"/>
          <w:szCs w:val="24"/>
          <w:shd w:val="clear" w:color="auto" w:fill="FFFFFF"/>
          <w:lang w:eastAsia="ru-RU"/>
        </w:rPr>
        <w:t xml:space="preserve">- способ достижения дидактической цели через детальную разработку проблемы, которая должна завершиться вполне реальным, осязаемым практическим результатом, оформленным тем или иным образом; </w:t>
      </w:r>
    </w:p>
    <w:p w:rsidR="00944B18" w:rsidRPr="001F2D0B" w:rsidRDefault="00944B18" w:rsidP="00944B18">
      <w:pPr>
        <w:spacing w:after="0" w:line="276" w:lineRule="auto"/>
        <w:rPr>
          <w:rFonts w:ascii="Times New Roman" w:eastAsia="Times New Roman" w:hAnsi="Times New Roman" w:cs="Times New Roman"/>
          <w:sz w:val="24"/>
          <w:szCs w:val="24"/>
          <w:shd w:val="clear" w:color="auto" w:fill="FFFFFF"/>
          <w:lang w:eastAsia="ru-RU"/>
        </w:rPr>
      </w:pPr>
      <w:r w:rsidRPr="001F2D0B">
        <w:rPr>
          <w:rFonts w:ascii="Times New Roman" w:eastAsia="Times New Roman" w:hAnsi="Times New Roman" w:cs="Times New Roman"/>
          <w:sz w:val="24"/>
          <w:szCs w:val="24"/>
          <w:shd w:val="clear" w:color="auto" w:fill="FFFFFF"/>
          <w:lang w:eastAsia="ru-RU"/>
        </w:rPr>
        <w:t xml:space="preserve">- совокупность приёмов, действий детей в их определённой последовательности для достижения поставленной задачи </w:t>
      </w:r>
    </w:p>
    <w:p w:rsidR="00944B18" w:rsidRPr="001F2D0B" w:rsidRDefault="00944B18" w:rsidP="00944B18">
      <w:pPr>
        <w:spacing w:after="0" w:line="276" w:lineRule="auto"/>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shd w:val="clear" w:color="auto" w:fill="FFFFFF"/>
          <w:lang w:eastAsia="ru-RU"/>
        </w:rPr>
        <w:t>- коллективное решение проблемы, лично значимой для детей и оформленной в виде конечного продукта.</w:t>
      </w:r>
    </w:p>
    <w:p w:rsidR="00944B18" w:rsidRPr="001F2D0B" w:rsidRDefault="00944B18" w:rsidP="00944B18">
      <w:pPr>
        <w:spacing w:after="0" w:line="276" w:lineRule="auto"/>
        <w:ind w:left="705" w:hanging="10"/>
        <w:rPr>
          <w:rFonts w:ascii="Times New Roman" w:eastAsia="Times New Roman" w:hAnsi="Times New Roman" w:cs="Times New Roman"/>
          <w:sz w:val="24"/>
          <w:szCs w:val="24"/>
          <w:lang w:eastAsia="ru-RU"/>
        </w:rPr>
      </w:pPr>
      <w:r w:rsidRPr="001F2D0B">
        <w:rPr>
          <w:rFonts w:ascii="Times New Roman" w:eastAsia="Times New Roman" w:hAnsi="Times New Roman" w:cs="Times New Roman"/>
          <w:i/>
          <w:sz w:val="24"/>
          <w:szCs w:val="24"/>
          <w:lang w:eastAsia="ru-RU"/>
        </w:rPr>
        <w:t xml:space="preserve">Этапы в развитии проектной деятельности: </w:t>
      </w:r>
    </w:p>
    <w:p w:rsidR="00944B18" w:rsidRPr="001F2D0B" w:rsidRDefault="00944B18" w:rsidP="009B00C9">
      <w:pPr>
        <w:numPr>
          <w:ilvl w:val="0"/>
          <w:numId w:val="140"/>
        </w:numPr>
        <w:spacing w:after="0" w:line="276" w:lineRule="auto"/>
        <w:ind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lastRenderedPageBreak/>
        <w:t xml:space="preserve">Подражательно-исполнительский, реализация которого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w:t>
      </w:r>
    </w:p>
    <w:p w:rsidR="00944B18" w:rsidRPr="001F2D0B" w:rsidRDefault="00944B18" w:rsidP="009B00C9">
      <w:pPr>
        <w:numPr>
          <w:ilvl w:val="0"/>
          <w:numId w:val="140"/>
        </w:numPr>
        <w:spacing w:after="0" w:line="276" w:lineRule="auto"/>
        <w:ind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Общеразвивающий, характерен для детей пяти – шести лет, которые уже имеют опыт разнообразной совместной деятельности, могут согласовывать действия, оказывать друг другу помощь. </w:t>
      </w:r>
    </w:p>
    <w:p w:rsidR="00944B18" w:rsidRPr="001F2D0B" w:rsidRDefault="00944B18" w:rsidP="009B00C9">
      <w:pPr>
        <w:numPr>
          <w:ilvl w:val="0"/>
          <w:numId w:val="140"/>
        </w:numPr>
        <w:spacing w:after="0" w:line="276" w:lineRule="auto"/>
        <w:ind w:left="705" w:right="7" w:hanging="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Творческий, характерен для детей шести-семи лет. </w:t>
      </w:r>
    </w:p>
    <w:p w:rsidR="00944B18" w:rsidRPr="001F2D0B" w:rsidRDefault="00944B18" w:rsidP="00944B18">
      <w:pPr>
        <w:spacing w:after="0" w:line="276" w:lineRule="auto"/>
        <w:ind w:right="7" w:firstLine="710"/>
        <w:rPr>
          <w:rFonts w:ascii="Times New Roman" w:eastAsia="Times New Roman" w:hAnsi="Times New Roman" w:cs="Times New Roman"/>
          <w:sz w:val="24"/>
          <w:szCs w:val="24"/>
          <w:lang w:eastAsia="ru-RU"/>
        </w:rPr>
      </w:pPr>
    </w:p>
    <w:p w:rsidR="00944B18" w:rsidRPr="001F2D0B" w:rsidRDefault="00944B18" w:rsidP="00944B18">
      <w:pPr>
        <w:spacing w:after="0" w:line="276" w:lineRule="auto"/>
        <w:ind w:left="705" w:right="7"/>
        <w:rPr>
          <w:rFonts w:ascii="Times New Roman" w:eastAsia="Times New Roman" w:hAnsi="Times New Roman" w:cs="Times New Roman"/>
          <w:sz w:val="24"/>
          <w:szCs w:val="24"/>
          <w:lang w:eastAsia="ru-RU"/>
        </w:rPr>
      </w:pPr>
      <w:r w:rsidRPr="001F2D0B">
        <w:rPr>
          <w:rFonts w:ascii="Times New Roman" w:eastAsia="Times New Roman" w:hAnsi="Times New Roman" w:cs="Times New Roman"/>
          <w:b/>
          <w:i/>
          <w:sz w:val="24"/>
          <w:szCs w:val="24"/>
          <w:lang w:eastAsia="ru-RU"/>
        </w:rPr>
        <w:t xml:space="preserve">Информационно-коммуникационные технологии </w:t>
      </w:r>
    </w:p>
    <w:p w:rsidR="00944B18" w:rsidRPr="001F2D0B" w:rsidRDefault="00944B18" w:rsidP="00944B18">
      <w:pPr>
        <w:spacing w:after="0" w:line="276" w:lineRule="auto"/>
        <w:ind w:left="-15"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В образовательном процессе МБДОУ во всех возрастных группах используются информационно-коммуникационные технологии. Мультимедийные презентации, клипы, видеофильмы дают возможность педагогу визуализировать объясняемый материал.  </w:t>
      </w:r>
    </w:p>
    <w:p w:rsidR="00944B18" w:rsidRPr="001F2D0B" w:rsidRDefault="00944B18" w:rsidP="00944B18">
      <w:pPr>
        <w:spacing w:after="0" w:line="276" w:lineRule="auto"/>
        <w:ind w:left="-15"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Основные требования при проведении непосредственно образовательной деятельности с использованием компьютеров:  </w:t>
      </w:r>
    </w:p>
    <w:p w:rsidR="00944B18" w:rsidRPr="001F2D0B" w:rsidRDefault="00D80862" w:rsidP="009B00C9">
      <w:pPr>
        <w:numPr>
          <w:ilvl w:val="0"/>
          <w:numId w:val="141"/>
        </w:numPr>
        <w:spacing w:after="0" w:line="276" w:lineRule="auto"/>
        <w:ind w:right="7" w:firstLine="7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воспитательная </w:t>
      </w:r>
      <w:r w:rsidR="00944B18" w:rsidRPr="001F2D0B">
        <w:rPr>
          <w:rFonts w:ascii="Times New Roman" w:eastAsia="Times New Roman" w:hAnsi="Times New Roman" w:cs="Times New Roman"/>
          <w:sz w:val="24"/>
          <w:szCs w:val="24"/>
          <w:lang w:eastAsia="ru-RU"/>
        </w:rPr>
        <w:t>деятельность должна быть четко организована с учетом методических и санитарно-гигиенических требований;</w:t>
      </w:r>
    </w:p>
    <w:p w:rsidR="00944B18" w:rsidRPr="001F2D0B" w:rsidRDefault="00944B18" w:rsidP="009B00C9">
      <w:pPr>
        <w:numPr>
          <w:ilvl w:val="0"/>
          <w:numId w:val="141"/>
        </w:numPr>
        <w:spacing w:after="0" w:line="276" w:lineRule="auto"/>
        <w:ind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дети должны не просто получить информацию,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  </w:t>
      </w:r>
    </w:p>
    <w:p w:rsidR="00944B18" w:rsidRPr="001F2D0B" w:rsidRDefault="00944B18" w:rsidP="009B00C9">
      <w:pPr>
        <w:numPr>
          <w:ilvl w:val="0"/>
          <w:numId w:val="141"/>
        </w:numPr>
        <w:spacing w:after="0" w:line="276" w:lineRule="auto"/>
        <w:ind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не рекомендуется использовать презентации и видеоматериалы, пропагандирующие применение физической силы к персонажам;</w:t>
      </w:r>
    </w:p>
    <w:p w:rsidR="00944B18" w:rsidRPr="001F2D0B" w:rsidRDefault="00D80862" w:rsidP="009B00C9">
      <w:pPr>
        <w:numPr>
          <w:ilvl w:val="0"/>
          <w:numId w:val="141"/>
        </w:numPr>
        <w:spacing w:after="0" w:line="276" w:lineRule="auto"/>
        <w:ind w:right="7" w:firstLine="7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 </w:t>
      </w:r>
      <w:r w:rsidR="00944B18" w:rsidRPr="001F2D0B">
        <w:rPr>
          <w:rFonts w:ascii="Times New Roman" w:eastAsia="Times New Roman" w:hAnsi="Times New Roman" w:cs="Times New Roman"/>
          <w:sz w:val="24"/>
          <w:szCs w:val="24"/>
          <w:lang w:eastAsia="ru-RU"/>
        </w:rPr>
        <w:t xml:space="preserve">деятельностью должна быть проведена социально-ориентированная мотивация действий ребенка.  </w:t>
      </w:r>
    </w:p>
    <w:p w:rsidR="00D80862" w:rsidRDefault="00D80862" w:rsidP="00C417B1">
      <w:pPr>
        <w:spacing w:after="0" w:line="276" w:lineRule="auto"/>
        <w:jc w:val="both"/>
        <w:rPr>
          <w:rFonts w:ascii="Times New Roman" w:eastAsia="Times New Roman" w:hAnsi="Times New Roman" w:cs="Times New Roman"/>
          <w:b/>
          <w:i/>
          <w:sz w:val="24"/>
          <w:szCs w:val="24"/>
          <w:lang w:eastAsia="ru-RU"/>
        </w:rPr>
      </w:pPr>
    </w:p>
    <w:p w:rsidR="00D80862" w:rsidRDefault="00D80862" w:rsidP="00944B18">
      <w:pPr>
        <w:spacing w:after="0" w:line="276" w:lineRule="auto"/>
        <w:ind w:left="705" w:hanging="10"/>
        <w:jc w:val="both"/>
        <w:rPr>
          <w:rFonts w:ascii="Times New Roman" w:eastAsia="Times New Roman" w:hAnsi="Times New Roman" w:cs="Times New Roman"/>
          <w:b/>
          <w:i/>
          <w:sz w:val="24"/>
          <w:szCs w:val="24"/>
          <w:lang w:eastAsia="ru-RU"/>
        </w:rPr>
      </w:pPr>
    </w:p>
    <w:p w:rsidR="00944B18" w:rsidRPr="001F2D0B" w:rsidRDefault="00944B18" w:rsidP="00944B18">
      <w:pPr>
        <w:spacing w:after="0" w:line="276" w:lineRule="auto"/>
        <w:ind w:left="705" w:hanging="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b/>
          <w:i/>
          <w:sz w:val="24"/>
          <w:szCs w:val="24"/>
          <w:lang w:eastAsia="ru-RU"/>
        </w:rPr>
        <w:t xml:space="preserve">Технологии поисково-исследовательской деятельности </w:t>
      </w:r>
    </w:p>
    <w:p w:rsidR="00944B18" w:rsidRPr="001F2D0B" w:rsidRDefault="00944B18" w:rsidP="00944B18">
      <w:pPr>
        <w:shd w:val="clear" w:color="auto" w:fill="FFFFFF"/>
        <w:spacing w:after="0" w:line="276" w:lineRule="auto"/>
        <w:ind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Поисковая деятельность – это совместная работа воспитателя и детей, направленная на решение познавательных задач, возникающих в ходе познавательной деятельности, в повседневной жизни, в игре, труде, то есть в процессе познания окружающего мира. </w:t>
      </w:r>
    </w:p>
    <w:p w:rsidR="00944B18" w:rsidRDefault="00944B18" w:rsidP="00944B18">
      <w:pPr>
        <w:shd w:val="clear" w:color="auto" w:fill="FFFFFF"/>
        <w:spacing w:after="0" w:line="276" w:lineRule="auto"/>
        <w:ind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Исследовательская практика ребенка – дошкольни</w:t>
      </w:r>
      <w:r w:rsidR="001462E8">
        <w:rPr>
          <w:rFonts w:ascii="Times New Roman" w:eastAsia="Times New Roman" w:hAnsi="Times New Roman" w:cs="Times New Roman"/>
          <w:sz w:val="24"/>
          <w:szCs w:val="24"/>
          <w:lang w:eastAsia="ru-RU"/>
        </w:rPr>
        <w:t xml:space="preserve">ка – это один </w:t>
      </w:r>
      <w:r w:rsidRPr="001F2D0B">
        <w:rPr>
          <w:rFonts w:ascii="Times New Roman" w:eastAsia="Times New Roman" w:hAnsi="Times New Roman" w:cs="Times New Roman"/>
          <w:sz w:val="24"/>
          <w:szCs w:val="24"/>
          <w:lang w:eastAsia="ru-RU"/>
        </w:rPr>
        <w:t>из основных путей познания окружающего мира.</w:t>
      </w:r>
    </w:p>
    <w:p w:rsidR="00D80862" w:rsidRPr="001F2D0B" w:rsidRDefault="00D80862" w:rsidP="00D80862">
      <w:pPr>
        <w:shd w:val="clear" w:color="auto" w:fill="FFFFFF"/>
        <w:spacing w:after="0" w:line="276" w:lineRule="auto"/>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b/>
          <w:bCs/>
          <w:sz w:val="24"/>
          <w:szCs w:val="24"/>
          <w:lang w:eastAsia="ru-RU"/>
        </w:rPr>
        <w:t>Методы организации поисково-исследовательской деятельности</w:t>
      </w:r>
      <w:r w:rsidRPr="001F2D0B">
        <w:rPr>
          <w:rFonts w:ascii="Times New Roman" w:eastAsia="Times New Roman" w:hAnsi="Times New Roman" w:cs="Times New Roman"/>
          <w:sz w:val="24"/>
          <w:szCs w:val="24"/>
          <w:lang w:eastAsia="ru-RU"/>
        </w:rPr>
        <w:t>: наблюдение, эвристическая беседа, опыты или эксперименты, учебные исследования, проектная деятельность, музейная педагогика.</w:t>
      </w:r>
    </w:p>
    <w:p w:rsidR="00D80862" w:rsidRPr="001F2D0B" w:rsidRDefault="00D80862" w:rsidP="00D80862">
      <w:pPr>
        <w:shd w:val="clear" w:color="auto" w:fill="FFFFFF"/>
        <w:spacing w:after="0" w:line="276" w:lineRule="auto"/>
        <w:jc w:val="both"/>
        <w:rPr>
          <w:rFonts w:ascii="Times New Roman" w:eastAsia="Times New Roman" w:hAnsi="Times New Roman" w:cs="Times New Roman"/>
          <w:b/>
          <w:sz w:val="24"/>
          <w:szCs w:val="24"/>
          <w:lang w:eastAsia="ru-RU"/>
        </w:rPr>
      </w:pPr>
      <w:r w:rsidRPr="001F2D0B">
        <w:rPr>
          <w:rFonts w:ascii="Times New Roman" w:eastAsia="Times New Roman" w:hAnsi="Times New Roman" w:cs="Times New Roman"/>
          <w:b/>
          <w:sz w:val="24"/>
          <w:szCs w:val="24"/>
          <w:lang w:eastAsia="ru-RU"/>
        </w:rPr>
        <w:t>Цели и задачи:</w:t>
      </w:r>
    </w:p>
    <w:p w:rsidR="00D80862" w:rsidRPr="001F2D0B" w:rsidRDefault="00D80862" w:rsidP="00D80862">
      <w:pPr>
        <w:shd w:val="clear" w:color="auto" w:fill="FFFFFF"/>
        <w:spacing w:after="0" w:line="276" w:lineRule="auto"/>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развитие у детей социальной и познавательной активности, наблюдательности, любознательности и способности к самостоятельному экспериментированию, поиску информации;</w:t>
      </w:r>
    </w:p>
    <w:p w:rsidR="00D80862" w:rsidRPr="001F2D0B" w:rsidRDefault="00D80862" w:rsidP="00D80862">
      <w:pPr>
        <w:shd w:val="clear" w:color="auto" w:fill="FFFFFF"/>
        <w:spacing w:after="0" w:line="276" w:lineRule="auto"/>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формирование бережного эмоционально-окрашенного отношения к природе и обучение основам грамотного поведения в ней.</w:t>
      </w:r>
    </w:p>
    <w:p w:rsidR="00D80862" w:rsidRPr="001F2D0B" w:rsidRDefault="00D80862" w:rsidP="00D80862">
      <w:pPr>
        <w:shd w:val="clear" w:color="auto" w:fill="FFFFFF"/>
        <w:spacing w:after="0" w:line="276" w:lineRule="auto"/>
        <w:jc w:val="both"/>
        <w:rPr>
          <w:rFonts w:ascii="Times New Roman" w:eastAsia="Times New Roman" w:hAnsi="Times New Roman" w:cs="Times New Roman"/>
          <w:b/>
          <w:sz w:val="24"/>
          <w:szCs w:val="24"/>
          <w:lang w:eastAsia="ru-RU"/>
        </w:rPr>
      </w:pPr>
      <w:r w:rsidRPr="001F2D0B">
        <w:rPr>
          <w:rFonts w:ascii="Times New Roman" w:eastAsia="Times New Roman" w:hAnsi="Times New Roman" w:cs="Times New Roman"/>
          <w:b/>
          <w:sz w:val="24"/>
          <w:szCs w:val="24"/>
          <w:lang w:eastAsia="ru-RU"/>
        </w:rPr>
        <w:t xml:space="preserve">Направления </w:t>
      </w:r>
      <w:r w:rsidRPr="001F2D0B">
        <w:rPr>
          <w:rFonts w:ascii="Times New Roman" w:eastAsia="Times New Roman" w:hAnsi="Times New Roman" w:cs="Times New Roman"/>
          <w:b/>
          <w:bCs/>
          <w:sz w:val="24"/>
          <w:szCs w:val="24"/>
          <w:lang w:eastAsia="ru-RU"/>
        </w:rPr>
        <w:t>поисково-исследовательской деятельности</w:t>
      </w:r>
      <w:r w:rsidRPr="001F2D0B">
        <w:rPr>
          <w:rFonts w:ascii="Times New Roman" w:eastAsia="Times New Roman" w:hAnsi="Times New Roman" w:cs="Times New Roman"/>
          <w:b/>
          <w:sz w:val="24"/>
          <w:szCs w:val="24"/>
          <w:lang w:eastAsia="ru-RU"/>
        </w:rPr>
        <w:t>:</w:t>
      </w:r>
    </w:p>
    <w:p w:rsidR="00D80862" w:rsidRPr="001F2D0B" w:rsidRDefault="00D80862" w:rsidP="00D80862">
      <w:pPr>
        <w:shd w:val="clear" w:color="auto" w:fill="FFFFFF"/>
        <w:spacing w:after="0" w:line="276" w:lineRule="auto"/>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b/>
          <w:sz w:val="24"/>
          <w:szCs w:val="24"/>
          <w:lang w:eastAsia="ru-RU"/>
        </w:rPr>
        <w:t>-</w:t>
      </w:r>
      <w:r w:rsidRPr="001F2D0B">
        <w:rPr>
          <w:rFonts w:ascii="Times New Roman" w:eastAsia="Times New Roman" w:hAnsi="Times New Roman" w:cs="Times New Roman"/>
          <w:sz w:val="24"/>
          <w:szCs w:val="24"/>
          <w:lang w:eastAsia="ru-RU"/>
        </w:rPr>
        <w:t>эколого-валеологическое (география, природа, человек);</w:t>
      </w:r>
    </w:p>
    <w:p w:rsidR="00D80862" w:rsidRPr="001F2D0B" w:rsidRDefault="00D80862" w:rsidP="00D80862">
      <w:pPr>
        <w:shd w:val="clear" w:color="auto" w:fill="FFFFFF"/>
        <w:spacing w:after="0" w:line="276" w:lineRule="auto"/>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-нравственно-патриотическое (история, родная страна, социум);</w:t>
      </w:r>
    </w:p>
    <w:p w:rsidR="00D80862" w:rsidRPr="001F2D0B" w:rsidRDefault="00D80862" w:rsidP="00D80862">
      <w:pPr>
        <w:shd w:val="clear" w:color="auto" w:fill="FFFFFF"/>
        <w:spacing w:after="0" w:line="276" w:lineRule="auto"/>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-художественно-эстетическое (культура, искусство, творчество);</w:t>
      </w:r>
    </w:p>
    <w:p w:rsidR="00D80862" w:rsidRPr="001F2D0B" w:rsidRDefault="00D80862" w:rsidP="00D80862">
      <w:pPr>
        <w:shd w:val="clear" w:color="auto" w:fill="FFFFFF"/>
        <w:spacing w:after="0" w:line="276" w:lineRule="auto"/>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lastRenderedPageBreak/>
        <w:t>-технологическое (наука, предметное окружение, конструирование).</w:t>
      </w:r>
    </w:p>
    <w:p w:rsidR="00D80862" w:rsidRPr="001F2D0B" w:rsidRDefault="00D80862" w:rsidP="00D80862">
      <w:pPr>
        <w:shd w:val="clear" w:color="auto" w:fill="FFFFFF"/>
        <w:spacing w:after="0" w:line="276" w:lineRule="auto"/>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В дошкольном учреждении РППС для организации поисково-исследовательской деятельности может быть представлена Уголками эксперимен</w:t>
      </w:r>
      <w:r w:rsidR="00C417B1">
        <w:rPr>
          <w:rFonts w:ascii="Times New Roman" w:eastAsia="Times New Roman" w:hAnsi="Times New Roman" w:cs="Times New Roman"/>
          <w:sz w:val="24"/>
          <w:szCs w:val="24"/>
          <w:lang w:eastAsia="ru-RU"/>
        </w:rPr>
        <w:t xml:space="preserve">тирования, мини-лабораториями, </w:t>
      </w:r>
      <w:r w:rsidRPr="001F2D0B">
        <w:rPr>
          <w:rFonts w:ascii="Times New Roman" w:eastAsia="Times New Roman" w:hAnsi="Times New Roman" w:cs="Times New Roman"/>
          <w:sz w:val="24"/>
          <w:szCs w:val="24"/>
          <w:lang w:eastAsia="ru-RU"/>
        </w:rPr>
        <w:t>студиями, клубами, кружками, мини-музеями.</w:t>
      </w:r>
    </w:p>
    <w:p w:rsidR="00D80862" w:rsidRPr="001F2D0B" w:rsidRDefault="00D80862" w:rsidP="00D80862">
      <w:pPr>
        <w:spacing w:after="0" w:line="276" w:lineRule="auto"/>
        <w:ind w:left="705" w:hanging="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b/>
          <w:i/>
          <w:sz w:val="24"/>
          <w:szCs w:val="24"/>
          <w:lang w:eastAsia="ru-RU"/>
        </w:rPr>
        <w:t>Часть</w:t>
      </w:r>
      <w:r w:rsidR="00F303DE">
        <w:rPr>
          <w:rFonts w:ascii="Times New Roman" w:eastAsia="Times New Roman" w:hAnsi="Times New Roman" w:cs="Times New Roman"/>
          <w:b/>
          <w:i/>
          <w:sz w:val="24"/>
          <w:szCs w:val="24"/>
          <w:lang w:eastAsia="ru-RU"/>
        </w:rPr>
        <w:t>,</w:t>
      </w:r>
      <w:r w:rsidRPr="001F2D0B">
        <w:rPr>
          <w:rFonts w:ascii="Times New Roman" w:eastAsia="Times New Roman" w:hAnsi="Times New Roman" w:cs="Times New Roman"/>
          <w:b/>
          <w:i/>
          <w:sz w:val="24"/>
          <w:szCs w:val="24"/>
          <w:lang w:eastAsia="ru-RU"/>
        </w:rPr>
        <w:t xml:space="preserve"> формируемая участниками образовательных отношений: </w:t>
      </w:r>
    </w:p>
    <w:p w:rsidR="00D80862" w:rsidRPr="001F2D0B" w:rsidRDefault="00D80862" w:rsidP="00D80862">
      <w:pPr>
        <w:spacing w:after="0" w:line="276" w:lineRule="auto"/>
        <w:ind w:firstLine="710"/>
        <w:jc w:val="both"/>
        <w:rPr>
          <w:rFonts w:ascii="Times New Roman" w:eastAsia="Times New Roman" w:hAnsi="Times New Roman" w:cs="Times New Roman"/>
          <w:sz w:val="24"/>
          <w:szCs w:val="24"/>
          <w:lang w:eastAsia="ru-RU"/>
        </w:rPr>
      </w:pPr>
      <w:r w:rsidRPr="00F303DE">
        <w:rPr>
          <w:rFonts w:ascii="Times New Roman" w:eastAsia="Times New Roman" w:hAnsi="Times New Roman" w:cs="Times New Roman"/>
          <w:sz w:val="24"/>
          <w:szCs w:val="24"/>
          <w:lang w:eastAsia="ru-RU"/>
        </w:rPr>
        <w:t>В МБДОУ №32</w:t>
      </w:r>
      <w:r>
        <w:rPr>
          <w:rFonts w:ascii="Times New Roman" w:eastAsia="Times New Roman" w:hAnsi="Times New Roman" w:cs="Times New Roman"/>
          <w:sz w:val="24"/>
          <w:szCs w:val="24"/>
          <w:lang w:eastAsia="ru-RU"/>
        </w:rPr>
        <w:t xml:space="preserve"> «ЖАР ПТИЦА» планово и систематически</w:t>
      </w:r>
      <w:r w:rsidRPr="001F2D0B">
        <w:rPr>
          <w:rFonts w:ascii="Times New Roman" w:eastAsia="Times New Roman" w:hAnsi="Times New Roman" w:cs="Times New Roman"/>
          <w:sz w:val="24"/>
          <w:szCs w:val="24"/>
          <w:lang w:eastAsia="ru-RU"/>
        </w:rPr>
        <w:t xml:space="preserve"> проводится</w:t>
      </w:r>
      <w:r>
        <w:rPr>
          <w:rFonts w:ascii="Times New Roman" w:eastAsia="Times New Roman" w:hAnsi="Times New Roman" w:cs="Times New Roman"/>
          <w:sz w:val="24"/>
          <w:szCs w:val="24"/>
          <w:lang w:eastAsia="ru-RU"/>
        </w:rPr>
        <w:t xml:space="preserve"> работа по сохранению </w:t>
      </w:r>
      <w:r w:rsidR="00F303DE">
        <w:rPr>
          <w:rFonts w:ascii="Times New Roman" w:eastAsia="Times New Roman" w:hAnsi="Times New Roman" w:cs="Times New Roman"/>
          <w:sz w:val="24"/>
          <w:szCs w:val="24"/>
          <w:lang w:eastAsia="ru-RU"/>
        </w:rPr>
        <w:t xml:space="preserve">и укреплению </w:t>
      </w:r>
      <w:r>
        <w:rPr>
          <w:rFonts w:ascii="Times New Roman" w:eastAsia="Times New Roman" w:hAnsi="Times New Roman" w:cs="Times New Roman"/>
          <w:sz w:val="24"/>
          <w:szCs w:val="24"/>
          <w:lang w:eastAsia="ru-RU"/>
        </w:rPr>
        <w:t xml:space="preserve">физического и психического здоровья детей. </w:t>
      </w:r>
      <w:r w:rsidR="00F303DE">
        <w:rPr>
          <w:rFonts w:ascii="Times New Roman" w:eastAsia="Times New Roman" w:hAnsi="Times New Roman" w:cs="Times New Roman"/>
          <w:sz w:val="24"/>
          <w:szCs w:val="24"/>
          <w:lang w:eastAsia="ru-RU"/>
        </w:rPr>
        <w:t>В рамках этой деятельности и</w:t>
      </w:r>
      <w:r>
        <w:rPr>
          <w:rFonts w:ascii="Times New Roman" w:eastAsia="Times New Roman" w:hAnsi="Times New Roman" w:cs="Times New Roman"/>
          <w:sz w:val="24"/>
          <w:szCs w:val="24"/>
          <w:lang w:eastAsia="ru-RU"/>
        </w:rPr>
        <w:t>спользуются</w:t>
      </w:r>
      <w:r w:rsidRPr="001F2D0B">
        <w:rPr>
          <w:rFonts w:ascii="Times New Roman" w:eastAsia="Times New Roman" w:hAnsi="Times New Roman" w:cs="Times New Roman"/>
          <w:sz w:val="24"/>
          <w:szCs w:val="24"/>
          <w:lang w:eastAsia="ru-RU"/>
        </w:rPr>
        <w:t xml:space="preserve"> </w:t>
      </w:r>
      <w:r w:rsidR="00F303DE">
        <w:rPr>
          <w:rFonts w:ascii="Times New Roman" w:eastAsia="Times New Roman" w:hAnsi="Times New Roman" w:cs="Times New Roman"/>
          <w:b/>
          <w:i/>
          <w:sz w:val="24"/>
          <w:szCs w:val="24"/>
          <w:lang w:eastAsia="ru-RU"/>
        </w:rPr>
        <w:t>здоровьесберегающие технологии</w:t>
      </w:r>
      <w:r w:rsidR="00F303DE">
        <w:rPr>
          <w:rFonts w:ascii="Times New Roman" w:eastAsia="Times New Roman" w:hAnsi="Times New Roman" w:cs="Times New Roman"/>
          <w:sz w:val="24"/>
          <w:szCs w:val="24"/>
          <w:lang w:eastAsia="ru-RU"/>
        </w:rPr>
        <w:t xml:space="preserve"> -  система</w:t>
      </w:r>
      <w:r w:rsidRPr="001F2D0B">
        <w:rPr>
          <w:rFonts w:ascii="Times New Roman" w:eastAsia="Times New Roman" w:hAnsi="Times New Roman" w:cs="Times New Roman"/>
          <w:sz w:val="24"/>
          <w:szCs w:val="24"/>
          <w:lang w:eastAsia="ru-RU"/>
        </w:rPr>
        <w:t xml:space="preserve"> мер, включающих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
    <w:p w:rsidR="00D80862" w:rsidRPr="001F2D0B" w:rsidRDefault="00D80862" w:rsidP="00D80862">
      <w:pPr>
        <w:spacing w:after="0" w:line="276" w:lineRule="auto"/>
        <w:ind w:left="-709" w:firstLine="710"/>
        <w:jc w:val="both"/>
        <w:rPr>
          <w:rFonts w:ascii="Times New Roman" w:eastAsia="Times New Roman" w:hAnsi="Times New Roman" w:cs="Times New Roman"/>
          <w:b/>
          <w:sz w:val="24"/>
          <w:szCs w:val="24"/>
          <w:lang w:eastAsia="ru-RU"/>
        </w:rPr>
      </w:pPr>
      <w:r w:rsidRPr="001F2D0B">
        <w:rPr>
          <w:rFonts w:ascii="Times New Roman" w:eastAsia="Times New Roman" w:hAnsi="Times New Roman" w:cs="Times New Roman"/>
          <w:b/>
          <w:sz w:val="24"/>
          <w:szCs w:val="24"/>
          <w:lang w:eastAsia="ru-RU"/>
        </w:rPr>
        <w:t>Задачи здоровьесбережения</w:t>
      </w:r>
    </w:p>
    <w:p w:rsidR="00D80862" w:rsidRPr="001F2D0B" w:rsidRDefault="00D80862" w:rsidP="00D80862">
      <w:pPr>
        <w:numPr>
          <w:ilvl w:val="0"/>
          <w:numId w:val="143"/>
        </w:numPr>
        <w:spacing w:after="0" w:line="276" w:lineRule="auto"/>
        <w:contextualSpacing/>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сохранение здоровья детей и повышение двигательной активности и умственной работоспособности</w:t>
      </w:r>
      <w:r w:rsidR="00F303DE">
        <w:rPr>
          <w:rFonts w:ascii="Times New Roman" w:eastAsia="Times New Roman" w:hAnsi="Times New Roman" w:cs="Times New Roman"/>
          <w:sz w:val="24"/>
          <w:szCs w:val="24"/>
          <w:lang w:eastAsia="ru-RU"/>
        </w:rPr>
        <w:t>;</w:t>
      </w:r>
      <w:r w:rsidRPr="001F2D0B">
        <w:rPr>
          <w:rFonts w:ascii="Times New Roman" w:eastAsia="Times New Roman" w:hAnsi="Times New Roman" w:cs="Times New Roman"/>
          <w:sz w:val="24"/>
          <w:szCs w:val="24"/>
          <w:lang w:eastAsia="ru-RU"/>
        </w:rPr>
        <w:t xml:space="preserve"> </w:t>
      </w:r>
    </w:p>
    <w:p w:rsidR="00D80862" w:rsidRPr="001F2D0B" w:rsidRDefault="00D80862" w:rsidP="00D80862">
      <w:pPr>
        <w:numPr>
          <w:ilvl w:val="0"/>
          <w:numId w:val="143"/>
        </w:numPr>
        <w:spacing w:after="0" w:line="276" w:lineRule="auto"/>
        <w:contextualSpacing/>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 формирование у педагогов и родителей ценностных ориентаций, направленных на сохранение и ук</w:t>
      </w:r>
      <w:r w:rsidR="00F303DE">
        <w:rPr>
          <w:rFonts w:ascii="Times New Roman" w:eastAsia="Times New Roman" w:hAnsi="Times New Roman" w:cs="Times New Roman"/>
          <w:sz w:val="24"/>
          <w:szCs w:val="24"/>
          <w:lang w:eastAsia="ru-RU"/>
        </w:rPr>
        <w:t>репление здоровья воспитанников;</w:t>
      </w:r>
    </w:p>
    <w:p w:rsidR="00D80862" w:rsidRPr="001F2D0B" w:rsidRDefault="00D80862" w:rsidP="00D80862">
      <w:pPr>
        <w:numPr>
          <w:ilvl w:val="0"/>
          <w:numId w:val="143"/>
        </w:numPr>
        <w:spacing w:after="0" w:line="276" w:lineRule="auto"/>
        <w:contextualSpacing/>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создание оптимальных условий для развития, обучения, оздоровления детей</w:t>
      </w:r>
      <w:r w:rsidR="00F303DE">
        <w:rPr>
          <w:rFonts w:ascii="Times New Roman" w:eastAsia="Times New Roman" w:hAnsi="Times New Roman" w:cs="Times New Roman"/>
          <w:sz w:val="24"/>
          <w:szCs w:val="24"/>
          <w:lang w:eastAsia="ru-RU"/>
        </w:rPr>
        <w:t>;</w:t>
      </w:r>
    </w:p>
    <w:p w:rsidR="00D80862" w:rsidRPr="001F2D0B" w:rsidRDefault="00D80862" w:rsidP="00D80862">
      <w:pPr>
        <w:numPr>
          <w:ilvl w:val="0"/>
          <w:numId w:val="143"/>
        </w:numPr>
        <w:spacing w:after="0" w:line="276" w:lineRule="auto"/>
        <w:contextualSpacing/>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создание положительного эмоционального настроя и снятие психоэмоционального напряжения</w:t>
      </w:r>
      <w:r w:rsidR="00F303DE">
        <w:rPr>
          <w:rFonts w:ascii="Times New Roman" w:eastAsia="Times New Roman" w:hAnsi="Times New Roman" w:cs="Times New Roman"/>
          <w:sz w:val="24"/>
          <w:szCs w:val="24"/>
          <w:lang w:eastAsia="ru-RU"/>
        </w:rPr>
        <w:t>.</w:t>
      </w:r>
    </w:p>
    <w:p w:rsidR="00D80862" w:rsidRPr="001F2D0B" w:rsidRDefault="00D80862" w:rsidP="00D80862">
      <w:pPr>
        <w:spacing w:after="0" w:line="276" w:lineRule="auto"/>
        <w:ind w:firstLine="708"/>
        <w:contextualSpacing/>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В работе используются следующие </w:t>
      </w:r>
      <w:r w:rsidRPr="001F2D0B">
        <w:rPr>
          <w:rFonts w:ascii="Times New Roman" w:eastAsia="Times New Roman" w:hAnsi="Times New Roman" w:cs="Times New Roman"/>
          <w:b/>
          <w:sz w:val="24"/>
          <w:szCs w:val="24"/>
          <w:lang w:eastAsia="ru-RU"/>
        </w:rPr>
        <w:t xml:space="preserve">здоровьесберегающие образовательные технологии: </w:t>
      </w:r>
    </w:p>
    <w:p w:rsidR="00D80862" w:rsidRPr="001F2D0B" w:rsidRDefault="00D80862" w:rsidP="00D80862">
      <w:pPr>
        <w:spacing w:after="0" w:line="276" w:lineRule="auto"/>
        <w:ind w:left="11" w:firstLine="697"/>
        <w:contextualSpacing/>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1. Технологии сохранения и стимулирования здоровья</w:t>
      </w:r>
      <w:r w:rsidR="00F303DE">
        <w:rPr>
          <w:rFonts w:ascii="Times New Roman" w:eastAsia="Times New Roman" w:hAnsi="Times New Roman" w:cs="Times New Roman"/>
          <w:sz w:val="24"/>
          <w:szCs w:val="24"/>
          <w:lang w:eastAsia="ru-RU"/>
        </w:rPr>
        <w:t xml:space="preserve"> (</w:t>
      </w:r>
      <w:r w:rsidRPr="001F2D0B">
        <w:rPr>
          <w:rFonts w:ascii="Times New Roman" w:eastAsia="Times New Roman" w:hAnsi="Times New Roman" w:cs="Times New Roman"/>
          <w:sz w:val="24"/>
          <w:szCs w:val="24"/>
          <w:lang w:eastAsia="ru-RU"/>
        </w:rPr>
        <w:t>динамические паузы, подвижные и спортивные игры, релаксация, пальчиковая, дыхательная гимнастика, гимнастика для глаз, гимнастика пробуждения);</w:t>
      </w:r>
    </w:p>
    <w:p w:rsidR="00D80862" w:rsidRPr="001F2D0B" w:rsidRDefault="00D80862" w:rsidP="00D80862">
      <w:pPr>
        <w:spacing w:after="0" w:line="276" w:lineRule="auto"/>
        <w:ind w:left="11" w:firstLine="697"/>
        <w:contextualSpacing/>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2. Технологии обучения здоровому образу жизни (утренняя гимнастика, физкультурные занятия, точечный м</w:t>
      </w:r>
      <w:r w:rsidR="00F303DE">
        <w:rPr>
          <w:rFonts w:ascii="Times New Roman" w:eastAsia="Times New Roman" w:hAnsi="Times New Roman" w:cs="Times New Roman"/>
          <w:sz w:val="24"/>
          <w:szCs w:val="24"/>
          <w:lang w:eastAsia="ru-RU"/>
        </w:rPr>
        <w:t>ассаж, проблемно-</w:t>
      </w:r>
      <w:r w:rsidRPr="001F2D0B">
        <w:rPr>
          <w:rFonts w:ascii="Times New Roman" w:eastAsia="Times New Roman" w:hAnsi="Times New Roman" w:cs="Times New Roman"/>
          <w:sz w:val="24"/>
          <w:szCs w:val="24"/>
          <w:lang w:eastAsia="ru-RU"/>
        </w:rPr>
        <w:t>игровые и коммуникативные игры</w:t>
      </w:r>
      <w:r w:rsidR="00F303DE">
        <w:rPr>
          <w:rFonts w:ascii="Times New Roman" w:eastAsia="Times New Roman" w:hAnsi="Times New Roman" w:cs="Times New Roman"/>
          <w:sz w:val="24"/>
          <w:szCs w:val="24"/>
          <w:lang w:eastAsia="ru-RU"/>
        </w:rPr>
        <w:t>, оздоровительный бег</w:t>
      </w:r>
      <w:r w:rsidRPr="001F2D0B">
        <w:rPr>
          <w:rFonts w:ascii="Times New Roman" w:eastAsia="Times New Roman" w:hAnsi="Times New Roman" w:cs="Times New Roman"/>
          <w:sz w:val="24"/>
          <w:szCs w:val="24"/>
          <w:lang w:eastAsia="ru-RU"/>
        </w:rPr>
        <w:t>)</w:t>
      </w:r>
    </w:p>
    <w:p w:rsidR="00D80862" w:rsidRPr="001F2D0B" w:rsidRDefault="00D80862" w:rsidP="00D80862">
      <w:pPr>
        <w:spacing w:after="0" w:line="276" w:lineRule="auto"/>
        <w:ind w:firstLine="695"/>
        <w:contextualSpacing/>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3. Коррекционные технологии (артикуляционная гимнастика, сказкотерапия, арт –терапи</w:t>
      </w:r>
      <w:r w:rsidR="00F303DE">
        <w:rPr>
          <w:rFonts w:ascii="Times New Roman" w:eastAsia="Times New Roman" w:hAnsi="Times New Roman" w:cs="Times New Roman"/>
          <w:sz w:val="24"/>
          <w:szCs w:val="24"/>
          <w:lang w:eastAsia="ru-RU"/>
        </w:rPr>
        <w:t>я).</w:t>
      </w:r>
    </w:p>
    <w:p w:rsidR="00D80862" w:rsidRPr="001F2D0B" w:rsidRDefault="00D80862" w:rsidP="00944B18">
      <w:pPr>
        <w:shd w:val="clear" w:color="auto" w:fill="FFFFFF"/>
        <w:spacing w:after="0" w:line="276" w:lineRule="auto"/>
        <w:ind w:firstLine="710"/>
        <w:jc w:val="both"/>
        <w:rPr>
          <w:rFonts w:ascii="Times New Roman" w:eastAsia="Times New Roman" w:hAnsi="Times New Roman" w:cs="Times New Roman"/>
          <w:sz w:val="24"/>
          <w:szCs w:val="24"/>
          <w:lang w:eastAsia="ru-RU"/>
        </w:rPr>
      </w:pPr>
    </w:p>
    <w:p w:rsidR="00F94BAC" w:rsidRPr="001F2D0B" w:rsidRDefault="00F94BAC" w:rsidP="00D80862">
      <w:pPr>
        <w:spacing w:after="0" w:line="276" w:lineRule="auto"/>
        <w:ind w:right="7"/>
        <w:contextualSpacing/>
        <w:rPr>
          <w:rFonts w:ascii="Times New Roman" w:eastAsia="Times New Roman" w:hAnsi="Times New Roman" w:cs="Times New Roman"/>
          <w:sz w:val="24"/>
          <w:szCs w:val="24"/>
          <w:lang w:eastAsia="ru-RU"/>
        </w:rPr>
      </w:pPr>
    </w:p>
    <w:p w:rsidR="00F94BAC" w:rsidRPr="00F94BAC" w:rsidRDefault="00F94BAC" w:rsidP="00944B18">
      <w:pPr>
        <w:framePr w:h="15081" w:hRule="exact" w:wrap="auto" w:hAnchor="text" w:y="-2240"/>
        <w:spacing w:after="0" w:line="240" w:lineRule="auto"/>
        <w:jc w:val="both"/>
        <w:rPr>
          <w:rFonts w:ascii="Times New Roman" w:eastAsia="Times New Roman" w:hAnsi="Times New Roman" w:cs="Times New Roman"/>
          <w:color w:val="0070C0"/>
          <w:sz w:val="24"/>
          <w:szCs w:val="24"/>
          <w:lang w:eastAsia="ru-RU"/>
        </w:rPr>
        <w:sectPr w:rsidR="00F94BAC" w:rsidRPr="00F94BAC" w:rsidSect="00DB0D42">
          <w:headerReference w:type="even" r:id="rId91"/>
          <w:headerReference w:type="default" r:id="rId92"/>
          <w:footerReference w:type="even" r:id="rId93"/>
          <w:footerReference w:type="default" r:id="rId94"/>
          <w:headerReference w:type="first" r:id="rId95"/>
          <w:footerReference w:type="first" r:id="rId96"/>
          <w:pgSz w:w="11904" w:h="16838"/>
          <w:pgMar w:top="0" w:right="839" w:bottom="284" w:left="851" w:header="720" w:footer="720" w:gutter="0"/>
          <w:cols w:space="720"/>
          <w:titlePg/>
        </w:sectPr>
      </w:pPr>
    </w:p>
    <w:p w:rsidR="00F94BAC" w:rsidRPr="001F2D0B" w:rsidRDefault="00F94BAC" w:rsidP="00D80862">
      <w:pPr>
        <w:spacing w:after="0" w:line="276" w:lineRule="auto"/>
        <w:ind w:right="7"/>
        <w:jc w:val="both"/>
        <w:rPr>
          <w:rFonts w:ascii="Times New Roman" w:eastAsia="Times New Roman" w:hAnsi="Times New Roman" w:cs="Times New Roman"/>
          <w:sz w:val="24"/>
          <w:szCs w:val="24"/>
          <w:lang w:eastAsia="ru-RU"/>
        </w:rPr>
      </w:pPr>
    </w:p>
    <w:p w:rsidR="00F94BAC" w:rsidRPr="001F2D0B" w:rsidRDefault="00F94BAC" w:rsidP="001F2D0B">
      <w:pPr>
        <w:spacing w:after="0" w:line="276" w:lineRule="auto"/>
        <w:ind w:left="1" w:right="7" w:firstLine="694"/>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b/>
          <w:sz w:val="24"/>
          <w:szCs w:val="24"/>
          <w:lang w:eastAsia="ru-RU"/>
        </w:rPr>
        <w:t>Основные традиции воспитательного процесса в МБДОУ</w:t>
      </w:r>
      <w:r w:rsidRPr="001F2D0B">
        <w:rPr>
          <w:rFonts w:ascii="Times New Roman" w:eastAsia="Times New Roman" w:hAnsi="Times New Roman" w:cs="Times New Roman"/>
          <w:sz w:val="24"/>
          <w:szCs w:val="24"/>
          <w:lang w:eastAsia="ru-RU"/>
        </w:rPr>
        <w:t xml:space="preserve">:  </w:t>
      </w:r>
    </w:p>
    <w:p w:rsidR="00F94BAC" w:rsidRPr="00F303DE" w:rsidRDefault="00F94BAC" w:rsidP="00F303DE">
      <w:pPr>
        <w:numPr>
          <w:ilvl w:val="0"/>
          <w:numId w:val="142"/>
        </w:numPr>
        <w:spacing w:after="0" w:line="276" w:lineRule="auto"/>
        <w:ind w:right="7" w:firstLine="36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Совместное участие педагогов, детей разных возрастов и их родителей (законных представителей) в событийных мероприятиях.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w:t>
      </w:r>
      <w:r w:rsidRPr="00F303DE">
        <w:rPr>
          <w:rFonts w:ascii="Times New Roman" w:eastAsia="Times New Roman" w:hAnsi="Times New Roman" w:cs="Times New Roman"/>
          <w:sz w:val="24"/>
          <w:szCs w:val="24"/>
          <w:lang w:eastAsia="ru-RU"/>
        </w:rPr>
        <w:t xml:space="preserve"> Это дает больший воспитательный результат, чем прямое влияние педагога. А участие родителей позволяет наглядно продемонстрировать ценности, которыми дорожат в семье, семейная среда, которая и воспитывает ребенка. </w:t>
      </w:r>
    </w:p>
    <w:p w:rsidR="00F94BAC" w:rsidRPr="001F2D0B" w:rsidRDefault="00F94BAC" w:rsidP="009B00C9">
      <w:pPr>
        <w:numPr>
          <w:ilvl w:val="0"/>
          <w:numId w:val="142"/>
        </w:numPr>
        <w:spacing w:after="0" w:line="276" w:lineRule="auto"/>
        <w:ind w:right="7" w:firstLine="36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Организация игровой деятельности, как основы воспитательного процесса, причем игра строится не только с учетом возрастных и физических особенностей развития, но и пространственных ориентиров самой игры, когда игра переносится из детского сада в семью, и наоборот. </w:t>
      </w:r>
    </w:p>
    <w:p w:rsidR="00F94BAC" w:rsidRPr="001F2D0B" w:rsidRDefault="00F94BAC" w:rsidP="009B00C9">
      <w:pPr>
        <w:numPr>
          <w:ilvl w:val="0"/>
          <w:numId w:val="142"/>
        </w:numPr>
        <w:spacing w:after="0" w:line="276" w:lineRule="auto"/>
        <w:ind w:right="7" w:firstLine="36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Приобщение к культурным ценностям музыка, театр, художественная литература, народное творчество, рассматриваются педагогами МБДОУ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F94BAC" w:rsidRPr="001F2D0B" w:rsidRDefault="00F94BAC" w:rsidP="009B00C9">
      <w:pPr>
        <w:numPr>
          <w:ilvl w:val="0"/>
          <w:numId w:val="142"/>
        </w:numPr>
        <w:spacing w:after="0" w:line="276" w:lineRule="auto"/>
        <w:ind w:right="7" w:firstLine="36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Организация разнообразных форм детских сообществ: творческие студии, лаборатории, детские движения, детско-взрослые сообщества</w:t>
      </w:r>
      <w:r w:rsidR="00F303DE">
        <w:rPr>
          <w:rFonts w:ascii="Times New Roman" w:eastAsia="Times New Roman" w:hAnsi="Times New Roman" w:cs="Times New Roman"/>
          <w:sz w:val="24"/>
          <w:szCs w:val="24"/>
          <w:lang w:eastAsia="ru-RU"/>
        </w:rPr>
        <w:t>,</w:t>
      </w:r>
      <w:r w:rsidRPr="001F2D0B">
        <w:rPr>
          <w:rFonts w:ascii="Times New Roman" w:eastAsia="Times New Roman" w:hAnsi="Times New Roman" w:cs="Times New Roman"/>
          <w:sz w:val="24"/>
          <w:szCs w:val="24"/>
          <w:lang w:eastAsia="ru-RU"/>
        </w:rPr>
        <w:t xml:space="preserve"> которые создаются спонтанно для реализации проектов, тематических мероприятий и др. Данные сообщества обеспечивают полноценный опыт социализации детей. </w:t>
      </w:r>
    </w:p>
    <w:p w:rsidR="00F94BAC" w:rsidRPr="001F2D0B" w:rsidRDefault="00F94BAC" w:rsidP="009B00C9">
      <w:pPr>
        <w:numPr>
          <w:ilvl w:val="0"/>
          <w:numId w:val="142"/>
        </w:numPr>
        <w:spacing w:after="0" w:line="276" w:lineRule="auto"/>
        <w:ind w:right="7" w:firstLine="36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Коллективное планирование, разработка и проведение общих мероприятий. В МБДОУ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F94BAC" w:rsidRPr="00F303DE" w:rsidRDefault="00F94BAC" w:rsidP="00F303DE">
      <w:pPr>
        <w:numPr>
          <w:ilvl w:val="0"/>
          <w:numId w:val="142"/>
        </w:numPr>
        <w:spacing w:after="0" w:line="276" w:lineRule="auto"/>
        <w:ind w:right="7" w:firstLine="36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Система методического сопровождения </w:t>
      </w:r>
      <w:r w:rsidR="00F303DE">
        <w:rPr>
          <w:rFonts w:ascii="Times New Roman" w:eastAsia="Times New Roman" w:hAnsi="Times New Roman" w:cs="Times New Roman"/>
          <w:sz w:val="24"/>
          <w:szCs w:val="24"/>
          <w:lang w:eastAsia="ru-RU"/>
        </w:rPr>
        <w:t xml:space="preserve">педагогических инициатив семьи. </w:t>
      </w:r>
      <w:r w:rsidRPr="001F2D0B">
        <w:rPr>
          <w:rFonts w:ascii="Times New Roman" w:eastAsia="Times New Roman" w:hAnsi="Times New Roman" w:cs="Times New Roman"/>
          <w:sz w:val="24"/>
          <w:szCs w:val="24"/>
          <w:lang w:eastAsia="ru-RU"/>
        </w:rPr>
        <w:t xml:space="preserve">Организация  единого образовательного пространства </w:t>
      </w:r>
      <w:r w:rsidR="00F303DE" w:rsidRPr="001F2D0B">
        <w:rPr>
          <w:rFonts w:ascii="Times New Roman" w:eastAsia="Times New Roman" w:hAnsi="Times New Roman" w:cs="Times New Roman"/>
          <w:sz w:val="24"/>
          <w:szCs w:val="24"/>
          <w:lang w:eastAsia="ru-RU"/>
        </w:rPr>
        <w:t xml:space="preserve">с родителями </w:t>
      </w:r>
      <w:r w:rsidRPr="001F2D0B">
        <w:rPr>
          <w:rFonts w:ascii="Times New Roman" w:eastAsia="Times New Roman" w:hAnsi="Times New Roman" w:cs="Times New Roman"/>
          <w:sz w:val="24"/>
          <w:szCs w:val="24"/>
          <w:lang w:eastAsia="ru-RU"/>
        </w:rPr>
        <w:t xml:space="preserve">для обмена опытом, знаниями, идеями, для обсуждения и решения конкретных воспитательных </w:t>
      </w:r>
      <w:r w:rsidRPr="00F303DE">
        <w:rPr>
          <w:rFonts w:ascii="Times New Roman" w:eastAsia="Times New Roman" w:hAnsi="Times New Roman" w:cs="Times New Roman"/>
          <w:sz w:val="24"/>
          <w:szCs w:val="24"/>
          <w:lang w:eastAsia="ru-RU"/>
        </w:rPr>
        <w:t xml:space="preserve">задач. Именно педагогическая инициатива родителей является показателем качества воспитательной работы.  </w:t>
      </w:r>
    </w:p>
    <w:p w:rsidR="00F94BAC" w:rsidRPr="001F2D0B" w:rsidRDefault="00F94BAC" w:rsidP="009B00C9">
      <w:pPr>
        <w:numPr>
          <w:ilvl w:val="0"/>
          <w:numId w:val="142"/>
        </w:numPr>
        <w:spacing w:after="0" w:line="276" w:lineRule="auto"/>
        <w:ind w:right="7" w:firstLine="36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Дополнительным воспитательным ресурсом по приобщению дошкольников к истории и культуре своей Отчизны и своего родного края являются мини-музеи. Музейная педагогика рассматривается нами как ценность, обладающая исторической и художественной значимостью.  </w:t>
      </w:r>
    </w:p>
    <w:p w:rsidR="00F94BAC" w:rsidRPr="001F2D0B" w:rsidRDefault="00F94BAC" w:rsidP="001F2D0B">
      <w:pPr>
        <w:spacing w:after="0" w:line="276" w:lineRule="auto"/>
        <w:ind w:firstLine="710"/>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Традиционные мероприятия МБДОУ подробно раскрыты в части, формируемой участниками образовательных отношений.</w:t>
      </w:r>
    </w:p>
    <w:p w:rsidR="00F303DE" w:rsidRPr="008A6D3F" w:rsidRDefault="00F94BAC" w:rsidP="00F303DE">
      <w:pPr>
        <w:spacing w:after="0" w:line="276" w:lineRule="auto"/>
        <w:ind w:right="7"/>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b/>
          <w:i/>
          <w:sz w:val="24"/>
          <w:szCs w:val="24"/>
          <w:lang w:eastAsia="ru-RU"/>
        </w:rPr>
        <w:t>Социальными партнерами</w:t>
      </w:r>
      <w:r w:rsidRPr="001F2D0B">
        <w:rPr>
          <w:rFonts w:ascii="Times New Roman" w:eastAsia="Times New Roman" w:hAnsi="Times New Roman" w:cs="Times New Roman"/>
          <w:sz w:val="24"/>
          <w:szCs w:val="24"/>
          <w:lang w:eastAsia="ru-RU"/>
        </w:rPr>
        <w:t xml:space="preserve">, с которыми взаимодействует МБДОУ в процессе реализации перспективно-календарного плана воспитательной работы на учебный год являются: </w:t>
      </w:r>
      <w:r w:rsidR="00F303DE">
        <w:rPr>
          <w:rFonts w:ascii="Times New Roman" w:eastAsia="Times New Roman" w:hAnsi="Times New Roman" w:cs="Times New Roman"/>
          <w:sz w:val="24"/>
          <w:szCs w:val="24"/>
          <w:lang w:eastAsia="ru-RU"/>
        </w:rPr>
        <w:t>Центральная городская библиотека, МБОУ «Школа №11 Г. ТОРЕЗА», ГОСУДАРСТВЕННОЕ БЮДЖЕТНОЕ УЧРЕЖДЕНИЕ «ПОЖАРНО-СПАСАТЕЛЬНЫЙ ОТРЯД Г.ТОРЕЗ МИНИСТЕРСТВА ПО ДЕЛАМ ГРАЖДАНСКОЙ ОБОРОНЫ, ЧРЕЗВЫЧАЙНЫМ СИТУАЦИЯМ И ЛИКВИДАЦИИ ПОСЛЕДСТВИЙ СТИХИЙНЫХ БЕДСТВИЙ ДОНЕЦКОЙ НАРОДНОЙ РЕСПУБЛИКИ»</w:t>
      </w:r>
      <w:r w:rsidR="00F303DE" w:rsidRPr="008A6D3F">
        <w:rPr>
          <w:rFonts w:ascii="Times New Roman" w:eastAsia="Times New Roman" w:hAnsi="Times New Roman" w:cs="Times New Roman"/>
          <w:sz w:val="24"/>
          <w:szCs w:val="24"/>
          <w:lang w:eastAsia="ru-RU"/>
        </w:rPr>
        <w:t>,</w:t>
      </w:r>
      <w:r w:rsidR="00F303DE">
        <w:rPr>
          <w:rFonts w:ascii="Times New Roman" w:eastAsia="Times New Roman" w:hAnsi="Times New Roman" w:cs="Times New Roman"/>
          <w:sz w:val="24"/>
          <w:szCs w:val="24"/>
          <w:lang w:eastAsia="ru-RU"/>
        </w:rPr>
        <w:t xml:space="preserve"> </w:t>
      </w:r>
      <w:r w:rsidR="00F303DE" w:rsidRPr="002622B2">
        <w:rPr>
          <w:rFonts w:ascii="Times New Roman" w:eastAsia="Times New Roman" w:hAnsi="Times New Roman" w:cs="Times New Roman"/>
          <w:sz w:val="24"/>
          <w:szCs w:val="24"/>
          <w:lang w:eastAsia="ru-RU"/>
        </w:rPr>
        <w:t>центральная городская больница.</w:t>
      </w:r>
    </w:p>
    <w:p w:rsidR="00F94BAC" w:rsidRPr="001F2D0B" w:rsidRDefault="00F94BAC" w:rsidP="001F2D0B">
      <w:pPr>
        <w:spacing w:after="0" w:line="276" w:lineRule="auto"/>
        <w:ind w:right="7" w:firstLine="709"/>
        <w:rPr>
          <w:rFonts w:ascii="Times New Roman" w:eastAsia="Times New Roman" w:hAnsi="Times New Roman" w:cs="Times New Roman"/>
          <w:sz w:val="24"/>
          <w:szCs w:val="24"/>
          <w:lang w:eastAsia="ru-RU"/>
        </w:rPr>
      </w:pPr>
    </w:p>
    <w:p w:rsidR="00713CB7" w:rsidRDefault="00713CB7" w:rsidP="00944B18">
      <w:pPr>
        <w:spacing w:after="0" w:line="276" w:lineRule="auto"/>
        <w:rPr>
          <w:rFonts w:ascii="Times New Roman" w:hAnsi="Times New Roman"/>
          <w:b/>
          <w:bCs/>
          <w:sz w:val="24"/>
          <w:szCs w:val="24"/>
        </w:rPr>
      </w:pPr>
    </w:p>
    <w:p w:rsidR="008354A3" w:rsidRPr="001F2D0B" w:rsidRDefault="008354A3" w:rsidP="00944B18">
      <w:pPr>
        <w:spacing w:after="0" w:line="276" w:lineRule="auto"/>
        <w:rPr>
          <w:rFonts w:ascii="Times New Roman" w:hAnsi="Times New Roman"/>
          <w:b/>
          <w:bCs/>
          <w:sz w:val="24"/>
          <w:szCs w:val="24"/>
        </w:rPr>
      </w:pPr>
    </w:p>
    <w:p w:rsidR="00713CB7" w:rsidRPr="001F2D0B" w:rsidRDefault="006A6BA6" w:rsidP="001F2D0B">
      <w:pPr>
        <w:spacing w:after="0" w:line="276" w:lineRule="auto"/>
        <w:ind w:firstLine="709"/>
        <w:jc w:val="center"/>
        <w:rPr>
          <w:rFonts w:ascii="Times New Roman" w:hAnsi="Times New Roman"/>
          <w:b/>
          <w:bCs/>
          <w:sz w:val="24"/>
          <w:szCs w:val="24"/>
        </w:rPr>
      </w:pPr>
      <w:r>
        <w:rPr>
          <w:rFonts w:ascii="Times New Roman" w:hAnsi="Times New Roman"/>
          <w:b/>
          <w:bCs/>
          <w:sz w:val="24"/>
          <w:szCs w:val="24"/>
        </w:rPr>
        <w:lastRenderedPageBreak/>
        <w:t>2.3.3.2.</w:t>
      </w:r>
      <w:r w:rsidR="00713CB7" w:rsidRPr="001F2D0B">
        <w:rPr>
          <w:rFonts w:ascii="Times New Roman" w:hAnsi="Times New Roman"/>
          <w:b/>
          <w:bCs/>
          <w:sz w:val="24"/>
          <w:szCs w:val="24"/>
        </w:rPr>
        <w:t>Особенности взаимодействия педагогического коллектива с семьями воспитанников в процессе реализации Программы воспитания</w:t>
      </w:r>
    </w:p>
    <w:p w:rsidR="00713CB7" w:rsidRPr="001F2D0B" w:rsidRDefault="00713CB7" w:rsidP="001F2D0B">
      <w:pPr>
        <w:spacing w:after="0" w:line="276" w:lineRule="auto"/>
        <w:ind w:firstLine="709"/>
        <w:rPr>
          <w:rFonts w:ascii="Times New Roman" w:hAnsi="Times New Roman"/>
          <w:sz w:val="24"/>
          <w:szCs w:val="24"/>
        </w:rPr>
      </w:pPr>
    </w:p>
    <w:p w:rsidR="00944B18" w:rsidRDefault="00713CB7" w:rsidP="00944B18">
      <w:pPr>
        <w:pStyle w:val="17"/>
        <w:spacing w:line="276" w:lineRule="auto"/>
        <w:ind w:left="0" w:firstLine="709"/>
        <w:rPr>
          <w:sz w:val="24"/>
          <w:szCs w:val="24"/>
        </w:rPr>
      </w:pPr>
      <w:r w:rsidRPr="001F2D0B">
        <w:rPr>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w:t>
      </w:r>
      <w:r w:rsidR="00363B46" w:rsidRPr="001F2D0B">
        <w:rPr>
          <w:sz w:val="24"/>
          <w:szCs w:val="24"/>
        </w:rPr>
        <w:t>культурного окружения ОО.</w:t>
      </w:r>
    </w:p>
    <w:p w:rsidR="00944B18" w:rsidRDefault="00944B18" w:rsidP="00944B18">
      <w:pPr>
        <w:pStyle w:val="17"/>
        <w:spacing w:line="276" w:lineRule="auto"/>
        <w:ind w:left="0" w:firstLine="709"/>
        <w:jc w:val="right"/>
        <w:rPr>
          <w:sz w:val="24"/>
          <w:szCs w:val="24"/>
        </w:rPr>
      </w:pPr>
    </w:p>
    <w:p w:rsidR="00944B18" w:rsidRPr="001F2D0B" w:rsidRDefault="00713CB7" w:rsidP="00944B18">
      <w:pPr>
        <w:pStyle w:val="17"/>
        <w:spacing w:line="276" w:lineRule="auto"/>
        <w:ind w:left="0" w:firstLine="709"/>
        <w:rPr>
          <w:sz w:val="24"/>
          <w:szCs w:val="24"/>
        </w:rPr>
      </w:pPr>
      <w:r w:rsidRPr="001F2D0B">
        <w:rPr>
          <w:sz w:val="24"/>
          <w:szCs w:val="24"/>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363B46" w:rsidRPr="001F2D0B" w:rsidRDefault="00363B46" w:rsidP="001F2D0B">
      <w:pPr>
        <w:spacing w:after="12" w:line="276" w:lineRule="auto"/>
        <w:ind w:left="-15"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В современных условиях дошкольное образовательное учреждение является общественным институтом, регулярно и неформально взаимодействующим с семьей в вопросах воспитания детей.     </w:t>
      </w:r>
    </w:p>
    <w:p w:rsidR="00363B46" w:rsidRPr="001F2D0B" w:rsidRDefault="00363B46" w:rsidP="001F2D0B">
      <w:pPr>
        <w:spacing w:after="12" w:line="276" w:lineRule="auto"/>
        <w:ind w:left="-15"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  В основу совместной деятельности семьи и дошкольного учреждения заложены следующие принципы: </w:t>
      </w:r>
    </w:p>
    <w:p w:rsidR="00363B46" w:rsidRPr="001F2D0B" w:rsidRDefault="00363B46" w:rsidP="009B00C9">
      <w:pPr>
        <w:numPr>
          <w:ilvl w:val="2"/>
          <w:numId w:val="144"/>
        </w:numPr>
        <w:spacing w:after="12" w:line="276" w:lineRule="auto"/>
        <w:ind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единый подход к процессу воспитания ребёнка; </w:t>
      </w:r>
    </w:p>
    <w:p w:rsidR="00363B46" w:rsidRPr="001F2D0B" w:rsidRDefault="00363B46" w:rsidP="009B00C9">
      <w:pPr>
        <w:numPr>
          <w:ilvl w:val="2"/>
          <w:numId w:val="144"/>
        </w:numPr>
        <w:spacing w:after="12" w:line="276" w:lineRule="auto"/>
        <w:ind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открытость дошкольного учреждения для родителей; </w:t>
      </w:r>
    </w:p>
    <w:p w:rsidR="00363B46" w:rsidRPr="001F2D0B" w:rsidRDefault="00363B46" w:rsidP="009B00C9">
      <w:pPr>
        <w:numPr>
          <w:ilvl w:val="2"/>
          <w:numId w:val="144"/>
        </w:numPr>
        <w:spacing w:after="12" w:line="276" w:lineRule="auto"/>
        <w:ind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взаимное доверие во взаимоотношениях педагогов и родителей; </w:t>
      </w:r>
    </w:p>
    <w:p w:rsidR="00363B46" w:rsidRPr="001F2D0B" w:rsidRDefault="00363B46" w:rsidP="009B00C9">
      <w:pPr>
        <w:numPr>
          <w:ilvl w:val="2"/>
          <w:numId w:val="144"/>
        </w:numPr>
        <w:spacing w:after="12" w:line="276" w:lineRule="auto"/>
        <w:ind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уважение и доброжелательность друг к другу; </w:t>
      </w:r>
    </w:p>
    <w:p w:rsidR="00363B46" w:rsidRPr="001F2D0B" w:rsidRDefault="00363B46" w:rsidP="009B00C9">
      <w:pPr>
        <w:numPr>
          <w:ilvl w:val="2"/>
          <w:numId w:val="144"/>
        </w:numPr>
        <w:spacing w:after="12" w:line="276" w:lineRule="auto"/>
        <w:ind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дифференцированный подход к каждой семье;</w:t>
      </w:r>
    </w:p>
    <w:p w:rsidR="00363B46" w:rsidRPr="001F2D0B" w:rsidRDefault="00363B46" w:rsidP="009B00C9">
      <w:pPr>
        <w:numPr>
          <w:ilvl w:val="2"/>
          <w:numId w:val="144"/>
        </w:numPr>
        <w:spacing w:after="12" w:line="276" w:lineRule="auto"/>
        <w:ind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равнозначная ответственность родителей и педагогов. </w:t>
      </w:r>
    </w:p>
    <w:p w:rsidR="00363B46" w:rsidRPr="001F2D0B" w:rsidRDefault="00363B46" w:rsidP="001F2D0B">
      <w:pPr>
        <w:spacing w:after="12" w:line="276" w:lineRule="auto"/>
        <w:ind w:left="710" w:right="7"/>
        <w:jc w:val="both"/>
        <w:rPr>
          <w:rFonts w:ascii="Times New Roman" w:eastAsia="Times New Roman" w:hAnsi="Times New Roman" w:cs="Times New Roman"/>
          <w:sz w:val="24"/>
          <w:szCs w:val="24"/>
          <w:lang w:eastAsia="ru-RU"/>
        </w:rPr>
      </w:pPr>
    </w:p>
    <w:p w:rsidR="00363B46" w:rsidRPr="001F2D0B" w:rsidRDefault="00363B46" w:rsidP="001F2D0B">
      <w:pPr>
        <w:spacing w:after="5" w:line="276" w:lineRule="auto"/>
        <w:ind w:left="705" w:hanging="10"/>
        <w:rPr>
          <w:rFonts w:ascii="Times New Roman" w:eastAsia="Times New Roman" w:hAnsi="Times New Roman" w:cs="Times New Roman"/>
          <w:sz w:val="24"/>
          <w:szCs w:val="24"/>
          <w:lang w:eastAsia="ru-RU"/>
        </w:rPr>
      </w:pPr>
      <w:r w:rsidRPr="001F2D0B">
        <w:rPr>
          <w:rFonts w:ascii="Times New Roman" w:eastAsia="Times New Roman" w:hAnsi="Times New Roman" w:cs="Times New Roman"/>
          <w:b/>
          <w:sz w:val="24"/>
          <w:szCs w:val="24"/>
          <w:lang w:eastAsia="ru-RU"/>
        </w:rPr>
        <w:t>Задачи работы с родителями</w:t>
      </w:r>
      <w:r w:rsidRPr="001F2D0B">
        <w:rPr>
          <w:rFonts w:ascii="Times New Roman" w:eastAsia="Times New Roman" w:hAnsi="Times New Roman" w:cs="Times New Roman"/>
          <w:sz w:val="24"/>
          <w:szCs w:val="24"/>
          <w:lang w:eastAsia="ru-RU"/>
        </w:rPr>
        <w:t xml:space="preserve">: </w:t>
      </w:r>
    </w:p>
    <w:p w:rsidR="00363B46" w:rsidRPr="001F2D0B" w:rsidRDefault="00363B46" w:rsidP="001F2D0B">
      <w:pPr>
        <w:spacing w:after="12" w:line="276" w:lineRule="auto"/>
        <w:ind w:left="710" w:right="7"/>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-формирование психолого-педагогических знаний родителей; </w:t>
      </w:r>
    </w:p>
    <w:p w:rsidR="00363B46" w:rsidRPr="001F2D0B" w:rsidRDefault="00363B46" w:rsidP="001F2D0B">
      <w:pPr>
        <w:spacing w:after="12" w:line="276" w:lineRule="auto"/>
        <w:ind w:left="710" w:right="7"/>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-приобщение родителей к участию в жизни МБДОУ; </w:t>
      </w:r>
    </w:p>
    <w:p w:rsidR="00363B46" w:rsidRPr="001F2D0B" w:rsidRDefault="00363B46" w:rsidP="001F2D0B">
      <w:pPr>
        <w:spacing w:after="12" w:line="276" w:lineRule="auto"/>
        <w:ind w:left="710" w:right="7"/>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-оказание психолого-педагогической помощи семьям воспитанников в развитии, воспитании и обучении детей; </w:t>
      </w:r>
    </w:p>
    <w:p w:rsidR="00363B46" w:rsidRPr="001F2D0B" w:rsidRDefault="00363B46" w:rsidP="001F2D0B">
      <w:pPr>
        <w:spacing w:after="12" w:line="276" w:lineRule="auto"/>
        <w:ind w:left="710" w:right="7"/>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-изучение и популяризация лучшего семейного опыта.</w:t>
      </w:r>
    </w:p>
    <w:p w:rsidR="00363B46" w:rsidRPr="001F2D0B" w:rsidRDefault="00363B46" w:rsidP="001F2D0B">
      <w:pPr>
        <w:spacing w:after="12" w:line="276" w:lineRule="auto"/>
        <w:ind w:left="710" w:right="7"/>
        <w:jc w:val="both"/>
        <w:rPr>
          <w:rFonts w:ascii="Times New Roman" w:eastAsia="Times New Roman" w:hAnsi="Times New Roman" w:cs="Times New Roman"/>
          <w:sz w:val="24"/>
          <w:szCs w:val="24"/>
          <w:lang w:eastAsia="ru-RU"/>
        </w:rPr>
      </w:pPr>
    </w:p>
    <w:p w:rsidR="00363B46" w:rsidRPr="001F2D0B" w:rsidRDefault="00F303DE" w:rsidP="001F2D0B">
      <w:pPr>
        <w:spacing w:after="12" w:line="276" w:lineRule="auto"/>
        <w:ind w:left="710" w:right="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Система взаимодействия </w:t>
      </w:r>
      <w:r w:rsidR="00363B46" w:rsidRPr="001F2D0B">
        <w:rPr>
          <w:rFonts w:ascii="Times New Roman" w:eastAsia="Times New Roman" w:hAnsi="Times New Roman" w:cs="Times New Roman"/>
          <w:b/>
          <w:sz w:val="24"/>
          <w:szCs w:val="24"/>
          <w:lang w:eastAsia="ru-RU"/>
        </w:rPr>
        <w:t xml:space="preserve">с родителями  включает: </w:t>
      </w:r>
    </w:p>
    <w:p w:rsidR="00363B46" w:rsidRPr="001F2D0B" w:rsidRDefault="00363B46" w:rsidP="001F2D0B">
      <w:pPr>
        <w:spacing w:after="12" w:line="276" w:lineRule="auto"/>
        <w:ind w:right="7"/>
        <w:jc w:val="both"/>
        <w:rPr>
          <w:rFonts w:ascii="Times New Roman" w:eastAsia="Times New Roman" w:hAnsi="Times New Roman" w:cs="Times New Roman"/>
          <w:sz w:val="24"/>
          <w:szCs w:val="24"/>
          <w:lang w:eastAsia="ru-RU"/>
        </w:rPr>
      </w:pPr>
    </w:p>
    <w:p w:rsidR="00363B46" w:rsidRPr="001F2D0B" w:rsidRDefault="00363B46" w:rsidP="009B00C9">
      <w:pPr>
        <w:numPr>
          <w:ilvl w:val="2"/>
          <w:numId w:val="145"/>
        </w:numPr>
        <w:spacing w:after="12" w:line="276" w:lineRule="auto"/>
        <w:ind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ознакомление родителей с результатами работы МБДОУ на общих родительских собраниях, анализом участия родительской общественности в жизни МБДОУ; </w:t>
      </w:r>
    </w:p>
    <w:p w:rsidR="00363B46" w:rsidRPr="001F2D0B" w:rsidRDefault="00363B46" w:rsidP="009B00C9">
      <w:pPr>
        <w:numPr>
          <w:ilvl w:val="2"/>
          <w:numId w:val="145"/>
        </w:numPr>
        <w:spacing w:after="12" w:line="276" w:lineRule="auto"/>
        <w:ind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ознакомление </w:t>
      </w:r>
      <w:r w:rsidR="00F303DE">
        <w:rPr>
          <w:rFonts w:ascii="Times New Roman" w:eastAsia="Times New Roman" w:hAnsi="Times New Roman" w:cs="Times New Roman"/>
          <w:sz w:val="24"/>
          <w:szCs w:val="24"/>
          <w:lang w:eastAsia="ru-RU"/>
        </w:rPr>
        <w:t xml:space="preserve">родителей с содержанием работы </w:t>
      </w:r>
      <w:r w:rsidRPr="001F2D0B">
        <w:rPr>
          <w:rFonts w:ascii="Times New Roman" w:eastAsia="Times New Roman" w:hAnsi="Times New Roman" w:cs="Times New Roman"/>
          <w:sz w:val="24"/>
          <w:szCs w:val="24"/>
          <w:lang w:eastAsia="ru-RU"/>
        </w:rPr>
        <w:t xml:space="preserve">МБДОУ, направленной на </w:t>
      </w:r>
    </w:p>
    <w:p w:rsidR="00363B46" w:rsidRPr="001F2D0B" w:rsidRDefault="00363B46" w:rsidP="001F2D0B">
      <w:pPr>
        <w:spacing w:after="12" w:line="276" w:lineRule="auto"/>
        <w:ind w:left="-15" w:right="7"/>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физиче</w:t>
      </w:r>
      <w:r w:rsidR="00F303DE">
        <w:rPr>
          <w:rFonts w:ascii="Times New Roman" w:eastAsia="Times New Roman" w:hAnsi="Times New Roman" w:cs="Times New Roman"/>
          <w:sz w:val="24"/>
          <w:szCs w:val="24"/>
          <w:lang w:eastAsia="ru-RU"/>
        </w:rPr>
        <w:t xml:space="preserve">ское, психическое и социальное </w:t>
      </w:r>
      <w:r w:rsidRPr="001F2D0B">
        <w:rPr>
          <w:rFonts w:ascii="Times New Roman" w:eastAsia="Times New Roman" w:hAnsi="Times New Roman" w:cs="Times New Roman"/>
          <w:sz w:val="24"/>
          <w:szCs w:val="24"/>
          <w:lang w:eastAsia="ru-RU"/>
        </w:rPr>
        <w:t xml:space="preserve">развитие ребенка; </w:t>
      </w:r>
    </w:p>
    <w:p w:rsidR="00363B46" w:rsidRPr="001F2D0B" w:rsidRDefault="00363B46" w:rsidP="009B00C9">
      <w:pPr>
        <w:numPr>
          <w:ilvl w:val="2"/>
          <w:numId w:val="145"/>
        </w:numPr>
        <w:spacing w:after="12" w:line="276" w:lineRule="auto"/>
        <w:ind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участие в составлении планов: спортивных и культурно-массовых мероприятий, работы родительского комитета  </w:t>
      </w:r>
    </w:p>
    <w:p w:rsidR="00363B46" w:rsidRPr="001F2D0B" w:rsidRDefault="00363B46" w:rsidP="009B00C9">
      <w:pPr>
        <w:numPr>
          <w:ilvl w:val="2"/>
          <w:numId w:val="145"/>
        </w:numPr>
        <w:spacing w:after="12" w:line="276" w:lineRule="auto"/>
        <w:ind w:right="7" w:firstLine="710"/>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целенаправленную работу, пропагандирующую общественное дошкольное </w:t>
      </w:r>
    </w:p>
    <w:p w:rsidR="00363B46" w:rsidRPr="001F2D0B" w:rsidRDefault="00363B46" w:rsidP="001F2D0B">
      <w:pPr>
        <w:spacing w:after="12" w:line="276" w:lineRule="auto"/>
        <w:ind w:left="-15" w:right="7"/>
        <w:jc w:val="both"/>
        <w:rPr>
          <w:rFonts w:ascii="Times New Roman" w:eastAsia="Times New Roman" w:hAnsi="Times New Roman" w:cs="Times New Roman"/>
          <w:sz w:val="24"/>
          <w:szCs w:val="24"/>
          <w:lang w:eastAsia="ru-RU"/>
        </w:rPr>
      </w:pPr>
      <w:r w:rsidRPr="001F2D0B">
        <w:rPr>
          <w:rFonts w:ascii="Times New Roman" w:eastAsia="Times New Roman" w:hAnsi="Times New Roman" w:cs="Times New Roman"/>
          <w:sz w:val="24"/>
          <w:szCs w:val="24"/>
          <w:lang w:eastAsia="ru-RU"/>
        </w:rPr>
        <w:t xml:space="preserve">воспитание в его разных формах; </w:t>
      </w:r>
    </w:p>
    <w:p w:rsidR="00363B46" w:rsidRDefault="00363B46" w:rsidP="009B00C9">
      <w:pPr>
        <w:numPr>
          <w:ilvl w:val="2"/>
          <w:numId w:val="145"/>
        </w:numPr>
        <w:spacing w:after="12" w:line="276" w:lineRule="auto"/>
        <w:ind w:right="7" w:firstLine="710"/>
        <w:jc w:val="both"/>
        <w:rPr>
          <w:rFonts w:ascii="Times New Roman" w:eastAsia="Times New Roman" w:hAnsi="Times New Roman" w:cs="Times New Roman"/>
          <w:color w:val="000000"/>
          <w:sz w:val="24"/>
          <w:lang w:eastAsia="ru-RU"/>
        </w:rPr>
      </w:pPr>
      <w:r w:rsidRPr="001F2D0B">
        <w:rPr>
          <w:rFonts w:ascii="Times New Roman" w:eastAsia="Times New Roman" w:hAnsi="Times New Roman" w:cs="Times New Roman"/>
          <w:sz w:val="24"/>
          <w:szCs w:val="24"/>
          <w:lang w:eastAsia="ru-RU"/>
        </w:rPr>
        <w:t>обучение конкретным приемам и методам воспитания и развития ребенка в разных</w:t>
      </w:r>
      <w:r w:rsidRPr="001F2D0B">
        <w:rPr>
          <w:rFonts w:ascii="Times New Roman" w:eastAsia="Times New Roman" w:hAnsi="Times New Roman" w:cs="Times New Roman"/>
          <w:sz w:val="24"/>
          <w:lang w:eastAsia="ru-RU"/>
        </w:rPr>
        <w:t xml:space="preserve"> видах детской деятельности на семинарах-практикумах, консультациях </w:t>
      </w:r>
      <w:r w:rsidRPr="00363B46">
        <w:rPr>
          <w:rFonts w:ascii="Times New Roman" w:eastAsia="Times New Roman" w:hAnsi="Times New Roman" w:cs="Times New Roman"/>
          <w:color w:val="000000"/>
          <w:sz w:val="24"/>
          <w:lang w:eastAsia="ru-RU"/>
        </w:rPr>
        <w:t>и открытых занятиях, в рамках Консультационного центра, дистанционного образования.</w:t>
      </w:r>
    </w:p>
    <w:p w:rsidR="00944B18" w:rsidRDefault="00944B18" w:rsidP="00F52E5C">
      <w:pPr>
        <w:spacing w:after="12" w:line="276" w:lineRule="auto"/>
        <w:ind w:left="1425" w:right="7"/>
        <w:jc w:val="right"/>
        <w:rPr>
          <w:rFonts w:ascii="Times New Roman" w:eastAsia="Times New Roman" w:hAnsi="Times New Roman" w:cs="Times New Roman"/>
          <w:color w:val="000000"/>
          <w:sz w:val="24"/>
          <w:lang w:eastAsia="ru-RU"/>
        </w:rPr>
      </w:pPr>
    </w:p>
    <w:p w:rsidR="00944B18" w:rsidRDefault="00944B18" w:rsidP="00944B18">
      <w:pPr>
        <w:spacing w:after="12" w:line="276" w:lineRule="auto"/>
        <w:ind w:left="1425" w:right="7"/>
        <w:jc w:val="both"/>
        <w:rPr>
          <w:rFonts w:ascii="Times New Roman" w:eastAsia="Times New Roman" w:hAnsi="Times New Roman" w:cs="Times New Roman"/>
          <w:color w:val="000000"/>
          <w:sz w:val="24"/>
          <w:lang w:eastAsia="ru-RU"/>
        </w:rPr>
      </w:pPr>
    </w:p>
    <w:tbl>
      <w:tblPr>
        <w:tblStyle w:val="TableGrid"/>
        <w:tblpPr w:leftFromText="180" w:rightFromText="180" w:vertAnchor="text" w:horzAnchor="page" w:tblpX="989" w:tblpY="-359"/>
        <w:tblW w:w="10207" w:type="dxa"/>
        <w:tblInd w:w="0" w:type="dxa"/>
        <w:tblCellMar>
          <w:top w:w="7" w:type="dxa"/>
          <w:left w:w="106" w:type="dxa"/>
          <w:right w:w="54" w:type="dxa"/>
        </w:tblCellMar>
        <w:tblLook w:val="04A0" w:firstRow="1" w:lastRow="0" w:firstColumn="1" w:lastColumn="0" w:noHBand="0" w:noVBand="1"/>
      </w:tblPr>
      <w:tblGrid>
        <w:gridCol w:w="2405"/>
        <w:gridCol w:w="5387"/>
        <w:gridCol w:w="2415"/>
      </w:tblGrid>
      <w:tr w:rsidR="00F303DE" w:rsidRPr="00363B46" w:rsidTr="008614DF">
        <w:trPr>
          <w:trHeight w:val="694"/>
        </w:trPr>
        <w:tc>
          <w:tcPr>
            <w:tcW w:w="7792" w:type="dxa"/>
            <w:gridSpan w:val="2"/>
            <w:tcBorders>
              <w:top w:val="single" w:sz="4" w:space="0" w:color="000000"/>
              <w:left w:val="single" w:sz="4" w:space="0" w:color="000000"/>
              <w:bottom w:val="single" w:sz="4" w:space="0" w:color="000000"/>
              <w:right w:val="single" w:sz="4" w:space="0" w:color="000000"/>
            </w:tcBorders>
          </w:tcPr>
          <w:p w:rsidR="00F303DE" w:rsidRPr="00363B46" w:rsidRDefault="00F303DE" w:rsidP="008614DF">
            <w:pPr>
              <w:ind w:right="59"/>
              <w:jc w:val="center"/>
              <w:rPr>
                <w:rFonts w:ascii="Times New Roman" w:eastAsia="Times New Roman" w:hAnsi="Times New Roman" w:cs="Times New Roman"/>
                <w:b/>
                <w:color w:val="000000"/>
              </w:rPr>
            </w:pPr>
            <w:r w:rsidRPr="00363B46">
              <w:rPr>
                <w:rFonts w:ascii="Times New Roman" w:eastAsia="Times New Roman" w:hAnsi="Times New Roman" w:cs="Times New Roman"/>
                <w:b/>
                <w:color w:val="000000"/>
              </w:rPr>
              <w:t xml:space="preserve">Формы участия родителей в жизни МБДОУ </w:t>
            </w:r>
          </w:p>
        </w:tc>
        <w:tc>
          <w:tcPr>
            <w:tcW w:w="2415" w:type="dxa"/>
            <w:tcBorders>
              <w:top w:val="single" w:sz="4" w:space="0" w:color="000000"/>
              <w:left w:val="single" w:sz="4" w:space="0" w:color="000000"/>
              <w:bottom w:val="single" w:sz="4" w:space="0" w:color="000000"/>
              <w:right w:val="single" w:sz="4" w:space="0" w:color="000000"/>
            </w:tcBorders>
          </w:tcPr>
          <w:p w:rsidR="00F303DE" w:rsidRPr="00363B46" w:rsidRDefault="00F303DE" w:rsidP="008614DF">
            <w:pPr>
              <w:jc w:val="center"/>
              <w:rPr>
                <w:rFonts w:ascii="Times New Roman" w:eastAsia="Times New Roman" w:hAnsi="Times New Roman" w:cs="Times New Roman"/>
                <w:b/>
                <w:color w:val="000000"/>
              </w:rPr>
            </w:pPr>
            <w:r w:rsidRPr="00363B46">
              <w:rPr>
                <w:rFonts w:ascii="Times New Roman" w:eastAsia="Times New Roman" w:hAnsi="Times New Roman" w:cs="Times New Roman"/>
                <w:b/>
                <w:color w:val="000000"/>
              </w:rPr>
              <w:t xml:space="preserve">Периодичность сотрудничества </w:t>
            </w:r>
          </w:p>
        </w:tc>
      </w:tr>
      <w:tr w:rsidR="00F303DE" w:rsidRPr="00363B46" w:rsidTr="008614DF">
        <w:trPr>
          <w:trHeight w:val="1114"/>
        </w:trPr>
        <w:tc>
          <w:tcPr>
            <w:tcW w:w="2405" w:type="dxa"/>
            <w:tcBorders>
              <w:top w:val="single" w:sz="4" w:space="0" w:color="000000"/>
              <w:left w:val="single" w:sz="4" w:space="0" w:color="000000"/>
              <w:bottom w:val="single" w:sz="4" w:space="0" w:color="000000"/>
              <w:right w:val="single" w:sz="4" w:space="0" w:color="000000"/>
            </w:tcBorders>
          </w:tcPr>
          <w:p w:rsidR="00F303DE" w:rsidRPr="00363B46" w:rsidRDefault="00F303DE" w:rsidP="008614DF">
            <w:pPr>
              <w:ind w:left="5"/>
              <w:rPr>
                <w:rFonts w:ascii="Times New Roman" w:eastAsia="Times New Roman" w:hAnsi="Times New Roman" w:cs="Times New Roman"/>
                <w:color w:val="000000"/>
              </w:rPr>
            </w:pPr>
            <w:r w:rsidRPr="00363B46">
              <w:rPr>
                <w:rFonts w:ascii="Times New Roman" w:eastAsia="Times New Roman" w:hAnsi="Times New Roman" w:cs="Times New Roman"/>
                <w:b/>
                <w:color w:val="000000"/>
              </w:rPr>
              <w:t xml:space="preserve">Мониторинговые исследования </w:t>
            </w:r>
          </w:p>
        </w:tc>
        <w:tc>
          <w:tcPr>
            <w:tcW w:w="5387" w:type="dxa"/>
            <w:tcBorders>
              <w:top w:val="single" w:sz="4" w:space="0" w:color="000000"/>
              <w:left w:val="single" w:sz="4" w:space="0" w:color="000000"/>
              <w:bottom w:val="single" w:sz="4" w:space="0" w:color="000000"/>
              <w:right w:val="single" w:sz="4" w:space="0" w:color="000000"/>
            </w:tcBorders>
          </w:tcPr>
          <w:p w:rsidR="00F303DE" w:rsidRPr="00363B46" w:rsidRDefault="00F303DE" w:rsidP="008614DF">
            <w:pPr>
              <w:numPr>
                <w:ilvl w:val="0"/>
                <w:numId w:val="146"/>
              </w:numPr>
              <w:spacing w:after="17" w:line="269" w:lineRule="auto"/>
              <w:ind w:firstLine="710"/>
              <w:jc w:val="both"/>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анкетирование </w:t>
            </w:r>
          </w:p>
          <w:p w:rsidR="00F303DE" w:rsidRPr="00363B46" w:rsidRDefault="00F303DE" w:rsidP="008614DF">
            <w:pPr>
              <w:numPr>
                <w:ilvl w:val="0"/>
                <w:numId w:val="146"/>
              </w:numPr>
              <w:spacing w:line="277" w:lineRule="auto"/>
              <w:ind w:firstLine="710"/>
              <w:jc w:val="both"/>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социологический опрос </w:t>
            </w:r>
          </w:p>
          <w:p w:rsidR="00F303DE" w:rsidRPr="00363B46" w:rsidRDefault="00F303DE" w:rsidP="008614DF">
            <w:pPr>
              <w:spacing w:line="277" w:lineRule="auto"/>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            интервьюирование </w:t>
            </w:r>
          </w:p>
          <w:p w:rsidR="00F303DE" w:rsidRPr="00363B46" w:rsidRDefault="00F303DE" w:rsidP="008614DF">
            <w:pPr>
              <w:numPr>
                <w:ilvl w:val="0"/>
                <w:numId w:val="146"/>
              </w:numPr>
              <w:spacing w:line="269" w:lineRule="auto"/>
              <w:ind w:firstLine="710"/>
              <w:jc w:val="both"/>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«Родительская почта» </w:t>
            </w:r>
          </w:p>
        </w:tc>
        <w:tc>
          <w:tcPr>
            <w:tcW w:w="2415" w:type="dxa"/>
            <w:tcBorders>
              <w:top w:val="single" w:sz="4" w:space="0" w:color="000000"/>
              <w:left w:val="single" w:sz="4" w:space="0" w:color="000000"/>
              <w:bottom w:val="single" w:sz="4" w:space="0" w:color="000000"/>
              <w:right w:val="single" w:sz="4" w:space="0" w:color="000000"/>
            </w:tcBorders>
          </w:tcPr>
          <w:p w:rsidR="00F303DE" w:rsidRPr="00363B46" w:rsidRDefault="00F303DE" w:rsidP="008614DF">
            <w:pPr>
              <w:spacing w:after="21" w:line="258" w:lineRule="auto"/>
              <w:ind w:left="5" w:right="273"/>
              <w:rPr>
                <w:rFonts w:ascii="Times New Roman" w:eastAsia="Times New Roman" w:hAnsi="Times New Roman" w:cs="Times New Roman"/>
                <w:color w:val="000000"/>
              </w:rPr>
            </w:pPr>
            <w:r w:rsidRPr="00363B46">
              <w:rPr>
                <w:rFonts w:ascii="Times New Roman" w:eastAsia="Times New Roman" w:hAnsi="Times New Roman" w:cs="Times New Roman"/>
                <w:color w:val="000000"/>
              </w:rPr>
              <w:t>3-4 раза в год.</w:t>
            </w:r>
          </w:p>
          <w:p w:rsidR="00F303DE" w:rsidRPr="00363B46" w:rsidRDefault="00F303DE" w:rsidP="008614DF">
            <w:pPr>
              <w:spacing w:after="21" w:line="258" w:lineRule="auto"/>
              <w:ind w:left="5" w:right="273"/>
              <w:rPr>
                <w:rFonts w:ascii="Times New Roman" w:eastAsia="Times New Roman" w:hAnsi="Times New Roman" w:cs="Times New Roman"/>
                <w:color w:val="000000"/>
              </w:rPr>
            </w:pPr>
            <w:r w:rsidRPr="00363B46">
              <w:rPr>
                <w:rFonts w:ascii="Times New Roman" w:eastAsia="Times New Roman" w:hAnsi="Times New Roman" w:cs="Times New Roman"/>
                <w:color w:val="000000"/>
              </w:rPr>
              <w:t>1-2 раза в год</w:t>
            </w:r>
          </w:p>
          <w:p w:rsidR="00F303DE" w:rsidRPr="00363B46" w:rsidRDefault="00F303DE" w:rsidP="008614DF">
            <w:pPr>
              <w:ind w:left="5"/>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1 раз в квартал </w:t>
            </w:r>
          </w:p>
          <w:p w:rsidR="00F303DE" w:rsidRPr="00363B46" w:rsidRDefault="00F303DE" w:rsidP="008614DF">
            <w:pPr>
              <w:ind w:left="5"/>
              <w:rPr>
                <w:rFonts w:ascii="Times New Roman" w:eastAsia="Times New Roman" w:hAnsi="Times New Roman" w:cs="Times New Roman"/>
                <w:color w:val="000000"/>
              </w:rPr>
            </w:pPr>
            <w:r w:rsidRPr="00363B46">
              <w:rPr>
                <w:rFonts w:ascii="Times New Roman" w:eastAsia="Times New Roman" w:hAnsi="Times New Roman" w:cs="Times New Roman"/>
                <w:color w:val="000000"/>
              </w:rPr>
              <w:t>постояно</w:t>
            </w:r>
          </w:p>
        </w:tc>
      </w:tr>
      <w:tr w:rsidR="00F303DE" w:rsidRPr="00363B46" w:rsidTr="008614DF">
        <w:trPr>
          <w:trHeight w:val="1114"/>
        </w:trPr>
        <w:tc>
          <w:tcPr>
            <w:tcW w:w="2405" w:type="dxa"/>
            <w:tcBorders>
              <w:top w:val="single" w:sz="4" w:space="0" w:color="000000"/>
              <w:left w:val="single" w:sz="4" w:space="0" w:color="000000"/>
              <w:bottom w:val="single" w:sz="4" w:space="0" w:color="000000"/>
              <w:right w:val="single" w:sz="4" w:space="0" w:color="000000"/>
            </w:tcBorders>
          </w:tcPr>
          <w:p w:rsidR="00F303DE" w:rsidRPr="00363B46" w:rsidRDefault="00F303DE" w:rsidP="008614DF">
            <w:pPr>
              <w:ind w:left="5"/>
              <w:rPr>
                <w:rFonts w:ascii="Times New Roman" w:eastAsia="Times New Roman" w:hAnsi="Times New Roman" w:cs="Times New Roman"/>
                <w:color w:val="000000"/>
              </w:rPr>
            </w:pPr>
            <w:r w:rsidRPr="00363B46">
              <w:rPr>
                <w:rFonts w:ascii="Times New Roman" w:eastAsia="Times New Roman" w:hAnsi="Times New Roman" w:cs="Times New Roman"/>
                <w:b/>
                <w:color w:val="000000"/>
              </w:rPr>
              <w:t xml:space="preserve">Создание условий </w:t>
            </w:r>
          </w:p>
        </w:tc>
        <w:tc>
          <w:tcPr>
            <w:tcW w:w="5387" w:type="dxa"/>
            <w:tcBorders>
              <w:top w:val="single" w:sz="4" w:space="0" w:color="000000"/>
              <w:left w:val="single" w:sz="4" w:space="0" w:color="000000"/>
              <w:bottom w:val="single" w:sz="4" w:space="0" w:color="000000"/>
              <w:right w:val="single" w:sz="4" w:space="0" w:color="000000"/>
            </w:tcBorders>
          </w:tcPr>
          <w:p w:rsidR="00F303DE" w:rsidRPr="00363B46" w:rsidRDefault="00F303DE" w:rsidP="008614DF">
            <w:pPr>
              <w:spacing w:line="277" w:lineRule="auto"/>
              <w:ind w:right="379"/>
              <w:jc w:val="both"/>
              <w:rPr>
                <w:rFonts w:ascii="Times New Roman" w:eastAsia="Times New Roman" w:hAnsi="Times New Roman" w:cs="Times New Roman"/>
                <w:color w:val="000000"/>
              </w:rPr>
            </w:pPr>
            <w:r w:rsidRPr="00363B46">
              <w:rPr>
                <w:rFonts w:ascii="Times New Roman" w:eastAsia="Times New Roman" w:hAnsi="Times New Roman" w:cs="Times New Roman"/>
                <w:color w:val="000000"/>
              </w:rPr>
              <w:t>- Участие в благоустройстве территории;</w:t>
            </w:r>
          </w:p>
          <w:p w:rsidR="00F303DE" w:rsidRPr="00363B46" w:rsidRDefault="00F303DE" w:rsidP="008614DF">
            <w:pPr>
              <w:spacing w:line="277" w:lineRule="auto"/>
              <w:ind w:right="379"/>
              <w:jc w:val="both"/>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 -помощь в создании предметно-развивающей среды; </w:t>
            </w:r>
          </w:p>
          <w:p w:rsidR="00F303DE" w:rsidRPr="00363B46" w:rsidRDefault="00F303DE" w:rsidP="008614DF">
            <w:pP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-оказание помощи в ремонтных работах; </w:t>
            </w:r>
          </w:p>
        </w:tc>
        <w:tc>
          <w:tcPr>
            <w:tcW w:w="2415" w:type="dxa"/>
            <w:tcBorders>
              <w:top w:val="single" w:sz="4" w:space="0" w:color="000000"/>
              <w:left w:val="single" w:sz="4" w:space="0" w:color="000000"/>
              <w:bottom w:val="single" w:sz="4" w:space="0" w:color="000000"/>
              <w:right w:val="single" w:sz="4" w:space="0" w:color="000000"/>
            </w:tcBorders>
          </w:tcPr>
          <w:p w:rsidR="00D0074C" w:rsidRDefault="00F303DE" w:rsidP="008614DF">
            <w:pPr>
              <w:spacing w:line="275" w:lineRule="auto"/>
              <w:ind w:left="5"/>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2 раза в год </w:t>
            </w:r>
          </w:p>
          <w:p w:rsidR="00F303DE" w:rsidRPr="00363B46" w:rsidRDefault="00F303DE" w:rsidP="008614DF">
            <w:pPr>
              <w:spacing w:line="275" w:lineRule="auto"/>
              <w:ind w:left="5"/>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Постоянно </w:t>
            </w:r>
          </w:p>
          <w:p w:rsidR="00F303DE" w:rsidRPr="00363B46" w:rsidRDefault="00F303DE" w:rsidP="008614DF">
            <w:pPr>
              <w:spacing w:after="18"/>
              <w:ind w:left="5"/>
              <w:rPr>
                <w:rFonts w:ascii="Times New Roman" w:eastAsia="Times New Roman" w:hAnsi="Times New Roman" w:cs="Times New Roman"/>
                <w:color w:val="000000"/>
              </w:rPr>
            </w:pPr>
          </w:p>
          <w:p w:rsidR="00F303DE" w:rsidRPr="00363B46" w:rsidRDefault="00F303DE" w:rsidP="008614DF">
            <w:pPr>
              <w:ind w:left="5"/>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ежегодно </w:t>
            </w:r>
          </w:p>
        </w:tc>
      </w:tr>
      <w:tr w:rsidR="00F303DE" w:rsidRPr="00363B46" w:rsidTr="008614DF">
        <w:trPr>
          <w:trHeight w:val="289"/>
        </w:trPr>
        <w:tc>
          <w:tcPr>
            <w:tcW w:w="2405" w:type="dxa"/>
            <w:tcBorders>
              <w:top w:val="single" w:sz="4" w:space="0" w:color="000000"/>
              <w:left w:val="single" w:sz="4" w:space="0" w:color="000000"/>
              <w:bottom w:val="single" w:sz="12" w:space="0" w:color="auto"/>
              <w:right w:val="single" w:sz="4" w:space="0" w:color="000000"/>
            </w:tcBorders>
          </w:tcPr>
          <w:p w:rsidR="00F303DE" w:rsidRPr="00363B46" w:rsidRDefault="00F303DE" w:rsidP="008614DF">
            <w:pPr>
              <w:ind w:left="5"/>
              <w:rPr>
                <w:rFonts w:ascii="Times New Roman" w:eastAsia="Times New Roman" w:hAnsi="Times New Roman" w:cs="Times New Roman"/>
                <w:b/>
                <w:color w:val="000000"/>
              </w:rPr>
            </w:pPr>
            <w:r w:rsidRPr="00363B46">
              <w:rPr>
                <w:rFonts w:ascii="Times New Roman" w:eastAsia="Times New Roman" w:hAnsi="Times New Roman" w:cs="Times New Roman"/>
                <w:b/>
                <w:color w:val="000000"/>
              </w:rPr>
              <w:t xml:space="preserve">Управление МБДОУ </w:t>
            </w:r>
          </w:p>
          <w:p w:rsidR="00F303DE" w:rsidRPr="00363B46" w:rsidRDefault="00F303DE" w:rsidP="008614DF">
            <w:pPr>
              <w:ind w:left="5"/>
              <w:rPr>
                <w:rFonts w:ascii="Times New Roman" w:eastAsia="Times New Roman" w:hAnsi="Times New Roman" w:cs="Times New Roman"/>
                <w:color w:val="000000"/>
              </w:rPr>
            </w:pPr>
          </w:p>
        </w:tc>
        <w:tc>
          <w:tcPr>
            <w:tcW w:w="5387" w:type="dxa"/>
            <w:tcBorders>
              <w:top w:val="single" w:sz="4" w:space="0" w:color="000000"/>
              <w:left w:val="single" w:sz="4" w:space="0" w:color="000000"/>
              <w:bottom w:val="single" w:sz="12" w:space="0" w:color="auto"/>
              <w:right w:val="single" w:sz="4" w:space="0" w:color="000000"/>
            </w:tcBorders>
          </w:tcPr>
          <w:p w:rsidR="00F303DE" w:rsidRPr="00363B46" w:rsidRDefault="00F303DE" w:rsidP="008614DF">
            <w:pP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 участие в работе Общего родительского собрания. </w:t>
            </w:r>
          </w:p>
        </w:tc>
        <w:tc>
          <w:tcPr>
            <w:tcW w:w="2415" w:type="dxa"/>
            <w:tcBorders>
              <w:top w:val="single" w:sz="4" w:space="0" w:color="000000"/>
              <w:left w:val="single" w:sz="4" w:space="0" w:color="000000"/>
              <w:bottom w:val="single" w:sz="12" w:space="0" w:color="auto"/>
              <w:right w:val="single" w:sz="4" w:space="0" w:color="000000"/>
            </w:tcBorders>
          </w:tcPr>
          <w:p w:rsidR="00F303DE" w:rsidRPr="00363B46" w:rsidRDefault="00F303DE" w:rsidP="008614DF">
            <w:pPr>
              <w:ind w:left="5"/>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По плану </w:t>
            </w:r>
          </w:p>
        </w:tc>
      </w:tr>
      <w:tr w:rsidR="00F303DE" w:rsidRPr="00363B46" w:rsidTr="008614DF">
        <w:trPr>
          <w:trHeight w:val="1323"/>
        </w:trPr>
        <w:tc>
          <w:tcPr>
            <w:tcW w:w="2405" w:type="dxa"/>
            <w:tcBorders>
              <w:top w:val="single" w:sz="4" w:space="0" w:color="000000"/>
              <w:left w:val="single" w:sz="4" w:space="0" w:color="000000"/>
              <w:right w:val="single" w:sz="4" w:space="0" w:color="000000"/>
            </w:tcBorders>
          </w:tcPr>
          <w:p w:rsidR="00F303DE" w:rsidRPr="00363B46" w:rsidRDefault="00F303DE" w:rsidP="008614DF">
            <w:pPr>
              <w:spacing w:after="46" w:line="238" w:lineRule="auto"/>
              <w:ind w:left="5"/>
              <w:rPr>
                <w:rFonts w:ascii="Times New Roman" w:eastAsia="Times New Roman" w:hAnsi="Times New Roman" w:cs="Times New Roman"/>
                <w:b/>
                <w:color w:val="000000"/>
              </w:rPr>
            </w:pPr>
            <w:r w:rsidRPr="00363B46">
              <w:rPr>
                <w:rFonts w:ascii="Times New Roman" w:eastAsia="Times New Roman" w:hAnsi="Times New Roman" w:cs="Times New Roman"/>
                <w:b/>
                <w:color w:val="000000"/>
              </w:rPr>
              <w:t>Просветительская деятельность, направленная на  повышение педагогической культуры, расширение педагогического информационного</w:t>
            </w:r>
          </w:p>
          <w:p w:rsidR="00F303DE" w:rsidRPr="00363B46" w:rsidRDefault="00F303DE" w:rsidP="008614DF">
            <w:pPr>
              <w:spacing w:after="46" w:line="238" w:lineRule="auto"/>
              <w:ind w:left="5"/>
              <w:rPr>
                <w:rFonts w:ascii="Times New Roman" w:eastAsia="Times New Roman" w:hAnsi="Times New Roman" w:cs="Times New Roman"/>
                <w:color w:val="000000"/>
              </w:rPr>
            </w:pPr>
            <w:r w:rsidRPr="00363B46">
              <w:rPr>
                <w:rFonts w:ascii="Times New Roman" w:eastAsia="Times New Roman" w:hAnsi="Times New Roman" w:cs="Times New Roman"/>
                <w:b/>
                <w:color w:val="000000"/>
              </w:rPr>
              <w:t xml:space="preserve"> поля родителей </w:t>
            </w:r>
          </w:p>
        </w:tc>
        <w:tc>
          <w:tcPr>
            <w:tcW w:w="5387" w:type="dxa"/>
            <w:tcBorders>
              <w:top w:val="single" w:sz="4" w:space="0" w:color="000000"/>
              <w:left w:val="single" w:sz="4" w:space="0" w:color="000000"/>
              <w:right w:val="single" w:sz="4" w:space="0" w:color="000000"/>
            </w:tcBorders>
          </w:tcPr>
          <w:p w:rsidR="00F303DE" w:rsidRPr="00363B46" w:rsidRDefault="00F303DE" w:rsidP="008614DF">
            <w:pPr>
              <w:spacing w:after="20"/>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-Анкетирование, социальный опрос, </w:t>
            </w:r>
          </w:p>
          <w:p w:rsidR="00F303DE" w:rsidRPr="00363B46" w:rsidRDefault="00F303DE" w:rsidP="008614DF">
            <w:pPr>
              <w:spacing w:after="23"/>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интервьюирование, родительская почта; </w:t>
            </w:r>
          </w:p>
          <w:p w:rsidR="00F303DE" w:rsidRPr="00363B46" w:rsidRDefault="00F303DE" w:rsidP="008614DF">
            <w:pPr>
              <w:spacing w:after="32" w:line="248" w:lineRule="auto"/>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-Наглядная информация (стенды, папки передвижки, семейные и групповые фотоальбомы, фоторепортажи «Из жизни группы», «Копилка добрых дел», </w:t>
            </w:r>
          </w:p>
          <w:p w:rsidR="00F303DE" w:rsidRPr="00363B46" w:rsidRDefault="00F303DE" w:rsidP="008614DF">
            <w:pPr>
              <w:spacing w:after="32" w:line="248" w:lineRule="auto"/>
              <w:rPr>
                <w:rFonts w:ascii="Times New Roman" w:eastAsia="Times New Roman" w:hAnsi="Times New Roman" w:cs="Times New Roman"/>
                <w:color w:val="000000"/>
              </w:rPr>
            </w:pPr>
            <w:r w:rsidRPr="00363B46">
              <w:rPr>
                <w:rFonts w:ascii="Times New Roman" w:eastAsia="Times New Roman" w:hAnsi="Times New Roman" w:cs="Times New Roman"/>
                <w:color w:val="000000"/>
              </w:rPr>
              <w:t>«Мы благодарим»,</w:t>
            </w:r>
          </w:p>
          <w:p w:rsidR="00F303DE" w:rsidRPr="00363B46" w:rsidRDefault="00F303DE" w:rsidP="008614DF">
            <w:pPr>
              <w:spacing w:after="32" w:line="248" w:lineRule="auto"/>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 «Календарь наших дел» </w:t>
            </w:r>
          </w:p>
          <w:p w:rsidR="00F303DE" w:rsidRPr="00363B46" w:rsidRDefault="00F303DE" w:rsidP="008614DF">
            <w:pPr>
              <w:spacing w:after="24"/>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-Памятки, семейные стенгазеты, фотоальбомы; </w:t>
            </w:r>
          </w:p>
          <w:p w:rsidR="00F303DE" w:rsidRPr="00363B46" w:rsidRDefault="00F303DE" w:rsidP="008614DF">
            <w:pPr>
              <w:tabs>
                <w:tab w:val="center" w:pos="2738"/>
                <w:tab w:val="right" w:pos="5060"/>
              </w:tabs>
              <w:spacing w:after="26"/>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-Консультации, семинары, семинары-практикумы; </w:t>
            </w:r>
          </w:p>
          <w:p w:rsidR="00F303DE" w:rsidRPr="00363B46" w:rsidRDefault="00F303DE" w:rsidP="008614DF">
            <w:pPr>
              <w:jc w:val="both"/>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-Распространение опыта семейного воспитания; </w:t>
            </w:r>
          </w:p>
          <w:p w:rsidR="00F303DE" w:rsidRPr="00363B46" w:rsidRDefault="00F303DE" w:rsidP="008614DF">
            <w:pPr>
              <w:spacing w:line="279" w:lineRule="auto"/>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-Семейные выставки-коллекции, «музей в чемодане»; </w:t>
            </w:r>
          </w:p>
          <w:p w:rsidR="00F303DE" w:rsidRPr="00363B46" w:rsidRDefault="00F303DE" w:rsidP="008614DF">
            <w:pP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-родительские собрания. </w:t>
            </w:r>
          </w:p>
        </w:tc>
        <w:tc>
          <w:tcPr>
            <w:tcW w:w="2415" w:type="dxa"/>
            <w:tcBorders>
              <w:top w:val="single" w:sz="4" w:space="0" w:color="000000"/>
              <w:left w:val="single" w:sz="4" w:space="0" w:color="000000"/>
              <w:right w:val="single" w:sz="4" w:space="0" w:color="000000"/>
            </w:tcBorders>
          </w:tcPr>
          <w:p w:rsidR="00F303DE" w:rsidRPr="00363B46" w:rsidRDefault="00F303DE" w:rsidP="008614DF">
            <w:pPr>
              <w:ind w:left="5"/>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В течение года </w:t>
            </w:r>
          </w:p>
        </w:tc>
      </w:tr>
      <w:tr w:rsidR="00F303DE" w:rsidRPr="00363B46" w:rsidTr="008614DF">
        <w:trPr>
          <w:trHeight w:val="38"/>
        </w:trPr>
        <w:tc>
          <w:tcPr>
            <w:tcW w:w="2405" w:type="dxa"/>
            <w:tcBorders>
              <w:top w:val="single" w:sz="4" w:space="0" w:color="000000"/>
              <w:left w:val="single" w:sz="4" w:space="0" w:color="000000"/>
              <w:bottom w:val="single" w:sz="4" w:space="0" w:color="000000"/>
              <w:right w:val="single" w:sz="4" w:space="0" w:color="000000"/>
            </w:tcBorders>
          </w:tcPr>
          <w:p w:rsidR="00F303DE" w:rsidRPr="00363B46" w:rsidRDefault="00F303DE" w:rsidP="008614DF">
            <w:pPr>
              <w:ind w:left="5" w:right="462"/>
              <w:rPr>
                <w:rFonts w:ascii="Times New Roman" w:eastAsia="Times New Roman" w:hAnsi="Times New Roman" w:cs="Times New Roman"/>
                <w:b/>
                <w:color w:val="000000"/>
              </w:rPr>
            </w:pPr>
            <w:r w:rsidRPr="00363B46">
              <w:rPr>
                <w:rFonts w:ascii="Times New Roman" w:eastAsia="Times New Roman" w:hAnsi="Times New Roman" w:cs="Times New Roman"/>
                <w:b/>
                <w:color w:val="000000"/>
              </w:rPr>
              <w:t xml:space="preserve">Воспитательно-образовательный процесс МБДОУ, направленный на установление сотрудничества и партнерских отношений с целью вовлечения родителей в единое образовательное пространство </w:t>
            </w:r>
          </w:p>
        </w:tc>
        <w:tc>
          <w:tcPr>
            <w:tcW w:w="5387" w:type="dxa"/>
            <w:tcBorders>
              <w:top w:val="single" w:sz="4" w:space="0" w:color="000000"/>
              <w:left w:val="single" w:sz="4" w:space="0" w:color="000000"/>
              <w:bottom w:val="single" w:sz="4" w:space="0" w:color="000000"/>
              <w:right w:val="single" w:sz="4" w:space="0" w:color="000000"/>
            </w:tcBorders>
          </w:tcPr>
          <w:p w:rsidR="00F303DE" w:rsidRPr="00363B46" w:rsidRDefault="00C417B1" w:rsidP="00C417B1">
            <w:pPr>
              <w:spacing w:after="18" w:line="26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F303DE" w:rsidRPr="00363B46">
              <w:rPr>
                <w:rFonts w:ascii="Times New Roman" w:eastAsia="Times New Roman" w:hAnsi="Times New Roman" w:cs="Times New Roman"/>
                <w:color w:val="000000"/>
              </w:rPr>
              <w:t xml:space="preserve">Недели творчества </w:t>
            </w:r>
          </w:p>
          <w:p w:rsidR="00F303DE" w:rsidRPr="00363B46" w:rsidRDefault="00C417B1" w:rsidP="00C417B1">
            <w:pPr>
              <w:spacing w:after="23" w:line="26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F303DE" w:rsidRPr="00363B46">
              <w:rPr>
                <w:rFonts w:ascii="Times New Roman" w:eastAsia="Times New Roman" w:hAnsi="Times New Roman" w:cs="Times New Roman"/>
                <w:color w:val="000000"/>
              </w:rPr>
              <w:t xml:space="preserve">Совместные праздники, развлечения, досуги. </w:t>
            </w:r>
          </w:p>
          <w:p w:rsidR="00F303DE" w:rsidRPr="00363B46" w:rsidRDefault="00C417B1" w:rsidP="00C417B1">
            <w:pPr>
              <w:spacing w:after="18" w:line="26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F303DE" w:rsidRPr="00363B46">
              <w:rPr>
                <w:rFonts w:ascii="Times New Roman" w:eastAsia="Times New Roman" w:hAnsi="Times New Roman" w:cs="Times New Roman"/>
                <w:color w:val="000000"/>
              </w:rPr>
              <w:t xml:space="preserve">Встречи с интересными людьми </w:t>
            </w:r>
          </w:p>
          <w:p w:rsidR="00F303DE" w:rsidRPr="00363B46" w:rsidRDefault="00C417B1" w:rsidP="00C417B1">
            <w:pPr>
              <w:spacing w:after="18" w:line="26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F303DE" w:rsidRPr="00363B46">
              <w:rPr>
                <w:rFonts w:ascii="Times New Roman" w:eastAsia="Times New Roman" w:hAnsi="Times New Roman" w:cs="Times New Roman"/>
                <w:color w:val="000000"/>
              </w:rPr>
              <w:t xml:space="preserve">Семейные гостиные </w:t>
            </w:r>
          </w:p>
          <w:p w:rsidR="00F303DE" w:rsidRPr="00363B46" w:rsidRDefault="00C417B1" w:rsidP="00C417B1">
            <w:pPr>
              <w:spacing w:line="27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F303DE" w:rsidRPr="00363B46">
              <w:rPr>
                <w:rFonts w:ascii="Times New Roman" w:eastAsia="Times New Roman" w:hAnsi="Times New Roman" w:cs="Times New Roman"/>
                <w:color w:val="000000"/>
              </w:rPr>
              <w:t xml:space="preserve">Участие в творческих выставках, смотрах </w:t>
            </w:r>
          </w:p>
          <w:p w:rsidR="00F303DE" w:rsidRPr="00363B46" w:rsidRDefault="00C417B1" w:rsidP="00C417B1">
            <w:pPr>
              <w:spacing w:line="26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F303DE" w:rsidRPr="00363B46">
              <w:rPr>
                <w:rFonts w:ascii="Times New Roman" w:eastAsia="Times New Roman" w:hAnsi="Times New Roman" w:cs="Times New Roman"/>
                <w:color w:val="000000"/>
              </w:rPr>
              <w:t>Сайт МБДОУ:</w:t>
            </w:r>
          </w:p>
          <w:p w:rsidR="00F303DE" w:rsidRPr="00363B46" w:rsidRDefault="00F303DE" w:rsidP="008614DF">
            <w:pP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 Портфолио для родителей, Виртуальный детский сад, Электронная библиотека для родителей, </w:t>
            </w:r>
          </w:p>
          <w:p w:rsidR="00F303DE" w:rsidRPr="00363B46" w:rsidRDefault="00F303DE" w:rsidP="008614DF">
            <w:pP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Здоровый дошкольник, </w:t>
            </w:r>
          </w:p>
          <w:p w:rsidR="00F303DE" w:rsidRPr="00363B46" w:rsidRDefault="00F303DE" w:rsidP="008614DF">
            <w:pP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Детская безопасность. </w:t>
            </w:r>
          </w:p>
        </w:tc>
        <w:tc>
          <w:tcPr>
            <w:tcW w:w="2415" w:type="dxa"/>
            <w:tcBorders>
              <w:top w:val="single" w:sz="4" w:space="0" w:color="000000"/>
              <w:left w:val="single" w:sz="4" w:space="0" w:color="000000"/>
              <w:bottom w:val="single" w:sz="4" w:space="0" w:color="000000"/>
              <w:right w:val="single" w:sz="4" w:space="0" w:color="000000"/>
            </w:tcBorders>
          </w:tcPr>
          <w:p w:rsidR="00F303DE" w:rsidRPr="00363B46" w:rsidRDefault="00F303DE" w:rsidP="008614DF">
            <w:pPr>
              <w:ind w:left="5"/>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В течение года </w:t>
            </w:r>
          </w:p>
        </w:tc>
      </w:tr>
      <w:tr w:rsidR="00F303DE" w:rsidRPr="00363B46" w:rsidTr="008614DF">
        <w:trPr>
          <w:trHeight w:val="412"/>
        </w:trPr>
        <w:tc>
          <w:tcPr>
            <w:tcW w:w="2405" w:type="dxa"/>
            <w:tcBorders>
              <w:top w:val="single" w:sz="4" w:space="0" w:color="000000"/>
              <w:left w:val="single" w:sz="4" w:space="0" w:color="000000"/>
              <w:bottom w:val="single" w:sz="4" w:space="0" w:color="000000"/>
              <w:right w:val="single" w:sz="4" w:space="0" w:color="000000"/>
            </w:tcBorders>
          </w:tcPr>
          <w:p w:rsidR="00F303DE" w:rsidRPr="00363B46" w:rsidRDefault="00F303DE" w:rsidP="008614DF">
            <w:pPr>
              <w:ind w:left="5"/>
              <w:rPr>
                <w:rFonts w:ascii="Times New Roman" w:eastAsia="Times New Roman" w:hAnsi="Times New Roman" w:cs="Times New Roman"/>
                <w:color w:val="000000"/>
              </w:rPr>
            </w:pPr>
            <w:r w:rsidRPr="00363B46">
              <w:rPr>
                <w:rFonts w:ascii="Times New Roman" w:eastAsia="Times New Roman" w:hAnsi="Times New Roman" w:cs="Times New Roman"/>
                <w:b/>
                <w:color w:val="000000"/>
              </w:rPr>
              <w:t xml:space="preserve">Традиции МБДОУ </w:t>
            </w:r>
          </w:p>
        </w:tc>
        <w:tc>
          <w:tcPr>
            <w:tcW w:w="5387" w:type="dxa"/>
            <w:tcBorders>
              <w:top w:val="single" w:sz="4" w:space="0" w:color="000000"/>
              <w:left w:val="single" w:sz="4" w:space="0" w:color="000000"/>
              <w:bottom w:val="single" w:sz="4" w:space="0" w:color="000000"/>
              <w:right w:val="single" w:sz="4" w:space="0" w:color="000000"/>
            </w:tcBorders>
          </w:tcPr>
          <w:p w:rsidR="00F303DE" w:rsidRPr="00363B46" w:rsidRDefault="00F303DE" w:rsidP="008614DF">
            <w:pP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День защиты детей, День России, День Победы </w:t>
            </w:r>
          </w:p>
          <w:p w:rsidR="00F303DE" w:rsidRPr="00363B46" w:rsidRDefault="00F303DE" w:rsidP="008614DF">
            <w:pPr>
              <w:spacing w:after="4" w:line="276" w:lineRule="auto"/>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День семьи, День матери, День здоровья </w:t>
            </w:r>
          </w:p>
          <w:p w:rsidR="00F303DE" w:rsidRPr="00363B46" w:rsidRDefault="00F303DE" w:rsidP="008614DF">
            <w:pPr>
              <w:spacing w:after="23"/>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День открытых дверей, День города </w:t>
            </w:r>
          </w:p>
          <w:p w:rsidR="00F303DE" w:rsidRPr="00363B46" w:rsidRDefault="00F303DE" w:rsidP="008614DF">
            <w:pPr>
              <w:spacing w:after="24"/>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День рождения детского сада, Фоторепортажи; </w:t>
            </w:r>
          </w:p>
          <w:p w:rsidR="00F303DE" w:rsidRPr="00363B46" w:rsidRDefault="00F303DE" w:rsidP="008614DF">
            <w:pPr>
              <w:spacing w:after="25"/>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Видео-открытки для родителей к праздникам; </w:t>
            </w:r>
          </w:p>
          <w:p w:rsidR="00F303DE" w:rsidRPr="00363B46" w:rsidRDefault="00F303DE" w:rsidP="008614DF">
            <w:pPr>
              <w:rPr>
                <w:rFonts w:ascii="Times New Roman" w:eastAsia="Times New Roman" w:hAnsi="Times New Roman" w:cs="Times New Roman"/>
                <w:color w:val="000000"/>
              </w:rPr>
            </w:pPr>
            <w:r w:rsidRPr="00363B46">
              <w:rPr>
                <w:rFonts w:ascii="Times New Roman" w:eastAsia="Times New Roman" w:hAnsi="Times New Roman" w:cs="Times New Roman"/>
                <w:color w:val="000000"/>
              </w:rPr>
              <w:t>Благотворительные акции.</w:t>
            </w:r>
          </w:p>
        </w:tc>
        <w:tc>
          <w:tcPr>
            <w:tcW w:w="2415" w:type="dxa"/>
            <w:tcBorders>
              <w:top w:val="single" w:sz="4" w:space="0" w:color="000000"/>
              <w:left w:val="single" w:sz="4" w:space="0" w:color="000000"/>
              <w:bottom w:val="single" w:sz="4" w:space="0" w:color="000000"/>
              <w:right w:val="single" w:sz="4" w:space="0" w:color="000000"/>
            </w:tcBorders>
          </w:tcPr>
          <w:p w:rsidR="00F303DE" w:rsidRPr="00363B46" w:rsidRDefault="00F303DE" w:rsidP="008614DF">
            <w:pPr>
              <w:ind w:left="5"/>
              <w:rPr>
                <w:rFonts w:ascii="Times New Roman" w:eastAsia="Times New Roman" w:hAnsi="Times New Roman" w:cs="Times New Roman"/>
                <w:color w:val="000000"/>
              </w:rPr>
            </w:pPr>
          </w:p>
        </w:tc>
      </w:tr>
    </w:tbl>
    <w:p w:rsidR="00F303DE" w:rsidRPr="000552A9" w:rsidRDefault="00F303DE" w:rsidP="00F303DE">
      <w:pPr>
        <w:spacing w:after="0" w:line="240" w:lineRule="auto"/>
        <w:jc w:val="both"/>
        <w:rPr>
          <w:rFonts w:ascii="Times New Roman" w:hAnsi="Times New Roman"/>
          <w:sz w:val="24"/>
          <w:szCs w:val="24"/>
        </w:rPr>
      </w:pPr>
    </w:p>
    <w:p w:rsidR="00944B18" w:rsidRDefault="00944B18" w:rsidP="00944B18">
      <w:pPr>
        <w:spacing w:after="12" w:line="276" w:lineRule="auto"/>
        <w:ind w:left="1425" w:right="7"/>
        <w:jc w:val="both"/>
        <w:rPr>
          <w:rFonts w:ascii="Times New Roman" w:eastAsia="Times New Roman" w:hAnsi="Times New Roman" w:cs="Times New Roman"/>
          <w:color w:val="000000"/>
          <w:sz w:val="24"/>
          <w:lang w:eastAsia="ru-RU"/>
        </w:rPr>
      </w:pPr>
    </w:p>
    <w:p w:rsidR="00944B18" w:rsidRDefault="00944B18" w:rsidP="00944B18">
      <w:pPr>
        <w:spacing w:after="12" w:line="276" w:lineRule="auto"/>
        <w:ind w:left="1425" w:right="7"/>
        <w:jc w:val="both"/>
        <w:rPr>
          <w:rFonts w:ascii="Times New Roman" w:eastAsia="Times New Roman" w:hAnsi="Times New Roman" w:cs="Times New Roman"/>
          <w:color w:val="000000"/>
          <w:sz w:val="24"/>
          <w:lang w:eastAsia="ru-RU"/>
        </w:rPr>
      </w:pPr>
    </w:p>
    <w:p w:rsidR="00944B18" w:rsidRDefault="00944B18" w:rsidP="00944B18">
      <w:pPr>
        <w:spacing w:after="12" w:line="276" w:lineRule="auto"/>
        <w:ind w:left="1425" w:right="7"/>
        <w:jc w:val="both"/>
        <w:rPr>
          <w:rFonts w:ascii="Times New Roman" w:eastAsia="Times New Roman" w:hAnsi="Times New Roman" w:cs="Times New Roman"/>
          <w:color w:val="000000"/>
          <w:sz w:val="24"/>
          <w:lang w:eastAsia="ru-RU"/>
        </w:rPr>
      </w:pPr>
    </w:p>
    <w:p w:rsidR="00944B18" w:rsidRDefault="00944B18" w:rsidP="00F52E5C">
      <w:pPr>
        <w:spacing w:after="12" w:line="276" w:lineRule="auto"/>
        <w:ind w:right="7"/>
        <w:jc w:val="both"/>
        <w:rPr>
          <w:rFonts w:ascii="Times New Roman" w:eastAsia="Times New Roman" w:hAnsi="Times New Roman" w:cs="Times New Roman"/>
          <w:color w:val="000000"/>
          <w:sz w:val="24"/>
          <w:lang w:eastAsia="ru-RU"/>
        </w:rPr>
      </w:pPr>
    </w:p>
    <w:p w:rsidR="00944B18" w:rsidRPr="00363B46" w:rsidRDefault="00944B18" w:rsidP="00944B18">
      <w:pPr>
        <w:spacing w:after="12" w:line="276" w:lineRule="auto"/>
        <w:ind w:left="1425" w:right="7"/>
        <w:jc w:val="right"/>
        <w:rPr>
          <w:rFonts w:ascii="Times New Roman" w:eastAsia="Times New Roman" w:hAnsi="Times New Roman" w:cs="Times New Roman"/>
          <w:color w:val="000000"/>
          <w:sz w:val="24"/>
          <w:lang w:eastAsia="ru-RU"/>
        </w:rPr>
      </w:pPr>
    </w:p>
    <w:p w:rsidR="00713CB7" w:rsidRPr="000552A9" w:rsidRDefault="00713CB7" w:rsidP="00713CB7">
      <w:pPr>
        <w:spacing w:after="0" w:line="240" w:lineRule="auto"/>
        <w:jc w:val="both"/>
        <w:rPr>
          <w:rFonts w:ascii="Times New Roman" w:hAnsi="Times New Roman"/>
          <w:sz w:val="24"/>
          <w:szCs w:val="24"/>
        </w:rPr>
      </w:pPr>
    </w:p>
    <w:p w:rsidR="00713CB7" w:rsidRPr="00944B18" w:rsidRDefault="00944B18" w:rsidP="00944B18">
      <w:pPr>
        <w:spacing w:after="0" w:line="276" w:lineRule="auto"/>
        <w:jc w:val="both"/>
        <w:rPr>
          <w:rFonts w:ascii="Times New Roman" w:hAnsi="Times New Roman"/>
          <w:b/>
          <w:sz w:val="24"/>
          <w:szCs w:val="24"/>
        </w:rPr>
      </w:pPr>
      <w:r>
        <w:rPr>
          <w:rFonts w:ascii="Times New Roman" w:hAnsi="Times New Roman"/>
          <w:b/>
          <w:sz w:val="24"/>
          <w:szCs w:val="24"/>
        </w:rPr>
        <w:t>2.3.4. Организационный раздел</w:t>
      </w:r>
    </w:p>
    <w:p w:rsidR="00713CB7" w:rsidRPr="000552A9" w:rsidRDefault="006A6BA6" w:rsidP="007121FD">
      <w:pPr>
        <w:spacing w:after="0" w:line="276" w:lineRule="auto"/>
        <w:ind w:firstLine="709"/>
        <w:jc w:val="center"/>
        <w:rPr>
          <w:rFonts w:ascii="Times New Roman" w:hAnsi="Times New Roman"/>
          <w:sz w:val="24"/>
          <w:szCs w:val="24"/>
        </w:rPr>
      </w:pPr>
      <w:r>
        <w:rPr>
          <w:rFonts w:ascii="Times New Roman" w:hAnsi="Times New Roman"/>
          <w:b/>
          <w:bCs/>
          <w:sz w:val="24"/>
          <w:szCs w:val="24"/>
        </w:rPr>
        <w:t>2.3.4.1.</w:t>
      </w:r>
      <w:r w:rsidR="00713CB7" w:rsidRPr="000552A9">
        <w:rPr>
          <w:rFonts w:ascii="Times New Roman" w:hAnsi="Times New Roman"/>
          <w:b/>
          <w:bCs/>
          <w:sz w:val="24"/>
          <w:szCs w:val="24"/>
        </w:rPr>
        <w:t>Общие требования к условиям реализации Программы воспитания</w:t>
      </w:r>
    </w:p>
    <w:p w:rsidR="00944B18" w:rsidRDefault="00363B46" w:rsidP="007121FD">
      <w:pPr>
        <w:spacing w:after="0" w:line="276" w:lineRule="auto"/>
        <w:ind w:firstLine="709"/>
        <w:rPr>
          <w:rFonts w:ascii="Times New Roman" w:hAnsi="Times New Roman"/>
          <w:sz w:val="24"/>
          <w:szCs w:val="24"/>
        </w:rPr>
      </w:pPr>
      <w:r>
        <w:rPr>
          <w:rFonts w:ascii="Times New Roman" w:hAnsi="Times New Roman"/>
          <w:sz w:val="24"/>
          <w:szCs w:val="24"/>
        </w:rPr>
        <w:t>РПВ</w:t>
      </w:r>
      <w:r w:rsidR="00713CB7" w:rsidRPr="000552A9">
        <w:rPr>
          <w:rFonts w:ascii="Times New Roman" w:hAnsi="Times New Roman"/>
          <w:sz w:val="24"/>
          <w:szCs w:val="24"/>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944B18" w:rsidRDefault="00944B18" w:rsidP="00944B18">
      <w:pPr>
        <w:spacing w:after="0" w:line="276" w:lineRule="auto"/>
        <w:ind w:firstLine="709"/>
        <w:jc w:val="right"/>
        <w:rPr>
          <w:rFonts w:ascii="Times New Roman" w:hAnsi="Times New Roman"/>
          <w:sz w:val="24"/>
          <w:szCs w:val="24"/>
        </w:rPr>
      </w:pPr>
    </w:p>
    <w:p w:rsidR="00713CB7" w:rsidRPr="000552A9" w:rsidRDefault="00713CB7" w:rsidP="00944B18">
      <w:pPr>
        <w:spacing w:after="0" w:line="276" w:lineRule="auto"/>
        <w:ind w:firstLine="709"/>
        <w:rPr>
          <w:rFonts w:ascii="Times New Roman" w:hAnsi="Times New Roman"/>
          <w:sz w:val="24"/>
          <w:szCs w:val="24"/>
        </w:rPr>
      </w:pPr>
      <w:r w:rsidRPr="000552A9">
        <w:rPr>
          <w:rFonts w:ascii="Times New Roman" w:hAnsi="Times New Roman"/>
          <w:sz w:val="24"/>
          <w:szCs w:val="24"/>
        </w:rPr>
        <w:t>Уклад ОО направлен на сохранение преем</w:t>
      </w:r>
      <w:r w:rsidR="00363B46">
        <w:rPr>
          <w:rFonts w:ascii="Times New Roman" w:hAnsi="Times New Roman"/>
          <w:sz w:val="24"/>
          <w:szCs w:val="24"/>
        </w:rPr>
        <w:t>ственности принципов воспитания</w:t>
      </w:r>
      <w:r w:rsidRPr="000552A9">
        <w:rPr>
          <w:rFonts w:ascii="Times New Roman" w:hAnsi="Times New Roman"/>
          <w:sz w:val="24"/>
          <w:szCs w:val="24"/>
        </w:rPr>
        <w:t>с уровня дошкольного образования на уровень начального общего образования:</w:t>
      </w:r>
    </w:p>
    <w:p w:rsidR="00713CB7" w:rsidRPr="000552A9" w:rsidRDefault="00713CB7" w:rsidP="009B00C9">
      <w:pPr>
        <w:pStyle w:val="17"/>
        <w:numPr>
          <w:ilvl w:val="0"/>
          <w:numId w:val="134"/>
        </w:numPr>
        <w:tabs>
          <w:tab w:val="right" w:pos="993"/>
        </w:tabs>
        <w:spacing w:line="276" w:lineRule="auto"/>
        <w:ind w:left="0" w:firstLine="709"/>
        <w:rPr>
          <w:sz w:val="24"/>
          <w:szCs w:val="24"/>
        </w:rPr>
      </w:pPr>
      <w:r w:rsidRPr="000552A9">
        <w:rPr>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713CB7" w:rsidRPr="000552A9" w:rsidRDefault="00713CB7" w:rsidP="009B00C9">
      <w:pPr>
        <w:pStyle w:val="17"/>
        <w:numPr>
          <w:ilvl w:val="0"/>
          <w:numId w:val="134"/>
        </w:numPr>
        <w:tabs>
          <w:tab w:val="right" w:pos="993"/>
        </w:tabs>
        <w:spacing w:line="276" w:lineRule="auto"/>
        <w:ind w:left="0" w:firstLine="709"/>
        <w:jc w:val="both"/>
        <w:rPr>
          <w:sz w:val="24"/>
          <w:szCs w:val="24"/>
        </w:rPr>
      </w:pPr>
      <w:r w:rsidRPr="000552A9">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713CB7" w:rsidRPr="000552A9" w:rsidRDefault="00713CB7" w:rsidP="009B00C9">
      <w:pPr>
        <w:pStyle w:val="17"/>
        <w:numPr>
          <w:ilvl w:val="0"/>
          <w:numId w:val="134"/>
        </w:numPr>
        <w:tabs>
          <w:tab w:val="right" w:pos="993"/>
        </w:tabs>
        <w:spacing w:line="276" w:lineRule="auto"/>
        <w:ind w:left="0" w:firstLine="709"/>
        <w:jc w:val="both"/>
        <w:rPr>
          <w:sz w:val="24"/>
          <w:szCs w:val="24"/>
        </w:rPr>
      </w:pPr>
      <w:r w:rsidRPr="000552A9">
        <w:rPr>
          <w:sz w:val="24"/>
          <w:szCs w:val="24"/>
        </w:rPr>
        <w:t>Взаимодействие с родителями по вопросам воспитания.</w:t>
      </w:r>
    </w:p>
    <w:p w:rsidR="00713CB7" w:rsidRPr="000552A9" w:rsidRDefault="00713CB7" w:rsidP="009B00C9">
      <w:pPr>
        <w:pStyle w:val="17"/>
        <w:numPr>
          <w:ilvl w:val="0"/>
          <w:numId w:val="134"/>
        </w:numPr>
        <w:tabs>
          <w:tab w:val="right" w:pos="993"/>
        </w:tabs>
        <w:spacing w:line="276" w:lineRule="auto"/>
        <w:ind w:left="0" w:firstLine="709"/>
        <w:jc w:val="both"/>
        <w:rPr>
          <w:sz w:val="24"/>
          <w:szCs w:val="24"/>
        </w:rPr>
      </w:pPr>
      <w:r w:rsidRPr="000552A9">
        <w:rPr>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713CB7" w:rsidRPr="000552A9" w:rsidRDefault="00713CB7" w:rsidP="007121FD">
      <w:pPr>
        <w:spacing w:after="0" w:line="276" w:lineRule="auto"/>
        <w:ind w:firstLine="709"/>
        <w:jc w:val="both"/>
        <w:rPr>
          <w:rFonts w:ascii="Times New Roman" w:hAnsi="Times New Roman"/>
          <w:sz w:val="24"/>
          <w:szCs w:val="24"/>
        </w:rPr>
      </w:pPr>
      <w:r w:rsidRPr="000552A9">
        <w:rPr>
          <w:rFonts w:ascii="Times New Roman" w:hAnsi="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713CB7" w:rsidRPr="000552A9" w:rsidRDefault="00713CB7" w:rsidP="007121FD">
      <w:pPr>
        <w:spacing w:after="0" w:line="276" w:lineRule="auto"/>
        <w:ind w:firstLine="709"/>
        <w:jc w:val="both"/>
        <w:rPr>
          <w:rFonts w:ascii="Times New Roman" w:hAnsi="Times New Roman"/>
          <w:sz w:val="24"/>
          <w:szCs w:val="24"/>
        </w:rPr>
      </w:pPr>
      <w:r w:rsidRPr="000552A9">
        <w:rPr>
          <w:rFonts w:ascii="Times New Roman" w:hAnsi="Times New Roman"/>
          <w:sz w:val="24"/>
          <w:szCs w:val="24"/>
        </w:rPr>
        <w:t xml:space="preserve">Уклад задает и удерживает ценности воспитания – как инвариантные, так и </w:t>
      </w:r>
      <w:r w:rsidRPr="000552A9">
        <w:rPr>
          <w:rFonts w:ascii="Times New Roman" w:hAnsi="Times New Roman"/>
          <w:i/>
          <w:sz w:val="24"/>
          <w:szCs w:val="24"/>
        </w:rPr>
        <w:t>свои собственные,</w:t>
      </w:r>
      <w:r w:rsidRPr="000552A9">
        <w:rPr>
          <w:rFonts w:ascii="Times New Roman" w:hAnsi="Times New Roman"/>
          <w:sz w:val="24"/>
          <w:szCs w:val="24"/>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713CB7" w:rsidRPr="000552A9" w:rsidRDefault="00713CB7" w:rsidP="007121FD">
      <w:pPr>
        <w:spacing w:after="0" w:line="276" w:lineRule="auto"/>
        <w:ind w:firstLine="709"/>
        <w:jc w:val="both"/>
        <w:rPr>
          <w:rFonts w:ascii="Times New Roman" w:hAnsi="Times New Roman"/>
          <w:sz w:val="24"/>
          <w:szCs w:val="24"/>
        </w:rPr>
      </w:pPr>
      <w:r w:rsidRPr="000552A9">
        <w:rPr>
          <w:rFonts w:ascii="Times New Roman" w:hAnsi="Times New Roman"/>
          <w:sz w:val="24"/>
          <w:szCs w:val="24"/>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0552A9">
        <w:rPr>
          <w:rFonts w:ascii="Times New Roman" w:hAnsi="Times New Roman"/>
          <w:sz w:val="24"/>
          <w:szCs w:val="24"/>
        </w:rPr>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713CB7" w:rsidRPr="000552A9" w:rsidRDefault="00713CB7" w:rsidP="007121FD">
      <w:pPr>
        <w:spacing w:after="0" w:line="276" w:lineRule="auto"/>
        <w:ind w:firstLine="709"/>
        <w:jc w:val="both"/>
        <w:rPr>
          <w:rFonts w:ascii="Times New Roman" w:hAnsi="Times New Roman"/>
          <w:sz w:val="24"/>
          <w:szCs w:val="24"/>
        </w:rPr>
      </w:pPr>
      <w:r w:rsidRPr="000552A9">
        <w:rPr>
          <w:rFonts w:ascii="Times New Roman" w:hAnsi="Times New Roman"/>
          <w:sz w:val="24"/>
          <w:szCs w:val="24"/>
        </w:rPr>
        <w:t>Уклад учитывает специфику и конкретные формы организации распорядка дневного, недельного, месячного, годового цикла жизни ДОО.</w:t>
      </w:r>
    </w:p>
    <w:p w:rsidR="00713CB7" w:rsidRPr="000552A9" w:rsidRDefault="00713CB7" w:rsidP="007121FD">
      <w:pPr>
        <w:spacing w:after="0" w:line="276" w:lineRule="auto"/>
        <w:ind w:firstLine="709"/>
        <w:jc w:val="both"/>
        <w:rPr>
          <w:rFonts w:ascii="Times New Roman" w:hAnsi="Times New Roman"/>
          <w:sz w:val="24"/>
          <w:szCs w:val="24"/>
        </w:rPr>
      </w:pPr>
      <w:r w:rsidRPr="000552A9">
        <w:rPr>
          <w:rFonts w:ascii="Times New Roman" w:hAnsi="Times New Roman"/>
          <w:sz w:val="24"/>
          <w:szCs w:val="24"/>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713CB7" w:rsidRDefault="00713CB7" w:rsidP="007121FD">
      <w:pPr>
        <w:spacing w:after="0" w:line="276" w:lineRule="auto"/>
        <w:ind w:firstLine="709"/>
        <w:jc w:val="both"/>
        <w:rPr>
          <w:rFonts w:ascii="Times New Roman" w:hAnsi="Times New Roman"/>
          <w:sz w:val="24"/>
          <w:szCs w:val="24"/>
        </w:rPr>
      </w:pPr>
      <w:r w:rsidRPr="000552A9">
        <w:rPr>
          <w:rFonts w:ascii="Times New Roman" w:hAnsi="Times New Roman"/>
          <w:sz w:val="24"/>
          <w:szCs w:val="24"/>
        </w:rPr>
        <w:t>Процесс проектирования уклада ДОО включает следующие шаги.</w:t>
      </w:r>
    </w:p>
    <w:p w:rsidR="007121FD" w:rsidRPr="000552A9" w:rsidRDefault="007121FD" w:rsidP="007121FD">
      <w:pPr>
        <w:spacing w:after="0" w:line="276" w:lineRule="auto"/>
        <w:ind w:firstLine="709"/>
        <w:jc w:val="both"/>
        <w:rPr>
          <w:rFonts w:ascii="Times New Roman" w:hAnsi="Times New Roman"/>
          <w:sz w:val="24"/>
          <w:szCs w:val="24"/>
        </w:rPr>
      </w:pPr>
    </w:p>
    <w:tbl>
      <w:tblPr>
        <w:tblW w:w="9451" w:type="dxa"/>
        <w:tblInd w:w="279" w:type="dxa"/>
        <w:tblLook w:val="0000" w:firstRow="0" w:lastRow="0" w:firstColumn="0" w:lastColumn="0" w:noHBand="0" w:noVBand="0"/>
      </w:tblPr>
      <w:tblGrid>
        <w:gridCol w:w="709"/>
        <w:gridCol w:w="4153"/>
        <w:gridCol w:w="4589"/>
      </w:tblGrid>
      <w:tr w:rsidR="00713CB7" w:rsidRPr="000E73F7" w:rsidTr="007121FD">
        <w:trPr>
          <w:trHeight w:val="505"/>
        </w:trPr>
        <w:tc>
          <w:tcPr>
            <w:tcW w:w="709" w:type="dxa"/>
            <w:tcBorders>
              <w:top w:val="single" w:sz="4" w:space="0" w:color="000000"/>
              <w:left w:val="single" w:sz="4" w:space="0" w:color="000000"/>
              <w:bottom w:val="single" w:sz="4" w:space="0" w:color="000000"/>
            </w:tcBorders>
          </w:tcPr>
          <w:p w:rsidR="00713CB7" w:rsidRPr="000E73F7" w:rsidRDefault="00713CB7" w:rsidP="00713CB7">
            <w:pPr>
              <w:pStyle w:val="17"/>
              <w:tabs>
                <w:tab w:val="left" w:pos="993"/>
              </w:tabs>
              <w:ind w:left="-37" w:firstLine="17"/>
              <w:jc w:val="center"/>
              <w:rPr>
                <w:b/>
                <w:sz w:val="24"/>
                <w:szCs w:val="24"/>
              </w:rPr>
            </w:pPr>
            <w:r w:rsidRPr="000E73F7">
              <w:rPr>
                <w:b/>
                <w:sz w:val="24"/>
                <w:szCs w:val="24"/>
              </w:rPr>
              <w:t>№</w:t>
            </w:r>
          </w:p>
          <w:p w:rsidR="00713CB7" w:rsidRPr="000E73F7" w:rsidRDefault="00713CB7" w:rsidP="00713CB7">
            <w:pPr>
              <w:pStyle w:val="17"/>
              <w:tabs>
                <w:tab w:val="left" w:pos="993"/>
              </w:tabs>
              <w:ind w:left="0" w:firstLine="17"/>
              <w:jc w:val="center"/>
              <w:rPr>
                <w:b/>
                <w:sz w:val="24"/>
                <w:szCs w:val="24"/>
              </w:rPr>
            </w:pPr>
            <w:r w:rsidRPr="000E73F7">
              <w:rPr>
                <w:b/>
                <w:sz w:val="24"/>
                <w:szCs w:val="24"/>
              </w:rPr>
              <w:t>п/п</w:t>
            </w:r>
          </w:p>
        </w:tc>
        <w:tc>
          <w:tcPr>
            <w:tcW w:w="4153" w:type="dxa"/>
            <w:tcBorders>
              <w:top w:val="single" w:sz="4" w:space="0" w:color="000000"/>
              <w:left w:val="single" w:sz="4" w:space="0" w:color="000000"/>
              <w:bottom w:val="single" w:sz="4" w:space="0" w:color="000000"/>
            </w:tcBorders>
          </w:tcPr>
          <w:p w:rsidR="00713CB7" w:rsidRPr="000E73F7" w:rsidRDefault="00713CB7" w:rsidP="00713CB7">
            <w:pPr>
              <w:pStyle w:val="17"/>
              <w:tabs>
                <w:tab w:val="left" w:pos="993"/>
              </w:tabs>
              <w:ind w:left="0" w:firstLine="709"/>
              <w:jc w:val="center"/>
              <w:rPr>
                <w:b/>
                <w:sz w:val="24"/>
                <w:szCs w:val="24"/>
              </w:rPr>
            </w:pPr>
            <w:r w:rsidRPr="000E73F7">
              <w:rPr>
                <w:b/>
                <w:sz w:val="24"/>
                <w:szCs w:val="24"/>
              </w:rPr>
              <w:t>Шаг</w:t>
            </w:r>
          </w:p>
        </w:tc>
        <w:tc>
          <w:tcPr>
            <w:tcW w:w="4589" w:type="dxa"/>
            <w:tcBorders>
              <w:top w:val="single" w:sz="4" w:space="0" w:color="000000"/>
              <w:left w:val="single" w:sz="4" w:space="0" w:color="000000"/>
              <w:bottom w:val="single" w:sz="4" w:space="0" w:color="000000"/>
              <w:right w:val="single" w:sz="4" w:space="0" w:color="000000"/>
            </w:tcBorders>
          </w:tcPr>
          <w:p w:rsidR="00713CB7" w:rsidRPr="000E73F7" w:rsidRDefault="00713CB7" w:rsidP="00713CB7">
            <w:pPr>
              <w:pStyle w:val="17"/>
              <w:tabs>
                <w:tab w:val="left" w:pos="993"/>
              </w:tabs>
              <w:ind w:left="0" w:firstLine="709"/>
              <w:jc w:val="center"/>
              <w:rPr>
                <w:b/>
                <w:sz w:val="24"/>
                <w:szCs w:val="24"/>
              </w:rPr>
            </w:pPr>
            <w:r w:rsidRPr="000E73F7">
              <w:rPr>
                <w:b/>
                <w:sz w:val="24"/>
                <w:szCs w:val="24"/>
              </w:rPr>
              <w:t>Оформление</w:t>
            </w:r>
          </w:p>
        </w:tc>
      </w:tr>
      <w:tr w:rsidR="00713CB7" w:rsidRPr="000552A9" w:rsidTr="007121FD">
        <w:trPr>
          <w:trHeight w:val="822"/>
        </w:trPr>
        <w:tc>
          <w:tcPr>
            <w:tcW w:w="709" w:type="dxa"/>
            <w:tcBorders>
              <w:top w:val="single" w:sz="4" w:space="0" w:color="000000"/>
              <w:left w:val="single" w:sz="4" w:space="0" w:color="000000"/>
              <w:bottom w:val="single" w:sz="4" w:space="0" w:color="000000"/>
            </w:tcBorders>
          </w:tcPr>
          <w:p w:rsidR="00713CB7" w:rsidRPr="000552A9" w:rsidRDefault="00713CB7" w:rsidP="008354A3">
            <w:pPr>
              <w:pStyle w:val="17"/>
              <w:tabs>
                <w:tab w:val="left" w:pos="993"/>
              </w:tabs>
              <w:ind w:left="0"/>
              <w:rPr>
                <w:sz w:val="24"/>
                <w:szCs w:val="24"/>
              </w:rPr>
            </w:pPr>
            <w:r w:rsidRPr="000552A9">
              <w:rPr>
                <w:sz w:val="24"/>
                <w:szCs w:val="24"/>
              </w:rPr>
              <w:t>1</w:t>
            </w:r>
          </w:p>
        </w:tc>
        <w:tc>
          <w:tcPr>
            <w:tcW w:w="4153" w:type="dxa"/>
            <w:tcBorders>
              <w:top w:val="single" w:sz="4" w:space="0" w:color="000000"/>
              <w:left w:val="single" w:sz="4" w:space="0" w:color="000000"/>
              <w:bottom w:val="single" w:sz="4" w:space="0" w:color="000000"/>
            </w:tcBorders>
          </w:tcPr>
          <w:p w:rsidR="00713CB7" w:rsidRPr="000552A9" w:rsidRDefault="00713CB7" w:rsidP="00713CB7">
            <w:pPr>
              <w:pStyle w:val="17"/>
              <w:tabs>
                <w:tab w:val="left" w:pos="993"/>
              </w:tabs>
              <w:ind w:left="0"/>
              <w:rPr>
                <w:sz w:val="24"/>
                <w:szCs w:val="24"/>
              </w:rPr>
            </w:pPr>
            <w:r w:rsidRPr="000552A9">
              <w:rPr>
                <w:sz w:val="24"/>
                <w:szCs w:val="24"/>
              </w:rPr>
              <w:t>Определить ценностно-смысловое наполнение жизнедеятельности ДОО.</w:t>
            </w:r>
          </w:p>
        </w:tc>
        <w:tc>
          <w:tcPr>
            <w:tcW w:w="4589" w:type="dxa"/>
            <w:tcBorders>
              <w:top w:val="single" w:sz="4" w:space="0" w:color="000000"/>
              <w:left w:val="single" w:sz="4" w:space="0" w:color="000000"/>
              <w:bottom w:val="single" w:sz="4" w:space="0" w:color="000000"/>
              <w:right w:val="single" w:sz="4" w:space="0" w:color="000000"/>
            </w:tcBorders>
          </w:tcPr>
          <w:p w:rsidR="00713CB7" w:rsidRPr="000552A9" w:rsidRDefault="00713CB7" w:rsidP="00713CB7">
            <w:pPr>
              <w:pStyle w:val="17"/>
              <w:tabs>
                <w:tab w:val="left" w:pos="993"/>
              </w:tabs>
              <w:ind w:left="0"/>
              <w:rPr>
                <w:sz w:val="24"/>
                <w:szCs w:val="24"/>
              </w:rPr>
            </w:pPr>
            <w:r w:rsidRPr="000552A9">
              <w:rPr>
                <w:sz w:val="24"/>
                <w:szCs w:val="24"/>
              </w:rPr>
              <w:t>Устав ДОО, локальные акты, правила поведения для детей и взрослых, внутренняя символика.</w:t>
            </w:r>
          </w:p>
        </w:tc>
      </w:tr>
      <w:tr w:rsidR="00713CB7" w:rsidRPr="000552A9" w:rsidTr="007121FD">
        <w:trPr>
          <w:trHeight w:val="1383"/>
        </w:trPr>
        <w:tc>
          <w:tcPr>
            <w:tcW w:w="709" w:type="dxa"/>
            <w:tcBorders>
              <w:top w:val="single" w:sz="4" w:space="0" w:color="000000"/>
              <w:left w:val="single" w:sz="4" w:space="0" w:color="000000"/>
              <w:bottom w:val="single" w:sz="4" w:space="0" w:color="000000"/>
            </w:tcBorders>
          </w:tcPr>
          <w:p w:rsidR="00713CB7" w:rsidRPr="000552A9" w:rsidRDefault="00713CB7" w:rsidP="008354A3">
            <w:pPr>
              <w:pStyle w:val="17"/>
              <w:tabs>
                <w:tab w:val="left" w:pos="993"/>
              </w:tabs>
              <w:ind w:left="0" w:firstLine="36"/>
              <w:jc w:val="both"/>
              <w:rPr>
                <w:sz w:val="24"/>
                <w:szCs w:val="24"/>
              </w:rPr>
            </w:pPr>
            <w:r w:rsidRPr="000552A9">
              <w:rPr>
                <w:sz w:val="24"/>
                <w:szCs w:val="24"/>
              </w:rPr>
              <w:lastRenderedPageBreak/>
              <w:t>2</w:t>
            </w:r>
          </w:p>
        </w:tc>
        <w:tc>
          <w:tcPr>
            <w:tcW w:w="4153" w:type="dxa"/>
            <w:tcBorders>
              <w:top w:val="single" w:sz="4" w:space="0" w:color="000000"/>
              <w:left w:val="single" w:sz="4" w:space="0" w:color="000000"/>
              <w:bottom w:val="single" w:sz="4" w:space="0" w:color="000000"/>
            </w:tcBorders>
          </w:tcPr>
          <w:p w:rsidR="00713CB7" w:rsidRPr="000552A9" w:rsidRDefault="00363B46" w:rsidP="00713CB7">
            <w:pPr>
              <w:pStyle w:val="17"/>
              <w:tabs>
                <w:tab w:val="left" w:pos="993"/>
              </w:tabs>
              <w:ind w:left="0"/>
              <w:rPr>
                <w:sz w:val="24"/>
                <w:szCs w:val="24"/>
              </w:rPr>
            </w:pPr>
            <w:r>
              <w:rPr>
                <w:sz w:val="24"/>
                <w:szCs w:val="24"/>
              </w:rPr>
              <w:t xml:space="preserve">Отразить сформулированное </w:t>
            </w:r>
            <w:r w:rsidR="00713CB7" w:rsidRPr="000552A9">
              <w:rPr>
                <w:sz w:val="24"/>
                <w:szCs w:val="24"/>
              </w:rPr>
              <w:t xml:space="preserve">ценностно-смысловое наполнение </w:t>
            </w:r>
          </w:p>
          <w:p w:rsidR="00363B46" w:rsidRDefault="00713CB7" w:rsidP="00713CB7">
            <w:pPr>
              <w:pStyle w:val="17"/>
              <w:tabs>
                <w:tab w:val="left" w:pos="993"/>
              </w:tabs>
              <w:ind w:left="0"/>
              <w:rPr>
                <w:sz w:val="24"/>
                <w:szCs w:val="24"/>
              </w:rPr>
            </w:pPr>
            <w:r w:rsidRPr="000552A9">
              <w:rPr>
                <w:sz w:val="24"/>
                <w:szCs w:val="24"/>
              </w:rPr>
              <w:t xml:space="preserve">во всех </w:t>
            </w:r>
            <w:r w:rsidR="00363B46">
              <w:rPr>
                <w:sz w:val="24"/>
                <w:szCs w:val="24"/>
              </w:rPr>
              <w:t>форматах жизнедеятельности ДОО:</w:t>
            </w:r>
          </w:p>
          <w:p w:rsidR="00713CB7" w:rsidRPr="000552A9" w:rsidRDefault="00713CB7" w:rsidP="00713CB7">
            <w:pPr>
              <w:pStyle w:val="17"/>
              <w:tabs>
                <w:tab w:val="left" w:pos="993"/>
              </w:tabs>
              <w:ind w:left="0"/>
              <w:rPr>
                <w:sz w:val="24"/>
                <w:szCs w:val="24"/>
              </w:rPr>
            </w:pPr>
            <w:r w:rsidRPr="000552A9">
              <w:rPr>
                <w:sz w:val="24"/>
                <w:szCs w:val="24"/>
              </w:rPr>
              <w:t>специфику организации видов деятельности;</w:t>
            </w:r>
          </w:p>
          <w:p w:rsidR="00713CB7" w:rsidRPr="000552A9" w:rsidRDefault="00713CB7" w:rsidP="00713CB7">
            <w:pPr>
              <w:pStyle w:val="17"/>
              <w:tabs>
                <w:tab w:val="left" w:pos="993"/>
              </w:tabs>
              <w:ind w:left="0"/>
              <w:rPr>
                <w:sz w:val="24"/>
                <w:szCs w:val="24"/>
              </w:rPr>
            </w:pPr>
            <w:r w:rsidRPr="000552A9">
              <w:rPr>
                <w:sz w:val="24"/>
                <w:szCs w:val="24"/>
              </w:rPr>
              <w:t xml:space="preserve">обустройство развивающей </w:t>
            </w:r>
            <w:r w:rsidRPr="000552A9">
              <w:rPr>
                <w:sz w:val="24"/>
                <w:szCs w:val="24"/>
              </w:rPr>
              <w:br/>
              <w:t>предметно-пространственной среды;</w:t>
            </w:r>
          </w:p>
          <w:p w:rsidR="00713CB7" w:rsidRPr="000552A9" w:rsidRDefault="00713CB7" w:rsidP="00713CB7">
            <w:pPr>
              <w:pStyle w:val="17"/>
              <w:tabs>
                <w:tab w:val="left" w:pos="993"/>
              </w:tabs>
              <w:ind w:left="0"/>
              <w:rPr>
                <w:sz w:val="24"/>
                <w:szCs w:val="24"/>
              </w:rPr>
            </w:pPr>
            <w:r w:rsidRPr="000552A9">
              <w:rPr>
                <w:sz w:val="24"/>
                <w:szCs w:val="24"/>
              </w:rPr>
              <w:t>организацию режима дня;</w:t>
            </w:r>
          </w:p>
          <w:p w:rsidR="00713CB7" w:rsidRPr="000552A9" w:rsidRDefault="00713CB7" w:rsidP="00713CB7">
            <w:pPr>
              <w:pStyle w:val="17"/>
              <w:ind w:left="0"/>
              <w:rPr>
                <w:sz w:val="24"/>
                <w:szCs w:val="24"/>
              </w:rPr>
            </w:pPr>
            <w:r w:rsidRPr="000552A9">
              <w:rPr>
                <w:sz w:val="24"/>
                <w:szCs w:val="24"/>
              </w:rPr>
              <w:t>разработку традиций и ритуалов ДОО;</w:t>
            </w:r>
          </w:p>
          <w:p w:rsidR="00713CB7" w:rsidRPr="000552A9" w:rsidRDefault="00713CB7" w:rsidP="00713CB7">
            <w:pPr>
              <w:pStyle w:val="17"/>
              <w:ind w:left="0"/>
              <w:rPr>
                <w:sz w:val="24"/>
                <w:szCs w:val="24"/>
              </w:rPr>
            </w:pPr>
            <w:r w:rsidRPr="000552A9">
              <w:rPr>
                <w:sz w:val="24"/>
                <w:szCs w:val="24"/>
              </w:rPr>
              <w:t>праздники и мероприятия.</w:t>
            </w:r>
          </w:p>
        </w:tc>
        <w:tc>
          <w:tcPr>
            <w:tcW w:w="4589" w:type="dxa"/>
            <w:tcBorders>
              <w:top w:val="single" w:sz="4" w:space="0" w:color="000000"/>
              <w:left w:val="single" w:sz="4" w:space="0" w:color="000000"/>
              <w:bottom w:val="single" w:sz="4" w:space="0" w:color="000000"/>
              <w:right w:val="single" w:sz="4" w:space="0" w:color="000000"/>
            </w:tcBorders>
          </w:tcPr>
          <w:p w:rsidR="00713CB7" w:rsidRDefault="00713CB7" w:rsidP="00713CB7">
            <w:pPr>
              <w:pStyle w:val="17"/>
              <w:tabs>
                <w:tab w:val="left" w:pos="993"/>
              </w:tabs>
              <w:ind w:left="0"/>
              <w:rPr>
                <w:sz w:val="24"/>
                <w:szCs w:val="24"/>
              </w:rPr>
            </w:pPr>
            <w:r w:rsidRPr="000552A9">
              <w:rPr>
                <w:sz w:val="24"/>
                <w:szCs w:val="24"/>
              </w:rPr>
              <w:t>ООП ДО и Программа воспитания.</w:t>
            </w:r>
          </w:p>
          <w:p w:rsidR="00944B18" w:rsidRDefault="00944B18" w:rsidP="00713CB7">
            <w:pPr>
              <w:pStyle w:val="17"/>
              <w:tabs>
                <w:tab w:val="left" w:pos="993"/>
              </w:tabs>
              <w:ind w:left="0"/>
              <w:rPr>
                <w:sz w:val="24"/>
                <w:szCs w:val="24"/>
              </w:rPr>
            </w:pPr>
          </w:p>
          <w:p w:rsidR="00944B18" w:rsidRDefault="00944B18" w:rsidP="00713CB7">
            <w:pPr>
              <w:pStyle w:val="17"/>
              <w:tabs>
                <w:tab w:val="left" w:pos="993"/>
              </w:tabs>
              <w:ind w:left="0"/>
              <w:rPr>
                <w:sz w:val="24"/>
                <w:szCs w:val="24"/>
              </w:rPr>
            </w:pPr>
          </w:p>
          <w:p w:rsidR="00944B18" w:rsidRDefault="00944B18" w:rsidP="00713CB7">
            <w:pPr>
              <w:pStyle w:val="17"/>
              <w:tabs>
                <w:tab w:val="left" w:pos="993"/>
              </w:tabs>
              <w:ind w:left="0"/>
              <w:rPr>
                <w:sz w:val="24"/>
                <w:szCs w:val="24"/>
              </w:rPr>
            </w:pPr>
          </w:p>
          <w:p w:rsidR="00944B18" w:rsidRDefault="00944B18" w:rsidP="00713CB7">
            <w:pPr>
              <w:pStyle w:val="17"/>
              <w:tabs>
                <w:tab w:val="left" w:pos="993"/>
              </w:tabs>
              <w:ind w:left="0"/>
              <w:rPr>
                <w:sz w:val="24"/>
                <w:szCs w:val="24"/>
              </w:rPr>
            </w:pPr>
          </w:p>
          <w:p w:rsidR="00944B18" w:rsidRDefault="00944B18" w:rsidP="00713CB7">
            <w:pPr>
              <w:pStyle w:val="17"/>
              <w:tabs>
                <w:tab w:val="left" w:pos="993"/>
              </w:tabs>
              <w:ind w:left="0"/>
              <w:rPr>
                <w:sz w:val="24"/>
                <w:szCs w:val="24"/>
              </w:rPr>
            </w:pPr>
          </w:p>
          <w:p w:rsidR="00944B18" w:rsidRDefault="00944B18" w:rsidP="00713CB7">
            <w:pPr>
              <w:pStyle w:val="17"/>
              <w:tabs>
                <w:tab w:val="left" w:pos="993"/>
              </w:tabs>
              <w:ind w:left="0"/>
              <w:rPr>
                <w:sz w:val="24"/>
                <w:szCs w:val="24"/>
              </w:rPr>
            </w:pPr>
          </w:p>
          <w:p w:rsidR="00944B18" w:rsidRDefault="00944B18" w:rsidP="00713CB7">
            <w:pPr>
              <w:pStyle w:val="17"/>
              <w:tabs>
                <w:tab w:val="left" w:pos="993"/>
              </w:tabs>
              <w:ind w:left="0"/>
              <w:rPr>
                <w:sz w:val="24"/>
                <w:szCs w:val="24"/>
              </w:rPr>
            </w:pPr>
          </w:p>
          <w:p w:rsidR="00944B18" w:rsidRDefault="00944B18" w:rsidP="00713CB7">
            <w:pPr>
              <w:pStyle w:val="17"/>
              <w:tabs>
                <w:tab w:val="left" w:pos="993"/>
              </w:tabs>
              <w:ind w:left="0"/>
              <w:rPr>
                <w:sz w:val="24"/>
                <w:szCs w:val="24"/>
              </w:rPr>
            </w:pPr>
          </w:p>
          <w:p w:rsidR="00944B18" w:rsidRDefault="00944B18" w:rsidP="00713CB7">
            <w:pPr>
              <w:pStyle w:val="17"/>
              <w:tabs>
                <w:tab w:val="left" w:pos="993"/>
              </w:tabs>
              <w:ind w:left="0"/>
              <w:rPr>
                <w:sz w:val="24"/>
                <w:szCs w:val="24"/>
              </w:rPr>
            </w:pPr>
          </w:p>
          <w:p w:rsidR="00944B18" w:rsidRDefault="00944B18" w:rsidP="00713CB7">
            <w:pPr>
              <w:pStyle w:val="17"/>
              <w:tabs>
                <w:tab w:val="left" w:pos="993"/>
              </w:tabs>
              <w:ind w:left="0"/>
              <w:rPr>
                <w:sz w:val="24"/>
                <w:szCs w:val="24"/>
              </w:rPr>
            </w:pPr>
          </w:p>
          <w:p w:rsidR="00944B18" w:rsidRDefault="00944B18" w:rsidP="00713CB7">
            <w:pPr>
              <w:pStyle w:val="17"/>
              <w:tabs>
                <w:tab w:val="left" w:pos="993"/>
              </w:tabs>
              <w:ind w:left="0"/>
              <w:rPr>
                <w:sz w:val="24"/>
                <w:szCs w:val="24"/>
              </w:rPr>
            </w:pPr>
          </w:p>
          <w:p w:rsidR="00944B18" w:rsidRPr="000552A9" w:rsidRDefault="00944B18" w:rsidP="001462E8">
            <w:pPr>
              <w:pStyle w:val="17"/>
              <w:tabs>
                <w:tab w:val="left" w:pos="993"/>
              </w:tabs>
              <w:ind w:left="0"/>
              <w:jc w:val="center"/>
              <w:rPr>
                <w:sz w:val="24"/>
                <w:szCs w:val="24"/>
              </w:rPr>
            </w:pPr>
          </w:p>
        </w:tc>
      </w:tr>
      <w:tr w:rsidR="00713CB7" w:rsidRPr="000552A9" w:rsidTr="007121FD">
        <w:trPr>
          <w:trHeight w:val="143"/>
        </w:trPr>
        <w:tc>
          <w:tcPr>
            <w:tcW w:w="709" w:type="dxa"/>
            <w:tcBorders>
              <w:top w:val="single" w:sz="4" w:space="0" w:color="000000"/>
              <w:left w:val="single" w:sz="4" w:space="0" w:color="000000"/>
              <w:bottom w:val="single" w:sz="4" w:space="0" w:color="000000"/>
            </w:tcBorders>
          </w:tcPr>
          <w:p w:rsidR="00713CB7" w:rsidRPr="000552A9" w:rsidRDefault="00713CB7" w:rsidP="00713CB7">
            <w:pPr>
              <w:pStyle w:val="17"/>
              <w:tabs>
                <w:tab w:val="left" w:pos="993"/>
              </w:tabs>
              <w:ind w:left="0" w:firstLine="36"/>
              <w:jc w:val="center"/>
              <w:rPr>
                <w:sz w:val="24"/>
                <w:szCs w:val="24"/>
              </w:rPr>
            </w:pPr>
            <w:r w:rsidRPr="000552A9">
              <w:rPr>
                <w:sz w:val="24"/>
                <w:szCs w:val="24"/>
              </w:rPr>
              <w:t>3</w:t>
            </w:r>
          </w:p>
        </w:tc>
        <w:tc>
          <w:tcPr>
            <w:tcW w:w="4153" w:type="dxa"/>
            <w:tcBorders>
              <w:top w:val="single" w:sz="4" w:space="0" w:color="000000"/>
              <w:left w:val="single" w:sz="4" w:space="0" w:color="000000"/>
              <w:bottom w:val="single" w:sz="4" w:space="0" w:color="000000"/>
            </w:tcBorders>
          </w:tcPr>
          <w:p w:rsidR="00713CB7" w:rsidRPr="000552A9" w:rsidRDefault="00713CB7" w:rsidP="00713CB7">
            <w:pPr>
              <w:pStyle w:val="17"/>
              <w:tabs>
                <w:tab w:val="left" w:pos="993"/>
              </w:tabs>
              <w:ind w:left="0"/>
              <w:rPr>
                <w:sz w:val="24"/>
                <w:szCs w:val="24"/>
              </w:rPr>
            </w:pPr>
            <w:r w:rsidRPr="000552A9">
              <w:rPr>
                <w:sz w:val="24"/>
                <w:szCs w:val="24"/>
              </w:rPr>
              <w:t>Обеспечить принятие всеми участниками образовательных отношений уклада ДОО.</w:t>
            </w:r>
          </w:p>
        </w:tc>
        <w:tc>
          <w:tcPr>
            <w:tcW w:w="4589" w:type="dxa"/>
            <w:tcBorders>
              <w:top w:val="single" w:sz="4" w:space="0" w:color="000000"/>
              <w:left w:val="single" w:sz="4" w:space="0" w:color="000000"/>
              <w:bottom w:val="single" w:sz="4" w:space="0" w:color="000000"/>
              <w:right w:val="single" w:sz="4" w:space="0" w:color="000000"/>
            </w:tcBorders>
          </w:tcPr>
          <w:p w:rsidR="00713CB7" w:rsidRPr="000552A9" w:rsidRDefault="00713CB7" w:rsidP="00713CB7">
            <w:pPr>
              <w:pStyle w:val="17"/>
              <w:tabs>
                <w:tab w:val="left" w:pos="993"/>
              </w:tabs>
              <w:ind w:left="0"/>
              <w:rPr>
                <w:sz w:val="24"/>
                <w:szCs w:val="24"/>
              </w:rPr>
            </w:pPr>
            <w:r w:rsidRPr="000552A9">
              <w:rPr>
                <w:sz w:val="24"/>
                <w:szCs w:val="24"/>
              </w:rPr>
              <w:t>Требования к кадровому составу и профессиональной подготовке сотрудников.</w:t>
            </w:r>
          </w:p>
          <w:p w:rsidR="00713CB7" w:rsidRPr="000552A9" w:rsidRDefault="00713CB7" w:rsidP="00713CB7">
            <w:pPr>
              <w:pStyle w:val="17"/>
              <w:tabs>
                <w:tab w:val="left" w:pos="993"/>
              </w:tabs>
              <w:ind w:left="0"/>
              <w:rPr>
                <w:sz w:val="24"/>
                <w:szCs w:val="24"/>
              </w:rPr>
            </w:pPr>
            <w:r w:rsidRPr="000552A9">
              <w:rPr>
                <w:sz w:val="24"/>
                <w:szCs w:val="24"/>
              </w:rPr>
              <w:t>Взаимодействие ДОО с семьями воспитанников.</w:t>
            </w:r>
          </w:p>
          <w:p w:rsidR="00713CB7" w:rsidRPr="000552A9" w:rsidRDefault="00713CB7" w:rsidP="00713CB7">
            <w:pPr>
              <w:pStyle w:val="17"/>
              <w:tabs>
                <w:tab w:val="left" w:pos="993"/>
              </w:tabs>
              <w:ind w:left="0"/>
              <w:rPr>
                <w:sz w:val="24"/>
                <w:szCs w:val="24"/>
              </w:rPr>
            </w:pPr>
            <w:r w:rsidRPr="000552A9">
              <w:rPr>
                <w:sz w:val="24"/>
                <w:szCs w:val="24"/>
              </w:rPr>
              <w:t>Социальное партнерство ДОО с социальным окружением.</w:t>
            </w:r>
          </w:p>
          <w:p w:rsidR="00713CB7" w:rsidRPr="000552A9" w:rsidRDefault="00713CB7" w:rsidP="00713CB7">
            <w:pPr>
              <w:pStyle w:val="17"/>
              <w:tabs>
                <w:tab w:val="left" w:pos="993"/>
              </w:tabs>
              <w:ind w:left="0"/>
              <w:rPr>
                <w:sz w:val="24"/>
                <w:szCs w:val="24"/>
              </w:rPr>
            </w:pPr>
            <w:r w:rsidRPr="000552A9">
              <w:rPr>
                <w:sz w:val="24"/>
                <w:szCs w:val="24"/>
              </w:rPr>
              <w:t>Договоры и локальные нормативные акты.</w:t>
            </w:r>
          </w:p>
        </w:tc>
      </w:tr>
    </w:tbl>
    <w:p w:rsidR="00713CB7" w:rsidRPr="000552A9" w:rsidRDefault="00713CB7" w:rsidP="00713CB7">
      <w:pPr>
        <w:pStyle w:val="17"/>
        <w:tabs>
          <w:tab w:val="left" w:pos="993"/>
        </w:tabs>
        <w:ind w:left="0" w:firstLine="709"/>
        <w:jc w:val="both"/>
        <w:rPr>
          <w:sz w:val="24"/>
          <w:szCs w:val="24"/>
        </w:rPr>
      </w:pPr>
    </w:p>
    <w:p w:rsidR="00713CB7" w:rsidRPr="007121FD" w:rsidRDefault="00713CB7" w:rsidP="00113C48">
      <w:pPr>
        <w:spacing w:after="0" w:line="276" w:lineRule="auto"/>
        <w:ind w:firstLine="709"/>
        <w:jc w:val="both"/>
        <w:rPr>
          <w:rFonts w:ascii="Times New Roman" w:hAnsi="Times New Roman"/>
          <w:sz w:val="24"/>
          <w:szCs w:val="24"/>
        </w:rPr>
      </w:pPr>
      <w:r w:rsidRPr="007121FD">
        <w:rPr>
          <w:rFonts w:ascii="Times New Roman" w:hAnsi="Times New Roman"/>
          <w:sz w:val="24"/>
          <w:szCs w:val="24"/>
        </w:rPr>
        <w:t>Уклад и ребенок определяют особенности воспитывающей среды. Воспитывающая среда раскрывает заданные укладом ценностно-смысловые ор</w:t>
      </w:r>
      <w:r w:rsidR="00363B46" w:rsidRPr="007121FD">
        <w:rPr>
          <w:rFonts w:ascii="Times New Roman" w:hAnsi="Times New Roman"/>
          <w:sz w:val="24"/>
          <w:szCs w:val="24"/>
        </w:rPr>
        <w:t xml:space="preserve">иентиры. Воспитывающая среда – </w:t>
      </w:r>
      <w:r w:rsidRPr="007121FD">
        <w:rPr>
          <w:rFonts w:ascii="Times New Roman" w:hAnsi="Times New Roman"/>
          <w:sz w:val="24"/>
          <w:szCs w:val="24"/>
        </w:rPr>
        <w:t>это содержательная и динамическая характеристика уклада, которая определяет его особенности, степень его вариативности и уникальности.</w:t>
      </w:r>
    </w:p>
    <w:p w:rsidR="00713CB7" w:rsidRPr="007121FD" w:rsidRDefault="00713CB7" w:rsidP="00113C48">
      <w:pPr>
        <w:spacing w:after="0" w:line="276" w:lineRule="auto"/>
        <w:ind w:firstLine="709"/>
        <w:jc w:val="both"/>
        <w:rPr>
          <w:rFonts w:ascii="Times New Roman" w:hAnsi="Times New Roman"/>
          <w:sz w:val="24"/>
          <w:szCs w:val="24"/>
        </w:rPr>
      </w:pPr>
      <w:r w:rsidRPr="007121FD">
        <w:rPr>
          <w:rFonts w:ascii="Times New Roman" w:hAnsi="Times New Roman"/>
          <w:sz w:val="24"/>
          <w:szCs w:val="24"/>
        </w:rPr>
        <w:t>Воспитывающая среда строится по трем линиям:</w:t>
      </w:r>
    </w:p>
    <w:p w:rsidR="00713CB7" w:rsidRPr="007121FD" w:rsidRDefault="00713CB7" w:rsidP="00113C48">
      <w:pPr>
        <w:tabs>
          <w:tab w:val="left" w:pos="993"/>
        </w:tabs>
        <w:suppressAutoHyphens/>
        <w:spacing w:after="0" w:line="276" w:lineRule="auto"/>
        <w:ind w:firstLine="709"/>
        <w:jc w:val="both"/>
        <w:rPr>
          <w:rFonts w:ascii="Times New Roman" w:hAnsi="Times New Roman"/>
          <w:sz w:val="24"/>
          <w:szCs w:val="24"/>
        </w:rPr>
      </w:pPr>
      <w:r w:rsidRPr="007121FD">
        <w:rPr>
          <w:rFonts w:ascii="Times New Roman" w:hAnsi="Times New Roman"/>
          <w:sz w:val="24"/>
          <w:szCs w:val="24"/>
        </w:rPr>
        <w:t>«от взрослого», который создает предметно-образную среду, способствующую воспитанию необходимых качеств;</w:t>
      </w:r>
    </w:p>
    <w:p w:rsidR="00713CB7" w:rsidRPr="007121FD" w:rsidRDefault="00713CB7" w:rsidP="00113C48">
      <w:pPr>
        <w:tabs>
          <w:tab w:val="left" w:pos="993"/>
        </w:tabs>
        <w:suppressAutoHyphens/>
        <w:spacing w:after="0" w:line="276" w:lineRule="auto"/>
        <w:ind w:firstLine="709"/>
        <w:jc w:val="both"/>
        <w:rPr>
          <w:rFonts w:ascii="Times New Roman" w:hAnsi="Times New Roman"/>
          <w:sz w:val="24"/>
          <w:szCs w:val="24"/>
        </w:rPr>
      </w:pPr>
      <w:r w:rsidRPr="007121FD">
        <w:rPr>
          <w:rFonts w:ascii="Times New Roman" w:hAnsi="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713CB7" w:rsidRPr="007121FD" w:rsidRDefault="00713CB7" w:rsidP="00113C48">
      <w:pPr>
        <w:tabs>
          <w:tab w:val="left" w:pos="993"/>
        </w:tabs>
        <w:suppressAutoHyphens/>
        <w:spacing w:after="0" w:line="276" w:lineRule="auto"/>
        <w:ind w:firstLine="709"/>
        <w:jc w:val="both"/>
        <w:rPr>
          <w:rFonts w:ascii="Times New Roman" w:hAnsi="Times New Roman"/>
          <w:sz w:val="24"/>
          <w:szCs w:val="24"/>
        </w:rPr>
      </w:pPr>
      <w:r w:rsidRPr="007121FD">
        <w:rPr>
          <w:rFonts w:ascii="Times New Roman" w:hAnsi="Times New Roman"/>
          <w:sz w:val="24"/>
          <w:szCs w:val="24"/>
        </w:rPr>
        <w:t xml:space="preserve">«от ребенка», который самостоятельно действует, творит, получает опыт деятельности, </w:t>
      </w:r>
      <w:r w:rsidRPr="007121FD">
        <w:rPr>
          <w:rFonts w:ascii="Times New Roman" w:hAnsi="Times New Roman"/>
          <w:sz w:val="24"/>
          <w:szCs w:val="24"/>
        </w:rPr>
        <w:br/>
        <w:t>в особенности – игровой.</w:t>
      </w:r>
    </w:p>
    <w:p w:rsidR="00713CB7" w:rsidRDefault="00713CB7" w:rsidP="00113C48">
      <w:pPr>
        <w:tabs>
          <w:tab w:val="left" w:pos="993"/>
        </w:tabs>
        <w:spacing w:after="0" w:line="276" w:lineRule="auto"/>
        <w:ind w:firstLine="709"/>
        <w:contextualSpacing/>
        <w:jc w:val="both"/>
        <w:rPr>
          <w:rFonts w:ascii="Times New Roman" w:hAnsi="Times New Roman"/>
          <w:b/>
          <w:bCs/>
          <w:sz w:val="24"/>
          <w:szCs w:val="24"/>
        </w:rPr>
      </w:pPr>
    </w:p>
    <w:p w:rsidR="00713CB7" w:rsidRPr="00944B18" w:rsidRDefault="00713CB7" w:rsidP="00113C48">
      <w:pPr>
        <w:tabs>
          <w:tab w:val="left" w:pos="993"/>
        </w:tabs>
        <w:spacing w:after="0" w:line="276" w:lineRule="auto"/>
        <w:ind w:firstLine="709"/>
        <w:contextualSpacing/>
        <w:jc w:val="both"/>
        <w:rPr>
          <w:rFonts w:ascii="Times New Roman" w:hAnsi="Times New Roman"/>
          <w:b/>
          <w:bCs/>
          <w:sz w:val="24"/>
          <w:szCs w:val="24"/>
        </w:rPr>
      </w:pPr>
      <w:r w:rsidRPr="000552A9">
        <w:rPr>
          <w:rFonts w:ascii="Times New Roman" w:hAnsi="Times New Roman"/>
          <w:b/>
          <w:bCs/>
          <w:sz w:val="24"/>
          <w:szCs w:val="24"/>
        </w:rPr>
        <w:t>Взаимодействия взрослого с детьми. События ДОО</w:t>
      </w:r>
    </w:p>
    <w:p w:rsidR="00713CB7" w:rsidRPr="000552A9" w:rsidRDefault="00713CB7" w:rsidP="00113C48">
      <w:pPr>
        <w:spacing w:after="0" w:line="276" w:lineRule="auto"/>
        <w:ind w:firstLine="709"/>
        <w:jc w:val="both"/>
        <w:rPr>
          <w:rFonts w:ascii="Times New Roman" w:hAnsi="Times New Roman"/>
          <w:sz w:val="24"/>
          <w:szCs w:val="24"/>
        </w:rPr>
      </w:pPr>
      <w:r w:rsidRPr="000552A9">
        <w:rPr>
          <w:rFonts w:ascii="Times New Roman" w:hAnsi="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0552A9">
        <w:rPr>
          <w:rFonts w:ascii="Times New Roman" w:hAnsi="Times New Roman"/>
          <w:sz w:val="24"/>
          <w:szCs w:val="24"/>
        </w:rPr>
        <w:br/>
        <w:t>Этот процесс происходит стихийно, но для того, чтобы вести воспитательную работу, он должен быть направлен взрослым.</w:t>
      </w:r>
    </w:p>
    <w:p w:rsidR="00713CB7" w:rsidRPr="000552A9" w:rsidRDefault="00713CB7" w:rsidP="00113C48">
      <w:pPr>
        <w:spacing w:after="0" w:line="276" w:lineRule="auto"/>
        <w:ind w:firstLine="709"/>
        <w:jc w:val="both"/>
        <w:rPr>
          <w:rFonts w:ascii="Times New Roman" w:hAnsi="Times New Roman"/>
          <w:sz w:val="24"/>
          <w:szCs w:val="24"/>
        </w:rPr>
      </w:pPr>
      <w:r w:rsidRPr="000552A9">
        <w:rPr>
          <w:rFonts w:ascii="Times New Roman" w:hAnsi="Times New Roman"/>
          <w:sz w:val="24"/>
          <w:szCs w:val="24"/>
        </w:rPr>
        <w:t xml:space="preserve">Воспитательное событие – это спроектированная взрослым образовательная ситуация. </w:t>
      </w:r>
      <w:r w:rsidRPr="000552A9">
        <w:rPr>
          <w:rFonts w:ascii="Times New Roman" w:hAnsi="Times New Roman"/>
          <w:sz w:val="24"/>
          <w:szCs w:val="24"/>
        </w:rPr>
        <w:br/>
        <w:t xml:space="preserve">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w:t>
      </w:r>
      <w:r w:rsidRPr="000552A9">
        <w:rPr>
          <w:rFonts w:ascii="Times New Roman" w:hAnsi="Times New Roman"/>
          <w:sz w:val="24"/>
          <w:szCs w:val="24"/>
        </w:rPr>
        <w:lastRenderedPageBreak/>
        <w:t>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713CB7" w:rsidRPr="000552A9" w:rsidRDefault="00713CB7" w:rsidP="00113C48">
      <w:pPr>
        <w:spacing w:after="0" w:line="276" w:lineRule="auto"/>
        <w:ind w:firstLine="709"/>
        <w:jc w:val="both"/>
        <w:rPr>
          <w:rFonts w:ascii="Times New Roman" w:hAnsi="Times New Roman"/>
          <w:sz w:val="24"/>
          <w:szCs w:val="24"/>
        </w:rPr>
      </w:pPr>
      <w:r w:rsidRPr="000552A9">
        <w:rPr>
          <w:rFonts w:ascii="Times New Roman" w:hAnsi="Times New Roman"/>
          <w:sz w:val="24"/>
          <w:szCs w:val="24"/>
        </w:rPr>
        <w:t>Проектирование событий в ДОО возможно в следующих формах:</w:t>
      </w:r>
    </w:p>
    <w:p w:rsidR="00713CB7" w:rsidRPr="000552A9" w:rsidRDefault="00713CB7" w:rsidP="00113C48">
      <w:pPr>
        <w:tabs>
          <w:tab w:val="left" w:pos="993"/>
        </w:tabs>
        <w:suppressAutoHyphens/>
        <w:spacing w:after="0" w:line="276" w:lineRule="auto"/>
        <w:ind w:firstLine="709"/>
        <w:jc w:val="both"/>
        <w:rPr>
          <w:rFonts w:ascii="Times New Roman" w:hAnsi="Times New Roman"/>
          <w:sz w:val="24"/>
          <w:szCs w:val="24"/>
        </w:rPr>
      </w:pPr>
      <w:r w:rsidRPr="000552A9">
        <w:rPr>
          <w:rFonts w:ascii="Times New Roman" w:hAnsi="Times New Roman"/>
          <w:sz w:val="24"/>
          <w:szCs w:val="24"/>
        </w:rPr>
        <w:t xml:space="preserve">разработка и реализация значимых событий в ведущих видах деятельности </w:t>
      </w:r>
      <w:r w:rsidRPr="000552A9">
        <w:rPr>
          <w:rFonts w:ascii="Times New Roman" w:hAnsi="Times New Roman"/>
          <w:sz w:val="24"/>
          <w:szCs w:val="24"/>
        </w:rPr>
        <w:br/>
        <w:t>(детско-взрослый спектакль, построение эксперимента, совместное конструирование, спортивные игры и др.);</w:t>
      </w:r>
    </w:p>
    <w:p w:rsidR="00713CB7" w:rsidRDefault="00713CB7" w:rsidP="00113C48">
      <w:pPr>
        <w:tabs>
          <w:tab w:val="left" w:pos="993"/>
        </w:tabs>
        <w:suppressAutoHyphens/>
        <w:spacing w:after="0" w:line="276" w:lineRule="auto"/>
        <w:ind w:firstLine="709"/>
        <w:jc w:val="both"/>
        <w:rPr>
          <w:rFonts w:ascii="Times New Roman" w:hAnsi="Times New Roman"/>
          <w:sz w:val="24"/>
          <w:szCs w:val="24"/>
        </w:rPr>
      </w:pPr>
      <w:r w:rsidRPr="000552A9">
        <w:rPr>
          <w:rFonts w:ascii="Times New Roman" w:hAnsi="Times New Roman"/>
          <w:sz w:val="24"/>
          <w:szCs w:val="24"/>
        </w:rPr>
        <w:t xml:space="preserve">проектирование встреч, общения детей со </w:t>
      </w:r>
      <w:r w:rsidR="00113C48">
        <w:rPr>
          <w:rFonts w:ascii="Times New Roman" w:hAnsi="Times New Roman"/>
          <w:sz w:val="24"/>
          <w:szCs w:val="24"/>
        </w:rPr>
        <w:t>старшими, младшими, ровесниками,</w:t>
      </w:r>
      <w:r w:rsidR="00113C48">
        <w:rPr>
          <w:rFonts w:ascii="Times New Roman" w:hAnsi="Times New Roman"/>
          <w:sz w:val="24"/>
          <w:szCs w:val="24"/>
        </w:rPr>
        <w:br/>
      </w:r>
      <w:r w:rsidRPr="000552A9">
        <w:rPr>
          <w:rFonts w:ascii="Times New Roman" w:hAnsi="Times New Roman"/>
          <w:sz w:val="24"/>
          <w:szCs w:val="24"/>
        </w:rPr>
        <w:t xml:space="preserve">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713CB7" w:rsidRPr="000552A9" w:rsidRDefault="00113C48" w:rsidP="00113C48">
      <w:pPr>
        <w:tabs>
          <w:tab w:val="left" w:pos="993"/>
        </w:tabs>
        <w:suppressAutoHyphens/>
        <w:spacing w:after="0" w:line="276" w:lineRule="auto"/>
        <w:jc w:val="both"/>
        <w:rPr>
          <w:rFonts w:ascii="Times New Roman" w:hAnsi="Times New Roman"/>
          <w:sz w:val="24"/>
          <w:szCs w:val="24"/>
        </w:rPr>
      </w:pPr>
      <w:r>
        <w:rPr>
          <w:rFonts w:ascii="Times New Roman" w:hAnsi="Times New Roman"/>
          <w:sz w:val="24"/>
          <w:szCs w:val="24"/>
        </w:rPr>
        <w:t xml:space="preserve">             </w:t>
      </w:r>
      <w:r w:rsidR="00713CB7" w:rsidRPr="000552A9">
        <w:rPr>
          <w:rFonts w:ascii="Times New Roman" w:hAnsi="Times New Roman"/>
          <w:sz w:val="24"/>
          <w:szCs w:val="24"/>
        </w:rPr>
        <w:t xml:space="preserve">создание творческих детско-взрослых проектов (празднование Дня Победы </w:t>
      </w:r>
      <w:r w:rsidR="00713CB7" w:rsidRPr="000552A9">
        <w:rPr>
          <w:rFonts w:ascii="Times New Roman" w:hAnsi="Times New Roman"/>
          <w:sz w:val="24"/>
          <w:szCs w:val="24"/>
        </w:rPr>
        <w:br/>
        <w:t>с приглашением ветеранов, «Театр в детском саду» – показ спектакля для детей из соседнего детского сада и т. д.).</w:t>
      </w:r>
    </w:p>
    <w:p w:rsidR="00363B46" w:rsidRPr="000552A9" w:rsidRDefault="00713CB7" w:rsidP="00113C48">
      <w:pPr>
        <w:spacing w:after="0" w:line="276" w:lineRule="auto"/>
        <w:ind w:firstLine="709"/>
        <w:jc w:val="both"/>
        <w:rPr>
          <w:rFonts w:ascii="Times New Roman" w:hAnsi="Times New Roman"/>
          <w:sz w:val="24"/>
          <w:szCs w:val="24"/>
        </w:rPr>
      </w:pPr>
      <w:r w:rsidRPr="000552A9">
        <w:rPr>
          <w:rFonts w:ascii="Times New Roman" w:hAnsi="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w:t>
      </w:r>
      <w:r w:rsidR="00363B46">
        <w:rPr>
          <w:rFonts w:ascii="Times New Roman" w:hAnsi="Times New Roman"/>
          <w:sz w:val="24"/>
          <w:szCs w:val="24"/>
        </w:rPr>
        <w:t xml:space="preserve">спроектировать работу с группой </w:t>
      </w:r>
      <w:r w:rsidRPr="000552A9">
        <w:rPr>
          <w:rFonts w:ascii="Times New Roman" w:hAnsi="Times New Roman"/>
          <w:sz w:val="24"/>
          <w:szCs w:val="24"/>
        </w:rPr>
        <w:t>в целом, с подгруппами детей, с каждым ребенком.</w:t>
      </w:r>
    </w:p>
    <w:tbl>
      <w:tblPr>
        <w:tblStyle w:val="TableGrid"/>
        <w:tblpPr w:leftFromText="180" w:rightFromText="180" w:vertAnchor="text" w:horzAnchor="margin" w:tblpXSpec="center" w:tblpY="213"/>
        <w:tblW w:w="10406" w:type="dxa"/>
        <w:tblInd w:w="0" w:type="dxa"/>
        <w:tblCellMar>
          <w:top w:w="4" w:type="dxa"/>
          <w:left w:w="106" w:type="dxa"/>
        </w:tblCellMar>
        <w:tblLook w:val="04A0" w:firstRow="1" w:lastRow="0" w:firstColumn="1" w:lastColumn="0" w:noHBand="0" w:noVBand="1"/>
      </w:tblPr>
      <w:tblGrid>
        <w:gridCol w:w="2633"/>
        <w:gridCol w:w="1838"/>
        <w:gridCol w:w="1981"/>
        <w:gridCol w:w="1980"/>
        <w:gridCol w:w="1974"/>
      </w:tblGrid>
      <w:tr w:rsidR="00363B46" w:rsidRPr="00363B46" w:rsidTr="007121FD">
        <w:trPr>
          <w:trHeight w:val="514"/>
        </w:trPr>
        <w:tc>
          <w:tcPr>
            <w:tcW w:w="2632"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left="471" w:hanging="24"/>
              <w:rPr>
                <w:rFonts w:ascii="Times New Roman" w:eastAsia="Times New Roman" w:hAnsi="Times New Roman" w:cs="Times New Roman"/>
                <w:b/>
                <w:color w:val="000000"/>
              </w:rPr>
            </w:pPr>
            <w:r w:rsidRPr="00363B46">
              <w:rPr>
                <w:rFonts w:ascii="Times New Roman" w:eastAsia="Times New Roman" w:hAnsi="Times New Roman" w:cs="Times New Roman"/>
                <w:b/>
                <w:color w:val="000000"/>
              </w:rPr>
              <w:t xml:space="preserve">Виды деятельности в режимных моментах </w:t>
            </w:r>
          </w:p>
        </w:tc>
        <w:tc>
          <w:tcPr>
            <w:tcW w:w="1840" w:type="dxa"/>
            <w:tcBorders>
              <w:top w:val="single" w:sz="4" w:space="0" w:color="000000"/>
              <w:left w:val="single" w:sz="4" w:space="0" w:color="000000"/>
              <w:bottom w:val="single" w:sz="4" w:space="0" w:color="000000"/>
              <w:right w:val="single" w:sz="4" w:space="0" w:color="000000"/>
            </w:tcBorders>
          </w:tcPr>
          <w:p w:rsidR="007121FD" w:rsidRDefault="00363B46" w:rsidP="00363B46">
            <w:pPr>
              <w:jc w:val="center"/>
              <w:rPr>
                <w:rFonts w:ascii="Times New Roman" w:eastAsia="Times New Roman" w:hAnsi="Times New Roman" w:cs="Times New Roman"/>
                <w:b/>
                <w:color w:val="000000"/>
              </w:rPr>
            </w:pPr>
            <w:r w:rsidRPr="00363B46">
              <w:rPr>
                <w:rFonts w:ascii="Times New Roman" w:eastAsia="Times New Roman" w:hAnsi="Times New Roman" w:cs="Times New Roman"/>
                <w:b/>
                <w:color w:val="000000"/>
              </w:rPr>
              <w:t xml:space="preserve">Младшая </w:t>
            </w:r>
          </w:p>
          <w:p w:rsidR="00363B46" w:rsidRPr="00363B46" w:rsidRDefault="00363B46" w:rsidP="00363B46">
            <w:pPr>
              <w:jc w:val="center"/>
              <w:rPr>
                <w:rFonts w:ascii="Times New Roman" w:eastAsia="Times New Roman" w:hAnsi="Times New Roman" w:cs="Times New Roman"/>
                <w:color w:val="000000"/>
              </w:rPr>
            </w:pPr>
            <w:r w:rsidRPr="00363B46">
              <w:rPr>
                <w:rFonts w:ascii="Times New Roman" w:eastAsia="Times New Roman" w:hAnsi="Times New Roman" w:cs="Times New Roman"/>
                <w:b/>
                <w:color w:val="000000"/>
              </w:rPr>
              <w:t xml:space="preserve">группа </w:t>
            </w:r>
          </w:p>
        </w:tc>
        <w:tc>
          <w:tcPr>
            <w:tcW w:w="1983" w:type="dxa"/>
            <w:tcBorders>
              <w:top w:val="single" w:sz="4" w:space="0" w:color="000000"/>
              <w:left w:val="single" w:sz="4" w:space="0" w:color="000000"/>
              <w:bottom w:val="single" w:sz="4" w:space="0" w:color="000000"/>
              <w:right w:val="single" w:sz="4" w:space="0" w:color="000000"/>
            </w:tcBorders>
          </w:tcPr>
          <w:p w:rsidR="007121FD" w:rsidRDefault="00363B46" w:rsidP="00363B46">
            <w:pPr>
              <w:jc w:val="center"/>
              <w:rPr>
                <w:rFonts w:ascii="Times New Roman" w:eastAsia="Times New Roman" w:hAnsi="Times New Roman" w:cs="Times New Roman"/>
                <w:b/>
                <w:color w:val="000000"/>
              </w:rPr>
            </w:pPr>
            <w:r w:rsidRPr="00363B46">
              <w:rPr>
                <w:rFonts w:ascii="Times New Roman" w:eastAsia="Times New Roman" w:hAnsi="Times New Roman" w:cs="Times New Roman"/>
                <w:b/>
                <w:color w:val="000000"/>
              </w:rPr>
              <w:t xml:space="preserve">Средняя </w:t>
            </w:r>
          </w:p>
          <w:p w:rsidR="00363B46" w:rsidRPr="00363B46" w:rsidRDefault="00363B46" w:rsidP="00363B46">
            <w:pPr>
              <w:jc w:val="center"/>
              <w:rPr>
                <w:rFonts w:ascii="Times New Roman" w:eastAsia="Times New Roman" w:hAnsi="Times New Roman" w:cs="Times New Roman"/>
                <w:color w:val="000000"/>
              </w:rPr>
            </w:pPr>
            <w:r w:rsidRPr="00363B46">
              <w:rPr>
                <w:rFonts w:ascii="Times New Roman" w:eastAsia="Times New Roman" w:hAnsi="Times New Roman" w:cs="Times New Roman"/>
                <w:b/>
                <w:color w:val="000000"/>
              </w:rPr>
              <w:t xml:space="preserve">группа </w:t>
            </w:r>
          </w:p>
        </w:tc>
        <w:tc>
          <w:tcPr>
            <w:tcW w:w="1982" w:type="dxa"/>
            <w:tcBorders>
              <w:top w:val="single" w:sz="4" w:space="0" w:color="000000"/>
              <w:left w:val="single" w:sz="4" w:space="0" w:color="000000"/>
              <w:bottom w:val="single" w:sz="4" w:space="0" w:color="000000"/>
              <w:right w:val="single" w:sz="4" w:space="0" w:color="000000"/>
            </w:tcBorders>
          </w:tcPr>
          <w:p w:rsidR="007121FD" w:rsidRDefault="00363B46" w:rsidP="00363B46">
            <w:pPr>
              <w:jc w:val="center"/>
              <w:rPr>
                <w:rFonts w:ascii="Times New Roman" w:eastAsia="Times New Roman" w:hAnsi="Times New Roman" w:cs="Times New Roman"/>
                <w:b/>
                <w:color w:val="000000"/>
              </w:rPr>
            </w:pPr>
            <w:r w:rsidRPr="00363B46">
              <w:rPr>
                <w:rFonts w:ascii="Times New Roman" w:eastAsia="Times New Roman" w:hAnsi="Times New Roman" w:cs="Times New Roman"/>
                <w:b/>
                <w:color w:val="000000"/>
              </w:rPr>
              <w:t>Старшая</w:t>
            </w:r>
          </w:p>
          <w:p w:rsidR="00363B46" w:rsidRPr="00363B46" w:rsidRDefault="00363B46" w:rsidP="00363B46">
            <w:pPr>
              <w:jc w:val="center"/>
              <w:rPr>
                <w:rFonts w:ascii="Times New Roman" w:eastAsia="Times New Roman" w:hAnsi="Times New Roman" w:cs="Times New Roman"/>
                <w:color w:val="000000"/>
              </w:rPr>
            </w:pPr>
            <w:r w:rsidRPr="00363B46">
              <w:rPr>
                <w:rFonts w:ascii="Times New Roman" w:eastAsia="Times New Roman" w:hAnsi="Times New Roman" w:cs="Times New Roman"/>
                <w:b/>
                <w:color w:val="000000"/>
              </w:rPr>
              <w:t xml:space="preserve"> группа </w:t>
            </w:r>
          </w:p>
        </w:tc>
        <w:tc>
          <w:tcPr>
            <w:tcW w:w="1969"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jc w:val="both"/>
              <w:rPr>
                <w:rFonts w:ascii="Times New Roman" w:eastAsia="Times New Roman" w:hAnsi="Times New Roman" w:cs="Times New Roman"/>
                <w:color w:val="000000"/>
              </w:rPr>
            </w:pPr>
            <w:r w:rsidRPr="00363B46">
              <w:rPr>
                <w:rFonts w:ascii="Times New Roman" w:eastAsia="Times New Roman" w:hAnsi="Times New Roman" w:cs="Times New Roman"/>
                <w:b/>
                <w:color w:val="000000"/>
              </w:rPr>
              <w:t xml:space="preserve">Подготовительная группа </w:t>
            </w:r>
          </w:p>
        </w:tc>
      </w:tr>
      <w:tr w:rsidR="00363B46" w:rsidRPr="00363B46" w:rsidTr="007121FD">
        <w:trPr>
          <w:trHeight w:val="1277"/>
        </w:trPr>
        <w:tc>
          <w:tcPr>
            <w:tcW w:w="2632" w:type="dxa"/>
            <w:tcBorders>
              <w:top w:val="single" w:sz="4" w:space="0" w:color="000000"/>
              <w:left w:val="single" w:sz="4" w:space="0" w:color="000000"/>
              <w:bottom w:val="single" w:sz="4" w:space="0" w:color="000000"/>
              <w:right w:val="single" w:sz="4" w:space="0" w:color="000000"/>
            </w:tcBorders>
          </w:tcPr>
          <w:p w:rsidR="00363B46" w:rsidRPr="00363B46" w:rsidRDefault="00113C48" w:rsidP="00363B46">
            <w:pPr>
              <w:ind w:right="121"/>
              <w:rPr>
                <w:rFonts w:ascii="Times New Roman" w:eastAsia="Times New Roman" w:hAnsi="Times New Roman" w:cs="Times New Roman"/>
                <w:color w:val="000000"/>
              </w:rPr>
            </w:pPr>
            <w:r>
              <w:rPr>
                <w:rFonts w:ascii="Times New Roman" w:eastAsia="Times New Roman" w:hAnsi="Times New Roman" w:cs="Times New Roman"/>
                <w:color w:val="000000"/>
              </w:rPr>
              <w:t xml:space="preserve">Ситуации общения воспитателя с </w:t>
            </w:r>
            <w:r w:rsidR="00363B46" w:rsidRPr="00363B46">
              <w:rPr>
                <w:rFonts w:ascii="Times New Roman" w:eastAsia="Times New Roman" w:hAnsi="Times New Roman" w:cs="Times New Roman"/>
                <w:color w:val="000000"/>
              </w:rPr>
              <w:t>детьми и накопления положительного социально-эмоционального опыта</w:t>
            </w:r>
          </w:p>
        </w:tc>
        <w:tc>
          <w:tcPr>
            <w:tcW w:w="1840"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jc w:val="both"/>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c>
          <w:tcPr>
            <w:tcW w:w="1983"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95"/>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c>
          <w:tcPr>
            <w:tcW w:w="1982"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100"/>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Ежедневно</w:t>
            </w:r>
          </w:p>
        </w:tc>
        <w:tc>
          <w:tcPr>
            <w:tcW w:w="1969"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90"/>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Ежедневно</w:t>
            </w:r>
          </w:p>
        </w:tc>
      </w:tr>
      <w:tr w:rsidR="00363B46" w:rsidRPr="00363B46" w:rsidTr="007121FD">
        <w:trPr>
          <w:trHeight w:val="519"/>
        </w:trPr>
        <w:tc>
          <w:tcPr>
            <w:tcW w:w="2632" w:type="dxa"/>
            <w:tcBorders>
              <w:top w:val="single" w:sz="4" w:space="0" w:color="000000"/>
              <w:left w:val="single" w:sz="4" w:space="0" w:color="000000"/>
              <w:bottom w:val="single" w:sz="4" w:space="0" w:color="000000"/>
              <w:right w:val="single" w:sz="4" w:space="0" w:color="000000"/>
            </w:tcBorders>
          </w:tcPr>
          <w:p w:rsidR="00363B46" w:rsidRPr="00363B46" w:rsidRDefault="00113C48" w:rsidP="00363B46">
            <w:pPr>
              <w:ind w:right="3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Беседы и </w:t>
            </w:r>
            <w:r w:rsidR="00363B46" w:rsidRPr="00363B46">
              <w:rPr>
                <w:rFonts w:ascii="Times New Roman" w:eastAsia="Times New Roman" w:hAnsi="Times New Roman" w:cs="Times New Roman"/>
                <w:color w:val="000000"/>
              </w:rPr>
              <w:t>разговоры с детьми по их интересам</w:t>
            </w:r>
          </w:p>
        </w:tc>
        <w:tc>
          <w:tcPr>
            <w:tcW w:w="1840"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jc w:val="both"/>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c>
          <w:tcPr>
            <w:tcW w:w="1983"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95"/>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c>
          <w:tcPr>
            <w:tcW w:w="1982"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100"/>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Ежедневно</w:t>
            </w:r>
          </w:p>
        </w:tc>
        <w:tc>
          <w:tcPr>
            <w:tcW w:w="1969"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90"/>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Ежедневно</w:t>
            </w:r>
          </w:p>
        </w:tc>
      </w:tr>
      <w:tr w:rsidR="00363B46" w:rsidRPr="00363B46" w:rsidTr="007121FD">
        <w:trPr>
          <w:trHeight w:val="1526"/>
        </w:trPr>
        <w:tc>
          <w:tcPr>
            <w:tcW w:w="2632"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spacing w:after="17"/>
              <w:jc w:val="both"/>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Индивидуальные игры с детьми </w:t>
            </w:r>
          </w:p>
          <w:p w:rsidR="00363B46" w:rsidRPr="00363B46" w:rsidRDefault="00363B46" w:rsidP="00363B46">
            <w:pPr>
              <w:ind w:right="989"/>
              <w:jc w:val="both"/>
              <w:rPr>
                <w:rFonts w:ascii="Times New Roman" w:eastAsia="Times New Roman" w:hAnsi="Times New Roman" w:cs="Times New Roman"/>
                <w:color w:val="000000"/>
              </w:rPr>
            </w:pPr>
            <w:r w:rsidRPr="00363B46">
              <w:rPr>
                <w:rFonts w:ascii="Times New Roman" w:eastAsia="Times New Roman" w:hAnsi="Times New Roman" w:cs="Times New Roman"/>
                <w:color w:val="000000"/>
              </w:rPr>
              <w:t>(сюжетно- ролевая, режиссерская, игра-драматизация, строительно- конструктивные игры)</w:t>
            </w:r>
          </w:p>
        </w:tc>
        <w:tc>
          <w:tcPr>
            <w:tcW w:w="1840"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jc w:val="both"/>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c>
          <w:tcPr>
            <w:tcW w:w="1983"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95"/>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c>
          <w:tcPr>
            <w:tcW w:w="1982"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32"/>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3 раза в неделю </w:t>
            </w:r>
          </w:p>
        </w:tc>
        <w:tc>
          <w:tcPr>
            <w:tcW w:w="1969"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left="62"/>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3 раза в неделю </w:t>
            </w:r>
          </w:p>
        </w:tc>
      </w:tr>
      <w:tr w:rsidR="00363B46" w:rsidRPr="00363B46" w:rsidTr="007121FD">
        <w:trPr>
          <w:trHeight w:val="1527"/>
        </w:trPr>
        <w:tc>
          <w:tcPr>
            <w:tcW w:w="2632"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spacing w:after="16"/>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Совместная игра </w:t>
            </w:r>
          </w:p>
          <w:p w:rsidR="00363B46" w:rsidRPr="00363B46" w:rsidRDefault="00363B46" w:rsidP="00363B46">
            <w:pPr>
              <w:ind w:right="188"/>
              <w:jc w:val="both"/>
              <w:rPr>
                <w:rFonts w:ascii="Times New Roman" w:eastAsia="Times New Roman" w:hAnsi="Times New Roman" w:cs="Times New Roman"/>
                <w:color w:val="000000"/>
              </w:rPr>
            </w:pPr>
            <w:r w:rsidRPr="00363B46">
              <w:rPr>
                <w:rFonts w:ascii="Times New Roman" w:eastAsia="Times New Roman" w:hAnsi="Times New Roman" w:cs="Times New Roman"/>
                <w:color w:val="000000"/>
              </w:rPr>
              <w:t>воспитателя и детей (сюжетно-ролевая, режиссерская, игра-драматизация, строительно- конструктивные игры)</w:t>
            </w:r>
          </w:p>
        </w:tc>
        <w:tc>
          <w:tcPr>
            <w:tcW w:w="1840"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left="168" w:hanging="10"/>
              <w:rPr>
                <w:rFonts w:ascii="Times New Roman" w:eastAsia="Times New Roman" w:hAnsi="Times New Roman" w:cs="Times New Roman"/>
                <w:color w:val="000000"/>
              </w:rPr>
            </w:pPr>
            <w:r w:rsidRPr="00363B46">
              <w:rPr>
                <w:rFonts w:ascii="Times New Roman" w:eastAsia="Times New Roman" w:hAnsi="Times New Roman" w:cs="Times New Roman"/>
                <w:color w:val="000000"/>
              </w:rPr>
              <w:t>2 раза в неделю</w:t>
            </w:r>
          </w:p>
        </w:tc>
        <w:tc>
          <w:tcPr>
            <w:tcW w:w="1983"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32"/>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3 раза в неделю</w:t>
            </w:r>
          </w:p>
        </w:tc>
        <w:tc>
          <w:tcPr>
            <w:tcW w:w="1982"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25"/>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2 раза в неделю </w:t>
            </w:r>
          </w:p>
        </w:tc>
        <w:tc>
          <w:tcPr>
            <w:tcW w:w="1969"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left="5"/>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2 раза в неделю </w:t>
            </w:r>
          </w:p>
        </w:tc>
      </w:tr>
      <w:tr w:rsidR="00363B46" w:rsidRPr="00363B46" w:rsidTr="007121FD">
        <w:trPr>
          <w:trHeight w:val="519"/>
        </w:trPr>
        <w:tc>
          <w:tcPr>
            <w:tcW w:w="2632"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spacing w:after="21"/>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Детская студия </w:t>
            </w:r>
          </w:p>
          <w:p w:rsidR="00363B46" w:rsidRPr="00363B46" w:rsidRDefault="00363B46" w:rsidP="00363B46">
            <w:pPr>
              <w:rPr>
                <w:rFonts w:ascii="Times New Roman" w:eastAsia="Times New Roman" w:hAnsi="Times New Roman" w:cs="Times New Roman"/>
                <w:color w:val="000000"/>
              </w:rPr>
            </w:pPr>
            <w:r w:rsidRPr="00363B46">
              <w:rPr>
                <w:rFonts w:ascii="Times New Roman" w:eastAsia="Times New Roman" w:hAnsi="Times New Roman" w:cs="Times New Roman"/>
                <w:color w:val="000000"/>
              </w:rPr>
              <w:t>(театрализованные игры</w:t>
            </w:r>
          </w:p>
        </w:tc>
        <w:tc>
          <w:tcPr>
            <w:tcW w:w="1840"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left="192" w:hanging="67"/>
              <w:rPr>
                <w:rFonts w:ascii="Times New Roman" w:eastAsia="Times New Roman" w:hAnsi="Times New Roman" w:cs="Times New Roman"/>
                <w:color w:val="000000"/>
              </w:rPr>
            </w:pPr>
            <w:r w:rsidRPr="00363B46">
              <w:rPr>
                <w:rFonts w:ascii="Times New Roman" w:eastAsia="Times New Roman" w:hAnsi="Times New Roman" w:cs="Times New Roman"/>
                <w:color w:val="000000"/>
              </w:rPr>
              <w:t>1 раз в 2 недели</w:t>
            </w:r>
          </w:p>
        </w:tc>
        <w:tc>
          <w:tcPr>
            <w:tcW w:w="1983"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left="5" w:right="25"/>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1 раз в 2 недели </w:t>
            </w:r>
          </w:p>
        </w:tc>
        <w:tc>
          <w:tcPr>
            <w:tcW w:w="1982"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26"/>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1 раз в 2 недели </w:t>
            </w:r>
          </w:p>
        </w:tc>
        <w:tc>
          <w:tcPr>
            <w:tcW w:w="1969"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left="5"/>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1 раз в 2 недели </w:t>
            </w:r>
          </w:p>
        </w:tc>
      </w:tr>
      <w:tr w:rsidR="00363B46" w:rsidRPr="00363B46" w:rsidTr="007121FD">
        <w:trPr>
          <w:trHeight w:val="514"/>
        </w:trPr>
        <w:tc>
          <w:tcPr>
            <w:tcW w:w="2632"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370"/>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Досуг здоровья и подвижных игр </w:t>
            </w:r>
          </w:p>
        </w:tc>
        <w:tc>
          <w:tcPr>
            <w:tcW w:w="1840"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left="192" w:hanging="67"/>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1 раз в 2 недели </w:t>
            </w:r>
          </w:p>
        </w:tc>
        <w:tc>
          <w:tcPr>
            <w:tcW w:w="1983"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41"/>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1 раз в 2 недели </w:t>
            </w:r>
          </w:p>
        </w:tc>
        <w:tc>
          <w:tcPr>
            <w:tcW w:w="1982"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41"/>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1 раз в 2 недели </w:t>
            </w:r>
          </w:p>
        </w:tc>
        <w:tc>
          <w:tcPr>
            <w:tcW w:w="1969"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left="48"/>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1 раз в 2 недели </w:t>
            </w:r>
          </w:p>
        </w:tc>
      </w:tr>
      <w:tr w:rsidR="00363B46" w:rsidRPr="00363B46" w:rsidTr="007121FD">
        <w:trPr>
          <w:trHeight w:val="278"/>
        </w:trPr>
        <w:tc>
          <w:tcPr>
            <w:tcW w:w="2632"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rPr>
                <w:rFonts w:ascii="Times New Roman" w:eastAsia="Times New Roman" w:hAnsi="Times New Roman" w:cs="Times New Roman"/>
                <w:color w:val="000000"/>
              </w:rPr>
            </w:pPr>
            <w:r w:rsidRPr="00363B46">
              <w:rPr>
                <w:rFonts w:ascii="Times New Roman" w:eastAsia="Times New Roman" w:hAnsi="Times New Roman" w:cs="Times New Roman"/>
                <w:color w:val="000000"/>
              </w:rPr>
              <w:lastRenderedPageBreak/>
              <w:t xml:space="preserve">Подвижные игры </w:t>
            </w:r>
          </w:p>
        </w:tc>
        <w:tc>
          <w:tcPr>
            <w:tcW w:w="1840"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c>
          <w:tcPr>
            <w:tcW w:w="1983"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112"/>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c>
          <w:tcPr>
            <w:tcW w:w="1982"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117"/>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c>
          <w:tcPr>
            <w:tcW w:w="1969"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107"/>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r>
      <w:tr w:rsidR="00363B46" w:rsidRPr="00363B46" w:rsidTr="007121FD">
        <w:trPr>
          <w:trHeight w:val="514"/>
        </w:trPr>
        <w:tc>
          <w:tcPr>
            <w:tcW w:w="2632"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rPr>
                <w:rFonts w:ascii="Times New Roman" w:eastAsia="Times New Roman" w:hAnsi="Times New Roman" w:cs="Times New Roman"/>
                <w:color w:val="000000"/>
              </w:rPr>
            </w:pPr>
            <w:r w:rsidRPr="00363B46">
              <w:rPr>
                <w:rFonts w:ascii="Times New Roman" w:eastAsia="Times New Roman" w:hAnsi="Times New Roman" w:cs="Times New Roman"/>
                <w:color w:val="000000"/>
              </w:rPr>
              <w:t>Сенсорный игровой и интеллектуальный тренинг</w:t>
            </w:r>
          </w:p>
        </w:tc>
        <w:tc>
          <w:tcPr>
            <w:tcW w:w="1840"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left="192" w:hanging="67"/>
              <w:rPr>
                <w:rFonts w:ascii="Times New Roman" w:eastAsia="Times New Roman" w:hAnsi="Times New Roman" w:cs="Times New Roman"/>
                <w:color w:val="000000"/>
              </w:rPr>
            </w:pPr>
            <w:r w:rsidRPr="00363B46">
              <w:rPr>
                <w:rFonts w:ascii="Times New Roman" w:eastAsia="Times New Roman" w:hAnsi="Times New Roman" w:cs="Times New Roman"/>
                <w:color w:val="000000"/>
              </w:rPr>
              <w:t>1 раз в 2 недели</w:t>
            </w:r>
          </w:p>
        </w:tc>
        <w:tc>
          <w:tcPr>
            <w:tcW w:w="1983"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left="5" w:right="25"/>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1 раз в 2 недели </w:t>
            </w:r>
          </w:p>
        </w:tc>
        <w:tc>
          <w:tcPr>
            <w:tcW w:w="1982"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26"/>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1 раз в 2 недели </w:t>
            </w:r>
          </w:p>
        </w:tc>
        <w:tc>
          <w:tcPr>
            <w:tcW w:w="1969"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left="5"/>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1 раз в 2 недели </w:t>
            </w:r>
          </w:p>
        </w:tc>
      </w:tr>
      <w:tr w:rsidR="00363B46" w:rsidRPr="00363B46" w:rsidTr="007121FD">
        <w:trPr>
          <w:trHeight w:val="1023"/>
        </w:trPr>
        <w:tc>
          <w:tcPr>
            <w:tcW w:w="2632" w:type="dxa"/>
            <w:tcBorders>
              <w:top w:val="single" w:sz="4" w:space="0" w:color="000000"/>
              <w:left w:val="single" w:sz="4" w:space="0" w:color="000000"/>
              <w:bottom w:val="single" w:sz="4" w:space="0" w:color="000000"/>
              <w:right w:val="single" w:sz="4" w:space="0" w:color="000000"/>
            </w:tcBorders>
          </w:tcPr>
          <w:p w:rsidR="00363B46" w:rsidRPr="007121FD" w:rsidRDefault="00363B46" w:rsidP="00363B46">
            <w:pPr>
              <w:ind w:right="123"/>
              <w:rPr>
                <w:rFonts w:ascii="Times New Roman" w:eastAsia="Times New Roman" w:hAnsi="Times New Roman" w:cs="Times New Roman"/>
              </w:rPr>
            </w:pPr>
            <w:r w:rsidRPr="007121FD">
              <w:rPr>
                <w:rFonts w:ascii="Times New Roman" w:eastAsia="Times New Roman" w:hAnsi="Times New Roman" w:cs="Times New Roman"/>
              </w:rPr>
              <w:t>Опыты, эксперименты, наблюдения (в том числе экологической направленности)</w:t>
            </w:r>
          </w:p>
        </w:tc>
        <w:tc>
          <w:tcPr>
            <w:tcW w:w="1840"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left="192" w:hanging="67"/>
              <w:rPr>
                <w:rFonts w:ascii="Times New Roman" w:eastAsia="Times New Roman" w:hAnsi="Times New Roman" w:cs="Times New Roman"/>
                <w:color w:val="000000"/>
              </w:rPr>
            </w:pPr>
            <w:r w:rsidRPr="00363B46">
              <w:rPr>
                <w:rFonts w:ascii="Times New Roman" w:eastAsia="Times New Roman" w:hAnsi="Times New Roman" w:cs="Times New Roman"/>
                <w:color w:val="000000"/>
              </w:rPr>
              <w:t>1 раз в 2 недели</w:t>
            </w:r>
          </w:p>
        </w:tc>
        <w:tc>
          <w:tcPr>
            <w:tcW w:w="1983"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left="5" w:right="25"/>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1 раз в 2 недели </w:t>
            </w:r>
          </w:p>
        </w:tc>
        <w:tc>
          <w:tcPr>
            <w:tcW w:w="1982"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26"/>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1 раз в 2 недели </w:t>
            </w:r>
          </w:p>
        </w:tc>
        <w:tc>
          <w:tcPr>
            <w:tcW w:w="1969"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left="5"/>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1 раз в 2 недели </w:t>
            </w:r>
          </w:p>
        </w:tc>
      </w:tr>
      <w:tr w:rsidR="00363B46" w:rsidRPr="00363B46" w:rsidTr="007121FD">
        <w:trPr>
          <w:trHeight w:val="514"/>
        </w:trPr>
        <w:tc>
          <w:tcPr>
            <w:tcW w:w="2632" w:type="dxa"/>
            <w:tcBorders>
              <w:top w:val="single" w:sz="4" w:space="0" w:color="000000"/>
              <w:left w:val="single" w:sz="4" w:space="0" w:color="000000"/>
              <w:bottom w:val="single" w:sz="4" w:space="0" w:color="000000"/>
              <w:right w:val="single" w:sz="4" w:space="0" w:color="000000"/>
            </w:tcBorders>
          </w:tcPr>
          <w:p w:rsidR="00363B46" w:rsidRPr="007121FD" w:rsidRDefault="00363B46" w:rsidP="00363B46">
            <w:pPr>
              <w:rPr>
                <w:rFonts w:ascii="Times New Roman" w:eastAsia="Times New Roman" w:hAnsi="Times New Roman" w:cs="Times New Roman"/>
              </w:rPr>
            </w:pPr>
            <w:r w:rsidRPr="007121FD">
              <w:rPr>
                <w:rFonts w:ascii="Times New Roman" w:eastAsia="Times New Roman" w:hAnsi="Times New Roman" w:cs="Times New Roman"/>
              </w:rPr>
              <w:t>Наблюдения за природой (на прогулке)</w:t>
            </w:r>
          </w:p>
        </w:tc>
        <w:tc>
          <w:tcPr>
            <w:tcW w:w="1840"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c>
          <w:tcPr>
            <w:tcW w:w="1983"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112"/>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c>
          <w:tcPr>
            <w:tcW w:w="1982"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117"/>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c>
          <w:tcPr>
            <w:tcW w:w="1969"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107"/>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r>
      <w:tr w:rsidR="00363B46" w:rsidRPr="00363B46" w:rsidTr="007121FD">
        <w:trPr>
          <w:trHeight w:val="519"/>
        </w:trPr>
        <w:tc>
          <w:tcPr>
            <w:tcW w:w="2632" w:type="dxa"/>
            <w:tcBorders>
              <w:top w:val="single" w:sz="4" w:space="0" w:color="000000"/>
              <w:left w:val="single" w:sz="4" w:space="0" w:color="000000"/>
              <w:bottom w:val="single" w:sz="4" w:space="0" w:color="000000"/>
              <w:right w:val="single" w:sz="4" w:space="0" w:color="000000"/>
            </w:tcBorders>
          </w:tcPr>
          <w:p w:rsidR="00363B46" w:rsidRPr="007121FD" w:rsidRDefault="00363B46" w:rsidP="00363B46">
            <w:pPr>
              <w:rPr>
                <w:rFonts w:ascii="Times New Roman" w:eastAsia="Times New Roman" w:hAnsi="Times New Roman" w:cs="Times New Roman"/>
              </w:rPr>
            </w:pPr>
            <w:r w:rsidRPr="007121FD">
              <w:rPr>
                <w:rFonts w:ascii="Times New Roman" w:eastAsia="Times New Roman" w:hAnsi="Times New Roman" w:cs="Times New Roman"/>
              </w:rPr>
              <w:t>Музыкально-театральная  гостиная</w:t>
            </w:r>
          </w:p>
        </w:tc>
        <w:tc>
          <w:tcPr>
            <w:tcW w:w="1840"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left="192" w:hanging="67"/>
              <w:rPr>
                <w:rFonts w:ascii="Times New Roman" w:eastAsia="Times New Roman" w:hAnsi="Times New Roman" w:cs="Times New Roman"/>
                <w:color w:val="000000"/>
              </w:rPr>
            </w:pPr>
            <w:r w:rsidRPr="00363B46">
              <w:rPr>
                <w:rFonts w:ascii="Times New Roman" w:eastAsia="Times New Roman" w:hAnsi="Times New Roman" w:cs="Times New Roman"/>
                <w:color w:val="000000"/>
              </w:rPr>
              <w:t>1 раз в 2 недели</w:t>
            </w:r>
          </w:p>
        </w:tc>
        <w:tc>
          <w:tcPr>
            <w:tcW w:w="1983"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left="19"/>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1 раз в неделю </w:t>
            </w:r>
          </w:p>
        </w:tc>
        <w:tc>
          <w:tcPr>
            <w:tcW w:w="1982"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left="14"/>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1 раз в неделю </w:t>
            </w:r>
          </w:p>
        </w:tc>
        <w:tc>
          <w:tcPr>
            <w:tcW w:w="1969"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106"/>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1 раз в неделю </w:t>
            </w:r>
          </w:p>
        </w:tc>
      </w:tr>
      <w:tr w:rsidR="00363B46" w:rsidRPr="00363B46" w:rsidTr="007121FD">
        <w:trPr>
          <w:trHeight w:val="1022"/>
        </w:trPr>
        <w:tc>
          <w:tcPr>
            <w:tcW w:w="2632" w:type="dxa"/>
            <w:tcBorders>
              <w:top w:val="single" w:sz="4" w:space="0" w:color="000000"/>
              <w:left w:val="single" w:sz="4" w:space="0" w:color="000000"/>
              <w:bottom w:val="single" w:sz="4" w:space="0" w:color="000000"/>
              <w:right w:val="single" w:sz="4" w:space="0" w:color="000000"/>
            </w:tcBorders>
          </w:tcPr>
          <w:p w:rsidR="00363B46" w:rsidRPr="007121FD" w:rsidRDefault="00363B46" w:rsidP="00363B46">
            <w:pPr>
              <w:rPr>
                <w:rFonts w:ascii="Times New Roman" w:eastAsia="Times New Roman" w:hAnsi="Times New Roman" w:cs="Times New Roman"/>
              </w:rPr>
            </w:pPr>
            <w:r w:rsidRPr="007121FD">
              <w:rPr>
                <w:rFonts w:ascii="Times New Roman" w:eastAsia="Times New Roman" w:hAnsi="Times New Roman" w:cs="Times New Roman"/>
              </w:rPr>
              <w:t>Творческая мастерская (рисование, лепка, художественный труд по интересам)</w:t>
            </w:r>
          </w:p>
        </w:tc>
        <w:tc>
          <w:tcPr>
            <w:tcW w:w="1840"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spacing w:after="14"/>
              <w:ind w:right="108"/>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1 раз в </w:t>
            </w:r>
          </w:p>
          <w:p w:rsidR="00363B46" w:rsidRPr="00363B46" w:rsidRDefault="00363B46" w:rsidP="00363B46">
            <w:pPr>
              <w:ind w:right="119"/>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неделю </w:t>
            </w:r>
          </w:p>
        </w:tc>
        <w:tc>
          <w:tcPr>
            <w:tcW w:w="1983"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left="19"/>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1 раз в неделю </w:t>
            </w:r>
          </w:p>
        </w:tc>
        <w:tc>
          <w:tcPr>
            <w:tcW w:w="1982"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left="14"/>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1 раз в неделю </w:t>
            </w:r>
          </w:p>
        </w:tc>
        <w:tc>
          <w:tcPr>
            <w:tcW w:w="1969"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106"/>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1 раз в неделю </w:t>
            </w:r>
          </w:p>
        </w:tc>
      </w:tr>
      <w:tr w:rsidR="00363B46" w:rsidRPr="00363B46" w:rsidTr="007121FD">
        <w:trPr>
          <w:trHeight w:val="514"/>
        </w:trPr>
        <w:tc>
          <w:tcPr>
            <w:tcW w:w="2632" w:type="dxa"/>
            <w:tcBorders>
              <w:top w:val="single" w:sz="4" w:space="0" w:color="000000"/>
              <w:left w:val="single" w:sz="4" w:space="0" w:color="000000"/>
              <w:bottom w:val="single" w:sz="4" w:space="0" w:color="000000"/>
              <w:right w:val="single" w:sz="4" w:space="0" w:color="000000"/>
            </w:tcBorders>
          </w:tcPr>
          <w:p w:rsidR="00363B46" w:rsidRPr="007121FD" w:rsidRDefault="00363B46" w:rsidP="00363B46">
            <w:pPr>
              <w:rPr>
                <w:rFonts w:ascii="Times New Roman" w:eastAsia="Times New Roman" w:hAnsi="Times New Roman" w:cs="Times New Roman"/>
              </w:rPr>
            </w:pPr>
            <w:r w:rsidRPr="007121FD">
              <w:rPr>
                <w:rFonts w:ascii="Times New Roman" w:eastAsia="Times New Roman" w:hAnsi="Times New Roman" w:cs="Times New Roman"/>
              </w:rPr>
              <w:t>Чтение литературных произведений</w:t>
            </w:r>
          </w:p>
        </w:tc>
        <w:tc>
          <w:tcPr>
            <w:tcW w:w="1840"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c>
          <w:tcPr>
            <w:tcW w:w="1983"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112"/>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c>
          <w:tcPr>
            <w:tcW w:w="1982"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116"/>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c>
          <w:tcPr>
            <w:tcW w:w="1969"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107"/>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r>
      <w:tr w:rsidR="00363B46" w:rsidRPr="00363B46" w:rsidTr="007121FD">
        <w:trPr>
          <w:trHeight w:val="288"/>
        </w:trPr>
        <w:tc>
          <w:tcPr>
            <w:tcW w:w="2632" w:type="dxa"/>
            <w:tcBorders>
              <w:top w:val="single" w:sz="4" w:space="0" w:color="000000"/>
              <w:left w:val="single" w:sz="4" w:space="0" w:color="000000"/>
              <w:bottom w:val="single" w:sz="4" w:space="0" w:color="000000"/>
              <w:right w:val="single" w:sz="4" w:space="0" w:color="000000"/>
            </w:tcBorders>
          </w:tcPr>
          <w:p w:rsidR="00363B46" w:rsidRPr="007121FD" w:rsidRDefault="00363B46" w:rsidP="00363B46">
            <w:pPr>
              <w:rPr>
                <w:rFonts w:ascii="Times New Roman" w:eastAsia="Times New Roman" w:hAnsi="Times New Roman" w:cs="Times New Roman"/>
              </w:rPr>
            </w:pPr>
            <w:r w:rsidRPr="007121FD">
              <w:rPr>
                <w:rFonts w:ascii="Times New Roman" w:eastAsia="Times New Roman" w:hAnsi="Times New Roman" w:cs="Times New Roman"/>
              </w:rPr>
              <w:t xml:space="preserve">Самообслуживание </w:t>
            </w:r>
          </w:p>
        </w:tc>
        <w:tc>
          <w:tcPr>
            <w:tcW w:w="1840"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c>
          <w:tcPr>
            <w:tcW w:w="1983"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112"/>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c>
          <w:tcPr>
            <w:tcW w:w="1982"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117"/>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c>
          <w:tcPr>
            <w:tcW w:w="1969"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107"/>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r>
      <w:tr w:rsidR="00363B46" w:rsidRPr="00363B46" w:rsidTr="007121FD">
        <w:trPr>
          <w:trHeight w:val="768"/>
        </w:trPr>
        <w:tc>
          <w:tcPr>
            <w:tcW w:w="2632" w:type="dxa"/>
            <w:tcBorders>
              <w:top w:val="single" w:sz="4" w:space="0" w:color="000000"/>
              <w:left w:val="single" w:sz="4" w:space="0" w:color="000000"/>
              <w:bottom w:val="single" w:sz="4" w:space="0" w:color="000000"/>
              <w:right w:val="single" w:sz="4" w:space="0" w:color="000000"/>
            </w:tcBorders>
          </w:tcPr>
          <w:p w:rsidR="00363B46" w:rsidRPr="007121FD" w:rsidRDefault="00363B46" w:rsidP="00363B46">
            <w:pPr>
              <w:ind w:right="73"/>
              <w:rPr>
                <w:rFonts w:ascii="Times New Roman" w:eastAsia="Times New Roman" w:hAnsi="Times New Roman" w:cs="Times New Roman"/>
              </w:rPr>
            </w:pPr>
            <w:r w:rsidRPr="007121FD">
              <w:rPr>
                <w:rFonts w:ascii="Times New Roman" w:eastAsia="Times New Roman" w:hAnsi="Times New Roman" w:cs="Times New Roman"/>
              </w:rPr>
              <w:t>Трудовые поручения (индивидуально и подгруппами)</w:t>
            </w:r>
          </w:p>
        </w:tc>
        <w:tc>
          <w:tcPr>
            <w:tcW w:w="1840"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c>
          <w:tcPr>
            <w:tcW w:w="1983"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112"/>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c>
          <w:tcPr>
            <w:tcW w:w="1982"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117"/>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c>
          <w:tcPr>
            <w:tcW w:w="1969" w:type="dxa"/>
            <w:tcBorders>
              <w:top w:val="single" w:sz="4" w:space="0" w:color="000000"/>
              <w:left w:val="single" w:sz="4" w:space="0" w:color="000000"/>
              <w:bottom w:val="single" w:sz="4" w:space="0" w:color="000000"/>
              <w:right w:val="single" w:sz="4" w:space="0" w:color="000000"/>
            </w:tcBorders>
          </w:tcPr>
          <w:p w:rsidR="00363B46" w:rsidRPr="00363B46" w:rsidRDefault="00363B46" w:rsidP="00363B46">
            <w:pPr>
              <w:ind w:right="107"/>
              <w:jc w:val="center"/>
              <w:rPr>
                <w:rFonts w:ascii="Times New Roman" w:eastAsia="Times New Roman" w:hAnsi="Times New Roman" w:cs="Times New Roman"/>
                <w:color w:val="000000"/>
              </w:rPr>
            </w:pPr>
            <w:r w:rsidRPr="00363B46">
              <w:rPr>
                <w:rFonts w:ascii="Times New Roman" w:eastAsia="Times New Roman" w:hAnsi="Times New Roman" w:cs="Times New Roman"/>
                <w:color w:val="000000"/>
              </w:rPr>
              <w:t xml:space="preserve">Ежедневно </w:t>
            </w:r>
          </w:p>
        </w:tc>
      </w:tr>
    </w:tbl>
    <w:p w:rsidR="00713CB7" w:rsidRPr="000552A9" w:rsidRDefault="00713CB7" w:rsidP="00713CB7">
      <w:pPr>
        <w:spacing w:after="0" w:line="240" w:lineRule="auto"/>
        <w:ind w:firstLine="709"/>
        <w:jc w:val="both"/>
        <w:rPr>
          <w:rFonts w:ascii="Times New Roman" w:hAnsi="Times New Roman"/>
          <w:sz w:val="24"/>
          <w:szCs w:val="24"/>
        </w:rPr>
      </w:pPr>
    </w:p>
    <w:p w:rsidR="00713CB7" w:rsidRDefault="00713CB7" w:rsidP="00713CB7">
      <w:pPr>
        <w:spacing w:after="0" w:line="240" w:lineRule="auto"/>
        <w:ind w:firstLine="709"/>
        <w:jc w:val="center"/>
        <w:rPr>
          <w:rFonts w:ascii="Times New Roman" w:hAnsi="Times New Roman"/>
          <w:b/>
          <w:iCs/>
          <w:sz w:val="24"/>
          <w:szCs w:val="24"/>
        </w:rPr>
      </w:pPr>
    </w:p>
    <w:p w:rsidR="00713CB7" w:rsidRDefault="00713CB7" w:rsidP="007121FD">
      <w:pPr>
        <w:spacing w:after="0" w:line="276" w:lineRule="auto"/>
        <w:ind w:firstLine="709"/>
        <w:jc w:val="center"/>
        <w:rPr>
          <w:rFonts w:ascii="Times New Roman" w:hAnsi="Times New Roman"/>
          <w:b/>
          <w:iCs/>
          <w:sz w:val="24"/>
          <w:szCs w:val="24"/>
        </w:rPr>
      </w:pPr>
      <w:r w:rsidRPr="000552A9">
        <w:rPr>
          <w:rFonts w:ascii="Times New Roman" w:hAnsi="Times New Roman"/>
          <w:b/>
          <w:iCs/>
          <w:sz w:val="24"/>
          <w:szCs w:val="24"/>
        </w:rPr>
        <w:t>Организация предметно-пространственной среды</w:t>
      </w:r>
    </w:p>
    <w:p w:rsidR="00713CB7" w:rsidRPr="000552A9" w:rsidRDefault="00713CB7" w:rsidP="007121FD">
      <w:pPr>
        <w:spacing w:after="0" w:line="276" w:lineRule="auto"/>
        <w:ind w:firstLine="709"/>
        <w:jc w:val="center"/>
        <w:rPr>
          <w:rFonts w:ascii="Times New Roman" w:hAnsi="Times New Roman"/>
          <w:sz w:val="24"/>
          <w:szCs w:val="24"/>
        </w:rPr>
      </w:pPr>
    </w:p>
    <w:p w:rsidR="00363B46" w:rsidRPr="00363B46" w:rsidRDefault="00713CB7" w:rsidP="00113C48">
      <w:pPr>
        <w:spacing w:after="0" w:line="276" w:lineRule="auto"/>
        <w:ind w:firstLine="709"/>
        <w:jc w:val="both"/>
        <w:rPr>
          <w:rFonts w:ascii="Times New Roman" w:hAnsi="Times New Roman" w:cs="Times New Roman"/>
          <w:iCs/>
          <w:sz w:val="24"/>
          <w:szCs w:val="24"/>
        </w:rPr>
      </w:pPr>
      <w:r w:rsidRPr="000552A9">
        <w:rPr>
          <w:rFonts w:ascii="Times New Roman" w:hAnsi="Times New Roman"/>
          <w:iCs/>
          <w:sz w:val="24"/>
          <w:szCs w:val="24"/>
        </w:rPr>
        <w:t>Предметно-пространственная среда (далее – ППС) должна отражать федеральную, региональную специфику, а также специфику ОО и включать:</w:t>
      </w:r>
      <w:r w:rsidR="00113C48">
        <w:rPr>
          <w:rFonts w:ascii="Times New Roman" w:hAnsi="Times New Roman"/>
          <w:iCs/>
          <w:sz w:val="24"/>
          <w:szCs w:val="24"/>
        </w:rPr>
        <w:t xml:space="preserve"> </w:t>
      </w:r>
      <w:r w:rsidRPr="00363B46">
        <w:rPr>
          <w:rFonts w:ascii="Times New Roman" w:hAnsi="Times New Roman" w:cs="Times New Roman"/>
          <w:iCs/>
          <w:sz w:val="24"/>
          <w:szCs w:val="24"/>
        </w:rPr>
        <w:t>оформление помещений;</w:t>
      </w:r>
      <w:r w:rsidR="00113C48">
        <w:rPr>
          <w:rFonts w:ascii="Times New Roman" w:hAnsi="Times New Roman" w:cs="Times New Roman"/>
          <w:iCs/>
          <w:sz w:val="24"/>
          <w:szCs w:val="24"/>
        </w:rPr>
        <w:t xml:space="preserve"> </w:t>
      </w:r>
      <w:r w:rsidRPr="00363B46">
        <w:rPr>
          <w:rFonts w:ascii="Times New Roman" w:hAnsi="Times New Roman" w:cs="Times New Roman"/>
          <w:iCs/>
          <w:sz w:val="24"/>
          <w:szCs w:val="24"/>
        </w:rPr>
        <w:t>оборудование;</w:t>
      </w:r>
      <w:r w:rsidR="00113C48">
        <w:rPr>
          <w:rFonts w:ascii="Times New Roman" w:hAnsi="Times New Roman" w:cs="Times New Roman"/>
          <w:iCs/>
          <w:sz w:val="24"/>
          <w:szCs w:val="24"/>
        </w:rPr>
        <w:t xml:space="preserve"> </w:t>
      </w:r>
      <w:r w:rsidRPr="00363B46">
        <w:rPr>
          <w:rFonts w:ascii="Times New Roman" w:hAnsi="Times New Roman" w:cs="Times New Roman"/>
          <w:iCs/>
          <w:sz w:val="24"/>
          <w:szCs w:val="24"/>
        </w:rPr>
        <w:t>игрушки.</w:t>
      </w:r>
    </w:p>
    <w:p w:rsidR="00713CB7" w:rsidRPr="000552A9" w:rsidRDefault="00713CB7" w:rsidP="00113C48">
      <w:pPr>
        <w:spacing w:after="0" w:line="276" w:lineRule="auto"/>
        <w:ind w:firstLine="708"/>
        <w:jc w:val="both"/>
        <w:rPr>
          <w:rFonts w:ascii="Times New Roman" w:hAnsi="Times New Roman"/>
          <w:sz w:val="24"/>
          <w:szCs w:val="24"/>
        </w:rPr>
      </w:pPr>
      <w:r w:rsidRPr="000552A9">
        <w:rPr>
          <w:rFonts w:ascii="Times New Roman" w:hAnsi="Times New Roman"/>
          <w:iCs/>
          <w:sz w:val="24"/>
          <w:szCs w:val="24"/>
        </w:rPr>
        <w:t xml:space="preserve">ППС должна отражать ценности, на которых </w:t>
      </w:r>
      <w:r w:rsidR="00363B46">
        <w:rPr>
          <w:rFonts w:ascii="Times New Roman" w:hAnsi="Times New Roman"/>
          <w:iCs/>
          <w:sz w:val="24"/>
          <w:szCs w:val="24"/>
        </w:rPr>
        <w:t xml:space="preserve">строится программа воспитания, </w:t>
      </w:r>
      <w:r w:rsidRPr="000552A9">
        <w:rPr>
          <w:rFonts w:ascii="Times New Roman" w:hAnsi="Times New Roman"/>
          <w:iCs/>
          <w:sz w:val="24"/>
          <w:szCs w:val="24"/>
        </w:rPr>
        <w:t>способствовать их принятию и раскрытию ребенком.</w:t>
      </w:r>
    </w:p>
    <w:p w:rsidR="00AF70B5" w:rsidRDefault="00713CB7" w:rsidP="00113C48">
      <w:pPr>
        <w:spacing w:after="0" w:line="276" w:lineRule="auto"/>
        <w:jc w:val="both"/>
        <w:rPr>
          <w:rFonts w:ascii="Times New Roman" w:hAnsi="Times New Roman"/>
          <w:iCs/>
          <w:sz w:val="24"/>
          <w:szCs w:val="24"/>
        </w:rPr>
      </w:pPr>
      <w:r w:rsidRPr="000552A9">
        <w:rPr>
          <w:rFonts w:ascii="Times New Roman" w:hAnsi="Times New Roman"/>
          <w:iCs/>
          <w:sz w:val="24"/>
          <w:szCs w:val="24"/>
        </w:rPr>
        <w:t>Среда включает знаки и символы государства, региона, города и организации.</w:t>
      </w:r>
    </w:p>
    <w:p w:rsidR="00AF70B5" w:rsidRDefault="00713CB7" w:rsidP="00113C48">
      <w:pPr>
        <w:spacing w:after="0" w:line="276" w:lineRule="auto"/>
        <w:jc w:val="both"/>
        <w:rPr>
          <w:rFonts w:ascii="Times New Roman" w:hAnsi="Times New Roman"/>
          <w:iCs/>
          <w:sz w:val="24"/>
          <w:szCs w:val="24"/>
        </w:rPr>
      </w:pPr>
      <w:r w:rsidRPr="000552A9">
        <w:rPr>
          <w:rFonts w:ascii="Times New Roman" w:hAnsi="Times New Roman"/>
          <w:iCs/>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AF70B5" w:rsidRDefault="00713CB7" w:rsidP="00113C48">
      <w:pPr>
        <w:spacing w:after="0" w:line="276" w:lineRule="auto"/>
        <w:jc w:val="both"/>
        <w:rPr>
          <w:rFonts w:ascii="Times New Roman" w:hAnsi="Times New Roman"/>
          <w:iCs/>
          <w:sz w:val="24"/>
          <w:szCs w:val="24"/>
        </w:rPr>
      </w:pPr>
      <w:r w:rsidRPr="000552A9">
        <w:rPr>
          <w:rFonts w:ascii="Times New Roman" w:hAnsi="Times New Roman"/>
          <w:iCs/>
          <w:sz w:val="24"/>
          <w:szCs w:val="24"/>
        </w:rPr>
        <w:t>Среда должна быть экологичной, природосообразной и безопасной</w:t>
      </w:r>
      <w:r w:rsidR="007121FD">
        <w:rPr>
          <w:rFonts w:ascii="Times New Roman" w:hAnsi="Times New Roman"/>
          <w:iCs/>
          <w:sz w:val="24"/>
          <w:szCs w:val="24"/>
        </w:rPr>
        <w:t>.</w:t>
      </w:r>
    </w:p>
    <w:p w:rsidR="00AF70B5" w:rsidRDefault="00713CB7" w:rsidP="00113C48">
      <w:pPr>
        <w:spacing w:after="0" w:line="276" w:lineRule="auto"/>
        <w:jc w:val="both"/>
        <w:rPr>
          <w:rFonts w:ascii="Times New Roman" w:hAnsi="Times New Roman"/>
          <w:sz w:val="24"/>
          <w:szCs w:val="24"/>
        </w:rPr>
      </w:pPr>
      <w:r w:rsidRPr="000552A9">
        <w:rPr>
          <w:rFonts w:ascii="Times New Roman" w:hAnsi="Times New Roman"/>
          <w:iCs/>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AF70B5" w:rsidRDefault="00713CB7" w:rsidP="00113C48">
      <w:pPr>
        <w:spacing w:after="0" w:line="276" w:lineRule="auto"/>
        <w:jc w:val="both"/>
        <w:rPr>
          <w:rFonts w:ascii="Times New Roman" w:hAnsi="Times New Roman"/>
          <w:iCs/>
          <w:sz w:val="24"/>
          <w:szCs w:val="24"/>
        </w:rPr>
      </w:pPr>
      <w:r w:rsidRPr="000552A9">
        <w:rPr>
          <w:rFonts w:ascii="Times New Roman" w:hAnsi="Times New Roman"/>
          <w:iCs/>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AF70B5" w:rsidRDefault="00713CB7" w:rsidP="00113C48">
      <w:pPr>
        <w:spacing w:after="0" w:line="276" w:lineRule="auto"/>
        <w:jc w:val="both"/>
        <w:rPr>
          <w:rFonts w:ascii="Times New Roman" w:hAnsi="Times New Roman"/>
          <w:iCs/>
          <w:sz w:val="24"/>
          <w:szCs w:val="24"/>
        </w:rPr>
      </w:pPr>
      <w:r w:rsidRPr="000552A9">
        <w:rPr>
          <w:rFonts w:ascii="Times New Roman" w:hAnsi="Times New Roman"/>
          <w:iCs/>
          <w:sz w:val="24"/>
          <w:szCs w:val="24"/>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w:t>
      </w:r>
      <w:r w:rsidR="00363B46">
        <w:rPr>
          <w:rFonts w:ascii="Times New Roman" w:hAnsi="Times New Roman"/>
          <w:iCs/>
          <w:sz w:val="24"/>
          <w:szCs w:val="24"/>
        </w:rPr>
        <w:t xml:space="preserve">могут быть отражены и сохранены </w:t>
      </w:r>
      <w:r w:rsidRPr="000552A9">
        <w:rPr>
          <w:rFonts w:ascii="Times New Roman" w:hAnsi="Times New Roman"/>
          <w:iCs/>
          <w:sz w:val="24"/>
          <w:szCs w:val="24"/>
        </w:rPr>
        <w:t>в среде.</w:t>
      </w:r>
    </w:p>
    <w:p w:rsidR="00713CB7" w:rsidRPr="000552A9" w:rsidRDefault="00713CB7" w:rsidP="00113C48">
      <w:pPr>
        <w:spacing w:after="0" w:line="276" w:lineRule="auto"/>
        <w:jc w:val="both"/>
        <w:rPr>
          <w:rFonts w:ascii="Times New Roman" w:hAnsi="Times New Roman"/>
          <w:sz w:val="24"/>
          <w:szCs w:val="24"/>
        </w:rPr>
      </w:pPr>
      <w:r w:rsidRPr="000552A9">
        <w:rPr>
          <w:rFonts w:ascii="Times New Roman" w:hAnsi="Times New Roman"/>
          <w:iCs/>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713CB7" w:rsidRPr="000552A9" w:rsidRDefault="00713CB7" w:rsidP="00113C48">
      <w:pPr>
        <w:spacing w:after="0" w:line="276" w:lineRule="auto"/>
        <w:jc w:val="both"/>
        <w:rPr>
          <w:rFonts w:ascii="Times New Roman" w:hAnsi="Times New Roman"/>
          <w:sz w:val="24"/>
          <w:szCs w:val="24"/>
        </w:rPr>
      </w:pPr>
      <w:r w:rsidRPr="000552A9">
        <w:rPr>
          <w:rFonts w:ascii="Times New Roman" w:hAnsi="Times New Roman"/>
          <w:iCs/>
          <w:sz w:val="24"/>
          <w:szCs w:val="24"/>
        </w:rPr>
        <w:t>Среда предоставляет ребенку возможность погружения в культуру России, знакомства</w:t>
      </w:r>
      <w:r w:rsidRPr="000552A9">
        <w:rPr>
          <w:rFonts w:ascii="Times New Roman" w:hAnsi="Times New Roman"/>
          <w:iCs/>
          <w:sz w:val="24"/>
          <w:szCs w:val="24"/>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rsidR="00713CB7" w:rsidRPr="00AF70B5" w:rsidRDefault="00713CB7" w:rsidP="00113C48">
      <w:pPr>
        <w:spacing w:after="0" w:line="276" w:lineRule="auto"/>
        <w:ind w:firstLine="709"/>
        <w:jc w:val="both"/>
        <w:rPr>
          <w:rFonts w:ascii="Times New Roman" w:hAnsi="Times New Roman" w:cs="Times New Roman"/>
          <w:iCs/>
          <w:sz w:val="24"/>
          <w:szCs w:val="24"/>
        </w:rPr>
      </w:pPr>
      <w:r w:rsidRPr="000552A9">
        <w:rPr>
          <w:rFonts w:ascii="Times New Roman" w:hAnsi="Times New Roman"/>
          <w:iCs/>
          <w:sz w:val="24"/>
          <w:szCs w:val="24"/>
        </w:rPr>
        <w:lastRenderedPageBreak/>
        <w:t>При выборе материалов и игрушек для ППС необходимо ориентироваться на продукцию отечественных и территориальных производителей. Игрушки, мате</w:t>
      </w:r>
      <w:r w:rsidRPr="00AF70B5">
        <w:rPr>
          <w:rFonts w:ascii="Times New Roman" w:hAnsi="Times New Roman" w:cs="Times New Roman"/>
          <w:iCs/>
          <w:sz w:val="24"/>
          <w:szCs w:val="24"/>
        </w:rPr>
        <w:t>риалы и оборудование должны соответствовать возрастным задачам воспитания детей дошкольного возраста.</w:t>
      </w:r>
    </w:p>
    <w:p w:rsidR="00AF70B5" w:rsidRPr="00AF70B5" w:rsidRDefault="00AF70B5" w:rsidP="00113C48">
      <w:pPr>
        <w:spacing w:after="0" w:line="276" w:lineRule="auto"/>
        <w:ind w:firstLine="709"/>
        <w:jc w:val="both"/>
        <w:rPr>
          <w:rFonts w:ascii="Times New Roman" w:hAnsi="Times New Roman" w:cs="Times New Roman"/>
          <w:iCs/>
          <w:sz w:val="24"/>
          <w:szCs w:val="24"/>
        </w:rPr>
      </w:pPr>
    </w:p>
    <w:p w:rsidR="00944B18" w:rsidRDefault="00AF70B5" w:rsidP="00113C48">
      <w:pPr>
        <w:spacing w:after="0" w:line="276" w:lineRule="auto"/>
        <w:ind w:left="4" w:firstLine="566"/>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Развивающая предметно-пространственная среда должна быть насыщенной, пригодной для совместной деятельности взрослого и ребенка, самостоятельной деятельности детей, отвечающей потребностям детского возраста.</w:t>
      </w:r>
    </w:p>
    <w:p w:rsidR="00944B18" w:rsidRDefault="00AF70B5" w:rsidP="007121FD">
      <w:pPr>
        <w:spacing w:after="0" w:line="276" w:lineRule="auto"/>
        <w:ind w:left="4" w:firstLine="566"/>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 xml:space="preserve">Пространство группы следует организовывать в виде трансформируемых зон («центры», </w:t>
      </w:r>
    </w:p>
    <w:p w:rsidR="00AF70B5" w:rsidRPr="00AF70B5" w:rsidRDefault="00AF70B5" w:rsidP="007121FD">
      <w:pPr>
        <w:spacing w:after="0" w:line="276" w:lineRule="auto"/>
        <w:ind w:left="4" w:firstLine="566"/>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AF70B5" w:rsidRPr="00AF70B5" w:rsidRDefault="00AF70B5" w:rsidP="007121FD">
      <w:pPr>
        <w:spacing w:after="0" w:line="276" w:lineRule="auto"/>
        <w:ind w:left="4" w:firstLine="710"/>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AF70B5" w:rsidRPr="00AF70B5" w:rsidRDefault="00AF70B5" w:rsidP="007121FD">
      <w:pPr>
        <w:spacing w:after="0" w:line="276" w:lineRule="auto"/>
        <w:ind w:left="4" w:right="20" w:firstLine="566"/>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Оснащение уголков должно меняться в соответствии с тематическим планированием образовательного процесса. Допускается отход от жесткого зонирования центров.</w:t>
      </w:r>
    </w:p>
    <w:p w:rsidR="00AF70B5" w:rsidRPr="00AF70B5" w:rsidRDefault="00FC110D" w:rsidP="007121FD">
      <w:pPr>
        <w:spacing w:after="0" w:line="276" w:lineRule="auto"/>
        <w:ind w:left="564" w:firstLine="71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Ча</w:t>
      </w:r>
      <w:r w:rsidR="00AF70B5">
        <w:rPr>
          <w:rFonts w:ascii="Times New Roman" w:eastAsia="Times New Roman" w:hAnsi="Times New Roman" w:cs="Times New Roman"/>
          <w:b/>
          <w:bCs/>
          <w:sz w:val="24"/>
          <w:szCs w:val="24"/>
          <w:lang w:eastAsia="ru-RU"/>
        </w:rPr>
        <w:t>сть, формируемая участниками образовательных отношений</w:t>
      </w:r>
    </w:p>
    <w:p w:rsidR="00AF70B5" w:rsidRPr="00AF70B5" w:rsidRDefault="00AF70B5" w:rsidP="007121FD">
      <w:pPr>
        <w:spacing w:after="0" w:line="276" w:lineRule="auto"/>
        <w:ind w:left="564" w:firstLine="710"/>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b/>
          <w:bCs/>
          <w:sz w:val="24"/>
          <w:szCs w:val="24"/>
          <w:lang w:eastAsia="ru-RU"/>
        </w:rPr>
        <w:t>Примерный перечень центров (уголков, площадок) развития в группах:</w:t>
      </w:r>
    </w:p>
    <w:p w:rsidR="00AF70B5" w:rsidRPr="00AF70B5" w:rsidRDefault="00AF70B5" w:rsidP="009B00C9">
      <w:pPr>
        <w:numPr>
          <w:ilvl w:val="0"/>
          <w:numId w:val="148"/>
        </w:numPr>
        <w:tabs>
          <w:tab w:val="left" w:pos="424"/>
        </w:tabs>
        <w:spacing w:after="0" w:line="276" w:lineRule="auto"/>
        <w:ind w:left="424" w:hanging="356"/>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 xml:space="preserve">центр художественно-эстетической деятельности (уголок театрализованных игр, изодеятельности); </w:t>
      </w:r>
    </w:p>
    <w:p w:rsidR="00AF70B5" w:rsidRPr="00AF70B5" w:rsidRDefault="00AF70B5" w:rsidP="009B00C9">
      <w:pPr>
        <w:numPr>
          <w:ilvl w:val="0"/>
          <w:numId w:val="148"/>
        </w:numPr>
        <w:tabs>
          <w:tab w:val="left" w:pos="424"/>
        </w:tabs>
        <w:spacing w:after="0" w:line="276" w:lineRule="auto"/>
        <w:ind w:left="424" w:hanging="356"/>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 xml:space="preserve">центр игровой деятельности; </w:t>
      </w:r>
    </w:p>
    <w:p w:rsidR="00AF70B5" w:rsidRPr="00AF70B5" w:rsidRDefault="00AF70B5" w:rsidP="009B00C9">
      <w:pPr>
        <w:numPr>
          <w:ilvl w:val="0"/>
          <w:numId w:val="148"/>
        </w:numPr>
        <w:tabs>
          <w:tab w:val="left" w:pos="424"/>
        </w:tabs>
        <w:spacing w:after="0" w:line="276" w:lineRule="auto"/>
        <w:ind w:left="424" w:hanging="356"/>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уголок сюжетно-ролевых игр;</w:t>
      </w:r>
    </w:p>
    <w:p w:rsidR="00AF70B5" w:rsidRPr="00AF70B5" w:rsidRDefault="00AF70B5" w:rsidP="009B00C9">
      <w:pPr>
        <w:numPr>
          <w:ilvl w:val="0"/>
          <w:numId w:val="148"/>
        </w:numPr>
        <w:tabs>
          <w:tab w:val="left" w:pos="424"/>
        </w:tabs>
        <w:spacing w:after="0" w:line="276" w:lineRule="auto"/>
        <w:ind w:left="424" w:hanging="356"/>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уголок природы;</w:t>
      </w:r>
    </w:p>
    <w:p w:rsidR="00AF70B5" w:rsidRPr="00AF70B5" w:rsidRDefault="00AF70B5" w:rsidP="009B00C9">
      <w:pPr>
        <w:numPr>
          <w:ilvl w:val="0"/>
          <w:numId w:val="148"/>
        </w:numPr>
        <w:tabs>
          <w:tab w:val="left" w:pos="424"/>
        </w:tabs>
        <w:spacing w:after="0" w:line="276" w:lineRule="auto"/>
        <w:ind w:left="424" w:hanging="356"/>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уголок трудовой деятельности;</w:t>
      </w:r>
    </w:p>
    <w:p w:rsidR="00AF70B5" w:rsidRPr="00AF70B5" w:rsidRDefault="00113C48" w:rsidP="009B00C9">
      <w:pPr>
        <w:numPr>
          <w:ilvl w:val="0"/>
          <w:numId w:val="148"/>
        </w:numPr>
        <w:tabs>
          <w:tab w:val="left" w:pos="424"/>
        </w:tabs>
        <w:spacing w:after="0" w:line="276" w:lineRule="auto"/>
        <w:ind w:left="424" w:hanging="3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центр «Мы познаем мир» </w:t>
      </w:r>
      <w:r w:rsidR="00AF70B5" w:rsidRPr="00AF70B5">
        <w:rPr>
          <w:rFonts w:ascii="Times New Roman" w:eastAsia="Times New Roman" w:hAnsi="Times New Roman" w:cs="Times New Roman"/>
          <w:sz w:val="24"/>
          <w:szCs w:val="24"/>
          <w:lang w:eastAsia="ru-RU"/>
        </w:rPr>
        <w:t>(игр с песком и водой; экспериментальной деятельности)</w:t>
      </w:r>
    </w:p>
    <w:p w:rsidR="00AF70B5" w:rsidRPr="00AF70B5" w:rsidRDefault="00AF70B5" w:rsidP="009B00C9">
      <w:pPr>
        <w:numPr>
          <w:ilvl w:val="0"/>
          <w:numId w:val="148"/>
        </w:numPr>
        <w:tabs>
          <w:tab w:val="left" w:pos="424"/>
        </w:tabs>
        <w:spacing w:after="0" w:line="276" w:lineRule="auto"/>
        <w:ind w:left="424" w:hanging="356"/>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центр речевой деятельности («Веселый язычок», «Здравствуй, книжка!»)</w:t>
      </w:r>
    </w:p>
    <w:p w:rsidR="00AF70B5" w:rsidRPr="00AF70B5" w:rsidRDefault="00AF70B5" w:rsidP="009B00C9">
      <w:pPr>
        <w:numPr>
          <w:ilvl w:val="0"/>
          <w:numId w:val="148"/>
        </w:numPr>
        <w:tabs>
          <w:tab w:val="left" w:pos="424"/>
        </w:tabs>
        <w:spacing w:after="0" w:line="276" w:lineRule="auto"/>
        <w:ind w:left="424" w:hanging="356"/>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выставочный центр (детского рисунка, детского творчества, изделий народных мастеров);</w:t>
      </w:r>
    </w:p>
    <w:p w:rsidR="00AF70B5" w:rsidRPr="00AF70B5" w:rsidRDefault="00AF70B5" w:rsidP="009B00C9">
      <w:pPr>
        <w:numPr>
          <w:ilvl w:val="0"/>
          <w:numId w:val="149"/>
        </w:numPr>
        <w:tabs>
          <w:tab w:val="left" w:pos="420"/>
        </w:tabs>
        <w:spacing w:after="0" w:line="276" w:lineRule="auto"/>
        <w:ind w:left="420" w:hanging="356"/>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центр физического развития;</w:t>
      </w:r>
    </w:p>
    <w:p w:rsidR="00AF70B5" w:rsidRPr="00AF70B5" w:rsidRDefault="00AF70B5" w:rsidP="009B00C9">
      <w:pPr>
        <w:numPr>
          <w:ilvl w:val="0"/>
          <w:numId w:val="149"/>
        </w:numPr>
        <w:tabs>
          <w:tab w:val="left" w:pos="420"/>
        </w:tabs>
        <w:spacing w:after="0" w:line="276" w:lineRule="auto"/>
        <w:ind w:left="420" w:hanging="356"/>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центр нравственно-патриотического воспитания;</w:t>
      </w:r>
    </w:p>
    <w:p w:rsidR="00AF70B5" w:rsidRPr="00AF70B5" w:rsidRDefault="00AF70B5" w:rsidP="009B00C9">
      <w:pPr>
        <w:numPr>
          <w:ilvl w:val="0"/>
          <w:numId w:val="149"/>
        </w:numPr>
        <w:tabs>
          <w:tab w:val="left" w:pos="420"/>
        </w:tabs>
        <w:spacing w:after="0" w:line="276" w:lineRule="auto"/>
        <w:ind w:left="420" w:hanging="356"/>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центр безопасности;</w:t>
      </w:r>
    </w:p>
    <w:p w:rsidR="00AF70B5" w:rsidRPr="00AF70B5" w:rsidRDefault="00113C48" w:rsidP="009B00C9">
      <w:pPr>
        <w:numPr>
          <w:ilvl w:val="0"/>
          <w:numId w:val="149"/>
        </w:numPr>
        <w:tabs>
          <w:tab w:val="left" w:pos="420"/>
        </w:tabs>
        <w:spacing w:after="0" w:line="276" w:lineRule="auto"/>
        <w:ind w:left="420" w:hanging="35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игровой центр с крупными </w:t>
      </w:r>
      <w:r w:rsidR="00AF70B5" w:rsidRPr="00AF70B5">
        <w:rPr>
          <w:rFonts w:ascii="Times New Roman" w:eastAsia="Times New Roman" w:hAnsi="Times New Roman" w:cs="Times New Roman"/>
          <w:sz w:val="24"/>
          <w:szCs w:val="24"/>
          <w:lang w:eastAsia="ru-RU"/>
        </w:rPr>
        <w:t>конструкциями (блоки, домики, тоннели, ширма и пр.) свободного изменения игрового пространства;</w:t>
      </w:r>
    </w:p>
    <w:p w:rsidR="00AF70B5" w:rsidRPr="00AF70B5" w:rsidRDefault="00AF70B5" w:rsidP="009B00C9">
      <w:pPr>
        <w:numPr>
          <w:ilvl w:val="0"/>
          <w:numId w:val="149"/>
        </w:numPr>
        <w:tabs>
          <w:tab w:val="left" w:pos="420"/>
        </w:tabs>
        <w:spacing w:after="0" w:line="276" w:lineRule="auto"/>
        <w:ind w:left="420" w:hanging="356"/>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 xml:space="preserve">уголок уединения. </w:t>
      </w:r>
    </w:p>
    <w:p w:rsidR="00AF70B5" w:rsidRPr="00AF70B5" w:rsidRDefault="00113C48" w:rsidP="007121FD">
      <w:pPr>
        <w:tabs>
          <w:tab w:val="left" w:pos="0"/>
        </w:tabs>
        <w:spacing w:after="0" w:line="276" w:lineRule="auto"/>
        <w:ind w:firstLine="71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группе</w:t>
      </w:r>
      <w:r w:rsidR="00AF70B5" w:rsidRPr="00AF70B5">
        <w:rPr>
          <w:rFonts w:ascii="Times New Roman" w:eastAsia="Times New Roman" w:hAnsi="Times New Roman" w:cs="Times New Roman"/>
          <w:sz w:val="24"/>
          <w:szCs w:val="24"/>
          <w:lang w:eastAsia="ru-RU"/>
        </w:rPr>
        <w:t xml:space="preserve"> логико-мат</w:t>
      </w:r>
      <w:r>
        <w:rPr>
          <w:rFonts w:ascii="Times New Roman" w:eastAsia="Times New Roman" w:hAnsi="Times New Roman" w:cs="Times New Roman"/>
          <w:sz w:val="24"/>
          <w:szCs w:val="24"/>
          <w:lang w:eastAsia="ru-RU"/>
        </w:rPr>
        <w:t>ематического профиля оборудован Центр «Занимательная математика» для</w:t>
      </w:r>
      <w:r w:rsidR="00AF70B5" w:rsidRPr="00AF70B5">
        <w:rPr>
          <w:rFonts w:ascii="Times New Roman" w:eastAsia="Times New Roman" w:hAnsi="Times New Roman" w:cs="Times New Roman"/>
          <w:sz w:val="24"/>
          <w:szCs w:val="24"/>
          <w:lang w:eastAsia="ru-RU"/>
        </w:rPr>
        <w:t xml:space="preserve"> занятий математическим моделированием и экспериментированием на основе    и</w:t>
      </w:r>
      <w:r>
        <w:rPr>
          <w:rFonts w:ascii="Times New Roman" w:eastAsia="Times New Roman" w:hAnsi="Times New Roman" w:cs="Times New Roman"/>
          <w:sz w:val="24"/>
          <w:szCs w:val="24"/>
          <w:lang w:eastAsia="ru-RU"/>
        </w:rPr>
        <w:t xml:space="preserve">нновационных   технологий ФЭМП </w:t>
      </w:r>
      <w:r w:rsidR="00AF70B5" w:rsidRPr="00AF70B5">
        <w:rPr>
          <w:rFonts w:ascii="Times New Roman" w:eastAsia="Times New Roman" w:hAnsi="Times New Roman" w:cs="Times New Roman"/>
          <w:sz w:val="24"/>
          <w:szCs w:val="24"/>
          <w:lang w:eastAsia="ru-RU"/>
        </w:rPr>
        <w:t xml:space="preserve">дошкольников. </w:t>
      </w:r>
    </w:p>
    <w:p w:rsidR="00AF70B5" w:rsidRDefault="00AF70B5" w:rsidP="007121FD">
      <w:pPr>
        <w:tabs>
          <w:tab w:val="left" w:pos="0"/>
        </w:tabs>
        <w:spacing w:after="0" w:line="276" w:lineRule="auto"/>
        <w:ind w:firstLine="710"/>
        <w:contextualSpacing/>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ab/>
        <w:t>В групп</w:t>
      </w:r>
      <w:r w:rsidR="00113C48">
        <w:rPr>
          <w:rFonts w:ascii="Times New Roman" w:eastAsia="Times New Roman" w:hAnsi="Times New Roman" w:cs="Times New Roman"/>
          <w:sz w:val="24"/>
          <w:szCs w:val="24"/>
          <w:lang w:eastAsia="ru-RU"/>
        </w:rPr>
        <w:t xml:space="preserve">ах художественно-эстетического </w:t>
      </w:r>
      <w:r w:rsidRPr="00AF70B5">
        <w:rPr>
          <w:rFonts w:ascii="Times New Roman" w:eastAsia="Times New Roman" w:hAnsi="Times New Roman" w:cs="Times New Roman"/>
          <w:sz w:val="24"/>
          <w:szCs w:val="24"/>
          <w:lang w:eastAsia="ru-RU"/>
        </w:rPr>
        <w:t>профиля имеются Уголки театра, выставочные центры.</w:t>
      </w:r>
    </w:p>
    <w:p w:rsidR="00113C48" w:rsidRPr="00AF70B5" w:rsidRDefault="00113C48" w:rsidP="007121FD">
      <w:pPr>
        <w:tabs>
          <w:tab w:val="left" w:pos="0"/>
        </w:tabs>
        <w:spacing w:after="0" w:line="276" w:lineRule="auto"/>
        <w:ind w:firstLine="71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группе физкультурно-оздоровительного профиля имеется центр со спортивным и физкультурным оборудованием, материалами, формирующими представления о видах спорта и спортивного инвентаряю</w:t>
      </w:r>
    </w:p>
    <w:p w:rsidR="00AF70B5" w:rsidRPr="00AF70B5" w:rsidRDefault="00113C48" w:rsidP="00113C48">
      <w:pPr>
        <w:tabs>
          <w:tab w:val="left" w:pos="420"/>
        </w:tabs>
        <w:spacing w:after="0" w:line="276" w:lineRule="auto"/>
        <w:ind w:left="420" w:firstLine="7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F70B5" w:rsidRPr="00AF70B5">
        <w:rPr>
          <w:rFonts w:ascii="Times New Roman" w:eastAsia="Times New Roman" w:hAnsi="Times New Roman" w:cs="Times New Roman"/>
          <w:sz w:val="24"/>
          <w:szCs w:val="24"/>
          <w:lang w:eastAsia="ru-RU"/>
        </w:rPr>
        <w:t xml:space="preserve"> В разновозрастной группе очень важно, что</w:t>
      </w:r>
      <w:r>
        <w:rPr>
          <w:rFonts w:ascii="Times New Roman" w:eastAsia="Times New Roman" w:hAnsi="Times New Roman" w:cs="Times New Roman"/>
          <w:sz w:val="24"/>
          <w:szCs w:val="24"/>
          <w:lang w:eastAsia="ru-RU"/>
        </w:rPr>
        <w:t xml:space="preserve">бы дети имели возможность на время </w:t>
      </w:r>
      <w:r w:rsidR="00AF70B5" w:rsidRPr="00AF70B5">
        <w:rPr>
          <w:rFonts w:ascii="Times New Roman" w:eastAsia="Times New Roman" w:hAnsi="Times New Roman" w:cs="Times New Roman"/>
          <w:sz w:val="24"/>
          <w:szCs w:val="24"/>
          <w:lang w:eastAsia="ru-RU"/>
        </w:rPr>
        <w:t>разъединиться сообразно своим естественным возрастным интер</w:t>
      </w:r>
      <w:r>
        <w:rPr>
          <w:rFonts w:ascii="Times New Roman" w:eastAsia="Times New Roman" w:hAnsi="Times New Roman" w:cs="Times New Roman"/>
          <w:sz w:val="24"/>
          <w:szCs w:val="24"/>
          <w:lang w:eastAsia="ru-RU"/>
        </w:rPr>
        <w:t>есам и потребностям.   С учетом</w:t>
      </w:r>
      <w:r w:rsidR="00AF70B5" w:rsidRPr="00AF70B5">
        <w:rPr>
          <w:rFonts w:ascii="Times New Roman" w:eastAsia="Times New Roman" w:hAnsi="Times New Roman" w:cs="Times New Roman"/>
          <w:sz w:val="24"/>
          <w:szCs w:val="24"/>
          <w:lang w:eastAsia="ru-RU"/>
        </w:rPr>
        <w:t xml:space="preserve"> особенно</w:t>
      </w:r>
      <w:r>
        <w:rPr>
          <w:rFonts w:ascii="Times New Roman" w:eastAsia="Times New Roman" w:hAnsi="Times New Roman" w:cs="Times New Roman"/>
          <w:sz w:val="24"/>
          <w:szCs w:val="24"/>
          <w:lang w:eastAsia="ru-RU"/>
        </w:rPr>
        <w:t xml:space="preserve">стей малокомплектного   МБДОУ, в разновозрастных группах в </w:t>
      </w:r>
      <w:r w:rsidR="00AF70B5" w:rsidRPr="00AF70B5">
        <w:rPr>
          <w:rFonts w:ascii="Times New Roman" w:eastAsia="Times New Roman" w:hAnsi="Times New Roman" w:cs="Times New Roman"/>
          <w:sz w:val="24"/>
          <w:szCs w:val="24"/>
          <w:lang w:eastAsia="ru-RU"/>
        </w:rPr>
        <w:t xml:space="preserve">игровых комнатах должно быть организовано, как минимум, две зоны развития (как игровая, так  и </w:t>
      </w:r>
      <w:r w:rsidR="00AF70B5" w:rsidRPr="00AF70B5">
        <w:rPr>
          <w:rFonts w:ascii="Times New Roman" w:eastAsia="Times New Roman" w:hAnsi="Times New Roman" w:cs="Times New Roman"/>
          <w:sz w:val="24"/>
          <w:szCs w:val="24"/>
          <w:lang w:eastAsia="ru-RU"/>
        </w:rPr>
        <w:lastRenderedPageBreak/>
        <w:t>познавательная) для детей ста</w:t>
      </w:r>
      <w:r>
        <w:rPr>
          <w:rFonts w:ascii="Times New Roman" w:eastAsia="Times New Roman" w:hAnsi="Times New Roman" w:cs="Times New Roman"/>
          <w:sz w:val="24"/>
          <w:szCs w:val="24"/>
          <w:lang w:eastAsia="ru-RU"/>
        </w:rPr>
        <w:t>ршей и младшей подгрупп. Общими</w:t>
      </w:r>
      <w:r w:rsidR="00AF70B5" w:rsidRPr="00AF70B5">
        <w:rPr>
          <w:rFonts w:ascii="Times New Roman" w:eastAsia="Times New Roman" w:hAnsi="Times New Roman" w:cs="Times New Roman"/>
          <w:sz w:val="24"/>
          <w:szCs w:val="24"/>
          <w:lang w:eastAsia="ru-RU"/>
        </w:rPr>
        <w:t xml:space="preserve"> могут быть зоны изобразительной деятельности, уголок книги</w:t>
      </w:r>
      <w:r>
        <w:rPr>
          <w:rFonts w:ascii="Times New Roman" w:eastAsia="Times New Roman" w:hAnsi="Times New Roman" w:cs="Times New Roman"/>
          <w:sz w:val="24"/>
          <w:szCs w:val="24"/>
          <w:lang w:eastAsia="ru-RU"/>
        </w:rPr>
        <w:t xml:space="preserve">, </w:t>
      </w:r>
      <w:r w:rsidR="00AF70B5" w:rsidRPr="00AF70B5">
        <w:rPr>
          <w:rFonts w:ascii="Times New Roman" w:eastAsia="Times New Roman" w:hAnsi="Times New Roman" w:cs="Times New Roman"/>
          <w:sz w:val="24"/>
          <w:szCs w:val="24"/>
          <w:lang w:eastAsia="ru-RU"/>
        </w:rPr>
        <w:t>уголок природы, театрализованной деятельности, уголок безопасности</w:t>
      </w:r>
      <w:r>
        <w:rPr>
          <w:rFonts w:ascii="Times New Roman" w:eastAsia="Times New Roman" w:hAnsi="Times New Roman" w:cs="Times New Roman"/>
          <w:sz w:val="24"/>
          <w:szCs w:val="24"/>
          <w:lang w:eastAsia="ru-RU"/>
        </w:rPr>
        <w:t>.</w:t>
      </w:r>
    </w:p>
    <w:p w:rsidR="00AF70B5" w:rsidRDefault="00AF70B5" w:rsidP="007121FD">
      <w:pPr>
        <w:spacing w:after="12" w:line="276" w:lineRule="auto"/>
        <w:ind w:firstLine="710"/>
        <w:contextualSpacing/>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 xml:space="preserve">        При оборудовании   все</w:t>
      </w:r>
      <w:r w:rsidR="00113C48">
        <w:rPr>
          <w:rFonts w:ascii="Times New Roman" w:eastAsia="Times New Roman" w:hAnsi="Times New Roman" w:cs="Times New Roman"/>
          <w:sz w:val="24"/>
          <w:szCs w:val="24"/>
          <w:lang w:eastAsia="ru-RU"/>
        </w:rPr>
        <w:t>х игровых уголков и центров развития</w:t>
      </w:r>
      <w:r w:rsidRPr="00AF70B5">
        <w:rPr>
          <w:rFonts w:ascii="Times New Roman" w:eastAsia="Times New Roman" w:hAnsi="Times New Roman" w:cs="Times New Roman"/>
          <w:sz w:val="24"/>
          <w:szCs w:val="24"/>
          <w:lang w:eastAsia="ru-RU"/>
        </w:rPr>
        <w:t xml:space="preserve"> д</w:t>
      </w:r>
      <w:r w:rsidR="00C417B1">
        <w:rPr>
          <w:rFonts w:ascii="Times New Roman" w:eastAsia="Times New Roman" w:hAnsi="Times New Roman" w:cs="Times New Roman"/>
          <w:sz w:val="24"/>
          <w:szCs w:val="24"/>
          <w:lang w:eastAsia="ru-RU"/>
        </w:rPr>
        <w:t xml:space="preserve">олжны учитываться   возрастные </w:t>
      </w:r>
      <w:r w:rsidRPr="00AF70B5">
        <w:rPr>
          <w:rFonts w:ascii="Times New Roman" w:eastAsia="Times New Roman" w:hAnsi="Times New Roman" w:cs="Times New Roman"/>
          <w:sz w:val="24"/>
          <w:szCs w:val="24"/>
          <w:lang w:eastAsia="ru-RU"/>
        </w:rPr>
        <w:t>особенности и  запросы детей обеих подгрупп. В группе нужно иметь   переносные ширмы, легкие модульные конструкции, с помощью</w:t>
      </w:r>
      <w:r w:rsidR="00113C48">
        <w:rPr>
          <w:rFonts w:ascii="Times New Roman" w:eastAsia="Times New Roman" w:hAnsi="Times New Roman" w:cs="Times New Roman"/>
          <w:sz w:val="24"/>
          <w:szCs w:val="24"/>
          <w:lang w:eastAsia="ru-RU"/>
        </w:rPr>
        <w:t xml:space="preserve"> которых дети могут создать для </w:t>
      </w:r>
      <w:r w:rsidRPr="00AF70B5">
        <w:rPr>
          <w:rFonts w:ascii="Times New Roman" w:eastAsia="Times New Roman" w:hAnsi="Times New Roman" w:cs="Times New Roman"/>
          <w:sz w:val="24"/>
          <w:szCs w:val="24"/>
          <w:lang w:eastAsia="ru-RU"/>
        </w:rPr>
        <w:t xml:space="preserve">своей  возрастной  подгруппы игровое пространство. </w:t>
      </w:r>
    </w:p>
    <w:p w:rsidR="00AF70B5" w:rsidRPr="00AF70B5" w:rsidRDefault="00AF70B5" w:rsidP="00C417B1">
      <w:pPr>
        <w:spacing w:after="12" w:line="276" w:lineRule="auto"/>
        <w:contextualSpacing/>
        <w:rPr>
          <w:rFonts w:ascii="Times New Roman" w:eastAsia="Times New Roman" w:hAnsi="Times New Roman" w:cs="Times New Roman"/>
          <w:sz w:val="24"/>
          <w:szCs w:val="24"/>
          <w:lang w:eastAsia="ru-RU"/>
        </w:rPr>
      </w:pPr>
    </w:p>
    <w:p w:rsidR="00AF70B5" w:rsidRPr="00AF70B5" w:rsidRDefault="00C417B1" w:rsidP="00AF70B5">
      <w:pPr>
        <w:spacing w:after="12" w:line="240" w:lineRule="auto"/>
        <w:ind w:firstLine="708"/>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Центры развития </w:t>
      </w:r>
      <w:r w:rsidR="00AF70B5" w:rsidRPr="00AF70B5">
        <w:rPr>
          <w:rFonts w:ascii="Times New Roman" w:eastAsia="Times New Roman" w:hAnsi="Times New Roman" w:cs="Times New Roman"/>
          <w:b/>
          <w:lang w:eastAsia="ru-RU"/>
        </w:rPr>
        <w:t xml:space="preserve">в группах и их содержание </w:t>
      </w:r>
    </w:p>
    <w:p w:rsidR="00AF70B5" w:rsidRPr="00AF70B5" w:rsidRDefault="00AF70B5" w:rsidP="00AF70B5">
      <w:pPr>
        <w:spacing w:after="12" w:line="240" w:lineRule="auto"/>
        <w:ind w:firstLine="708"/>
        <w:contextualSpacing/>
        <w:jc w:val="both"/>
        <w:rPr>
          <w:rFonts w:ascii="Times New Roman" w:eastAsia="Times New Roman" w:hAnsi="Times New Roman" w:cs="Times New Roman"/>
          <w:b/>
          <w:lang w:eastAsia="ru-RU"/>
        </w:rPr>
      </w:pPr>
    </w:p>
    <w:tbl>
      <w:tblPr>
        <w:tblStyle w:val="7"/>
        <w:tblW w:w="10201" w:type="dxa"/>
        <w:tblLook w:val="04A0" w:firstRow="1" w:lastRow="0" w:firstColumn="1" w:lastColumn="0" w:noHBand="0" w:noVBand="1"/>
      </w:tblPr>
      <w:tblGrid>
        <w:gridCol w:w="525"/>
        <w:gridCol w:w="60"/>
        <w:gridCol w:w="90"/>
        <w:gridCol w:w="3006"/>
        <w:gridCol w:w="6520"/>
      </w:tblGrid>
      <w:tr w:rsidR="00AF70B5" w:rsidRPr="00AF70B5" w:rsidTr="008354A3">
        <w:tc>
          <w:tcPr>
            <w:tcW w:w="3681" w:type="dxa"/>
            <w:gridSpan w:val="4"/>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 xml:space="preserve">        Центры развития</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Содержание центров развития</w:t>
            </w:r>
          </w:p>
          <w:p w:rsidR="00AF70B5" w:rsidRPr="00AF70B5" w:rsidRDefault="00AF70B5" w:rsidP="00AF70B5">
            <w:pPr>
              <w:spacing w:after="12"/>
              <w:jc w:val="both"/>
              <w:rPr>
                <w:rFonts w:ascii="Times New Roman" w:hAnsi="Times New Roman" w:cs="Times New Roman"/>
              </w:rPr>
            </w:pPr>
          </w:p>
        </w:tc>
      </w:tr>
      <w:tr w:rsidR="00AF70B5" w:rsidRPr="00AF70B5" w:rsidTr="008354A3">
        <w:tc>
          <w:tcPr>
            <w:tcW w:w="3681" w:type="dxa"/>
            <w:gridSpan w:val="4"/>
          </w:tcPr>
          <w:p w:rsidR="00AF70B5" w:rsidRPr="009D1296" w:rsidRDefault="00AF70B5" w:rsidP="00AF70B5">
            <w:pPr>
              <w:spacing w:after="12"/>
              <w:jc w:val="both"/>
              <w:rPr>
                <w:rFonts w:ascii="Times New Roman" w:hAnsi="Times New Roman" w:cs="Times New Roman"/>
                <w:b/>
              </w:rPr>
            </w:pPr>
            <w:r w:rsidRPr="009D1296">
              <w:rPr>
                <w:rFonts w:ascii="Times New Roman" w:hAnsi="Times New Roman" w:cs="Times New Roman"/>
                <w:b/>
              </w:rPr>
              <w:t xml:space="preserve">            1</w:t>
            </w:r>
            <w:r w:rsidR="00C417B1" w:rsidRPr="009D1296">
              <w:rPr>
                <w:rFonts w:ascii="Times New Roman" w:hAnsi="Times New Roman" w:cs="Times New Roman"/>
                <w:b/>
              </w:rPr>
              <w:t xml:space="preserve"> </w:t>
            </w:r>
            <w:r w:rsidRPr="009D1296">
              <w:rPr>
                <w:rFonts w:ascii="Times New Roman" w:hAnsi="Times New Roman" w:cs="Times New Roman"/>
                <w:b/>
              </w:rPr>
              <w:t xml:space="preserve">младшая </w:t>
            </w:r>
            <w:r w:rsidR="00C417B1" w:rsidRPr="009D1296">
              <w:rPr>
                <w:rFonts w:ascii="Times New Roman" w:hAnsi="Times New Roman" w:cs="Times New Roman"/>
                <w:b/>
              </w:rPr>
              <w:t>группа</w:t>
            </w:r>
            <w:r w:rsidRPr="009D1296">
              <w:rPr>
                <w:rFonts w:ascii="Times New Roman" w:hAnsi="Times New Roman" w:cs="Times New Roman"/>
                <w:b/>
              </w:rPr>
              <w:t xml:space="preserve">          </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 xml:space="preserve"> Центров развития-</w:t>
            </w:r>
            <w:r w:rsidR="00113C48">
              <w:rPr>
                <w:rFonts w:ascii="Times New Roman" w:hAnsi="Times New Roman" w:cs="Times New Roman"/>
              </w:rPr>
              <w:t xml:space="preserve"> </w:t>
            </w:r>
            <w:r w:rsidRPr="00AF70B5">
              <w:rPr>
                <w:rFonts w:ascii="Times New Roman" w:hAnsi="Times New Roman" w:cs="Times New Roman"/>
              </w:rPr>
              <w:t>9</w:t>
            </w:r>
          </w:p>
        </w:tc>
      </w:tr>
      <w:tr w:rsidR="00AF70B5" w:rsidRPr="00AF70B5" w:rsidTr="008354A3">
        <w:tc>
          <w:tcPr>
            <w:tcW w:w="675"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1</w:t>
            </w:r>
          </w:p>
        </w:tc>
        <w:tc>
          <w:tcPr>
            <w:tcW w:w="3006"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Уголок познавательной деятельности</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модульное тематическое панно «Времена года», предметные игрушки разных размеров и материалов, картинки</w:t>
            </w:r>
          </w:p>
        </w:tc>
      </w:tr>
      <w:tr w:rsidR="00AF70B5" w:rsidRPr="00AF70B5" w:rsidTr="008354A3">
        <w:tc>
          <w:tcPr>
            <w:tcW w:w="675"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2</w:t>
            </w:r>
          </w:p>
        </w:tc>
        <w:tc>
          <w:tcPr>
            <w:tcW w:w="3006"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Уголок «Веселый конструктор»</w:t>
            </w:r>
          </w:p>
        </w:tc>
        <w:tc>
          <w:tcPr>
            <w:tcW w:w="6520" w:type="dxa"/>
          </w:tcPr>
          <w:p w:rsidR="00AF70B5" w:rsidRPr="00AF70B5" w:rsidRDefault="00C417B1" w:rsidP="00AF70B5">
            <w:pPr>
              <w:spacing w:after="12"/>
              <w:jc w:val="both"/>
              <w:rPr>
                <w:rFonts w:ascii="Times New Roman" w:hAnsi="Times New Roman" w:cs="Times New Roman"/>
              </w:rPr>
            </w:pPr>
            <w:r>
              <w:rPr>
                <w:rFonts w:ascii="Times New Roman" w:hAnsi="Times New Roman" w:cs="Times New Roman"/>
              </w:rPr>
              <w:t xml:space="preserve">конструктор из </w:t>
            </w:r>
            <w:r w:rsidR="00AF70B5" w:rsidRPr="00AF70B5">
              <w:rPr>
                <w:rFonts w:ascii="Times New Roman" w:hAnsi="Times New Roman" w:cs="Times New Roman"/>
              </w:rPr>
              <w:t>пластика, строительные кирпичики среднего размера</w:t>
            </w:r>
          </w:p>
        </w:tc>
      </w:tr>
      <w:tr w:rsidR="00AF70B5" w:rsidRPr="00AF70B5" w:rsidTr="008354A3">
        <w:tc>
          <w:tcPr>
            <w:tcW w:w="675"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3</w:t>
            </w:r>
          </w:p>
        </w:tc>
        <w:tc>
          <w:tcPr>
            <w:tcW w:w="3006"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Центр физического развития</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мячи разного размера и видов-8шт, набор кеглей- 10 , обруч пластмассовый малый-2, «дорожка» с массажной поверхностью, атрибуты для подвижных игр</w:t>
            </w:r>
          </w:p>
        </w:tc>
      </w:tr>
      <w:tr w:rsidR="00AF70B5" w:rsidRPr="00AF70B5" w:rsidTr="008354A3">
        <w:tc>
          <w:tcPr>
            <w:tcW w:w="675"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4</w:t>
            </w:r>
          </w:p>
        </w:tc>
        <w:tc>
          <w:tcPr>
            <w:tcW w:w="3006"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Центр сенсорного развития</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пирамидки разных размеров-5, игры-вкладыши с геометрическими фигурами -2 вида, крупная мозаика, шнуровки разных типов-6шт, пазлы крупные (картинки) -2 набора, наб</w:t>
            </w:r>
            <w:r w:rsidR="00C417B1">
              <w:rPr>
                <w:rFonts w:ascii="Times New Roman" w:hAnsi="Times New Roman" w:cs="Times New Roman"/>
              </w:rPr>
              <w:t xml:space="preserve">ор бусин (крупных деревянных), </w:t>
            </w:r>
            <w:r w:rsidRPr="00AF70B5">
              <w:rPr>
                <w:rFonts w:ascii="Times New Roman" w:hAnsi="Times New Roman" w:cs="Times New Roman"/>
              </w:rPr>
              <w:t>напольные дидактические игрушки-2, куклы в разноцветной одежде-4шт., картинки-половинки-4шт; контейнеры с сыпучими материалами</w:t>
            </w:r>
            <w:r w:rsidR="00C417B1">
              <w:rPr>
                <w:rFonts w:ascii="Times New Roman" w:hAnsi="Times New Roman" w:cs="Times New Roman"/>
              </w:rPr>
              <w:t xml:space="preserve"> </w:t>
            </w:r>
            <w:r w:rsidRPr="00AF70B5">
              <w:rPr>
                <w:rFonts w:ascii="Times New Roman" w:hAnsi="Times New Roman" w:cs="Times New Roman"/>
              </w:rPr>
              <w:t>(гречка, фасоль, рис)</w:t>
            </w:r>
          </w:p>
        </w:tc>
      </w:tr>
      <w:tr w:rsidR="00AF70B5" w:rsidRPr="00AF70B5" w:rsidTr="008354A3">
        <w:tc>
          <w:tcPr>
            <w:tcW w:w="675"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5</w:t>
            </w:r>
          </w:p>
        </w:tc>
        <w:tc>
          <w:tcPr>
            <w:tcW w:w="3006"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Центр театрализованной деятельности</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напольная ши</w:t>
            </w:r>
            <w:r w:rsidR="008614DF">
              <w:rPr>
                <w:rFonts w:ascii="Times New Roman" w:hAnsi="Times New Roman" w:cs="Times New Roman"/>
              </w:rPr>
              <w:t xml:space="preserve">рма, домик для </w:t>
            </w:r>
            <w:r w:rsidRPr="00AF70B5">
              <w:rPr>
                <w:rFonts w:ascii="Times New Roman" w:hAnsi="Times New Roman" w:cs="Times New Roman"/>
              </w:rPr>
              <w:t>театрализованных игр, шапочки-маски для театрализованных представлений-1набор, куклы перчаточные с подставкой для кукол-5</w:t>
            </w:r>
          </w:p>
        </w:tc>
      </w:tr>
      <w:tr w:rsidR="00AF70B5" w:rsidRPr="00AF70B5" w:rsidTr="008354A3">
        <w:tc>
          <w:tcPr>
            <w:tcW w:w="675"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6</w:t>
            </w:r>
          </w:p>
        </w:tc>
        <w:tc>
          <w:tcPr>
            <w:tcW w:w="3006"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 xml:space="preserve">Уголок природы </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комнатные растения (герань, китайская роза, хлорофитум), лейки пластмассовые-1, контейнеры с песком, щебнем, природный материал (шишки)</w:t>
            </w:r>
          </w:p>
        </w:tc>
      </w:tr>
      <w:tr w:rsidR="00AF70B5" w:rsidRPr="00AF70B5" w:rsidTr="008354A3">
        <w:tc>
          <w:tcPr>
            <w:tcW w:w="675"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7</w:t>
            </w:r>
          </w:p>
        </w:tc>
        <w:tc>
          <w:tcPr>
            <w:tcW w:w="3006"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Центр сюжетно-ролевых игр</w:t>
            </w:r>
          </w:p>
        </w:tc>
        <w:tc>
          <w:tcPr>
            <w:tcW w:w="6520" w:type="dxa"/>
          </w:tcPr>
          <w:p w:rsidR="00AF70B5" w:rsidRPr="00AF70B5" w:rsidRDefault="008614DF" w:rsidP="00AF70B5">
            <w:pPr>
              <w:spacing w:after="12"/>
              <w:jc w:val="both"/>
              <w:rPr>
                <w:rFonts w:ascii="Times New Roman" w:hAnsi="Times New Roman" w:cs="Times New Roman"/>
              </w:rPr>
            </w:pPr>
            <w:r w:rsidRPr="00AF70B5">
              <w:rPr>
                <w:rFonts w:ascii="Times New Roman" w:hAnsi="Times New Roman" w:cs="Times New Roman"/>
              </w:rPr>
              <w:t>У</w:t>
            </w:r>
            <w:r w:rsidR="00AF70B5" w:rsidRPr="00AF70B5">
              <w:rPr>
                <w:rFonts w:ascii="Times New Roman" w:hAnsi="Times New Roman" w:cs="Times New Roman"/>
              </w:rPr>
              <w:t>голок</w:t>
            </w:r>
            <w:r>
              <w:rPr>
                <w:rFonts w:ascii="Times New Roman" w:hAnsi="Times New Roman" w:cs="Times New Roman"/>
              </w:rPr>
              <w:t xml:space="preserve"> </w:t>
            </w:r>
            <w:r w:rsidR="00C417B1">
              <w:rPr>
                <w:rFonts w:ascii="Times New Roman" w:hAnsi="Times New Roman" w:cs="Times New Roman"/>
              </w:rPr>
              <w:t xml:space="preserve">«Семья» - </w:t>
            </w:r>
            <w:r w:rsidR="00AF70B5" w:rsidRPr="00AF70B5">
              <w:rPr>
                <w:rFonts w:ascii="Times New Roman" w:hAnsi="Times New Roman" w:cs="Times New Roman"/>
              </w:rPr>
              <w:t>куклы-3, комплект мебели для кукол деревянный</w:t>
            </w:r>
            <w:r w:rsidR="00C417B1">
              <w:rPr>
                <w:rFonts w:ascii="Times New Roman" w:hAnsi="Times New Roman" w:cs="Times New Roman"/>
              </w:rPr>
              <w:t xml:space="preserve"> </w:t>
            </w:r>
            <w:r w:rsidR="00AF70B5" w:rsidRPr="00AF70B5">
              <w:rPr>
                <w:rFonts w:ascii="Times New Roman" w:hAnsi="Times New Roman" w:cs="Times New Roman"/>
              </w:rPr>
              <w:t>(стол, шкаф, стульчик, кровать), комплект кукольного постельного белья, комплект посуды для кукол-2, коляски для кукол-2;</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уголок «Водители»</w:t>
            </w:r>
            <w:r w:rsidR="00C417B1">
              <w:rPr>
                <w:rFonts w:ascii="Times New Roman" w:hAnsi="Times New Roman" w:cs="Times New Roman"/>
              </w:rPr>
              <w:t xml:space="preserve"> </w:t>
            </w:r>
            <w:r w:rsidRPr="00AF70B5">
              <w:rPr>
                <w:rFonts w:ascii="Times New Roman" w:hAnsi="Times New Roman" w:cs="Times New Roman"/>
              </w:rPr>
              <w:t>- руль, грузовые, легковые автомобили   средних размеров-5шт.;</w:t>
            </w:r>
          </w:p>
          <w:p w:rsidR="00AF70B5" w:rsidRPr="00AF70B5" w:rsidRDefault="00C417B1" w:rsidP="00AF70B5">
            <w:pPr>
              <w:spacing w:after="12"/>
              <w:jc w:val="both"/>
              <w:rPr>
                <w:rFonts w:ascii="Times New Roman" w:hAnsi="Times New Roman" w:cs="Times New Roman"/>
              </w:rPr>
            </w:pPr>
            <w:r>
              <w:rPr>
                <w:rFonts w:ascii="Times New Roman" w:hAnsi="Times New Roman" w:cs="Times New Roman"/>
              </w:rPr>
              <w:t xml:space="preserve">уголок «Больница» - </w:t>
            </w:r>
            <w:r w:rsidR="00AF70B5" w:rsidRPr="00AF70B5">
              <w:rPr>
                <w:rFonts w:ascii="Times New Roman" w:hAnsi="Times New Roman" w:cs="Times New Roman"/>
              </w:rPr>
              <w:t>халат-1, чемодан врача-1;</w:t>
            </w:r>
          </w:p>
          <w:p w:rsidR="00AF70B5" w:rsidRPr="00AF70B5" w:rsidRDefault="00C417B1" w:rsidP="00AF70B5">
            <w:pPr>
              <w:spacing w:after="12"/>
              <w:jc w:val="both"/>
              <w:rPr>
                <w:rFonts w:ascii="Times New Roman" w:hAnsi="Times New Roman" w:cs="Times New Roman"/>
              </w:rPr>
            </w:pPr>
            <w:r>
              <w:rPr>
                <w:rFonts w:ascii="Times New Roman" w:hAnsi="Times New Roman" w:cs="Times New Roman"/>
              </w:rPr>
              <w:t xml:space="preserve">уголок «Строители» - каска, набор </w:t>
            </w:r>
            <w:r w:rsidR="00AF70B5" w:rsidRPr="00AF70B5">
              <w:rPr>
                <w:rFonts w:ascii="Times New Roman" w:hAnsi="Times New Roman" w:cs="Times New Roman"/>
              </w:rPr>
              <w:t>инструментов пластмассовый-1;</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уголок ряжения –эле</w:t>
            </w:r>
            <w:r w:rsidR="00C417B1">
              <w:rPr>
                <w:rFonts w:ascii="Times New Roman" w:hAnsi="Times New Roman" w:cs="Times New Roman"/>
              </w:rPr>
              <w:t xml:space="preserve">менты костюмов (бусы, платочки) – </w:t>
            </w:r>
            <w:r w:rsidRPr="00AF70B5">
              <w:rPr>
                <w:rFonts w:ascii="Times New Roman" w:hAnsi="Times New Roman" w:cs="Times New Roman"/>
              </w:rPr>
              <w:t>2, столик с зеркалом, игровой модуль «Парикмахерская»</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(расчески, фен, зеркало)</w:t>
            </w:r>
          </w:p>
        </w:tc>
      </w:tr>
      <w:tr w:rsidR="00AF70B5" w:rsidRPr="00AF70B5" w:rsidTr="008354A3">
        <w:tc>
          <w:tcPr>
            <w:tcW w:w="675"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8</w:t>
            </w:r>
          </w:p>
        </w:tc>
        <w:tc>
          <w:tcPr>
            <w:tcW w:w="3006"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Уголок книги</w:t>
            </w:r>
          </w:p>
          <w:p w:rsidR="00AF70B5" w:rsidRPr="00AF70B5" w:rsidRDefault="00AF70B5" w:rsidP="00AF70B5">
            <w:pPr>
              <w:spacing w:after="12"/>
              <w:jc w:val="both"/>
              <w:rPr>
                <w:rFonts w:ascii="Times New Roman" w:hAnsi="Times New Roman" w:cs="Times New Roman"/>
              </w:rPr>
            </w:pPr>
          </w:p>
        </w:tc>
        <w:tc>
          <w:tcPr>
            <w:tcW w:w="6520" w:type="dxa"/>
          </w:tcPr>
          <w:p w:rsidR="00AF70B5" w:rsidRPr="00AF70B5" w:rsidRDefault="008614DF" w:rsidP="00AF70B5">
            <w:pPr>
              <w:spacing w:after="12"/>
              <w:jc w:val="both"/>
              <w:rPr>
                <w:rFonts w:ascii="Times New Roman" w:hAnsi="Times New Roman" w:cs="Times New Roman"/>
              </w:rPr>
            </w:pPr>
            <w:r>
              <w:rPr>
                <w:rFonts w:ascii="Times New Roman" w:hAnsi="Times New Roman" w:cs="Times New Roman"/>
              </w:rPr>
              <w:t>книги разного размера-5шт.</w:t>
            </w:r>
            <w:r w:rsidR="00AF70B5" w:rsidRPr="00AF70B5">
              <w:rPr>
                <w:rFonts w:ascii="Times New Roman" w:hAnsi="Times New Roman" w:cs="Times New Roman"/>
              </w:rPr>
              <w:t>, столик, стульчики;</w:t>
            </w:r>
          </w:p>
        </w:tc>
      </w:tr>
      <w:tr w:rsidR="00AF70B5" w:rsidRPr="00AF70B5" w:rsidTr="008354A3">
        <w:tc>
          <w:tcPr>
            <w:tcW w:w="675"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9</w:t>
            </w:r>
          </w:p>
        </w:tc>
        <w:tc>
          <w:tcPr>
            <w:tcW w:w="3006"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Центр развития творчества</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мольберт, бумага для рисования, фломастеры-1 набор, цветные карандаши-1 набор, пластилин-1 набор, доски для пластилина</w:t>
            </w:r>
          </w:p>
        </w:tc>
      </w:tr>
      <w:tr w:rsidR="00AF70B5" w:rsidRPr="00AF70B5" w:rsidTr="007121FD">
        <w:tc>
          <w:tcPr>
            <w:tcW w:w="10201" w:type="dxa"/>
            <w:gridSpan w:val="5"/>
          </w:tcPr>
          <w:p w:rsidR="008614DF" w:rsidRDefault="00AF70B5" w:rsidP="00AF70B5">
            <w:pPr>
              <w:tabs>
                <w:tab w:val="left" w:pos="5263"/>
              </w:tabs>
              <w:spacing w:after="12"/>
              <w:jc w:val="both"/>
              <w:rPr>
                <w:rFonts w:ascii="Times New Roman" w:hAnsi="Times New Roman" w:cs="Times New Roman"/>
              </w:rPr>
            </w:pPr>
            <w:r w:rsidRPr="00AF70B5">
              <w:rPr>
                <w:rFonts w:ascii="Times New Roman" w:hAnsi="Times New Roman" w:cs="Times New Roman"/>
              </w:rPr>
              <w:t xml:space="preserve">          </w:t>
            </w:r>
          </w:p>
          <w:p w:rsidR="00AF70B5" w:rsidRPr="009D1296" w:rsidRDefault="00AF70B5" w:rsidP="00AF70B5">
            <w:pPr>
              <w:tabs>
                <w:tab w:val="left" w:pos="5263"/>
              </w:tabs>
              <w:spacing w:after="12"/>
              <w:jc w:val="both"/>
              <w:rPr>
                <w:rFonts w:ascii="Times New Roman" w:hAnsi="Times New Roman" w:cs="Times New Roman"/>
                <w:b/>
              </w:rPr>
            </w:pPr>
            <w:r w:rsidRPr="00AF70B5">
              <w:rPr>
                <w:rFonts w:ascii="Times New Roman" w:hAnsi="Times New Roman" w:cs="Times New Roman"/>
              </w:rPr>
              <w:t xml:space="preserve"> </w:t>
            </w:r>
            <w:r w:rsidRPr="009D1296">
              <w:rPr>
                <w:rFonts w:ascii="Times New Roman" w:hAnsi="Times New Roman" w:cs="Times New Roman"/>
                <w:b/>
              </w:rPr>
              <w:t>2</w:t>
            </w:r>
            <w:r w:rsidR="008614DF" w:rsidRPr="009D1296">
              <w:rPr>
                <w:rFonts w:ascii="Times New Roman" w:hAnsi="Times New Roman" w:cs="Times New Roman"/>
                <w:b/>
              </w:rPr>
              <w:t xml:space="preserve"> </w:t>
            </w:r>
            <w:r w:rsidRPr="009D1296">
              <w:rPr>
                <w:rFonts w:ascii="Times New Roman" w:hAnsi="Times New Roman" w:cs="Times New Roman"/>
                <w:b/>
              </w:rPr>
              <w:t>младшая группа.      Центры развития -</w:t>
            </w:r>
            <w:r w:rsidR="009D1296">
              <w:rPr>
                <w:rFonts w:ascii="Times New Roman" w:hAnsi="Times New Roman" w:cs="Times New Roman"/>
                <w:b/>
              </w:rPr>
              <w:t xml:space="preserve"> </w:t>
            </w:r>
            <w:r w:rsidRPr="009D1296">
              <w:rPr>
                <w:rFonts w:ascii="Times New Roman" w:hAnsi="Times New Roman" w:cs="Times New Roman"/>
                <w:b/>
              </w:rPr>
              <w:t>10</w:t>
            </w:r>
            <w:r w:rsidRPr="009D1296">
              <w:rPr>
                <w:rFonts w:ascii="Times New Roman" w:hAnsi="Times New Roman" w:cs="Times New Roman"/>
                <w:b/>
              </w:rPr>
              <w:tab/>
            </w:r>
          </w:p>
          <w:p w:rsidR="00AF70B5" w:rsidRPr="00AF70B5" w:rsidRDefault="00AF70B5" w:rsidP="00AF70B5">
            <w:pPr>
              <w:tabs>
                <w:tab w:val="left" w:pos="5263"/>
              </w:tabs>
              <w:spacing w:after="12"/>
              <w:jc w:val="both"/>
              <w:rPr>
                <w:rFonts w:ascii="Times New Roman" w:hAnsi="Times New Roman" w:cs="Times New Roman"/>
              </w:rPr>
            </w:pPr>
          </w:p>
        </w:tc>
      </w:tr>
      <w:tr w:rsidR="00AF70B5" w:rsidRPr="00AF70B5" w:rsidTr="008354A3">
        <w:tc>
          <w:tcPr>
            <w:tcW w:w="675"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1</w:t>
            </w:r>
          </w:p>
        </w:tc>
        <w:tc>
          <w:tcPr>
            <w:tcW w:w="3006" w:type="dxa"/>
          </w:tcPr>
          <w:p w:rsidR="00AF70B5" w:rsidRPr="00AF70B5" w:rsidRDefault="00CD0B13" w:rsidP="00AF70B5">
            <w:pPr>
              <w:spacing w:after="12"/>
              <w:ind w:left="57"/>
              <w:jc w:val="both"/>
              <w:rPr>
                <w:rFonts w:ascii="Times New Roman" w:hAnsi="Times New Roman" w:cs="Times New Roman"/>
              </w:rPr>
            </w:pPr>
            <w:r>
              <w:rPr>
                <w:rFonts w:ascii="Times New Roman" w:hAnsi="Times New Roman" w:cs="Times New Roman"/>
              </w:rPr>
              <w:t>К</w:t>
            </w:r>
            <w:r w:rsidR="00C417B1">
              <w:rPr>
                <w:rFonts w:ascii="Times New Roman" w:hAnsi="Times New Roman" w:cs="Times New Roman"/>
              </w:rPr>
              <w:t xml:space="preserve">нижный </w:t>
            </w:r>
            <w:r w:rsidR="00AF70B5" w:rsidRPr="00AF70B5">
              <w:rPr>
                <w:rFonts w:ascii="Times New Roman" w:hAnsi="Times New Roman" w:cs="Times New Roman"/>
              </w:rPr>
              <w:t>уголок</w:t>
            </w:r>
          </w:p>
          <w:p w:rsidR="00AF70B5" w:rsidRPr="00AF70B5" w:rsidRDefault="00AF70B5" w:rsidP="00AF70B5">
            <w:pPr>
              <w:spacing w:after="12"/>
              <w:ind w:left="57"/>
              <w:jc w:val="both"/>
              <w:rPr>
                <w:rFonts w:ascii="Times New Roman" w:hAnsi="Times New Roman" w:cs="Times New Roman"/>
              </w:rPr>
            </w:pPr>
          </w:p>
        </w:tc>
        <w:tc>
          <w:tcPr>
            <w:tcW w:w="6520" w:type="dxa"/>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 xml:space="preserve"> П</w:t>
            </w:r>
            <w:r w:rsidR="00C417B1">
              <w:rPr>
                <w:rFonts w:ascii="Times New Roman" w:hAnsi="Times New Roman" w:cs="Times New Roman"/>
              </w:rPr>
              <w:t>олка для книг, стол</w:t>
            </w:r>
            <w:r w:rsidR="00AF70B5" w:rsidRPr="00AF70B5">
              <w:rPr>
                <w:rFonts w:ascii="Times New Roman" w:hAnsi="Times New Roman" w:cs="Times New Roman"/>
              </w:rPr>
              <w:t>; книги; альбомы для рассматривания</w:t>
            </w:r>
            <w:r>
              <w:rPr>
                <w:rFonts w:ascii="Times New Roman" w:hAnsi="Times New Roman" w:cs="Times New Roman"/>
              </w:rPr>
              <w:t xml:space="preserve">: «Профессии», «Времена года», «Детский сад», «Домашние </w:t>
            </w:r>
            <w:r>
              <w:rPr>
                <w:rFonts w:ascii="Times New Roman" w:hAnsi="Times New Roman" w:cs="Times New Roman"/>
              </w:rPr>
              <w:lastRenderedPageBreak/>
              <w:t>животные», «Дикие животные».</w:t>
            </w:r>
          </w:p>
        </w:tc>
      </w:tr>
      <w:tr w:rsidR="00AF70B5" w:rsidRPr="00AF70B5" w:rsidTr="008354A3">
        <w:tc>
          <w:tcPr>
            <w:tcW w:w="675"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lastRenderedPageBreak/>
              <w:t>2</w:t>
            </w:r>
          </w:p>
          <w:p w:rsidR="00AF70B5" w:rsidRPr="00AF70B5" w:rsidRDefault="00AF70B5" w:rsidP="00AF70B5">
            <w:pPr>
              <w:spacing w:after="12"/>
              <w:jc w:val="both"/>
              <w:rPr>
                <w:rFonts w:ascii="Times New Roman" w:hAnsi="Times New Roman" w:cs="Times New Roman"/>
              </w:rPr>
            </w:pPr>
          </w:p>
        </w:tc>
        <w:tc>
          <w:tcPr>
            <w:tcW w:w="3006" w:type="dxa"/>
          </w:tcPr>
          <w:p w:rsidR="00AF70B5" w:rsidRPr="00AF70B5" w:rsidRDefault="00085218" w:rsidP="00AF70B5">
            <w:pPr>
              <w:spacing w:after="12"/>
              <w:jc w:val="both"/>
              <w:rPr>
                <w:rFonts w:ascii="Times New Roman" w:hAnsi="Times New Roman" w:cs="Times New Roman"/>
              </w:rPr>
            </w:pPr>
            <w:r>
              <w:rPr>
                <w:rFonts w:ascii="Times New Roman" w:hAnsi="Times New Roman" w:cs="Times New Roman"/>
              </w:rPr>
              <w:t>У</w:t>
            </w:r>
            <w:r w:rsidR="00C417B1">
              <w:rPr>
                <w:rFonts w:ascii="Times New Roman" w:hAnsi="Times New Roman" w:cs="Times New Roman"/>
              </w:rPr>
              <w:t xml:space="preserve">голок </w:t>
            </w:r>
            <w:r w:rsidR="00AF70B5" w:rsidRPr="00AF70B5">
              <w:rPr>
                <w:rFonts w:ascii="Times New Roman" w:hAnsi="Times New Roman" w:cs="Times New Roman"/>
              </w:rPr>
              <w:t>сюжетно-</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 xml:space="preserve">ролевой игры </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кукольн</w:t>
            </w:r>
            <w:r w:rsidR="00C417B1">
              <w:rPr>
                <w:rFonts w:ascii="Times New Roman" w:hAnsi="Times New Roman" w:cs="Times New Roman"/>
              </w:rPr>
              <w:t xml:space="preserve">ая мебель для комнаты и кухни, </w:t>
            </w:r>
            <w:r w:rsidRPr="00AF70B5">
              <w:rPr>
                <w:rFonts w:ascii="Times New Roman" w:hAnsi="Times New Roman" w:cs="Times New Roman"/>
              </w:rPr>
              <w:t>атрибуты для игр</w:t>
            </w:r>
            <w:r w:rsidR="00CD0B13">
              <w:rPr>
                <w:rFonts w:ascii="Times New Roman" w:hAnsi="Times New Roman" w:cs="Times New Roman"/>
              </w:rPr>
              <w:t>:</w:t>
            </w:r>
            <w:r w:rsidRPr="00AF70B5">
              <w:rPr>
                <w:rFonts w:ascii="Times New Roman" w:hAnsi="Times New Roman" w:cs="Times New Roman"/>
              </w:rPr>
              <w:t xml:space="preserve">  «Семья», «Магазин», «Парикмахерская», «Бо</w:t>
            </w:r>
            <w:r w:rsidR="00CD0B13">
              <w:rPr>
                <w:rFonts w:ascii="Times New Roman" w:hAnsi="Times New Roman" w:cs="Times New Roman"/>
              </w:rPr>
              <w:t>льница», «Шоферы», «Мастерская»;</w:t>
            </w:r>
            <w:r w:rsidRPr="00AF70B5">
              <w:rPr>
                <w:rFonts w:ascii="Times New Roman" w:hAnsi="Times New Roman" w:cs="Times New Roman"/>
              </w:rPr>
              <w:t xml:space="preserve"> куклы, набор кукольной посуды, машины крупные и средние, набор инструме</w:t>
            </w:r>
            <w:r w:rsidR="00CD0B13">
              <w:rPr>
                <w:rFonts w:ascii="Times New Roman" w:hAnsi="Times New Roman" w:cs="Times New Roman"/>
              </w:rPr>
              <w:t>нтов (пластмассовый).</w:t>
            </w:r>
          </w:p>
        </w:tc>
      </w:tr>
      <w:tr w:rsidR="00AF70B5" w:rsidRPr="00AF70B5" w:rsidTr="008354A3">
        <w:tc>
          <w:tcPr>
            <w:tcW w:w="675"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 xml:space="preserve"> 3</w:t>
            </w:r>
          </w:p>
        </w:tc>
        <w:tc>
          <w:tcPr>
            <w:tcW w:w="3006" w:type="dxa"/>
          </w:tcPr>
          <w:p w:rsidR="00AF70B5" w:rsidRPr="00AF70B5" w:rsidRDefault="00085218" w:rsidP="00AF70B5">
            <w:pPr>
              <w:spacing w:after="12"/>
              <w:jc w:val="both"/>
              <w:rPr>
                <w:rFonts w:ascii="Times New Roman" w:hAnsi="Times New Roman" w:cs="Times New Roman"/>
              </w:rPr>
            </w:pPr>
            <w:r>
              <w:rPr>
                <w:rFonts w:ascii="Times New Roman" w:hAnsi="Times New Roman" w:cs="Times New Roman"/>
              </w:rPr>
              <w:t xml:space="preserve"> У</w:t>
            </w:r>
            <w:r w:rsidR="00AF70B5" w:rsidRPr="00AF70B5">
              <w:rPr>
                <w:rFonts w:ascii="Times New Roman" w:hAnsi="Times New Roman" w:cs="Times New Roman"/>
              </w:rPr>
              <w:t>голок настольно-</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 xml:space="preserve">   печатных игр</w:t>
            </w:r>
          </w:p>
        </w:tc>
        <w:tc>
          <w:tcPr>
            <w:tcW w:w="6520" w:type="dxa"/>
          </w:tcPr>
          <w:p w:rsidR="00AF70B5" w:rsidRPr="00AF70B5" w:rsidRDefault="00C417B1" w:rsidP="00AF70B5">
            <w:pPr>
              <w:spacing w:after="12"/>
              <w:jc w:val="both"/>
              <w:rPr>
                <w:rFonts w:ascii="Times New Roman" w:hAnsi="Times New Roman" w:cs="Times New Roman"/>
              </w:rPr>
            </w:pPr>
            <w:r>
              <w:rPr>
                <w:rFonts w:ascii="Times New Roman" w:hAnsi="Times New Roman" w:cs="Times New Roman"/>
              </w:rPr>
              <w:t xml:space="preserve">мозаика, </w:t>
            </w:r>
            <w:r w:rsidR="00AF70B5" w:rsidRPr="00AF70B5">
              <w:rPr>
                <w:rFonts w:ascii="Times New Roman" w:hAnsi="Times New Roman" w:cs="Times New Roman"/>
              </w:rPr>
              <w:t>шнуровки, разрезные картинки</w:t>
            </w:r>
          </w:p>
        </w:tc>
      </w:tr>
      <w:tr w:rsidR="00AF70B5" w:rsidRPr="00AF70B5" w:rsidTr="008354A3">
        <w:tc>
          <w:tcPr>
            <w:tcW w:w="675" w:type="dxa"/>
            <w:gridSpan w:val="3"/>
          </w:tcPr>
          <w:p w:rsidR="00AF70B5" w:rsidRPr="00AF70B5" w:rsidRDefault="00AF70B5" w:rsidP="00AF70B5">
            <w:pPr>
              <w:spacing w:after="12"/>
              <w:jc w:val="center"/>
              <w:rPr>
                <w:rFonts w:ascii="Times New Roman" w:hAnsi="Times New Roman" w:cs="Times New Roman"/>
              </w:rPr>
            </w:pPr>
            <w:r w:rsidRPr="00AF70B5">
              <w:rPr>
                <w:rFonts w:ascii="Times New Roman" w:hAnsi="Times New Roman" w:cs="Times New Roman"/>
              </w:rPr>
              <w:t>4</w:t>
            </w:r>
          </w:p>
        </w:tc>
        <w:tc>
          <w:tcPr>
            <w:tcW w:w="3006" w:type="dxa"/>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У</w:t>
            </w:r>
            <w:r w:rsidR="00AF70B5" w:rsidRPr="00AF70B5">
              <w:rPr>
                <w:rFonts w:ascii="Times New Roman" w:hAnsi="Times New Roman" w:cs="Times New Roman"/>
              </w:rPr>
              <w:t xml:space="preserve">голок физической </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 xml:space="preserve">культуры </w:t>
            </w:r>
          </w:p>
        </w:tc>
        <w:tc>
          <w:tcPr>
            <w:tcW w:w="6520" w:type="dxa"/>
          </w:tcPr>
          <w:p w:rsidR="00AF70B5" w:rsidRPr="00AF70B5" w:rsidRDefault="00C417B1" w:rsidP="00AF70B5">
            <w:pPr>
              <w:spacing w:after="12"/>
              <w:jc w:val="both"/>
              <w:rPr>
                <w:rFonts w:ascii="Times New Roman" w:hAnsi="Times New Roman" w:cs="Times New Roman"/>
              </w:rPr>
            </w:pPr>
            <w:r>
              <w:rPr>
                <w:rFonts w:ascii="Times New Roman" w:hAnsi="Times New Roman" w:cs="Times New Roman"/>
              </w:rPr>
              <w:t xml:space="preserve">дорожки массажные, мячи, </w:t>
            </w:r>
            <w:r w:rsidR="00AF70B5" w:rsidRPr="00AF70B5">
              <w:rPr>
                <w:rFonts w:ascii="Times New Roman" w:hAnsi="Times New Roman" w:cs="Times New Roman"/>
              </w:rPr>
              <w:t>скакалки, кегли, дуга для подлезания, флажки; атрибуты для проведения подвижных игр, утренней гимнастики</w:t>
            </w:r>
            <w:r w:rsidR="00CD0B13">
              <w:rPr>
                <w:rFonts w:ascii="Times New Roman" w:hAnsi="Times New Roman" w:cs="Times New Roman"/>
              </w:rPr>
              <w:t>; материал для дыхательной гимнастики, дидактические игры о спорте.</w:t>
            </w:r>
          </w:p>
        </w:tc>
      </w:tr>
      <w:tr w:rsidR="00AF70B5" w:rsidRPr="00AF70B5" w:rsidTr="008354A3">
        <w:tc>
          <w:tcPr>
            <w:tcW w:w="675" w:type="dxa"/>
            <w:gridSpan w:val="3"/>
          </w:tcPr>
          <w:p w:rsidR="00AF70B5" w:rsidRPr="00AF70B5" w:rsidRDefault="00AF70B5" w:rsidP="00AF70B5">
            <w:pPr>
              <w:spacing w:after="12"/>
              <w:jc w:val="center"/>
              <w:rPr>
                <w:rFonts w:ascii="Times New Roman" w:hAnsi="Times New Roman" w:cs="Times New Roman"/>
              </w:rPr>
            </w:pPr>
            <w:r w:rsidRPr="00AF70B5">
              <w:rPr>
                <w:rFonts w:ascii="Times New Roman" w:hAnsi="Times New Roman" w:cs="Times New Roman"/>
              </w:rPr>
              <w:t>5</w:t>
            </w:r>
          </w:p>
        </w:tc>
        <w:tc>
          <w:tcPr>
            <w:tcW w:w="3006" w:type="dxa"/>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У</w:t>
            </w:r>
            <w:r w:rsidR="00C417B1">
              <w:rPr>
                <w:rFonts w:ascii="Times New Roman" w:hAnsi="Times New Roman" w:cs="Times New Roman"/>
              </w:rPr>
              <w:t xml:space="preserve">голок </w:t>
            </w:r>
            <w:r w:rsidR="00AF70B5" w:rsidRPr="00AF70B5">
              <w:rPr>
                <w:rFonts w:ascii="Times New Roman" w:hAnsi="Times New Roman" w:cs="Times New Roman"/>
              </w:rPr>
              <w:t xml:space="preserve">природы, </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 xml:space="preserve">экспериментирования </w:t>
            </w:r>
          </w:p>
        </w:tc>
        <w:tc>
          <w:tcPr>
            <w:tcW w:w="6520" w:type="dxa"/>
          </w:tcPr>
          <w:p w:rsidR="00AF70B5" w:rsidRPr="00AF70B5" w:rsidRDefault="00AF70B5" w:rsidP="00C417B1">
            <w:pPr>
              <w:spacing w:after="12"/>
              <w:jc w:val="both"/>
              <w:rPr>
                <w:rFonts w:ascii="Times New Roman" w:hAnsi="Times New Roman" w:cs="Times New Roman"/>
              </w:rPr>
            </w:pPr>
            <w:r w:rsidRPr="00AF70B5">
              <w:rPr>
                <w:rFonts w:ascii="Times New Roman" w:hAnsi="Times New Roman" w:cs="Times New Roman"/>
              </w:rPr>
              <w:t xml:space="preserve"> комнатные ра</w:t>
            </w:r>
            <w:r w:rsidR="00C417B1">
              <w:rPr>
                <w:rFonts w:ascii="Times New Roman" w:hAnsi="Times New Roman" w:cs="Times New Roman"/>
              </w:rPr>
              <w:t xml:space="preserve">стения (плющ, бегония, герань, </w:t>
            </w:r>
            <w:r w:rsidRPr="00AF70B5">
              <w:rPr>
                <w:rFonts w:ascii="Times New Roman" w:hAnsi="Times New Roman" w:cs="Times New Roman"/>
              </w:rPr>
              <w:t>р</w:t>
            </w:r>
            <w:r w:rsidR="00C417B1">
              <w:rPr>
                <w:rFonts w:ascii="Times New Roman" w:hAnsi="Times New Roman" w:cs="Times New Roman"/>
              </w:rPr>
              <w:t>оза китайская</w:t>
            </w:r>
            <w:r w:rsidRPr="00AF70B5">
              <w:rPr>
                <w:rFonts w:ascii="Times New Roman" w:hAnsi="Times New Roman" w:cs="Times New Roman"/>
              </w:rPr>
              <w:t>);    модульное панно «Чудо-дерево», картинки по временам года; материал для организации экспериментирования ( природные материалы, песок), лейки</w:t>
            </w:r>
            <w:r w:rsidR="00CD0B13">
              <w:rPr>
                <w:rFonts w:ascii="Times New Roman" w:hAnsi="Times New Roman" w:cs="Times New Roman"/>
              </w:rPr>
              <w:t>.</w:t>
            </w:r>
          </w:p>
        </w:tc>
      </w:tr>
      <w:tr w:rsidR="00AF70B5" w:rsidRPr="00AF70B5" w:rsidTr="008354A3">
        <w:tc>
          <w:tcPr>
            <w:tcW w:w="675" w:type="dxa"/>
            <w:gridSpan w:val="3"/>
          </w:tcPr>
          <w:p w:rsidR="00AF70B5" w:rsidRPr="00AF70B5" w:rsidRDefault="00AF70B5" w:rsidP="00AF70B5">
            <w:pPr>
              <w:spacing w:after="12"/>
              <w:jc w:val="right"/>
              <w:rPr>
                <w:rFonts w:ascii="Times New Roman" w:hAnsi="Times New Roman" w:cs="Times New Roman"/>
              </w:rPr>
            </w:pPr>
            <w:r w:rsidRPr="00AF70B5">
              <w:rPr>
                <w:rFonts w:ascii="Times New Roman" w:hAnsi="Times New Roman" w:cs="Times New Roman"/>
              </w:rPr>
              <w:t>6</w:t>
            </w:r>
          </w:p>
          <w:p w:rsidR="00AF70B5" w:rsidRPr="00AF70B5" w:rsidRDefault="00AF70B5" w:rsidP="00AF70B5">
            <w:pPr>
              <w:spacing w:after="12"/>
              <w:jc w:val="right"/>
              <w:rPr>
                <w:rFonts w:ascii="Times New Roman" w:hAnsi="Times New Roman" w:cs="Times New Roman"/>
              </w:rPr>
            </w:pPr>
          </w:p>
          <w:p w:rsidR="00AF70B5" w:rsidRPr="00AF70B5" w:rsidRDefault="00AF70B5" w:rsidP="00AF70B5">
            <w:pPr>
              <w:spacing w:after="12"/>
              <w:jc w:val="right"/>
              <w:rPr>
                <w:rFonts w:ascii="Times New Roman" w:hAnsi="Times New Roman" w:cs="Times New Roman"/>
              </w:rPr>
            </w:pPr>
          </w:p>
        </w:tc>
        <w:tc>
          <w:tcPr>
            <w:tcW w:w="3006" w:type="dxa"/>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Ц</w:t>
            </w:r>
            <w:r w:rsidR="00AF70B5" w:rsidRPr="00AF70B5">
              <w:rPr>
                <w:rFonts w:ascii="Times New Roman" w:hAnsi="Times New Roman" w:cs="Times New Roman"/>
              </w:rPr>
              <w:t>ентр художественно-</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эстетического воспитания</w:t>
            </w:r>
          </w:p>
          <w:p w:rsidR="00AF70B5" w:rsidRPr="00AF70B5" w:rsidRDefault="00AF70B5" w:rsidP="00AF70B5">
            <w:pPr>
              <w:spacing w:after="12"/>
              <w:jc w:val="both"/>
              <w:rPr>
                <w:rFonts w:ascii="Times New Roman" w:hAnsi="Times New Roman" w:cs="Times New Roman"/>
              </w:rPr>
            </w:pP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стол, стулья, альбомы для рис</w:t>
            </w:r>
            <w:r w:rsidR="00C417B1">
              <w:rPr>
                <w:rFonts w:ascii="Times New Roman" w:hAnsi="Times New Roman" w:cs="Times New Roman"/>
              </w:rPr>
              <w:t xml:space="preserve">ования, пластилин для лепки, доски, стеки, кисти для рисования, восковые и </w:t>
            </w:r>
            <w:r w:rsidRPr="00AF70B5">
              <w:rPr>
                <w:rFonts w:ascii="Times New Roman" w:hAnsi="Times New Roman" w:cs="Times New Roman"/>
              </w:rPr>
              <w:t>цветные карандаши, поролоновые губки для печатания; альбомы-раскраски, наборы настольных театров, детские музыкальные игрушки</w:t>
            </w:r>
          </w:p>
        </w:tc>
      </w:tr>
      <w:tr w:rsidR="00AF70B5" w:rsidRPr="00AF70B5" w:rsidTr="008354A3">
        <w:trPr>
          <w:trHeight w:val="435"/>
        </w:trPr>
        <w:tc>
          <w:tcPr>
            <w:tcW w:w="675" w:type="dxa"/>
            <w:gridSpan w:val="3"/>
          </w:tcPr>
          <w:p w:rsidR="00AF70B5" w:rsidRPr="00AF70B5" w:rsidRDefault="00AF70B5" w:rsidP="00AF70B5">
            <w:pPr>
              <w:spacing w:after="12"/>
              <w:jc w:val="right"/>
              <w:rPr>
                <w:rFonts w:ascii="Times New Roman" w:hAnsi="Times New Roman" w:cs="Times New Roman"/>
              </w:rPr>
            </w:pPr>
            <w:r w:rsidRPr="00AF70B5">
              <w:rPr>
                <w:rFonts w:ascii="Times New Roman" w:hAnsi="Times New Roman" w:cs="Times New Roman"/>
              </w:rPr>
              <w:t>7</w:t>
            </w:r>
          </w:p>
        </w:tc>
        <w:tc>
          <w:tcPr>
            <w:tcW w:w="3006" w:type="dxa"/>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У</w:t>
            </w:r>
            <w:r w:rsidR="00C417B1">
              <w:rPr>
                <w:rFonts w:ascii="Times New Roman" w:hAnsi="Times New Roman" w:cs="Times New Roman"/>
              </w:rPr>
              <w:t xml:space="preserve">голок </w:t>
            </w:r>
            <w:r w:rsidR="00AF70B5" w:rsidRPr="00AF70B5">
              <w:rPr>
                <w:rFonts w:ascii="Times New Roman" w:hAnsi="Times New Roman" w:cs="Times New Roman"/>
              </w:rPr>
              <w:t xml:space="preserve">отдыха </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диванчик</w:t>
            </w:r>
          </w:p>
        </w:tc>
      </w:tr>
      <w:tr w:rsidR="00AF70B5" w:rsidRPr="00AF70B5" w:rsidTr="008354A3">
        <w:tc>
          <w:tcPr>
            <w:tcW w:w="675" w:type="dxa"/>
            <w:gridSpan w:val="3"/>
          </w:tcPr>
          <w:p w:rsidR="00AF70B5" w:rsidRPr="00AF70B5" w:rsidRDefault="00AF70B5" w:rsidP="00AF70B5">
            <w:pPr>
              <w:spacing w:after="12"/>
              <w:jc w:val="right"/>
              <w:rPr>
                <w:rFonts w:ascii="Times New Roman" w:hAnsi="Times New Roman" w:cs="Times New Roman"/>
              </w:rPr>
            </w:pPr>
            <w:r w:rsidRPr="00AF70B5">
              <w:rPr>
                <w:rFonts w:ascii="Times New Roman" w:hAnsi="Times New Roman" w:cs="Times New Roman"/>
              </w:rPr>
              <w:t>8</w:t>
            </w:r>
          </w:p>
        </w:tc>
        <w:tc>
          <w:tcPr>
            <w:tcW w:w="3006" w:type="dxa"/>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У</w:t>
            </w:r>
            <w:r w:rsidR="00AF70B5" w:rsidRPr="00AF70B5">
              <w:rPr>
                <w:rFonts w:ascii="Times New Roman" w:hAnsi="Times New Roman" w:cs="Times New Roman"/>
              </w:rPr>
              <w:t>голок родного края-</w:t>
            </w:r>
          </w:p>
        </w:tc>
        <w:tc>
          <w:tcPr>
            <w:tcW w:w="6520" w:type="dxa"/>
          </w:tcPr>
          <w:p w:rsidR="00AF70B5" w:rsidRPr="00AF70B5" w:rsidRDefault="00C417B1" w:rsidP="00AF70B5">
            <w:pPr>
              <w:spacing w:after="12"/>
              <w:jc w:val="both"/>
              <w:rPr>
                <w:rFonts w:ascii="Times New Roman" w:hAnsi="Times New Roman" w:cs="Times New Roman"/>
              </w:rPr>
            </w:pPr>
            <w:r>
              <w:rPr>
                <w:rFonts w:ascii="Times New Roman" w:hAnsi="Times New Roman" w:cs="Times New Roman"/>
              </w:rPr>
              <w:t xml:space="preserve"> стенд с </w:t>
            </w:r>
            <w:r w:rsidR="00AF70B5" w:rsidRPr="00AF70B5">
              <w:rPr>
                <w:rFonts w:ascii="Times New Roman" w:hAnsi="Times New Roman" w:cs="Times New Roman"/>
              </w:rPr>
              <w:t>символикой города и ДНР, флажки, альбомы о родном крае.</w:t>
            </w:r>
          </w:p>
        </w:tc>
      </w:tr>
      <w:tr w:rsidR="00AF70B5" w:rsidRPr="00AF70B5" w:rsidTr="008354A3">
        <w:tc>
          <w:tcPr>
            <w:tcW w:w="675" w:type="dxa"/>
            <w:gridSpan w:val="3"/>
          </w:tcPr>
          <w:p w:rsidR="00AF70B5" w:rsidRPr="00AF70B5" w:rsidRDefault="00AF70B5" w:rsidP="00AF70B5">
            <w:pPr>
              <w:spacing w:after="12"/>
              <w:jc w:val="right"/>
              <w:rPr>
                <w:rFonts w:ascii="Times New Roman" w:hAnsi="Times New Roman" w:cs="Times New Roman"/>
              </w:rPr>
            </w:pPr>
          </w:p>
          <w:p w:rsidR="00AF70B5" w:rsidRPr="00AF70B5" w:rsidRDefault="00AF70B5" w:rsidP="00AF70B5">
            <w:pPr>
              <w:spacing w:after="12"/>
              <w:jc w:val="right"/>
              <w:rPr>
                <w:rFonts w:ascii="Times New Roman" w:hAnsi="Times New Roman" w:cs="Times New Roman"/>
              </w:rPr>
            </w:pPr>
            <w:r w:rsidRPr="00AF70B5">
              <w:rPr>
                <w:rFonts w:ascii="Times New Roman" w:hAnsi="Times New Roman" w:cs="Times New Roman"/>
              </w:rPr>
              <w:t>9</w:t>
            </w:r>
          </w:p>
          <w:p w:rsidR="00AF70B5" w:rsidRPr="00AF70B5" w:rsidRDefault="00AF70B5" w:rsidP="00AF70B5">
            <w:pPr>
              <w:spacing w:after="12"/>
              <w:jc w:val="right"/>
              <w:rPr>
                <w:rFonts w:ascii="Times New Roman" w:hAnsi="Times New Roman" w:cs="Times New Roman"/>
              </w:rPr>
            </w:pPr>
          </w:p>
        </w:tc>
        <w:tc>
          <w:tcPr>
            <w:tcW w:w="3006" w:type="dxa"/>
          </w:tcPr>
          <w:p w:rsidR="00AF70B5" w:rsidRPr="00AF70B5" w:rsidRDefault="00AF70B5" w:rsidP="00AF70B5">
            <w:pPr>
              <w:spacing w:after="12"/>
              <w:jc w:val="both"/>
              <w:rPr>
                <w:rFonts w:ascii="Times New Roman" w:hAnsi="Times New Roman" w:cs="Times New Roman"/>
              </w:rPr>
            </w:pPr>
          </w:p>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Уголок познавательного развития</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 xml:space="preserve">крупная мозаика, объемные вкладыши из 5-10 элементов, пирамидки </w:t>
            </w:r>
            <w:r w:rsidR="00C417B1">
              <w:rPr>
                <w:rFonts w:ascii="Times New Roman" w:hAnsi="Times New Roman" w:cs="Times New Roman"/>
              </w:rPr>
              <w:t xml:space="preserve">(из 6-10 элементов), шнуровки, </w:t>
            </w:r>
            <w:r w:rsidRPr="00AF70B5">
              <w:rPr>
                <w:rFonts w:ascii="Times New Roman" w:hAnsi="Times New Roman" w:cs="Times New Roman"/>
              </w:rPr>
              <w:t>лото, парные картинки,  настольно-печатные игры, магнитная доска-мольберт, комплект геометрических фигур, счетный материал,  нетрадиционный материал (шишки, желуди, камушки) для счета, кубики с предметными картинками, разрезные предметные картинки, игра с вкладышами «Головоломка»</w:t>
            </w:r>
          </w:p>
          <w:p w:rsidR="00AF70B5" w:rsidRPr="00AF70B5" w:rsidRDefault="00AF70B5" w:rsidP="00AF70B5">
            <w:pPr>
              <w:spacing w:after="12"/>
              <w:jc w:val="both"/>
              <w:rPr>
                <w:rFonts w:ascii="Times New Roman" w:hAnsi="Times New Roman" w:cs="Times New Roman"/>
              </w:rPr>
            </w:pPr>
          </w:p>
        </w:tc>
      </w:tr>
      <w:tr w:rsidR="00AF70B5" w:rsidRPr="00AF70B5" w:rsidTr="008354A3">
        <w:tc>
          <w:tcPr>
            <w:tcW w:w="675" w:type="dxa"/>
            <w:gridSpan w:val="3"/>
          </w:tcPr>
          <w:p w:rsidR="00AF70B5" w:rsidRPr="00AF70B5" w:rsidRDefault="00AF70B5" w:rsidP="00AF70B5">
            <w:pPr>
              <w:spacing w:after="12"/>
              <w:jc w:val="right"/>
              <w:rPr>
                <w:rFonts w:ascii="Times New Roman" w:hAnsi="Times New Roman" w:cs="Times New Roman"/>
              </w:rPr>
            </w:pPr>
            <w:r w:rsidRPr="00AF70B5">
              <w:rPr>
                <w:rFonts w:ascii="Times New Roman" w:hAnsi="Times New Roman" w:cs="Times New Roman"/>
              </w:rPr>
              <w:t>10</w:t>
            </w:r>
          </w:p>
        </w:tc>
        <w:tc>
          <w:tcPr>
            <w:tcW w:w="3006" w:type="dxa"/>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У</w:t>
            </w:r>
            <w:r w:rsidR="00AF70B5" w:rsidRPr="00AF70B5">
              <w:rPr>
                <w:rFonts w:ascii="Times New Roman" w:hAnsi="Times New Roman" w:cs="Times New Roman"/>
              </w:rPr>
              <w:t>голок конструирования</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пластмассовые конструкторы с разнообразными способами крепления деталей, строительные наборы с деталями разных форм и размеров, деревянный конструктор</w:t>
            </w:r>
            <w:r w:rsidR="00CD0B13">
              <w:rPr>
                <w:rFonts w:ascii="Times New Roman" w:hAnsi="Times New Roman" w:cs="Times New Roman"/>
              </w:rPr>
              <w:t>.</w:t>
            </w:r>
          </w:p>
          <w:p w:rsidR="00AF70B5" w:rsidRPr="00AF70B5" w:rsidRDefault="00AF70B5" w:rsidP="00AF70B5">
            <w:pPr>
              <w:spacing w:after="12"/>
              <w:jc w:val="both"/>
              <w:rPr>
                <w:rFonts w:ascii="Times New Roman" w:hAnsi="Times New Roman" w:cs="Times New Roman"/>
              </w:rPr>
            </w:pPr>
          </w:p>
        </w:tc>
      </w:tr>
      <w:tr w:rsidR="00AF70B5" w:rsidRPr="00AF70B5" w:rsidTr="007121FD">
        <w:tc>
          <w:tcPr>
            <w:tcW w:w="10201" w:type="dxa"/>
            <w:gridSpan w:val="5"/>
          </w:tcPr>
          <w:p w:rsidR="00AF70B5" w:rsidRPr="00085218" w:rsidRDefault="00AF70B5" w:rsidP="00AF70B5">
            <w:pPr>
              <w:spacing w:after="12"/>
              <w:jc w:val="center"/>
              <w:rPr>
                <w:rFonts w:ascii="Times New Roman" w:hAnsi="Times New Roman" w:cs="Times New Roman"/>
                <w:b/>
              </w:rPr>
            </w:pPr>
            <w:r w:rsidRPr="00085218">
              <w:rPr>
                <w:rFonts w:ascii="Times New Roman" w:hAnsi="Times New Roman" w:cs="Times New Roman"/>
                <w:b/>
              </w:rPr>
              <w:t>Средняя группа.</w:t>
            </w:r>
            <w:r w:rsidR="008614DF" w:rsidRPr="00085218">
              <w:rPr>
                <w:rFonts w:ascii="Times New Roman" w:hAnsi="Times New Roman" w:cs="Times New Roman"/>
                <w:b/>
              </w:rPr>
              <w:t xml:space="preserve">      Физкультурно-оздоровительный </w:t>
            </w:r>
            <w:r w:rsidRPr="00085218">
              <w:rPr>
                <w:rFonts w:ascii="Times New Roman" w:hAnsi="Times New Roman" w:cs="Times New Roman"/>
                <w:b/>
              </w:rPr>
              <w:t>профиль.</w:t>
            </w:r>
          </w:p>
          <w:p w:rsidR="00AF70B5" w:rsidRPr="00AF70B5" w:rsidRDefault="00AF70B5" w:rsidP="00AF70B5">
            <w:pPr>
              <w:spacing w:after="12"/>
              <w:jc w:val="center"/>
              <w:rPr>
                <w:rFonts w:ascii="Times New Roman" w:hAnsi="Times New Roman" w:cs="Times New Roman"/>
              </w:rPr>
            </w:pPr>
            <w:r w:rsidRPr="00085218">
              <w:rPr>
                <w:rFonts w:ascii="Times New Roman" w:hAnsi="Times New Roman" w:cs="Times New Roman"/>
                <w:b/>
              </w:rPr>
              <w:t>Центры развития -10</w:t>
            </w:r>
          </w:p>
        </w:tc>
      </w:tr>
      <w:tr w:rsidR="00AF70B5" w:rsidRPr="00AF70B5" w:rsidTr="008354A3">
        <w:trPr>
          <w:trHeight w:val="896"/>
        </w:trPr>
        <w:tc>
          <w:tcPr>
            <w:tcW w:w="675"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1</w:t>
            </w:r>
          </w:p>
        </w:tc>
        <w:tc>
          <w:tcPr>
            <w:tcW w:w="3006" w:type="dxa"/>
          </w:tcPr>
          <w:p w:rsidR="00AF70B5" w:rsidRPr="00AF70B5" w:rsidRDefault="00C417B1" w:rsidP="00AF70B5">
            <w:pPr>
              <w:spacing w:after="12"/>
              <w:jc w:val="both"/>
              <w:rPr>
                <w:rFonts w:ascii="Times New Roman" w:hAnsi="Times New Roman" w:cs="Times New Roman"/>
              </w:rPr>
            </w:pPr>
            <w:r w:rsidRPr="00AF70B5">
              <w:rPr>
                <w:rFonts w:ascii="Times New Roman" w:hAnsi="Times New Roman" w:cs="Times New Roman"/>
              </w:rPr>
              <w:t>У</w:t>
            </w:r>
            <w:r w:rsidR="00AF70B5" w:rsidRPr="00AF70B5">
              <w:rPr>
                <w:rFonts w:ascii="Times New Roman" w:hAnsi="Times New Roman" w:cs="Times New Roman"/>
              </w:rPr>
              <w:t>г</w:t>
            </w:r>
            <w:r>
              <w:rPr>
                <w:rFonts w:ascii="Times New Roman" w:hAnsi="Times New Roman" w:cs="Times New Roman"/>
              </w:rPr>
              <w:t xml:space="preserve">олок </w:t>
            </w:r>
            <w:r w:rsidR="00AF70B5" w:rsidRPr="00AF70B5">
              <w:rPr>
                <w:rFonts w:ascii="Times New Roman" w:hAnsi="Times New Roman" w:cs="Times New Roman"/>
              </w:rPr>
              <w:t>сюжетно-ролевой игры</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кукольн</w:t>
            </w:r>
            <w:r w:rsidR="00C417B1">
              <w:rPr>
                <w:rFonts w:ascii="Times New Roman" w:hAnsi="Times New Roman" w:cs="Times New Roman"/>
              </w:rPr>
              <w:t xml:space="preserve">ая мебель для комнаты и кухни, атрибуты для </w:t>
            </w:r>
            <w:r w:rsidRPr="00AF70B5">
              <w:rPr>
                <w:rFonts w:ascii="Times New Roman" w:hAnsi="Times New Roman" w:cs="Times New Roman"/>
              </w:rPr>
              <w:t>игр  «Семья», «Магазин», «Парикмахерская», «Больница», «Шоферы», «Мастерская», куклы, набор кукольной посуды, машины крупные и средние, набор инструментов (пластмассовый),  игровой модуль «Автогородок»,  «Пожарные»</w:t>
            </w:r>
          </w:p>
        </w:tc>
      </w:tr>
      <w:tr w:rsidR="00AF70B5" w:rsidRPr="00AF70B5" w:rsidTr="008354A3">
        <w:trPr>
          <w:trHeight w:val="780"/>
        </w:trPr>
        <w:tc>
          <w:tcPr>
            <w:tcW w:w="675"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2</w:t>
            </w:r>
          </w:p>
        </w:tc>
        <w:tc>
          <w:tcPr>
            <w:tcW w:w="3006"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Уголок познавательной деятельности</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карта географическая для дошкольников, глобус, парные картинки, кубики Никитиных,</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наборы геометрических фигур, счетного материала</w:t>
            </w:r>
          </w:p>
        </w:tc>
      </w:tr>
      <w:tr w:rsidR="00AF70B5" w:rsidRPr="00AF70B5" w:rsidTr="008354A3">
        <w:tc>
          <w:tcPr>
            <w:tcW w:w="675"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3</w:t>
            </w:r>
          </w:p>
        </w:tc>
        <w:tc>
          <w:tcPr>
            <w:tcW w:w="3006" w:type="dxa"/>
          </w:tcPr>
          <w:p w:rsidR="00AF70B5" w:rsidRPr="00AF70B5" w:rsidRDefault="00CF08A3" w:rsidP="00AF70B5">
            <w:pPr>
              <w:spacing w:after="12"/>
              <w:jc w:val="both"/>
              <w:rPr>
                <w:rFonts w:ascii="Times New Roman" w:hAnsi="Times New Roman" w:cs="Times New Roman"/>
              </w:rPr>
            </w:pPr>
            <w:r>
              <w:rPr>
                <w:rFonts w:ascii="Times New Roman" w:hAnsi="Times New Roman" w:cs="Times New Roman"/>
              </w:rPr>
              <w:t xml:space="preserve">Профильный </w:t>
            </w:r>
            <w:r w:rsidR="00AF70B5" w:rsidRPr="00AF70B5">
              <w:rPr>
                <w:rFonts w:ascii="Times New Roman" w:hAnsi="Times New Roman" w:cs="Times New Roman"/>
              </w:rPr>
              <w:t>центр физического развития</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мячи разных размеров-10, скакалки-4</w:t>
            </w:r>
            <w:r w:rsidR="00C417B1">
              <w:rPr>
                <w:rFonts w:ascii="Times New Roman" w:hAnsi="Times New Roman" w:cs="Times New Roman"/>
              </w:rPr>
              <w:t xml:space="preserve">, обручи-5, коврик здоровья-2, </w:t>
            </w:r>
            <w:r w:rsidRPr="00AF70B5">
              <w:rPr>
                <w:rFonts w:ascii="Times New Roman" w:hAnsi="Times New Roman" w:cs="Times New Roman"/>
              </w:rPr>
              <w:t>следовые дорожки-2, мешочки с песком-10, кегли-10, атрибуты дл</w:t>
            </w:r>
            <w:r w:rsidR="00C417B1">
              <w:rPr>
                <w:rFonts w:ascii="Times New Roman" w:hAnsi="Times New Roman" w:cs="Times New Roman"/>
              </w:rPr>
              <w:t xml:space="preserve">я подвижных игр, массажеры для стоп – </w:t>
            </w:r>
            <w:r w:rsidRPr="00AF70B5">
              <w:rPr>
                <w:rFonts w:ascii="Times New Roman" w:hAnsi="Times New Roman" w:cs="Times New Roman"/>
              </w:rPr>
              <w:t>10</w:t>
            </w:r>
          </w:p>
        </w:tc>
      </w:tr>
      <w:tr w:rsidR="00AF70B5" w:rsidRPr="00AF70B5" w:rsidTr="008354A3">
        <w:tc>
          <w:tcPr>
            <w:tcW w:w="675"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4</w:t>
            </w:r>
          </w:p>
        </w:tc>
        <w:tc>
          <w:tcPr>
            <w:tcW w:w="3006" w:type="dxa"/>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У</w:t>
            </w:r>
            <w:r w:rsidR="00AF70B5" w:rsidRPr="00AF70B5">
              <w:rPr>
                <w:rFonts w:ascii="Times New Roman" w:hAnsi="Times New Roman" w:cs="Times New Roman"/>
              </w:rPr>
              <w:t>голок природы и экспериментирования</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комнатные растения (китайская роза, герань, хлорофитум), лейки пластмассовые-2, контейнеры с песком, щебнем, природный материал (шишки);</w:t>
            </w:r>
          </w:p>
        </w:tc>
      </w:tr>
      <w:tr w:rsidR="00AF70B5" w:rsidRPr="00AF70B5" w:rsidTr="008354A3">
        <w:tc>
          <w:tcPr>
            <w:tcW w:w="675"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5</w:t>
            </w:r>
          </w:p>
        </w:tc>
        <w:tc>
          <w:tcPr>
            <w:tcW w:w="3006"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Уголок патриотического воспитания</w:t>
            </w:r>
          </w:p>
        </w:tc>
        <w:tc>
          <w:tcPr>
            <w:tcW w:w="6520" w:type="dxa"/>
          </w:tcPr>
          <w:p w:rsidR="00AF70B5" w:rsidRPr="00AF70B5" w:rsidRDefault="00C417B1" w:rsidP="00AF70B5">
            <w:pPr>
              <w:spacing w:after="12"/>
              <w:jc w:val="both"/>
              <w:rPr>
                <w:rFonts w:ascii="Times New Roman" w:hAnsi="Times New Roman" w:cs="Times New Roman"/>
              </w:rPr>
            </w:pPr>
            <w:r>
              <w:rPr>
                <w:rFonts w:ascii="Times New Roman" w:hAnsi="Times New Roman" w:cs="Times New Roman"/>
              </w:rPr>
              <w:t xml:space="preserve">стенд с символикой </w:t>
            </w:r>
            <w:r w:rsidR="00CF08A3">
              <w:rPr>
                <w:rFonts w:ascii="Times New Roman" w:hAnsi="Times New Roman" w:cs="Times New Roman"/>
              </w:rPr>
              <w:t>РФ,</w:t>
            </w:r>
            <w:r>
              <w:rPr>
                <w:rFonts w:ascii="Times New Roman" w:hAnsi="Times New Roman" w:cs="Times New Roman"/>
              </w:rPr>
              <w:t xml:space="preserve"> </w:t>
            </w:r>
            <w:r w:rsidR="00AF70B5" w:rsidRPr="00AF70B5">
              <w:rPr>
                <w:rFonts w:ascii="Times New Roman" w:hAnsi="Times New Roman" w:cs="Times New Roman"/>
              </w:rPr>
              <w:t xml:space="preserve">ДНР, </w:t>
            </w:r>
            <w:r w:rsidR="00CF08A3">
              <w:rPr>
                <w:rFonts w:ascii="Times New Roman" w:hAnsi="Times New Roman" w:cs="Times New Roman"/>
              </w:rPr>
              <w:t xml:space="preserve">города Тореза; </w:t>
            </w:r>
            <w:r w:rsidR="00AF70B5" w:rsidRPr="00AF70B5">
              <w:rPr>
                <w:rFonts w:ascii="Times New Roman" w:hAnsi="Times New Roman" w:cs="Times New Roman"/>
              </w:rPr>
              <w:t>альбом «Мой город», «Моя семья», «Профессии моего края»</w:t>
            </w:r>
            <w:r w:rsidR="00CF08A3">
              <w:rPr>
                <w:rFonts w:ascii="Times New Roman" w:hAnsi="Times New Roman" w:cs="Times New Roman"/>
              </w:rPr>
              <w:t>; народные игрушки.</w:t>
            </w:r>
          </w:p>
        </w:tc>
      </w:tr>
      <w:tr w:rsidR="00AF70B5" w:rsidRPr="00AF70B5" w:rsidTr="008354A3">
        <w:tc>
          <w:tcPr>
            <w:tcW w:w="675"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6</w:t>
            </w:r>
          </w:p>
        </w:tc>
        <w:tc>
          <w:tcPr>
            <w:tcW w:w="3006" w:type="dxa"/>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У</w:t>
            </w:r>
            <w:r w:rsidR="00AF70B5" w:rsidRPr="00AF70B5">
              <w:rPr>
                <w:rFonts w:ascii="Times New Roman" w:hAnsi="Times New Roman" w:cs="Times New Roman"/>
              </w:rPr>
              <w:t>голок книги</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 xml:space="preserve">- книги разного размера-5шт., альбомы, портреты писателей, </w:t>
            </w:r>
            <w:r w:rsidRPr="00AF70B5">
              <w:rPr>
                <w:rFonts w:ascii="Times New Roman" w:hAnsi="Times New Roman" w:cs="Times New Roman"/>
              </w:rPr>
              <w:lastRenderedPageBreak/>
              <w:t>настольно-печатные игры</w:t>
            </w:r>
          </w:p>
        </w:tc>
      </w:tr>
      <w:tr w:rsidR="00AF70B5" w:rsidRPr="00AF70B5" w:rsidTr="008354A3">
        <w:tc>
          <w:tcPr>
            <w:tcW w:w="675"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lastRenderedPageBreak/>
              <w:t xml:space="preserve"> 7</w:t>
            </w:r>
          </w:p>
        </w:tc>
        <w:tc>
          <w:tcPr>
            <w:tcW w:w="3006" w:type="dxa"/>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Ц</w:t>
            </w:r>
            <w:r w:rsidR="00AF70B5" w:rsidRPr="00AF70B5">
              <w:rPr>
                <w:rFonts w:ascii="Times New Roman" w:hAnsi="Times New Roman" w:cs="Times New Roman"/>
              </w:rPr>
              <w:t>ентр безопасности:</w:t>
            </w:r>
          </w:p>
        </w:tc>
        <w:tc>
          <w:tcPr>
            <w:tcW w:w="6520" w:type="dxa"/>
          </w:tcPr>
          <w:p w:rsidR="00AF70B5" w:rsidRPr="00AF70B5" w:rsidRDefault="00C417B1" w:rsidP="00AF70B5">
            <w:pPr>
              <w:spacing w:after="12"/>
              <w:jc w:val="both"/>
              <w:rPr>
                <w:rFonts w:ascii="Times New Roman" w:hAnsi="Times New Roman" w:cs="Times New Roman"/>
              </w:rPr>
            </w:pPr>
            <w:r>
              <w:rPr>
                <w:rFonts w:ascii="Times New Roman" w:hAnsi="Times New Roman" w:cs="Times New Roman"/>
              </w:rPr>
              <w:t xml:space="preserve"> стенды «Азбука безопасного поведения», </w:t>
            </w:r>
            <w:r w:rsidR="00AF70B5" w:rsidRPr="00AF70B5">
              <w:rPr>
                <w:rFonts w:ascii="Times New Roman" w:hAnsi="Times New Roman" w:cs="Times New Roman"/>
              </w:rPr>
              <w:t xml:space="preserve">атрибуты </w:t>
            </w:r>
            <w:r>
              <w:rPr>
                <w:rFonts w:ascii="Times New Roman" w:hAnsi="Times New Roman" w:cs="Times New Roman"/>
              </w:rPr>
              <w:t xml:space="preserve">для игр «На дороге», «Пожарная </w:t>
            </w:r>
            <w:r w:rsidR="00AF70B5" w:rsidRPr="00AF70B5">
              <w:rPr>
                <w:rFonts w:ascii="Times New Roman" w:hAnsi="Times New Roman" w:cs="Times New Roman"/>
              </w:rPr>
              <w:t xml:space="preserve">безопасность»; </w:t>
            </w:r>
          </w:p>
        </w:tc>
      </w:tr>
      <w:tr w:rsidR="00AF70B5" w:rsidRPr="00AF70B5" w:rsidTr="008354A3">
        <w:tc>
          <w:tcPr>
            <w:tcW w:w="675"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8</w:t>
            </w:r>
          </w:p>
        </w:tc>
        <w:tc>
          <w:tcPr>
            <w:tcW w:w="3006" w:type="dxa"/>
          </w:tcPr>
          <w:p w:rsidR="00AF70B5" w:rsidRPr="00AF70B5" w:rsidRDefault="00CF08A3" w:rsidP="00AF70B5">
            <w:pPr>
              <w:spacing w:after="12"/>
              <w:jc w:val="both"/>
              <w:rPr>
                <w:rFonts w:ascii="Times New Roman" w:hAnsi="Times New Roman" w:cs="Times New Roman"/>
              </w:rPr>
            </w:pPr>
            <w:r>
              <w:rPr>
                <w:rFonts w:ascii="Times New Roman" w:hAnsi="Times New Roman" w:cs="Times New Roman"/>
              </w:rPr>
              <w:t>Театральный уголок</w:t>
            </w:r>
          </w:p>
        </w:tc>
        <w:tc>
          <w:tcPr>
            <w:tcW w:w="6520" w:type="dxa"/>
          </w:tcPr>
          <w:p w:rsidR="00CF08A3" w:rsidRDefault="00C417B1" w:rsidP="00CF08A3">
            <w:pPr>
              <w:spacing w:after="12"/>
              <w:jc w:val="both"/>
              <w:rPr>
                <w:rFonts w:ascii="Times New Roman" w:hAnsi="Times New Roman" w:cs="Times New Roman"/>
              </w:rPr>
            </w:pPr>
            <w:r>
              <w:rPr>
                <w:rFonts w:ascii="Times New Roman" w:hAnsi="Times New Roman" w:cs="Times New Roman"/>
              </w:rPr>
              <w:t xml:space="preserve"> </w:t>
            </w:r>
            <w:r w:rsidR="00CF08A3" w:rsidRPr="00AF70B5">
              <w:rPr>
                <w:rFonts w:ascii="Times New Roman" w:hAnsi="Times New Roman" w:cs="Times New Roman"/>
              </w:rPr>
              <w:t>напо</w:t>
            </w:r>
            <w:r w:rsidR="00CF08A3">
              <w:rPr>
                <w:rFonts w:ascii="Times New Roman" w:hAnsi="Times New Roman" w:cs="Times New Roman"/>
              </w:rPr>
              <w:t xml:space="preserve">льная ширма, элементы костюмов </w:t>
            </w:r>
            <w:r w:rsidR="00CF08A3" w:rsidRPr="00AF70B5">
              <w:rPr>
                <w:rFonts w:ascii="Times New Roman" w:hAnsi="Times New Roman" w:cs="Times New Roman"/>
              </w:rPr>
              <w:t>для  театрализованных игр, шапочки-маски для театрализованных представлений-1набор, куклы перчаточные (с подставкой для кукол)</w:t>
            </w:r>
          </w:p>
          <w:p w:rsidR="00AF70B5" w:rsidRPr="00AF70B5" w:rsidRDefault="00CF08A3" w:rsidP="00CF08A3">
            <w:pPr>
              <w:spacing w:after="12"/>
              <w:jc w:val="both"/>
              <w:rPr>
                <w:rFonts w:ascii="Times New Roman" w:hAnsi="Times New Roman" w:cs="Times New Roman"/>
              </w:rPr>
            </w:pPr>
            <w:r>
              <w:rPr>
                <w:rFonts w:ascii="Times New Roman" w:hAnsi="Times New Roman" w:cs="Times New Roman"/>
              </w:rPr>
              <w:t xml:space="preserve">мячи разных </w:t>
            </w:r>
            <w:r w:rsidRPr="00AF70B5">
              <w:rPr>
                <w:rFonts w:ascii="Times New Roman" w:hAnsi="Times New Roman" w:cs="Times New Roman"/>
              </w:rPr>
              <w:t>размера и материалов-5шт, набор кеглей- 10, обруч пластмассовый малый-4, скакалки-5,</w:t>
            </w:r>
            <w:r>
              <w:rPr>
                <w:rFonts w:ascii="Times New Roman" w:hAnsi="Times New Roman" w:cs="Times New Roman"/>
              </w:rPr>
              <w:t xml:space="preserve"> </w:t>
            </w:r>
            <w:r w:rsidRPr="00AF70B5">
              <w:rPr>
                <w:rFonts w:ascii="Times New Roman" w:hAnsi="Times New Roman" w:cs="Times New Roman"/>
              </w:rPr>
              <w:t>«дорожка» с массажной поверхностью, атрибуты для подвижных игр</w:t>
            </w:r>
          </w:p>
        </w:tc>
      </w:tr>
      <w:tr w:rsidR="00AF70B5" w:rsidRPr="00AF70B5" w:rsidTr="008354A3">
        <w:tc>
          <w:tcPr>
            <w:tcW w:w="675"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9</w:t>
            </w:r>
          </w:p>
        </w:tc>
        <w:tc>
          <w:tcPr>
            <w:tcW w:w="3006" w:type="dxa"/>
          </w:tcPr>
          <w:p w:rsidR="00AF70B5" w:rsidRPr="00AF70B5" w:rsidRDefault="00CF08A3" w:rsidP="00AF70B5">
            <w:pPr>
              <w:spacing w:after="12"/>
              <w:jc w:val="both"/>
              <w:rPr>
                <w:rFonts w:ascii="Times New Roman" w:hAnsi="Times New Roman" w:cs="Times New Roman"/>
              </w:rPr>
            </w:pPr>
            <w:r>
              <w:rPr>
                <w:rFonts w:ascii="Times New Roman" w:hAnsi="Times New Roman" w:cs="Times New Roman"/>
              </w:rPr>
              <w:t>Уголок творчества</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мольберт, бумага для рисования и цветная, фломастеры-1 набор, цветные карандаши-1 набор, пластилин-</w:t>
            </w:r>
            <w:r w:rsidR="00C417B1">
              <w:rPr>
                <w:rFonts w:ascii="Times New Roman" w:hAnsi="Times New Roman" w:cs="Times New Roman"/>
              </w:rPr>
              <w:t>1 набор, доски для пластилина-2</w:t>
            </w:r>
            <w:r w:rsidRPr="00AF70B5">
              <w:rPr>
                <w:rFonts w:ascii="Times New Roman" w:hAnsi="Times New Roman" w:cs="Times New Roman"/>
              </w:rPr>
              <w:t>, восковые карандаши;</w:t>
            </w:r>
          </w:p>
        </w:tc>
      </w:tr>
      <w:tr w:rsidR="00AF70B5" w:rsidRPr="00AF70B5" w:rsidTr="00CD0B13">
        <w:trPr>
          <w:trHeight w:val="783"/>
        </w:trPr>
        <w:tc>
          <w:tcPr>
            <w:tcW w:w="675"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10</w:t>
            </w:r>
          </w:p>
        </w:tc>
        <w:tc>
          <w:tcPr>
            <w:tcW w:w="3006" w:type="dxa"/>
          </w:tcPr>
          <w:p w:rsidR="008354A3" w:rsidRPr="00AF70B5" w:rsidRDefault="00CF08A3" w:rsidP="00AF70B5">
            <w:pPr>
              <w:spacing w:after="12"/>
              <w:jc w:val="both"/>
              <w:rPr>
                <w:rFonts w:ascii="Times New Roman" w:hAnsi="Times New Roman" w:cs="Times New Roman"/>
              </w:rPr>
            </w:pPr>
            <w:r>
              <w:rPr>
                <w:rFonts w:ascii="Times New Roman" w:hAnsi="Times New Roman" w:cs="Times New Roman"/>
              </w:rPr>
              <w:t>Уголок конструирования</w:t>
            </w:r>
          </w:p>
        </w:tc>
        <w:tc>
          <w:tcPr>
            <w:tcW w:w="6520" w:type="dxa"/>
          </w:tcPr>
          <w:p w:rsidR="00CF08A3" w:rsidRPr="00AF70B5" w:rsidRDefault="00CF08A3" w:rsidP="00AF70B5">
            <w:pPr>
              <w:spacing w:after="12"/>
              <w:jc w:val="both"/>
              <w:rPr>
                <w:rFonts w:ascii="Times New Roman" w:hAnsi="Times New Roman" w:cs="Times New Roman"/>
              </w:rPr>
            </w:pPr>
            <w:r w:rsidRPr="00AF70B5">
              <w:rPr>
                <w:rFonts w:ascii="Times New Roman" w:hAnsi="Times New Roman" w:cs="Times New Roman"/>
              </w:rPr>
              <w:t>пластмассовые конструкторы с разнообразными способами крепления деталей, строительные наборы с деталями разных форм и р</w:t>
            </w:r>
            <w:r w:rsidR="00CD0B13">
              <w:rPr>
                <w:rFonts w:ascii="Times New Roman" w:hAnsi="Times New Roman" w:cs="Times New Roman"/>
              </w:rPr>
              <w:t>азмеров, деревянный конструктор.</w:t>
            </w:r>
          </w:p>
        </w:tc>
      </w:tr>
      <w:tr w:rsidR="00AF70B5" w:rsidRPr="00AF70B5" w:rsidTr="007121FD">
        <w:tc>
          <w:tcPr>
            <w:tcW w:w="10201" w:type="dxa"/>
            <w:gridSpan w:val="5"/>
          </w:tcPr>
          <w:p w:rsidR="00AF70B5" w:rsidRPr="00085218" w:rsidRDefault="008614DF" w:rsidP="00AF70B5">
            <w:pPr>
              <w:spacing w:after="12"/>
              <w:jc w:val="center"/>
              <w:rPr>
                <w:rFonts w:ascii="Times New Roman" w:hAnsi="Times New Roman" w:cs="Times New Roman"/>
                <w:b/>
              </w:rPr>
            </w:pPr>
            <w:r w:rsidRPr="00085218">
              <w:rPr>
                <w:rFonts w:ascii="Times New Roman" w:hAnsi="Times New Roman" w:cs="Times New Roman"/>
                <w:b/>
              </w:rPr>
              <w:t>Старшая</w:t>
            </w:r>
            <w:r w:rsidR="00AF70B5" w:rsidRPr="00085218">
              <w:rPr>
                <w:rFonts w:ascii="Times New Roman" w:hAnsi="Times New Roman" w:cs="Times New Roman"/>
                <w:b/>
              </w:rPr>
              <w:t xml:space="preserve"> группа.    Логико-математический профиль.</w:t>
            </w:r>
          </w:p>
          <w:p w:rsidR="00AF70B5" w:rsidRPr="00AF70B5" w:rsidRDefault="00AF70B5" w:rsidP="00AF70B5">
            <w:pPr>
              <w:spacing w:after="12"/>
              <w:jc w:val="center"/>
              <w:rPr>
                <w:rFonts w:ascii="Times New Roman" w:hAnsi="Times New Roman" w:cs="Times New Roman"/>
              </w:rPr>
            </w:pPr>
            <w:r w:rsidRPr="00085218">
              <w:rPr>
                <w:rFonts w:ascii="Times New Roman" w:hAnsi="Times New Roman" w:cs="Times New Roman"/>
                <w:b/>
              </w:rPr>
              <w:t>Центров развития-10</w:t>
            </w:r>
          </w:p>
        </w:tc>
      </w:tr>
      <w:tr w:rsidR="00AF70B5" w:rsidRPr="00AF70B5" w:rsidTr="008354A3">
        <w:trPr>
          <w:trHeight w:val="480"/>
        </w:trPr>
        <w:tc>
          <w:tcPr>
            <w:tcW w:w="525"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1</w:t>
            </w:r>
          </w:p>
          <w:p w:rsidR="00AF70B5" w:rsidRPr="00AF70B5" w:rsidRDefault="00AF70B5" w:rsidP="00AF70B5">
            <w:pPr>
              <w:spacing w:after="12"/>
              <w:jc w:val="both"/>
              <w:rPr>
                <w:rFonts w:ascii="Times New Roman" w:hAnsi="Times New Roman" w:cs="Times New Roman"/>
              </w:rPr>
            </w:pPr>
          </w:p>
        </w:tc>
        <w:tc>
          <w:tcPr>
            <w:tcW w:w="3156" w:type="dxa"/>
            <w:gridSpan w:val="3"/>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У</w:t>
            </w:r>
            <w:r w:rsidR="00AF70B5" w:rsidRPr="00AF70B5">
              <w:rPr>
                <w:rFonts w:ascii="Times New Roman" w:hAnsi="Times New Roman" w:cs="Times New Roman"/>
              </w:rPr>
              <w:t>голок «Мы познаем мир»</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Наборы картин, материал для экспериментирования, альбомы, коллекции</w:t>
            </w:r>
          </w:p>
        </w:tc>
      </w:tr>
      <w:tr w:rsidR="00AF70B5" w:rsidRPr="00AF70B5" w:rsidTr="008354A3">
        <w:trPr>
          <w:trHeight w:val="628"/>
        </w:trPr>
        <w:tc>
          <w:tcPr>
            <w:tcW w:w="525"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2</w:t>
            </w:r>
          </w:p>
        </w:tc>
        <w:tc>
          <w:tcPr>
            <w:tcW w:w="3156" w:type="dxa"/>
            <w:gridSpan w:val="3"/>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Ц</w:t>
            </w:r>
            <w:r w:rsidR="00AF70B5" w:rsidRPr="00AF70B5">
              <w:rPr>
                <w:rFonts w:ascii="Times New Roman" w:hAnsi="Times New Roman" w:cs="Times New Roman"/>
              </w:rPr>
              <w:t>ентр безопасности</w:t>
            </w:r>
          </w:p>
        </w:tc>
        <w:tc>
          <w:tcPr>
            <w:tcW w:w="6520" w:type="dxa"/>
          </w:tcPr>
          <w:p w:rsidR="00AF70B5" w:rsidRPr="00AF70B5" w:rsidRDefault="00C417B1" w:rsidP="00AF70B5">
            <w:pPr>
              <w:spacing w:after="12"/>
              <w:jc w:val="both"/>
              <w:rPr>
                <w:rFonts w:ascii="Times New Roman" w:hAnsi="Times New Roman" w:cs="Times New Roman"/>
              </w:rPr>
            </w:pPr>
            <w:r>
              <w:rPr>
                <w:rFonts w:ascii="Times New Roman" w:hAnsi="Times New Roman" w:cs="Times New Roman"/>
              </w:rPr>
              <w:t xml:space="preserve">стенды «Азбука </w:t>
            </w:r>
            <w:r w:rsidR="00AF70B5" w:rsidRPr="00AF70B5">
              <w:rPr>
                <w:rFonts w:ascii="Times New Roman" w:hAnsi="Times New Roman" w:cs="Times New Roman"/>
              </w:rPr>
              <w:t>безопасного поведения»,  атрибуты для игр «На дороге», «Пожарная  безопасность»</w:t>
            </w:r>
          </w:p>
        </w:tc>
      </w:tr>
      <w:tr w:rsidR="00AF70B5" w:rsidRPr="00AF70B5" w:rsidTr="008354A3">
        <w:tc>
          <w:tcPr>
            <w:tcW w:w="525"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3</w:t>
            </w:r>
          </w:p>
        </w:tc>
        <w:tc>
          <w:tcPr>
            <w:tcW w:w="3156" w:type="dxa"/>
            <w:gridSpan w:val="3"/>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У</w:t>
            </w:r>
            <w:r w:rsidR="00AF70B5" w:rsidRPr="00AF70B5">
              <w:rPr>
                <w:rFonts w:ascii="Times New Roman" w:hAnsi="Times New Roman" w:cs="Times New Roman"/>
              </w:rPr>
              <w:t>голок природы</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комнатные растения (плющ, бегония, герань,  роза китайская, );  попугайчики-2,  модульное панно «Чудо-дерево», картинки по временам года; материал для организации экспериментирования ( природные материалы, песок), лейки, аквариум, рыбки.</w:t>
            </w:r>
          </w:p>
        </w:tc>
      </w:tr>
      <w:tr w:rsidR="00AF70B5" w:rsidRPr="00AF70B5" w:rsidTr="008354A3">
        <w:tc>
          <w:tcPr>
            <w:tcW w:w="525"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4</w:t>
            </w:r>
          </w:p>
        </w:tc>
        <w:tc>
          <w:tcPr>
            <w:tcW w:w="3156" w:type="dxa"/>
            <w:gridSpan w:val="3"/>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У</w:t>
            </w:r>
            <w:r w:rsidR="00AF70B5" w:rsidRPr="00AF70B5">
              <w:rPr>
                <w:rFonts w:ascii="Times New Roman" w:hAnsi="Times New Roman" w:cs="Times New Roman"/>
              </w:rPr>
              <w:t>голок настольно-</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 xml:space="preserve">   печатных игр</w:t>
            </w:r>
          </w:p>
        </w:tc>
        <w:tc>
          <w:tcPr>
            <w:tcW w:w="6520" w:type="dxa"/>
          </w:tcPr>
          <w:p w:rsidR="00AF70B5" w:rsidRPr="00AF70B5" w:rsidRDefault="00EB3A18" w:rsidP="00AF70B5">
            <w:pPr>
              <w:spacing w:after="12"/>
              <w:jc w:val="both"/>
              <w:rPr>
                <w:rFonts w:ascii="Times New Roman" w:hAnsi="Times New Roman" w:cs="Times New Roman"/>
              </w:rPr>
            </w:pPr>
            <w:r>
              <w:rPr>
                <w:rFonts w:ascii="Times New Roman" w:hAnsi="Times New Roman" w:cs="Times New Roman"/>
              </w:rPr>
              <w:t xml:space="preserve">шнуровки, лото, парные картинки, </w:t>
            </w:r>
            <w:r w:rsidR="00AF70B5" w:rsidRPr="00AF70B5">
              <w:rPr>
                <w:rFonts w:ascii="Times New Roman" w:hAnsi="Times New Roman" w:cs="Times New Roman"/>
              </w:rPr>
              <w:t xml:space="preserve">настольно-печатные игры, магнитная доска-мольберт, </w:t>
            </w:r>
          </w:p>
        </w:tc>
      </w:tr>
      <w:tr w:rsidR="00AF70B5" w:rsidRPr="00AF70B5" w:rsidTr="008354A3">
        <w:tc>
          <w:tcPr>
            <w:tcW w:w="525"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5</w:t>
            </w:r>
          </w:p>
        </w:tc>
        <w:tc>
          <w:tcPr>
            <w:tcW w:w="3156" w:type="dxa"/>
            <w:gridSpan w:val="3"/>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У</w:t>
            </w:r>
            <w:r w:rsidR="00AF70B5" w:rsidRPr="00AF70B5">
              <w:rPr>
                <w:rFonts w:ascii="Times New Roman" w:hAnsi="Times New Roman" w:cs="Times New Roman"/>
              </w:rPr>
              <w:t xml:space="preserve">голок познавательной деятельности:  </w:t>
            </w:r>
          </w:p>
        </w:tc>
        <w:tc>
          <w:tcPr>
            <w:tcW w:w="6520" w:type="dxa"/>
          </w:tcPr>
          <w:p w:rsidR="00AF70B5" w:rsidRPr="00AF70B5" w:rsidRDefault="00EB3A18" w:rsidP="00AF70B5">
            <w:pPr>
              <w:spacing w:after="12"/>
              <w:jc w:val="both"/>
              <w:rPr>
                <w:rFonts w:ascii="Times New Roman" w:hAnsi="Times New Roman" w:cs="Times New Roman"/>
              </w:rPr>
            </w:pPr>
            <w:r>
              <w:rPr>
                <w:rFonts w:ascii="Times New Roman" w:hAnsi="Times New Roman" w:cs="Times New Roman"/>
              </w:rPr>
              <w:t xml:space="preserve">модульное тематическое панно, </w:t>
            </w:r>
            <w:r w:rsidR="00AF70B5" w:rsidRPr="00AF70B5">
              <w:rPr>
                <w:rFonts w:ascii="Times New Roman" w:hAnsi="Times New Roman" w:cs="Times New Roman"/>
              </w:rPr>
              <w:t>доска магнитная, альбомы предметных картинок, мольберт демонстрационный, наборы геометрических фигур, дидактические игры;</w:t>
            </w:r>
          </w:p>
        </w:tc>
      </w:tr>
      <w:tr w:rsidR="00AF70B5" w:rsidRPr="00AF70B5" w:rsidTr="008354A3">
        <w:tc>
          <w:tcPr>
            <w:tcW w:w="525"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6</w:t>
            </w:r>
          </w:p>
        </w:tc>
        <w:tc>
          <w:tcPr>
            <w:tcW w:w="3156" w:type="dxa"/>
            <w:gridSpan w:val="3"/>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Ц</w:t>
            </w:r>
            <w:r w:rsidR="00AF70B5" w:rsidRPr="00AF70B5">
              <w:rPr>
                <w:rFonts w:ascii="Times New Roman" w:hAnsi="Times New Roman" w:cs="Times New Roman"/>
              </w:rPr>
              <w:t>ентр физического развития</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 мячи разных  размера и материалов-5шт, набор кеглей- 10, обруч пластмассовый малый-4, скакалки-5,«дорожка» с массажной поверхностью, атрибуты для подвижных игр;</w:t>
            </w:r>
          </w:p>
        </w:tc>
      </w:tr>
      <w:tr w:rsidR="00AF70B5" w:rsidRPr="00AF70B5" w:rsidTr="008354A3">
        <w:tc>
          <w:tcPr>
            <w:tcW w:w="525"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7</w:t>
            </w:r>
          </w:p>
        </w:tc>
        <w:tc>
          <w:tcPr>
            <w:tcW w:w="3156" w:type="dxa"/>
            <w:gridSpan w:val="3"/>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Ц</w:t>
            </w:r>
            <w:r w:rsidR="00AF70B5" w:rsidRPr="00AF70B5">
              <w:rPr>
                <w:rFonts w:ascii="Times New Roman" w:hAnsi="Times New Roman" w:cs="Times New Roman"/>
              </w:rPr>
              <w:t>ентр сюжетно-ролевых игр</w:t>
            </w:r>
          </w:p>
          <w:p w:rsidR="00AF70B5" w:rsidRPr="00AF70B5" w:rsidRDefault="00AF70B5" w:rsidP="00AF70B5">
            <w:pPr>
              <w:spacing w:after="12"/>
              <w:jc w:val="both"/>
              <w:rPr>
                <w:rFonts w:ascii="Times New Roman" w:hAnsi="Times New Roman" w:cs="Times New Roman"/>
              </w:rPr>
            </w:pPr>
          </w:p>
        </w:tc>
        <w:tc>
          <w:tcPr>
            <w:tcW w:w="6520" w:type="dxa"/>
          </w:tcPr>
          <w:p w:rsidR="00AF70B5" w:rsidRPr="00AF70B5" w:rsidRDefault="00EB3A18" w:rsidP="00AF70B5">
            <w:pPr>
              <w:spacing w:after="12"/>
              <w:jc w:val="both"/>
              <w:rPr>
                <w:rFonts w:ascii="Times New Roman" w:hAnsi="Times New Roman" w:cs="Times New Roman"/>
              </w:rPr>
            </w:pPr>
            <w:r w:rsidRPr="00AF70B5">
              <w:rPr>
                <w:rFonts w:ascii="Times New Roman" w:hAnsi="Times New Roman" w:cs="Times New Roman"/>
              </w:rPr>
              <w:t>У</w:t>
            </w:r>
            <w:r w:rsidR="00AF70B5" w:rsidRPr="00AF70B5">
              <w:rPr>
                <w:rFonts w:ascii="Times New Roman" w:hAnsi="Times New Roman" w:cs="Times New Roman"/>
              </w:rPr>
              <w:t>голок</w:t>
            </w:r>
            <w:r>
              <w:rPr>
                <w:rFonts w:ascii="Times New Roman" w:hAnsi="Times New Roman" w:cs="Times New Roman"/>
              </w:rPr>
              <w:t xml:space="preserve"> </w:t>
            </w:r>
            <w:r w:rsidR="00AF70B5" w:rsidRPr="00AF70B5">
              <w:rPr>
                <w:rFonts w:ascii="Times New Roman" w:hAnsi="Times New Roman" w:cs="Times New Roman"/>
              </w:rPr>
              <w:t>«Семья»-куклы-3, комплект мебели для кукол деревянный(стол, шкаф, стульчик, кровать), комплект кукольного постельного белья, комплект посуды для кукол;</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уголок «Водители»- руль, грузовые, легковые автомобили   средних размеров-5шт.;</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уголок «Больница»-халат-1, чемодан врача-1;</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уголок «Строители»</w:t>
            </w:r>
            <w:r w:rsidR="00EB3A18">
              <w:rPr>
                <w:rFonts w:ascii="Times New Roman" w:hAnsi="Times New Roman" w:cs="Times New Roman"/>
              </w:rPr>
              <w:t xml:space="preserve"> </w:t>
            </w:r>
            <w:r w:rsidRPr="00AF70B5">
              <w:rPr>
                <w:rFonts w:ascii="Times New Roman" w:hAnsi="Times New Roman" w:cs="Times New Roman"/>
              </w:rPr>
              <w:t>- каска, набор  инструментов пластмассовый-1;</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уголок «Парикмахерская- комплект (бусы, платочки)-2,</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столик с зеркалом, игровой модуль «Парикмахерская»</w:t>
            </w:r>
            <w:r w:rsidR="00EB3A18">
              <w:rPr>
                <w:rFonts w:ascii="Times New Roman" w:hAnsi="Times New Roman" w:cs="Times New Roman"/>
              </w:rPr>
              <w:t xml:space="preserve"> </w:t>
            </w:r>
            <w:r w:rsidRPr="00AF70B5">
              <w:rPr>
                <w:rFonts w:ascii="Times New Roman" w:hAnsi="Times New Roman" w:cs="Times New Roman"/>
              </w:rPr>
              <w:t>(расчески, фен, зеркало );</w:t>
            </w:r>
          </w:p>
        </w:tc>
      </w:tr>
      <w:tr w:rsidR="00AF70B5" w:rsidRPr="00AF70B5" w:rsidTr="008354A3">
        <w:tc>
          <w:tcPr>
            <w:tcW w:w="525"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8</w:t>
            </w:r>
          </w:p>
        </w:tc>
        <w:tc>
          <w:tcPr>
            <w:tcW w:w="3156"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Уголок патриотического воспитания</w:t>
            </w:r>
          </w:p>
        </w:tc>
        <w:tc>
          <w:tcPr>
            <w:tcW w:w="6520" w:type="dxa"/>
          </w:tcPr>
          <w:p w:rsidR="00AF70B5" w:rsidRPr="00AF70B5" w:rsidRDefault="00EB3A18" w:rsidP="00AF70B5">
            <w:pPr>
              <w:spacing w:after="12"/>
              <w:jc w:val="both"/>
              <w:rPr>
                <w:rFonts w:ascii="Times New Roman" w:hAnsi="Times New Roman" w:cs="Times New Roman"/>
              </w:rPr>
            </w:pPr>
            <w:r>
              <w:rPr>
                <w:rFonts w:ascii="Times New Roman" w:hAnsi="Times New Roman" w:cs="Times New Roman"/>
              </w:rPr>
              <w:t>стенд с  символикой города, РФ и</w:t>
            </w:r>
            <w:r w:rsidR="00AF70B5" w:rsidRPr="00AF70B5">
              <w:rPr>
                <w:rFonts w:ascii="Times New Roman" w:hAnsi="Times New Roman" w:cs="Times New Roman"/>
              </w:rPr>
              <w:t xml:space="preserve"> ДНР, флажки, альбомы о родном крае.</w:t>
            </w:r>
          </w:p>
        </w:tc>
      </w:tr>
      <w:tr w:rsidR="00AF70B5" w:rsidRPr="00AF70B5" w:rsidTr="008354A3">
        <w:tc>
          <w:tcPr>
            <w:tcW w:w="525"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9</w:t>
            </w:r>
          </w:p>
        </w:tc>
        <w:tc>
          <w:tcPr>
            <w:tcW w:w="3156" w:type="dxa"/>
            <w:gridSpan w:val="3"/>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Профильный центр развития :</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Логико-математическая деятельность</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дид</w:t>
            </w:r>
            <w:r w:rsidR="00EB3A18">
              <w:rPr>
                <w:rFonts w:ascii="Times New Roman" w:hAnsi="Times New Roman" w:cs="Times New Roman"/>
              </w:rPr>
              <w:t xml:space="preserve">актические игры «Занимательная </w:t>
            </w:r>
            <w:r w:rsidRPr="00AF70B5">
              <w:rPr>
                <w:rFonts w:ascii="Times New Roman" w:hAnsi="Times New Roman" w:cs="Times New Roman"/>
              </w:rPr>
              <w:t>математика», наборы предметных картинок, лото, домино, «Шашки»</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уголок конструктивной деятельности: пластмассовые конструкторы с разнообразными способами крепления деталей, строительные наборы с деталями разных форм и размеров, лего- конструктор, деревянный конструктор</w:t>
            </w:r>
          </w:p>
        </w:tc>
      </w:tr>
      <w:tr w:rsidR="00AF70B5" w:rsidRPr="00AF70B5" w:rsidTr="008354A3">
        <w:tc>
          <w:tcPr>
            <w:tcW w:w="525"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10</w:t>
            </w:r>
          </w:p>
        </w:tc>
        <w:tc>
          <w:tcPr>
            <w:tcW w:w="3156" w:type="dxa"/>
            <w:gridSpan w:val="3"/>
          </w:tcPr>
          <w:p w:rsidR="00AF70B5" w:rsidRPr="00AF70B5" w:rsidRDefault="00CF08A3" w:rsidP="00AF70B5">
            <w:pPr>
              <w:spacing w:after="12"/>
              <w:jc w:val="both"/>
              <w:rPr>
                <w:rFonts w:ascii="Times New Roman" w:hAnsi="Times New Roman" w:cs="Times New Roman"/>
              </w:rPr>
            </w:pPr>
            <w:r>
              <w:rPr>
                <w:rFonts w:ascii="Times New Roman" w:hAnsi="Times New Roman" w:cs="Times New Roman"/>
              </w:rPr>
              <w:t>У</w:t>
            </w:r>
            <w:r w:rsidR="00AF70B5" w:rsidRPr="00AF70B5">
              <w:rPr>
                <w:rFonts w:ascii="Times New Roman" w:hAnsi="Times New Roman" w:cs="Times New Roman"/>
              </w:rPr>
              <w:t>голок «Веселый конструктор»</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 xml:space="preserve">конструктор «Лего», строительные кирпичики среднего размера, набор пластмассовых плоскостных геометрических фигур для  </w:t>
            </w:r>
            <w:r w:rsidRPr="00AF70B5">
              <w:rPr>
                <w:rFonts w:ascii="Times New Roman" w:hAnsi="Times New Roman" w:cs="Times New Roman"/>
              </w:rPr>
              <w:lastRenderedPageBreak/>
              <w:t>моделирования; наборы развивающих математичечких игр</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 Никитина, Кюизенера, Воскобовича, Монтессори)</w:t>
            </w:r>
          </w:p>
        </w:tc>
      </w:tr>
      <w:tr w:rsidR="00AF70B5" w:rsidRPr="00AF70B5" w:rsidTr="007121FD">
        <w:tc>
          <w:tcPr>
            <w:tcW w:w="10201" w:type="dxa"/>
            <w:gridSpan w:val="5"/>
          </w:tcPr>
          <w:p w:rsidR="00AF70B5" w:rsidRPr="00085218" w:rsidRDefault="008614DF" w:rsidP="00AF70B5">
            <w:pPr>
              <w:spacing w:after="12"/>
              <w:jc w:val="both"/>
              <w:rPr>
                <w:rFonts w:ascii="Times New Roman" w:hAnsi="Times New Roman" w:cs="Times New Roman"/>
                <w:b/>
              </w:rPr>
            </w:pPr>
            <w:r>
              <w:rPr>
                <w:rFonts w:ascii="Times New Roman" w:hAnsi="Times New Roman" w:cs="Times New Roman"/>
              </w:rPr>
              <w:lastRenderedPageBreak/>
              <w:t xml:space="preserve">           </w:t>
            </w:r>
            <w:r w:rsidRPr="00085218">
              <w:rPr>
                <w:rFonts w:ascii="Times New Roman" w:hAnsi="Times New Roman" w:cs="Times New Roman"/>
                <w:b/>
              </w:rPr>
              <w:t>Подготовительная группа</w:t>
            </w:r>
            <w:r w:rsidR="00AF70B5" w:rsidRPr="00085218">
              <w:rPr>
                <w:rFonts w:ascii="Times New Roman" w:hAnsi="Times New Roman" w:cs="Times New Roman"/>
                <w:b/>
              </w:rPr>
              <w:t xml:space="preserve">.  </w:t>
            </w:r>
          </w:p>
          <w:p w:rsidR="00AF70B5" w:rsidRPr="00AF70B5" w:rsidRDefault="00AF70B5" w:rsidP="00AF70B5">
            <w:pPr>
              <w:spacing w:after="12"/>
              <w:jc w:val="both"/>
              <w:rPr>
                <w:rFonts w:ascii="Times New Roman" w:hAnsi="Times New Roman" w:cs="Times New Roman"/>
              </w:rPr>
            </w:pPr>
            <w:r w:rsidRPr="00085218">
              <w:rPr>
                <w:rFonts w:ascii="Times New Roman" w:hAnsi="Times New Roman" w:cs="Times New Roman"/>
                <w:b/>
              </w:rPr>
              <w:t xml:space="preserve">          Художественно-эстетический  профиль.     Центров развития-10</w:t>
            </w:r>
          </w:p>
        </w:tc>
      </w:tr>
      <w:tr w:rsidR="00AF70B5" w:rsidRPr="00AF70B5" w:rsidTr="008354A3">
        <w:tc>
          <w:tcPr>
            <w:tcW w:w="585" w:type="dxa"/>
            <w:gridSpan w:val="2"/>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1</w:t>
            </w:r>
          </w:p>
        </w:tc>
        <w:tc>
          <w:tcPr>
            <w:tcW w:w="3096" w:type="dxa"/>
            <w:gridSpan w:val="2"/>
            <w:tcBorders>
              <w:top w:val="nil"/>
            </w:tcBorders>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У</w:t>
            </w:r>
            <w:r w:rsidR="00AF70B5" w:rsidRPr="00AF70B5">
              <w:rPr>
                <w:rFonts w:ascii="Times New Roman" w:hAnsi="Times New Roman" w:cs="Times New Roman"/>
              </w:rPr>
              <w:t>голок  природы</w:t>
            </w:r>
          </w:p>
        </w:tc>
        <w:tc>
          <w:tcPr>
            <w:tcW w:w="6520" w:type="dxa"/>
            <w:tcBorders>
              <w:top w:val="nil"/>
            </w:tcBorders>
          </w:tcPr>
          <w:p w:rsidR="00CD0B13" w:rsidRDefault="00AF70B5" w:rsidP="00AF70B5">
            <w:pPr>
              <w:spacing w:after="12"/>
              <w:jc w:val="both"/>
              <w:rPr>
                <w:rFonts w:ascii="Times New Roman" w:hAnsi="Times New Roman" w:cs="Times New Roman"/>
              </w:rPr>
            </w:pPr>
            <w:r w:rsidRPr="00AF70B5">
              <w:rPr>
                <w:rFonts w:ascii="Times New Roman" w:hAnsi="Times New Roman" w:cs="Times New Roman"/>
              </w:rPr>
              <w:t>-комнатные растения (плющ, бегония, герань,  роза китайская, );  попугайчики-2,  модульное панно «Чудо-дерево», картинки по временам года; материал для организации экспериментирования</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 xml:space="preserve"> ( природные материалы, песок), лейки, аквариум, рыбки.</w:t>
            </w:r>
          </w:p>
        </w:tc>
      </w:tr>
      <w:tr w:rsidR="00AF70B5" w:rsidRPr="00AF70B5" w:rsidTr="008354A3">
        <w:tc>
          <w:tcPr>
            <w:tcW w:w="585" w:type="dxa"/>
            <w:gridSpan w:val="2"/>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2</w:t>
            </w:r>
          </w:p>
        </w:tc>
        <w:tc>
          <w:tcPr>
            <w:tcW w:w="3096" w:type="dxa"/>
            <w:gridSpan w:val="2"/>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К</w:t>
            </w:r>
            <w:r w:rsidR="00AF70B5" w:rsidRPr="00AF70B5">
              <w:rPr>
                <w:rFonts w:ascii="Times New Roman" w:hAnsi="Times New Roman" w:cs="Times New Roman"/>
              </w:rPr>
              <w:t>нижный  уголок</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столик для рассматривания книг и альбомов, детские книги</w:t>
            </w:r>
          </w:p>
        </w:tc>
      </w:tr>
      <w:tr w:rsidR="00AF70B5" w:rsidRPr="00AF70B5" w:rsidTr="008354A3">
        <w:tc>
          <w:tcPr>
            <w:tcW w:w="585" w:type="dxa"/>
            <w:gridSpan w:val="2"/>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3</w:t>
            </w:r>
          </w:p>
        </w:tc>
        <w:tc>
          <w:tcPr>
            <w:tcW w:w="3096" w:type="dxa"/>
            <w:gridSpan w:val="2"/>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Ц</w:t>
            </w:r>
            <w:r w:rsidR="00AF70B5" w:rsidRPr="00AF70B5">
              <w:rPr>
                <w:rFonts w:ascii="Times New Roman" w:hAnsi="Times New Roman" w:cs="Times New Roman"/>
              </w:rPr>
              <w:t>ентр познавательной деятельности</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доска магнитная-1,набор предметных картинок и геометрических фигур, вкладыши головоломка-1, головоломка «Цепочка»-1; наборы для экспериментирования-лейки, стаканчики, каштаны, шишки, материал для исследования (песок, камень, резина, ткань, пластмасс, дерево), альбомы предметных картинок</w:t>
            </w:r>
          </w:p>
        </w:tc>
      </w:tr>
      <w:tr w:rsidR="00AF70B5" w:rsidRPr="00AF70B5" w:rsidTr="008354A3">
        <w:tc>
          <w:tcPr>
            <w:tcW w:w="585" w:type="dxa"/>
            <w:gridSpan w:val="2"/>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4</w:t>
            </w:r>
          </w:p>
        </w:tc>
        <w:tc>
          <w:tcPr>
            <w:tcW w:w="3096" w:type="dxa"/>
            <w:gridSpan w:val="2"/>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Ц</w:t>
            </w:r>
            <w:r w:rsidR="00AF70B5" w:rsidRPr="00AF70B5">
              <w:rPr>
                <w:rFonts w:ascii="Times New Roman" w:hAnsi="Times New Roman" w:cs="Times New Roman"/>
              </w:rPr>
              <w:t>ентр безопасности</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стенды «Азбука  безопасного поведения»,  атрибуты для игр «На дороге», «Пожарная  безопасность»</w:t>
            </w:r>
          </w:p>
        </w:tc>
      </w:tr>
      <w:tr w:rsidR="00AF70B5" w:rsidRPr="00AF70B5" w:rsidTr="008354A3">
        <w:tc>
          <w:tcPr>
            <w:tcW w:w="585" w:type="dxa"/>
            <w:gridSpan w:val="2"/>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5</w:t>
            </w:r>
          </w:p>
        </w:tc>
        <w:tc>
          <w:tcPr>
            <w:tcW w:w="3096" w:type="dxa"/>
            <w:gridSpan w:val="2"/>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Ц</w:t>
            </w:r>
            <w:r w:rsidR="00AF70B5" w:rsidRPr="00AF70B5">
              <w:rPr>
                <w:rFonts w:ascii="Times New Roman" w:hAnsi="Times New Roman" w:cs="Times New Roman"/>
              </w:rPr>
              <w:t>ентр физического развития</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мячи разных  размера и материалов-5шт, набор кеглей- 10, обруч пластмассовый малый-4, скакалки-5,«дорожка» с массажной поверхностью, атрибуты для подвижных игр</w:t>
            </w:r>
          </w:p>
        </w:tc>
      </w:tr>
      <w:tr w:rsidR="00AF70B5" w:rsidRPr="00AF70B5" w:rsidTr="008354A3">
        <w:trPr>
          <w:trHeight w:val="1895"/>
        </w:trPr>
        <w:tc>
          <w:tcPr>
            <w:tcW w:w="585" w:type="dxa"/>
            <w:gridSpan w:val="2"/>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6</w:t>
            </w:r>
          </w:p>
        </w:tc>
        <w:tc>
          <w:tcPr>
            <w:tcW w:w="3096" w:type="dxa"/>
            <w:gridSpan w:val="2"/>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Ц</w:t>
            </w:r>
            <w:r w:rsidR="00AF70B5" w:rsidRPr="00AF70B5">
              <w:rPr>
                <w:rFonts w:ascii="Times New Roman" w:hAnsi="Times New Roman" w:cs="Times New Roman"/>
              </w:rPr>
              <w:t>ентр сюжетно-ролевых игр</w:t>
            </w:r>
          </w:p>
          <w:p w:rsidR="00AF70B5" w:rsidRPr="00AF70B5" w:rsidRDefault="00AF70B5" w:rsidP="00AF70B5">
            <w:pPr>
              <w:spacing w:after="12"/>
              <w:jc w:val="both"/>
              <w:rPr>
                <w:rFonts w:ascii="Times New Roman" w:hAnsi="Times New Roman" w:cs="Times New Roman"/>
              </w:rPr>
            </w:pP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уголок«Семья»-куклы-3, комплект мебели для кукол деревянный(стол, шкаф, стульчик, кровать), комплект кукольного постельного белья, комплект посуды для кукол;</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уголок «Водители»- руль, грузовые, легковые автомобили   средних размеров-5шт.;</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уголок «Больница»-халат-1, чемодан врача-1;</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уголок «Строители»- каска, набор  инструментов пластмассовый-1;</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уголок «Парикмахерская- комплект (бусы, платочки)-2, столик с зеркалом, игровой модуль «Парикмахерская»(расчески, фен, зеркало );</w:t>
            </w:r>
          </w:p>
        </w:tc>
      </w:tr>
      <w:tr w:rsidR="00AF70B5" w:rsidRPr="00AF70B5" w:rsidTr="008354A3">
        <w:trPr>
          <w:trHeight w:val="705"/>
        </w:trPr>
        <w:tc>
          <w:tcPr>
            <w:tcW w:w="585" w:type="dxa"/>
            <w:gridSpan w:val="2"/>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7</w:t>
            </w:r>
          </w:p>
        </w:tc>
        <w:tc>
          <w:tcPr>
            <w:tcW w:w="3096" w:type="dxa"/>
            <w:gridSpan w:val="2"/>
          </w:tcPr>
          <w:p w:rsidR="00AF70B5" w:rsidRPr="00AF70B5" w:rsidRDefault="00CD0B13" w:rsidP="00AF70B5">
            <w:pPr>
              <w:spacing w:after="12"/>
              <w:jc w:val="both"/>
              <w:rPr>
                <w:rFonts w:ascii="Times New Roman" w:hAnsi="Times New Roman" w:cs="Times New Roman"/>
              </w:rPr>
            </w:pPr>
            <w:r>
              <w:rPr>
                <w:rFonts w:ascii="Times New Roman" w:hAnsi="Times New Roman" w:cs="Times New Roman"/>
              </w:rPr>
              <w:t>У</w:t>
            </w:r>
            <w:r w:rsidR="00AF70B5" w:rsidRPr="00AF70B5">
              <w:rPr>
                <w:rFonts w:ascii="Times New Roman" w:hAnsi="Times New Roman" w:cs="Times New Roman"/>
              </w:rPr>
              <w:t>голок настольно-</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 xml:space="preserve">   печатных игр</w:t>
            </w:r>
          </w:p>
        </w:tc>
        <w:tc>
          <w:tcPr>
            <w:tcW w:w="6520" w:type="dxa"/>
          </w:tcPr>
          <w:p w:rsidR="00AF70B5" w:rsidRPr="00AF70B5" w:rsidRDefault="00CF08A3" w:rsidP="00AF70B5">
            <w:pPr>
              <w:spacing w:after="12"/>
              <w:jc w:val="both"/>
              <w:rPr>
                <w:rFonts w:ascii="Times New Roman" w:hAnsi="Times New Roman" w:cs="Times New Roman"/>
              </w:rPr>
            </w:pPr>
            <w:r>
              <w:rPr>
                <w:rFonts w:ascii="Times New Roman" w:hAnsi="Times New Roman" w:cs="Times New Roman"/>
              </w:rPr>
              <w:t>шнуровки, лото, парные картинки,</w:t>
            </w:r>
            <w:r w:rsidR="00AF70B5" w:rsidRPr="00AF70B5">
              <w:rPr>
                <w:rFonts w:ascii="Times New Roman" w:hAnsi="Times New Roman" w:cs="Times New Roman"/>
              </w:rPr>
              <w:t xml:space="preserve"> настольно-печатные игры, магнитная доска-мольберт</w:t>
            </w:r>
          </w:p>
        </w:tc>
      </w:tr>
      <w:tr w:rsidR="00AF70B5" w:rsidRPr="00AF70B5" w:rsidTr="008354A3">
        <w:tc>
          <w:tcPr>
            <w:tcW w:w="585" w:type="dxa"/>
            <w:gridSpan w:val="2"/>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8</w:t>
            </w:r>
          </w:p>
        </w:tc>
        <w:tc>
          <w:tcPr>
            <w:tcW w:w="3096" w:type="dxa"/>
            <w:gridSpan w:val="2"/>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Уголок патриотического воспитания</w:t>
            </w:r>
          </w:p>
        </w:tc>
        <w:tc>
          <w:tcPr>
            <w:tcW w:w="6520" w:type="dxa"/>
          </w:tcPr>
          <w:p w:rsidR="00AF70B5" w:rsidRPr="00AF70B5" w:rsidRDefault="00CF08A3" w:rsidP="00AF70B5">
            <w:pPr>
              <w:spacing w:after="12"/>
              <w:jc w:val="both"/>
              <w:rPr>
                <w:rFonts w:ascii="Times New Roman" w:hAnsi="Times New Roman" w:cs="Times New Roman"/>
              </w:rPr>
            </w:pPr>
            <w:r>
              <w:rPr>
                <w:rFonts w:ascii="Times New Roman" w:hAnsi="Times New Roman" w:cs="Times New Roman"/>
              </w:rPr>
              <w:t xml:space="preserve">стенд с </w:t>
            </w:r>
            <w:r w:rsidR="00AF70B5" w:rsidRPr="00AF70B5">
              <w:rPr>
                <w:rFonts w:ascii="Times New Roman" w:hAnsi="Times New Roman" w:cs="Times New Roman"/>
              </w:rPr>
              <w:t>символикой города и ДНР, флажки, альбомы о родном крае.</w:t>
            </w:r>
          </w:p>
        </w:tc>
      </w:tr>
      <w:tr w:rsidR="00AF70B5" w:rsidRPr="00AF70B5" w:rsidTr="008354A3">
        <w:tc>
          <w:tcPr>
            <w:tcW w:w="585" w:type="dxa"/>
            <w:gridSpan w:val="2"/>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9</w:t>
            </w:r>
          </w:p>
        </w:tc>
        <w:tc>
          <w:tcPr>
            <w:tcW w:w="3096" w:type="dxa"/>
            <w:gridSpan w:val="2"/>
          </w:tcPr>
          <w:p w:rsidR="00AF70B5" w:rsidRPr="00AF70B5" w:rsidRDefault="00CF08A3" w:rsidP="00AF70B5">
            <w:pPr>
              <w:spacing w:after="12"/>
              <w:jc w:val="both"/>
              <w:rPr>
                <w:rFonts w:ascii="Times New Roman" w:hAnsi="Times New Roman" w:cs="Times New Roman"/>
              </w:rPr>
            </w:pPr>
            <w:r>
              <w:rPr>
                <w:rFonts w:ascii="Times New Roman" w:hAnsi="Times New Roman" w:cs="Times New Roman"/>
              </w:rPr>
              <w:t>Профильные центры развития:</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центр искусств</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пластмассовые конструкторы с разнообразными способами крепления деталей, строительные наборы с деталями разных форм и размеров, лего- конструктор, деревянный конструктор; альбомы для рисования, пластилин, доски, стеки, палитры - для смешивания красок; кисти - для рисования и клея, простые восковые и цветные карандаши, альбомы-раскраски</w:t>
            </w:r>
          </w:p>
        </w:tc>
      </w:tr>
      <w:tr w:rsidR="00AF70B5" w:rsidRPr="00AF70B5" w:rsidTr="008354A3">
        <w:tc>
          <w:tcPr>
            <w:tcW w:w="585" w:type="dxa"/>
            <w:gridSpan w:val="2"/>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10</w:t>
            </w:r>
          </w:p>
        </w:tc>
        <w:tc>
          <w:tcPr>
            <w:tcW w:w="3096" w:type="dxa"/>
            <w:gridSpan w:val="2"/>
          </w:tcPr>
          <w:p w:rsidR="00AF70B5" w:rsidRPr="00AF70B5" w:rsidRDefault="00CF08A3" w:rsidP="00AF70B5">
            <w:pPr>
              <w:spacing w:after="12"/>
              <w:jc w:val="both"/>
              <w:rPr>
                <w:rFonts w:ascii="Times New Roman" w:hAnsi="Times New Roman" w:cs="Times New Roman"/>
              </w:rPr>
            </w:pPr>
            <w:r>
              <w:rPr>
                <w:rFonts w:ascii="Times New Roman" w:hAnsi="Times New Roman" w:cs="Times New Roman"/>
              </w:rPr>
              <w:t>Профильные центры развития:</w:t>
            </w:r>
          </w:p>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Выставочный центр</w:t>
            </w:r>
          </w:p>
        </w:tc>
        <w:tc>
          <w:tcPr>
            <w:tcW w:w="6520"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демонстрационное панно</w:t>
            </w:r>
            <w:r w:rsidR="00CF08A3">
              <w:rPr>
                <w:rFonts w:ascii="Times New Roman" w:hAnsi="Times New Roman" w:cs="Times New Roman"/>
              </w:rPr>
              <w:t xml:space="preserve"> </w:t>
            </w:r>
            <w:r w:rsidRPr="00AF70B5">
              <w:rPr>
                <w:rFonts w:ascii="Times New Roman" w:hAnsi="Times New Roman" w:cs="Times New Roman"/>
              </w:rPr>
              <w:t>для детских работ и  поделок</w:t>
            </w:r>
          </w:p>
        </w:tc>
      </w:tr>
      <w:tr w:rsidR="00AF70B5" w:rsidRPr="00AF70B5" w:rsidTr="007121FD">
        <w:tc>
          <w:tcPr>
            <w:tcW w:w="10201" w:type="dxa"/>
            <w:gridSpan w:val="5"/>
          </w:tcPr>
          <w:p w:rsidR="00AF70B5" w:rsidRPr="00085218" w:rsidRDefault="009D1296" w:rsidP="00AF70B5">
            <w:pPr>
              <w:spacing w:after="12"/>
              <w:jc w:val="center"/>
              <w:rPr>
                <w:rFonts w:ascii="Times New Roman" w:hAnsi="Times New Roman" w:cs="Times New Roman"/>
                <w:b/>
              </w:rPr>
            </w:pPr>
            <w:r w:rsidRPr="00085218">
              <w:rPr>
                <w:rFonts w:ascii="Times New Roman" w:hAnsi="Times New Roman" w:cs="Times New Roman"/>
                <w:b/>
              </w:rPr>
              <w:t xml:space="preserve">Старшая логопедическая группа </w:t>
            </w:r>
            <w:r w:rsidR="00AF70B5" w:rsidRPr="00085218">
              <w:rPr>
                <w:rFonts w:ascii="Times New Roman" w:hAnsi="Times New Roman" w:cs="Times New Roman"/>
                <w:b/>
              </w:rPr>
              <w:t xml:space="preserve">подготовительная группы.  </w:t>
            </w:r>
            <w:r w:rsidR="00CF08A3" w:rsidRPr="00085218">
              <w:rPr>
                <w:rFonts w:ascii="Times New Roman" w:hAnsi="Times New Roman" w:cs="Times New Roman"/>
                <w:b/>
              </w:rPr>
              <w:t xml:space="preserve"> </w:t>
            </w:r>
          </w:p>
          <w:p w:rsidR="00AF70B5" w:rsidRPr="00AF70B5" w:rsidRDefault="00A87CE8" w:rsidP="00AF70B5">
            <w:pPr>
              <w:spacing w:after="12"/>
              <w:jc w:val="center"/>
              <w:rPr>
                <w:rFonts w:ascii="Times New Roman" w:hAnsi="Times New Roman" w:cs="Times New Roman"/>
              </w:rPr>
            </w:pPr>
            <w:r w:rsidRPr="00085218">
              <w:rPr>
                <w:rFonts w:ascii="Times New Roman" w:hAnsi="Times New Roman" w:cs="Times New Roman"/>
                <w:b/>
              </w:rPr>
              <w:t>Центров развития-13</w:t>
            </w:r>
          </w:p>
        </w:tc>
      </w:tr>
      <w:tr w:rsidR="00AF70B5" w:rsidRPr="00AF70B5" w:rsidTr="008354A3">
        <w:trPr>
          <w:trHeight w:val="480"/>
        </w:trPr>
        <w:tc>
          <w:tcPr>
            <w:tcW w:w="525" w:type="dxa"/>
          </w:tcPr>
          <w:p w:rsidR="00AF70B5" w:rsidRPr="00AF70B5" w:rsidRDefault="00AF70B5" w:rsidP="00AF70B5">
            <w:pPr>
              <w:spacing w:after="12"/>
              <w:jc w:val="both"/>
              <w:rPr>
                <w:rFonts w:ascii="Times New Roman" w:hAnsi="Times New Roman" w:cs="Times New Roman"/>
              </w:rPr>
            </w:pPr>
            <w:r w:rsidRPr="00AF70B5">
              <w:rPr>
                <w:rFonts w:ascii="Times New Roman" w:hAnsi="Times New Roman" w:cs="Times New Roman"/>
              </w:rPr>
              <w:t>1</w:t>
            </w:r>
          </w:p>
          <w:p w:rsidR="00AF70B5" w:rsidRPr="00AF70B5" w:rsidRDefault="00AF70B5" w:rsidP="00AF70B5">
            <w:pPr>
              <w:spacing w:after="12"/>
              <w:jc w:val="both"/>
              <w:rPr>
                <w:rFonts w:ascii="Times New Roman" w:hAnsi="Times New Roman" w:cs="Times New Roman"/>
              </w:rPr>
            </w:pPr>
          </w:p>
        </w:tc>
        <w:tc>
          <w:tcPr>
            <w:tcW w:w="3156" w:type="dxa"/>
            <w:gridSpan w:val="3"/>
          </w:tcPr>
          <w:p w:rsidR="00AF70B5" w:rsidRPr="00A87CE8" w:rsidRDefault="008A22D4" w:rsidP="00AF70B5">
            <w:pPr>
              <w:spacing w:after="12"/>
              <w:jc w:val="both"/>
              <w:rPr>
                <w:rFonts w:ascii="Times New Roman" w:hAnsi="Times New Roman" w:cs="Times New Roman"/>
              </w:rPr>
            </w:pPr>
            <w:r w:rsidRPr="00A87CE8">
              <w:rPr>
                <w:rFonts w:ascii="Times New Roman" w:hAnsi="Times New Roman" w:cs="Times New Roman"/>
              </w:rPr>
              <w:t>Центр игровой актвности</w:t>
            </w:r>
          </w:p>
        </w:tc>
        <w:tc>
          <w:tcPr>
            <w:tcW w:w="6520" w:type="dxa"/>
          </w:tcPr>
          <w:p w:rsidR="00AF70B5" w:rsidRPr="00A87CE8" w:rsidRDefault="00A87CE8" w:rsidP="00AF70B5">
            <w:pPr>
              <w:spacing w:after="12"/>
              <w:jc w:val="both"/>
              <w:rPr>
                <w:rFonts w:ascii="Times New Roman" w:hAnsi="Times New Roman" w:cs="Times New Roman"/>
              </w:rPr>
            </w:pPr>
            <w:r>
              <w:rPr>
                <w:rFonts w:ascii="Times New Roman" w:hAnsi="Times New Roman" w:cs="Times New Roman"/>
              </w:rPr>
              <w:t xml:space="preserve">Уголок сюжетно-ролевых игр: «Семья», </w:t>
            </w:r>
            <w:r w:rsidR="008A22D4" w:rsidRPr="00A87CE8">
              <w:rPr>
                <w:rFonts w:ascii="Times New Roman" w:hAnsi="Times New Roman" w:cs="Times New Roman"/>
              </w:rPr>
              <w:t>«Магазин», «Больница»,  «Парикмахерская», «Мастерская»,  «Гараж»</w:t>
            </w:r>
            <w:r>
              <w:rPr>
                <w:rFonts w:ascii="Times New Roman" w:hAnsi="Times New Roman" w:cs="Times New Roman"/>
              </w:rPr>
              <w:t>.</w:t>
            </w:r>
          </w:p>
        </w:tc>
      </w:tr>
      <w:tr w:rsidR="008A22D4" w:rsidRPr="00AF70B5" w:rsidTr="008354A3">
        <w:trPr>
          <w:trHeight w:val="628"/>
        </w:trPr>
        <w:tc>
          <w:tcPr>
            <w:tcW w:w="525" w:type="dxa"/>
          </w:tcPr>
          <w:p w:rsidR="008A22D4" w:rsidRPr="00AF70B5" w:rsidRDefault="008A22D4" w:rsidP="008A22D4">
            <w:pPr>
              <w:spacing w:after="12"/>
              <w:jc w:val="both"/>
              <w:rPr>
                <w:rFonts w:ascii="Times New Roman" w:hAnsi="Times New Roman" w:cs="Times New Roman"/>
              </w:rPr>
            </w:pPr>
            <w:r w:rsidRPr="00AF70B5">
              <w:rPr>
                <w:rFonts w:ascii="Times New Roman" w:hAnsi="Times New Roman" w:cs="Times New Roman"/>
              </w:rPr>
              <w:t>2</w:t>
            </w:r>
          </w:p>
        </w:tc>
        <w:tc>
          <w:tcPr>
            <w:tcW w:w="3156" w:type="dxa"/>
            <w:gridSpan w:val="3"/>
          </w:tcPr>
          <w:p w:rsidR="008A22D4" w:rsidRDefault="00A87CE8" w:rsidP="008A22D4">
            <w:pPr>
              <w:rPr>
                <w:rFonts w:ascii="Times New Roman" w:hAnsi="Times New Roman" w:cs="Times New Roman"/>
              </w:rPr>
            </w:pPr>
            <w:r w:rsidRPr="00A87CE8">
              <w:rPr>
                <w:rFonts w:ascii="Times New Roman" w:hAnsi="Times New Roman" w:cs="Times New Roman"/>
              </w:rPr>
              <w:t>Ц</w:t>
            </w:r>
            <w:r w:rsidR="008A22D4" w:rsidRPr="00A87CE8">
              <w:rPr>
                <w:rFonts w:ascii="Times New Roman" w:hAnsi="Times New Roman" w:cs="Times New Roman"/>
              </w:rPr>
              <w:t xml:space="preserve">ентр речевой деятельности </w:t>
            </w:r>
          </w:p>
          <w:p w:rsidR="00A87CE8" w:rsidRPr="00A87CE8" w:rsidRDefault="00A87CE8" w:rsidP="008A22D4">
            <w:pPr>
              <w:rPr>
                <w:rFonts w:ascii="Times New Roman" w:hAnsi="Times New Roman" w:cs="Times New Roman"/>
              </w:rPr>
            </w:pPr>
            <w:r>
              <w:rPr>
                <w:rFonts w:ascii="Times New Roman" w:hAnsi="Times New Roman" w:cs="Times New Roman"/>
              </w:rPr>
              <w:t>«Учимся говорить правильно»</w:t>
            </w:r>
          </w:p>
        </w:tc>
        <w:tc>
          <w:tcPr>
            <w:tcW w:w="6520" w:type="dxa"/>
          </w:tcPr>
          <w:p w:rsidR="008A22D4" w:rsidRPr="00A87CE8" w:rsidRDefault="00A87CE8" w:rsidP="008A22D4">
            <w:pPr>
              <w:spacing w:after="12"/>
              <w:jc w:val="both"/>
              <w:rPr>
                <w:rFonts w:ascii="Times New Roman" w:hAnsi="Times New Roman" w:cs="Times New Roman"/>
              </w:rPr>
            </w:pPr>
            <w:r>
              <w:rPr>
                <w:rFonts w:ascii="Times New Roman" w:hAnsi="Times New Roman" w:cs="Times New Roman"/>
              </w:rPr>
              <w:t xml:space="preserve">зеркало, картотека </w:t>
            </w:r>
            <w:r w:rsidR="008A22D4" w:rsidRPr="00A87CE8">
              <w:rPr>
                <w:rFonts w:ascii="Times New Roman" w:hAnsi="Times New Roman" w:cs="Times New Roman"/>
              </w:rPr>
              <w:t>артикуляционной гимнастики, шнуровки, игры с пуговичными тренажерами</w:t>
            </w:r>
          </w:p>
        </w:tc>
      </w:tr>
      <w:tr w:rsidR="008A22D4" w:rsidRPr="00AF70B5" w:rsidTr="008354A3">
        <w:tc>
          <w:tcPr>
            <w:tcW w:w="525" w:type="dxa"/>
          </w:tcPr>
          <w:p w:rsidR="008A22D4" w:rsidRPr="00AF70B5" w:rsidRDefault="008A22D4" w:rsidP="008A22D4">
            <w:pPr>
              <w:spacing w:after="12"/>
              <w:jc w:val="both"/>
              <w:rPr>
                <w:rFonts w:ascii="Times New Roman" w:hAnsi="Times New Roman" w:cs="Times New Roman"/>
              </w:rPr>
            </w:pPr>
            <w:r w:rsidRPr="00AF70B5">
              <w:rPr>
                <w:rFonts w:ascii="Times New Roman" w:hAnsi="Times New Roman" w:cs="Times New Roman"/>
              </w:rPr>
              <w:t>3</w:t>
            </w:r>
          </w:p>
        </w:tc>
        <w:tc>
          <w:tcPr>
            <w:tcW w:w="3156" w:type="dxa"/>
            <w:gridSpan w:val="3"/>
          </w:tcPr>
          <w:p w:rsidR="008A22D4" w:rsidRPr="00A87CE8" w:rsidRDefault="00A87CE8" w:rsidP="008A22D4">
            <w:pPr>
              <w:spacing w:after="12"/>
              <w:jc w:val="both"/>
              <w:rPr>
                <w:rFonts w:ascii="Times New Roman" w:hAnsi="Times New Roman" w:cs="Times New Roman"/>
              </w:rPr>
            </w:pPr>
            <w:r w:rsidRPr="00A87CE8">
              <w:rPr>
                <w:rFonts w:ascii="Times New Roman" w:hAnsi="Times New Roman" w:cs="Times New Roman"/>
              </w:rPr>
              <w:t>В</w:t>
            </w:r>
            <w:r w:rsidR="008A22D4" w:rsidRPr="00A87CE8">
              <w:rPr>
                <w:rFonts w:ascii="Times New Roman" w:hAnsi="Times New Roman" w:cs="Times New Roman"/>
              </w:rPr>
              <w:t>ыставочный центр</w:t>
            </w:r>
          </w:p>
        </w:tc>
        <w:tc>
          <w:tcPr>
            <w:tcW w:w="6520" w:type="dxa"/>
          </w:tcPr>
          <w:p w:rsidR="008A22D4" w:rsidRPr="00A87CE8" w:rsidRDefault="008A22D4" w:rsidP="008A22D4">
            <w:pPr>
              <w:spacing w:after="12"/>
              <w:jc w:val="both"/>
              <w:rPr>
                <w:rFonts w:ascii="Times New Roman" w:hAnsi="Times New Roman" w:cs="Times New Roman"/>
              </w:rPr>
            </w:pPr>
            <w:r w:rsidRPr="00A87CE8">
              <w:rPr>
                <w:rFonts w:ascii="Times New Roman" w:hAnsi="Times New Roman" w:cs="Times New Roman"/>
              </w:rPr>
              <w:t>демонстрационные стенды детского рисунка, продуктов детского творческой деятельности</w:t>
            </w:r>
          </w:p>
        </w:tc>
      </w:tr>
      <w:tr w:rsidR="008A22D4" w:rsidRPr="00AF70B5" w:rsidTr="008354A3">
        <w:tc>
          <w:tcPr>
            <w:tcW w:w="525" w:type="dxa"/>
          </w:tcPr>
          <w:p w:rsidR="008A22D4" w:rsidRPr="00AF70B5" w:rsidRDefault="008A22D4" w:rsidP="008A22D4">
            <w:pPr>
              <w:spacing w:after="12"/>
              <w:jc w:val="both"/>
              <w:rPr>
                <w:rFonts w:ascii="Times New Roman" w:hAnsi="Times New Roman" w:cs="Times New Roman"/>
              </w:rPr>
            </w:pPr>
            <w:r w:rsidRPr="00AF70B5">
              <w:rPr>
                <w:rFonts w:ascii="Times New Roman" w:hAnsi="Times New Roman" w:cs="Times New Roman"/>
              </w:rPr>
              <w:t>4</w:t>
            </w:r>
          </w:p>
        </w:tc>
        <w:tc>
          <w:tcPr>
            <w:tcW w:w="3156" w:type="dxa"/>
            <w:gridSpan w:val="3"/>
          </w:tcPr>
          <w:p w:rsidR="008A22D4" w:rsidRPr="00A87CE8" w:rsidRDefault="00A87CE8" w:rsidP="008A22D4">
            <w:pPr>
              <w:rPr>
                <w:rFonts w:ascii="Times New Roman" w:hAnsi="Times New Roman" w:cs="Times New Roman"/>
              </w:rPr>
            </w:pPr>
            <w:r w:rsidRPr="00A87CE8">
              <w:rPr>
                <w:rFonts w:ascii="Times New Roman" w:hAnsi="Times New Roman" w:cs="Times New Roman"/>
              </w:rPr>
              <w:t>Ц</w:t>
            </w:r>
            <w:r w:rsidR="008A22D4" w:rsidRPr="00A87CE8">
              <w:rPr>
                <w:rFonts w:ascii="Times New Roman" w:hAnsi="Times New Roman" w:cs="Times New Roman"/>
              </w:rPr>
              <w:t>ентр «Мы познаем мир»</w:t>
            </w:r>
          </w:p>
        </w:tc>
        <w:tc>
          <w:tcPr>
            <w:tcW w:w="6520" w:type="dxa"/>
          </w:tcPr>
          <w:p w:rsidR="008A22D4" w:rsidRPr="00A87CE8" w:rsidRDefault="008A22D4" w:rsidP="008A22D4">
            <w:pPr>
              <w:spacing w:after="12"/>
              <w:jc w:val="both"/>
              <w:rPr>
                <w:rFonts w:ascii="Times New Roman" w:hAnsi="Times New Roman" w:cs="Times New Roman"/>
              </w:rPr>
            </w:pPr>
            <w:r w:rsidRPr="00A87CE8">
              <w:rPr>
                <w:rFonts w:ascii="Times New Roman" w:hAnsi="Times New Roman" w:cs="Times New Roman"/>
              </w:rPr>
              <w:t xml:space="preserve">уголок природы- комнатные растения (хлорофитум, герань, </w:t>
            </w:r>
            <w:r w:rsidRPr="00A87CE8">
              <w:rPr>
                <w:rFonts w:ascii="Times New Roman" w:hAnsi="Times New Roman" w:cs="Times New Roman"/>
                <w:bCs/>
                <w:shd w:val="clear" w:color="auto" w:fill="FFFFFF"/>
              </w:rPr>
              <w:t>сансевиерия</w:t>
            </w:r>
            <w:r w:rsidRPr="00A87CE8">
              <w:rPr>
                <w:rFonts w:ascii="Times New Roman" w:hAnsi="Times New Roman" w:cs="Times New Roman"/>
              </w:rPr>
              <w:t>,</w:t>
            </w:r>
            <w:r w:rsidR="00085218">
              <w:rPr>
                <w:rFonts w:ascii="Times New Roman" w:hAnsi="Times New Roman" w:cs="Times New Roman"/>
              </w:rPr>
              <w:t xml:space="preserve"> бегония), материал </w:t>
            </w:r>
            <w:r w:rsidRPr="00A87CE8">
              <w:rPr>
                <w:rFonts w:ascii="Times New Roman" w:hAnsi="Times New Roman" w:cs="Times New Roman"/>
              </w:rPr>
              <w:t>для игр с песком;</w:t>
            </w:r>
          </w:p>
        </w:tc>
      </w:tr>
      <w:tr w:rsidR="008A22D4" w:rsidRPr="00AF70B5" w:rsidTr="008354A3">
        <w:tc>
          <w:tcPr>
            <w:tcW w:w="525" w:type="dxa"/>
          </w:tcPr>
          <w:p w:rsidR="008A22D4" w:rsidRPr="00AF70B5" w:rsidRDefault="008A22D4" w:rsidP="008A22D4">
            <w:pPr>
              <w:spacing w:after="12"/>
              <w:jc w:val="both"/>
              <w:rPr>
                <w:rFonts w:ascii="Times New Roman" w:hAnsi="Times New Roman" w:cs="Times New Roman"/>
              </w:rPr>
            </w:pPr>
            <w:r w:rsidRPr="00AF70B5">
              <w:rPr>
                <w:rFonts w:ascii="Times New Roman" w:hAnsi="Times New Roman" w:cs="Times New Roman"/>
              </w:rPr>
              <w:t>5</w:t>
            </w:r>
          </w:p>
        </w:tc>
        <w:tc>
          <w:tcPr>
            <w:tcW w:w="3156" w:type="dxa"/>
            <w:gridSpan w:val="3"/>
          </w:tcPr>
          <w:p w:rsidR="008A22D4" w:rsidRPr="00A87CE8" w:rsidRDefault="00A87CE8" w:rsidP="008A22D4">
            <w:pPr>
              <w:rPr>
                <w:rFonts w:ascii="Times New Roman" w:hAnsi="Times New Roman" w:cs="Times New Roman"/>
              </w:rPr>
            </w:pPr>
            <w:r w:rsidRPr="00A87CE8">
              <w:rPr>
                <w:rFonts w:ascii="Times New Roman" w:eastAsia="Times New Roman" w:hAnsi="Times New Roman" w:cs="Times New Roman"/>
              </w:rPr>
              <w:t>М</w:t>
            </w:r>
            <w:r w:rsidR="008A22D4" w:rsidRPr="00A87CE8">
              <w:rPr>
                <w:rFonts w:ascii="Times New Roman" w:eastAsia="Times New Roman" w:hAnsi="Times New Roman" w:cs="Times New Roman"/>
              </w:rPr>
              <w:t>узыкальный уголок</w:t>
            </w:r>
          </w:p>
        </w:tc>
        <w:tc>
          <w:tcPr>
            <w:tcW w:w="6520" w:type="dxa"/>
          </w:tcPr>
          <w:p w:rsidR="008A22D4" w:rsidRPr="00A87CE8" w:rsidRDefault="008A22D4" w:rsidP="008A22D4">
            <w:pPr>
              <w:spacing w:after="12"/>
              <w:jc w:val="both"/>
              <w:rPr>
                <w:rFonts w:ascii="Times New Roman" w:hAnsi="Times New Roman" w:cs="Times New Roman"/>
              </w:rPr>
            </w:pPr>
            <w:r w:rsidRPr="00A87CE8">
              <w:rPr>
                <w:rFonts w:ascii="Times New Roman" w:eastAsia="Times New Roman" w:hAnsi="Times New Roman" w:cs="Times New Roman"/>
              </w:rPr>
              <w:t xml:space="preserve">Детские музыкальные игрушки: погремушки-10, маракасы-2; </w:t>
            </w:r>
            <w:r w:rsidRPr="00A87CE8">
              <w:rPr>
                <w:rFonts w:ascii="Times New Roman" w:eastAsia="Times New Roman" w:hAnsi="Times New Roman" w:cs="Times New Roman"/>
              </w:rPr>
              <w:lastRenderedPageBreak/>
              <w:t>б</w:t>
            </w:r>
            <w:r w:rsidR="00085218">
              <w:rPr>
                <w:rFonts w:ascii="Times New Roman" w:eastAsia="Times New Roman" w:hAnsi="Times New Roman" w:cs="Times New Roman"/>
              </w:rPr>
              <w:t xml:space="preserve">арабаны-3, гармошка-2; шумовые </w:t>
            </w:r>
            <w:r w:rsidRPr="00A87CE8">
              <w:rPr>
                <w:rFonts w:ascii="Times New Roman" w:eastAsia="Times New Roman" w:hAnsi="Times New Roman" w:cs="Times New Roman"/>
              </w:rPr>
              <w:t>музыкальные инструменты-самоделки.</w:t>
            </w:r>
          </w:p>
        </w:tc>
      </w:tr>
      <w:tr w:rsidR="00A87CE8" w:rsidRPr="00AF70B5" w:rsidTr="008354A3">
        <w:tc>
          <w:tcPr>
            <w:tcW w:w="525" w:type="dxa"/>
          </w:tcPr>
          <w:p w:rsidR="00A87CE8" w:rsidRPr="00AF70B5" w:rsidRDefault="00A87CE8" w:rsidP="00A87CE8">
            <w:pPr>
              <w:spacing w:after="12"/>
              <w:jc w:val="both"/>
              <w:rPr>
                <w:rFonts w:ascii="Times New Roman" w:hAnsi="Times New Roman" w:cs="Times New Roman"/>
              </w:rPr>
            </w:pPr>
            <w:r w:rsidRPr="00AF70B5">
              <w:rPr>
                <w:rFonts w:ascii="Times New Roman" w:hAnsi="Times New Roman" w:cs="Times New Roman"/>
              </w:rPr>
              <w:lastRenderedPageBreak/>
              <w:t>6</w:t>
            </w:r>
          </w:p>
        </w:tc>
        <w:tc>
          <w:tcPr>
            <w:tcW w:w="3156" w:type="dxa"/>
            <w:gridSpan w:val="3"/>
          </w:tcPr>
          <w:p w:rsidR="00A87CE8" w:rsidRPr="00A87CE8" w:rsidRDefault="00A87CE8" w:rsidP="00A87CE8">
            <w:pPr>
              <w:rPr>
                <w:rFonts w:ascii="Times New Roman" w:hAnsi="Times New Roman" w:cs="Times New Roman"/>
              </w:rPr>
            </w:pPr>
            <w:r w:rsidRPr="00A87CE8">
              <w:rPr>
                <w:rFonts w:ascii="Times New Roman" w:hAnsi="Times New Roman" w:cs="Times New Roman"/>
              </w:rPr>
              <w:t>Уголок настольно-</w:t>
            </w:r>
          </w:p>
          <w:p w:rsidR="00A87CE8" w:rsidRPr="00A87CE8" w:rsidRDefault="00A87CE8" w:rsidP="00A87CE8">
            <w:pPr>
              <w:rPr>
                <w:rFonts w:ascii="Times New Roman" w:hAnsi="Times New Roman" w:cs="Times New Roman"/>
              </w:rPr>
            </w:pPr>
            <w:r w:rsidRPr="00A87CE8">
              <w:rPr>
                <w:rFonts w:ascii="Times New Roman" w:hAnsi="Times New Roman" w:cs="Times New Roman"/>
              </w:rPr>
              <w:t xml:space="preserve">   печатных игр</w:t>
            </w:r>
          </w:p>
        </w:tc>
        <w:tc>
          <w:tcPr>
            <w:tcW w:w="6520" w:type="dxa"/>
          </w:tcPr>
          <w:p w:rsidR="00A87CE8" w:rsidRPr="00A87CE8" w:rsidRDefault="00085218" w:rsidP="00A87CE8">
            <w:pPr>
              <w:spacing w:after="12"/>
              <w:jc w:val="both"/>
              <w:rPr>
                <w:rFonts w:ascii="Times New Roman" w:hAnsi="Times New Roman" w:cs="Times New Roman"/>
              </w:rPr>
            </w:pPr>
            <w:r>
              <w:rPr>
                <w:rFonts w:ascii="Times New Roman" w:hAnsi="Times New Roman" w:cs="Times New Roman"/>
              </w:rPr>
              <w:t xml:space="preserve">шнуровки, лото, парные картинки, </w:t>
            </w:r>
            <w:r w:rsidR="00A87CE8" w:rsidRPr="00A87CE8">
              <w:rPr>
                <w:rFonts w:ascii="Times New Roman" w:hAnsi="Times New Roman" w:cs="Times New Roman"/>
              </w:rPr>
              <w:t>настольно-печатные игры, магнитная доска-мольберт</w:t>
            </w:r>
          </w:p>
        </w:tc>
      </w:tr>
      <w:tr w:rsidR="00A87CE8" w:rsidRPr="00AF70B5" w:rsidTr="008354A3">
        <w:tc>
          <w:tcPr>
            <w:tcW w:w="525" w:type="dxa"/>
          </w:tcPr>
          <w:p w:rsidR="00A87CE8" w:rsidRPr="00AF70B5" w:rsidRDefault="00A87CE8" w:rsidP="00A87CE8">
            <w:pPr>
              <w:spacing w:after="12"/>
              <w:jc w:val="both"/>
              <w:rPr>
                <w:rFonts w:ascii="Times New Roman" w:hAnsi="Times New Roman" w:cs="Times New Roman"/>
              </w:rPr>
            </w:pPr>
            <w:r w:rsidRPr="00AF70B5">
              <w:rPr>
                <w:rFonts w:ascii="Times New Roman" w:hAnsi="Times New Roman" w:cs="Times New Roman"/>
              </w:rPr>
              <w:t>7</w:t>
            </w:r>
          </w:p>
        </w:tc>
        <w:tc>
          <w:tcPr>
            <w:tcW w:w="3156" w:type="dxa"/>
            <w:gridSpan w:val="3"/>
          </w:tcPr>
          <w:p w:rsidR="00A87CE8" w:rsidRPr="00A87CE8" w:rsidRDefault="00A87CE8" w:rsidP="00A87CE8">
            <w:pPr>
              <w:rPr>
                <w:rFonts w:ascii="Times New Roman" w:hAnsi="Times New Roman" w:cs="Times New Roman"/>
              </w:rPr>
            </w:pPr>
            <w:r w:rsidRPr="00A87CE8">
              <w:rPr>
                <w:rFonts w:ascii="Times New Roman" w:hAnsi="Times New Roman" w:cs="Times New Roman"/>
              </w:rPr>
              <w:t>Уголок книги</w:t>
            </w:r>
          </w:p>
        </w:tc>
        <w:tc>
          <w:tcPr>
            <w:tcW w:w="6520" w:type="dxa"/>
          </w:tcPr>
          <w:p w:rsidR="00A87CE8" w:rsidRPr="00A87CE8" w:rsidRDefault="00085218" w:rsidP="00A87CE8">
            <w:pPr>
              <w:rPr>
                <w:rFonts w:ascii="Times New Roman" w:hAnsi="Times New Roman" w:cs="Times New Roman"/>
              </w:rPr>
            </w:pPr>
            <w:r>
              <w:rPr>
                <w:rFonts w:ascii="Times New Roman" w:hAnsi="Times New Roman" w:cs="Times New Roman"/>
              </w:rPr>
              <w:t>полка</w:t>
            </w:r>
            <w:r w:rsidR="00A87CE8" w:rsidRPr="00A87CE8">
              <w:rPr>
                <w:rFonts w:ascii="Times New Roman" w:hAnsi="Times New Roman" w:cs="Times New Roman"/>
              </w:rPr>
              <w:t xml:space="preserve"> для книг, стол ; книги; альбомы для рассматривания</w:t>
            </w:r>
          </w:p>
        </w:tc>
      </w:tr>
      <w:tr w:rsidR="00A87CE8" w:rsidRPr="00AF70B5" w:rsidTr="008354A3">
        <w:tc>
          <w:tcPr>
            <w:tcW w:w="525" w:type="dxa"/>
          </w:tcPr>
          <w:p w:rsidR="00A87CE8" w:rsidRPr="00AF70B5" w:rsidRDefault="00A87CE8" w:rsidP="00A87CE8">
            <w:pPr>
              <w:spacing w:after="12"/>
              <w:jc w:val="both"/>
              <w:rPr>
                <w:rFonts w:ascii="Times New Roman" w:hAnsi="Times New Roman" w:cs="Times New Roman"/>
              </w:rPr>
            </w:pPr>
            <w:r w:rsidRPr="00AF70B5">
              <w:rPr>
                <w:rFonts w:ascii="Times New Roman" w:hAnsi="Times New Roman" w:cs="Times New Roman"/>
              </w:rPr>
              <w:t>8</w:t>
            </w:r>
          </w:p>
        </w:tc>
        <w:tc>
          <w:tcPr>
            <w:tcW w:w="3156" w:type="dxa"/>
            <w:gridSpan w:val="3"/>
          </w:tcPr>
          <w:p w:rsidR="00A87CE8" w:rsidRPr="00A87CE8" w:rsidRDefault="00A87CE8" w:rsidP="00A87CE8">
            <w:pPr>
              <w:rPr>
                <w:rFonts w:ascii="Times New Roman" w:hAnsi="Times New Roman" w:cs="Times New Roman"/>
              </w:rPr>
            </w:pPr>
            <w:r w:rsidRPr="00A87CE8">
              <w:rPr>
                <w:rFonts w:ascii="Times New Roman" w:hAnsi="Times New Roman" w:cs="Times New Roman"/>
              </w:rPr>
              <w:t>Уголок театра</w:t>
            </w:r>
          </w:p>
          <w:p w:rsidR="00A87CE8" w:rsidRPr="00A87CE8" w:rsidRDefault="00A87CE8" w:rsidP="00A87CE8">
            <w:pPr>
              <w:spacing w:after="12"/>
              <w:jc w:val="both"/>
              <w:rPr>
                <w:rFonts w:ascii="Times New Roman" w:hAnsi="Times New Roman" w:cs="Times New Roman"/>
              </w:rPr>
            </w:pPr>
          </w:p>
        </w:tc>
        <w:tc>
          <w:tcPr>
            <w:tcW w:w="6520" w:type="dxa"/>
          </w:tcPr>
          <w:p w:rsidR="00A87CE8" w:rsidRPr="00A87CE8" w:rsidRDefault="00A87CE8" w:rsidP="00A87CE8">
            <w:pPr>
              <w:rPr>
                <w:rFonts w:ascii="Times New Roman" w:eastAsia="Times New Roman" w:hAnsi="Times New Roman" w:cs="Times New Roman"/>
              </w:rPr>
            </w:pPr>
            <w:r w:rsidRPr="00A87CE8">
              <w:rPr>
                <w:rFonts w:ascii="Times New Roman" w:eastAsia="Times New Roman" w:hAnsi="Times New Roman" w:cs="Times New Roman"/>
              </w:rPr>
              <w:t>настольная ширма, элементы костюмов  для  театрализованных игр, шапочки-маски для театрализованных представлений-1набор, куклы перчаточные (с подставкой для кукол)</w:t>
            </w:r>
          </w:p>
        </w:tc>
      </w:tr>
      <w:tr w:rsidR="00A87CE8" w:rsidRPr="00AF70B5" w:rsidTr="008354A3">
        <w:tc>
          <w:tcPr>
            <w:tcW w:w="525" w:type="dxa"/>
          </w:tcPr>
          <w:p w:rsidR="00A87CE8" w:rsidRPr="00AF70B5" w:rsidRDefault="00A87CE8" w:rsidP="00A87CE8">
            <w:pPr>
              <w:spacing w:after="12"/>
              <w:jc w:val="both"/>
              <w:rPr>
                <w:rFonts w:ascii="Times New Roman" w:hAnsi="Times New Roman" w:cs="Times New Roman"/>
              </w:rPr>
            </w:pPr>
            <w:r w:rsidRPr="00AF70B5">
              <w:rPr>
                <w:rFonts w:ascii="Times New Roman" w:hAnsi="Times New Roman" w:cs="Times New Roman"/>
              </w:rPr>
              <w:t>9</w:t>
            </w:r>
          </w:p>
        </w:tc>
        <w:tc>
          <w:tcPr>
            <w:tcW w:w="3156" w:type="dxa"/>
            <w:gridSpan w:val="3"/>
          </w:tcPr>
          <w:p w:rsidR="00A87CE8" w:rsidRPr="00A87CE8" w:rsidRDefault="00A87CE8" w:rsidP="00A87CE8">
            <w:pPr>
              <w:rPr>
                <w:rFonts w:ascii="Times New Roman" w:hAnsi="Times New Roman" w:cs="Times New Roman"/>
              </w:rPr>
            </w:pPr>
            <w:r w:rsidRPr="00A87CE8">
              <w:rPr>
                <w:rFonts w:ascii="Times New Roman" w:eastAsia="Times New Roman" w:hAnsi="Times New Roman" w:cs="Times New Roman"/>
              </w:rPr>
              <w:t>Центр безопасности</w:t>
            </w:r>
          </w:p>
          <w:p w:rsidR="00A87CE8" w:rsidRPr="00A87CE8" w:rsidRDefault="00A87CE8" w:rsidP="00A87CE8">
            <w:pPr>
              <w:rPr>
                <w:rFonts w:ascii="Times New Roman" w:hAnsi="Times New Roman" w:cs="Times New Roman"/>
              </w:rPr>
            </w:pPr>
          </w:p>
        </w:tc>
        <w:tc>
          <w:tcPr>
            <w:tcW w:w="6520" w:type="dxa"/>
          </w:tcPr>
          <w:p w:rsidR="00A87CE8" w:rsidRPr="00A87CE8" w:rsidRDefault="00085218" w:rsidP="00A87CE8">
            <w:pPr>
              <w:spacing w:after="12"/>
              <w:jc w:val="both"/>
              <w:rPr>
                <w:rFonts w:ascii="Times New Roman" w:hAnsi="Times New Roman" w:cs="Times New Roman"/>
              </w:rPr>
            </w:pPr>
            <w:r>
              <w:rPr>
                <w:rFonts w:ascii="Times New Roman" w:eastAsia="Times New Roman" w:hAnsi="Times New Roman" w:cs="Times New Roman"/>
              </w:rPr>
              <w:t xml:space="preserve">стенд «Азбука безопасности», </w:t>
            </w:r>
            <w:r w:rsidR="00A87CE8" w:rsidRPr="00A87CE8">
              <w:rPr>
                <w:rFonts w:ascii="Times New Roman" w:eastAsia="Times New Roman" w:hAnsi="Times New Roman" w:cs="Times New Roman"/>
              </w:rPr>
              <w:t>наборы дорожных знаков, макет-светофор, альбом «Будь осторожен с огнем»</w:t>
            </w:r>
          </w:p>
        </w:tc>
      </w:tr>
      <w:tr w:rsidR="00A87CE8" w:rsidRPr="00AF70B5" w:rsidTr="008354A3">
        <w:tc>
          <w:tcPr>
            <w:tcW w:w="525" w:type="dxa"/>
          </w:tcPr>
          <w:p w:rsidR="00A87CE8" w:rsidRPr="00AF70B5" w:rsidRDefault="00A87CE8" w:rsidP="00A87CE8">
            <w:pPr>
              <w:spacing w:after="12"/>
              <w:jc w:val="both"/>
              <w:rPr>
                <w:rFonts w:ascii="Times New Roman" w:hAnsi="Times New Roman" w:cs="Times New Roman"/>
              </w:rPr>
            </w:pPr>
            <w:r w:rsidRPr="00AF70B5">
              <w:rPr>
                <w:rFonts w:ascii="Times New Roman" w:hAnsi="Times New Roman" w:cs="Times New Roman"/>
              </w:rPr>
              <w:t>10</w:t>
            </w:r>
          </w:p>
        </w:tc>
        <w:tc>
          <w:tcPr>
            <w:tcW w:w="3156" w:type="dxa"/>
            <w:gridSpan w:val="3"/>
          </w:tcPr>
          <w:p w:rsidR="00A87CE8" w:rsidRPr="00A87CE8" w:rsidRDefault="00A87CE8" w:rsidP="00A87CE8">
            <w:pPr>
              <w:rPr>
                <w:rFonts w:ascii="Times New Roman" w:hAnsi="Times New Roman" w:cs="Times New Roman"/>
              </w:rPr>
            </w:pPr>
            <w:r w:rsidRPr="00A87CE8">
              <w:rPr>
                <w:rFonts w:ascii="Times New Roman" w:hAnsi="Times New Roman" w:cs="Times New Roman"/>
              </w:rPr>
              <w:t>Ц</w:t>
            </w:r>
            <w:r w:rsidR="00085218">
              <w:rPr>
                <w:rFonts w:ascii="Times New Roman" w:hAnsi="Times New Roman" w:cs="Times New Roman"/>
              </w:rPr>
              <w:t xml:space="preserve">ентр </w:t>
            </w:r>
            <w:r w:rsidRPr="00A87CE8">
              <w:rPr>
                <w:rFonts w:ascii="Times New Roman" w:hAnsi="Times New Roman" w:cs="Times New Roman"/>
              </w:rPr>
              <w:t>психологической разгрузки</w:t>
            </w:r>
          </w:p>
        </w:tc>
        <w:tc>
          <w:tcPr>
            <w:tcW w:w="6520" w:type="dxa"/>
          </w:tcPr>
          <w:p w:rsidR="00A87CE8" w:rsidRPr="00A87CE8" w:rsidRDefault="00A87CE8" w:rsidP="00A87CE8">
            <w:pPr>
              <w:spacing w:after="12"/>
              <w:jc w:val="both"/>
              <w:rPr>
                <w:rFonts w:ascii="Times New Roman" w:hAnsi="Times New Roman" w:cs="Times New Roman"/>
              </w:rPr>
            </w:pPr>
            <w:r w:rsidRPr="00A87CE8">
              <w:rPr>
                <w:rFonts w:ascii="Times New Roman" w:hAnsi="Times New Roman" w:cs="Times New Roman"/>
              </w:rPr>
              <w:t>диван-уголок, стенд «Мое настроение», игрушки-массажеры</w:t>
            </w:r>
          </w:p>
        </w:tc>
      </w:tr>
      <w:tr w:rsidR="00A87CE8" w:rsidRPr="00AF70B5" w:rsidTr="008354A3">
        <w:tc>
          <w:tcPr>
            <w:tcW w:w="525" w:type="dxa"/>
          </w:tcPr>
          <w:p w:rsidR="00A87CE8" w:rsidRPr="00AF70B5" w:rsidRDefault="00A87CE8" w:rsidP="00A87CE8">
            <w:pPr>
              <w:spacing w:after="12"/>
              <w:jc w:val="both"/>
              <w:rPr>
                <w:rFonts w:ascii="Times New Roman" w:hAnsi="Times New Roman" w:cs="Times New Roman"/>
              </w:rPr>
            </w:pPr>
            <w:r>
              <w:rPr>
                <w:rFonts w:ascii="Times New Roman" w:hAnsi="Times New Roman" w:cs="Times New Roman"/>
              </w:rPr>
              <w:t>11</w:t>
            </w:r>
          </w:p>
        </w:tc>
        <w:tc>
          <w:tcPr>
            <w:tcW w:w="3156" w:type="dxa"/>
            <w:gridSpan w:val="3"/>
          </w:tcPr>
          <w:p w:rsidR="00A87CE8" w:rsidRPr="00A87CE8" w:rsidRDefault="00A87CE8" w:rsidP="00A87CE8">
            <w:pPr>
              <w:rPr>
                <w:rFonts w:ascii="Times New Roman" w:hAnsi="Times New Roman" w:cs="Times New Roman"/>
              </w:rPr>
            </w:pPr>
            <w:r w:rsidRPr="00A87CE8">
              <w:rPr>
                <w:rFonts w:ascii="Times New Roman" w:hAnsi="Times New Roman" w:cs="Times New Roman"/>
              </w:rPr>
              <w:t>Центр физического развития</w:t>
            </w:r>
            <w:r>
              <w:rPr>
                <w:rFonts w:ascii="Times New Roman" w:hAnsi="Times New Roman" w:cs="Times New Roman"/>
              </w:rPr>
              <w:t xml:space="preserve"> «Со спортом дружить- здоровым быть»</w:t>
            </w:r>
          </w:p>
        </w:tc>
        <w:tc>
          <w:tcPr>
            <w:tcW w:w="6520" w:type="dxa"/>
          </w:tcPr>
          <w:p w:rsidR="00A87CE8" w:rsidRPr="00A87CE8" w:rsidRDefault="00A87CE8" w:rsidP="00A87CE8">
            <w:pPr>
              <w:spacing w:after="12"/>
              <w:jc w:val="both"/>
              <w:rPr>
                <w:rFonts w:ascii="Times New Roman" w:hAnsi="Times New Roman" w:cs="Times New Roman"/>
              </w:rPr>
            </w:pPr>
            <w:r w:rsidRPr="00A87CE8">
              <w:rPr>
                <w:rFonts w:ascii="Times New Roman" w:hAnsi="Times New Roman" w:cs="Times New Roman"/>
              </w:rPr>
              <w:t>мячи, скакалки, обручи, дорожки здоровья, кольцебросы</w:t>
            </w:r>
          </w:p>
        </w:tc>
      </w:tr>
      <w:tr w:rsidR="00A87CE8" w:rsidRPr="00AF70B5" w:rsidTr="008354A3">
        <w:tc>
          <w:tcPr>
            <w:tcW w:w="525" w:type="dxa"/>
          </w:tcPr>
          <w:p w:rsidR="00A87CE8" w:rsidRPr="00AF70B5" w:rsidRDefault="00A87CE8" w:rsidP="00A87CE8">
            <w:pPr>
              <w:spacing w:after="12"/>
              <w:jc w:val="both"/>
              <w:rPr>
                <w:rFonts w:ascii="Times New Roman" w:hAnsi="Times New Roman" w:cs="Times New Roman"/>
              </w:rPr>
            </w:pPr>
            <w:r>
              <w:rPr>
                <w:rFonts w:ascii="Times New Roman" w:hAnsi="Times New Roman" w:cs="Times New Roman"/>
              </w:rPr>
              <w:t>12</w:t>
            </w:r>
          </w:p>
        </w:tc>
        <w:tc>
          <w:tcPr>
            <w:tcW w:w="3156" w:type="dxa"/>
            <w:gridSpan w:val="3"/>
          </w:tcPr>
          <w:p w:rsidR="00A87CE8" w:rsidRPr="00A87CE8" w:rsidRDefault="00A87CE8" w:rsidP="00A87CE8">
            <w:pPr>
              <w:rPr>
                <w:rFonts w:ascii="Times New Roman" w:hAnsi="Times New Roman" w:cs="Times New Roman"/>
              </w:rPr>
            </w:pPr>
            <w:r w:rsidRPr="00A87CE8">
              <w:rPr>
                <w:rFonts w:ascii="Times New Roman" w:hAnsi="Times New Roman" w:cs="Times New Roman"/>
              </w:rPr>
              <w:t>Центр конструктивной деятельности:</w:t>
            </w:r>
          </w:p>
        </w:tc>
        <w:tc>
          <w:tcPr>
            <w:tcW w:w="6520" w:type="dxa"/>
          </w:tcPr>
          <w:p w:rsidR="00A87CE8" w:rsidRPr="00A87CE8" w:rsidRDefault="00A87CE8" w:rsidP="00A87CE8">
            <w:pPr>
              <w:rPr>
                <w:rFonts w:ascii="Times New Roman" w:hAnsi="Times New Roman" w:cs="Times New Roman"/>
              </w:rPr>
            </w:pPr>
            <w:r w:rsidRPr="00A87CE8">
              <w:rPr>
                <w:rFonts w:ascii="Times New Roman" w:hAnsi="Times New Roman" w:cs="Times New Roman"/>
              </w:rPr>
              <w:t>наборы «Лего», конструкторы среднего и мелкого размера</w:t>
            </w:r>
          </w:p>
          <w:p w:rsidR="00A87CE8" w:rsidRPr="00A87CE8" w:rsidRDefault="00A87CE8" w:rsidP="00A87CE8">
            <w:pPr>
              <w:rPr>
                <w:rFonts w:ascii="Times New Roman" w:hAnsi="Times New Roman" w:cs="Times New Roman"/>
              </w:rPr>
            </w:pPr>
          </w:p>
        </w:tc>
      </w:tr>
      <w:tr w:rsidR="00A87CE8" w:rsidRPr="00AF70B5" w:rsidTr="008354A3">
        <w:tc>
          <w:tcPr>
            <w:tcW w:w="525" w:type="dxa"/>
          </w:tcPr>
          <w:p w:rsidR="00A87CE8" w:rsidRPr="00AF70B5" w:rsidRDefault="00A87CE8" w:rsidP="00A87CE8">
            <w:pPr>
              <w:spacing w:after="12"/>
              <w:jc w:val="both"/>
              <w:rPr>
                <w:rFonts w:ascii="Times New Roman" w:hAnsi="Times New Roman" w:cs="Times New Roman"/>
              </w:rPr>
            </w:pPr>
            <w:r>
              <w:rPr>
                <w:rFonts w:ascii="Times New Roman" w:hAnsi="Times New Roman" w:cs="Times New Roman"/>
              </w:rPr>
              <w:t>13</w:t>
            </w:r>
          </w:p>
        </w:tc>
        <w:tc>
          <w:tcPr>
            <w:tcW w:w="3156" w:type="dxa"/>
            <w:gridSpan w:val="3"/>
          </w:tcPr>
          <w:p w:rsidR="00A87CE8" w:rsidRPr="00A87CE8" w:rsidRDefault="00A87CE8" w:rsidP="00A87CE8">
            <w:pPr>
              <w:rPr>
                <w:rFonts w:ascii="Times New Roman" w:hAnsi="Times New Roman" w:cs="Times New Roman"/>
              </w:rPr>
            </w:pPr>
            <w:r w:rsidRPr="00A87CE8">
              <w:rPr>
                <w:rFonts w:ascii="Times New Roman" w:hAnsi="Times New Roman" w:cs="Times New Roman"/>
              </w:rPr>
              <w:t>Уголок патриотического воспитания</w:t>
            </w:r>
          </w:p>
        </w:tc>
        <w:tc>
          <w:tcPr>
            <w:tcW w:w="6520" w:type="dxa"/>
          </w:tcPr>
          <w:p w:rsidR="00A87CE8" w:rsidRPr="00A87CE8" w:rsidRDefault="00085218" w:rsidP="00A87CE8">
            <w:pPr>
              <w:rPr>
                <w:rFonts w:ascii="Times New Roman" w:hAnsi="Times New Roman" w:cs="Times New Roman"/>
              </w:rPr>
            </w:pPr>
            <w:r>
              <w:rPr>
                <w:rFonts w:ascii="Times New Roman" w:hAnsi="Times New Roman" w:cs="Times New Roman"/>
              </w:rPr>
              <w:t xml:space="preserve">стенд с </w:t>
            </w:r>
            <w:r w:rsidR="00A87CE8" w:rsidRPr="00A87CE8">
              <w:rPr>
                <w:rFonts w:ascii="Times New Roman" w:hAnsi="Times New Roman" w:cs="Times New Roman"/>
              </w:rPr>
              <w:t>символикой РФ,</w:t>
            </w:r>
            <w:r>
              <w:rPr>
                <w:rFonts w:ascii="Times New Roman" w:hAnsi="Times New Roman" w:cs="Times New Roman"/>
              </w:rPr>
              <w:t xml:space="preserve"> </w:t>
            </w:r>
            <w:r w:rsidR="00A87CE8" w:rsidRPr="00A87CE8">
              <w:rPr>
                <w:rFonts w:ascii="Times New Roman" w:hAnsi="Times New Roman" w:cs="Times New Roman"/>
              </w:rPr>
              <w:t>ДНР, родного города; флажки, альбомы о родном крае.</w:t>
            </w:r>
          </w:p>
        </w:tc>
      </w:tr>
      <w:tr w:rsidR="00A87CE8" w:rsidRPr="00AF70B5" w:rsidTr="009D1296">
        <w:tc>
          <w:tcPr>
            <w:tcW w:w="10201" w:type="dxa"/>
            <w:gridSpan w:val="5"/>
          </w:tcPr>
          <w:p w:rsidR="00085218" w:rsidRPr="00085218" w:rsidRDefault="00A87CE8" w:rsidP="00A87CE8">
            <w:pPr>
              <w:spacing w:after="12"/>
              <w:jc w:val="both"/>
              <w:rPr>
                <w:rFonts w:ascii="Times New Roman" w:hAnsi="Times New Roman" w:cs="Times New Roman"/>
                <w:b/>
              </w:rPr>
            </w:pPr>
            <w:r>
              <w:rPr>
                <w:rFonts w:ascii="Times New Roman" w:hAnsi="Times New Roman" w:cs="Times New Roman"/>
              </w:rPr>
              <w:t xml:space="preserve">                                     </w:t>
            </w:r>
            <w:r w:rsidRPr="00085218">
              <w:rPr>
                <w:rFonts w:ascii="Times New Roman" w:hAnsi="Times New Roman" w:cs="Times New Roman"/>
                <w:b/>
              </w:rPr>
              <w:t>Подготовительная группа (логопедическая)</w:t>
            </w:r>
            <w:r w:rsidR="00085218" w:rsidRPr="00085218">
              <w:rPr>
                <w:rFonts w:ascii="Times New Roman" w:hAnsi="Times New Roman" w:cs="Times New Roman"/>
                <w:b/>
              </w:rPr>
              <w:t>.</w:t>
            </w:r>
          </w:p>
          <w:p w:rsidR="00A87CE8" w:rsidRPr="00AF70B5" w:rsidRDefault="00085218" w:rsidP="00A87CE8">
            <w:pPr>
              <w:spacing w:after="12"/>
              <w:jc w:val="both"/>
              <w:rPr>
                <w:rFonts w:ascii="Times New Roman" w:hAnsi="Times New Roman" w:cs="Times New Roman"/>
              </w:rPr>
            </w:pPr>
            <w:r w:rsidRPr="00085218">
              <w:rPr>
                <w:rFonts w:ascii="Times New Roman" w:hAnsi="Times New Roman" w:cs="Times New Roman"/>
                <w:b/>
              </w:rPr>
              <w:t xml:space="preserve">                                     Центров развития – 10</w:t>
            </w:r>
          </w:p>
        </w:tc>
      </w:tr>
      <w:tr w:rsidR="00A87CE8" w:rsidRPr="00AF70B5" w:rsidTr="008354A3">
        <w:tc>
          <w:tcPr>
            <w:tcW w:w="525" w:type="dxa"/>
          </w:tcPr>
          <w:p w:rsidR="00A87CE8" w:rsidRPr="00AF70B5" w:rsidRDefault="00A87CE8" w:rsidP="00A87CE8">
            <w:pPr>
              <w:spacing w:after="12"/>
              <w:jc w:val="both"/>
              <w:rPr>
                <w:rFonts w:ascii="Times New Roman" w:hAnsi="Times New Roman" w:cs="Times New Roman"/>
              </w:rPr>
            </w:pPr>
            <w:r>
              <w:rPr>
                <w:rFonts w:ascii="Times New Roman" w:hAnsi="Times New Roman" w:cs="Times New Roman"/>
              </w:rPr>
              <w:t>1.</w:t>
            </w:r>
          </w:p>
        </w:tc>
        <w:tc>
          <w:tcPr>
            <w:tcW w:w="3156" w:type="dxa"/>
            <w:gridSpan w:val="3"/>
          </w:tcPr>
          <w:p w:rsidR="00A87CE8" w:rsidRPr="00AF70B5" w:rsidRDefault="00A87CE8" w:rsidP="00A87CE8">
            <w:pPr>
              <w:spacing w:after="12"/>
              <w:jc w:val="both"/>
              <w:rPr>
                <w:rFonts w:ascii="Times New Roman" w:hAnsi="Times New Roman" w:cs="Times New Roman"/>
              </w:rPr>
            </w:pPr>
            <w:r>
              <w:rPr>
                <w:rFonts w:ascii="Times New Roman" w:hAnsi="Times New Roman" w:cs="Times New Roman"/>
              </w:rPr>
              <w:t>У</w:t>
            </w:r>
            <w:r w:rsidRPr="00AF70B5">
              <w:rPr>
                <w:rFonts w:ascii="Times New Roman" w:hAnsi="Times New Roman" w:cs="Times New Roman"/>
              </w:rPr>
              <w:t>голок «Мы познаем мир</w:t>
            </w:r>
          </w:p>
        </w:tc>
        <w:tc>
          <w:tcPr>
            <w:tcW w:w="6520" w:type="dxa"/>
          </w:tcPr>
          <w:p w:rsidR="00A87CE8" w:rsidRPr="00AF70B5" w:rsidRDefault="00A87CE8" w:rsidP="00A87CE8">
            <w:pPr>
              <w:spacing w:after="12"/>
              <w:jc w:val="both"/>
              <w:rPr>
                <w:rFonts w:ascii="Times New Roman" w:hAnsi="Times New Roman" w:cs="Times New Roman"/>
              </w:rPr>
            </w:pPr>
            <w:r w:rsidRPr="00AF70B5">
              <w:rPr>
                <w:rFonts w:ascii="Times New Roman" w:hAnsi="Times New Roman" w:cs="Times New Roman"/>
              </w:rPr>
              <w:t>Детские энциклопедии, материал для экспериментирования, альбомы, коллекции</w:t>
            </w:r>
          </w:p>
        </w:tc>
      </w:tr>
      <w:tr w:rsidR="00A87CE8" w:rsidRPr="00AF70B5" w:rsidTr="008354A3">
        <w:tc>
          <w:tcPr>
            <w:tcW w:w="525" w:type="dxa"/>
          </w:tcPr>
          <w:p w:rsidR="00A87CE8" w:rsidRPr="00AF70B5" w:rsidRDefault="00A87CE8" w:rsidP="00A87CE8">
            <w:pPr>
              <w:spacing w:after="12"/>
              <w:jc w:val="both"/>
              <w:rPr>
                <w:rFonts w:ascii="Times New Roman" w:hAnsi="Times New Roman" w:cs="Times New Roman"/>
              </w:rPr>
            </w:pPr>
            <w:r>
              <w:rPr>
                <w:rFonts w:ascii="Times New Roman" w:hAnsi="Times New Roman" w:cs="Times New Roman"/>
              </w:rPr>
              <w:t>2.</w:t>
            </w:r>
          </w:p>
        </w:tc>
        <w:tc>
          <w:tcPr>
            <w:tcW w:w="3156" w:type="dxa"/>
            <w:gridSpan w:val="3"/>
          </w:tcPr>
          <w:p w:rsidR="00A87CE8" w:rsidRPr="00AF70B5" w:rsidRDefault="00A87CE8" w:rsidP="00A87CE8">
            <w:pPr>
              <w:spacing w:after="12"/>
              <w:jc w:val="both"/>
              <w:rPr>
                <w:rFonts w:ascii="Times New Roman" w:hAnsi="Times New Roman" w:cs="Times New Roman"/>
              </w:rPr>
            </w:pPr>
            <w:r>
              <w:rPr>
                <w:rFonts w:ascii="Times New Roman" w:hAnsi="Times New Roman" w:cs="Times New Roman"/>
              </w:rPr>
              <w:t>Ц</w:t>
            </w:r>
            <w:r w:rsidRPr="00AF70B5">
              <w:rPr>
                <w:rFonts w:ascii="Times New Roman" w:hAnsi="Times New Roman" w:cs="Times New Roman"/>
              </w:rPr>
              <w:t>ентр безопасности</w:t>
            </w:r>
          </w:p>
        </w:tc>
        <w:tc>
          <w:tcPr>
            <w:tcW w:w="6520" w:type="dxa"/>
          </w:tcPr>
          <w:p w:rsidR="00A87CE8" w:rsidRPr="00AF70B5" w:rsidRDefault="00085218" w:rsidP="00A87CE8">
            <w:pPr>
              <w:spacing w:after="12"/>
              <w:jc w:val="both"/>
              <w:rPr>
                <w:rFonts w:ascii="Times New Roman" w:hAnsi="Times New Roman" w:cs="Times New Roman"/>
              </w:rPr>
            </w:pPr>
            <w:r>
              <w:rPr>
                <w:rFonts w:ascii="Times New Roman" w:eastAsia="Times New Roman" w:hAnsi="Times New Roman" w:cs="Times New Roman"/>
              </w:rPr>
              <w:t xml:space="preserve">стенд «Азбука безопасности», </w:t>
            </w:r>
            <w:r w:rsidRPr="00A87CE8">
              <w:rPr>
                <w:rFonts w:ascii="Times New Roman" w:eastAsia="Times New Roman" w:hAnsi="Times New Roman" w:cs="Times New Roman"/>
              </w:rPr>
              <w:t>наборы дорожных знаков, макет-светофор, альбом «Будь осторожен с огнем»</w:t>
            </w:r>
          </w:p>
        </w:tc>
      </w:tr>
      <w:tr w:rsidR="00A87CE8" w:rsidRPr="00AF70B5" w:rsidTr="008354A3">
        <w:tc>
          <w:tcPr>
            <w:tcW w:w="525" w:type="dxa"/>
          </w:tcPr>
          <w:p w:rsidR="00A87CE8" w:rsidRPr="00AF70B5" w:rsidRDefault="00A87CE8" w:rsidP="00A87CE8">
            <w:pPr>
              <w:spacing w:after="12"/>
              <w:jc w:val="both"/>
              <w:rPr>
                <w:rFonts w:ascii="Times New Roman" w:hAnsi="Times New Roman" w:cs="Times New Roman"/>
              </w:rPr>
            </w:pPr>
            <w:r>
              <w:rPr>
                <w:rFonts w:ascii="Times New Roman" w:hAnsi="Times New Roman" w:cs="Times New Roman"/>
              </w:rPr>
              <w:t>3.</w:t>
            </w:r>
          </w:p>
        </w:tc>
        <w:tc>
          <w:tcPr>
            <w:tcW w:w="3156" w:type="dxa"/>
            <w:gridSpan w:val="3"/>
          </w:tcPr>
          <w:p w:rsidR="00A87CE8" w:rsidRPr="00AF70B5" w:rsidRDefault="00A87CE8" w:rsidP="00A87CE8">
            <w:pPr>
              <w:spacing w:after="12"/>
              <w:jc w:val="both"/>
              <w:rPr>
                <w:rFonts w:ascii="Times New Roman" w:hAnsi="Times New Roman" w:cs="Times New Roman"/>
              </w:rPr>
            </w:pPr>
            <w:r>
              <w:rPr>
                <w:rFonts w:ascii="Times New Roman" w:hAnsi="Times New Roman" w:cs="Times New Roman"/>
              </w:rPr>
              <w:t>У</w:t>
            </w:r>
            <w:r w:rsidRPr="00AF70B5">
              <w:rPr>
                <w:rFonts w:ascii="Times New Roman" w:hAnsi="Times New Roman" w:cs="Times New Roman"/>
              </w:rPr>
              <w:t>голок природы</w:t>
            </w:r>
          </w:p>
        </w:tc>
        <w:tc>
          <w:tcPr>
            <w:tcW w:w="6520" w:type="dxa"/>
          </w:tcPr>
          <w:p w:rsidR="00A87CE8" w:rsidRPr="00AF70B5" w:rsidRDefault="00085218" w:rsidP="00A87CE8">
            <w:pPr>
              <w:spacing w:after="12"/>
              <w:jc w:val="both"/>
              <w:rPr>
                <w:rFonts w:ascii="Times New Roman" w:hAnsi="Times New Roman" w:cs="Times New Roman"/>
              </w:rPr>
            </w:pPr>
            <w:r w:rsidRPr="00A87CE8">
              <w:rPr>
                <w:rFonts w:ascii="Times New Roman" w:hAnsi="Times New Roman" w:cs="Times New Roman"/>
              </w:rPr>
              <w:t xml:space="preserve">комнатные растения (хлорофитум, герань, </w:t>
            </w:r>
            <w:r w:rsidRPr="00A87CE8">
              <w:rPr>
                <w:rFonts w:ascii="Times New Roman" w:hAnsi="Times New Roman" w:cs="Times New Roman"/>
                <w:bCs/>
                <w:shd w:val="clear" w:color="auto" w:fill="FFFFFF"/>
              </w:rPr>
              <w:t>сансевиерия</w:t>
            </w:r>
            <w:r w:rsidRPr="00A87CE8">
              <w:rPr>
                <w:rFonts w:ascii="Times New Roman" w:hAnsi="Times New Roman" w:cs="Times New Roman"/>
              </w:rPr>
              <w:t>,</w:t>
            </w:r>
            <w:r>
              <w:rPr>
                <w:rFonts w:ascii="Times New Roman" w:hAnsi="Times New Roman" w:cs="Times New Roman"/>
              </w:rPr>
              <w:t xml:space="preserve"> бегония), материал</w:t>
            </w:r>
            <w:r w:rsidRPr="00A87CE8">
              <w:rPr>
                <w:rFonts w:ascii="Times New Roman" w:hAnsi="Times New Roman" w:cs="Times New Roman"/>
              </w:rPr>
              <w:t xml:space="preserve"> для игр с песком;</w:t>
            </w:r>
          </w:p>
        </w:tc>
      </w:tr>
      <w:tr w:rsidR="00A87CE8" w:rsidRPr="00AF70B5" w:rsidTr="008354A3">
        <w:tc>
          <w:tcPr>
            <w:tcW w:w="525" w:type="dxa"/>
          </w:tcPr>
          <w:p w:rsidR="00A87CE8" w:rsidRPr="00AF70B5" w:rsidRDefault="00A87CE8" w:rsidP="00A87CE8">
            <w:pPr>
              <w:spacing w:after="12"/>
              <w:jc w:val="both"/>
              <w:rPr>
                <w:rFonts w:ascii="Times New Roman" w:hAnsi="Times New Roman" w:cs="Times New Roman"/>
              </w:rPr>
            </w:pPr>
            <w:r>
              <w:rPr>
                <w:rFonts w:ascii="Times New Roman" w:hAnsi="Times New Roman" w:cs="Times New Roman"/>
              </w:rPr>
              <w:t>4.</w:t>
            </w:r>
          </w:p>
        </w:tc>
        <w:tc>
          <w:tcPr>
            <w:tcW w:w="3156" w:type="dxa"/>
            <w:gridSpan w:val="3"/>
          </w:tcPr>
          <w:p w:rsidR="00A87CE8" w:rsidRPr="00AF70B5" w:rsidRDefault="00A87CE8" w:rsidP="00A87CE8">
            <w:pPr>
              <w:spacing w:after="12"/>
              <w:jc w:val="both"/>
              <w:rPr>
                <w:rFonts w:ascii="Times New Roman" w:hAnsi="Times New Roman" w:cs="Times New Roman"/>
              </w:rPr>
            </w:pPr>
            <w:r>
              <w:rPr>
                <w:rFonts w:ascii="Times New Roman" w:hAnsi="Times New Roman" w:cs="Times New Roman"/>
              </w:rPr>
              <w:t>У</w:t>
            </w:r>
            <w:r w:rsidRPr="00AF70B5">
              <w:rPr>
                <w:rFonts w:ascii="Times New Roman" w:hAnsi="Times New Roman" w:cs="Times New Roman"/>
              </w:rPr>
              <w:t>голок настольно-</w:t>
            </w:r>
          </w:p>
          <w:p w:rsidR="00A87CE8" w:rsidRPr="00AF70B5" w:rsidRDefault="00A87CE8" w:rsidP="00A87CE8">
            <w:pPr>
              <w:spacing w:after="12"/>
              <w:jc w:val="both"/>
              <w:rPr>
                <w:rFonts w:ascii="Times New Roman" w:hAnsi="Times New Roman" w:cs="Times New Roman"/>
              </w:rPr>
            </w:pPr>
            <w:r w:rsidRPr="00AF70B5">
              <w:rPr>
                <w:rFonts w:ascii="Times New Roman" w:hAnsi="Times New Roman" w:cs="Times New Roman"/>
              </w:rPr>
              <w:t xml:space="preserve">   печатных игр</w:t>
            </w:r>
          </w:p>
        </w:tc>
        <w:tc>
          <w:tcPr>
            <w:tcW w:w="6520" w:type="dxa"/>
          </w:tcPr>
          <w:p w:rsidR="00A87CE8" w:rsidRPr="00AF70B5" w:rsidRDefault="00085218" w:rsidP="00A87CE8">
            <w:pPr>
              <w:spacing w:after="12"/>
              <w:jc w:val="both"/>
              <w:rPr>
                <w:rFonts w:ascii="Times New Roman" w:hAnsi="Times New Roman" w:cs="Times New Roman"/>
              </w:rPr>
            </w:pPr>
            <w:r>
              <w:rPr>
                <w:rFonts w:ascii="Times New Roman" w:hAnsi="Times New Roman" w:cs="Times New Roman"/>
              </w:rPr>
              <w:t xml:space="preserve">шнуровки, лото, парные картинки, </w:t>
            </w:r>
            <w:r w:rsidRPr="00A87CE8">
              <w:rPr>
                <w:rFonts w:ascii="Times New Roman" w:hAnsi="Times New Roman" w:cs="Times New Roman"/>
              </w:rPr>
              <w:t>настольно-печатные игры, магнитная доска-мольберт</w:t>
            </w:r>
          </w:p>
        </w:tc>
      </w:tr>
      <w:tr w:rsidR="00A87CE8" w:rsidRPr="00AF70B5" w:rsidTr="008354A3">
        <w:tc>
          <w:tcPr>
            <w:tcW w:w="525" w:type="dxa"/>
          </w:tcPr>
          <w:p w:rsidR="00A87CE8" w:rsidRPr="00AF70B5" w:rsidRDefault="00A87CE8" w:rsidP="00A87CE8">
            <w:pPr>
              <w:spacing w:after="12"/>
              <w:jc w:val="both"/>
              <w:rPr>
                <w:rFonts w:ascii="Times New Roman" w:hAnsi="Times New Roman" w:cs="Times New Roman"/>
              </w:rPr>
            </w:pPr>
            <w:r>
              <w:rPr>
                <w:rFonts w:ascii="Times New Roman" w:hAnsi="Times New Roman" w:cs="Times New Roman"/>
              </w:rPr>
              <w:t>5.</w:t>
            </w:r>
          </w:p>
        </w:tc>
        <w:tc>
          <w:tcPr>
            <w:tcW w:w="3156" w:type="dxa"/>
            <w:gridSpan w:val="3"/>
          </w:tcPr>
          <w:p w:rsidR="00A87CE8" w:rsidRPr="00AF70B5" w:rsidRDefault="00A87CE8" w:rsidP="00A87CE8">
            <w:pPr>
              <w:spacing w:after="12"/>
              <w:jc w:val="both"/>
              <w:rPr>
                <w:rFonts w:ascii="Times New Roman" w:hAnsi="Times New Roman" w:cs="Times New Roman"/>
              </w:rPr>
            </w:pPr>
            <w:r>
              <w:rPr>
                <w:rFonts w:ascii="Times New Roman" w:hAnsi="Times New Roman" w:cs="Times New Roman"/>
              </w:rPr>
              <w:t>У</w:t>
            </w:r>
            <w:r w:rsidRPr="00AF70B5">
              <w:rPr>
                <w:rFonts w:ascii="Times New Roman" w:hAnsi="Times New Roman" w:cs="Times New Roman"/>
              </w:rPr>
              <w:t xml:space="preserve">голок познавательной деятельности:  </w:t>
            </w:r>
          </w:p>
        </w:tc>
        <w:tc>
          <w:tcPr>
            <w:tcW w:w="6520" w:type="dxa"/>
          </w:tcPr>
          <w:p w:rsidR="00A87CE8" w:rsidRPr="00AF70B5" w:rsidRDefault="00085218" w:rsidP="00A87CE8">
            <w:pPr>
              <w:spacing w:after="12"/>
              <w:jc w:val="both"/>
              <w:rPr>
                <w:rFonts w:ascii="Times New Roman" w:hAnsi="Times New Roman" w:cs="Times New Roman"/>
              </w:rPr>
            </w:pPr>
            <w:r>
              <w:rPr>
                <w:rFonts w:ascii="Times New Roman" w:hAnsi="Times New Roman" w:cs="Times New Roman"/>
              </w:rPr>
              <w:t xml:space="preserve">модульное тематическое панно, </w:t>
            </w:r>
            <w:r w:rsidRPr="00AF70B5">
              <w:rPr>
                <w:rFonts w:ascii="Times New Roman" w:hAnsi="Times New Roman" w:cs="Times New Roman"/>
              </w:rPr>
              <w:t>доска магнитная, альбомы предметных картинок, мольберт демонстрационный, наборы геометрических фигур, дидактические игры;</w:t>
            </w:r>
          </w:p>
        </w:tc>
      </w:tr>
      <w:tr w:rsidR="00A87CE8" w:rsidRPr="00AF70B5" w:rsidTr="008354A3">
        <w:tc>
          <w:tcPr>
            <w:tcW w:w="525" w:type="dxa"/>
          </w:tcPr>
          <w:p w:rsidR="00A87CE8" w:rsidRPr="00AF70B5" w:rsidRDefault="00A87CE8" w:rsidP="00A87CE8">
            <w:pPr>
              <w:spacing w:after="12"/>
              <w:jc w:val="both"/>
              <w:rPr>
                <w:rFonts w:ascii="Times New Roman" w:hAnsi="Times New Roman" w:cs="Times New Roman"/>
              </w:rPr>
            </w:pPr>
            <w:r>
              <w:rPr>
                <w:rFonts w:ascii="Times New Roman" w:hAnsi="Times New Roman" w:cs="Times New Roman"/>
              </w:rPr>
              <w:t>6.</w:t>
            </w:r>
          </w:p>
        </w:tc>
        <w:tc>
          <w:tcPr>
            <w:tcW w:w="3156" w:type="dxa"/>
            <w:gridSpan w:val="3"/>
          </w:tcPr>
          <w:p w:rsidR="00A87CE8" w:rsidRPr="00AF70B5" w:rsidRDefault="00A87CE8" w:rsidP="00A87CE8">
            <w:pPr>
              <w:spacing w:after="12"/>
              <w:jc w:val="both"/>
              <w:rPr>
                <w:rFonts w:ascii="Times New Roman" w:hAnsi="Times New Roman" w:cs="Times New Roman"/>
              </w:rPr>
            </w:pPr>
            <w:r>
              <w:rPr>
                <w:rFonts w:ascii="Times New Roman" w:hAnsi="Times New Roman" w:cs="Times New Roman"/>
              </w:rPr>
              <w:t>Ц</w:t>
            </w:r>
            <w:r w:rsidRPr="00AF70B5">
              <w:rPr>
                <w:rFonts w:ascii="Times New Roman" w:hAnsi="Times New Roman" w:cs="Times New Roman"/>
              </w:rPr>
              <w:t>ентр физического развития</w:t>
            </w:r>
          </w:p>
        </w:tc>
        <w:tc>
          <w:tcPr>
            <w:tcW w:w="6520" w:type="dxa"/>
          </w:tcPr>
          <w:p w:rsidR="00A87CE8" w:rsidRPr="00AF70B5" w:rsidRDefault="00085218" w:rsidP="00A87CE8">
            <w:pPr>
              <w:spacing w:after="12"/>
              <w:jc w:val="both"/>
              <w:rPr>
                <w:rFonts w:ascii="Times New Roman" w:hAnsi="Times New Roman" w:cs="Times New Roman"/>
              </w:rPr>
            </w:pPr>
            <w:r w:rsidRPr="00A87CE8">
              <w:rPr>
                <w:rFonts w:ascii="Times New Roman" w:hAnsi="Times New Roman" w:cs="Times New Roman"/>
              </w:rPr>
              <w:t>мячи, скакалки, обручи, дорожки здоровья, кольцебросы</w:t>
            </w:r>
          </w:p>
        </w:tc>
      </w:tr>
      <w:tr w:rsidR="00A87CE8" w:rsidRPr="00AF70B5" w:rsidTr="008354A3">
        <w:tc>
          <w:tcPr>
            <w:tcW w:w="525" w:type="dxa"/>
          </w:tcPr>
          <w:p w:rsidR="00A87CE8" w:rsidRPr="00AF70B5" w:rsidRDefault="00A87CE8" w:rsidP="00A87CE8">
            <w:pPr>
              <w:spacing w:after="12"/>
              <w:jc w:val="both"/>
              <w:rPr>
                <w:rFonts w:ascii="Times New Roman" w:hAnsi="Times New Roman" w:cs="Times New Roman"/>
              </w:rPr>
            </w:pPr>
            <w:r>
              <w:rPr>
                <w:rFonts w:ascii="Times New Roman" w:hAnsi="Times New Roman" w:cs="Times New Roman"/>
              </w:rPr>
              <w:t>7.</w:t>
            </w:r>
          </w:p>
        </w:tc>
        <w:tc>
          <w:tcPr>
            <w:tcW w:w="3156" w:type="dxa"/>
            <w:gridSpan w:val="3"/>
          </w:tcPr>
          <w:p w:rsidR="00A87CE8" w:rsidRPr="00AF70B5" w:rsidRDefault="00A87CE8" w:rsidP="00A87CE8">
            <w:pPr>
              <w:spacing w:after="12"/>
              <w:jc w:val="both"/>
              <w:rPr>
                <w:rFonts w:ascii="Times New Roman" w:hAnsi="Times New Roman" w:cs="Times New Roman"/>
              </w:rPr>
            </w:pPr>
            <w:r>
              <w:rPr>
                <w:rFonts w:ascii="Times New Roman" w:hAnsi="Times New Roman" w:cs="Times New Roman"/>
              </w:rPr>
              <w:t>Ц</w:t>
            </w:r>
            <w:r w:rsidRPr="00AF70B5">
              <w:rPr>
                <w:rFonts w:ascii="Times New Roman" w:hAnsi="Times New Roman" w:cs="Times New Roman"/>
              </w:rPr>
              <w:t>ентр сюжетно-ролевых игр</w:t>
            </w:r>
          </w:p>
          <w:p w:rsidR="00A87CE8" w:rsidRPr="00AF70B5" w:rsidRDefault="00A87CE8" w:rsidP="00A87CE8">
            <w:pPr>
              <w:spacing w:after="12"/>
              <w:jc w:val="both"/>
              <w:rPr>
                <w:rFonts w:ascii="Times New Roman" w:hAnsi="Times New Roman" w:cs="Times New Roman"/>
              </w:rPr>
            </w:pPr>
          </w:p>
        </w:tc>
        <w:tc>
          <w:tcPr>
            <w:tcW w:w="6520" w:type="dxa"/>
          </w:tcPr>
          <w:p w:rsidR="00A87CE8" w:rsidRPr="00AF70B5" w:rsidRDefault="00085218" w:rsidP="00A87CE8">
            <w:pPr>
              <w:spacing w:after="12"/>
              <w:jc w:val="both"/>
              <w:rPr>
                <w:rFonts w:ascii="Times New Roman" w:hAnsi="Times New Roman" w:cs="Times New Roman"/>
              </w:rPr>
            </w:pPr>
            <w:r>
              <w:rPr>
                <w:rFonts w:ascii="Times New Roman" w:hAnsi="Times New Roman" w:cs="Times New Roman"/>
              </w:rPr>
              <w:t xml:space="preserve">Уголок сюжетно-ролевых игр: «Семья», </w:t>
            </w:r>
            <w:r w:rsidRPr="00A87CE8">
              <w:rPr>
                <w:rFonts w:ascii="Times New Roman" w:hAnsi="Times New Roman" w:cs="Times New Roman"/>
              </w:rPr>
              <w:t>«Магазин», «Больница»,  «Парикмахерская», «Мастерская»,  «Гараж»</w:t>
            </w:r>
            <w:r>
              <w:rPr>
                <w:rFonts w:ascii="Times New Roman" w:hAnsi="Times New Roman" w:cs="Times New Roman"/>
              </w:rPr>
              <w:t>.</w:t>
            </w:r>
          </w:p>
        </w:tc>
      </w:tr>
      <w:tr w:rsidR="00A87CE8" w:rsidRPr="00AF70B5" w:rsidTr="008354A3">
        <w:tc>
          <w:tcPr>
            <w:tcW w:w="525" w:type="dxa"/>
          </w:tcPr>
          <w:p w:rsidR="00A87CE8" w:rsidRPr="00AF70B5" w:rsidRDefault="00A87CE8" w:rsidP="00A87CE8">
            <w:pPr>
              <w:spacing w:after="12"/>
              <w:jc w:val="both"/>
              <w:rPr>
                <w:rFonts w:ascii="Times New Roman" w:hAnsi="Times New Roman" w:cs="Times New Roman"/>
              </w:rPr>
            </w:pPr>
            <w:r>
              <w:rPr>
                <w:rFonts w:ascii="Times New Roman" w:hAnsi="Times New Roman" w:cs="Times New Roman"/>
              </w:rPr>
              <w:t>8.</w:t>
            </w:r>
          </w:p>
        </w:tc>
        <w:tc>
          <w:tcPr>
            <w:tcW w:w="3156" w:type="dxa"/>
            <w:gridSpan w:val="3"/>
          </w:tcPr>
          <w:p w:rsidR="00A87CE8" w:rsidRPr="00AF70B5" w:rsidRDefault="00A87CE8" w:rsidP="00A87CE8">
            <w:pPr>
              <w:spacing w:after="12"/>
              <w:jc w:val="both"/>
              <w:rPr>
                <w:rFonts w:ascii="Times New Roman" w:hAnsi="Times New Roman" w:cs="Times New Roman"/>
              </w:rPr>
            </w:pPr>
            <w:r w:rsidRPr="00AF70B5">
              <w:rPr>
                <w:rFonts w:ascii="Times New Roman" w:hAnsi="Times New Roman" w:cs="Times New Roman"/>
              </w:rPr>
              <w:t>Уголок патриотического воспитания</w:t>
            </w:r>
          </w:p>
        </w:tc>
        <w:tc>
          <w:tcPr>
            <w:tcW w:w="6520" w:type="dxa"/>
          </w:tcPr>
          <w:p w:rsidR="00A87CE8" w:rsidRPr="00AF70B5" w:rsidRDefault="00085218" w:rsidP="00A87CE8">
            <w:pPr>
              <w:spacing w:after="12"/>
              <w:jc w:val="both"/>
              <w:rPr>
                <w:rFonts w:ascii="Times New Roman" w:hAnsi="Times New Roman" w:cs="Times New Roman"/>
              </w:rPr>
            </w:pPr>
            <w:r>
              <w:rPr>
                <w:rFonts w:ascii="Times New Roman" w:hAnsi="Times New Roman" w:cs="Times New Roman"/>
              </w:rPr>
              <w:t xml:space="preserve">стенд с </w:t>
            </w:r>
            <w:r w:rsidRPr="00A87CE8">
              <w:rPr>
                <w:rFonts w:ascii="Times New Roman" w:hAnsi="Times New Roman" w:cs="Times New Roman"/>
              </w:rPr>
              <w:t>символикой РФ,</w:t>
            </w:r>
            <w:r>
              <w:rPr>
                <w:rFonts w:ascii="Times New Roman" w:hAnsi="Times New Roman" w:cs="Times New Roman"/>
              </w:rPr>
              <w:t xml:space="preserve"> </w:t>
            </w:r>
            <w:r w:rsidRPr="00A87CE8">
              <w:rPr>
                <w:rFonts w:ascii="Times New Roman" w:hAnsi="Times New Roman" w:cs="Times New Roman"/>
              </w:rPr>
              <w:t>ДНР, родного города; флажки, альбомы о родном крае</w:t>
            </w:r>
            <w:r>
              <w:rPr>
                <w:rFonts w:ascii="Times New Roman" w:hAnsi="Times New Roman" w:cs="Times New Roman"/>
              </w:rPr>
              <w:t>.</w:t>
            </w:r>
          </w:p>
        </w:tc>
      </w:tr>
      <w:tr w:rsidR="00A87CE8" w:rsidRPr="00AF70B5" w:rsidTr="008354A3">
        <w:tc>
          <w:tcPr>
            <w:tcW w:w="525" w:type="dxa"/>
          </w:tcPr>
          <w:p w:rsidR="00A87CE8" w:rsidRPr="00AF70B5" w:rsidRDefault="00A87CE8" w:rsidP="00A87CE8">
            <w:pPr>
              <w:spacing w:after="12"/>
              <w:jc w:val="both"/>
              <w:rPr>
                <w:rFonts w:ascii="Times New Roman" w:hAnsi="Times New Roman" w:cs="Times New Roman"/>
              </w:rPr>
            </w:pPr>
            <w:r>
              <w:rPr>
                <w:rFonts w:ascii="Times New Roman" w:hAnsi="Times New Roman" w:cs="Times New Roman"/>
              </w:rPr>
              <w:t>9.</w:t>
            </w:r>
          </w:p>
        </w:tc>
        <w:tc>
          <w:tcPr>
            <w:tcW w:w="3156" w:type="dxa"/>
            <w:gridSpan w:val="3"/>
          </w:tcPr>
          <w:p w:rsidR="00A87CE8" w:rsidRPr="00AF70B5" w:rsidRDefault="00A87CE8" w:rsidP="00A87CE8">
            <w:pPr>
              <w:spacing w:after="12"/>
              <w:jc w:val="both"/>
              <w:rPr>
                <w:rFonts w:ascii="Times New Roman" w:hAnsi="Times New Roman" w:cs="Times New Roman"/>
              </w:rPr>
            </w:pPr>
            <w:r>
              <w:rPr>
                <w:rFonts w:ascii="Times New Roman" w:hAnsi="Times New Roman" w:cs="Times New Roman"/>
              </w:rPr>
              <w:t>Уголок математики</w:t>
            </w:r>
          </w:p>
        </w:tc>
        <w:tc>
          <w:tcPr>
            <w:tcW w:w="6520" w:type="dxa"/>
          </w:tcPr>
          <w:p w:rsidR="00A87CE8" w:rsidRPr="00AF70B5" w:rsidRDefault="00085218" w:rsidP="00A87CE8">
            <w:pPr>
              <w:spacing w:after="12"/>
              <w:jc w:val="both"/>
              <w:rPr>
                <w:rFonts w:ascii="Times New Roman" w:hAnsi="Times New Roman" w:cs="Times New Roman"/>
              </w:rPr>
            </w:pPr>
            <w:r>
              <w:rPr>
                <w:rFonts w:ascii="Times New Roman" w:hAnsi="Times New Roman" w:cs="Times New Roman"/>
              </w:rPr>
              <w:t>Дидактические игры, раздаточный, демонстрационный материал</w:t>
            </w:r>
          </w:p>
        </w:tc>
      </w:tr>
      <w:tr w:rsidR="00A87CE8" w:rsidRPr="00AF70B5" w:rsidTr="008354A3">
        <w:tc>
          <w:tcPr>
            <w:tcW w:w="525" w:type="dxa"/>
          </w:tcPr>
          <w:p w:rsidR="00A87CE8" w:rsidRPr="00AF70B5" w:rsidRDefault="00A87CE8" w:rsidP="00A87CE8">
            <w:pPr>
              <w:spacing w:after="12"/>
              <w:jc w:val="both"/>
              <w:rPr>
                <w:rFonts w:ascii="Times New Roman" w:hAnsi="Times New Roman" w:cs="Times New Roman"/>
              </w:rPr>
            </w:pPr>
            <w:r>
              <w:rPr>
                <w:rFonts w:ascii="Times New Roman" w:hAnsi="Times New Roman" w:cs="Times New Roman"/>
              </w:rPr>
              <w:t>10.</w:t>
            </w:r>
          </w:p>
        </w:tc>
        <w:tc>
          <w:tcPr>
            <w:tcW w:w="3156" w:type="dxa"/>
            <w:gridSpan w:val="3"/>
          </w:tcPr>
          <w:p w:rsidR="00A87CE8" w:rsidRPr="00AF70B5" w:rsidRDefault="00085218" w:rsidP="00A87CE8">
            <w:pPr>
              <w:spacing w:after="12"/>
              <w:jc w:val="both"/>
              <w:rPr>
                <w:rFonts w:ascii="Times New Roman" w:hAnsi="Times New Roman" w:cs="Times New Roman"/>
              </w:rPr>
            </w:pPr>
            <w:r>
              <w:rPr>
                <w:rFonts w:ascii="Times New Roman" w:hAnsi="Times New Roman" w:cs="Times New Roman"/>
              </w:rPr>
              <w:t>Профильный центр развития</w:t>
            </w:r>
            <w:r w:rsidR="00A87CE8" w:rsidRPr="00AF70B5">
              <w:rPr>
                <w:rFonts w:ascii="Times New Roman" w:hAnsi="Times New Roman" w:cs="Times New Roman"/>
              </w:rPr>
              <w:t>:</w:t>
            </w:r>
          </w:p>
          <w:p w:rsidR="00A87CE8" w:rsidRPr="00AF70B5" w:rsidRDefault="00A87CE8" w:rsidP="00A87CE8">
            <w:pPr>
              <w:spacing w:after="12"/>
              <w:jc w:val="both"/>
              <w:rPr>
                <w:rFonts w:ascii="Times New Roman" w:hAnsi="Times New Roman" w:cs="Times New Roman"/>
              </w:rPr>
            </w:pPr>
            <w:r>
              <w:rPr>
                <w:rFonts w:ascii="Times New Roman" w:hAnsi="Times New Roman" w:cs="Times New Roman"/>
              </w:rPr>
              <w:t>Речевой уголок</w:t>
            </w:r>
          </w:p>
        </w:tc>
        <w:tc>
          <w:tcPr>
            <w:tcW w:w="6520" w:type="dxa"/>
          </w:tcPr>
          <w:p w:rsidR="00A87CE8" w:rsidRPr="00AF70B5" w:rsidRDefault="00085218" w:rsidP="00A87CE8">
            <w:pPr>
              <w:spacing w:after="12"/>
              <w:jc w:val="both"/>
              <w:rPr>
                <w:rFonts w:ascii="Times New Roman" w:hAnsi="Times New Roman" w:cs="Times New Roman"/>
              </w:rPr>
            </w:pPr>
            <w:r>
              <w:rPr>
                <w:rFonts w:ascii="Times New Roman" w:hAnsi="Times New Roman" w:cs="Times New Roman"/>
              </w:rPr>
              <w:t xml:space="preserve">зеркало, картотека </w:t>
            </w:r>
            <w:r w:rsidRPr="00A87CE8">
              <w:rPr>
                <w:rFonts w:ascii="Times New Roman" w:hAnsi="Times New Roman" w:cs="Times New Roman"/>
              </w:rPr>
              <w:t>артикуляционной гимнастики, шнуровки, игры с пуговичными тренажерами</w:t>
            </w:r>
          </w:p>
        </w:tc>
      </w:tr>
    </w:tbl>
    <w:p w:rsidR="00AF70B5" w:rsidRPr="000552A9" w:rsidRDefault="00AF70B5" w:rsidP="00713CB7">
      <w:pPr>
        <w:spacing w:after="0" w:line="240" w:lineRule="auto"/>
        <w:ind w:firstLine="709"/>
        <w:jc w:val="both"/>
        <w:rPr>
          <w:rFonts w:ascii="Times New Roman" w:hAnsi="Times New Roman"/>
          <w:sz w:val="24"/>
          <w:szCs w:val="24"/>
        </w:rPr>
      </w:pPr>
    </w:p>
    <w:p w:rsidR="008614DF" w:rsidRDefault="008614DF" w:rsidP="00EB3A18">
      <w:pPr>
        <w:spacing w:after="0" w:line="276" w:lineRule="auto"/>
        <w:rPr>
          <w:rFonts w:ascii="Times New Roman" w:eastAsia="Times New Roman" w:hAnsi="Times New Roman" w:cs="Times New Roman"/>
          <w:b/>
          <w:sz w:val="24"/>
          <w:szCs w:val="24"/>
          <w:lang w:eastAsia="ru-RU"/>
        </w:rPr>
      </w:pPr>
    </w:p>
    <w:p w:rsidR="00AF70B5" w:rsidRPr="00AF70B5" w:rsidRDefault="006A6BA6" w:rsidP="007121FD">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2.3.4.2.</w:t>
      </w:r>
      <w:r w:rsidR="00AF70B5" w:rsidRPr="00AF70B5">
        <w:rPr>
          <w:rFonts w:ascii="Times New Roman" w:eastAsia="Times New Roman" w:hAnsi="Times New Roman" w:cs="Times New Roman"/>
          <w:b/>
          <w:sz w:val="24"/>
          <w:szCs w:val="24"/>
          <w:lang w:eastAsia="ru-RU"/>
        </w:rPr>
        <w:t>Кадровое обеспечение воспитательного процесса.</w:t>
      </w:r>
    </w:p>
    <w:p w:rsidR="00AF70B5" w:rsidRPr="00AF70B5" w:rsidRDefault="00AF70B5" w:rsidP="007121FD">
      <w:pPr>
        <w:spacing w:after="12" w:line="276" w:lineRule="auto"/>
        <w:ind w:left="-15" w:right="7" w:firstLine="710"/>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 xml:space="preserve">Реализация Программы обеспечивается руководящими, педагогическими, учебно-вспомогательными, административно-хозяйственными работниками. </w:t>
      </w:r>
    </w:p>
    <w:p w:rsidR="00AF70B5" w:rsidRPr="00AF70B5" w:rsidRDefault="00AF70B5" w:rsidP="007121FD">
      <w:pPr>
        <w:spacing w:after="0" w:line="276" w:lineRule="auto"/>
        <w:ind w:left="560" w:firstLine="710"/>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Педагогические работники учреждения обязаны:</w:t>
      </w:r>
    </w:p>
    <w:p w:rsidR="00AF70B5" w:rsidRPr="00AF70B5" w:rsidRDefault="00AF70B5" w:rsidP="009B00C9">
      <w:pPr>
        <w:numPr>
          <w:ilvl w:val="0"/>
          <w:numId w:val="157"/>
        </w:numPr>
        <w:tabs>
          <w:tab w:val="left" w:pos="420"/>
        </w:tabs>
        <w:spacing w:after="0" w:line="276" w:lineRule="auto"/>
        <w:ind w:left="420" w:hanging="356"/>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систематически повышать свой профессиональный уровень;</w:t>
      </w:r>
    </w:p>
    <w:p w:rsidR="00AF70B5" w:rsidRPr="00AF70B5" w:rsidRDefault="00AF70B5" w:rsidP="009B00C9">
      <w:pPr>
        <w:numPr>
          <w:ilvl w:val="0"/>
          <w:numId w:val="157"/>
        </w:numPr>
        <w:tabs>
          <w:tab w:val="left" w:pos="420"/>
        </w:tabs>
        <w:spacing w:after="0" w:line="276" w:lineRule="auto"/>
        <w:ind w:left="420" w:hanging="356"/>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AF70B5" w:rsidRPr="00AF70B5" w:rsidRDefault="00AF70B5" w:rsidP="007121FD">
      <w:pPr>
        <w:tabs>
          <w:tab w:val="left" w:pos="801"/>
        </w:tabs>
        <w:spacing w:after="0" w:line="276" w:lineRule="auto"/>
        <w:ind w:firstLine="710"/>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 xml:space="preserve">У педагогических работников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w:t>
      </w:r>
      <w:r w:rsidRPr="00AF70B5">
        <w:rPr>
          <w:rFonts w:ascii="Times New Roman" w:eastAsia="Times New Roman" w:hAnsi="Times New Roman" w:cs="Times New Roman"/>
          <w:sz w:val="24"/>
          <w:szCs w:val="24"/>
          <w:lang w:eastAsia="ru-RU"/>
        </w:rPr>
        <w:lastRenderedPageBreak/>
        <w:t>развитие), определяющих содержание дошкольного образования в соответствии с ФГОС ДО.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8614DF" w:rsidRPr="00AF70B5" w:rsidRDefault="00AF70B5" w:rsidP="00EB3A18">
      <w:pPr>
        <w:spacing w:after="0" w:line="276" w:lineRule="auto"/>
        <w:ind w:firstLine="566"/>
        <w:jc w:val="both"/>
        <w:rPr>
          <w:rFonts w:ascii="Times New Roman" w:eastAsia="Times New Roman" w:hAnsi="Times New Roman" w:cs="Times New Roman"/>
          <w:sz w:val="24"/>
          <w:szCs w:val="24"/>
          <w:lang w:eastAsia="ru-RU"/>
        </w:rPr>
      </w:pPr>
      <w:r w:rsidRPr="00AF70B5">
        <w:rPr>
          <w:rFonts w:ascii="Times New Roman" w:eastAsia="Times New Roman" w:hAnsi="Times New Roman" w:cs="Times New Roman"/>
          <w:sz w:val="24"/>
          <w:szCs w:val="24"/>
          <w:lang w:eastAsia="ru-RU"/>
        </w:rPr>
        <w:t>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учреждении.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AF70B5" w:rsidRPr="00AF70B5" w:rsidRDefault="00AF70B5" w:rsidP="007121FD">
      <w:pPr>
        <w:spacing w:after="12" w:line="276" w:lineRule="auto"/>
        <w:ind w:left="-15" w:right="7" w:firstLine="710"/>
        <w:jc w:val="both"/>
        <w:rPr>
          <w:rFonts w:ascii="Times New Roman" w:eastAsia="Times New Roman" w:hAnsi="Times New Roman" w:cs="Times New Roman"/>
          <w:sz w:val="24"/>
          <w:szCs w:val="24"/>
          <w:lang w:eastAsia="ru-RU"/>
        </w:rPr>
      </w:pPr>
    </w:p>
    <w:tbl>
      <w:tblPr>
        <w:tblStyle w:val="TableGrid"/>
        <w:tblW w:w="10311" w:type="dxa"/>
        <w:tblInd w:w="-110" w:type="dxa"/>
        <w:tblCellMar>
          <w:top w:w="52" w:type="dxa"/>
          <w:left w:w="110" w:type="dxa"/>
          <w:right w:w="59" w:type="dxa"/>
        </w:tblCellMar>
        <w:tblLook w:val="04A0" w:firstRow="1" w:lastRow="0" w:firstColumn="1" w:lastColumn="0" w:noHBand="0" w:noVBand="1"/>
      </w:tblPr>
      <w:tblGrid>
        <w:gridCol w:w="2991"/>
        <w:gridCol w:w="7320"/>
      </w:tblGrid>
      <w:tr w:rsidR="00AF70B5" w:rsidRPr="00AF70B5" w:rsidTr="007121FD">
        <w:trPr>
          <w:trHeight w:val="765"/>
        </w:trPr>
        <w:tc>
          <w:tcPr>
            <w:tcW w:w="2991" w:type="dxa"/>
            <w:tcBorders>
              <w:top w:val="single" w:sz="4" w:space="0" w:color="000000"/>
              <w:left w:val="single" w:sz="4" w:space="0" w:color="000000"/>
              <w:bottom w:val="single" w:sz="4" w:space="0" w:color="000000"/>
              <w:right w:val="single" w:sz="4" w:space="0" w:color="000000"/>
            </w:tcBorders>
          </w:tcPr>
          <w:p w:rsidR="00AF70B5" w:rsidRPr="00AF70B5" w:rsidRDefault="00AF70B5" w:rsidP="00AF70B5">
            <w:pPr>
              <w:ind w:left="48"/>
              <w:rPr>
                <w:rFonts w:ascii="Times New Roman" w:eastAsia="Times New Roman" w:hAnsi="Times New Roman" w:cs="Times New Roman"/>
                <w:b/>
                <w:sz w:val="20"/>
                <w:szCs w:val="20"/>
              </w:rPr>
            </w:pPr>
            <w:r w:rsidRPr="00AF70B5">
              <w:rPr>
                <w:rFonts w:ascii="Times New Roman" w:eastAsia="Times New Roman" w:hAnsi="Times New Roman" w:cs="Times New Roman"/>
                <w:b/>
                <w:sz w:val="20"/>
                <w:szCs w:val="20"/>
              </w:rPr>
              <w:t xml:space="preserve">Наименование должности </w:t>
            </w:r>
          </w:p>
          <w:p w:rsidR="00AF70B5" w:rsidRPr="00AF70B5" w:rsidRDefault="008614DF" w:rsidP="00AF70B5">
            <w:pPr>
              <w:ind w:right="276"/>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 </w:t>
            </w:r>
            <w:r w:rsidR="00AF70B5" w:rsidRPr="00AF70B5">
              <w:rPr>
                <w:rFonts w:ascii="Times New Roman" w:eastAsia="Times New Roman" w:hAnsi="Times New Roman" w:cs="Times New Roman"/>
                <w:b/>
                <w:sz w:val="20"/>
                <w:szCs w:val="20"/>
              </w:rPr>
              <w:t xml:space="preserve">соответствии со штатным расписанием ОО) </w:t>
            </w:r>
          </w:p>
        </w:tc>
        <w:tc>
          <w:tcPr>
            <w:tcW w:w="7320" w:type="dxa"/>
            <w:tcBorders>
              <w:top w:val="single" w:sz="4" w:space="0" w:color="000000"/>
              <w:left w:val="single" w:sz="4" w:space="0" w:color="000000"/>
              <w:bottom w:val="single" w:sz="4" w:space="0" w:color="000000"/>
              <w:right w:val="single" w:sz="4" w:space="0" w:color="000000"/>
            </w:tcBorders>
          </w:tcPr>
          <w:p w:rsidR="00AF70B5" w:rsidRPr="00AF70B5" w:rsidRDefault="00AF70B5" w:rsidP="00AF70B5">
            <w:pPr>
              <w:jc w:val="center"/>
              <w:rPr>
                <w:rFonts w:ascii="Times New Roman" w:eastAsia="Times New Roman" w:hAnsi="Times New Roman" w:cs="Times New Roman"/>
                <w:b/>
                <w:sz w:val="20"/>
                <w:szCs w:val="20"/>
              </w:rPr>
            </w:pPr>
            <w:r w:rsidRPr="00AF70B5">
              <w:rPr>
                <w:rFonts w:ascii="Times New Roman" w:eastAsia="Times New Roman" w:hAnsi="Times New Roman" w:cs="Times New Roman"/>
                <w:b/>
                <w:sz w:val="20"/>
                <w:szCs w:val="20"/>
              </w:rPr>
              <w:t>Функционал, связанный с организацией и реализацией воспитательного процесса</w:t>
            </w:r>
          </w:p>
        </w:tc>
      </w:tr>
      <w:tr w:rsidR="00AF70B5" w:rsidRPr="00AF70B5" w:rsidTr="007121FD">
        <w:trPr>
          <w:trHeight w:val="2052"/>
        </w:trPr>
        <w:tc>
          <w:tcPr>
            <w:tcW w:w="2991" w:type="dxa"/>
            <w:tcBorders>
              <w:top w:val="single" w:sz="4" w:space="0" w:color="000000"/>
              <w:left w:val="single" w:sz="4" w:space="0" w:color="000000"/>
              <w:bottom w:val="single" w:sz="4" w:space="0" w:color="000000"/>
              <w:right w:val="single" w:sz="4" w:space="0" w:color="000000"/>
            </w:tcBorders>
          </w:tcPr>
          <w:p w:rsidR="00AF70B5" w:rsidRPr="00AF70B5" w:rsidRDefault="00AF70B5" w:rsidP="00AF70B5">
            <w:pPr>
              <w:rPr>
                <w:rFonts w:ascii="Times New Roman" w:eastAsia="Times New Roman" w:hAnsi="Times New Roman" w:cs="Times New Roman"/>
                <w:sz w:val="24"/>
                <w:szCs w:val="24"/>
              </w:rPr>
            </w:pPr>
            <w:r w:rsidRPr="00AF70B5">
              <w:rPr>
                <w:rFonts w:ascii="Times New Roman" w:eastAsia="Times New Roman" w:hAnsi="Times New Roman" w:cs="Times New Roman"/>
                <w:sz w:val="24"/>
                <w:szCs w:val="24"/>
              </w:rPr>
              <w:t xml:space="preserve">Заведующий </w:t>
            </w:r>
          </w:p>
        </w:tc>
        <w:tc>
          <w:tcPr>
            <w:tcW w:w="7320" w:type="dxa"/>
            <w:tcBorders>
              <w:top w:val="single" w:sz="4" w:space="0" w:color="000000"/>
              <w:left w:val="single" w:sz="4" w:space="0" w:color="000000"/>
              <w:bottom w:val="single" w:sz="4" w:space="0" w:color="000000"/>
              <w:right w:val="single" w:sz="4" w:space="0" w:color="000000"/>
            </w:tcBorders>
          </w:tcPr>
          <w:p w:rsidR="00AF70B5" w:rsidRPr="00AF70B5" w:rsidRDefault="00AF70B5" w:rsidP="009B00C9">
            <w:pPr>
              <w:numPr>
                <w:ilvl w:val="0"/>
                <w:numId w:val="150"/>
              </w:numPr>
              <w:spacing w:after="2"/>
              <w:ind w:right="347" w:firstLine="710"/>
              <w:jc w:val="both"/>
              <w:rPr>
                <w:rFonts w:ascii="Times New Roman" w:eastAsia="Times New Roman" w:hAnsi="Times New Roman" w:cs="Times New Roman"/>
                <w:sz w:val="24"/>
                <w:szCs w:val="24"/>
              </w:rPr>
            </w:pPr>
            <w:r w:rsidRPr="00AF70B5">
              <w:rPr>
                <w:rFonts w:ascii="Times New Roman" w:eastAsia="Times New Roman" w:hAnsi="Times New Roman" w:cs="Times New Roman"/>
                <w:sz w:val="24"/>
                <w:szCs w:val="24"/>
              </w:rPr>
              <w:t xml:space="preserve">управляет воспитательной деятельностью ДОО; </w:t>
            </w:r>
          </w:p>
          <w:p w:rsidR="00AF70B5" w:rsidRPr="00AF70B5" w:rsidRDefault="00AF70B5" w:rsidP="009B00C9">
            <w:pPr>
              <w:numPr>
                <w:ilvl w:val="0"/>
                <w:numId w:val="150"/>
              </w:numPr>
              <w:spacing w:after="2"/>
              <w:ind w:right="347" w:firstLine="710"/>
              <w:jc w:val="both"/>
              <w:rPr>
                <w:rFonts w:ascii="Times New Roman" w:eastAsia="Times New Roman" w:hAnsi="Times New Roman" w:cs="Times New Roman"/>
                <w:sz w:val="24"/>
                <w:szCs w:val="24"/>
              </w:rPr>
            </w:pPr>
            <w:r w:rsidRPr="00AF70B5">
              <w:rPr>
                <w:rFonts w:ascii="Times New Roman" w:eastAsia="Times New Roman" w:hAnsi="Times New Roman" w:cs="Times New Roman"/>
                <w:sz w:val="24"/>
                <w:szCs w:val="24"/>
              </w:rPr>
              <w:t xml:space="preserve"> создает условия, позволяющие педагогическому составу реализовать воспитательную деятельность; </w:t>
            </w:r>
          </w:p>
          <w:p w:rsidR="00AF70B5" w:rsidRPr="00AF70B5" w:rsidRDefault="00AF70B5" w:rsidP="009B00C9">
            <w:pPr>
              <w:numPr>
                <w:ilvl w:val="0"/>
                <w:numId w:val="150"/>
              </w:numPr>
              <w:spacing w:after="5"/>
              <w:ind w:right="347" w:firstLine="710"/>
              <w:jc w:val="both"/>
              <w:rPr>
                <w:rFonts w:ascii="Times New Roman" w:eastAsia="Times New Roman" w:hAnsi="Times New Roman" w:cs="Times New Roman"/>
                <w:sz w:val="24"/>
                <w:szCs w:val="24"/>
              </w:rPr>
            </w:pPr>
            <w:r w:rsidRPr="00AF70B5">
              <w:rPr>
                <w:rFonts w:ascii="Times New Roman" w:eastAsia="Times New Roman" w:hAnsi="Times New Roman" w:cs="Times New Roman"/>
                <w:sz w:val="24"/>
                <w:szCs w:val="24"/>
              </w:rPr>
              <w:t xml:space="preserve">проводит анализ итогов воспитательной деятельности в ДОО за учебный год; </w:t>
            </w:r>
          </w:p>
          <w:p w:rsidR="00944B18" w:rsidRPr="008614DF" w:rsidRDefault="00AF70B5" w:rsidP="00944B18">
            <w:pPr>
              <w:numPr>
                <w:ilvl w:val="0"/>
                <w:numId w:val="150"/>
              </w:numPr>
              <w:ind w:right="347" w:firstLine="710"/>
              <w:jc w:val="both"/>
              <w:rPr>
                <w:rFonts w:ascii="Times New Roman" w:eastAsia="Times New Roman" w:hAnsi="Times New Roman" w:cs="Times New Roman"/>
                <w:sz w:val="24"/>
                <w:szCs w:val="24"/>
              </w:rPr>
            </w:pPr>
            <w:r w:rsidRPr="00AF70B5">
              <w:rPr>
                <w:rFonts w:ascii="Times New Roman" w:eastAsia="Times New Roman" w:hAnsi="Times New Roman" w:cs="Times New Roman"/>
                <w:sz w:val="24"/>
                <w:szCs w:val="24"/>
              </w:rPr>
              <w:t>осуществляет   контроль за исполнением управленческих решений по во</w:t>
            </w:r>
            <w:r w:rsidR="008614DF">
              <w:rPr>
                <w:rFonts w:ascii="Times New Roman" w:eastAsia="Times New Roman" w:hAnsi="Times New Roman" w:cs="Times New Roman"/>
                <w:sz w:val="24"/>
                <w:szCs w:val="24"/>
              </w:rPr>
              <w:t>спитательной деятельности в ДОО.</w:t>
            </w:r>
          </w:p>
          <w:p w:rsidR="00944B18" w:rsidRPr="00AF70B5" w:rsidRDefault="00944B18" w:rsidP="00944B18">
            <w:pPr>
              <w:ind w:right="347"/>
              <w:jc w:val="right"/>
              <w:rPr>
                <w:rFonts w:ascii="Times New Roman" w:eastAsia="Times New Roman" w:hAnsi="Times New Roman" w:cs="Times New Roman"/>
                <w:sz w:val="24"/>
                <w:szCs w:val="24"/>
              </w:rPr>
            </w:pPr>
          </w:p>
        </w:tc>
      </w:tr>
      <w:tr w:rsidR="00AF70B5" w:rsidRPr="00AF70B5" w:rsidTr="007121FD">
        <w:trPr>
          <w:trHeight w:val="2240"/>
        </w:trPr>
        <w:tc>
          <w:tcPr>
            <w:tcW w:w="2991" w:type="dxa"/>
            <w:tcBorders>
              <w:top w:val="single" w:sz="4" w:space="0" w:color="000000"/>
              <w:left w:val="single" w:sz="4" w:space="0" w:color="000000"/>
              <w:bottom w:val="single" w:sz="4" w:space="0" w:color="000000"/>
              <w:right w:val="single" w:sz="4" w:space="0" w:color="000000"/>
            </w:tcBorders>
          </w:tcPr>
          <w:p w:rsidR="00AF70B5" w:rsidRPr="00AF70B5" w:rsidRDefault="00AF70B5" w:rsidP="00AF70B5">
            <w:pPr>
              <w:rPr>
                <w:rFonts w:ascii="Times New Roman" w:eastAsia="Times New Roman" w:hAnsi="Times New Roman" w:cs="Times New Roman"/>
                <w:sz w:val="24"/>
                <w:szCs w:val="24"/>
              </w:rPr>
            </w:pPr>
            <w:r w:rsidRPr="00AF70B5">
              <w:rPr>
                <w:rFonts w:ascii="Times New Roman" w:eastAsia="Times New Roman" w:hAnsi="Times New Roman" w:cs="Times New Roman"/>
                <w:sz w:val="24"/>
                <w:szCs w:val="24"/>
              </w:rPr>
              <w:t xml:space="preserve">Старший воспитатель </w:t>
            </w:r>
          </w:p>
        </w:tc>
        <w:tc>
          <w:tcPr>
            <w:tcW w:w="7320" w:type="dxa"/>
            <w:tcBorders>
              <w:top w:val="single" w:sz="4" w:space="0" w:color="000000"/>
              <w:left w:val="single" w:sz="4" w:space="0" w:color="000000"/>
              <w:bottom w:val="single" w:sz="4" w:space="0" w:color="000000"/>
              <w:right w:val="single" w:sz="4" w:space="0" w:color="000000"/>
            </w:tcBorders>
          </w:tcPr>
          <w:p w:rsidR="00AF70B5" w:rsidRPr="00AF70B5" w:rsidRDefault="00AF70B5" w:rsidP="009B00C9">
            <w:pPr>
              <w:numPr>
                <w:ilvl w:val="0"/>
                <w:numId w:val="151"/>
              </w:numPr>
              <w:spacing w:after="20"/>
              <w:ind w:firstLine="710"/>
              <w:jc w:val="both"/>
              <w:rPr>
                <w:rFonts w:ascii="Times New Roman" w:eastAsia="Times New Roman" w:hAnsi="Times New Roman" w:cs="Times New Roman"/>
                <w:sz w:val="24"/>
                <w:szCs w:val="24"/>
              </w:rPr>
            </w:pPr>
            <w:r w:rsidRPr="00AF70B5">
              <w:rPr>
                <w:rFonts w:ascii="Times New Roman" w:eastAsia="Times New Roman" w:hAnsi="Times New Roman" w:cs="Times New Roman"/>
                <w:sz w:val="24"/>
                <w:szCs w:val="24"/>
              </w:rPr>
              <w:t xml:space="preserve">организует воспитательную деятельность в ДОО; </w:t>
            </w:r>
          </w:p>
          <w:p w:rsidR="00AF70B5" w:rsidRPr="00AF70B5" w:rsidRDefault="00AF70B5" w:rsidP="009B00C9">
            <w:pPr>
              <w:numPr>
                <w:ilvl w:val="0"/>
                <w:numId w:val="151"/>
              </w:numPr>
              <w:ind w:firstLine="710"/>
              <w:jc w:val="both"/>
              <w:rPr>
                <w:rFonts w:ascii="Times New Roman" w:eastAsia="Times New Roman" w:hAnsi="Times New Roman" w:cs="Times New Roman"/>
                <w:sz w:val="24"/>
                <w:szCs w:val="24"/>
              </w:rPr>
            </w:pPr>
            <w:r w:rsidRPr="00AF70B5">
              <w:rPr>
                <w:rFonts w:ascii="Times New Roman" w:eastAsia="Times New Roman" w:hAnsi="Times New Roman" w:cs="Times New Roman"/>
                <w:sz w:val="24"/>
                <w:szCs w:val="24"/>
              </w:rPr>
              <w:t xml:space="preserve">разрабатывает нормативные документы ДОО, планирует работу в организации воспитательной деятельности; </w:t>
            </w:r>
          </w:p>
          <w:p w:rsidR="00AF70B5" w:rsidRPr="00AF70B5" w:rsidRDefault="00AF70B5" w:rsidP="009B00C9">
            <w:pPr>
              <w:numPr>
                <w:ilvl w:val="0"/>
                <w:numId w:val="152"/>
              </w:numPr>
              <w:spacing w:after="5"/>
              <w:ind w:firstLine="710"/>
              <w:jc w:val="both"/>
              <w:rPr>
                <w:rFonts w:ascii="Times New Roman" w:eastAsia="Times New Roman" w:hAnsi="Times New Roman" w:cs="Times New Roman"/>
                <w:color w:val="000000"/>
                <w:sz w:val="24"/>
                <w:szCs w:val="24"/>
              </w:rPr>
            </w:pPr>
            <w:r w:rsidRPr="00AF70B5">
              <w:rPr>
                <w:rFonts w:ascii="Times New Roman" w:eastAsia="Times New Roman" w:hAnsi="Times New Roman" w:cs="Times New Roman"/>
                <w:sz w:val="24"/>
                <w:szCs w:val="24"/>
              </w:rPr>
              <w:t xml:space="preserve">проводит мониторинг состояния воспитательной деятельности; </w:t>
            </w:r>
          </w:p>
          <w:p w:rsidR="00AF70B5" w:rsidRPr="00AF70B5" w:rsidRDefault="008614DF" w:rsidP="009B00C9">
            <w:pPr>
              <w:numPr>
                <w:ilvl w:val="0"/>
                <w:numId w:val="152"/>
              </w:numPr>
              <w:spacing w:after="5"/>
              <w:ind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ведет сайт ДОО</w:t>
            </w:r>
            <w:r w:rsidR="00AF70B5" w:rsidRPr="00AF70B5">
              <w:rPr>
                <w:rFonts w:ascii="Times New Roman" w:eastAsia="Times New Roman" w:hAnsi="Times New Roman" w:cs="Times New Roman"/>
                <w:color w:val="000000"/>
                <w:sz w:val="24"/>
                <w:szCs w:val="24"/>
              </w:rPr>
              <w:t>;</w:t>
            </w:r>
          </w:p>
          <w:p w:rsidR="00AF70B5" w:rsidRPr="00AF70B5" w:rsidRDefault="00AF70B5" w:rsidP="00AF70B5">
            <w:pPr>
              <w:rPr>
                <w:rFonts w:ascii="Times New Roman" w:eastAsia="Times New Roman" w:hAnsi="Times New Roman" w:cs="Times New Roman"/>
                <w:color w:val="000000"/>
                <w:sz w:val="24"/>
                <w:szCs w:val="24"/>
              </w:rPr>
            </w:pPr>
            <w:r w:rsidRPr="00AF70B5">
              <w:rPr>
                <w:rFonts w:ascii="Times New Roman" w:eastAsia="Times New Roman" w:hAnsi="Times New Roman" w:cs="Times New Roman"/>
                <w:color w:val="000000"/>
                <w:sz w:val="24"/>
                <w:szCs w:val="24"/>
              </w:rPr>
              <w:t xml:space="preserve">- осуществляет организационно-методическое сопровождение воспитательной деятельности педагогических инициатив; </w:t>
            </w:r>
          </w:p>
          <w:p w:rsidR="00AF70B5" w:rsidRPr="00AF70B5" w:rsidRDefault="00AF70B5" w:rsidP="009B00C9">
            <w:pPr>
              <w:numPr>
                <w:ilvl w:val="0"/>
                <w:numId w:val="152"/>
              </w:numPr>
              <w:ind w:firstLine="710"/>
              <w:jc w:val="both"/>
              <w:rPr>
                <w:rFonts w:ascii="Times New Roman" w:eastAsia="Times New Roman" w:hAnsi="Times New Roman" w:cs="Times New Roman"/>
                <w:color w:val="000000"/>
                <w:sz w:val="24"/>
                <w:szCs w:val="24"/>
              </w:rPr>
            </w:pPr>
            <w:r w:rsidRPr="00AF70B5">
              <w:rPr>
                <w:rFonts w:ascii="Times New Roman" w:eastAsia="Times New Roman" w:hAnsi="Times New Roman" w:cs="Times New Roman"/>
                <w:color w:val="000000"/>
                <w:sz w:val="24"/>
                <w:szCs w:val="24"/>
              </w:rPr>
              <w:t>обеспечивает развитие сотрудничества с социальными партнерами</w:t>
            </w:r>
            <w:r w:rsidR="008614DF">
              <w:rPr>
                <w:rFonts w:ascii="Times New Roman" w:eastAsia="Times New Roman" w:hAnsi="Times New Roman" w:cs="Times New Roman"/>
                <w:color w:val="000000"/>
                <w:sz w:val="24"/>
                <w:szCs w:val="24"/>
              </w:rPr>
              <w:t>.</w:t>
            </w:r>
          </w:p>
        </w:tc>
      </w:tr>
      <w:tr w:rsidR="008614DF" w:rsidRPr="00AF70B5" w:rsidTr="007121FD">
        <w:trPr>
          <w:trHeight w:val="2240"/>
        </w:trPr>
        <w:tc>
          <w:tcPr>
            <w:tcW w:w="2991" w:type="dxa"/>
            <w:tcBorders>
              <w:top w:val="single" w:sz="4" w:space="0" w:color="000000"/>
              <w:left w:val="single" w:sz="4" w:space="0" w:color="000000"/>
              <w:bottom w:val="single" w:sz="4" w:space="0" w:color="000000"/>
              <w:right w:val="single" w:sz="4" w:space="0" w:color="000000"/>
            </w:tcBorders>
          </w:tcPr>
          <w:p w:rsidR="008614DF" w:rsidRPr="00AF70B5" w:rsidRDefault="008614DF" w:rsidP="00AF70B5">
            <w:pPr>
              <w:rPr>
                <w:rFonts w:ascii="Times New Roman" w:eastAsia="Times New Roman" w:hAnsi="Times New Roman" w:cs="Times New Roman"/>
                <w:sz w:val="24"/>
                <w:szCs w:val="24"/>
              </w:rPr>
            </w:pPr>
            <w:r w:rsidRPr="00AF70B5">
              <w:rPr>
                <w:rFonts w:ascii="Times New Roman" w:eastAsia="Times New Roman" w:hAnsi="Times New Roman" w:cs="Times New Roman"/>
                <w:sz w:val="24"/>
                <w:szCs w:val="24"/>
              </w:rPr>
              <w:t>Учитель-логопед</w:t>
            </w:r>
          </w:p>
        </w:tc>
        <w:tc>
          <w:tcPr>
            <w:tcW w:w="7320" w:type="dxa"/>
            <w:tcBorders>
              <w:top w:val="single" w:sz="4" w:space="0" w:color="000000"/>
              <w:left w:val="single" w:sz="4" w:space="0" w:color="000000"/>
              <w:bottom w:val="single" w:sz="4" w:space="0" w:color="000000"/>
              <w:right w:val="single" w:sz="4" w:space="0" w:color="000000"/>
            </w:tcBorders>
          </w:tcPr>
          <w:p w:rsidR="008614DF" w:rsidRPr="00AF70B5" w:rsidRDefault="008614DF" w:rsidP="008614DF">
            <w:pPr>
              <w:rPr>
                <w:rFonts w:ascii="Times New Roman" w:eastAsia="Times New Roman" w:hAnsi="Times New Roman" w:cs="Times New Roman"/>
                <w:sz w:val="24"/>
                <w:szCs w:val="24"/>
              </w:rPr>
            </w:pPr>
            <w:r w:rsidRPr="00AF70B5">
              <w:rPr>
                <w:rFonts w:ascii="Times New Roman" w:eastAsia="Times New Roman" w:hAnsi="Times New Roman" w:cs="Times New Roman"/>
                <w:sz w:val="24"/>
                <w:szCs w:val="24"/>
              </w:rPr>
              <w:t xml:space="preserve">-диагностика развития детей, планирование и проведение коррекционной фронтальной, подгрупповой и индивидуальной  работы с детьми с </w:t>
            </w:r>
            <w:r>
              <w:rPr>
                <w:rFonts w:ascii="Times New Roman" w:eastAsia="Times New Roman" w:hAnsi="Times New Roman" w:cs="Times New Roman"/>
                <w:sz w:val="24"/>
                <w:szCs w:val="24"/>
              </w:rPr>
              <w:t>ОНР;</w:t>
            </w:r>
          </w:p>
          <w:p w:rsidR="008614DF" w:rsidRPr="00AF70B5" w:rsidRDefault="008614DF" w:rsidP="008614DF">
            <w:pPr>
              <w:rPr>
                <w:rFonts w:ascii="Times New Roman" w:eastAsia="Times New Roman" w:hAnsi="Times New Roman" w:cs="Times New Roman"/>
                <w:sz w:val="24"/>
                <w:szCs w:val="24"/>
              </w:rPr>
            </w:pPr>
            <w:r w:rsidRPr="00AF70B5">
              <w:rPr>
                <w:rFonts w:ascii="Times New Roman" w:eastAsia="Times New Roman" w:hAnsi="Times New Roman" w:cs="Times New Roman"/>
                <w:sz w:val="24"/>
                <w:szCs w:val="24"/>
              </w:rPr>
              <w:t>-оказание коррекционно-консультативной помощи родителям детей с ОНР</w:t>
            </w:r>
            <w:r>
              <w:rPr>
                <w:rFonts w:ascii="Times New Roman" w:eastAsia="Times New Roman" w:hAnsi="Times New Roman" w:cs="Times New Roman"/>
                <w:sz w:val="24"/>
                <w:szCs w:val="24"/>
              </w:rPr>
              <w:t>;</w:t>
            </w:r>
          </w:p>
          <w:p w:rsidR="008614DF" w:rsidRPr="00AF70B5" w:rsidRDefault="008614DF" w:rsidP="008614DF">
            <w:pPr>
              <w:numPr>
                <w:ilvl w:val="0"/>
                <w:numId w:val="151"/>
              </w:numPr>
              <w:spacing w:after="20"/>
              <w:ind w:firstLine="710"/>
              <w:jc w:val="both"/>
              <w:rPr>
                <w:rFonts w:ascii="Times New Roman" w:eastAsia="Times New Roman" w:hAnsi="Times New Roman" w:cs="Times New Roman"/>
                <w:sz w:val="24"/>
                <w:szCs w:val="24"/>
              </w:rPr>
            </w:pPr>
            <w:r w:rsidRPr="00AF70B5">
              <w:rPr>
                <w:rFonts w:ascii="Times New Roman" w:eastAsia="Times New Roman" w:hAnsi="Times New Roman" w:cs="Times New Roman"/>
                <w:sz w:val="24"/>
                <w:szCs w:val="24"/>
              </w:rPr>
              <w:t>-профессиональное взаимодействие с педагогами ДОО</w:t>
            </w:r>
          </w:p>
        </w:tc>
      </w:tr>
      <w:tr w:rsidR="008614DF" w:rsidRPr="00AF70B5" w:rsidTr="007121FD">
        <w:trPr>
          <w:trHeight w:val="2240"/>
        </w:trPr>
        <w:tc>
          <w:tcPr>
            <w:tcW w:w="2991" w:type="dxa"/>
            <w:tcBorders>
              <w:top w:val="single" w:sz="4" w:space="0" w:color="000000"/>
              <w:left w:val="single" w:sz="4" w:space="0" w:color="000000"/>
              <w:bottom w:val="single" w:sz="4" w:space="0" w:color="000000"/>
              <w:right w:val="single" w:sz="4" w:space="0" w:color="000000"/>
            </w:tcBorders>
          </w:tcPr>
          <w:p w:rsidR="008614DF" w:rsidRPr="00AF70B5" w:rsidRDefault="008614DF" w:rsidP="008614DF">
            <w:pPr>
              <w:rPr>
                <w:rFonts w:ascii="Times New Roman" w:eastAsia="Times New Roman" w:hAnsi="Times New Roman" w:cs="Times New Roman"/>
                <w:color w:val="000000"/>
                <w:sz w:val="24"/>
                <w:szCs w:val="24"/>
              </w:rPr>
            </w:pPr>
            <w:r w:rsidRPr="00AF70B5">
              <w:rPr>
                <w:rFonts w:ascii="Times New Roman" w:eastAsia="Times New Roman" w:hAnsi="Times New Roman" w:cs="Times New Roman"/>
                <w:color w:val="000000"/>
                <w:sz w:val="24"/>
                <w:szCs w:val="24"/>
              </w:rPr>
              <w:t xml:space="preserve">Музыкальный руководитель </w:t>
            </w:r>
          </w:p>
        </w:tc>
        <w:tc>
          <w:tcPr>
            <w:tcW w:w="7320" w:type="dxa"/>
            <w:tcBorders>
              <w:top w:val="single" w:sz="4" w:space="0" w:color="000000"/>
              <w:left w:val="single" w:sz="4" w:space="0" w:color="000000"/>
              <w:bottom w:val="single" w:sz="4" w:space="0" w:color="000000"/>
              <w:right w:val="single" w:sz="4" w:space="0" w:color="000000"/>
            </w:tcBorders>
          </w:tcPr>
          <w:p w:rsidR="008614DF" w:rsidRPr="007121FD" w:rsidRDefault="008614DF" w:rsidP="008614DF">
            <w:pPr>
              <w:numPr>
                <w:ilvl w:val="0"/>
                <w:numId w:val="155"/>
              </w:numPr>
              <w:spacing w:after="3"/>
              <w:ind w:right="423" w:firstLine="710"/>
              <w:jc w:val="both"/>
              <w:rPr>
                <w:rFonts w:ascii="Times New Roman" w:eastAsia="Times New Roman" w:hAnsi="Times New Roman" w:cs="Times New Roman"/>
                <w:sz w:val="24"/>
                <w:szCs w:val="24"/>
              </w:rPr>
            </w:pPr>
            <w:r w:rsidRPr="007121FD">
              <w:rPr>
                <w:rFonts w:ascii="Times New Roman" w:eastAsia="Times New Roman" w:hAnsi="Times New Roman" w:cs="Times New Roman"/>
                <w:sz w:val="24"/>
                <w:szCs w:val="24"/>
              </w:rPr>
              <w:t xml:space="preserve">обеспечивает занятие обучающихся творчеством, медиа; - организует работу по формированию общей культуры дошкольника; </w:t>
            </w:r>
          </w:p>
          <w:p w:rsidR="008614DF" w:rsidRPr="00AF70B5" w:rsidRDefault="008614DF" w:rsidP="008614DF">
            <w:pPr>
              <w:rPr>
                <w:rFonts w:ascii="Times New Roman" w:eastAsia="Times New Roman" w:hAnsi="Times New Roman" w:cs="Times New Roman"/>
                <w:sz w:val="24"/>
                <w:szCs w:val="24"/>
              </w:rPr>
            </w:pPr>
            <w:r w:rsidRPr="007121FD">
              <w:rPr>
                <w:rFonts w:ascii="Times New Roman" w:eastAsia="Times New Roman" w:hAnsi="Times New Roman" w:cs="Times New Roman"/>
                <w:sz w:val="24"/>
                <w:szCs w:val="24"/>
              </w:rPr>
              <w:t>организует участие обучающихся в мероприятиях, проводимых муниципальными, региональными и другими структурами в рамках воспитательной деятельности</w:t>
            </w:r>
          </w:p>
        </w:tc>
      </w:tr>
      <w:tr w:rsidR="008614DF" w:rsidRPr="00AF70B5" w:rsidTr="007121FD">
        <w:trPr>
          <w:trHeight w:val="2240"/>
        </w:trPr>
        <w:tc>
          <w:tcPr>
            <w:tcW w:w="2991" w:type="dxa"/>
            <w:tcBorders>
              <w:top w:val="single" w:sz="4" w:space="0" w:color="000000"/>
              <w:left w:val="single" w:sz="4" w:space="0" w:color="000000"/>
              <w:bottom w:val="single" w:sz="4" w:space="0" w:color="000000"/>
              <w:right w:val="single" w:sz="4" w:space="0" w:color="000000"/>
            </w:tcBorders>
          </w:tcPr>
          <w:p w:rsidR="008614DF" w:rsidRPr="00AF70B5" w:rsidRDefault="008614DF" w:rsidP="008614DF">
            <w:pPr>
              <w:rPr>
                <w:rFonts w:ascii="Times New Roman" w:eastAsia="Times New Roman" w:hAnsi="Times New Roman" w:cs="Times New Roman"/>
                <w:color w:val="000000"/>
                <w:sz w:val="24"/>
                <w:szCs w:val="24"/>
              </w:rPr>
            </w:pPr>
            <w:r w:rsidRPr="00AF70B5">
              <w:rPr>
                <w:rFonts w:ascii="Times New Roman" w:eastAsia="Times New Roman" w:hAnsi="Times New Roman" w:cs="Times New Roman"/>
                <w:color w:val="000000"/>
                <w:sz w:val="24"/>
                <w:szCs w:val="24"/>
              </w:rPr>
              <w:lastRenderedPageBreak/>
              <w:t>Воспитатель</w:t>
            </w:r>
          </w:p>
        </w:tc>
        <w:tc>
          <w:tcPr>
            <w:tcW w:w="7320" w:type="dxa"/>
            <w:tcBorders>
              <w:top w:val="single" w:sz="4" w:space="0" w:color="000000"/>
              <w:left w:val="single" w:sz="4" w:space="0" w:color="000000"/>
              <w:bottom w:val="single" w:sz="4" w:space="0" w:color="000000"/>
              <w:right w:val="single" w:sz="4" w:space="0" w:color="000000"/>
            </w:tcBorders>
          </w:tcPr>
          <w:p w:rsidR="008614DF" w:rsidRPr="007121FD" w:rsidRDefault="008614DF" w:rsidP="008614DF">
            <w:pPr>
              <w:numPr>
                <w:ilvl w:val="0"/>
                <w:numId w:val="156"/>
              </w:numPr>
              <w:spacing w:after="6"/>
              <w:ind w:right="29" w:firstLine="710"/>
              <w:jc w:val="both"/>
              <w:rPr>
                <w:rFonts w:ascii="Times New Roman" w:eastAsia="Times New Roman" w:hAnsi="Times New Roman" w:cs="Times New Roman"/>
                <w:sz w:val="24"/>
                <w:szCs w:val="24"/>
              </w:rPr>
            </w:pPr>
            <w:r w:rsidRPr="007121FD">
              <w:rPr>
                <w:rFonts w:ascii="Times New Roman" w:eastAsia="Times New Roman" w:hAnsi="Times New Roman" w:cs="Times New Roman"/>
                <w:sz w:val="24"/>
                <w:szCs w:val="24"/>
              </w:rPr>
              <w:t xml:space="preserve">способствует формированию у обучающихся активной гражданской позиции, сохранению и приумножение нравственных, культурных и научных ценностей в условиях современной жизни, сохранение традиций ДОО; </w:t>
            </w:r>
          </w:p>
          <w:p w:rsidR="008614DF" w:rsidRPr="007121FD" w:rsidRDefault="008614DF" w:rsidP="008614DF">
            <w:pPr>
              <w:numPr>
                <w:ilvl w:val="0"/>
                <w:numId w:val="156"/>
              </w:numPr>
              <w:spacing w:after="6"/>
              <w:ind w:right="29" w:firstLine="710"/>
              <w:jc w:val="both"/>
              <w:rPr>
                <w:rFonts w:ascii="Times New Roman" w:eastAsia="Times New Roman" w:hAnsi="Times New Roman" w:cs="Times New Roman"/>
                <w:sz w:val="24"/>
                <w:szCs w:val="24"/>
              </w:rPr>
            </w:pPr>
            <w:r w:rsidRPr="007121FD">
              <w:rPr>
                <w:rFonts w:ascii="Times New Roman" w:eastAsia="Times New Roman" w:hAnsi="Times New Roman" w:cs="Times New Roman"/>
                <w:sz w:val="24"/>
                <w:szCs w:val="24"/>
              </w:rPr>
              <w:t xml:space="preserve">- организует работу по формированию общей культуры дошкольника; </w:t>
            </w:r>
          </w:p>
          <w:p w:rsidR="008614DF" w:rsidRPr="007121FD" w:rsidRDefault="008614DF" w:rsidP="008614DF">
            <w:pPr>
              <w:numPr>
                <w:ilvl w:val="0"/>
                <w:numId w:val="156"/>
              </w:numPr>
              <w:spacing w:after="24"/>
              <w:ind w:right="29" w:firstLine="710"/>
              <w:jc w:val="both"/>
              <w:rPr>
                <w:rFonts w:ascii="Times New Roman" w:eastAsia="Times New Roman" w:hAnsi="Times New Roman" w:cs="Times New Roman"/>
                <w:sz w:val="24"/>
                <w:szCs w:val="24"/>
              </w:rPr>
            </w:pPr>
            <w:r w:rsidRPr="007121FD">
              <w:rPr>
                <w:rFonts w:ascii="Times New Roman" w:eastAsia="Times New Roman" w:hAnsi="Times New Roman" w:cs="Times New Roman"/>
                <w:sz w:val="24"/>
                <w:szCs w:val="24"/>
              </w:rPr>
              <w:t xml:space="preserve">способствует внедрение здорового образа жизни; </w:t>
            </w:r>
          </w:p>
          <w:p w:rsidR="008614DF" w:rsidRPr="007121FD" w:rsidRDefault="008614DF" w:rsidP="008614DF">
            <w:pPr>
              <w:numPr>
                <w:ilvl w:val="0"/>
                <w:numId w:val="156"/>
              </w:numPr>
              <w:ind w:right="29" w:firstLine="710"/>
              <w:jc w:val="both"/>
              <w:rPr>
                <w:rFonts w:ascii="Times New Roman" w:eastAsia="Times New Roman" w:hAnsi="Times New Roman" w:cs="Times New Roman"/>
                <w:sz w:val="24"/>
                <w:szCs w:val="24"/>
              </w:rPr>
            </w:pPr>
            <w:r w:rsidRPr="007121FD">
              <w:rPr>
                <w:rFonts w:ascii="Times New Roman" w:eastAsia="Times New Roman" w:hAnsi="Times New Roman" w:cs="Times New Roman"/>
                <w:sz w:val="24"/>
                <w:szCs w:val="24"/>
              </w:rPr>
              <w:t xml:space="preserve">способствует внедрение в практику воспитательной деятельности научных достижений, новых технологий образовательного процесса; </w:t>
            </w:r>
          </w:p>
          <w:p w:rsidR="008614DF" w:rsidRPr="007121FD" w:rsidRDefault="008614DF" w:rsidP="008614DF">
            <w:pPr>
              <w:numPr>
                <w:ilvl w:val="0"/>
                <w:numId w:val="155"/>
              </w:numPr>
              <w:spacing w:after="3"/>
              <w:ind w:right="423" w:firstLine="710"/>
              <w:jc w:val="both"/>
              <w:rPr>
                <w:rFonts w:ascii="Times New Roman" w:eastAsia="Times New Roman" w:hAnsi="Times New Roman" w:cs="Times New Roman"/>
                <w:sz w:val="24"/>
                <w:szCs w:val="24"/>
              </w:rPr>
            </w:pPr>
            <w:r w:rsidRPr="007121FD">
              <w:rPr>
                <w:rFonts w:ascii="Times New Roman" w:eastAsia="Times New Roman" w:hAnsi="Times New Roman" w:cs="Times New Roman"/>
                <w:sz w:val="24"/>
                <w:szCs w:val="24"/>
              </w:rPr>
              <w:t>организует участие обучающихся в мероприятиях, проводимых муниципальными, региональными и другими структурами в рамках в</w:t>
            </w:r>
            <w:r>
              <w:rPr>
                <w:rFonts w:ascii="Times New Roman" w:eastAsia="Times New Roman" w:hAnsi="Times New Roman" w:cs="Times New Roman"/>
                <w:sz w:val="24"/>
                <w:szCs w:val="24"/>
              </w:rPr>
              <w:t>оспитательной деятельности.</w:t>
            </w:r>
          </w:p>
        </w:tc>
      </w:tr>
    </w:tbl>
    <w:p w:rsidR="00944B18" w:rsidRPr="006A6BA6" w:rsidRDefault="00944B18" w:rsidP="008614DF">
      <w:pPr>
        <w:spacing w:line="276" w:lineRule="auto"/>
        <w:ind w:right="7"/>
        <w:rPr>
          <w:rFonts w:ascii="Times New Roman" w:hAnsi="Times New Roman"/>
          <w:bCs/>
          <w:sz w:val="24"/>
          <w:szCs w:val="24"/>
        </w:rPr>
      </w:pPr>
    </w:p>
    <w:p w:rsidR="00AF70B5" w:rsidRDefault="006A6BA6" w:rsidP="007121FD">
      <w:pPr>
        <w:spacing w:line="276" w:lineRule="auto"/>
        <w:ind w:left="-15" w:right="7"/>
        <w:rPr>
          <w:rFonts w:ascii="Times New Roman" w:hAnsi="Times New Roman"/>
          <w:b/>
          <w:bCs/>
          <w:sz w:val="24"/>
          <w:szCs w:val="24"/>
        </w:rPr>
      </w:pPr>
      <w:r>
        <w:rPr>
          <w:rFonts w:ascii="Times New Roman" w:hAnsi="Times New Roman"/>
          <w:b/>
          <w:bCs/>
          <w:sz w:val="24"/>
          <w:szCs w:val="24"/>
        </w:rPr>
        <w:t>2.3.4.3.</w:t>
      </w:r>
      <w:r w:rsidR="00713CB7" w:rsidRPr="000552A9">
        <w:rPr>
          <w:rFonts w:ascii="Times New Roman" w:hAnsi="Times New Roman"/>
          <w:b/>
          <w:bCs/>
          <w:sz w:val="24"/>
          <w:szCs w:val="24"/>
        </w:rPr>
        <w:t>Нормативно-методическое обеспечение реализации Программы воспитания</w:t>
      </w:r>
    </w:p>
    <w:p w:rsidR="00AF70B5" w:rsidRPr="00AF70B5" w:rsidRDefault="00AF70B5" w:rsidP="007121FD">
      <w:pPr>
        <w:spacing w:line="276" w:lineRule="auto"/>
        <w:ind w:left="-15" w:right="7"/>
        <w:rPr>
          <w:rFonts w:ascii="Times New Roman" w:eastAsia="Times New Roman" w:hAnsi="Times New Roman" w:cs="Times New Roman"/>
          <w:sz w:val="24"/>
          <w:lang w:eastAsia="ru-RU"/>
        </w:rPr>
      </w:pPr>
      <w:r w:rsidRPr="00AF70B5">
        <w:rPr>
          <w:rFonts w:ascii="Times New Roman" w:eastAsia="Times New Roman" w:hAnsi="Times New Roman" w:cs="Times New Roman"/>
          <w:sz w:val="24"/>
          <w:szCs w:val="24"/>
          <w:lang w:eastAsia="ru-RU"/>
        </w:rPr>
        <w:t xml:space="preserve"> В данном разделе представле</w:t>
      </w:r>
      <w:r w:rsidRPr="00AF70B5">
        <w:rPr>
          <w:rFonts w:ascii="Times New Roman" w:eastAsia="Times New Roman" w:hAnsi="Times New Roman" w:cs="Times New Roman"/>
          <w:sz w:val="24"/>
          <w:lang w:eastAsia="ru-RU"/>
        </w:rPr>
        <w:t>н Перечень локальных правовых документов МБДОУ, в которые вносятся изменения в соответствии с введением Рабочей программы воспитания и ее мероприятий:</w:t>
      </w:r>
    </w:p>
    <w:p w:rsidR="00AF70B5" w:rsidRPr="00AF70B5" w:rsidRDefault="00AF70B5" w:rsidP="007121FD">
      <w:pPr>
        <w:spacing w:after="12" w:line="276" w:lineRule="auto"/>
        <w:ind w:left="-15" w:right="7" w:firstLine="710"/>
        <w:jc w:val="both"/>
        <w:rPr>
          <w:rFonts w:ascii="Times New Roman" w:eastAsia="Times New Roman" w:hAnsi="Times New Roman" w:cs="Times New Roman"/>
          <w:sz w:val="24"/>
          <w:lang w:eastAsia="ru-RU"/>
        </w:rPr>
      </w:pPr>
      <w:r w:rsidRPr="00AF70B5">
        <w:rPr>
          <w:rFonts w:ascii="Times New Roman" w:eastAsia="Times New Roman" w:hAnsi="Times New Roman" w:cs="Times New Roman"/>
          <w:sz w:val="24"/>
          <w:lang w:eastAsia="ru-RU"/>
        </w:rPr>
        <w:t xml:space="preserve"> Основная образовательная программа МБДОУ (ООП МБДОУ), компонентом которой</w:t>
      </w:r>
      <w:r>
        <w:rPr>
          <w:rFonts w:ascii="Times New Roman" w:eastAsia="Times New Roman" w:hAnsi="Times New Roman" w:cs="Times New Roman"/>
          <w:sz w:val="24"/>
          <w:lang w:eastAsia="ru-RU"/>
        </w:rPr>
        <w:t xml:space="preserve"> является Рабочая п</w:t>
      </w:r>
      <w:r w:rsidRPr="00AF70B5">
        <w:rPr>
          <w:rFonts w:ascii="Times New Roman" w:eastAsia="Times New Roman" w:hAnsi="Times New Roman" w:cs="Times New Roman"/>
          <w:sz w:val="24"/>
          <w:lang w:eastAsia="ru-RU"/>
        </w:rPr>
        <w:t xml:space="preserve">рограмма воспитания; </w:t>
      </w:r>
    </w:p>
    <w:p w:rsidR="00AF70B5" w:rsidRPr="00AF70B5" w:rsidRDefault="00AF70B5" w:rsidP="009B00C9">
      <w:pPr>
        <w:numPr>
          <w:ilvl w:val="0"/>
          <w:numId w:val="158"/>
        </w:numPr>
        <w:spacing w:after="12" w:line="276" w:lineRule="auto"/>
        <w:ind w:right="7" w:firstLine="710"/>
        <w:jc w:val="both"/>
        <w:rPr>
          <w:rFonts w:ascii="Times New Roman" w:eastAsia="Times New Roman" w:hAnsi="Times New Roman" w:cs="Times New Roman"/>
          <w:sz w:val="24"/>
          <w:lang w:eastAsia="ru-RU"/>
        </w:rPr>
      </w:pPr>
      <w:r w:rsidRPr="00AF70B5">
        <w:rPr>
          <w:rFonts w:ascii="Times New Roman" w:eastAsia="Times New Roman" w:hAnsi="Times New Roman" w:cs="Times New Roman"/>
          <w:sz w:val="24"/>
          <w:lang w:eastAsia="ru-RU"/>
        </w:rPr>
        <w:t xml:space="preserve">Адаптированная основная образовательная программа МБДОУ (АООП МБДОУ); </w:t>
      </w:r>
    </w:p>
    <w:p w:rsidR="00AF70B5" w:rsidRPr="00AF70B5" w:rsidRDefault="00AF70B5" w:rsidP="009B00C9">
      <w:pPr>
        <w:numPr>
          <w:ilvl w:val="0"/>
          <w:numId w:val="158"/>
        </w:numPr>
        <w:spacing w:after="12" w:line="276" w:lineRule="auto"/>
        <w:ind w:right="7" w:firstLine="710"/>
        <w:jc w:val="both"/>
        <w:rPr>
          <w:rFonts w:ascii="Times New Roman" w:eastAsia="Times New Roman" w:hAnsi="Times New Roman" w:cs="Times New Roman"/>
          <w:sz w:val="24"/>
          <w:lang w:eastAsia="ru-RU"/>
        </w:rPr>
      </w:pPr>
      <w:r w:rsidRPr="00AF70B5">
        <w:rPr>
          <w:rFonts w:ascii="Times New Roman" w:eastAsia="Times New Roman" w:hAnsi="Times New Roman" w:cs="Times New Roman"/>
          <w:sz w:val="24"/>
          <w:lang w:eastAsia="ru-RU"/>
        </w:rPr>
        <w:t xml:space="preserve">Коллективный договор; </w:t>
      </w:r>
    </w:p>
    <w:p w:rsidR="00AF70B5" w:rsidRPr="00AF70B5" w:rsidRDefault="00AF70B5" w:rsidP="009B00C9">
      <w:pPr>
        <w:numPr>
          <w:ilvl w:val="0"/>
          <w:numId w:val="158"/>
        </w:numPr>
        <w:spacing w:after="12" w:line="276" w:lineRule="auto"/>
        <w:ind w:right="7" w:firstLine="710"/>
        <w:jc w:val="both"/>
        <w:rPr>
          <w:rFonts w:ascii="Times New Roman" w:eastAsia="Times New Roman" w:hAnsi="Times New Roman" w:cs="Times New Roman"/>
          <w:sz w:val="24"/>
          <w:lang w:eastAsia="ru-RU"/>
        </w:rPr>
      </w:pPr>
      <w:r w:rsidRPr="00AF70B5">
        <w:rPr>
          <w:rFonts w:ascii="Times New Roman" w:eastAsia="Times New Roman" w:hAnsi="Times New Roman" w:cs="Times New Roman"/>
          <w:sz w:val="24"/>
          <w:lang w:eastAsia="ru-RU"/>
        </w:rPr>
        <w:t xml:space="preserve">Правила внутреннего трудового распорядка; </w:t>
      </w:r>
    </w:p>
    <w:p w:rsidR="00AF70B5" w:rsidRPr="00AF70B5" w:rsidRDefault="00AF70B5" w:rsidP="009B00C9">
      <w:pPr>
        <w:numPr>
          <w:ilvl w:val="0"/>
          <w:numId w:val="158"/>
        </w:numPr>
        <w:spacing w:after="12" w:line="276" w:lineRule="auto"/>
        <w:ind w:right="7" w:firstLine="710"/>
        <w:jc w:val="both"/>
        <w:rPr>
          <w:rFonts w:ascii="Times New Roman" w:eastAsia="Times New Roman" w:hAnsi="Times New Roman" w:cs="Times New Roman"/>
          <w:sz w:val="24"/>
          <w:lang w:eastAsia="ru-RU"/>
        </w:rPr>
      </w:pPr>
      <w:r w:rsidRPr="00AF70B5">
        <w:rPr>
          <w:rFonts w:ascii="Times New Roman" w:eastAsia="Times New Roman" w:hAnsi="Times New Roman" w:cs="Times New Roman"/>
          <w:sz w:val="24"/>
          <w:lang w:eastAsia="ru-RU"/>
        </w:rPr>
        <w:t xml:space="preserve">Должностные инструкции; </w:t>
      </w:r>
    </w:p>
    <w:p w:rsidR="00AF70B5" w:rsidRPr="00AF70B5" w:rsidRDefault="00AF70B5" w:rsidP="009B00C9">
      <w:pPr>
        <w:numPr>
          <w:ilvl w:val="0"/>
          <w:numId w:val="158"/>
        </w:numPr>
        <w:spacing w:after="12" w:line="276" w:lineRule="auto"/>
        <w:ind w:right="7" w:firstLine="710"/>
        <w:jc w:val="both"/>
        <w:rPr>
          <w:rFonts w:ascii="Times New Roman" w:eastAsia="Times New Roman" w:hAnsi="Times New Roman" w:cs="Times New Roman"/>
          <w:sz w:val="24"/>
          <w:lang w:eastAsia="ru-RU"/>
        </w:rPr>
      </w:pPr>
      <w:r w:rsidRPr="00AF70B5">
        <w:rPr>
          <w:rFonts w:ascii="Times New Roman" w:eastAsia="Times New Roman" w:hAnsi="Times New Roman" w:cs="Times New Roman"/>
          <w:sz w:val="24"/>
          <w:lang w:eastAsia="ru-RU"/>
        </w:rPr>
        <w:t xml:space="preserve">Кодекс дружелюбного общения; </w:t>
      </w:r>
    </w:p>
    <w:p w:rsidR="00AF70B5" w:rsidRPr="00AF70B5" w:rsidRDefault="00AF70B5" w:rsidP="009B00C9">
      <w:pPr>
        <w:numPr>
          <w:ilvl w:val="0"/>
          <w:numId w:val="158"/>
        </w:numPr>
        <w:spacing w:after="12" w:line="276" w:lineRule="auto"/>
        <w:ind w:right="7" w:firstLine="710"/>
        <w:jc w:val="both"/>
        <w:rPr>
          <w:rFonts w:ascii="Times New Roman" w:eastAsia="Times New Roman" w:hAnsi="Times New Roman" w:cs="Times New Roman"/>
          <w:sz w:val="24"/>
          <w:lang w:eastAsia="ru-RU"/>
        </w:rPr>
      </w:pPr>
      <w:r w:rsidRPr="00AF70B5">
        <w:rPr>
          <w:rFonts w:ascii="Times New Roman" w:eastAsia="Times New Roman" w:hAnsi="Times New Roman" w:cs="Times New Roman"/>
          <w:sz w:val="24"/>
          <w:lang w:eastAsia="ru-RU"/>
        </w:rPr>
        <w:t xml:space="preserve">Положение о профессиональной этике. </w:t>
      </w:r>
    </w:p>
    <w:p w:rsidR="00AF70B5" w:rsidRPr="00AF70B5" w:rsidRDefault="00AF70B5" w:rsidP="007121FD">
      <w:pPr>
        <w:widowControl w:val="0"/>
        <w:autoSpaceDE w:val="0"/>
        <w:autoSpaceDN w:val="0"/>
        <w:spacing w:after="0" w:line="276" w:lineRule="auto"/>
        <w:ind w:firstLine="709"/>
        <w:rPr>
          <w:rFonts w:ascii="Times New Roman" w:eastAsia="Times New Roman" w:hAnsi="Times New Roman" w:cs="Times New Roman"/>
          <w:b/>
          <w:sz w:val="24"/>
          <w:szCs w:val="24"/>
        </w:rPr>
      </w:pPr>
    </w:p>
    <w:p w:rsidR="00AF70B5" w:rsidRPr="00AF70B5" w:rsidRDefault="00AF70B5" w:rsidP="007121FD">
      <w:pPr>
        <w:widowControl w:val="0"/>
        <w:autoSpaceDE w:val="0"/>
        <w:autoSpaceDN w:val="0"/>
        <w:spacing w:after="0" w:line="276" w:lineRule="auto"/>
        <w:ind w:firstLine="709"/>
        <w:rPr>
          <w:rFonts w:ascii="Times New Roman" w:eastAsia="Times New Roman" w:hAnsi="Times New Roman" w:cs="Times New Roman"/>
          <w:spacing w:val="1"/>
          <w:sz w:val="24"/>
          <w:szCs w:val="24"/>
        </w:rPr>
      </w:pPr>
      <w:r w:rsidRPr="00AF70B5">
        <w:rPr>
          <w:rFonts w:ascii="Times New Roman" w:eastAsia="Times New Roman" w:hAnsi="Times New Roman" w:cs="Times New Roman"/>
          <w:sz w:val="24"/>
          <w:szCs w:val="24"/>
        </w:rPr>
        <w:t>В ДОО созданы материально-технические условия, обеспечивающие:</w:t>
      </w:r>
    </w:p>
    <w:p w:rsidR="00AF70B5" w:rsidRPr="00AF70B5" w:rsidRDefault="00AF70B5" w:rsidP="007121FD">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AF70B5">
        <w:rPr>
          <w:rFonts w:ascii="Times New Roman" w:eastAsia="Times New Roman" w:hAnsi="Times New Roman" w:cs="Times New Roman"/>
          <w:sz w:val="24"/>
          <w:szCs w:val="24"/>
        </w:rPr>
        <w:t>1.Возможность</w:t>
      </w:r>
      <w:r w:rsidR="008614DF">
        <w:rPr>
          <w:rFonts w:ascii="Times New Roman" w:eastAsia="Times New Roman" w:hAnsi="Times New Roman" w:cs="Times New Roman"/>
          <w:sz w:val="24"/>
          <w:szCs w:val="24"/>
        </w:rPr>
        <w:t xml:space="preserve"> </w:t>
      </w:r>
      <w:r w:rsidRPr="00AF70B5">
        <w:rPr>
          <w:rFonts w:ascii="Times New Roman" w:eastAsia="Times New Roman" w:hAnsi="Times New Roman" w:cs="Times New Roman"/>
          <w:sz w:val="24"/>
          <w:szCs w:val="24"/>
        </w:rPr>
        <w:t>достижения</w:t>
      </w:r>
      <w:r w:rsidR="008614DF">
        <w:rPr>
          <w:rFonts w:ascii="Times New Roman" w:eastAsia="Times New Roman" w:hAnsi="Times New Roman" w:cs="Times New Roman"/>
          <w:sz w:val="24"/>
          <w:szCs w:val="24"/>
        </w:rPr>
        <w:t xml:space="preserve"> </w:t>
      </w:r>
      <w:r w:rsidRPr="00AF70B5">
        <w:rPr>
          <w:rFonts w:ascii="Times New Roman" w:eastAsia="Times New Roman" w:hAnsi="Times New Roman" w:cs="Times New Roman"/>
          <w:sz w:val="24"/>
          <w:szCs w:val="24"/>
        </w:rPr>
        <w:t>обучающимися</w:t>
      </w:r>
      <w:r w:rsidR="008614DF">
        <w:rPr>
          <w:rFonts w:ascii="Times New Roman" w:eastAsia="Times New Roman" w:hAnsi="Times New Roman" w:cs="Times New Roman"/>
          <w:sz w:val="24"/>
          <w:szCs w:val="24"/>
        </w:rPr>
        <w:t xml:space="preserve"> </w:t>
      </w:r>
      <w:r w:rsidRPr="00AF70B5">
        <w:rPr>
          <w:rFonts w:ascii="Times New Roman" w:eastAsia="Times New Roman" w:hAnsi="Times New Roman" w:cs="Times New Roman"/>
          <w:sz w:val="24"/>
          <w:szCs w:val="24"/>
        </w:rPr>
        <w:t>планируемых</w:t>
      </w:r>
      <w:r w:rsidR="008614DF">
        <w:rPr>
          <w:rFonts w:ascii="Times New Roman" w:eastAsia="Times New Roman" w:hAnsi="Times New Roman" w:cs="Times New Roman"/>
          <w:sz w:val="24"/>
          <w:szCs w:val="24"/>
        </w:rPr>
        <w:t xml:space="preserve"> </w:t>
      </w:r>
      <w:r w:rsidRPr="00AF70B5">
        <w:rPr>
          <w:rFonts w:ascii="Times New Roman" w:eastAsia="Times New Roman" w:hAnsi="Times New Roman" w:cs="Times New Roman"/>
          <w:sz w:val="24"/>
          <w:szCs w:val="24"/>
        </w:rPr>
        <w:t>результатов</w:t>
      </w:r>
      <w:r w:rsidR="008614DF">
        <w:rPr>
          <w:rFonts w:ascii="Times New Roman" w:eastAsia="Times New Roman" w:hAnsi="Times New Roman" w:cs="Times New Roman"/>
          <w:sz w:val="24"/>
          <w:szCs w:val="24"/>
        </w:rPr>
        <w:t xml:space="preserve"> </w:t>
      </w:r>
      <w:r w:rsidRPr="00AF70B5">
        <w:rPr>
          <w:rFonts w:ascii="Times New Roman" w:eastAsia="Times New Roman" w:hAnsi="Times New Roman" w:cs="Times New Roman"/>
          <w:sz w:val="24"/>
          <w:szCs w:val="24"/>
        </w:rPr>
        <w:t>освоения</w:t>
      </w:r>
      <w:r w:rsidR="008614DF">
        <w:rPr>
          <w:rFonts w:ascii="Times New Roman" w:eastAsia="Times New Roman" w:hAnsi="Times New Roman" w:cs="Times New Roman"/>
          <w:sz w:val="24"/>
          <w:szCs w:val="24"/>
        </w:rPr>
        <w:t xml:space="preserve"> </w:t>
      </w:r>
      <w:r w:rsidRPr="00AF70B5">
        <w:rPr>
          <w:rFonts w:ascii="Times New Roman" w:eastAsia="Times New Roman" w:hAnsi="Times New Roman" w:cs="Times New Roman"/>
          <w:sz w:val="24"/>
          <w:szCs w:val="24"/>
        </w:rPr>
        <w:t>Программы</w:t>
      </w:r>
      <w:r w:rsidR="008614DF">
        <w:rPr>
          <w:rFonts w:ascii="Times New Roman" w:eastAsia="Times New Roman" w:hAnsi="Times New Roman" w:cs="Times New Roman"/>
          <w:sz w:val="24"/>
          <w:szCs w:val="24"/>
        </w:rPr>
        <w:t xml:space="preserve"> </w:t>
      </w:r>
      <w:r w:rsidRPr="00AF70B5">
        <w:rPr>
          <w:rFonts w:ascii="Times New Roman" w:eastAsia="Times New Roman" w:hAnsi="Times New Roman" w:cs="Times New Roman"/>
          <w:sz w:val="24"/>
          <w:szCs w:val="24"/>
        </w:rPr>
        <w:t>образования;</w:t>
      </w:r>
    </w:p>
    <w:p w:rsidR="00853868" w:rsidRDefault="008614DF" w:rsidP="00853868">
      <w:pPr>
        <w:widowControl w:val="0"/>
        <w:tabs>
          <w:tab w:val="left" w:pos="394"/>
          <w:tab w:val="left" w:pos="993"/>
        </w:tabs>
        <w:autoSpaceDE w:val="0"/>
        <w:autoSpaceDN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w:t>
      </w:r>
      <w:r w:rsidR="00AF70B5" w:rsidRPr="00AF70B5">
        <w:rPr>
          <w:rFonts w:ascii="Times New Roman" w:eastAsia="Times New Roman" w:hAnsi="Times New Roman" w:cs="Times New Roman"/>
          <w:color w:val="000000"/>
          <w:sz w:val="24"/>
          <w:szCs w:val="24"/>
          <w:lang w:eastAsia="ru-RU"/>
        </w:rPr>
        <w:t>Выполнение требований санитарно-эпидемиологических правил и нормативов:</w:t>
      </w:r>
      <w:r>
        <w:rPr>
          <w:rFonts w:ascii="Times New Roman" w:eastAsia="Times New Roman" w:hAnsi="Times New Roman" w:cs="Times New Roman"/>
          <w:color w:val="000000"/>
          <w:sz w:val="24"/>
          <w:szCs w:val="24"/>
          <w:lang w:eastAsia="ru-RU"/>
        </w:rPr>
        <w:t xml:space="preserve"> </w:t>
      </w:r>
      <w:r w:rsidR="00853868">
        <w:rPr>
          <w:rFonts w:ascii="Times New Roman" w:eastAsia="Times New Roman" w:hAnsi="Times New Roman" w:cs="Times New Roman"/>
          <w:color w:val="000000"/>
          <w:sz w:val="24"/>
          <w:szCs w:val="24"/>
          <w:lang w:eastAsia="ru-RU"/>
        </w:rPr>
        <w:t xml:space="preserve">   </w:t>
      </w:r>
    </w:p>
    <w:p w:rsidR="00853868" w:rsidRDefault="00853868" w:rsidP="00853868">
      <w:pPr>
        <w:widowControl w:val="0"/>
        <w:tabs>
          <w:tab w:val="left" w:pos="394"/>
          <w:tab w:val="left" w:pos="993"/>
        </w:tabs>
        <w:autoSpaceDE w:val="0"/>
        <w:autoSpaceDN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00AF70B5" w:rsidRPr="00AF70B5">
        <w:rPr>
          <w:rFonts w:ascii="Times New Roman" w:eastAsia="Times New Roman" w:hAnsi="Times New Roman" w:cs="Times New Roman"/>
          <w:color w:val="000000"/>
          <w:sz w:val="24"/>
          <w:szCs w:val="24"/>
          <w:lang w:eastAsia="ru-RU"/>
        </w:rPr>
        <w:t>к условиям размещения организаций, осуществляющ</w:t>
      </w:r>
      <w:r>
        <w:rPr>
          <w:rFonts w:ascii="Times New Roman" w:eastAsia="Times New Roman" w:hAnsi="Times New Roman" w:cs="Times New Roman"/>
          <w:color w:val="000000"/>
          <w:sz w:val="24"/>
          <w:szCs w:val="24"/>
          <w:lang w:eastAsia="ru-RU"/>
        </w:rPr>
        <w:t>их образовательную деятельность;</w:t>
      </w:r>
    </w:p>
    <w:p w:rsidR="00853868" w:rsidRDefault="00853868" w:rsidP="00853868">
      <w:pPr>
        <w:widowControl w:val="0"/>
        <w:tabs>
          <w:tab w:val="left" w:pos="394"/>
          <w:tab w:val="left" w:pos="993"/>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AF70B5" w:rsidRPr="00AF70B5">
        <w:rPr>
          <w:rFonts w:ascii="Times New Roman" w:eastAsia="Times New Roman" w:hAnsi="Times New Roman" w:cs="Times New Roman"/>
          <w:color w:val="000000"/>
          <w:sz w:val="24"/>
          <w:szCs w:val="24"/>
          <w:lang w:eastAsia="ru-RU"/>
        </w:rPr>
        <w:t>оборудованию</w:t>
      </w:r>
      <w:r>
        <w:rPr>
          <w:rFonts w:ascii="Times New Roman" w:eastAsia="Times New Roman" w:hAnsi="Times New Roman" w:cs="Times New Roman"/>
          <w:color w:val="000000"/>
          <w:sz w:val="24"/>
          <w:szCs w:val="24"/>
          <w:lang w:eastAsia="ru-RU"/>
        </w:rPr>
        <w:t xml:space="preserve"> и содержанию территории; </w:t>
      </w:r>
      <w:r w:rsidR="00AF70B5" w:rsidRPr="00AF70B5">
        <w:rPr>
          <w:rFonts w:ascii="Times New Roman" w:eastAsia="Times New Roman" w:hAnsi="Times New Roman" w:cs="Times New Roman"/>
          <w:sz w:val="24"/>
          <w:szCs w:val="24"/>
        </w:rPr>
        <w:t>помещениям, их оборудованию и содержанию;</w:t>
      </w:r>
      <w:r>
        <w:rPr>
          <w:rFonts w:ascii="Times New Roman" w:eastAsia="Times New Roman" w:hAnsi="Times New Roman" w:cs="Times New Roman"/>
          <w:sz w:val="24"/>
          <w:szCs w:val="24"/>
        </w:rPr>
        <w:t xml:space="preserve"> </w:t>
      </w:r>
    </w:p>
    <w:p w:rsidR="00853868" w:rsidRDefault="00853868" w:rsidP="00853868">
      <w:pPr>
        <w:widowControl w:val="0"/>
        <w:tabs>
          <w:tab w:val="left" w:pos="394"/>
          <w:tab w:val="left" w:pos="993"/>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F70B5" w:rsidRPr="00AF70B5">
        <w:rPr>
          <w:rFonts w:ascii="Times New Roman" w:eastAsia="Times New Roman" w:hAnsi="Times New Roman" w:cs="Times New Roman"/>
          <w:sz w:val="24"/>
          <w:szCs w:val="24"/>
        </w:rPr>
        <w:t>естественному и искусственному освещению помещений;</w:t>
      </w:r>
      <w:r>
        <w:rPr>
          <w:rFonts w:ascii="Times New Roman" w:eastAsia="Times New Roman" w:hAnsi="Times New Roman" w:cs="Times New Roman"/>
          <w:sz w:val="24"/>
          <w:szCs w:val="24"/>
        </w:rPr>
        <w:t xml:space="preserve"> </w:t>
      </w:r>
    </w:p>
    <w:p w:rsidR="00853868" w:rsidRDefault="00853868" w:rsidP="00853868">
      <w:pPr>
        <w:widowControl w:val="0"/>
        <w:tabs>
          <w:tab w:val="left" w:pos="394"/>
          <w:tab w:val="left" w:pos="993"/>
        </w:tabs>
        <w:autoSpaceDE w:val="0"/>
        <w:autoSpaceDN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w:t>
      </w:r>
      <w:r w:rsidR="00AF70B5" w:rsidRPr="00AF70B5">
        <w:rPr>
          <w:rFonts w:ascii="Times New Roman" w:eastAsia="Times New Roman" w:hAnsi="Times New Roman" w:cs="Times New Roman"/>
          <w:sz w:val="24"/>
          <w:szCs w:val="24"/>
        </w:rPr>
        <w:t>отоплению</w:t>
      </w:r>
      <w:r>
        <w:rPr>
          <w:rFonts w:ascii="Times New Roman" w:eastAsia="Times New Roman" w:hAnsi="Times New Roman" w:cs="Times New Roman"/>
          <w:sz w:val="24"/>
          <w:szCs w:val="24"/>
        </w:rPr>
        <w:t xml:space="preserve"> </w:t>
      </w:r>
      <w:r w:rsidR="00AF70B5" w:rsidRPr="00AF70B5">
        <w:rPr>
          <w:rFonts w:ascii="Times New Roman" w:eastAsia="Times New Roman" w:hAnsi="Times New Roman" w:cs="Times New Roman"/>
          <w:sz w:val="24"/>
          <w:szCs w:val="24"/>
        </w:rPr>
        <w:t>и вентиляции;</w:t>
      </w:r>
      <w:r>
        <w:rPr>
          <w:rFonts w:ascii="Times New Roman" w:eastAsia="Times New Roman" w:hAnsi="Times New Roman" w:cs="Times New Roman"/>
          <w:color w:val="000000"/>
          <w:sz w:val="24"/>
          <w:szCs w:val="24"/>
          <w:lang w:eastAsia="ru-RU"/>
        </w:rPr>
        <w:t xml:space="preserve"> </w:t>
      </w:r>
    </w:p>
    <w:p w:rsidR="00853868" w:rsidRDefault="00853868" w:rsidP="00853868">
      <w:pPr>
        <w:widowControl w:val="0"/>
        <w:tabs>
          <w:tab w:val="left" w:pos="394"/>
          <w:tab w:val="left" w:pos="993"/>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AF70B5" w:rsidRPr="00AF70B5">
        <w:rPr>
          <w:rFonts w:ascii="Times New Roman" w:eastAsia="Times New Roman" w:hAnsi="Times New Roman" w:cs="Times New Roman"/>
          <w:sz w:val="24"/>
          <w:szCs w:val="24"/>
        </w:rPr>
        <w:t>водоснабжению и канализации;</w:t>
      </w:r>
      <w:r>
        <w:rPr>
          <w:rFonts w:ascii="Times New Roman" w:eastAsia="Times New Roman" w:hAnsi="Times New Roman" w:cs="Times New Roman"/>
          <w:sz w:val="24"/>
          <w:szCs w:val="24"/>
        </w:rPr>
        <w:t xml:space="preserve"> </w:t>
      </w:r>
      <w:r w:rsidR="00AF70B5" w:rsidRPr="00AF70B5">
        <w:rPr>
          <w:rFonts w:ascii="Times New Roman" w:eastAsia="Times New Roman" w:hAnsi="Times New Roman" w:cs="Times New Roman"/>
          <w:sz w:val="24"/>
          <w:szCs w:val="24"/>
        </w:rPr>
        <w:t>организациипитания;</w:t>
      </w:r>
    </w:p>
    <w:p w:rsidR="00AF70B5" w:rsidRPr="00853868" w:rsidRDefault="00853868" w:rsidP="00853868">
      <w:pPr>
        <w:widowControl w:val="0"/>
        <w:tabs>
          <w:tab w:val="left" w:pos="394"/>
          <w:tab w:val="left" w:pos="993"/>
        </w:tabs>
        <w:autoSpaceDE w:val="0"/>
        <w:autoSpaceDN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w:t>
      </w:r>
      <w:r w:rsidR="00AF70B5" w:rsidRPr="00AF70B5">
        <w:rPr>
          <w:rFonts w:ascii="Times New Roman" w:eastAsia="Times New Roman" w:hAnsi="Times New Roman" w:cs="Times New Roman"/>
          <w:sz w:val="24"/>
          <w:szCs w:val="24"/>
        </w:rPr>
        <w:t>медицинскомуобеспечению;</w:t>
      </w:r>
    </w:p>
    <w:p w:rsidR="00853868" w:rsidRDefault="00853868" w:rsidP="00853868">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F70B5" w:rsidRPr="00AF70B5">
        <w:rPr>
          <w:rFonts w:ascii="Times New Roman" w:eastAsia="Times New Roman" w:hAnsi="Times New Roman" w:cs="Times New Roman"/>
          <w:sz w:val="24"/>
          <w:szCs w:val="24"/>
        </w:rPr>
        <w:t>приему детей в организации, осуществляющие образовательную деятельность;</w:t>
      </w:r>
    </w:p>
    <w:p w:rsidR="00AF70B5" w:rsidRPr="00AF70B5" w:rsidRDefault="00853868" w:rsidP="00853868">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F70B5" w:rsidRPr="00AF70B5">
        <w:rPr>
          <w:rFonts w:ascii="Times New Roman" w:eastAsia="Times New Roman" w:hAnsi="Times New Roman" w:cs="Times New Roman"/>
          <w:sz w:val="24"/>
          <w:szCs w:val="24"/>
        </w:rPr>
        <w:t>организациирежимадня;</w:t>
      </w:r>
    </w:p>
    <w:p w:rsidR="00853868" w:rsidRDefault="00853868" w:rsidP="00853868">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F70B5" w:rsidRPr="00AF70B5">
        <w:rPr>
          <w:rFonts w:ascii="Times New Roman" w:eastAsia="Times New Roman" w:hAnsi="Times New Roman" w:cs="Times New Roman"/>
          <w:sz w:val="24"/>
          <w:szCs w:val="24"/>
        </w:rPr>
        <w:t>орг</w:t>
      </w:r>
      <w:r>
        <w:rPr>
          <w:rFonts w:ascii="Times New Roman" w:eastAsia="Times New Roman" w:hAnsi="Times New Roman" w:cs="Times New Roman"/>
          <w:sz w:val="24"/>
          <w:szCs w:val="24"/>
        </w:rPr>
        <w:t>анизации физического воспитания;</w:t>
      </w:r>
    </w:p>
    <w:p w:rsidR="00AF70B5" w:rsidRPr="00AF70B5" w:rsidRDefault="00853868" w:rsidP="00853868">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F70B5" w:rsidRPr="00AF70B5">
        <w:rPr>
          <w:rFonts w:ascii="Times New Roman" w:eastAsia="Times New Roman" w:hAnsi="Times New Roman" w:cs="Times New Roman"/>
          <w:sz w:val="24"/>
          <w:szCs w:val="24"/>
        </w:rPr>
        <w:t>личной</w:t>
      </w:r>
      <w:r>
        <w:rPr>
          <w:rFonts w:ascii="Times New Roman" w:eastAsia="Times New Roman" w:hAnsi="Times New Roman" w:cs="Times New Roman"/>
          <w:sz w:val="24"/>
          <w:szCs w:val="24"/>
        </w:rPr>
        <w:t xml:space="preserve"> </w:t>
      </w:r>
      <w:r w:rsidR="00AF70B5" w:rsidRPr="00AF70B5">
        <w:rPr>
          <w:rFonts w:ascii="Times New Roman" w:eastAsia="Times New Roman" w:hAnsi="Times New Roman" w:cs="Times New Roman"/>
          <w:sz w:val="24"/>
          <w:szCs w:val="24"/>
        </w:rPr>
        <w:t>гигиене</w:t>
      </w:r>
      <w:r>
        <w:rPr>
          <w:rFonts w:ascii="Times New Roman" w:eastAsia="Times New Roman" w:hAnsi="Times New Roman" w:cs="Times New Roman"/>
          <w:sz w:val="24"/>
          <w:szCs w:val="24"/>
        </w:rPr>
        <w:t xml:space="preserve"> персонала.</w:t>
      </w:r>
    </w:p>
    <w:p w:rsidR="00AF70B5" w:rsidRPr="00853868" w:rsidRDefault="00AF70B5" w:rsidP="00853868">
      <w:pPr>
        <w:pStyle w:val="af"/>
        <w:numPr>
          <w:ilvl w:val="0"/>
          <w:numId w:val="245"/>
        </w:numPr>
        <w:tabs>
          <w:tab w:val="left" w:pos="394"/>
          <w:tab w:val="left" w:pos="993"/>
        </w:tabs>
        <w:spacing w:line="276" w:lineRule="auto"/>
        <w:jc w:val="both"/>
        <w:rPr>
          <w:color w:val="000000"/>
          <w:sz w:val="24"/>
          <w:szCs w:val="24"/>
          <w:lang w:eastAsia="ru-RU"/>
        </w:rPr>
      </w:pPr>
      <w:r w:rsidRPr="00853868">
        <w:rPr>
          <w:color w:val="000000"/>
          <w:sz w:val="24"/>
          <w:szCs w:val="24"/>
          <w:lang w:eastAsia="ru-RU"/>
        </w:rPr>
        <w:t>Выполнение</w:t>
      </w:r>
      <w:r w:rsidR="00853868">
        <w:rPr>
          <w:color w:val="000000"/>
          <w:sz w:val="24"/>
          <w:szCs w:val="24"/>
          <w:lang w:eastAsia="ru-RU"/>
        </w:rPr>
        <w:t xml:space="preserve"> </w:t>
      </w:r>
      <w:r w:rsidRPr="00853868">
        <w:rPr>
          <w:color w:val="000000"/>
          <w:sz w:val="24"/>
          <w:szCs w:val="24"/>
          <w:lang w:eastAsia="ru-RU"/>
        </w:rPr>
        <w:t>требований пожарной</w:t>
      </w:r>
      <w:r w:rsidR="00853868">
        <w:rPr>
          <w:color w:val="000000"/>
          <w:sz w:val="24"/>
          <w:szCs w:val="24"/>
          <w:lang w:eastAsia="ru-RU"/>
        </w:rPr>
        <w:t xml:space="preserve"> </w:t>
      </w:r>
      <w:r w:rsidRPr="00853868">
        <w:rPr>
          <w:color w:val="000000"/>
          <w:sz w:val="24"/>
          <w:szCs w:val="24"/>
          <w:lang w:eastAsia="ru-RU"/>
        </w:rPr>
        <w:t>безопасности</w:t>
      </w:r>
      <w:r w:rsidR="00853868">
        <w:rPr>
          <w:color w:val="000000"/>
          <w:sz w:val="24"/>
          <w:szCs w:val="24"/>
          <w:lang w:eastAsia="ru-RU"/>
        </w:rPr>
        <w:t xml:space="preserve"> </w:t>
      </w:r>
      <w:r w:rsidRPr="00853868">
        <w:rPr>
          <w:color w:val="000000"/>
          <w:sz w:val="24"/>
          <w:szCs w:val="24"/>
          <w:lang w:eastAsia="ru-RU"/>
        </w:rPr>
        <w:t>и</w:t>
      </w:r>
      <w:r w:rsidR="00853868">
        <w:rPr>
          <w:color w:val="000000"/>
          <w:sz w:val="24"/>
          <w:szCs w:val="24"/>
          <w:lang w:eastAsia="ru-RU"/>
        </w:rPr>
        <w:t xml:space="preserve"> </w:t>
      </w:r>
      <w:r w:rsidRPr="00853868">
        <w:rPr>
          <w:color w:val="000000"/>
          <w:sz w:val="24"/>
          <w:szCs w:val="24"/>
          <w:lang w:eastAsia="ru-RU"/>
        </w:rPr>
        <w:t>электробезопасности;</w:t>
      </w:r>
    </w:p>
    <w:p w:rsidR="00AF70B5" w:rsidRPr="00853868" w:rsidRDefault="00AF70B5" w:rsidP="00853868">
      <w:pPr>
        <w:pStyle w:val="af"/>
        <w:numPr>
          <w:ilvl w:val="0"/>
          <w:numId w:val="245"/>
        </w:numPr>
        <w:tabs>
          <w:tab w:val="left" w:pos="394"/>
          <w:tab w:val="left" w:pos="993"/>
        </w:tabs>
        <w:spacing w:line="276" w:lineRule="auto"/>
        <w:jc w:val="both"/>
        <w:rPr>
          <w:sz w:val="24"/>
          <w:szCs w:val="24"/>
          <w:lang w:eastAsia="ru-RU"/>
        </w:rPr>
      </w:pPr>
      <w:r w:rsidRPr="00853868">
        <w:rPr>
          <w:color w:val="000000"/>
          <w:sz w:val="24"/>
          <w:szCs w:val="24"/>
          <w:lang w:eastAsia="ru-RU"/>
        </w:rPr>
        <w:t>Выполнение</w:t>
      </w:r>
      <w:r w:rsidR="00853868">
        <w:rPr>
          <w:color w:val="000000"/>
          <w:sz w:val="24"/>
          <w:szCs w:val="24"/>
          <w:lang w:eastAsia="ru-RU"/>
        </w:rPr>
        <w:t xml:space="preserve"> </w:t>
      </w:r>
      <w:r w:rsidRPr="00853868">
        <w:rPr>
          <w:color w:val="000000"/>
          <w:sz w:val="24"/>
          <w:szCs w:val="24"/>
          <w:lang w:eastAsia="ru-RU"/>
        </w:rPr>
        <w:t>требований</w:t>
      </w:r>
      <w:r w:rsidR="00853868">
        <w:rPr>
          <w:color w:val="000000"/>
          <w:sz w:val="24"/>
          <w:szCs w:val="24"/>
          <w:lang w:eastAsia="ru-RU"/>
        </w:rPr>
        <w:t xml:space="preserve"> </w:t>
      </w:r>
      <w:r w:rsidRPr="00853868">
        <w:rPr>
          <w:color w:val="000000"/>
          <w:sz w:val="24"/>
          <w:szCs w:val="24"/>
          <w:lang w:eastAsia="ru-RU"/>
        </w:rPr>
        <w:t>по</w:t>
      </w:r>
      <w:r w:rsidR="00853868">
        <w:rPr>
          <w:color w:val="000000"/>
          <w:sz w:val="24"/>
          <w:szCs w:val="24"/>
          <w:lang w:eastAsia="ru-RU"/>
        </w:rPr>
        <w:t xml:space="preserve"> </w:t>
      </w:r>
      <w:r w:rsidRPr="00853868">
        <w:rPr>
          <w:color w:val="000000"/>
          <w:sz w:val="24"/>
          <w:szCs w:val="24"/>
          <w:lang w:eastAsia="ru-RU"/>
        </w:rPr>
        <w:t>охране</w:t>
      </w:r>
      <w:r w:rsidR="00853868">
        <w:rPr>
          <w:color w:val="000000"/>
          <w:sz w:val="24"/>
          <w:szCs w:val="24"/>
          <w:lang w:eastAsia="ru-RU"/>
        </w:rPr>
        <w:t xml:space="preserve"> </w:t>
      </w:r>
      <w:r w:rsidRPr="00853868">
        <w:rPr>
          <w:color w:val="000000"/>
          <w:sz w:val="24"/>
          <w:szCs w:val="24"/>
          <w:lang w:eastAsia="ru-RU"/>
        </w:rPr>
        <w:t>здоровья</w:t>
      </w:r>
      <w:r w:rsidR="00853868">
        <w:rPr>
          <w:color w:val="000000"/>
          <w:sz w:val="24"/>
          <w:szCs w:val="24"/>
          <w:lang w:eastAsia="ru-RU"/>
        </w:rPr>
        <w:t xml:space="preserve"> </w:t>
      </w:r>
      <w:r w:rsidRPr="00853868">
        <w:rPr>
          <w:color w:val="000000"/>
          <w:sz w:val="24"/>
          <w:szCs w:val="24"/>
          <w:lang w:eastAsia="ru-RU"/>
        </w:rPr>
        <w:t>обучающихся</w:t>
      </w:r>
      <w:r w:rsidR="00853868">
        <w:rPr>
          <w:color w:val="000000"/>
          <w:sz w:val="24"/>
          <w:szCs w:val="24"/>
          <w:lang w:eastAsia="ru-RU"/>
        </w:rPr>
        <w:t xml:space="preserve"> </w:t>
      </w:r>
      <w:r w:rsidRPr="00853868">
        <w:rPr>
          <w:color w:val="000000"/>
          <w:sz w:val="24"/>
          <w:szCs w:val="24"/>
          <w:lang w:eastAsia="ru-RU"/>
        </w:rPr>
        <w:t>и</w:t>
      </w:r>
      <w:r w:rsidR="00853868">
        <w:rPr>
          <w:color w:val="000000"/>
          <w:sz w:val="24"/>
          <w:szCs w:val="24"/>
          <w:lang w:eastAsia="ru-RU"/>
        </w:rPr>
        <w:t xml:space="preserve"> </w:t>
      </w:r>
      <w:r w:rsidRPr="00853868">
        <w:rPr>
          <w:color w:val="000000"/>
          <w:sz w:val="24"/>
          <w:szCs w:val="24"/>
          <w:lang w:eastAsia="ru-RU"/>
        </w:rPr>
        <w:t>охране</w:t>
      </w:r>
      <w:r w:rsidR="00853868">
        <w:rPr>
          <w:color w:val="000000"/>
          <w:sz w:val="24"/>
          <w:szCs w:val="24"/>
          <w:lang w:eastAsia="ru-RU"/>
        </w:rPr>
        <w:t xml:space="preserve"> </w:t>
      </w:r>
      <w:r w:rsidRPr="00853868">
        <w:rPr>
          <w:color w:val="000000"/>
          <w:sz w:val="24"/>
          <w:szCs w:val="24"/>
          <w:lang w:eastAsia="ru-RU"/>
        </w:rPr>
        <w:t xml:space="preserve">труда </w:t>
      </w:r>
      <w:r w:rsidRPr="00853868">
        <w:rPr>
          <w:sz w:val="24"/>
          <w:szCs w:val="24"/>
          <w:lang w:eastAsia="ru-RU"/>
        </w:rPr>
        <w:t>работников;</w:t>
      </w:r>
    </w:p>
    <w:p w:rsidR="00AF70B5" w:rsidRPr="00853868" w:rsidRDefault="00AF70B5" w:rsidP="00853868">
      <w:pPr>
        <w:pStyle w:val="af"/>
        <w:numPr>
          <w:ilvl w:val="0"/>
          <w:numId w:val="245"/>
        </w:numPr>
        <w:tabs>
          <w:tab w:val="left" w:pos="394"/>
          <w:tab w:val="left" w:pos="993"/>
        </w:tabs>
        <w:spacing w:line="276" w:lineRule="auto"/>
        <w:jc w:val="both"/>
        <w:rPr>
          <w:sz w:val="24"/>
          <w:szCs w:val="24"/>
          <w:lang w:eastAsia="ru-RU"/>
        </w:rPr>
      </w:pPr>
      <w:r w:rsidRPr="00853868">
        <w:rPr>
          <w:sz w:val="24"/>
          <w:szCs w:val="24"/>
          <w:lang w:eastAsia="ru-RU"/>
        </w:rPr>
        <w:t>Возможность</w:t>
      </w:r>
      <w:r w:rsidR="00853868">
        <w:rPr>
          <w:sz w:val="24"/>
          <w:szCs w:val="24"/>
          <w:lang w:eastAsia="ru-RU"/>
        </w:rPr>
        <w:t xml:space="preserve"> </w:t>
      </w:r>
      <w:r w:rsidRPr="00853868">
        <w:rPr>
          <w:sz w:val="24"/>
          <w:szCs w:val="24"/>
          <w:lang w:eastAsia="ru-RU"/>
        </w:rPr>
        <w:t>для</w:t>
      </w:r>
      <w:r w:rsidR="00853868">
        <w:rPr>
          <w:sz w:val="24"/>
          <w:szCs w:val="24"/>
          <w:lang w:eastAsia="ru-RU"/>
        </w:rPr>
        <w:t xml:space="preserve"> </w:t>
      </w:r>
      <w:r w:rsidRPr="00853868">
        <w:rPr>
          <w:sz w:val="24"/>
          <w:szCs w:val="24"/>
          <w:lang w:eastAsia="ru-RU"/>
        </w:rPr>
        <w:t>беспрепятственного</w:t>
      </w:r>
      <w:r w:rsidR="00853868">
        <w:rPr>
          <w:sz w:val="24"/>
          <w:szCs w:val="24"/>
          <w:lang w:eastAsia="ru-RU"/>
        </w:rPr>
        <w:t xml:space="preserve"> </w:t>
      </w:r>
      <w:r w:rsidRPr="00853868">
        <w:rPr>
          <w:sz w:val="24"/>
          <w:szCs w:val="24"/>
          <w:lang w:eastAsia="ru-RU"/>
        </w:rPr>
        <w:t>доступа</w:t>
      </w:r>
      <w:r w:rsidR="00853868">
        <w:rPr>
          <w:sz w:val="24"/>
          <w:szCs w:val="24"/>
          <w:lang w:eastAsia="ru-RU"/>
        </w:rPr>
        <w:t xml:space="preserve"> </w:t>
      </w:r>
      <w:r w:rsidRPr="00853868">
        <w:rPr>
          <w:sz w:val="24"/>
          <w:szCs w:val="24"/>
          <w:lang w:eastAsia="ru-RU"/>
        </w:rPr>
        <w:t>обучающихся</w:t>
      </w:r>
      <w:r w:rsidR="00853868">
        <w:rPr>
          <w:sz w:val="24"/>
          <w:szCs w:val="24"/>
          <w:lang w:eastAsia="ru-RU"/>
        </w:rPr>
        <w:t xml:space="preserve"> </w:t>
      </w:r>
      <w:r w:rsidRPr="00853868">
        <w:rPr>
          <w:sz w:val="24"/>
          <w:szCs w:val="24"/>
          <w:lang w:eastAsia="ru-RU"/>
        </w:rPr>
        <w:t>с</w:t>
      </w:r>
      <w:r w:rsidR="00853868">
        <w:rPr>
          <w:sz w:val="24"/>
          <w:szCs w:val="24"/>
          <w:lang w:eastAsia="ru-RU"/>
        </w:rPr>
        <w:t xml:space="preserve"> </w:t>
      </w:r>
      <w:r w:rsidRPr="00853868">
        <w:rPr>
          <w:sz w:val="24"/>
          <w:szCs w:val="24"/>
          <w:lang w:eastAsia="ru-RU"/>
        </w:rPr>
        <w:t>ОВЗ,</w:t>
      </w:r>
      <w:r w:rsidR="00853868">
        <w:rPr>
          <w:sz w:val="24"/>
          <w:szCs w:val="24"/>
          <w:lang w:eastAsia="ru-RU"/>
        </w:rPr>
        <w:t xml:space="preserve"> </w:t>
      </w:r>
      <w:r w:rsidRPr="00853868">
        <w:rPr>
          <w:sz w:val="24"/>
          <w:szCs w:val="24"/>
          <w:lang w:eastAsia="ru-RU"/>
        </w:rPr>
        <w:t>в</w:t>
      </w:r>
      <w:r w:rsidR="00853868">
        <w:rPr>
          <w:sz w:val="24"/>
          <w:szCs w:val="24"/>
          <w:lang w:eastAsia="ru-RU"/>
        </w:rPr>
        <w:t xml:space="preserve"> </w:t>
      </w:r>
      <w:r w:rsidRPr="00853868">
        <w:rPr>
          <w:sz w:val="24"/>
          <w:szCs w:val="24"/>
          <w:lang w:eastAsia="ru-RU"/>
        </w:rPr>
        <w:t>том</w:t>
      </w:r>
      <w:r w:rsidR="00853868">
        <w:rPr>
          <w:sz w:val="24"/>
          <w:szCs w:val="24"/>
          <w:lang w:eastAsia="ru-RU"/>
        </w:rPr>
        <w:t xml:space="preserve"> </w:t>
      </w:r>
      <w:r w:rsidRPr="00853868">
        <w:rPr>
          <w:sz w:val="24"/>
          <w:szCs w:val="24"/>
          <w:lang w:eastAsia="ru-RU"/>
        </w:rPr>
        <w:t>числе</w:t>
      </w:r>
      <w:r w:rsidR="00853868">
        <w:rPr>
          <w:sz w:val="24"/>
          <w:szCs w:val="24"/>
          <w:lang w:eastAsia="ru-RU"/>
        </w:rPr>
        <w:t xml:space="preserve"> </w:t>
      </w:r>
      <w:r w:rsidRPr="00853868">
        <w:rPr>
          <w:sz w:val="24"/>
          <w:szCs w:val="24"/>
          <w:lang w:eastAsia="ru-RU"/>
        </w:rPr>
        <w:t>детей-инвалидов</w:t>
      </w:r>
      <w:r w:rsidR="00853868">
        <w:rPr>
          <w:sz w:val="24"/>
          <w:szCs w:val="24"/>
          <w:lang w:eastAsia="ru-RU"/>
        </w:rPr>
        <w:t xml:space="preserve"> </w:t>
      </w:r>
      <w:r w:rsidRPr="00853868">
        <w:rPr>
          <w:sz w:val="24"/>
          <w:szCs w:val="24"/>
          <w:lang w:eastAsia="ru-RU"/>
        </w:rPr>
        <w:t>к объектам</w:t>
      </w:r>
      <w:r w:rsidR="00853868">
        <w:rPr>
          <w:sz w:val="24"/>
          <w:szCs w:val="24"/>
          <w:lang w:eastAsia="ru-RU"/>
        </w:rPr>
        <w:t xml:space="preserve"> </w:t>
      </w:r>
      <w:r w:rsidRPr="00853868">
        <w:rPr>
          <w:sz w:val="24"/>
          <w:szCs w:val="24"/>
          <w:lang w:eastAsia="ru-RU"/>
        </w:rPr>
        <w:t>инфраструктуры Организации.</w:t>
      </w:r>
    </w:p>
    <w:p w:rsidR="00AF70B5" w:rsidRPr="007121FD" w:rsidRDefault="00AF70B5" w:rsidP="007121F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7121FD">
        <w:rPr>
          <w:rFonts w:ascii="Times New Roman" w:eastAsia="Times New Roman" w:hAnsi="Times New Roman" w:cs="Times New Roman"/>
          <w:sz w:val="24"/>
          <w:szCs w:val="24"/>
        </w:rPr>
        <w:lastRenderedPageBreak/>
        <w:t>При создании материально-технических</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условий для детей с ОВЗ</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учитываются</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особенности</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их</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физического</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и психического развития.</w:t>
      </w:r>
    </w:p>
    <w:p w:rsidR="00AF70B5" w:rsidRPr="007121FD" w:rsidRDefault="00AF70B5" w:rsidP="007121F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7121FD">
        <w:rPr>
          <w:rFonts w:ascii="Times New Roman" w:eastAsia="Times New Roman" w:hAnsi="Times New Roman" w:cs="Times New Roman"/>
          <w:sz w:val="24"/>
          <w:szCs w:val="24"/>
        </w:rPr>
        <w:t>ДОО оснащена полным набором оборудования для различных видов</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детской</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деятельности</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в</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помещении</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и</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на</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участке,</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игровыми</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и</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физкультурными</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площадками,</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озелененной</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территорией.</w:t>
      </w:r>
    </w:p>
    <w:p w:rsidR="00AF70B5" w:rsidRPr="007121FD" w:rsidRDefault="00AF70B5" w:rsidP="007121F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7121FD">
        <w:rPr>
          <w:rFonts w:ascii="Times New Roman" w:eastAsia="Times New Roman" w:hAnsi="Times New Roman" w:cs="Times New Roman"/>
          <w:sz w:val="24"/>
          <w:szCs w:val="24"/>
        </w:rPr>
        <w:t>В ДОО есть всё необходимое для всех видов воспитательной и образовательной</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деятельности</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обучающихся</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(в</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том</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числе</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детей</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с</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ОВЗ</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и</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детей-инвалидов),</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педагогической,</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административной</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и</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хозяйственной деятельности оснащение</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и</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оборудование:</w:t>
      </w:r>
    </w:p>
    <w:p w:rsidR="00AF70B5" w:rsidRPr="007121FD" w:rsidRDefault="00AF70B5" w:rsidP="007121F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7121FD">
        <w:rPr>
          <w:rFonts w:ascii="Times New Roman" w:eastAsia="Times New Roman" w:hAnsi="Times New Roman" w:cs="Times New Roman"/>
          <w:sz w:val="24"/>
          <w:szCs w:val="24"/>
        </w:rPr>
        <w:t>учебно-методическое сопровождение Программы;</w:t>
      </w:r>
    </w:p>
    <w:p w:rsidR="00A91C2D" w:rsidRDefault="00AF70B5" w:rsidP="00A91C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7121FD">
        <w:rPr>
          <w:rFonts w:ascii="Times New Roman" w:eastAsia="Times New Roman" w:hAnsi="Times New Roman" w:cs="Times New Roman"/>
          <w:sz w:val="24"/>
          <w:szCs w:val="24"/>
        </w:rPr>
        <w:t>помещения</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для</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занятий</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и</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проектов,</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обеспечивающие</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образование</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детей</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через</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игру,</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общение, познавательно-исследовательскую деятельность и другие формы активности ребенка с</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участием</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взрослых</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и других</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детей;</w:t>
      </w:r>
      <w:r w:rsidR="00A91C2D">
        <w:rPr>
          <w:rFonts w:ascii="Times New Roman" w:eastAsia="Times New Roman" w:hAnsi="Times New Roman" w:cs="Times New Roman"/>
          <w:sz w:val="24"/>
          <w:szCs w:val="24"/>
        </w:rPr>
        <w:t xml:space="preserve"> </w:t>
      </w:r>
    </w:p>
    <w:p w:rsidR="00AF70B5" w:rsidRPr="007121FD" w:rsidRDefault="00AF70B5" w:rsidP="00A91C2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7121FD">
        <w:rPr>
          <w:rFonts w:ascii="Times New Roman" w:eastAsia="Times New Roman" w:hAnsi="Times New Roman" w:cs="Times New Roman"/>
          <w:sz w:val="24"/>
          <w:szCs w:val="24"/>
        </w:rPr>
        <w:t>оснащение предметно-развивающей среды, включающей средства обучения и воспитания,</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подобранные</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в</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соответствии</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с</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возрастными</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и</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индивидуальными</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особенностями</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детей</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дошкольного</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возраста, содержания Программы</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образования;</w:t>
      </w:r>
    </w:p>
    <w:p w:rsidR="00AF70B5" w:rsidRPr="007121FD" w:rsidRDefault="00AF70B5" w:rsidP="007121F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7121FD">
        <w:rPr>
          <w:rFonts w:ascii="Times New Roman" w:eastAsia="Times New Roman" w:hAnsi="Times New Roman" w:cs="Times New Roman"/>
          <w:sz w:val="24"/>
          <w:szCs w:val="24"/>
        </w:rPr>
        <w:t>мебель, техническое оборудование, спортивный и хозяйственный инвентарь, инвентарь для</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художественного,</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театрального,</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музыкального</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творчества,</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музыкальные</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инструменты;</w:t>
      </w:r>
    </w:p>
    <w:p w:rsidR="00AF70B5" w:rsidRPr="007121FD" w:rsidRDefault="00AF70B5" w:rsidP="007121F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7121FD">
        <w:rPr>
          <w:rFonts w:ascii="Times New Roman" w:eastAsia="Times New Roman" w:hAnsi="Times New Roman" w:cs="Times New Roman"/>
          <w:sz w:val="24"/>
          <w:szCs w:val="24"/>
        </w:rPr>
        <w:t>административные</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помещения,</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методический</w:t>
      </w:r>
      <w:r w:rsidR="00A91C2D">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кабинет;</w:t>
      </w:r>
    </w:p>
    <w:p w:rsidR="00AF70B5" w:rsidRPr="007121FD" w:rsidRDefault="00AF70B5" w:rsidP="007121F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7121FD">
        <w:rPr>
          <w:rFonts w:ascii="Times New Roman" w:eastAsia="Times New Roman" w:hAnsi="Times New Roman" w:cs="Times New Roman"/>
          <w:sz w:val="24"/>
          <w:szCs w:val="24"/>
        </w:rPr>
        <w:t>помещения для занятий специалистов (логопед, педагог-дефектолог, педагог-психолог);</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помещения,</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обеспечивающие</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охрану</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и</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укрепление</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физического</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и</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психологического здоровья, в том числе медицинский кабинет;</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оформленная</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территория</w:t>
      </w:r>
      <w:r w:rsidR="00853868">
        <w:rPr>
          <w:rFonts w:ascii="Times New Roman" w:eastAsia="Times New Roman" w:hAnsi="Times New Roman" w:cs="Times New Roman"/>
          <w:sz w:val="24"/>
          <w:szCs w:val="24"/>
        </w:rPr>
        <w:t xml:space="preserve"> </w:t>
      </w:r>
      <w:r w:rsidRPr="007121FD">
        <w:rPr>
          <w:rFonts w:ascii="Times New Roman" w:eastAsia="Times New Roman" w:hAnsi="Times New Roman" w:cs="Times New Roman"/>
          <w:sz w:val="24"/>
          <w:szCs w:val="24"/>
        </w:rPr>
        <w:t>Организации.</w:t>
      </w:r>
    </w:p>
    <w:p w:rsidR="00713CB7" w:rsidRPr="007121FD" w:rsidRDefault="00713CB7" w:rsidP="007121FD">
      <w:pPr>
        <w:spacing w:after="0" w:line="276" w:lineRule="auto"/>
        <w:ind w:firstLine="709"/>
        <w:jc w:val="center"/>
        <w:rPr>
          <w:rFonts w:ascii="Times New Roman" w:hAnsi="Times New Roman"/>
          <w:sz w:val="24"/>
          <w:szCs w:val="24"/>
        </w:rPr>
      </w:pPr>
    </w:p>
    <w:p w:rsidR="00713CB7" w:rsidRDefault="00E51FDF" w:rsidP="00E51FDF">
      <w:pPr>
        <w:pStyle w:val="1"/>
        <w:spacing w:line="276" w:lineRule="auto"/>
        <w:ind w:hanging="212"/>
        <w:jc w:val="center"/>
        <w:rPr>
          <w:bCs w:val="0"/>
        </w:rPr>
      </w:pPr>
      <w:r>
        <w:rPr>
          <w:bCs w:val="0"/>
        </w:rPr>
        <w:t xml:space="preserve">2.3.4.4. </w:t>
      </w:r>
      <w:r w:rsidR="00713CB7" w:rsidRPr="007121FD">
        <w:rPr>
          <w:bCs w:val="0"/>
        </w:rPr>
        <w:t xml:space="preserve">Особые </w:t>
      </w:r>
      <w:r w:rsidR="00713CB7" w:rsidRPr="000552A9">
        <w:rPr>
          <w:bCs w:val="0"/>
        </w:rPr>
        <w:t>требования к условиям, обеспечивающим достижение планируемых личностных результатов в работе с особыми категориями детей</w:t>
      </w:r>
    </w:p>
    <w:p w:rsidR="00713CB7" w:rsidRPr="007121FD" w:rsidRDefault="00713CB7" w:rsidP="003E68DE">
      <w:pPr>
        <w:spacing w:after="0" w:line="276" w:lineRule="auto"/>
        <w:ind w:firstLine="709"/>
        <w:jc w:val="both"/>
        <w:rPr>
          <w:rFonts w:ascii="Times New Roman" w:hAnsi="Times New Roman"/>
          <w:sz w:val="24"/>
          <w:szCs w:val="24"/>
        </w:rPr>
      </w:pPr>
      <w:r w:rsidRPr="007121FD">
        <w:rPr>
          <w:rFonts w:ascii="Times New Roman" w:hAnsi="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713CB7" w:rsidRPr="007121FD" w:rsidRDefault="00713CB7" w:rsidP="003E68DE">
      <w:pPr>
        <w:spacing w:after="0" w:line="276" w:lineRule="auto"/>
        <w:ind w:firstLine="709"/>
        <w:jc w:val="both"/>
        <w:rPr>
          <w:rFonts w:ascii="Times New Roman" w:hAnsi="Times New Roman"/>
          <w:sz w:val="24"/>
          <w:szCs w:val="24"/>
        </w:rPr>
      </w:pPr>
      <w:r w:rsidRPr="007121FD">
        <w:rPr>
          <w:rFonts w:ascii="Times New Roman" w:hAnsi="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713CB7" w:rsidRPr="007121FD" w:rsidRDefault="00713CB7" w:rsidP="003E68DE">
      <w:pPr>
        <w:spacing w:after="0" w:line="276" w:lineRule="auto"/>
        <w:ind w:firstLine="709"/>
        <w:jc w:val="both"/>
        <w:rPr>
          <w:rFonts w:ascii="Times New Roman" w:hAnsi="Times New Roman"/>
          <w:sz w:val="24"/>
          <w:szCs w:val="24"/>
        </w:rPr>
      </w:pPr>
      <w:r w:rsidRPr="007121FD">
        <w:rPr>
          <w:rFonts w:ascii="Times New Roman" w:hAnsi="Times New Roman"/>
          <w:b/>
          <w:i/>
          <w:sz w:val="24"/>
          <w:szCs w:val="24"/>
        </w:rPr>
        <w:t>На уровне уклада:</w:t>
      </w:r>
      <w:r w:rsidRPr="007121FD">
        <w:rPr>
          <w:rFonts w:ascii="Times New Roman" w:hAnsi="Times New Roman"/>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713CB7" w:rsidRPr="007121FD" w:rsidRDefault="00713CB7" w:rsidP="003E68DE">
      <w:pPr>
        <w:spacing w:after="0" w:line="276" w:lineRule="auto"/>
        <w:ind w:firstLine="709"/>
        <w:jc w:val="both"/>
        <w:rPr>
          <w:rFonts w:ascii="Times New Roman" w:hAnsi="Times New Roman"/>
          <w:sz w:val="24"/>
          <w:szCs w:val="24"/>
        </w:rPr>
      </w:pPr>
      <w:r w:rsidRPr="007121FD">
        <w:rPr>
          <w:rFonts w:ascii="Times New Roman" w:hAnsi="Times New Roman"/>
          <w:b/>
          <w:i/>
          <w:sz w:val="24"/>
          <w:szCs w:val="24"/>
        </w:rPr>
        <w:t>На уровне воспитывающих сред</w:t>
      </w:r>
      <w:r w:rsidRPr="007121FD">
        <w:rPr>
          <w:rFonts w:ascii="Times New Roman" w:hAnsi="Times New Roman"/>
          <w:sz w:val="24"/>
          <w:szCs w:val="24"/>
        </w:rPr>
        <w:t>: ППС строится как максимально доступная для детей</w:t>
      </w:r>
      <w:r w:rsidRPr="007121FD">
        <w:rPr>
          <w:rFonts w:ascii="Times New Roman" w:hAnsi="Times New Roman"/>
          <w:sz w:val="24"/>
          <w:szCs w:val="24"/>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713CB7" w:rsidRPr="007121FD" w:rsidRDefault="00713CB7" w:rsidP="003E68DE">
      <w:pPr>
        <w:spacing w:after="0" w:line="276" w:lineRule="auto"/>
        <w:ind w:firstLine="709"/>
        <w:jc w:val="both"/>
        <w:rPr>
          <w:rFonts w:ascii="Times New Roman" w:hAnsi="Times New Roman"/>
          <w:sz w:val="24"/>
          <w:szCs w:val="24"/>
        </w:rPr>
      </w:pPr>
      <w:r w:rsidRPr="007121FD">
        <w:rPr>
          <w:rFonts w:ascii="Times New Roman" w:hAnsi="Times New Roman"/>
          <w:b/>
          <w:i/>
          <w:sz w:val="24"/>
          <w:szCs w:val="24"/>
        </w:rPr>
        <w:t>На уровне общности</w:t>
      </w:r>
      <w:r w:rsidRPr="007121FD">
        <w:rPr>
          <w:rFonts w:ascii="Times New Roman" w:hAnsi="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7121FD">
        <w:rPr>
          <w:rFonts w:ascii="Times New Roman" w:hAnsi="Times New Roman"/>
          <w:sz w:val="24"/>
          <w:szCs w:val="24"/>
        </w:rPr>
        <w:br/>
        <w:t>и сотрудничества в совместной деятельности.</w:t>
      </w:r>
    </w:p>
    <w:p w:rsidR="00713CB7" w:rsidRPr="007121FD" w:rsidRDefault="00713CB7" w:rsidP="003E68DE">
      <w:pPr>
        <w:spacing w:after="0" w:line="276" w:lineRule="auto"/>
        <w:ind w:firstLine="709"/>
        <w:jc w:val="both"/>
        <w:rPr>
          <w:rFonts w:ascii="Times New Roman" w:hAnsi="Times New Roman"/>
          <w:sz w:val="24"/>
          <w:szCs w:val="24"/>
        </w:rPr>
      </w:pPr>
      <w:r w:rsidRPr="007121FD">
        <w:rPr>
          <w:rFonts w:ascii="Times New Roman" w:hAnsi="Times New Roman"/>
          <w:b/>
          <w:i/>
          <w:sz w:val="24"/>
          <w:szCs w:val="24"/>
        </w:rPr>
        <w:t>На уровне деятельностей</w:t>
      </w:r>
      <w:r w:rsidRPr="007121FD">
        <w:rPr>
          <w:rFonts w:ascii="Times New Roman" w:hAnsi="Times New Roman"/>
          <w:sz w:val="24"/>
          <w:szCs w:val="24"/>
        </w:rPr>
        <w:t>: педагогическое проектирование совместной деятельности</w:t>
      </w:r>
      <w:r w:rsidRPr="007121FD">
        <w:rPr>
          <w:rFonts w:ascii="Times New Roman" w:hAnsi="Times New Roman"/>
          <w:sz w:val="24"/>
          <w:szCs w:val="24"/>
        </w:rPr>
        <w:br/>
        <w:t xml:space="preserve">в разновозрастных группах, в малых группах детей, в детско-родительских группах обеспечивает </w:t>
      </w:r>
      <w:r w:rsidRPr="007121FD">
        <w:rPr>
          <w:rFonts w:ascii="Times New Roman" w:hAnsi="Times New Roman"/>
          <w:sz w:val="24"/>
          <w:szCs w:val="24"/>
        </w:rPr>
        <w:lastRenderedPageBreak/>
        <w:t>условия освоения доступных навыков, формирует опыт работы в команде, развивает активность</w:t>
      </w:r>
      <w:r w:rsidRPr="007121FD">
        <w:rPr>
          <w:rFonts w:ascii="Times New Roman" w:hAnsi="Times New Roman"/>
          <w:sz w:val="24"/>
          <w:szCs w:val="24"/>
        </w:rPr>
        <w:br/>
        <w:t>и ответственность каждого ребенка в социальной ситуации его развития.</w:t>
      </w:r>
    </w:p>
    <w:p w:rsidR="00713CB7" w:rsidRPr="007121FD" w:rsidRDefault="00713CB7" w:rsidP="003E68DE">
      <w:pPr>
        <w:spacing w:after="0" w:line="276" w:lineRule="auto"/>
        <w:ind w:firstLine="709"/>
        <w:jc w:val="both"/>
        <w:rPr>
          <w:rFonts w:ascii="Times New Roman" w:hAnsi="Times New Roman"/>
          <w:sz w:val="24"/>
          <w:szCs w:val="24"/>
        </w:rPr>
      </w:pPr>
      <w:r w:rsidRPr="007121FD">
        <w:rPr>
          <w:rFonts w:ascii="Times New Roman" w:hAnsi="Times New Roman"/>
          <w:b/>
          <w:i/>
          <w:sz w:val="24"/>
          <w:szCs w:val="24"/>
        </w:rPr>
        <w:t>На уровне событий</w:t>
      </w:r>
      <w:r w:rsidRPr="007121FD">
        <w:rPr>
          <w:rFonts w:ascii="Times New Roman" w:hAnsi="Times New Roman"/>
          <w:sz w:val="24"/>
          <w:szCs w:val="24"/>
        </w:rPr>
        <w:t>: проектирование педагогами ритмов жизни, праздников и общих дел</w:t>
      </w:r>
      <w:r w:rsidRPr="007121FD">
        <w:rPr>
          <w:rFonts w:ascii="Times New Roman" w:hAnsi="Times New Roman"/>
          <w:sz w:val="24"/>
          <w:szCs w:val="24"/>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944B18" w:rsidRPr="007121FD" w:rsidRDefault="00713CB7" w:rsidP="00A91C2D">
      <w:pPr>
        <w:pStyle w:val="17"/>
        <w:tabs>
          <w:tab w:val="left" w:pos="851"/>
        </w:tabs>
        <w:spacing w:line="276" w:lineRule="auto"/>
        <w:ind w:left="0" w:firstLine="709"/>
        <w:jc w:val="both"/>
        <w:rPr>
          <w:sz w:val="24"/>
          <w:szCs w:val="24"/>
        </w:rPr>
      </w:pPr>
      <w:r w:rsidRPr="007121FD">
        <w:rPr>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713CB7" w:rsidRPr="007121FD" w:rsidRDefault="00713CB7" w:rsidP="003E68DE">
      <w:pPr>
        <w:pStyle w:val="17"/>
        <w:numPr>
          <w:ilvl w:val="0"/>
          <w:numId w:val="132"/>
        </w:numPr>
        <w:tabs>
          <w:tab w:val="left" w:pos="709"/>
          <w:tab w:val="left" w:pos="993"/>
        </w:tabs>
        <w:spacing w:line="276" w:lineRule="auto"/>
        <w:ind w:left="0" w:firstLine="709"/>
        <w:jc w:val="both"/>
        <w:rPr>
          <w:sz w:val="24"/>
          <w:szCs w:val="24"/>
        </w:rPr>
      </w:pPr>
      <w:r w:rsidRPr="007121FD">
        <w:rPr>
          <w:sz w:val="24"/>
          <w:szCs w:val="24"/>
        </w:rPr>
        <w:t xml:space="preserve">полноценное проживание ребенком всех этапов детства (младенческого, раннего </w:t>
      </w:r>
      <w:r w:rsidRPr="007121FD">
        <w:rPr>
          <w:sz w:val="24"/>
          <w:szCs w:val="24"/>
        </w:rPr>
        <w:br/>
        <w:t>и дошкольного возраста), обогащение (амплификация) детского развития;</w:t>
      </w:r>
    </w:p>
    <w:p w:rsidR="00713CB7" w:rsidRPr="007121FD" w:rsidRDefault="00713CB7" w:rsidP="003E68DE">
      <w:pPr>
        <w:pStyle w:val="17"/>
        <w:numPr>
          <w:ilvl w:val="0"/>
          <w:numId w:val="132"/>
        </w:numPr>
        <w:tabs>
          <w:tab w:val="left" w:pos="709"/>
          <w:tab w:val="left" w:pos="993"/>
        </w:tabs>
        <w:spacing w:line="276" w:lineRule="auto"/>
        <w:ind w:left="0" w:firstLine="709"/>
        <w:jc w:val="both"/>
        <w:rPr>
          <w:sz w:val="24"/>
          <w:szCs w:val="24"/>
        </w:rPr>
      </w:pPr>
      <w:r w:rsidRPr="007121FD">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713CB7" w:rsidRPr="007121FD" w:rsidRDefault="00713CB7" w:rsidP="003E68DE">
      <w:pPr>
        <w:pStyle w:val="17"/>
        <w:numPr>
          <w:ilvl w:val="0"/>
          <w:numId w:val="132"/>
        </w:numPr>
        <w:tabs>
          <w:tab w:val="left" w:pos="709"/>
          <w:tab w:val="left" w:pos="993"/>
        </w:tabs>
        <w:spacing w:line="276" w:lineRule="auto"/>
        <w:ind w:left="0" w:firstLine="709"/>
        <w:jc w:val="both"/>
        <w:rPr>
          <w:sz w:val="24"/>
          <w:szCs w:val="24"/>
        </w:rPr>
      </w:pPr>
      <w:r w:rsidRPr="007121FD">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713CB7" w:rsidRPr="007121FD" w:rsidRDefault="00713CB7" w:rsidP="003E68DE">
      <w:pPr>
        <w:pStyle w:val="17"/>
        <w:numPr>
          <w:ilvl w:val="0"/>
          <w:numId w:val="132"/>
        </w:numPr>
        <w:tabs>
          <w:tab w:val="left" w:pos="709"/>
          <w:tab w:val="left" w:pos="993"/>
        </w:tabs>
        <w:spacing w:line="276" w:lineRule="auto"/>
        <w:ind w:left="0" w:firstLine="709"/>
        <w:jc w:val="both"/>
        <w:rPr>
          <w:sz w:val="24"/>
          <w:szCs w:val="24"/>
        </w:rPr>
      </w:pPr>
      <w:r w:rsidRPr="007121FD">
        <w:rPr>
          <w:sz w:val="24"/>
          <w:szCs w:val="24"/>
        </w:rPr>
        <w:t>формирование и поддержка инициативы детей в различных видах детской деятельности;</w:t>
      </w:r>
    </w:p>
    <w:p w:rsidR="00713CB7" w:rsidRPr="007121FD" w:rsidRDefault="00713CB7" w:rsidP="003E68DE">
      <w:pPr>
        <w:pStyle w:val="17"/>
        <w:numPr>
          <w:ilvl w:val="0"/>
          <w:numId w:val="132"/>
        </w:numPr>
        <w:tabs>
          <w:tab w:val="left" w:pos="709"/>
          <w:tab w:val="left" w:pos="993"/>
        </w:tabs>
        <w:spacing w:line="276" w:lineRule="auto"/>
        <w:ind w:left="0" w:firstLine="709"/>
        <w:jc w:val="both"/>
        <w:rPr>
          <w:sz w:val="24"/>
          <w:szCs w:val="24"/>
        </w:rPr>
      </w:pPr>
      <w:r w:rsidRPr="007121FD">
        <w:rPr>
          <w:sz w:val="24"/>
          <w:szCs w:val="24"/>
        </w:rPr>
        <w:t>активное привлечение ближайшего социального окружения к воспитанию ребенка.</w:t>
      </w:r>
    </w:p>
    <w:p w:rsidR="00713CB7" w:rsidRPr="007121FD" w:rsidRDefault="00713CB7" w:rsidP="003E68DE">
      <w:pPr>
        <w:spacing w:after="0" w:line="276" w:lineRule="auto"/>
        <w:ind w:firstLine="709"/>
        <w:jc w:val="both"/>
        <w:rPr>
          <w:rFonts w:ascii="Times New Roman" w:hAnsi="Times New Roman"/>
          <w:sz w:val="24"/>
          <w:szCs w:val="24"/>
        </w:rPr>
      </w:pPr>
      <w:r w:rsidRPr="007121FD">
        <w:rPr>
          <w:rFonts w:ascii="Times New Roman" w:hAnsi="Times New Roman"/>
          <w:sz w:val="24"/>
          <w:szCs w:val="24"/>
        </w:rPr>
        <w:t>Задачами воспитания детей с ОВЗ в условиях дошкольной образовательной организации являются:</w:t>
      </w:r>
    </w:p>
    <w:p w:rsidR="00713CB7" w:rsidRPr="007121FD" w:rsidRDefault="00713CB7" w:rsidP="003E68DE">
      <w:pPr>
        <w:pStyle w:val="17"/>
        <w:numPr>
          <w:ilvl w:val="0"/>
          <w:numId w:val="133"/>
        </w:numPr>
        <w:tabs>
          <w:tab w:val="left" w:pos="709"/>
          <w:tab w:val="left" w:pos="993"/>
        </w:tabs>
        <w:spacing w:line="276" w:lineRule="auto"/>
        <w:ind w:left="0" w:firstLine="709"/>
        <w:jc w:val="both"/>
        <w:rPr>
          <w:sz w:val="24"/>
          <w:szCs w:val="24"/>
        </w:rPr>
      </w:pPr>
      <w:r w:rsidRPr="007121FD">
        <w:rPr>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7121FD">
        <w:rPr>
          <w:sz w:val="24"/>
          <w:szCs w:val="24"/>
        </w:rPr>
        <w:br/>
        <w:t>и ответственности;</w:t>
      </w:r>
    </w:p>
    <w:p w:rsidR="00713CB7" w:rsidRPr="007121FD" w:rsidRDefault="00713CB7" w:rsidP="003E68DE">
      <w:pPr>
        <w:pStyle w:val="17"/>
        <w:numPr>
          <w:ilvl w:val="0"/>
          <w:numId w:val="133"/>
        </w:numPr>
        <w:tabs>
          <w:tab w:val="left" w:pos="709"/>
          <w:tab w:val="left" w:pos="993"/>
        </w:tabs>
        <w:spacing w:line="276" w:lineRule="auto"/>
        <w:ind w:left="0" w:firstLine="709"/>
        <w:jc w:val="both"/>
        <w:rPr>
          <w:sz w:val="24"/>
          <w:szCs w:val="24"/>
        </w:rPr>
      </w:pPr>
      <w:r w:rsidRPr="007121FD">
        <w:rPr>
          <w:sz w:val="24"/>
          <w:szCs w:val="24"/>
        </w:rPr>
        <w:t>формирование доброжелательного отношения к детям с ОВЗ и их семьям со стороны всех участников образовательных отношений;</w:t>
      </w:r>
    </w:p>
    <w:p w:rsidR="00713CB7" w:rsidRPr="007121FD" w:rsidRDefault="00713CB7" w:rsidP="003E68DE">
      <w:pPr>
        <w:pStyle w:val="17"/>
        <w:numPr>
          <w:ilvl w:val="0"/>
          <w:numId w:val="133"/>
        </w:numPr>
        <w:tabs>
          <w:tab w:val="left" w:pos="709"/>
          <w:tab w:val="left" w:pos="993"/>
        </w:tabs>
        <w:spacing w:line="276" w:lineRule="auto"/>
        <w:ind w:left="0" w:firstLine="709"/>
        <w:jc w:val="both"/>
        <w:rPr>
          <w:sz w:val="24"/>
          <w:szCs w:val="24"/>
        </w:rPr>
      </w:pPr>
      <w:r w:rsidRPr="007121FD">
        <w:rPr>
          <w:sz w:val="24"/>
          <w:szCs w:val="24"/>
        </w:rPr>
        <w:t>обеспечение психолого-педагогической поддержки семье ребенка с особенностями</w:t>
      </w:r>
      <w:r w:rsidRPr="007121FD">
        <w:rPr>
          <w:sz w:val="24"/>
          <w:szCs w:val="24"/>
        </w:rPr>
        <w:br/>
        <w:t>в развитии и содействие повышению уровня педагогической компетентности родителей;</w:t>
      </w:r>
    </w:p>
    <w:p w:rsidR="00713CB7" w:rsidRPr="007121FD" w:rsidRDefault="00713CB7" w:rsidP="003E68DE">
      <w:pPr>
        <w:pStyle w:val="17"/>
        <w:numPr>
          <w:ilvl w:val="0"/>
          <w:numId w:val="133"/>
        </w:numPr>
        <w:tabs>
          <w:tab w:val="left" w:pos="709"/>
          <w:tab w:val="left" w:pos="993"/>
        </w:tabs>
        <w:spacing w:line="276" w:lineRule="auto"/>
        <w:ind w:left="0" w:firstLine="709"/>
        <w:jc w:val="both"/>
        <w:rPr>
          <w:sz w:val="24"/>
          <w:szCs w:val="24"/>
        </w:rPr>
      </w:pPr>
      <w:r w:rsidRPr="007121FD">
        <w:rPr>
          <w:sz w:val="24"/>
          <w:szCs w:val="24"/>
        </w:rPr>
        <w:t>обеспечение эмоционально-положительного взаимодействия детей с окружающими</w:t>
      </w:r>
      <w:r w:rsidRPr="007121FD">
        <w:rPr>
          <w:sz w:val="24"/>
          <w:szCs w:val="24"/>
        </w:rPr>
        <w:br/>
        <w:t>в целях их успешной адаптации и интеграции в общество;</w:t>
      </w:r>
    </w:p>
    <w:p w:rsidR="00713CB7" w:rsidRPr="007121FD" w:rsidRDefault="00713CB7" w:rsidP="003E68DE">
      <w:pPr>
        <w:pStyle w:val="17"/>
        <w:numPr>
          <w:ilvl w:val="0"/>
          <w:numId w:val="133"/>
        </w:numPr>
        <w:tabs>
          <w:tab w:val="left" w:pos="709"/>
          <w:tab w:val="left" w:pos="993"/>
        </w:tabs>
        <w:spacing w:line="276" w:lineRule="auto"/>
        <w:ind w:left="0" w:firstLine="709"/>
        <w:jc w:val="both"/>
        <w:rPr>
          <w:sz w:val="24"/>
          <w:szCs w:val="24"/>
        </w:rPr>
      </w:pPr>
      <w:r w:rsidRPr="007121FD">
        <w:rPr>
          <w:sz w:val="24"/>
          <w:szCs w:val="24"/>
        </w:rPr>
        <w:t>расширение у детей с различными нарушениями развития знаний и представлений</w:t>
      </w:r>
      <w:r w:rsidRPr="007121FD">
        <w:rPr>
          <w:sz w:val="24"/>
          <w:szCs w:val="24"/>
        </w:rPr>
        <w:br/>
        <w:t>об окружающем мире;</w:t>
      </w:r>
    </w:p>
    <w:p w:rsidR="00713CB7" w:rsidRPr="007121FD" w:rsidRDefault="00713CB7" w:rsidP="003E68DE">
      <w:pPr>
        <w:pStyle w:val="17"/>
        <w:numPr>
          <w:ilvl w:val="0"/>
          <w:numId w:val="133"/>
        </w:numPr>
        <w:tabs>
          <w:tab w:val="left" w:pos="709"/>
          <w:tab w:val="left" w:pos="993"/>
        </w:tabs>
        <w:spacing w:line="276" w:lineRule="auto"/>
        <w:ind w:left="0" w:firstLine="709"/>
        <w:jc w:val="both"/>
        <w:rPr>
          <w:sz w:val="24"/>
          <w:szCs w:val="24"/>
        </w:rPr>
      </w:pPr>
      <w:r w:rsidRPr="007121FD">
        <w:rPr>
          <w:sz w:val="24"/>
          <w:szCs w:val="24"/>
        </w:rPr>
        <w:t>взаимодействие с семьей для обеспечения полноценного развития детей с ОВЗ;</w:t>
      </w:r>
    </w:p>
    <w:p w:rsidR="00713CB7" w:rsidRPr="007121FD" w:rsidRDefault="00713CB7" w:rsidP="003E68DE">
      <w:pPr>
        <w:pStyle w:val="17"/>
        <w:numPr>
          <w:ilvl w:val="0"/>
          <w:numId w:val="133"/>
        </w:numPr>
        <w:tabs>
          <w:tab w:val="left" w:pos="709"/>
          <w:tab w:val="left" w:pos="993"/>
        </w:tabs>
        <w:spacing w:line="276" w:lineRule="auto"/>
        <w:ind w:left="0" w:firstLine="709"/>
        <w:jc w:val="both"/>
        <w:rPr>
          <w:sz w:val="24"/>
          <w:szCs w:val="24"/>
        </w:rPr>
      </w:pPr>
      <w:r w:rsidRPr="007121FD">
        <w:rPr>
          <w:sz w:val="24"/>
          <w:szCs w:val="24"/>
        </w:rPr>
        <w:t>охрана и укрепление физического и психического здоровья детей, в том числе</w:t>
      </w:r>
      <w:r w:rsidRPr="007121FD">
        <w:rPr>
          <w:sz w:val="24"/>
          <w:szCs w:val="24"/>
        </w:rPr>
        <w:br/>
        <w:t>их эмоционального благополучия;</w:t>
      </w:r>
    </w:p>
    <w:p w:rsidR="00713CB7" w:rsidRPr="007121FD" w:rsidRDefault="00713CB7" w:rsidP="003E68DE">
      <w:pPr>
        <w:pStyle w:val="17"/>
        <w:numPr>
          <w:ilvl w:val="0"/>
          <w:numId w:val="133"/>
        </w:numPr>
        <w:tabs>
          <w:tab w:val="left" w:pos="709"/>
          <w:tab w:val="left" w:pos="993"/>
        </w:tabs>
        <w:spacing w:line="276" w:lineRule="auto"/>
        <w:ind w:left="0" w:firstLine="709"/>
        <w:jc w:val="both"/>
        <w:rPr>
          <w:sz w:val="24"/>
          <w:szCs w:val="24"/>
        </w:rPr>
      </w:pPr>
      <w:r w:rsidRPr="007121FD">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3E68DE">
        <w:rPr>
          <w:sz w:val="24"/>
          <w:szCs w:val="24"/>
        </w:rPr>
        <w:t xml:space="preserve">принятых в обществе правил </w:t>
      </w:r>
      <w:r w:rsidRPr="007121FD">
        <w:rPr>
          <w:sz w:val="24"/>
          <w:szCs w:val="24"/>
        </w:rPr>
        <w:t>и норм поведения в интересах человека, семьи, общества.</w:t>
      </w:r>
    </w:p>
    <w:p w:rsidR="00713CB7" w:rsidRDefault="003E68DE" w:rsidP="003E68DE">
      <w:pPr>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 </w:t>
      </w:r>
    </w:p>
    <w:p w:rsidR="00713CB7" w:rsidRDefault="00E51FDF" w:rsidP="003E68DE">
      <w:pPr>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2.3.4.5. </w:t>
      </w:r>
      <w:r w:rsidR="00713CB7" w:rsidRPr="000552A9">
        <w:rPr>
          <w:rFonts w:ascii="Times New Roman" w:hAnsi="Times New Roman"/>
          <w:b/>
          <w:bCs/>
          <w:sz w:val="24"/>
          <w:szCs w:val="24"/>
        </w:rPr>
        <w:t>Примерный календарный план воспитательной работы</w:t>
      </w:r>
    </w:p>
    <w:p w:rsidR="00713CB7" w:rsidRPr="000552A9" w:rsidRDefault="00713CB7" w:rsidP="003E68DE">
      <w:pPr>
        <w:spacing w:after="0" w:line="276" w:lineRule="auto"/>
        <w:ind w:firstLine="709"/>
        <w:jc w:val="both"/>
        <w:rPr>
          <w:rFonts w:ascii="Times New Roman" w:hAnsi="Times New Roman"/>
          <w:sz w:val="24"/>
          <w:szCs w:val="24"/>
        </w:rPr>
      </w:pPr>
    </w:p>
    <w:p w:rsidR="00713CB7" w:rsidRPr="000552A9" w:rsidRDefault="00713CB7" w:rsidP="003E68DE">
      <w:pPr>
        <w:spacing w:after="0" w:line="276" w:lineRule="auto"/>
        <w:ind w:firstLine="709"/>
        <w:jc w:val="both"/>
        <w:rPr>
          <w:rFonts w:ascii="Times New Roman" w:hAnsi="Times New Roman"/>
          <w:sz w:val="24"/>
          <w:szCs w:val="24"/>
        </w:rPr>
      </w:pPr>
      <w:r w:rsidRPr="000552A9">
        <w:rPr>
          <w:rFonts w:ascii="Times New Roman" w:hAnsi="Times New Roman"/>
          <w:bCs/>
          <w:sz w:val="24"/>
          <w:szCs w:val="24"/>
        </w:rPr>
        <w:t>На</w:t>
      </w:r>
      <w:r w:rsidRPr="000552A9">
        <w:rPr>
          <w:rFonts w:ascii="Times New Roman" w:hAnsi="Times New Roman"/>
          <w:sz w:val="24"/>
          <w:szCs w:val="24"/>
        </w:rPr>
        <w:t xml:space="preserve"> основе рабочей программы воспитания ДОО составляет </w:t>
      </w:r>
      <w:r w:rsidRPr="000552A9">
        <w:rPr>
          <w:rFonts w:ascii="Times New Roman" w:hAnsi="Times New Roman"/>
          <w:b/>
          <w:sz w:val="24"/>
          <w:szCs w:val="24"/>
        </w:rPr>
        <w:t>примерный календарный план воспитательной работы</w:t>
      </w:r>
      <w:r w:rsidRPr="000552A9">
        <w:rPr>
          <w:rFonts w:ascii="Times New Roman" w:hAnsi="Times New Roman"/>
          <w:sz w:val="24"/>
          <w:szCs w:val="24"/>
        </w:rPr>
        <w:t>.</w:t>
      </w:r>
    </w:p>
    <w:p w:rsidR="00713CB7" w:rsidRPr="000552A9" w:rsidRDefault="00713CB7" w:rsidP="003E68DE">
      <w:pPr>
        <w:spacing w:after="0" w:line="276" w:lineRule="auto"/>
        <w:ind w:firstLine="709"/>
        <w:jc w:val="both"/>
        <w:rPr>
          <w:rFonts w:ascii="Times New Roman" w:hAnsi="Times New Roman"/>
          <w:sz w:val="24"/>
          <w:szCs w:val="24"/>
        </w:rPr>
      </w:pPr>
      <w:r w:rsidRPr="000552A9">
        <w:rPr>
          <w:rFonts w:ascii="Times New Roman" w:hAnsi="Times New Roman"/>
          <w:sz w:val="24"/>
          <w:szCs w:val="24"/>
        </w:rPr>
        <w:t>Примерный план воспитательной работы строится на основе базовых ценностей</w:t>
      </w:r>
      <w:r w:rsidRPr="000552A9">
        <w:rPr>
          <w:rFonts w:ascii="Times New Roman" w:hAnsi="Times New Roman"/>
          <w:sz w:val="24"/>
          <w:szCs w:val="24"/>
        </w:rPr>
        <w:br/>
        <w:t>по следующим этапам:</w:t>
      </w:r>
    </w:p>
    <w:p w:rsidR="00713CB7" w:rsidRPr="000552A9" w:rsidRDefault="00AF70B5" w:rsidP="003E68DE">
      <w:pPr>
        <w:tabs>
          <w:tab w:val="left" w:pos="993"/>
        </w:tabs>
        <w:suppressAutoHyphens/>
        <w:spacing w:after="0" w:line="276" w:lineRule="auto"/>
        <w:ind w:left="709"/>
        <w:jc w:val="both"/>
        <w:rPr>
          <w:rFonts w:ascii="Times New Roman" w:hAnsi="Times New Roman"/>
          <w:sz w:val="24"/>
          <w:szCs w:val="24"/>
        </w:rPr>
      </w:pPr>
      <w:r>
        <w:rPr>
          <w:rFonts w:ascii="Times New Roman" w:hAnsi="Times New Roman"/>
          <w:sz w:val="24"/>
          <w:szCs w:val="24"/>
        </w:rPr>
        <w:t>-</w:t>
      </w:r>
      <w:r w:rsidR="00713CB7" w:rsidRPr="000552A9">
        <w:rPr>
          <w:rFonts w:ascii="Times New Roman" w:hAnsi="Times New Roman"/>
          <w:sz w:val="24"/>
          <w:szCs w:val="24"/>
        </w:rPr>
        <w:t>погружение-знакомство, которое реализуется в различных формах (чтение, просмотр, экскурсии и пр.);</w:t>
      </w:r>
    </w:p>
    <w:p w:rsidR="00713CB7" w:rsidRPr="000552A9" w:rsidRDefault="00AF70B5" w:rsidP="003E68DE">
      <w:pPr>
        <w:tabs>
          <w:tab w:val="left" w:pos="993"/>
        </w:tabs>
        <w:suppressAutoHyphens/>
        <w:spacing w:after="0" w:line="276" w:lineRule="auto"/>
        <w:ind w:left="709"/>
        <w:jc w:val="both"/>
        <w:rPr>
          <w:rFonts w:ascii="Times New Roman" w:hAnsi="Times New Roman"/>
          <w:sz w:val="24"/>
          <w:szCs w:val="24"/>
        </w:rPr>
      </w:pPr>
      <w:r>
        <w:rPr>
          <w:rFonts w:ascii="Times New Roman" w:hAnsi="Times New Roman"/>
          <w:sz w:val="24"/>
          <w:szCs w:val="24"/>
        </w:rPr>
        <w:lastRenderedPageBreak/>
        <w:t>-</w:t>
      </w:r>
      <w:r w:rsidR="00713CB7" w:rsidRPr="000552A9">
        <w:rPr>
          <w:rFonts w:ascii="Times New Roman" w:hAnsi="Times New Roman"/>
          <w:sz w:val="24"/>
          <w:szCs w:val="24"/>
        </w:rPr>
        <w:t>разработка коллективного проекта, в рамках которого создаются творческие продукты;</w:t>
      </w:r>
    </w:p>
    <w:p w:rsidR="00713CB7" w:rsidRPr="000552A9" w:rsidRDefault="00AF70B5" w:rsidP="003E68DE">
      <w:pPr>
        <w:tabs>
          <w:tab w:val="left" w:pos="993"/>
        </w:tabs>
        <w:suppressAutoHyphens/>
        <w:spacing w:after="0" w:line="276" w:lineRule="auto"/>
        <w:ind w:left="709"/>
        <w:jc w:val="both"/>
        <w:rPr>
          <w:rFonts w:ascii="Times New Roman" w:hAnsi="Times New Roman"/>
          <w:sz w:val="24"/>
          <w:szCs w:val="24"/>
        </w:rPr>
      </w:pPr>
      <w:r>
        <w:rPr>
          <w:rFonts w:ascii="Times New Roman" w:hAnsi="Times New Roman"/>
          <w:sz w:val="24"/>
          <w:szCs w:val="24"/>
        </w:rPr>
        <w:t>-</w:t>
      </w:r>
      <w:r w:rsidR="00713CB7" w:rsidRPr="000552A9">
        <w:rPr>
          <w:rFonts w:ascii="Times New Roman" w:hAnsi="Times New Roman"/>
          <w:sz w:val="24"/>
          <w:szCs w:val="24"/>
        </w:rPr>
        <w:t>организация события, которое формирует ценности.</w:t>
      </w:r>
    </w:p>
    <w:p w:rsidR="00944B18" w:rsidRDefault="00713CB7" w:rsidP="003E68DE">
      <w:pPr>
        <w:spacing w:after="0" w:line="276" w:lineRule="auto"/>
        <w:jc w:val="both"/>
        <w:rPr>
          <w:rFonts w:ascii="Times New Roman" w:hAnsi="Times New Roman"/>
          <w:sz w:val="24"/>
          <w:szCs w:val="24"/>
        </w:rPr>
      </w:pPr>
      <w:r w:rsidRPr="000552A9">
        <w:rPr>
          <w:rFonts w:ascii="Times New Roman" w:hAnsi="Times New Roman"/>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w:t>
      </w:r>
      <w:r w:rsidRPr="000552A9">
        <w:rPr>
          <w:rFonts w:ascii="Times New Roman" w:hAnsi="Times New Roman"/>
          <w:sz w:val="24"/>
          <w:szCs w:val="24"/>
        </w:rPr>
        <w:br/>
        <w:t xml:space="preserve">на основе ценности.События, формы и методы работы по решению воспитательных задач могут быть интегративными. Каждый воспитатель разрабатывает конкретные формы реализации </w:t>
      </w:r>
    </w:p>
    <w:p w:rsidR="00713CB7" w:rsidRPr="000552A9" w:rsidRDefault="00713CB7" w:rsidP="00A91C2D">
      <w:pPr>
        <w:spacing w:after="0" w:line="276" w:lineRule="auto"/>
        <w:rPr>
          <w:rFonts w:ascii="Times New Roman" w:hAnsi="Times New Roman"/>
          <w:sz w:val="24"/>
          <w:szCs w:val="24"/>
        </w:rPr>
      </w:pPr>
      <w:r w:rsidRPr="000552A9">
        <w:rPr>
          <w:rFonts w:ascii="Times New Roman" w:hAnsi="Times New Roman"/>
          <w:sz w:val="24"/>
          <w:szCs w:val="24"/>
        </w:rPr>
        <w:t>воспитательного цикла. В ходе разработки должны быть определены цель и алгоритм де</w:t>
      </w:r>
      <w:r w:rsidR="00A91C2D">
        <w:rPr>
          <w:rFonts w:ascii="Times New Roman" w:hAnsi="Times New Roman"/>
          <w:sz w:val="24"/>
          <w:szCs w:val="24"/>
        </w:rPr>
        <w:t xml:space="preserve">йствия взрослых, а также задачи </w:t>
      </w:r>
      <w:r w:rsidRPr="000552A9">
        <w:rPr>
          <w:rFonts w:ascii="Times New Roman" w:hAnsi="Times New Roman"/>
          <w:sz w:val="24"/>
          <w:szCs w:val="24"/>
        </w:rPr>
        <w:t>и виды деятельности детей в каждой из форм работы.</w:t>
      </w:r>
    </w:p>
    <w:p w:rsidR="003E68DE" w:rsidRPr="007121FD" w:rsidRDefault="00713CB7" w:rsidP="00A91C2D">
      <w:pPr>
        <w:spacing w:after="0" w:line="276" w:lineRule="auto"/>
        <w:ind w:firstLine="709"/>
        <w:jc w:val="both"/>
        <w:rPr>
          <w:rFonts w:ascii="Times New Roman" w:hAnsi="Times New Roman"/>
          <w:sz w:val="24"/>
          <w:szCs w:val="24"/>
        </w:rPr>
      </w:pPr>
      <w:r w:rsidRPr="000552A9">
        <w:rPr>
          <w:rFonts w:ascii="Times New Roman" w:hAnsi="Times New Roman"/>
          <w:sz w:val="24"/>
          <w:szCs w:val="24"/>
        </w:rPr>
        <w:t xml:space="preserve">В течение всего года воспитатель осуществляет </w:t>
      </w:r>
      <w:r w:rsidRPr="000552A9">
        <w:rPr>
          <w:rFonts w:ascii="Times New Roman" w:hAnsi="Times New Roman"/>
          <w:b/>
          <w:i/>
          <w:sz w:val="24"/>
          <w:szCs w:val="24"/>
        </w:rPr>
        <w:t>педагогическую диагностику</w:t>
      </w:r>
      <w:r w:rsidRPr="000552A9">
        <w:rPr>
          <w:rFonts w:ascii="Times New Roman" w:hAnsi="Times New Roman"/>
          <w:sz w:val="24"/>
          <w:szCs w:val="24"/>
        </w:rPr>
        <w:t xml:space="preserve"> на основе наблюдения </w:t>
      </w:r>
      <w:r w:rsidRPr="007121FD">
        <w:rPr>
          <w:rFonts w:ascii="Times New Roman" w:hAnsi="Times New Roman"/>
          <w:sz w:val="24"/>
          <w:szCs w:val="24"/>
        </w:rPr>
        <w:t xml:space="preserve">за поведением детей. В фокусе педагогической диагностики находится понимание ребенком смысла конкретной ценности </w:t>
      </w:r>
      <w:r w:rsidR="00B546B5">
        <w:rPr>
          <w:rFonts w:ascii="Times New Roman" w:hAnsi="Times New Roman"/>
          <w:sz w:val="24"/>
          <w:szCs w:val="24"/>
        </w:rPr>
        <w:t>и ее проявление в его поведении.</w:t>
      </w:r>
    </w:p>
    <w:p w:rsidR="00EB3A18" w:rsidRDefault="00EB3A18" w:rsidP="003E68DE">
      <w:pPr>
        <w:spacing w:after="0" w:line="240" w:lineRule="auto"/>
        <w:jc w:val="center"/>
        <w:rPr>
          <w:rFonts w:ascii="Times New Roman" w:eastAsia="Times New Roman" w:hAnsi="Times New Roman" w:cs="Times New Roman"/>
          <w:b/>
          <w:color w:val="000000"/>
          <w:sz w:val="24"/>
          <w:szCs w:val="24"/>
          <w:lang w:eastAsia="ru-RU"/>
        </w:rPr>
      </w:pPr>
    </w:p>
    <w:p w:rsidR="00EB3A18" w:rsidRDefault="00EB3A18" w:rsidP="003E68DE">
      <w:pPr>
        <w:spacing w:after="0" w:line="240" w:lineRule="auto"/>
        <w:jc w:val="center"/>
        <w:rPr>
          <w:rFonts w:ascii="Times New Roman" w:eastAsia="Times New Roman" w:hAnsi="Times New Roman" w:cs="Times New Roman"/>
          <w:b/>
          <w:color w:val="000000"/>
          <w:sz w:val="24"/>
          <w:szCs w:val="24"/>
          <w:lang w:eastAsia="ru-RU"/>
        </w:rPr>
      </w:pPr>
    </w:p>
    <w:p w:rsidR="001A1214" w:rsidRPr="00B546B5" w:rsidRDefault="007121FD" w:rsidP="003E68DE">
      <w:pPr>
        <w:spacing w:after="0" w:line="240" w:lineRule="auto"/>
        <w:jc w:val="center"/>
        <w:rPr>
          <w:rFonts w:ascii="Times New Roman" w:eastAsia="Times New Roman" w:hAnsi="Times New Roman" w:cs="Times New Roman"/>
          <w:b/>
          <w:color w:val="000000"/>
          <w:sz w:val="24"/>
          <w:szCs w:val="24"/>
          <w:lang w:eastAsia="ru-RU"/>
        </w:rPr>
      </w:pPr>
      <w:r w:rsidRPr="007121FD">
        <w:rPr>
          <w:rFonts w:ascii="Times New Roman" w:eastAsia="Times New Roman" w:hAnsi="Times New Roman" w:cs="Times New Roman"/>
          <w:b/>
          <w:color w:val="000000"/>
          <w:sz w:val="24"/>
          <w:szCs w:val="24"/>
          <w:lang w:eastAsia="ru-RU"/>
        </w:rPr>
        <w:t>Часть, формируемая участ</w:t>
      </w:r>
      <w:r w:rsidR="00B546B5">
        <w:rPr>
          <w:rFonts w:ascii="Times New Roman" w:eastAsia="Times New Roman" w:hAnsi="Times New Roman" w:cs="Times New Roman"/>
          <w:b/>
          <w:color w:val="000000"/>
          <w:sz w:val="24"/>
          <w:szCs w:val="24"/>
          <w:lang w:eastAsia="ru-RU"/>
        </w:rPr>
        <w:t>никами образовательного процесса</w:t>
      </w:r>
    </w:p>
    <w:p w:rsidR="00FC110D" w:rsidRPr="007121FD" w:rsidRDefault="00FC110D" w:rsidP="003E68DE">
      <w:pPr>
        <w:spacing w:after="0" w:line="240" w:lineRule="auto"/>
        <w:jc w:val="center"/>
        <w:rPr>
          <w:rFonts w:ascii="Times New Roman" w:eastAsia="Times New Roman" w:hAnsi="Times New Roman" w:cs="Times New Roman"/>
          <w:b/>
          <w:color w:val="000000"/>
          <w:sz w:val="24"/>
          <w:szCs w:val="24"/>
          <w:lang w:eastAsia="ru-RU"/>
        </w:rPr>
      </w:pPr>
      <w:r w:rsidRPr="007121FD">
        <w:rPr>
          <w:rFonts w:ascii="Times New Roman" w:eastAsia="Times New Roman" w:hAnsi="Times New Roman" w:cs="Times New Roman"/>
          <w:b/>
          <w:color w:val="000000"/>
          <w:sz w:val="24"/>
          <w:szCs w:val="24"/>
          <w:lang w:eastAsia="ru-RU"/>
        </w:rPr>
        <w:t>План-схема воспитательной работы в повседневной жизни   на неделю.</w:t>
      </w:r>
    </w:p>
    <w:p w:rsidR="00FC110D" w:rsidRDefault="003E68DE" w:rsidP="003E68D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Для групп </w:t>
      </w:r>
      <w:r w:rsidR="00FC110D" w:rsidRPr="007121FD">
        <w:rPr>
          <w:rFonts w:ascii="Times New Roman" w:eastAsia="Times New Roman" w:hAnsi="Times New Roman" w:cs="Times New Roman"/>
          <w:b/>
          <w:color w:val="000000"/>
          <w:sz w:val="24"/>
          <w:szCs w:val="24"/>
          <w:lang w:eastAsia="ru-RU"/>
        </w:rPr>
        <w:t>детей раннего возраста</w:t>
      </w:r>
    </w:p>
    <w:p w:rsidR="00EB3A18" w:rsidRPr="007121FD" w:rsidRDefault="00EB3A18" w:rsidP="003E68DE">
      <w:pPr>
        <w:spacing w:after="0" w:line="240" w:lineRule="auto"/>
        <w:jc w:val="center"/>
        <w:rPr>
          <w:rFonts w:ascii="Times New Roman" w:eastAsia="Times New Roman" w:hAnsi="Times New Roman" w:cs="Times New Roman"/>
          <w:b/>
          <w:color w:val="000000"/>
          <w:sz w:val="24"/>
          <w:szCs w:val="24"/>
          <w:lang w:eastAsia="ru-RU"/>
        </w:rPr>
      </w:pPr>
    </w:p>
    <w:p w:rsidR="00FC110D" w:rsidRPr="00363B46" w:rsidRDefault="00FC110D" w:rsidP="00FC110D">
      <w:pPr>
        <w:spacing w:after="0" w:line="240" w:lineRule="auto"/>
        <w:ind w:firstLine="710"/>
        <w:rPr>
          <w:rFonts w:ascii="Times New Roman" w:eastAsia="Times New Roman" w:hAnsi="Times New Roman" w:cs="Times New Roman"/>
          <w:b/>
          <w:color w:val="000000"/>
          <w:sz w:val="20"/>
          <w:szCs w:val="20"/>
          <w:lang w:eastAsia="ru-RU"/>
        </w:rPr>
      </w:pPr>
    </w:p>
    <w:tbl>
      <w:tblPr>
        <w:tblStyle w:val="42"/>
        <w:tblW w:w="10348" w:type="dxa"/>
        <w:tblInd w:w="-5" w:type="dxa"/>
        <w:tblLayout w:type="fixed"/>
        <w:tblLook w:val="04A0" w:firstRow="1" w:lastRow="0" w:firstColumn="1" w:lastColumn="0" w:noHBand="0" w:noVBand="1"/>
      </w:tblPr>
      <w:tblGrid>
        <w:gridCol w:w="2127"/>
        <w:gridCol w:w="2268"/>
        <w:gridCol w:w="2126"/>
        <w:gridCol w:w="2126"/>
        <w:gridCol w:w="1701"/>
      </w:tblGrid>
      <w:tr w:rsidR="00FC110D" w:rsidRPr="00363B46" w:rsidTr="008B58AB">
        <w:tc>
          <w:tcPr>
            <w:tcW w:w="2127" w:type="dxa"/>
            <w:tcBorders>
              <w:bottom w:val="single" w:sz="4" w:space="0" w:color="auto"/>
            </w:tcBorders>
          </w:tcPr>
          <w:p w:rsidR="00FC110D" w:rsidRPr="007121FD" w:rsidRDefault="00FC110D" w:rsidP="00DC35DD">
            <w:pPr>
              <w:spacing w:line="269" w:lineRule="auto"/>
              <w:ind w:firstLine="710"/>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Понедельник  </w:t>
            </w:r>
          </w:p>
          <w:p w:rsidR="00FC110D" w:rsidRPr="007121FD" w:rsidRDefault="00FC110D" w:rsidP="00DC35DD">
            <w:pPr>
              <w:spacing w:line="269" w:lineRule="auto"/>
              <w:ind w:firstLine="710"/>
              <w:rPr>
                <w:rFonts w:ascii="Times New Roman" w:eastAsia="Times New Roman" w:hAnsi="Times New Roman" w:cs="Times New Roman"/>
                <w:b/>
                <w:color w:val="000000"/>
                <w:sz w:val="16"/>
                <w:szCs w:val="16"/>
              </w:rPr>
            </w:pPr>
          </w:p>
        </w:tc>
        <w:tc>
          <w:tcPr>
            <w:tcW w:w="2268" w:type="dxa"/>
            <w:tcBorders>
              <w:bottom w:val="single" w:sz="4" w:space="0" w:color="auto"/>
            </w:tcBorders>
          </w:tcPr>
          <w:p w:rsidR="00FC110D" w:rsidRPr="007121FD" w:rsidRDefault="00FC110D" w:rsidP="00DC35DD">
            <w:pPr>
              <w:spacing w:line="269" w:lineRule="auto"/>
              <w:ind w:firstLine="710"/>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Вторник</w:t>
            </w:r>
          </w:p>
        </w:tc>
        <w:tc>
          <w:tcPr>
            <w:tcW w:w="2126" w:type="dxa"/>
            <w:tcBorders>
              <w:bottom w:val="single" w:sz="4" w:space="0" w:color="auto"/>
            </w:tcBorders>
          </w:tcPr>
          <w:p w:rsidR="00FC110D" w:rsidRPr="007121FD" w:rsidRDefault="00FC110D" w:rsidP="00DC35DD">
            <w:pPr>
              <w:spacing w:line="269" w:lineRule="auto"/>
              <w:ind w:firstLine="710"/>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Среда </w:t>
            </w:r>
          </w:p>
        </w:tc>
        <w:tc>
          <w:tcPr>
            <w:tcW w:w="2126" w:type="dxa"/>
            <w:tcBorders>
              <w:bottom w:val="single" w:sz="4" w:space="0" w:color="auto"/>
            </w:tcBorders>
          </w:tcPr>
          <w:p w:rsidR="00FC110D" w:rsidRPr="007121FD" w:rsidRDefault="00FC110D" w:rsidP="00DC35DD">
            <w:pPr>
              <w:spacing w:line="269" w:lineRule="auto"/>
              <w:ind w:firstLine="710"/>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Четверг </w:t>
            </w:r>
          </w:p>
        </w:tc>
        <w:tc>
          <w:tcPr>
            <w:tcW w:w="1701" w:type="dxa"/>
          </w:tcPr>
          <w:p w:rsidR="00FC110D" w:rsidRPr="007121FD" w:rsidRDefault="00FC110D" w:rsidP="00DC35DD">
            <w:pPr>
              <w:tabs>
                <w:tab w:val="left" w:pos="2170"/>
              </w:tabs>
              <w:spacing w:line="269" w:lineRule="auto"/>
              <w:ind w:firstLine="710"/>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Пятница  </w:t>
            </w:r>
          </w:p>
        </w:tc>
      </w:tr>
      <w:tr w:rsidR="00FC110D" w:rsidRPr="00363B46" w:rsidTr="008B58AB">
        <w:trPr>
          <w:trHeight w:val="2064"/>
        </w:trPr>
        <w:tc>
          <w:tcPr>
            <w:tcW w:w="2127" w:type="dxa"/>
            <w:tcBorders>
              <w:bottom w:val="single" w:sz="4" w:space="0" w:color="auto"/>
            </w:tcBorders>
          </w:tcPr>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b/>
                <w:color w:val="000000"/>
                <w:sz w:val="16"/>
                <w:szCs w:val="16"/>
              </w:rPr>
              <w:t>Утро</w:t>
            </w:r>
            <w:r w:rsidRPr="007121FD">
              <w:rPr>
                <w:rFonts w:ascii="Times New Roman" w:eastAsia="Times New Roman" w:hAnsi="Times New Roman" w:cs="Times New Roman"/>
                <w:color w:val="000000"/>
                <w:sz w:val="16"/>
                <w:szCs w:val="16"/>
              </w:rPr>
              <w:t xml:space="preserve">. </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1.Утро радостных встреч. Минутка вхождения  в день</w:t>
            </w:r>
          </w:p>
          <w:p w:rsidR="00FC110D" w:rsidRPr="007121FD" w:rsidRDefault="00FC110D" w:rsidP="007121FD">
            <w:pPr>
              <w:spacing w:line="269" w:lineRule="auto"/>
              <w:ind w:firstLine="60"/>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«Уроки доброты»:</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 Эмоциональная отзывчивость</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 Положительные моральные качества</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-Культура поведения</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-Навыки общения</w:t>
            </w:r>
          </w:p>
        </w:tc>
        <w:tc>
          <w:tcPr>
            <w:tcW w:w="2268" w:type="dxa"/>
            <w:tcBorders>
              <w:bottom w:val="single" w:sz="4" w:space="0" w:color="auto"/>
            </w:tcBorders>
          </w:tcPr>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b/>
                <w:color w:val="000000"/>
                <w:sz w:val="16"/>
                <w:szCs w:val="16"/>
              </w:rPr>
              <w:t>Утро</w:t>
            </w:r>
            <w:r w:rsidRPr="007121FD">
              <w:rPr>
                <w:rFonts w:ascii="Times New Roman" w:eastAsia="Times New Roman" w:hAnsi="Times New Roman" w:cs="Times New Roman"/>
                <w:color w:val="000000"/>
                <w:sz w:val="16"/>
                <w:szCs w:val="16"/>
              </w:rPr>
              <w:t xml:space="preserve">. </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1. Утро радостных встреч. Минутка вхождения  в день</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«Основы безопасного поведения»:</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b/>
                <w:color w:val="000000"/>
                <w:sz w:val="16"/>
                <w:szCs w:val="16"/>
              </w:rPr>
              <w:t>-</w:t>
            </w:r>
            <w:r w:rsidRPr="007121FD">
              <w:rPr>
                <w:rFonts w:ascii="Times New Roman" w:eastAsia="Times New Roman" w:hAnsi="Times New Roman" w:cs="Times New Roman"/>
                <w:color w:val="000000"/>
                <w:sz w:val="16"/>
                <w:szCs w:val="16"/>
              </w:rPr>
              <w:t>Ребенок и его здоровье</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-Ребенок на улице города</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-Безопасность ребенка в быту</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-Безопасное поведение в природе</w:t>
            </w:r>
          </w:p>
        </w:tc>
        <w:tc>
          <w:tcPr>
            <w:tcW w:w="2126" w:type="dxa"/>
            <w:tcBorders>
              <w:bottom w:val="single" w:sz="4" w:space="0" w:color="auto"/>
            </w:tcBorders>
          </w:tcPr>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b/>
                <w:color w:val="000000"/>
                <w:sz w:val="16"/>
                <w:szCs w:val="16"/>
              </w:rPr>
              <w:t xml:space="preserve">Утро. </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1.Утро радостных встреч. </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Минутка вхождения  в день</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«Буду я природе другом»:</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b/>
                <w:color w:val="000000"/>
                <w:sz w:val="16"/>
                <w:szCs w:val="16"/>
              </w:rPr>
              <w:t>-</w:t>
            </w:r>
            <w:r w:rsidRPr="007121FD">
              <w:rPr>
                <w:rFonts w:ascii="Times New Roman" w:eastAsia="Times New Roman" w:hAnsi="Times New Roman" w:cs="Times New Roman"/>
                <w:color w:val="000000"/>
                <w:sz w:val="16"/>
                <w:szCs w:val="16"/>
              </w:rPr>
              <w:t>Наш Уголок природы./Мир растений.</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-Сезонные изменения в мире животных.</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color w:val="000000"/>
                <w:sz w:val="16"/>
                <w:szCs w:val="16"/>
              </w:rPr>
              <w:t>- Неживая природа</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 Труд  людей в природе</w:t>
            </w:r>
          </w:p>
        </w:tc>
        <w:tc>
          <w:tcPr>
            <w:tcW w:w="2126" w:type="dxa"/>
            <w:tcBorders>
              <w:bottom w:val="single" w:sz="4" w:space="0" w:color="auto"/>
            </w:tcBorders>
          </w:tcPr>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b/>
                <w:color w:val="000000"/>
                <w:sz w:val="16"/>
                <w:szCs w:val="16"/>
              </w:rPr>
              <w:t xml:space="preserve">Утро. </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1. Утро радостных встреч. Минутка вхождения  в день</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«Ребенок в сообществе»:</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b/>
                <w:color w:val="000000"/>
                <w:sz w:val="16"/>
                <w:szCs w:val="16"/>
              </w:rPr>
              <w:t>-</w:t>
            </w:r>
            <w:r w:rsidRPr="007121FD">
              <w:rPr>
                <w:rFonts w:ascii="Times New Roman" w:eastAsia="Times New Roman" w:hAnsi="Times New Roman" w:cs="Times New Roman"/>
                <w:color w:val="000000"/>
                <w:sz w:val="16"/>
                <w:szCs w:val="16"/>
              </w:rPr>
              <w:t>Образ «Я»</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-Семья</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-Детский сад</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-Родная страна</w:t>
            </w:r>
          </w:p>
          <w:p w:rsidR="00FC110D" w:rsidRPr="007121FD" w:rsidRDefault="00FC110D" w:rsidP="00DC35DD">
            <w:pPr>
              <w:spacing w:line="269" w:lineRule="auto"/>
              <w:rPr>
                <w:rFonts w:ascii="Times New Roman" w:eastAsia="Times New Roman" w:hAnsi="Times New Roman" w:cs="Times New Roman"/>
                <w:color w:val="000000"/>
                <w:sz w:val="16"/>
                <w:szCs w:val="16"/>
              </w:rPr>
            </w:pPr>
          </w:p>
        </w:tc>
        <w:tc>
          <w:tcPr>
            <w:tcW w:w="1701" w:type="dxa"/>
            <w:tcBorders>
              <w:bottom w:val="single" w:sz="4" w:space="0" w:color="auto"/>
            </w:tcBorders>
          </w:tcPr>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b/>
                <w:color w:val="000000"/>
                <w:sz w:val="16"/>
                <w:szCs w:val="16"/>
              </w:rPr>
              <w:t xml:space="preserve">Утро. </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1. Утро радостных встреч.  Минутка вхождения  в день</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«Мир вокруг нас»:</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-Игрушки, игры, праздники</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 xml:space="preserve">  -Одежда, обувь/Продукты</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 xml:space="preserve"> -Предметы в доме</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*Сенсорное развитие /Эмоции</w:t>
            </w:r>
          </w:p>
        </w:tc>
      </w:tr>
      <w:tr w:rsidR="00FC110D" w:rsidRPr="00363B46" w:rsidTr="008B58AB">
        <w:trPr>
          <w:trHeight w:val="339"/>
        </w:trPr>
        <w:tc>
          <w:tcPr>
            <w:tcW w:w="2127"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2. Круг настроения.</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Пальчиковая гимнастика</w:t>
            </w:r>
          </w:p>
          <w:p w:rsidR="00FC110D" w:rsidRPr="007121FD" w:rsidRDefault="00FC110D" w:rsidP="00DC35DD">
            <w:pPr>
              <w:spacing w:line="269" w:lineRule="auto"/>
              <w:rPr>
                <w:rFonts w:ascii="Times New Roman" w:eastAsia="Times New Roman" w:hAnsi="Times New Roman" w:cs="Times New Roman"/>
                <w:b/>
                <w:color w:val="000000"/>
                <w:sz w:val="16"/>
                <w:szCs w:val="16"/>
              </w:rPr>
            </w:pPr>
          </w:p>
        </w:tc>
        <w:tc>
          <w:tcPr>
            <w:tcW w:w="2268"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2. Круг настроения. </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Пальчиковая гимнастика</w:t>
            </w:r>
          </w:p>
        </w:tc>
        <w:tc>
          <w:tcPr>
            <w:tcW w:w="2126"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2. Круг настроения.</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Пальчиковая гимнастика</w:t>
            </w:r>
          </w:p>
        </w:tc>
        <w:tc>
          <w:tcPr>
            <w:tcW w:w="2126"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2. Круг настроения.</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Пальчиковая гимнастика</w:t>
            </w:r>
          </w:p>
        </w:tc>
        <w:tc>
          <w:tcPr>
            <w:tcW w:w="1701"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2. Круг настроения. </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Пальчиковая гимнастика</w:t>
            </w:r>
          </w:p>
        </w:tc>
      </w:tr>
      <w:tr w:rsidR="00FC110D" w:rsidRPr="00363B46" w:rsidTr="008B58AB">
        <w:trPr>
          <w:trHeight w:val="543"/>
        </w:trPr>
        <w:tc>
          <w:tcPr>
            <w:tcW w:w="2127"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3. «Почитайка». Ситуация.</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Окошко в природу</w:t>
            </w:r>
          </w:p>
          <w:p w:rsidR="00FC110D" w:rsidRPr="007121FD" w:rsidRDefault="00FC110D" w:rsidP="00DC35DD">
            <w:pPr>
              <w:spacing w:line="269" w:lineRule="auto"/>
              <w:rPr>
                <w:rFonts w:ascii="Times New Roman" w:eastAsia="Times New Roman" w:hAnsi="Times New Roman" w:cs="Times New Roman"/>
                <w:color w:val="000000"/>
                <w:sz w:val="16"/>
                <w:szCs w:val="16"/>
              </w:rPr>
            </w:pPr>
          </w:p>
        </w:tc>
        <w:tc>
          <w:tcPr>
            <w:tcW w:w="2268"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3. «Почитайка». Ситуация.</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Мир вокруг тебя</w:t>
            </w:r>
          </w:p>
        </w:tc>
        <w:tc>
          <w:tcPr>
            <w:tcW w:w="2126"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 3. «Почитайка». Ситуация.</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Дети, игры и игрушки</w:t>
            </w:r>
          </w:p>
        </w:tc>
        <w:tc>
          <w:tcPr>
            <w:tcW w:w="2126"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3. «Почитайка». Ситуация.</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Поэзия для малышей</w:t>
            </w:r>
          </w:p>
        </w:tc>
        <w:tc>
          <w:tcPr>
            <w:tcW w:w="1701"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3. «Почитайка». Ситуация.</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Сказочная мозаика</w:t>
            </w:r>
          </w:p>
        </w:tc>
      </w:tr>
      <w:tr w:rsidR="00FC110D" w:rsidRPr="00363B46" w:rsidTr="008B58AB">
        <w:trPr>
          <w:trHeight w:val="523"/>
        </w:trPr>
        <w:tc>
          <w:tcPr>
            <w:tcW w:w="2127"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4.Воспитание культурно-гигиенических навыков</w:t>
            </w:r>
          </w:p>
          <w:p w:rsidR="00FC110D" w:rsidRPr="007121FD" w:rsidRDefault="00FC110D" w:rsidP="00DC35DD">
            <w:pPr>
              <w:spacing w:line="269" w:lineRule="auto"/>
              <w:rPr>
                <w:rFonts w:ascii="Times New Roman" w:eastAsia="Times New Roman" w:hAnsi="Times New Roman" w:cs="Times New Roman"/>
                <w:b/>
                <w:color w:val="000000"/>
                <w:sz w:val="16"/>
                <w:szCs w:val="16"/>
              </w:rPr>
            </w:pPr>
          </w:p>
        </w:tc>
        <w:tc>
          <w:tcPr>
            <w:tcW w:w="2268"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4.Воспитание самостоятельности</w:t>
            </w:r>
          </w:p>
          <w:p w:rsidR="00FC110D" w:rsidRPr="007121FD" w:rsidRDefault="00FC110D" w:rsidP="00DC35DD">
            <w:pPr>
              <w:spacing w:line="269" w:lineRule="auto"/>
              <w:ind w:firstLine="710"/>
              <w:rPr>
                <w:rFonts w:ascii="Times New Roman" w:eastAsia="Times New Roman" w:hAnsi="Times New Roman" w:cs="Times New Roman"/>
                <w:b/>
                <w:color w:val="000000"/>
                <w:sz w:val="16"/>
                <w:szCs w:val="16"/>
              </w:rPr>
            </w:pPr>
          </w:p>
        </w:tc>
        <w:tc>
          <w:tcPr>
            <w:tcW w:w="2126"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4.Воспитание культурно-гигиенических навыков</w:t>
            </w:r>
          </w:p>
        </w:tc>
        <w:tc>
          <w:tcPr>
            <w:tcW w:w="2126"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4.Воспитание самостоятельности</w:t>
            </w:r>
          </w:p>
          <w:p w:rsidR="00FC110D" w:rsidRPr="007121FD" w:rsidRDefault="00FC110D" w:rsidP="00DC35DD">
            <w:pPr>
              <w:spacing w:line="269" w:lineRule="auto"/>
              <w:ind w:firstLine="710"/>
              <w:rPr>
                <w:rFonts w:ascii="Times New Roman" w:eastAsia="Times New Roman" w:hAnsi="Times New Roman" w:cs="Times New Roman"/>
                <w:b/>
                <w:color w:val="000000"/>
                <w:sz w:val="16"/>
                <w:szCs w:val="16"/>
              </w:rPr>
            </w:pPr>
          </w:p>
        </w:tc>
        <w:tc>
          <w:tcPr>
            <w:tcW w:w="1701"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4. Воспитание культуры поведения</w:t>
            </w:r>
          </w:p>
        </w:tc>
      </w:tr>
      <w:tr w:rsidR="00FC110D" w:rsidRPr="00363B46" w:rsidTr="008B58AB">
        <w:trPr>
          <w:trHeight w:val="700"/>
        </w:trPr>
        <w:tc>
          <w:tcPr>
            <w:tcW w:w="2127" w:type="dxa"/>
            <w:tcBorders>
              <w:top w:val="single" w:sz="4" w:space="0" w:color="auto"/>
              <w:bottom w:val="single" w:sz="4" w:space="0" w:color="auto"/>
            </w:tcBorders>
          </w:tcPr>
          <w:p w:rsidR="00FC110D" w:rsidRPr="007121FD" w:rsidRDefault="00FC110D" w:rsidP="00DC35DD">
            <w:pPr>
              <w:spacing w:line="269" w:lineRule="auto"/>
              <w:jc w:val="both"/>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5.Корзинка радости.</w:t>
            </w:r>
          </w:p>
          <w:p w:rsidR="00FC110D" w:rsidRPr="007121FD" w:rsidRDefault="00FC110D" w:rsidP="00DC35DD">
            <w:pPr>
              <w:spacing w:line="269" w:lineRule="auto"/>
              <w:jc w:val="both"/>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Дидактическая игра</w:t>
            </w:r>
          </w:p>
          <w:p w:rsidR="00FC110D" w:rsidRPr="007121FD" w:rsidRDefault="00FC110D" w:rsidP="00DC35DD">
            <w:pPr>
              <w:spacing w:line="269" w:lineRule="auto"/>
              <w:jc w:val="both"/>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Развитие психических процессов</w:t>
            </w:r>
          </w:p>
        </w:tc>
        <w:tc>
          <w:tcPr>
            <w:tcW w:w="2268" w:type="dxa"/>
            <w:tcBorders>
              <w:top w:val="single" w:sz="4" w:space="0" w:color="auto"/>
              <w:bottom w:val="single" w:sz="4" w:space="0" w:color="auto"/>
            </w:tcBorders>
          </w:tcPr>
          <w:p w:rsidR="00FC110D" w:rsidRPr="007121FD" w:rsidRDefault="00FC110D" w:rsidP="00DC35DD">
            <w:pPr>
              <w:spacing w:line="269" w:lineRule="auto"/>
              <w:jc w:val="both"/>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5.Корзинка радости.</w:t>
            </w:r>
          </w:p>
          <w:p w:rsidR="00FC110D" w:rsidRPr="007121FD" w:rsidRDefault="00FC110D" w:rsidP="00DC35DD">
            <w:pPr>
              <w:spacing w:line="269" w:lineRule="auto"/>
              <w:jc w:val="both"/>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Дидактическая игра</w:t>
            </w:r>
          </w:p>
          <w:p w:rsidR="00FC110D" w:rsidRPr="007121FD" w:rsidRDefault="00FC110D" w:rsidP="00DC35DD">
            <w:pPr>
              <w:spacing w:line="269" w:lineRule="auto"/>
              <w:jc w:val="both"/>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ФЭМП</w:t>
            </w:r>
          </w:p>
          <w:p w:rsidR="00FC110D" w:rsidRPr="007121FD" w:rsidRDefault="00FC110D" w:rsidP="00DC35DD">
            <w:pPr>
              <w:spacing w:line="269" w:lineRule="auto"/>
              <w:ind w:firstLine="710"/>
              <w:jc w:val="both"/>
              <w:rPr>
                <w:rFonts w:ascii="Times New Roman" w:eastAsia="Times New Roman" w:hAnsi="Times New Roman" w:cs="Times New Roman"/>
                <w:b/>
                <w:color w:val="000000"/>
                <w:sz w:val="16"/>
                <w:szCs w:val="16"/>
              </w:rPr>
            </w:pPr>
          </w:p>
        </w:tc>
        <w:tc>
          <w:tcPr>
            <w:tcW w:w="2126" w:type="dxa"/>
            <w:tcBorders>
              <w:top w:val="single" w:sz="4" w:space="0" w:color="auto"/>
              <w:bottom w:val="single" w:sz="4" w:space="0" w:color="auto"/>
            </w:tcBorders>
          </w:tcPr>
          <w:p w:rsidR="00FC110D" w:rsidRPr="007121FD" w:rsidRDefault="00FC110D" w:rsidP="00DC35DD">
            <w:pPr>
              <w:spacing w:line="269" w:lineRule="auto"/>
              <w:jc w:val="both"/>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5.Корзинка радости.</w:t>
            </w:r>
          </w:p>
          <w:p w:rsidR="00FC110D" w:rsidRPr="007121FD" w:rsidRDefault="00FC110D" w:rsidP="00DC35DD">
            <w:pPr>
              <w:spacing w:line="269" w:lineRule="auto"/>
              <w:jc w:val="both"/>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Дидактическая игра</w:t>
            </w:r>
          </w:p>
          <w:p w:rsidR="00FC110D" w:rsidRPr="007121FD" w:rsidRDefault="00FC110D" w:rsidP="00DC35DD">
            <w:pPr>
              <w:spacing w:line="269" w:lineRule="auto"/>
              <w:jc w:val="both"/>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Ознакомление с природой</w:t>
            </w:r>
          </w:p>
        </w:tc>
        <w:tc>
          <w:tcPr>
            <w:tcW w:w="2126" w:type="dxa"/>
            <w:tcBorders>
              <w:top w:val="single" w:sz="4" w:space="0" w:color="auto"/>
              <w:bottom w:val="single" w:sz="4" w:space="0" w:color="auto"/>
            </w:tcBorders>
          </w:tcPr>
          <w:p w:rsidR="00FC110D" w:rsidRPr="007121FD" w:rsidRDefault="00FC110D" w:rsidP="00DC35DD">
            <w:pPr>
              <w:spacing w:line="269" w:lineRule="auto"/>
              <w:jc w:val="both"/>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5.Корзинка радости.</w:t>
            </w:r>
          </w:p>
          <w:p w:rsidR="00FC110D" w:rsidRPr="007121FD" w:rsidRDefault="00FC110D" w:rsidP="00DC35DD">
            <w:pPr>
              <w:spacing w:line="269" w:lineRule="auto"/>
              <w:jc w:val="both"/>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Дидактическая игра</w:t>
            </w:r>
          </w:p>
          <w:p w:rsidR="00FC110D" w:rsidRPr="007121FD" w:rsidRDefault="00FC110D" w:rsidP="00DC35DD">
            <w:pPr>
              <w:spacing w:line="269" w:lineRule="auto"/>
              <w:jc w:val="both"/>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Развитие речи</w:t>
            </w:r>
          </w:p>
        </w:tc>
        <w:tc>
          <w:tcPr>
            <w:tcW w:w="1701" w:type="dxa"/>
            <w:tcBorders>
              <w:top w:val="single" w:sz="4" w:space="0" w:color="auto"/>
              <w:bottom w:val="single" w:sz="4" w:space="0" w:color="auto"/>
            </w:tcBorders>
          </w:tcPr>
          <w:p w:rsidR="00FC110D" w:rsidRPr="007121FD" w:rsidRDefault="00FC110D" w:rsidP="00DC35DD">
            <w:pPr>
              <w:spacing w:line="269" w:lineRule="auto"/>
              <w:jc w:val="both"/>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5.Корзинка радости.</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Дидактическая игра </w:t>
            </w:r>
            <w:r w:rsidRPr="007121FD">
              <w:rPr>
                <w:rFonts w:ascii="Times New Roman" w:eastAsia="Times New Roman" w:hAnsi="Times New Roman" w:cs="Times New Roman"/>
                <w:color w:val="000000"/>
                <w:sz w:val="16"/>
                <w:szCs w:val="16"/>
              </w:rPr>
              <w:t>Ознакомление с окружающим</w:t>
            </w:r>
          </w:p>
        </w:tc>
      </w:tr>
      <w:tr w:rsidR="00FC110D" w:rsidRPr="00363B46" w:rsidTr="008B58AB">
        <w:trPr>
          <w:trHeight w:val="728"/>
        </w:trPr>
        <w:tc>
          <w:tcPr>
            <w:tcW w:w="2127"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Прогулка.</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1.Наблюдение в природе. </w:t>
            </w:r>
            <w:r w:rsidRPr="007121FD">
              <w:rPr>
                <w:rFonts w:ascii="Times New Roman" w:eastAsia="Times New Roman" w:hAnsi="Times New Roman" w:cs="Times New Roman"/>
                <w:color w:val="000000"/>
                <w:sz w:val="16"/>
                <w:szCs w:val="16"/>
              </w:rPr>
              <w:t>Неживая природа.</w:t>
            </w:r>
          </w:p>
        </w:tc>
        <w:tc>
          <w:tcPr>
            <w:tcW w:w="2268"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Прогулка.</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1</w:t>
            </w:r>
            <w:r w:rsidRPr="007121FD">
              <w:rPr>
                <w:rFonts w:ascii="Times New Roman" w:eastAsia="Times New Roman" w:hAnsi="Times New Roman" w:cs="Times New Roman"/>
                <w:color w:val="000000"/>
                <w:sz w:val="16"/>
                <w:szCs w:val="16"/>
              </w:rPr>
              <w:t>.</w:t>
            </w:r>
            <w:r w:rsidRPr="007121FD">
              <w:rPr>
                <w:rFonts w:ascii="Times New Roman" w:eastAsia="Times New Roman" w:hAnsi="Times New Roman" w:cs="Times New Roman"/>
                <w:b/>
                <w:color w:val="000000"/>
                <w:sz w:val="16"/>
                <w:szCs w:val="16"/>
              </w:rPr>
              <w:t>Наблюдение.</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color w:val="000000"/>
                <w:sz w:val="16"/>
                <w:szCs w:val="16"/>
              </w:rPr>
              <w:t>Мир растений</w:t>
            </w:r>
          </w:p>
        </w:tc>
        <w:tc>
          <w:tcPr>
            <w:tcW w:w="2126"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Прогулка.</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b/>
                <w:color w:val="000000"/>
                <w:sz w:val="16"/>
                <w:szCs w:val="16"/>
              </w:rPr>
              <w:t xml:space="preserve">1.Наблюдение. </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 xml:space="preserve"> Люди вокруг нас.</w:t>
            </w:r>
          </w:p>
        </w:tc>
        <w:tc>
          <w:tcPr>
            <w:tcW w:w="2126"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Прогулка.</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1</w:t>
            </w:r>
            <w:r w:rsidRPr="007121FD">
              <w:rPr>
                <w:rFonts w:ascii="Times New Roman" w:eastAsia="Times New Roman" w:hAnsi="Times New Roman" w:cs="Times New Roman"/>
                <w:color w:val="000000"/>
                <w:sz w:val="16"/>
                <w:szCs w:val="16"/>
              </w:rPr>
              <w:t>.</w:t>
            </w:r>
            <w:r w:rsidRPr="007121FD">
              <w:rPr>
                <w:rFonts w:ascii="Times New Roman" w:eastAsia="Times New Roman" w:hAnsi="Times New Roman" w:cs="Times New Roman"/>
                <w:b/>
                <w:color w:val="000000"/>
                <w:sz w:val="16"/>
                <w:szCs w:val="16"/>
              </w:rPr>
              <w:t xml:space="preserve">Наблюдение. </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color w:val="000000"/>
                <w:sz w:val="16"/>
                <w:szCs w:val="16"/>
              </w:rPr>
              <w:t>Птицы и животные</w:t>
            </w:r>
            <w:r w:rsidRPr="007121FD">
              <w:rPr>
                <w:rFonts w:ascii="Times New Roman" w:eastAsia="Times New Roman" w:hAnsi="Times New Roman" w:cs="Times New Roman"/>
                <w:b/>
                <w:color w:val="000000"/>
                <w:sz w:val="16"/>
                <w:szCs w:val="16"/>
              </w:rPr>
              <w:t>.</w:t>
            </w:r>
          </w:p>
        </w:tc>
        <w:tc>
          <w:tcPr>
            <w:tcW w:w="1701"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Прогулка.</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1</w:t>
            </w:r>
            <w:r w:rsidRPr="007121FD">
              <w:rPr>
                <w:rFonts w:ascii="Times New Roman" w:eastAsia="Times New Roman" w:hAnsi="Times New Roman" w:cs="Times New Roman"/>
                <w:color w:val="000000"/>
                <w:sz w:val="16"/>
                <w:szCs w:val="16"/>
              </w:rPr>
              <w:t>.</w:t>
            </w:r>
            <w:r w:rsidRPr="007121FD">
              <w:rPr>
                <w:rFonts w:ascii="Times New Roman" w:eastAsia="Times New Roman" w:hAnsi="Times New Roman" w:cs="Times New Roman"/>
                <w:b/>
                <w:color w:val="000000"/>
                <w:sz w:val="16"/>
                <w:szCs w:val="16"/>
              </w:rPr>
              <w:t xml:space="preserve">Наблюдение. </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Любование природой.</w:t>
            </w:r>
          </w:p>
        </w:tc>
      </w:tr>
      <w:tr w:rsidR="00FC110D" w:rsidRPr="00363B46" w:rsidTr="008B58AB">
        <w:trPr>
          <w:trHeight w:val="662"/>
        </w:trPr>
        <w:tc>
          <w:tcPr>
            <w:tcW w:w="2127"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2.Подвижная игра.</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Ходьба, бег, ориентировка в пространстве</w:t>
            </w:r>
          </w:p>
        </w:tc>
        <w:tc>
          <w:tcPr>
            <w:tcW w:w="2268"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2.Подвижная игра</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Равновесие, прыжки</w:t>
            </w:r>
          </w:p>
        </w:tc>
        <w:tc>
          <w:tcPr>
            <w:tcW w:w="2126"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2.Двигат. деятельность на прогулке </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w:t>
            </w:r>
            <w:r w:rsidRPr="007121FD">
              <w:rPr>
                <w:rFonts w:ascii="Times New Roman" w:eastAsia="Times New Roman" w:hAnsi="Times New Roman" w:cs="Times New Roman"/>
                <w:color w:val="000000"/>
                <w:sz w:val="16"/>
                <w:szCs w:val="16"/>
              </w:rPr>
              <w:t>по плану  инструктора по физкультуре)</w:t>
            </w:r>
          </w:p>
        </w:tc>
        <w:tc>
          <w:tcPr>
            <w:tcW w:w="2126"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2. Подвижная игра.</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Метание, ловля, прокатывание</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color w:val="000000"/>
                <w:sz w:val="16"/>
                <w:szCs w:val="16"/>
              </w:rPr>
              <w:t>Подлезание</w:t>
            </w:r>
          </w:p>
        </w:tc>
        <w:tc>
          <w:tcPr>
            <w:tcW w:w="1701"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2.Подвижная игра.</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Хороводные, народные игры</w:t>
            </w:r>
          </w:p>
          <w:p w:rsidR="00FC110D" w:rsidRPr="007121FD" w:rsidRDefault="00FC110D" w:rsidP="00DC35DD">
            <w:pPr>
              <w:spacing w:line="269" w:lineRule="auto"/>
              <w:ind w:firstLine="710"/>
              <w:rPr>
                <w:rFonts w:ascii="Times New Roman" w:eastAsia="Times New Roman" w:hAnsi="Times New Roman" w:cs="Times New Roman"/>
                <w:b/>
                <w:color w:val="000000"/>
                <w:sz w:val="16"/>
                <w:szCs w:val="16"/>
              </w:rPr>
            </w:pPr>
          </w:p>
        </w:tc>
      </w:tr>
      <w:tr w:rsidR="00FC110D" w:rsidRPr="00363B46" w:rsidTr="008B58AB">
        <w:trPr>
          <w:trHeight w:val="423"/>
        </w:trPr>
        <w:tc>
          <w:tcPr>
            <w:tcW w:w="2127"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3. Дидактическая игра.</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Ознакомление с окружающим</w:t>
            </w:r>
          </w:p>
          <w:p w:rsidR="00FC110D" w:rsidRPr="007121FD" w:rsidRDefault="00FC110D" w:rsidP="00DC35DD">
            <w:pPr>
              <w:spacing w:line="269" w:lineRule="auto"/>
              <w:rPr>
                <w:rFonts w:ascii="Times New Roman" w:eastAsia="Times New Roman" w:hAnsi="Times New Roman" w:cs="Times New Roman"/>
                <w:color w:val="000000"/>
                <w:sz w:val="16"/>
                <w:szCs w:val="16"/>
              </w:rPr>
            </w:pPr>
          </w:p>
        </w:tc>
        <w:tc>
          <w:tcPr>
            <w:tcW w:w="2268"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3. Дидактическая игра.</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Ознакомление с природой</w:t>
            </w:r>
          </w:p>
        </w:tc>
        <w:tc>
          <w:tcPr>
            <w:tcW w:w="2126"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3. Дидактическая игра.</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Развитие речи</w:t>
            </w:r>
          </w:p>
        </w:tc>
        <w:tc>
          <w:tcPr>
            <w:tcW w:w="2126"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3. Дидактическая игра.</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Сенсорное развитие</w:t>
            </w:r>
          </w:p>
        </w:tc>
        <w:tc>
          <w:tcPr>
            <w:tcW w:w="1701"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3. Дидактическая игра.</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 xml:space="preserve">Развитие психических </w:t>
            </w:r>
            <w:r w:rsidRPr="007121FD">
              <w:rPr>
                <w:rFonts w:ascii="Times New Roman" w:eastAsia="Times New Roman" w:hAnsi="Times New Roman" w:cs="Times New Roman"/>
                <w:color w:val="000000"/>
                <w:sz w:val="16"/>
                <w:szCs w:val="16"/>
              </w:rPr>
              <w:lastRenderedPageBreak/>
              <w:t>процессов</w:t>
            </w:r>
          </w:p>
        </w:tc>
      </w:tr>
      <w:tr w:rsidR="00FC110D" w:rsidRPr="00363B46" w:rsidTr="008B58AB">
        <w:trPr>
          <w:trHeight w:val="1240"/>
        </w:trPr>
        <w:tc>
          <w:tcPr>
            <w:tcW w:w="2127"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lastRenderedPageBreak/>
              <w:t xml:space="preserve"> 2 половина дня.</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1. Веселая игротека/ Встреча с новым другом/</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2.Индивидуальная работа по развитию движений</w:t>
            </w:r>
          </w:p>
          <w:p w:rsidR="00FC110D" w:rsidRPr="007121FD" w:rsidRDefault="00FC110D" w:rsidP="00DC35DD">
            <w:pPr>
              <w:spacing w:line="269" w:lineRule="auto"/>
              <w:ind w:firstLine="710"/>
              <w:rPr>
                <w:rFonts w:ascii="Times New Roman" w:eastAsia="Times New Roman" w:hAnsi="Times New Roman" w:cs="Times New Roman"/>
                <w:b/>
                <w:color w:val="000000"/>
                <w:sz w:val="16"/>
                <w:szCs w:val="16"/>
              </w:rPr>
            </w:pPr>
          </w:p>
        </w:tc>
        <w:tc>
          <w:tcPr>
            <w:tcW w:w="2268"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2 половина дня. </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color w:val="000000"/>
                <w:sz w:val="16"/>
                <w:szCs w:val="16"/>
              </w:rPr>
              <w:t>1.Кружковая работа. Проектная деятельность. 2.Индивидуальная работа по сенсорному развитию</w:t>
            </w:r>
          </w:p>
        </w:tc>
        <w:tc>
          <w:tcPr>
            <w:tcW w:w="2126"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2 половина дня. </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1.Сюжетно-ролевая игра</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color w:val="000000"/>
                <w:sz w:val="16"/>
                <w:szCs w:val="16"/>
              </w:rPr>
              <w:t>2.Индивидуальная работа по развитию речи</w:t>
            </w:r>
          </w:p>
        </w:tc>
        <w:tc>
          <w:tcPr>
            <w:tcW w:w="2126"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2 половина дня. </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1.Театр малышам /Книга в гости к нам пришла</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color w:val="000000"/>
                <w:sz w:val="16"/>
                <w:szCs w:val="16"/>
              </w:rPr>
              <w:t>2.Индивидуальная работа по развитию психических процессов</w:t>
            </w:r>
          </w:p>
        </w:tc>
        <w:tc>
          <w:tcPr>
            <w:tcW w:w="1701" w:type="dxa"/>
            <w:tcBorders>
              <w:top w:val="single" w:sz="4" w:space="0" w:color="auto"/>
              <w:bottom w:val="single" w:sz="4" w:space="0" w:color="auto"/>
            </w:tcBorders>
          </w:tcPr>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2 половина дня. </w:t>
            </w:r>
          </w:p>
          <w:p w:rsidR="00FC110D" w:rsidRPr="007121FD" w:rsidRDefault="00FC110D" w:rsidP="00DC35DD">
            <w:pPr>
              <w:spacing w:line="269" w:lineRule="auto"/>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1. «Волшебный  сундучок» Сенсорное развитие</w:t>
            </w:r>
          </w:p>
          <w:p w:rsidR="00FC110D" w:rsidRPr="007121FD" w:rsidRDefault="00FC110D" w:rsidP="00DC35DD">
            <w:pPr>
              <w:spacing w:line="269" w:lineRule="auto"/>
              <w:rPr>
                <w:rFonts w:ascii="Times New Roman" w:eastAsia="Times New Roman" w:hAnsi="Times New Roman" w:cs="Times New Roman"/>
                <w:b/>
                <w:color w:val="000000"/>
                <w:sz w:val="16"/>
                <w:szCs w:val="16"/>
              </w:rPr>
            </w:pPr>
            <w:r w:rsidRPr="007121FD">
              <w:rPr>
                <w:rFonts w:ascii="Times New Roman" w:eastAsia="Times New Roman" w:hAnsi="Times New Roman" w:cs="Times New Roman"/>
                <w:color w:val="000000"/>
                <w:sz w:val="16"/>
                <w:szCs w:val="16"/>
              </w:rPr>
              <w:t>2.Индивидуальная работа по изо. деятельности</w:t>
            </w:r>
          </w:p>
        </w:tc>
      </w:tr>
    </w:tbl>
    <w:p w:rsidR="001A1214" w:rsidRDefault="001A1214" w:rsidP="00A91C2D">
      <w:pPr>
        <w:spacing w:after="0" w:line="240" w:lineRule="auto"/>
        <w:rPr>
          <w:rFonts w:ascii="Times New Roman" w:eastAsia="Times New Roman" w:hAnsi="Times New Roman" w:cs="Times New Roman"/>
          <w:b/>
          <w:color w:val="000000"/>
          <w:sz w:val="24"/>
          <w:szCs w:val="24"/>
          <w:lang w:eastAsia="ru-RU"/>
        </w:rPr>
      </w:pPr>
    </w:p>
    <w:p w:rsidR="001A1214" w:rsidRDefault="001A1214" w:rsidP="00944B18">
      <w:pPr>
        <w:spacing w:after="0" w:line="240" w:lineRule="auto"/>
        <w:jc w:val="center"/>
        <w:rPr>
          <w:rFonts w:ascii="Times New Roman" w:eastAsia="Times New Roman" w:hAnsi="Times New Roman" w:cs="Times New Roman"/>
          <w:b/>
          <w:color w:val="000000"/>
          <w:sz w:val="24"/>
          <w:szCs w:val="24"/>
          <w:lang w:eastAsia="ru-RU"/>
        </w:rPr>
      </w:pPr>
    </w:p>
    <w:p w:rsidR="00FC110D" w:rsidRPr="007121FD" w:rsidRDefault="00FC110D" w:rsidP="007121FD">
      <w:pPr>
        <w:spacing w:after="0" w:line="240" w:lineRule="auto"/>
        <w:jc w:val="center"/>
        <w:rPr>
          <w:rFonts w:ascii="Times New Roman" w:eastAsia="Times New Roman" w:hAnsi="Times New Roman" w:cs="Times New Roman"/>
          <w:b/>
          <w:color w:val="000000"/>
          <w:sz w:val="24"/>
          <w:szCs w:val="24"/>
          <w:lang w:eastAsia="ru-RU"/>
        </w:rPr>
      </w:pPr>
      <w:r w:rsidRPr="007121FD">
        <w:rPr>
          <w:rFonts w:ascii="Times New Roman" w:eastAsia="Times New Roman" w:hAnsi="Times New Roman" w:cs="Times New Roman"/>
          <w:b/>
          <w:color w:val="000000"/>
          <w:sz w:val="24"/>
          <w:szCs w:val="24"/>
          <w:lang w:eastAsia="ru-RU"/>
        </w:rPr>
        <w:t>План-схема воспитатель</w:t>
      </w:r>
      <w:r w:rsidR="003E68DE">
        <w:rPr>
          <w:rFonts w:ascii="Times New Roman" w:eastAsia="Times New Roman" w:hAnsi="Times New Roman" w:cs="Times New Roman"/>
          <w:b/>
          <w:color w:val="000000"/>
          <w:sz w:val="24"/>
          <w:szCs w:val="24"/>
          <w:lang w:eastAsia="ru-RU"/>
        </w:rPr>
        <w:t>ной работы в повседневной жизни</w:t>
      </w:r>
      <w:r w:rsidRPr="007121FD">
        <w:rPr>
          <w:rFonts w:ascii="Times New Roman" w:eastAsia="Times New Roman" w:hAnsi="Times New Roman" w:cs="Times New Roman"/>
          <w:b/>
          <w:color w:val="000000"/>
          <w:sz w:val="24"/>
          <w:szCs w:val="24"/>
          <w:lang w:eastAsia="ru-RU"/>
        </w:rPr>
        <w:t xml:space="preserve"> на неделю.</w:t>
      </w:r>
    </w:p>
    <w:p w:rsidR="00FC110D" w:rsidRPr="007121FD" w:rsidRDefault="003E68DE" w:rsidP="007121FD">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Для групп </w:t>
      </w:r>
      <w:r w:rsidR="00FC110D" w:rsidRPr="007121FD">
        <w:rPr>
          <w:rFonts w:ascii="Times New Roman" w:eastAsia="Times New Roman" w:hAnsi="Times New Roman" w:cs="Times New Roman"/>
          <w:b/>
          <w:color w:val="000000"/>
          <w:sz w:val="24"/>
          <w:szCs w:val="24"/>
          <w:lang w:eastAsia="ru-RU"/>
        </w:rPr>
        <w:t>детей младшего дошкольного возраста</w:t>
      </w:r>
    </w:p>
    <w:p w:rsidR="00FC110D" w:rsidRPr="00363B46" w:rsidRDefault="00FC110D" w:rsidP="00FC110D">
      <w:pPr>
        <w:spacing w:after="0" w:line="240" w:lineRule="auto"/>
        <w:ind w:firstLine="710"/>
        <w:rPr>
          <w:rFonts w:ascii="Times New Roman" w:eastAsia="Times New Roman" w:hAnsi="Times New Roman" w:cs="Times New Roman"/>
          <w:b/>
          <w:color w:val="000000"/>
          <w:sz w:val="20"/>
          <w:szCs w:val="20"/>
          <w:lang w:eastAsia="ru-RU"/>
        </w:rPr>
      </w:pPr>
    </w:p>
    <w:tbl>
      <w:tblPr>
        <w:tblStyle w:val="42"/>
        <w:tblW w:w="10519" w:type="dxa"/>
        <w:tblInd w:w="-176" w:type="dxa"/>
        <w:tblLook w:val="04A0" w:firstRow="1" w:lastRow="0" w:firstColumn="1" w:lastColumn="0" w:noHBand="0" w:noVBand="1"/>
      </w:tblPr>
      <w:tblGrid>
        <w:gridCol w:w="2124"/>
        <w:gridCol w:w="2129"/>
        <w:gridCol w:w="1990"/>
        <w:gridCol w:w="2079"/>
        <w:gridCol w:w="2197"/>
      </w:tblGrid>
      <w:tr w:rsidR="00FC110D" w:rsidRPr="007121FD" w:rsidTr="008B58AB">
        <w:tc>
          <w:tcPr>
            <w:tcW w:w="2228" w:type="dxa"/>
            <w:tcBorders>
              <w:bottom w:val="single" w:sz="4" w:space="0" w:color="auto"/>
            </w:tcBorders>
          </w:tcPr>
          <w:p w:rsidR="00FC110D" w:rsidRPr="007121FD" w:rsidRDefault="00FC110D" w:rsidP="00DC35DD">
            <w:pPr>
              <w:ind w:left="42"/>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Понедельник  </w:t>
            </w:r>
          </w:p>
          <w:p w:rsidR="00FC110D" w:rsidRPr="007121FD" w:rsidRDefault="00FC110D" w:rsidP="00DC35DD">
            <w:pPr>
              <w:ind w:left="42"/>
              <w:rPr>
                <w:rFonts w:ascii="Times New Roman" w:eastAsia="Times New Roman" w:hAnsi="Times New Roman" w:cs="Times New Roman"/>
                <w:b/>
                <w:color w:val="000000"/>
                <w:sz w:val="16"/>
                <w:szCs w:val="16"/>
              </w:rPr>
            </w:pPr>
          </w:p>
        </w:tc>
        <w:tc>
          <w:tcPr>
            <w:tcW w:w="2213" w:type="dxa"/>
            <w:tcBorders>
              <w:bottom w:val="single" w:sz="4" w:space="0" w:color="auto"/>
            </w:tcBorders>
          </w:tcPr>
          <w:p w:rsidR="00FC110D" w:rsidRPr="007121FD" w:rsidRDefault="00FC110D" w:rsidP="00DC35DD">
            <w:pPr>
              <w:ind w:firstLine="710"/>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Вторник</w:t>
            </w:r>
          </w:p>
        </w:tc>
        <w:tc>
          <w:tcPr>
            <w:tcW w:w="2072" w:type="dxa"/>
            <w:tcBorders>
              <w:bottom w:val="single" w:sz="4" w:space="0" w:color="auto"/>
            </w:tcBorders>
          </w:tcPr>
          <w:p w:rsidR="00FC110D" w:rsidRPr="007121FD" w:rsidRDefault="00FC110D" w:rsidP="00DC35DD">
            <w:pPr>
              <w:ind w:firstLine="710"/>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Среда </w:t>
            </w:r>
          </w:p>
        </w:tc>
        <w:tc>
          <w:tcPr>
            <w:tcW w:w="2093" w:type="dxa"/>
            <w:tcBorders>
              <w:bottom w:val="single" w:sz="4" w:space="0" w:color="auto"/>
            </w:tcBorders>
          </w:tcPr>
          <w:p w:rsidR="00FC110D" w:rsidRPr="007121FD" w:rsidRDefault="00FC110D" w:rsidP="00DC35DD">
            <w:pPr>
              <w:ind w:firstLine="710"/>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Четверг </w:t>
            </w:r>
          </w:p>
        </w:tc>
        <w:tc>
          <w:tcPr>
            <w:tcW w:w="1913" w:type="dxa"/>
          </w:tcPr>
          <w:p w:rsidR="00FC110D" w:rsidRPr="007121FD" w:rsidRDefault="00FC110D" w:rsidP="00DC35DD">
            <w:pPr>
              <w:ind w:firstLine="710"/>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Пятница  </w:t>
            </w:r>
          </w:p>
        </w:tc>
      </w:tr>
      <w:tr w:rsidR="00FC110D" w:rsidRPr="007121FD" w:rsidTr="008B58AB">
        <w:trPr>
          <w:trHeight w:val="1929"/>
        </w:trPr>
        <w:tc>
          <w:tcPr>
            <w:tcW w:w="2228" w:type="dxa"/>
            <w:tcBorders>
              <w:bottom w:val="single" w:sz="4" w:space="0" w:color="auto"/>
            </w:tcBorders>
          </w:tcPr>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b/>
                <w:color w:val="000000"/>
                <w:sz w:val="16"/>
                <w:szCs w:val="16"/>
              </w:rPr>
              <w:t>Утро</w:t>
            </w:r>
            <w:r w:rsidRPr="007121FD">
              <w:rPr>
                <w:rFonts w:ascii="Times New Roman" w:eastAsia="Times New Roman" w:hAnsi="Times New Roman" w:cs="Times New Roman"/>
                <w:color w:val="000000"/>
                <w:sz w:val="16"/>
                <w:szCs w:val="16"/>
              </w:rPr>
              <w:t>.</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1. Утро радостных встреч. Минутка общения</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«Уроки доброты»:</w:t>
            </w:r>
          </w:p>
          <w:p w:rsidR="00FC110D" w:rsidRPr="007121FD" w:rsidRDefault="00FC110D" w:rsidP="00DC35DD">
            <w:pPr>
              <w:ind w:hanging="42"/>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 xml:space="preserve">-Усвоение  моральных норм </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-Воспитание положительных моральных качеств</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-Культура поведения</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-Навыки общения</w:t>
            </w:r>
          </w:p>
        </w:tc>
        <w:tc>
          <w:tcPr>
            <w:tcW w:w="2213" w:type="dxa"/>
            <w:tcBorders>
              <w:bottom w:val="single" w:sz="4" w:space="0" w:color="auto"/>
            </w:tcBorders>
          </w:tcPr>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b/>
                <w:color w:val="000000"/>
                <w:sz w:val="16"/>
                <w:szCs w:val="16"/>
              </w:rPr>
              <w:t>Утро</w:t>
            </w:r>
            <w:r w:rsidRPr="007121FD">
              <w:rPr>
                <w:rFonts w:ascii="Times New Roman" w:eastAsia="Times New Roman" w:hAnsi="Times New Roman" w:cs="Times New Roman"/>
                <w:color w:val="000000"/>
                <w:sz w:val="16"/>
                <w:szCs w:val="16"/>
              </w:rPr>
              <w:t xml:space="preserve">. </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1. Утро радостных встреч. Минутка общения</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«Основы безопасного поведения»:</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b/>
                <w:color w:val="000000"/>
                <w:sz w:val="16"/>
                <w:szCs w:val="16"/>
              </w:rPr>
              <w:t>-</w:t>
            </w:r>
            <w:r w:rsidRPr="007121FD">
              <w:rPr>
                <w:rFonts w:ascii="Times New Roman" w:eastAsia="Times New Roman" w:hAnsi="Times New Roman" w:cs="Times New Roman"/>
                <w:color w:val="000000"/>
                <w:sz w:val="16"/>
                <w:szCs w:val="16"/>
              </w:rPr>
              <w:t>Ребенок и его здоровье</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-Ребенок на улице города</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-Безопасность ребенка в быту</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-Безопасное поведение в природе</w:t>
            </w:r>
          </w:p>
        </w:tc>
        <w:tc>
          <w:tcPr>
            <w:tcW w:w="2072" w:type="dxa"/>
            <w:tcBorders>
              <w:bottom w:val="single" w:sz="4" w:space="0" w:color="auto"/>
            </w:tcBorders>
          </w:tcPr>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b/>
                <w:color w:val="000000"/>
                <w:sz w:val="16"/>
                <w:szCs w:val="16"/>
              </w:rPr>
              <w:t xml:space="preserve">Утро. </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1. Утро радостных встреч. Минутка общения</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«Буду я природе другом»:</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b/>
                <w:color w:val="000000"/>
                <w:sz w:val="16"/>
                <w:szCs w:val="16"/>
              </w:rPr>
              <w:t>-</w:t>
            </w:r>
            <w:r w:rsidRPr="007121FD">
              <w:rPr>
                <w:rFonts w:ascii="Times New Roman" w:eastAsia="Times New Roman" w:hAnsi="Times New Roman" w:cs="Times New Roman"/>
                <w:color w:val="000000"/>
                <w:sz w:val="16"/>
                <w:szCs w:val="16"/>
              </w:rPr>
              <w:t>Наш Уголок природы/Мир растений</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-Сезонные изменения в мире животных</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color w:val="000000"/>
                <w:sz w:val="16"/>
                <w:szCs w:val="16"/>
              </w:rPr>
              <w:t>- Неживая природа</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 Труд  людей в природе</w:t>
            </w:r>
          </w:p>
        </w:tc>
        <w:tc>
          <w:tcPr>
            <w:tcW w:w="2093" w:type="dxa"/>
            <w:tcBorders>
              <w:bottom w:val="single" w:sz="4" w:space="0" w:color="auto"/>
            </w:tcBorders>
          </w:tcPr>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b/>
                <w:color w:val="000000"/>
                <w:sz w:val="16"/>
                <w:szCs w:val="16"/>
              </w:rPr>
              <w:t xml:space="preserve">Утро. </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1. Утро радостных встреч. Минутка общения</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«Ребенок в сообществе»:</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b/>
                <w:color w:val="000000"/>
                <w:sz w:val="16"/>
                <w:szCs w:val="16"/>
              </w:rPr>
              <w:t>-</w:t>
            </w:r>
            <w:r w:rsidRPr="007121FD">
              <w:rPr>
                <w:rFonts w:ascii="Times New Roman" w:eastAsia="Times New Roman" w:hAnsi="Times New Roman" w:cs="Times New Roman"/>
                <w:color w:val="000000"/>
                <w:sz w:val="16"/>
                <w:szCs w:val="16"/>
              </w:rPr>
              <w:t>Образ «Я»</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-Семья</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-Детский сад</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-Родная страна</w:t>
            </w:r>
          </w:p>
          <w:p w:rsidR="00FC110D" w:rsidRPr="007121FD" w:rsidRDefault="00FC110D" w:rsidP="00DC35DD">
            <w:pPr>
              <w:rPr>
                <w:rFonts w:ascii="Times New Roman" w:eastAsia="Times New Roman" w:hAnsi="Times New Roman" w:cs="Times New Roman"/>
                <w:color w:val="000000"/>
                <w:sz w:val="16"/>
                <w:szCs w:val="16"/>
              </w:rPr>
            </w:pPr>
          </w:p>
        </w:tc>
        <w:tc>
          <w:tcPr>
            <w:tcW w:w="1913" w:type="dxa"/>
            <w:tcBorders>
              <w:bottom w:val="single" w:sz="4" w:space="0" w:color="auto"/>
            </w:tcBorders>
          </w:tcPr>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b/>
                <w:color w:val="000000"/>
                <w:sz w:val="16"/>
                <w:szCs w:val="16"/>
              </w:rPr>
              <w:t xml:space="preserve">Утро. </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1.Утро радостных встреч. </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Минутка общения:</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«Мир вокруг нас»:</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 xml:space="preserve"> -Транспорт/ Профессии</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 xml:space="preserve"> -Одежда, обувь/Продукты</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 xml:space="preserve"> -Предметы в доме</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*Сенсорное развитие/Эмоции/Праздники</w:t>
            </w:r>
          </w:p>
        </w:tc>
      </w:tr>
      <w:tr w:rsidR="00FC110D" w:rsidRPr="007121FD" w:rsidTr="008B58AB">
        <w:trPr>
          <w:trHeight w:val="339"/>
        </w:trPr>
        <w:tc>
          <w:tcPr>
            <w:tcW w:w="2228"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2. Круг настроения. Пальчиковая гимнастика</w:t>
            </w:r>
          </w:p>
          <w:p w:rsidR="00FC110D" w:rsidRPr="007121FD" w:rsidRDefault="00FC110D" w:rsidP="00DC35DD">
            <w:pPr>
              <w:rPr>
                <w:rFonts w:ascii="Times New Roman" w:eastAsia="Times New Roman" w:hAnsi="Times New Roman" w:cs="Times New Roman"/>
                <w:b/>
                <w:color w:val="000000"/>
                <w:sz w:val="16"/>
                <w:szCs w:val="16"/>
              </w:rPr>
            </w:pPr>
          </w:p>
        </w:tc>
        <w:tc>
          <w:tcPr>
            <w:tcW w:w="2213"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2. Круг настроения.</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Пальчиковая гимнастика</w:t>
            </w:r>
          </w:p>
        </w:tc>
        <w:tc>
          <w:tcPr>
            <w:tcW w:w="2072"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2. Круг настроения. Пальчиковая гимнастика</w:t>
            </w:r>
          </w:p>
        </w:tc>
        <w:tc>
          <w:tcPr>
            <w:tcW w:w="2093" w:type="dxa"/>
            <w:tcBorders>
              <w:top w:val="single" w:sz="4" w:space="0" w:color="auto"/>
              <w:bottom w:val="single" w:sz="4" w:space="0" w:color="auto"/>
            </w:tcBorders>
          </w:tcPr>
          <w:p w:rsidR="00FC110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2. Круг настроения. Пальчиковая гимнастика</w:t>
            </w:r>
          </w:p>
          <w:p w:rsidR="00944B18" w:rsidRPr="007121FD" w:rsidRDefault="00944B18" w:rsidP="00DC35DD">
            <w:pPr>
              <w:rPr>
                <w:rFonts w:ascii="Times New Roman" w:eastAsia="Times New Roman" w:hAnsi="Times New Roman" w:cs="Times New Roman"/>
                <w:b/>
                <w:color w:val="000000"/>
                <w:sz w:val="16"/>
                <w:szCs w:val="16"/>
              </w:rPr>
            </w:pPr>
          </w:p>
        </w:tc>
        <w:tc>
          <w:tcPr>
            <w:tcW w:w="1913"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2. Круг настроения. </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Пальчиковая гимнастика</w:t>
            </w:r>
          </w:p>
        </w:tc>
      </w:tr>
      <w:tr w:rsidR="00FC110D" w:rsidRPr="007121FD" w:rsidTr="008B58AB">
        <w:trPr>
          <w:trHeight w:val="543"/>
        </w:trPr>
        <w:tc>
          <w:tcPr>
            <w:tcW w:w="2228"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3. «Почитайка» Ситуация.</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Окошко в природу</w:t>
            </w:r>
          </w:p>
        </w:tc>
        <w:tc>
          <w:tcPr>
            <w:tcW w:w="2213"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3. «Почитайка» Ситуация.</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Мир вокруг тебя</w:t>
            </w:r>
          </w:p>
        </w:tc>
        <w:tc>
          <w:tcPr>
            <w:tcW w:w="2072"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 3. «Почитайка» Ситуация.</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Дети, игры и игрушки</w:t>
            </w:r>
          </w:p>
        </w:tc>
        <w:tc>
          <w:tcPr>
            <w:tcW w:w="2093"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3. «Почитайка» Ситуация.</w:t>
            </w:r>
          </w:p>
          <w:p w:rsidR="00FC110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Поэзия для малышей</w:t>
            </w:r>
          </w:p>
          <w:p w:rsidR="00944B18" w:rsidRPr="007121FD" w:rsidRDefault="00944B18" w:rsidP="00DC35DD">
            <w:pPr>
              <w:rPr>
                <w:rFonts w:ascii="Times New Roman" w:eastAsia="Times New Roman" w:hAnsi="Times New Roman" w:cs="Times New Roman"/>
                <w:color w:val="000000"/>
                <w:sz w:val="16"/>
                <w:szCs w:val="16"/>
              </w:rPr>
            </w:pPr>
          </w:p>
        </w:tc>
        <w:tc>
          <w:tcPr>
            <w:tcW w:w="1913"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3. «Почитайка» Ситуация.</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Сказочная мозаика</w:t>
            </w:r>
          </w:p>
        </w:tc>
      </w:tr>
      <w:tr w:rsidR="00FC110D" w:rsidRPr="007121FD" w:rsidTr="008B58AB">
        <w:trPr>
          <w:trHeight w:val="712"/>
        </w:trPr>
        <w:tc>
          <w:tcPr>
            <w:tcW w:w="2228"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4.Воспитание культурно-гигиенических навыков</w:t>
            </w:r>
          </w:p>
        </w:tc>
        <w:tc>
          <w:tcPr>
            <w:tcW w:w="2213"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4.Воспитание самостоятельности</w:t>
            </w:r>
          </w:p>
          <w:p w:rsidR="00FC110D" w:rsidRPr="007121FD" w:rsidRDefault="00FC110D" w:rsidP="00DC35DD">
            <w:pPr>
              <w:ind w:firstLine="710"/>
              <w:rPr>
                <w:rFonts w:ascii="Times New Roman" w:eastAsia="Times New Roman" w:hAnsi="Times New Roman" w:cs="Times New Roman"/>
                <w:b/>
                <w:color w:val="000000"/>
                <w:sz w:val="16"/>
                <w:szCs w:val="16"/>
              </w:rPr>
            </w:pPr>
          </w:p>
        </w:tc>
        <w:tc>
          <w:tcPr>
            <w:tcW w:w="2072"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4.Воспитание культурно-гигиенических навыков</w:t>
            </w:r>
          </w:p>
          <w:p w:rsidR="00FC110D" w:rsidRPr="007121FD" w:rsidRDefault="00FC110D" w:rsidP="00DC35DD">
            <w:pPr>
              <w:ind w:firstLine="710"/>
              <w:rPr>
                <w:rFonts w:ascii="Times New Roman" w:eastAsia="Times New Roman" w:hAnsi="Times New Roman" w:cs="Times New Roman"/>
                <w:b/>
                <w:color w:val="000000"/>
                <w:sz w:val="16"/>
                <w:szCs w:val="16"/>
              </w:rPr>
            </w:pPr>
          </w:p>
        </w:tc>
        <w:tc>
          <w:tcPr>
            <w:tcW w:w="2093"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4.Воспитание культуры поведения</w:t>
            </w:r>
          </w:p>
          <w:p w:rsidR="00FC110D" w:rsidRPr="007121FD" w:rsidRDefault="00FC110D" w:rsidP="00DC35DD">
            <w:pPr>
              <w:ind w:firstLine="710"/>
              <w:rPr>
                <w:rFonts w:ascii="Times New Roman" w:eastAsia="Times New Roman" w:hAnsi="Times New Roman" w:cs="Times New Roman"/>
                <w:b/>
                <w:color w:val="000000"/>
                <w:sz w:val="16"/>
                <w:szCs w:val="16"/>
              </w:rPr>
            </w:pPr>
          </w:p>
        </w:tc>
        <w:tc>
          <w:tcPr>
            <w:tcW w:w="1913" w:type="dxa"/>
            <w:tcBorders>
              <w:top w:val="single" w:sz="4" w:space="0" w:color="auto"/>
              <w:bottom w:val="single" w:sz="4" w:space="0" w:color="auto"/>
            </w:tcBorders>
          </w:tcPr>
          <w:p w:rsidR="00FC110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4.Общественно-полезный труд, воспитание уважения к труду взрослых</w:t>
            </w:r>
          </w:p>
          <w:p w:rsidR="00944B18" w:rsidRPr="007121FD" w:rsidRDefault="00944B18" w:rsidP="00DC35DD">
            <w:pPr>
              <w:rPr>
                <w:rFonts w:ascii="Times New Roman" w:eastAsia="Times New Roman" w:hAnsi="Times New Roman" w:cs="Times New Roman"/>
                <w:b/>
                <w:color w:val="000000"/>
                <w:sz w:val="16"/>
                <w:szCs w:val="16"/>
              </w:rPr>
            </w:pPr>
          </w:p>
        </w:tc>
      </w:tr>
      <w:tr w:rsidR="00FC110D" w:rsidRPr="007121FD" w:rsidTr="008B58AB">
        <w:trPr>
          <w:trHeight w:val="636"/>
        </w:trPr>
        <w:tc>
          <w:tcPr>
            <w:tcW w:w="2228"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5. Корзинка радости.</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Дидактическая игра</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Развитие психических процессов</w:t>
            </w:r>
          </w:p>
        </w:tc>
        <w:tc>
          <w:tcPr>
            <w:tcW w:w="2213"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5. Корзинка радости.</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Дидактическая игра</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РЭМП</w:t>
            </w:r>
          </w:p>
          <w:p w:rsidR="00FC110D" w:rsidRPr="007121FD" w:rsidRDefault="00FC110D" w:rsidP="00DC35DD">
            <w:pPr>
              <w:ind w:firstLine="710"/>
              <w:rPr>
                <w:rFonts w:ascii="Times New Roman" w:eastAsia="Times New Roman" w:hAnsi="Times New Roman" w:cs="Times New Roman"/>
                <w:b/>
                <w:color w:val="000000"/>
                <w:sz w:val="16"/>
                <w:szCs w:val="16"/>
              </w:rPr>
            </w:pPr>
          </w:p>
        </w:tc>
        <w:tc>
          <w:tcPr>
            <w:tcW w:w="2072"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5. Корзинка радости.</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Дидактическая игра</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Ознакомление с природой</w:t>
            </w:r>
          </w:p>
          <w:p w:rsidR="00FC110D" w:rsidRPr="007121FD" w:rsidRDefault="00FC110D" w:rsidP="00DC35DD">
            <w:pPr>
              <w:ind w:firstLine="710"/>
              <w:rPr>
                <w:rFonts w:ascii="Times New Roman" w:eastAsia="Times New Roman" w:hAnsi="Times New Roman" w:cs="Times New Roman"/>
                <w:b/>
                <w:color w:val="000000"/>
                <w:sz w:val="16"/>
                <w:szCs w:val="16"/>
              </w:rPr>
            </w:pPr>
          </w:p>
        </w:tc>
        <w:tc>
          <w:tcPr>
            <w:tcW w:w="2093"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5. Корзинка радости.</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Дидактическая игра</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Развитие речи</w:t>
            </w:r>
          </w:p>
        </w:tc>
        <w:tc>
          <w:tcPr>
            <w:tcW w:w="1913"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5. Корзинка радости.</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Дидактическая игра </w:t>
            </w:r>
            <w:r w:rsidRPr="007121FD">
              <w:rPr>
                <w:rFonts w:ascii="Times New Roman" w:eastAsia="Times New Roman" w:hAnsi="Times New Roman" w:cs="Times New Roman"/>
                <w:color w:val="000000"/>
                <w:sz w:val="16"/>
                <w:szCs w:val="16"/>
              </w:rPr>
              <w:t>Ознакомление с окружающим</w:t>
            </w:r>
          </w:p>
          <w:p w:rsidR="00FC110D" w:rsidRPr="007121FD" w:rsidRDefault="00FC110D" w:rsidP="00DC35DD">
            <w:pPr>
              <w:ind w:firstLine="710"/>
              <w:rPr>
                <w:rFonts w:ascii="Times New Roman" w:eastAsia="Times New Roman" w:hAnsi="Times New Roman" w:cs="Times New Roman"/>
                <w:b/>
                <w:color w:val="000000"/>
                <w:sz w:val="16"/>
                <w:szCs w:val="16"/>
              </w:rPr>
            </w:pPr>
          </w:p>
        </w:tc>
      </w:tr>
      <w:tr w:rsidR="00FC110D" w:rsidRPr="007121FD" w:rsidTr="008B58AB">
        <w:trPr>
          <w:trHeight w:val="728"/>
        </w:trPr>
        <w:tc>
          <w:tcPr>
            <w:tcW w:w="2228"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Прогулка.</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color w:val="000000"/>
                <w:sz w:val="16"/>
                <w:szCs w:val="16"/>
              </w:rPr>
              <w:t>1.</w:t>
            </w:r>
            <w:r w:rsidRPr="007121FD">
              <w:rPr>
                <w:rFonts w:ascii="Times New Roman" w:eastAsia="Times New Roman" w:hAnsi="Times New Roman" w:cs="Times New Roman"/>
                <w:b/>
                <w:color w:val="000000"/>
                <w:sz w:val="16"/>
                <w:szCs w:val="16"/>
              </w:rPr>
              <w:t xml:space="preserve">Наблюдение в природе. </w:t>
            </w:r>
            <w:r w:rsidRPr="007121FD">
              <w:rPr>
                <w:rFonts w:ascii="Times New Roman" w:eastAsia="Times New Roman" w:hAnsi="Times New Roman" w:cs="Times New Roman"/>
                <w:color w:val="000000"/>
                <w:sz w:val="16"/>
                <w:szCs w:val="16"/>
              </w:rPr>
              <w:t>Неживая природа.</w:t>
            </w:r>
          </w:p>
        </w:tc>
        <w:tc>
          <w:tcPr>
            <w:tcW w:w="2213"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Прогулка.</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color w:val="000000"/>
                <w:sz w:val="16"/>
                <w:szCs w:val="16"/>
              </w:rPr>
              <w:t>1.</w:t>
            </w:r>
            <w:r w:rsidRPr="007121FD">
              <w:rPr>
                <w:rFonts w:ascii="Times New Roman" w:eastAsia="Times New Roman" w:hAnsi="Times New Roman" w:cs="Times New Roman"/>
                <w:b/>
                <w:color w:val="000000"/>
                <w:sz w:val="16"/>
                <w:szCs w:val="16"/>
              </w:rPr>
              <w:t xml:space="preserve">Наблюдение. </w:t>
            </w:r>
            <w:r w:rsidRPr="007121FD">
              <w:rPr>
                <w:rFonts w:ascii="Times New Roman" w:eastAsia="Times New Roman" w:hAnsi="Times New Roman" w:cs="Times New Roman"/>
                <w:color w:val="000000"/>
                <w:sz w:val="16"/>
                <w:szCs w:val="16"/>
              </w:rPr>
              <w:t>Мир растений</w:t>
            </w:r>
          </w:p>
        </w:tc>
        <w:tc>
          <w:tcPr>
            <w:tcW w:w="2072"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Прогулка.</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1.</w:t>
            </w:r>
            <w:r w:rsidRPr="007121FD">
              <w:rPr>
                <w:rFonts w:ascii="Times New Roman" w:eastAsia="Times New Roman" w:hAnsi="Times New Roman" w:cs="Times New Roman"/>
                <w:b/>
                <w:color w:val="000000"/>
                <w:sz w:val="16"/>
                <w:szCs w:val="16"/>
              </w:rPr>
              <w:t xml:space="preserve">Наблюдение. </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Люди вокруг нас</w:t>
            </w:r>
            <w:r w:rsidRPr="007121FD">
              <w:rPr>
                <w:rFonts w:ascii="Times New Roman" w:eastAsia="Times New Roman" w:hAnsi="Times New Roman" w:cs="Times New Roman"/>
                <w:b/>
                <w:color w:val="000000"/>
                <w:sz w:val="16"/>
                <w:szCs w:val="16"/>
              </w:rPr>
              <w:t>.</w:t>
            </w:r>
          </w:p>
        </w:tc>
        <w:tc>
          <w:tcPr>
            <w:tcW w:w="2093"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Прогулка.</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color w:val="000000"/>
                <w:sz w:val="16"/>
                <w:szCs w:val="16"/>
              </w:rPr>
              <w:t>1.</w:t>
            </w:r>
            <w:r w:rsidRPr="007121FD">
              <w:rPr>
                <w:rFonts w:ascii="Times New Roman" w:eastAsia="Times New Roman" w:hAnsi="Times New Roman" w:cs="Times New Roman"/>
                <w:b/>
                <w:color w:val="000000"/>
                <w:sz w:val="16"/>
                <w:szCs w:val="16"/>
              </w:rPr>
              <w:t xml:space="preserve">Наблюдение. </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Птицы и животные.</w:t>
            </w:r>
          </w:p>
        </w:tc>
        <w:tc>
          <w:tcPr>
            <w:tcW w:w="1913"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Прогулка.</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color w:val="000000"/>
                <w:sz w:val="16"/>
                <w:szCs w:val="16"/>
              </w:rPr>
              <w:t>1.</w:t>
            </w:r>
            <w:r w:rsidRPr="007121FD">
              <w:rPr>
                <w:rFonts w:ascii="Times New Roman" w:eastAsia="Times New Roman" w:hAnsi="Times New Roman" w:cs="Times New Roman"/>
                <w:b/>
                <w:color w:val="000000"/>
                <w:sz w:val="16"/>
                <w:szCs w:val="16"/>
              </w:rPr>
              <w:t xml:space="preserve">Наблюдение. </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color w:val="000000"/>
                <w:sz w:val="16"/>
                <w:szCs w:val="16"/>
              </w:rPr>
              <w:t>Любование природой</w:t>
            </w:r>
            <w:r w:rsidRPr="007121FD">
              <w:rPr>
                <w:rFonts w:ascii="Times New Roman" w:eastAsia="Times New Roman" w:hAnsi="Times New Roman" w:cs="Times New Roman"/>
                <w:b/>
                <w:color w:val="000000"/>
                <w:sz w:val="16"/>
                <w:szCs w:val="16"/>
              </w:rPr>
              <w:t>.</w:t>
            </w:r>
          </w:p>
        </w:tc>
      </w:tr>
      <w:tr w:rsidR="00FC110D" w:rsidRPr="007121FD" w:rsidTr="008B58AB">
        <w:trPr>
          <w:trHeight w:val="662"/>
        </w:trPr>
        <w:tc>
          <w:tcPr>
            <w:tcW w:w="2228"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2.Подвижная игра.</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Ходьба, бег, ориентировка в пространстве</w:t>
            </w:r>
          </w:p>
        </w:tc>
        <w:tc>
          <w:tcPr>
            <w:tcW w:w="2213" w:type="dxa"/>
            <w:tcBorders>
              <w:top w:val="single" w:sz="4" w:space="0" w:color="auto"/>
              <w:bottom w:val="single" w:sz="4" w:space="0" w:color="auto"/>
            </w:tcBorders>
          </w:tcPr>
          <w:p w:rsidR="00FC110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b/>
                <w:color w:val="000000"/>
                <w:sz w:val="16"/>
                <w:szCs w:val="16"/>
              </w:rPr>
              <w:t>2.Двигательная деятельность на прогулке</w:t>
            </w:r>
            <w:r w:rsidRPr="007121FD">
              <w:rPr>
                <w:rFonts w:ascii="Times New Roman" w:eastAsia="Times New Roman" w:hAnsi="Times New Roman" w:cs="Times New Roman"/>
                <w:color w:val="000000"/>
                <w:sz w:val="16"/>
                <w:szCs w:val="16"/>
              </w:rPr>
              <w:t xml:space="preserve"> (по плану инструктора по физкультуре)</w:t>
            </w:r>
          </w:p>
          <w:p w:rsidR="00944B18" w:rsidRPr="007121FD" w:rsidRDefault="00944B18" w:rsidP="00DC35DD">
            <w:pPr>
              <w:rPr>
                <w:rFonts w:ascii="Times New Roman" w:eastAsia="Times New Roman" w:hAnsi="Times New Roman" w:cs="Times New Roman"/>
                <w:b/>
                <w:color w:val="000000"/>
                <w:sz w:val="16"/>
                <w:szCs w:val="16"/>
              </w:rPr>
            </w:pPr>
          </w:p>
        </w:tc>
        <w:tc>
          <w:tcPr>
            <w:tcW w:w="2072"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2.Подвижная игра.</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Метание, ловля, прокатывание</w:t>
            </w:r>
          </w:p>
          <w:p w:rsidR="00FC110D" w:rsidRPr="007121FD" w:rsidRDefault="00FC110D" w:rsidP="00DC35DD">
            <w:pPr>
              <w:ind w:firstLine="710"/>
              <w:rPr>
                <w:rFonts w:ascii="Times New Roman" w:eastAsia="Times New Roman" w:hAnsi="Times New Roman" w:cs="Times New Roman"/>
                <w:b/>
                <w:color w:val="000000"/>
                <w:sz w:val="16"/>
                <w:szCs w:val="16"/>
              </w:rPr>
            </w:pPr>
          </w:p>
        </w:tc>
        <w:tc>
          <w:tcPr>
            <w:tcW w:w="2093"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2.Подвижная игра.</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Равновесие, прыжки</w:t>
            </w:r>
          </w:p>
          <w:p w:rsidR="00FC110D" w:rsidRPr="007121FD" w:rsidRDefault="00FC110D" w:rsidP="00DC35DD">
            <w:pPr>
              <w:ind w:firstLine="710"/>
              <w:rPr>
                <w:rFonts w:ascii="Times New Roman" w:eastAsia="Times New Roman" w:hAnsi="Times New Roman" w:cs="Times New Roman"/>
                <w:b/>
                <w:color w:val="000000"/>
                <w:sz w:val="16"/>
                <w:szCs w:val="16"/>
              </w:rPr>
            </w:pPr>
          </w:p>
        </w:tc>
        <w:tc>
          <w:tcPr>
            <w:tcW w:w="1913"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2.Подвижная игра.</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Хороводные, народные игры</w:t>
            </w:r>
          </w:p>
          <w:p w:rsidR="00FC110D" w:rsidRPr="007121FD" w:rsidRDefault="00FC110D" w:rsidP="00DC35DD">
            <w:pPr>
              <w:ind w:firstLine="710"/>
              <w:rPr>
                <w:rFonts w:ascii="Times New Roman" w:eastAsia="Times New Roman" w:hAnsi="Times New Roman" w:cs="Times New Roman"/>
                <w:b/>
                <w:color w:val="000000"/>
                <w:sz w:val="16"/>
                <w:szCs w:val="16"/>
              </w:rPr>
            </w:pPr>
          </w:p>
        </w:tc>
      </w:tr>
      <w:tr w:rsidR="00FC110D" w:rsidRPr="007121FD" w:rsidTr="008B58AB">
        <w:trPr>
          <w:trHeight w:val="423"/>
        </w:trPr>
        <w:tc>
          <w:tcPr>
            <w:tcW w:w="2228"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3. Корзинка радости. Дидактическая игра.</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Ознакомление с окружающим</w:t>
            </w:r>
          </w:p>
        </w:tc>
        <w:tc>
          <w:tcPr>
            <w:tcW w:w="2213"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3. Корзинка радости. Дидактическая игра.</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Ознакомление с природой</w:t>
            </w:r>
          </w:p>
          <w:p w:rsidR="00FC110D" w:rsidRPr="007121FD" w:rsidRDefault="00FC110D" w:rsidP="00DC35DD">
            <w:pPr>
              <w:ind w:firstLine="710"/>
              <w:rPr>
                <w:rFonts w:ascii="Times New Roman" w:eastAsia="Times New Roman" w:hAnsi="Times New Roman" w:cs="Times New Roman"/>
                <w:b/>
                <w:color w:val="000000"/>
                <w:sz w:val="16"/>
                <w:szCs w:val="16"/>
              </w:rPr>
            </w:pPr>
          </w:p>
        </w:tc>
        <w:tc>
          <w:tcPr>
            <w:tcW w:w="2072"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3. Корзинка радости. Дидактическая игра.</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Развитие речи</w:t>
            </w:r>
          </w:p>
          <w:p w:rsidR="00FC110D" w:rsidRPr="007121FD" w:rsidRDefault="00FC110D" w:rsidP="00DC35DD">
            <w:pPr>
              <w:ind w:firstLine="710"/>
              <w:rPr>
                <w:rFonts w:ascii="Times New Roman" w:eastAsia="Times New Roman" w:hAnsi="Times New Roman" w:cs="Times New Roman"/>
                <w:b/>
                <w:color w:val="000000"/>
                <w:sz w:val="16"/>
                <w:szCs w:val="16"/>
              </w:rPr>
            </w:pPr>
          </w:p>
        </w:tc>
        <w:tc>
          <w:tcPr>
            <w:tcW w:w="2093"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3. Корзинка радости. Дидактическая игра.</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РЭМП</w:t>
            </w:r>
          </w:p>
          <w:p w:rsidR="00FC110D" w:rsidRPr="007121FD" w:rsidRDefault="00FC110D" w:rsidP="00DC35DD">
            <w:pPr>
              <w:ind w:firstLine="710"/>
              <w:rPr>
                <w:rFonts w:ascii="Times New Roman" w:eastAsia="Times New Roman" w:hAnsi="Times New Roman" w:cs="Times New Roman"/>
                <w:b/>
                <w:color w:val="000000"/>
                <w:sz w:val="16"/>
                <w:szCs w:val="16"/>
              </w:rPr>
            </w:pPr>
          </w:p>
        </w:tc>
        <w:tc>
          <w:tcPr>
            <w:tcW w:w="1913"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3. Корзинка радости. Дидактическая игра.</w:t>
            </w:r>
          </w:p>
          <w:p w:rsidR="00FC110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Развитие психических процессов</w:t>
            </w:r>
          </w:p>
          <w:p w:rsidR="00944B18" w:rsidRPr="007121FD" w:rsidRDefault="00944B18" w:rsidP="00DC35DD">
            <w:pPr>
              <w:rPr>
                <w:rFonts w:ascii="Times New Roman" w:eastAsia="Times New Roman" w:hAnsi="Times New Roman" w:cs="Times New Roman"/>
                <w:color w:val="000000"/>
                <w:sz w:val="16"/>
                <w:szCs w:val="16"/>
              </w:rPr>
            </w:pPr>
          </w:p>
        </w:tc>
      </w:tr>
      <w:tr w:rsidR="00FC110D" w:rsidRPr="007121FD" w:rsidTr="008B58AB">
        <w:trPr>
          <w:trHeight w:val="364"/>
        </w:trPr>
        <w:tc>
          <w:tcPr>
            <w:tcW w:w="2228" w:type="dxa"/>
            <w:tcBorders>
              <w:top w:val="single" w:sz="4" w:space="0" w:color="auto"/>
              <w:bottom w:val="single" w:sz="4" w:space="0" w:color="auto"/>
            </w:tcBorders>
          </w:tcPr>
          <w:p w:rsidR="00FC110D" w:rsidRPr="007121FD" w:rsidRDefault="00FC110D" w:rsidP="009B00C9">
            <w:pPr>
              <w:numPr>
                <w:ilvl w:val="0"/>
                <w:numId w:val="107"/>
              </w:numPr>
              <w:contextualSpacing/>
              <w:jc w:val="both"/>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половина дня.</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1.Встреча с новым другом. Книга в гости к нам пришла/</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 xml:space="preserve"> Маленькие помощники</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2.Индивидуальная работа по изо. деятельности</w:t>
            </w:r>
          </w:p>
          <w:p w:rsidR="00FC110D" w:rsidRPr="007121FD" w:rsidRDefault="00FC110D" w:rsidP="00DC35DD">
            <w:pPr>
              <w:rPr>
                <w:rFonts w:ascii="Times New Roman" w:eastAsia="Times New Roman" w:hAnsi="Times New Roman" w:cs="Times New Roman"/>
                <w:color w:val="000000"/>
                <w:sz w:val="16"/>
                <w:szCs w:val="16"/>
              </w:rPr>
            </w:pPr>
          </w:p>
        </w:tc>
        <w:tc>
          <w:tcPr>
            <w:tcW w:w="2213"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2 половина дня. </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1. Кружковая работа. Проектная деятельность.</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color w:val="000000"/>
                <w:sz w:val="16"/>
                <w:szCs w:val="16"/>
              </w:rPr>
              <w:t>2.Индивидуальная работа по ФЭМП</w:t>
            </w:r>
          </w:p>
        </w:tc>
        <w:tc>
          <w:tcPr>
            <w:tcW w:w="2072"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2 половина дня. </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 xml:space="preserve">1. Веселая игротека/ </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Сюжетно-ролевая игра</w:t>
            </w:r>
          </w:p>
          <w:p w:rsidR="00FC110D" w:rsidRPr="007121FD" w:rsidRDefault="00FC110D" w:rsidP="00DC35DD">
            <w:pPr>
              <w:rPr>
                <w:rFonts w:ascii="Times New Roman" w:eastAsia="Times New Roman" w:hAnsi="Times New Roman" w:cs="Times New Roman"/>
                <w:color w:val="000000"/>
                <w:sz w:val="16"/>
                <w:szCs w:val="16"/>
              </w:rPr>
            </w:pP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color w:val="000000"/>
                <w:sz w:val="16"/>
                <w:szCs w:val="16"/>
              </w:rPr>
              <w:t>2.Индивидуальная работа по звуковой культуре речи</w:t>
            </w:r>
          </w:p>
        </w:tc>
        <w:tc>
          <w:tcPr>
            <w:tcW w:w="2093" w:type="dxa"/>
            <w:tcBorders>
              <w:top w:val="single" w:sz="4" w:space="0" w:color="auto"/>
              <w:bottom w:val="single" w:sz="4" w:space="0" w:color="auto"/>
            </w:tcBorders>
          </w:tcPr>
          <w:p w:rsidR="00FC110D" w:rsidRPr="007121FD" w:rsidRDefault="00FC110D" w:rsidP="009B00C9">
            <w:pPr>
              <w:numPr>
                <w:ilvl w:val="0"/>
                <w:numId w:val="108"/>
              </w:numPr>
              <w:contextualSpacing/>
              <w:jc w:val="both"/>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половина дня. </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1.Театрализованная деятельность/Детский кинозал.</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color w:val="000000"/>
                <w:sz w:val="16"/>
                <w:szCs w:val="16"/>
              </w:rPr>
              <w:t>2.Индивидуальная работа по развитию психических процессов</w:t>
            </w:r>
          </w:p>
        </w:tc>
        <w:tc>
          <w:tcPr>
            <w:tcW w:w="1913" w:type="dxa"/>
            <w:tcBorders>
              <w:top w:val="single" w:sz="4" w:space="0" w:color="auto"/>
              <w:bottom w:val="single" w:sz="4" w:space="0" w:color="auto"/>
            </w:tcBorders>
          </w:tcPr>
          <w:p w:rsidR="00FC110D" w:rsidRPr="007121FD" w:rsidRDefault="00FC110D" w:rsidP="009B00C9">
            <w:pPr>
              <w:numPr>
                <w:ilvl w:val="0"/>
                <w:numId w:val="109"/>
              </w:numPr>
              <w:contextualSpacing/>
              <w:jc w:val="both"/>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половина дня. </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1.Копилка добрых дел.</w:t>
            </w:r>
          </w:p>
          <w:p w:rsidR="00FC110D" w:rsidRPr="007121FD" w:rsidRDefault="00FC110D" w:rsidP="00DC35DD">
            <w:pPr>
              <w:rPr>
                <w:rFonts w:ascii="Times New Roman" w:eastAsia="Times New Roman" w:hAnsi="Times New Roman" w:cs="Times New Roman"/>
                <w:color w:val="000000"/>
                <w:sz w:val="16"/>
                <w:szCs w:val="16"/>
              </w:rPr>
            </w:pPr>
            <w:r w:rsidRPr="007121FD">
              <w:rPr>
                <w:rFonts w:ascii="Times New Roman" w:eastAsia="Times New Roman" w:hAnsi="Times New Roman" w:cs="Times New Roman"/>
                <w:color w:val="000000"/>
                <w:sz w:val="16"/>
                <w:szCs w:val="16"/>
              </w:rPr>
              <w:t>2. Развлечение, досуг</w:t>
            </w:r>
          </w:p>
          <w:p w:rsidR="00FC110D" w:rsidRPr="007121FD" w:rsidRDefault="00FC110D" w:rsidP="00DC35DD">
            <w:pPr>
              <w:rPr>
                <w:rFonts w:ascii="Times New Roman" w:eastAsia="Times New Roman" w:hAnsi="Times New Roman" w:cs="Times New Roman"/>
                <w:b/>
                <w:color w:val="000000"/>
                <w:sz w:val="16"/>
                <w:szCs w:val="16"/>
              </w:rPr>
            </w:pPr>
            <w:r w:rsidRPr="007121FD">
              <w:rPr>
                <w:rFonts w:ascii="Times New Roman" w:eastAsia="Times New Roman" w:hAnsi="Times New Roman" w:cs="Times New Roman"/>
                <w:color w:val="000000"/>
                <w:sz w:val="16"/>
                <w:szCs w:val="16"/>
              </w:rPr>
              <w:t>3.Индивидуальная работа по развитию речи</w:t>
            </w:r>
          </w:p>
        </w:tc>
      </w:tr>
    </w:tbl>
    <w:p w:rsidR="00BF03B4" w:rsidRDefault="00BF03B4" w:rsidP="00944B18">
      <w:pPr>
        <w:spacing w:after="0" w:line="240" w:lineRule="auto"/>
        <w:jc w:val="right"/>
        <w:rPr>
          <w:rFonts w:ascii="Times New Roman" w:eastAsia="Times New Roman" w:hAnsi="Times New Roman" w:cs="Times New Roman"/>
          <w:b/>
          <w:color w:val="000000"/>
          <w:sz w:val="24"/>
          <w:szCs w:val="24"/>
          <w:lang w:eastAsia="ru-RU"/>
        </w:rPr>
      </w:pPr>
    </w:p>
    <w:p w:rsidR="00EB3A18" w:rsidRDefault="00EB3A18" w:rsidP="00944B18">
      <w:pPr>
        <w:spacing w:after="0" w:line="240" w:lineRule="auto"/>
        <w:jc w:val="right"/>
        <w:rPr>
          <w:rFonts w:ascii="Times New Roman" w:eastAsia="Times New Roman" w:hAnsi="Times New Roman" w:cs="Times New Roman"/>
          <w:b/>
          <w:color w:val="000000"/>
          <w:sz w:val="24"/>
          <w:szCs w:val="24"/>
          <w:lang w:eastAsia="ru-RU"/>
        </w:rPr>
      </w:pPr>
    </w:p>
    <w:p w:rsidR="001A1214" w:rsidRDefault="001A1214" w:rsidP="00944B18">
      <w:pPr>
        <w:spacing w:after="0" w:line="240" w:lineRule="auto"/>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r>
    </w:p>
    <w:p w:rsidR="00FC110D" w:rsidRPr="007121FD" w:rsidRDefault="00FC110D" w:rsidP="00FC110D">
      <w:pPr>
        <w:spacing w:after="0" w:line="240" w:lineRule="auto"/>
        <w:jc w:val="center"/>
        <w:rPr>
          <w:rFonts w:ascii="Times New Roman" w:eastAsia="Times New Roman" w:hAnsi="Times New Roman" w:cs="Times New Roman"/>
          <w:b/>
          <w:color w:val="000000"/>
          <w:sz w:val="24"/>
          <w:szCs w:val="24"/>
          <w:lang w:eastAsia="ru-RU"/>
        </w:rPr>
      </w:pPr>
      <w:r w:rsidRPr="007121FD">
        <w:rPr>
          <w:rFonts w:ascii="Times New Roman" w:eastAsia="Times New Roman" w:hAnsi="Times New Roman" w:cs="Times New Roman"/>
          <w:b/>
          <w:color w:val="000000"/>
          <w:sz w:val="24"/>
          <w:szCs w:val="24"/>
          <w:lang w:eastAsia="ru-RU"/>
        </w:rPr>
        <w:lastRenderedPageBreak/>
        <w:t>Пл</w:t>
      </w:r>
      <w:r w:rsidR="003E68DE">
        <w:rPr>
          <w:rFonts w:ascii="Times New Roman" w:eastAsia="Times New Roman" w:hAnsi="Times New Roman" w:cs="Times New Roman"/>
          <w:b/>
          <w:color w:val="000000"/>
          <w:sz w:val="24"/>
          <w:szCs w:val="24"/>
          <w:lang w:eastAsia="ru-RU"/>
        </w:rPr>
        <w:t xml:space="preserve">ан-схема воспитательной работы </w:t>
      </w:r>
      <w:r w:rsidRPr="007121FD">
        <w:rPr>
          <w:rFonts w:ascii="Times New Roman" w:eastAsia="Times New Roman" w:hAnsi="Times New Roman" w:cs="Times New Roman"/>
          <w:b/>
          <w:color w:val="000000"/>
          <w:sz w:val="24"/>
          <w:szCs w:val="24"/>
          <w:lang w:eastAsia="ru-RU"/>
        </w:rPr>
        <w:t>в повседневной жизни на неделю.</w:t>
      </w:r>
    </w:p>
    <w:p w:rsidR="00FC110D" w:rsidRPr="007121FD" w:rsidRDefault="00FC110D" w:rsidP="00FC110D">
      <w:pPr>
        <w:spacing w:after="0" w:line="240" w:lineRule="auto"/>
        <w:jc w:val="center"/>
        <w:rPr>
          <w:rFonts w:ascii="Times New Roman" w:eastAsia="Times New Roman" w:hAnsi="Times New Roman" w:cs="Times New Roman"/>
          <w:b/>
          <w:color w:val="000000"/>
          <w:sz w:val="24"/>
          <w:szCs w:val="24"/>
          <w:lang w:eastAsia="ru-RU"/>
        </w:rPr>
      </w:pPr>
      <w:r w:rsidRPr="007121FD">
        <w:rPr>
          <w:rFonts w:ascii="Times New Roman" w:eastAsia="Times New Roman" w:hAnsi="Times New Roman" w:cs="Times New Roman"/>
          <w:b/>
          <w:color w:val="000000"/>
          <w:sz w:val="24"/>
          <w:szCs w:val="24"/>
          <w:lang w:eastAsia="ru-RU"/>
        </w:rPr>
        <w:t>Для групп детей старшего дошкольного возраста</w:t>
      </w:r>
    </w:p>
    <w:p w:rsidR="00FC110D" w:rsidRPr="007121FD" w:rsidRDefault="00FC110D" w:rsidP="00FC110D">
      <w:pPr>
        <w:spacing w:after="0" w:line="240" w:lineRule="auto"/>
        <w:jc w:val="both"/>
        <w:rPr>
          <w:rFonts w:ascii="Times New Roman" w:eastAsia="Times New Roman" w:hAnsi="Times New Roman" w:cs="Times New Roman"/>
          <w:b/>
          <w:color w:val="000000"/>
          <w:sz w:val="24"/>
          <w:szCs w:val="24"/>
          <w:lang w:eastAsia="ru-RU"/>
        </w:rPr>
      </w:pPr>
    </w:p>
    <w:tbl>
      <w:tblPr>
        <w:tblStyle w:val="42"/>
        <w:tblW w:w="10348" w:type="dxa"/>
        <w:tblInd w:w="-147" w:type="dxa"/>
        <w:tblLook w:val="04A0" w:firstRow="1" w:lastRow="0" w:firstColumn="1" w:lastColumn="0" w:noHBand="0" w:noVBand="1"/>
      </w:tblPr>
      <w:tblGrid>
        <w:gridCol w:w="2127"/>
        <w:gridCol w:w="2268"/>
        <w:gridCol w:w="2126"/>
        <w:gridCol w:w="2126"/>
        <w:gridCol w:w="1701"/>
      </w:tblGrid>
      <w:tr w:rsidR="00FC110D" w:rsidRPr="007121FD" w:rsidTr="008B58AB">
        <w:tc>
          <w:tcPr>
            <w:tcW w:w="2127" w:type="dxa"/>
            <w:tcBorders>
              <w:bottom w:val="single" w:sz="4" w:space="0" w:color="auto"/>
            </w:tcBorders>
          </w:tcPr>
          <w:p w:rsidR="00FC110D" w:rsidRPr="007121FD" w:rsidRDefault="00FC110D" w:rsidP="00DC35DD">
            <w:pPr>
              <w:spacing w:after="12" w:line="269" w:lineRule="auto"/>
              <w:ind w:firstLine="710"/>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Понедельник  </w:t>
            </w:r>
          </w:p>
        </w:tc>
        <w:tc>
          <w:tcPr>
            <w:tcW w:w="2268" w:type="dxa"/>
            <w:tcBorders>
              <w:bottom w:val="single" w:sz="4" w:space="0" w:color="auto"/>
            </w:tcBorders>
          </w:tcPr>
          <w:p w:rsidR="00FC110D" w:rsidRPr="007121FD" w:rsidRDefault="00FC110D" w:rsidP="00DC35DD">
            <w:pPr>
              <w:spacing w:after="12" w:line="269" w:lineRule="auto"/>
              <w:ind w:firstLine="710"/>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Вторник</w:t>
            </w:r>
          </w:p>
        </w:tc>
        <w:tc>
          <w:tcPr>
            <w:tcW w:w="2126" w:type="dxa"/>
            <w:tcBorders>
              <w:bottom w:val="single" w:sz="4" w:space="0" w:color="auto"/>
            </w:tcBorders>
          </w:tcPr>
          <w:p w:rsidR="00FC110D" w:rsidRPr="007121FD" w:rsidRDefault="00FC110D" w:rsidP="00DC35DD">
            <w:pPr>
              <w:spacing w:after="12" w:line="269" w:lineRule="auto"/>
              <w:ind w:firstLine="710"/>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Среда </w:t>
            </w:r>
          </w:p>
        </w:tc>
        <w:tc>
          <w:tcPr>
            <w:tcW w:w="2126" w:type="dxa"/>
            <w:tcBorders>
              <w:bottom w:val="single" w:sz="4" w:space="0" w:color="auto"/>
            </w:tcBorders>
          </w:tcPr>
          <w:p w:rsidR="00FC110D" w:rsidRPr="007121FD" w:rsidRDefault="00FC110D" w:rsidP="00DC35DD">
            <w:pPr>
              <w:spacing w:after="12" w:line="269" w:lineRule="auto"/>
              <w:ind w:firstLine="710"/>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Четверг </w:t>
            </w:r>
          </w:p>
        </w:tc>
        <w:tc>
          <w:tcPr>
            <w:tcW w:w="1701" w:type="dxa"/>
          </w:tcPr>
          <w:p w:rsidR="00FC110D" w:rsidRPr="007121FD" w:rsidRDefault="00FC110D" w:rsidP="00DC35DD">
            <w:pPr>
              <w:spacing w:after="12" w:line="269" w:lineRule="auto"/>
              <w:ind w:firstLine="710"/>
              <w:rPr>
                <w:rFonts w:ascii="Times New Roman" w:eastAsia="Times New Roman" w:hAnsi="Times New Roman" w:cs="Times New Roman"/>
                <w:b/>
                <w:color w:val="000000"/>
                <w:sz w:val="16"/>
                <w:szCs w:val="16"/>
              </w:rPr>
            </w:pPr>
            <w:r w:rsidRPr="007121FD">
              <w:rPr>
                <w:rFonts w:ascii="Times New Roman" w:eastAsia="Times New Roman" w:hAnsi="Times New Roman" w:cs="Times New Roman"/>
                <w:b/>
                <w:color w:val="000000"/>
                <w:sz w:val="16"/>
                <w:szCs w:val="16"/>
              </w:rPr>
              <w:t xml:space="preserve">Пятница  </w:t>
            </w:r>
          </w:p>
        </w:tc>
      </w:tr>
      <w:tr w:rsidR="007121FD" w:rsidRPr="007121FD" w:rsidTr="008B58AB">
        <w:trPr>
          <w:trHeight w:val="2178"/>
        </w:trPr>
        <w:tc>
          <w:tcPr>
            <w:tcW w:w="2127" w:type="dxa"/>
            <w:tcBorders>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 xml:space="preserve">Утро. </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1. Утро радостных встреч. Минутка познавательного общения. «Уроки доброты»:</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-Усвоение  моральных норм и ценностей</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-Воспитание положительных моральных качеств</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-Культура поведения</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sz w:val="16"/>
                <w:szCs w:val="16"/>
              </w:rPr>
              <w:t>-Навыки общения</w:t>
            </w:r>
          </w:p>
        </w:tc>
        <w:tc>
          <w:tcPr>
            <w:tcW w:w="2268" w:type="dxa"/>
            <w:tcBorders>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 xml:space="preserve">Утро. </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1. Утро радостных встреч. Минутка познавательного общения</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«Основы безопасного поведения»:</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b/>
                <w:sz w:val="16"/>
                <w:szCs w:val="16"/>
              </w:rPr>
              <w:t>-</w:t>
            </w:r>
            <w:r w:rsidRPr="007121FD">
              <w:rPr>
                <w:rFonts w:ascii="Times New Roman" w:eastAsia="Times New Roman" w:hAnsi="Times New Roman" w:cs="Times New Roman"/>
                <w:sz w:val="16"/>
                <w:szCs w:val="16"/>
              </w:rPr>
              <w:t>Ребенок и его здоровье</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-Ребенок на улице города</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-Безопасность ребенка в быту</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-Безопасное поведение в природе</w:t>
            </w:r>
          </w:p>
        </w:tc>
        <w:tc>
          <w:tcPr>
            <w:tcW w:w="2126" w:type="dxa"/>
            <w:tcBorders>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 xml:space="preserve">Утро. </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1. Утро радостных встреч. Минутка познавательного общения</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«Родной язык»:</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 xml:space="preserve">-Русские писатели </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Русская поэзия</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-Народная мудрость</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-Культура речи</w:t>
            </w:r>
          </w:p>
          <w:p w:rsidR="00FC110D" w:rsidRPr="007121FD" w:rsidRDefault="00FC110D" w:rsidP="00DC35DD">
            <w:pPr>
              <w:ind w:firstLine="710"/>
              <w:rPr>
                <w:rFonts w:ascii="Times New Roman" w:eastAsia="Times New Roman" w:hAnsi="Times New Roman" w:cs="Times New Roman"/>
                <w:b/>
                <w:sz w:val="16"/>
                <w:szCs w:val="16"/>
              </w:rPr>
            </w:pPr>
          </w:p>
        </w:tc>
        <w:tc>
          <w:tcPr>
            <w:tcW w:w="2126" w:type="dxa"/>
            <w:tcBorders>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 xml:space="preserve">Утро. </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1. Утро радостных встреч. Минутка познавательного  общения</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Патриотическое воспитание»:</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b/>
                <w:sz w:val="16"/>
                <w:szCs w:val="16"/>
              </w:rPr>
              <w:t>-</w:t>
            </w:r>
            <w:r w:rsidRPr="007121FD">
              <w:rPr>
                <w:rFonts w:ascii="Times New Roman" w:eastAsia="Times New Roman" w:hAnsi="Times New Roman" w:cs="Times New Roman"/>
                <w:sz w:val="16"/>
                <w:szCs w:val="16"/>
              </w:rPr>
              <w:t>Образ «Я»</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-Семья</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-Детский сад</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-Родная страна</w:t>
            </w:r>
          </w:p>
          <w:p w:rsidR="00FC110D" w:rsidRPr="007121FD" w:rsidRDefault="00FC110D" w:rsidP="00DC35DD">
            <w:pPr>
              <w:rPr>
                <w:rFonts w:ascii="Times New Roman" w:eastAsia="Times New Roman" w:hAnsi="Times New Roman" w:cs="Times New Roman"/>
                <w:b/>
                <w:sz w:val="16"/>
                <w:szCs w:val="16"/>
              </w:rPr>
            </w:pPr>
          </w:p>
        </w:tc>
        <w:tc>
          <w:tcPr>
            <w:tcW w:w="1701" w:type="dxa"/>
            <w:tcBorders>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 xml:space="preserve">Утро. </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 xml:space="preserve">1.Утро радостных встреч. </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Минутка познавательного</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 xml:space="preserve"> общения</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«Энциклопедия маленького гения»:</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b/>
                <w:sz w:val="16"/>
                <w:szCs w:val="16"/>
              </w:rPr>
              <w:t>-</w:t>
            </w:r>
            <w:r w:rsidRPr="007121FD">
              <w:rPr>
                <w:rFonts w:ascii="Times New Roman" w:eastAsia="Times New Roman" w:hAnsi="Times New Roman" w:cs="Times New Roman"/>
                <w:sz w:val="16"/>
                <w:szCs w:val="16"/>
              </w:rPr>
              <w:t>История  для дошкольников</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-География для дошкольников</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-Мир искусства</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sz w:val="16"/>
                <w:szCs w:val="16"/>
              </w:rPr>
              <w:t>-Мир спорта</w:t>
            </w:r>
          </w:p>
        </w:tc>
      </w:tr>
      <w:tr w:rsidR="007121FD" w:rsidRPr="007121FD" w:rsidTr="008B58AB">
        <w:trPr>
          <w:trHeight w:val="339"/>
        </w:trPr>
        <w:tc>
          <w:tcPr>
            <w:tcW w:w="2127"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2. Круг настроения. Пальчиковая гимнастика</w:t>
            </w:r>
          </w:p>
          <w:p w:rsidR="00FC110D" w:rsidRPr="007121FD" w:rsidRDefault="00FC110D" w:rsidP="00DC35DD">
            <w:pPr>
              <w:rPr>
                <w:rFonts w:ascii="Times New Roman" w:eastAsia="Times New Roman" w:hAnsi="Times New Roman" w:cs="Times New Roman"/>
                <w:b/>
                <w:sz w:val="16"/>
                <w:szCs w:val="16"/>
              </w:rPr>
            </w:pPr>
          </w:p>
        </w:tc>
        <w:tc>
          <w:tcPr>
            <w:tcW w:w="2268"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2 Круг настроения.</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 xml:space="preserve"> Пальчиковая гимнастика</w:t>
            </w:r>
          </w:p>
        </w:tc>
        <w:tc>
          <w:tcPr>
            <w:tcW w:w="2126"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 xml:space="preserve">2. Круг настроения. </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Пальчиковая гимнастика</w:t>
            </w:r>
          </w:p>
        </w:tc>
        <w:tc>
          <w:tcPr>
            <w:tcW w:w="2126"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2. Круг настроения.</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Пальчиковая гимнастика</w:t>
            </w:r>
          </w:p>
        </w:tc>
        <w:tc>
          <w:tcPr>
            <w:tcW w:w="1701"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 xml:space="preserve">2. Круг настроения. </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Пальчиковая гимнастика</w:t>
            </w:r>
          </w:p>
        </w:tc>
      </w:tr>
      <w:tr w:rsidR="007121FD" w:rsidRPr="007121FD" w:rsidTr="008B58AB">
        <w:trPr>
          <w:trHeight w:val="543"/>
        </w:trPr>
        <w:tc>
          <w:tcPr>
            <w:tcW w:w="2127"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3. «Почитайка» Ситуация.</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Окошко в природу</w:t>
            </w:r>
          </w:p>
        </w:tc>
        <w:tc>
          <w:tcPr>
            <w:tcW w:w="2268"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3. «Почитайка» Ситуация.</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Мир вокруг тебя</w:t>
            </w:r>
          </w:p>
        </w:tc>
        <w:tc>
          <w:tcPr>
            <w:tcW w:w="2126"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 xml:space="preserve"> 3. «Почитайка» Ситуация.</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Дети, игры и игрушки</w:t>
            </w:r>
          </w:p>
        </w:tc>
        <w:tc>
          <w:tcPr>
            <w:tcW w:w="2126"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3. «Почитайка» Ситуация.</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Поэзия для лошколят</w:t>
            </w:r>
          </w:p>
        </w:tc>
        <w:tc>
          <w:tcPr>
            <w:tcW w:w="1701"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3. «Почитайка» Ситуация.</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Сказочная мозаика</w:t>
            </w:r>
          </w:p>
        </w:tc>
      </w:tr>
      <w:tr w:rsidR="007121FD" w:rsidRPr="007121FD" w:rsidTr="008B58AB">
        <w:trPr>
          <w:trHeight w:val="590"/>
        </w:trPr>
        <w:tc>
          <w:tcPr>
            <w:tcW w:w="2127"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4. Корзинка радости.</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Дидактическая игра</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Развитие психических процессов</w:t>
            </w:r>
          </w:p>
        </w:tc>
        <w:tc>
          <w:tcPr>
            <w:tcW w:w="2268"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4. Корзинка радости.</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Дидактическая игра</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ФЭМП</w:t>
            </w:r>
          </w:p>
          <w:p w:rsidR="00FC110D" w:rsidRPr="007121FD" w:rsidRDefault="00FC110D" w:rsidP="00DC35DD">
            <w:pPr>
              <w:ind w:firstLine="710"/>
              <w:rPr>
                <w:rFonts w:ascii="Times New Roman" w:eastAsia="Times New Roman" w:hAnsi="Times New Roman" w:cs="Times New Roman"/>
                <w:b/>
                <w:sz w:val="16"/>
                <w:szCs w:val="16"/>
              </w:rPr>
            </w:pPr>
          </w:p>
        </w:tc>
        <w:tc>
          <w:tcPr>
            <w:tcW w:w="2126"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4. Корзинка радости.</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Дидактическая игра</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Ознакомление с природой</w:t>
            </w:r>
          </w:p>
          <w:p w:rsidR="00FC110D" w:rsidRPr="007121FD" w:rsidRDefault="00FC110D" w:rsidP="00DC35DD">
            <w:pPr>
              <w:ind w:firstLine="710"/>
              <w:rPr>
                <w:rFonts w:ascii="Times New Roman" w:eastAsia="Times New Roman" w:hAnsi="Times New Roman" w:cs="Times New Roman"/>
                <w:b/>
                <w:sz w:val="16"/>
                <w:szCs w:val="16"/>
              </w:rPr>
            </w:pPr>
          </w:p>
        </w:tc>
        <w:tc>
          <w:tcPr>
            <w:tcW w:w="2126"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4. Корзинка радости.</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Дидактическая игра</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Развитие речи</w:t>
            </w:r>
          </w:p>
        </w:tc>
        <w:tc>
          <w:tcPr>
            <w:tcW w:w="1701"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4. Корзинка радости.</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 xml:space="preserve">Дидактическая игра </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sz w:val="16"/>
                <w:szCs w:val="16"/>
              </w:rPr>
              <w:t>Ознакомление с окружающим</w:t>
            </w:r>
          </w:p>
          <w:p w:rsidR="00FC110D" w:rsidRPr="007121FD" w:rsidRDefault="00FC110D" w:rsidP="00DC35DD">
            <w:pPr>
              <w:ind w:firstLine="710"/>
              <w:rPr>
                <w:rFonts w:ascii="Times New Roman" w:eastAsia="Times New Roman" w:hAnsi="Times New Roman" w:cs="Times New Roman"/>
                <w:b/>
                <w:sz w:val="16"/>
                <w:szCs w:val="16"/>
              </w:rPr>
            </w:pPr>
          </w:p>
        </w:tc>
      </w:tr>
      <w:tr w:rsidR="007121FD" w:rsidRPr="007121FD" w:rsidTr="008B58AB">
        <w:trPr>
          <w:trHeight w:val="948"/>
        </w:trPr>
        <w:tc>
          <w:tcPr>
            <w:tcW w:w="2127"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Прогулка.</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sz w:val="16"/>
                <w:szCs w:val="16"/>
              </w:rPr>
              <w:t>1.</w:t>
            </w:r>
            <w:r w:rsidRPr="007121FD">
              <w:rPr>
                <w:rFonts w:ascii="Times New Roman" w:eastAsia="Times New Roman" w:hAnsi="Times New Roman" w:cs="Times New Roman"/>
                <w:b/>
                <w:sz w:val="16"/>
                <w:szCs w:val="16"/>
              </w:rPr>
              <w:t xml:space="preserve">Наблюдение в природе. </w:t>
            </w:r>
            <w:r w:rsidRPr="007121FD">
              <w:rPr>
                <w:rFonts w:ascii="Times New Roman" w:eastAsia="Times New Roman" w:hAnsi="Times New Roman" w:cs="Times New Roman"/>
                <w:sz w:val="16"/>
                <w:szCs w:val="16"/>
              </w:rPr>
              <w:t>Неживая природа. Исследовательская деятельность.</w:t>
            </w:r>
          </w:p>
        </w:tc>
        <w:tc>
          <w:tcPr>
            <w:tcW w:w="2268"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Прогулка.</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sz w:val="16"/>
                <w:szCs w:val="16"/>
              </w:rPr>
              <w:t>1.</w:t>
            </w:r>
            <w:r w:rsidRPr="007121FD">
              <w:rPr>
                <w:rFonts w:ascii="Times New Roman" w:eastAsia="Times New Roman" w:hAnsi="Times New Roman" w:cs="Times New Roman"/>
                <w:b/>
                <w:sz w:val="16"/>
                <w:szCs w:val="16"/>
              </w:rPr>
              <w:t xml:space="preserve">Наблюдение. </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sz w:val="16"/>
                <w:szCs w:val="16"/>
              </w:rPr>
              <w:t>Мир растений</w:t>
            </w:r>
          </w:p>
          <w:p w:rsidR="00FC110D" w:rsidRPr="007121FD" w:rsidRDefault="00FC110D" w:rsidP="00DC35DD">
            <w:pPr>
              <w:ind w:firstLine="710"/>
              <w:rPr>
                <w:rFonts w:ascii="Times New Roman" w:eastAsia="Times New Roman" w:hAnsi="Times New Roman" w:cs="Times New Roman"/>
                <w:b/>
                <w:sz w:val="16"/>
                <w:szCs w:val="16"/>
              </w:rPr>
            </w:pPr>
          </w:p>
          <w:p w:rsidR="00FC110D" w:rsidRPr="007121FD" w:rsidRDefault="00FC110D" w:rsidP="00DC35DD">
            <w:pPr>
              <w:ind w:firstLine="710"/>
              <w:rPr>
                <w:rFonts w:ascii="Times New Roman" w:eastAsia="Times New Roman" w:hAnsi="Times New Roman" w:cs="Times New Roman"/>
                <w:b/>
                <w:sz w:val="16"/>
                <w:szCs w:val="16"/>
              </w:rPr>
            </w:pPr>
          </w:p>
        </w:tc>
        <w:tc>
          <w:tcPr>
            <w:tcW w:w="2126"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Прогулка.</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1.</w:t>
            </w:r>
            <w:r w:rsidRPr="007121FD">
              <w:rPr>
                <w:rFonts w:ascii="Times New Roman" w:eastAsia="Times New Roman" w:hAnsi="Times New Roman" w:cs="Times New Roman"/>
                <w:b/>
                <w:sz w:val="16"/>
                <w:szCs w:val="16"/>
              </w:rPr>
              <w:t xml:space="preserve">Наблюдение. </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Люди вокруг нас.</w:t>
            </w:r>
          </w:p>
          <w:p w:rsidR="00FC110D" w:rsidRPr="007121FD" w:rsidRDefault="00FC110D" w:rsidP="00DC35DD">
            <w:pPr>
              <w:ind w:firstLine="710"/>
              <w:rPr>
                <w:rFonts w:ascii="Times New Roman" w:eastAsia="Times New Roman" w:hAnsi="Times New Roman" w:cs="Times New Roman"/>
                <w:sz w:val="16"/>
                <w:szCs w:val="16"/>
              </w:rPr>
            </w:pPr>
          </w:p>
          <w:p w:rsidR="00FC110D" w:rsidRPr="007121FD" w:rsidRDefault="00FC110D" w:rsidP="00DC35DD">
            <w:pPr>
              <w:ind w:firstLine="710"/>
              <w:rPr>
                <w:rFonts w:ascii="Times New Roman" w:eastAsia="Times New Roman" w:hAnsi="Times New Roman" w:cs="Times New Roman"/>
                <w:b/>
                <w:sz w:val="16"/>
                <w:szCs w:val="16"/>
              </w:rPr>
            </w:pPr>
          </w:p>
        </w:tc>
        <w:tc>
          <w:tcPr>
            <w:tcW w:w="2126"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Прогулка.</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sz w:val="16"/>
                <w:szCs w:val="16"/>
              </w:rPr>
              <w:t>1.</w:t>
            </w:r>
            <w:r w:rsidRPr="007121FD">
              <w:rPr>
                <w:rFonts w:ascii="Times New Roman" w:eastAsia="Times New Roman" w:hAnsi="Times New Roman" w:cs="Times New Roman"/>
                <w:b/>
                <w:sz w:val="16"/>
                <w:szCs w:val="16"/>
              </w:rPr>
              <w:t xml:space="preserve">Наблюдение. </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Птицы и животные.</w:t>
            </w:r>
          </w:p>
          <w:p w:rsidR="00FC110D" w:rsidRPr="007121FD" w:rsidRDefault="00FC110D" w:rsidP="00DC35DD">
            <w:pPr>
              <w:ind w:firstLine="710"/>
              <w:rPr>
                <w:rFonts w:ascii="Times New Roman" w:eastAsia="Times New Roman" w:hAnsi="Times New Roman" w:cs="Times New Roman"/>
                <w:b/>
                <w:sz w:val="16"/>
                <w:szCs w:val="16"/>
              </w:rPr>
            </w:pPr>
          </w:p>
          <w:p w:rsidR="00FC110D" w:rsidRPr="007121FD" w:rsidRDefault="00FC110D" w:rsidP="00DC35DD">
            <w:pPr>
              <w:ind w:firstLine="710"/>
              <w:rPr>
                <w:rFonts w:ascii="Times New Roman" w:eastAsia="Times New Roman" w:hAnsi="Times New Roman" w:cs="Times New Roman"/>
                <w:sz w:val="16"/>
                <w:szCs w:val="16"/>
              </w:rPr>
            </w:pPr>
          </w:p>
        </w:tc>
        <w:tc>
          <w:tcPr>
            <w:tcW w:w="1701"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Прогулка.</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sz w:val="16"/>
                <w:szCs w:val="16"/>
              </w:rPr>
              <w:t>1.</w:t>
            </w:r>
            <w:r w:rsidRPr="007121FD">
              <w:rPr>
                <w:rFonts w:ascii="Times New Roman" w:eastAsia="Times New Roman" w:hAnsi="Times New Roman" w:cs="Times New Roman"/>
                <w:b/>
                <w:sz w:val="16"/>
                <w:szCs w:val="16"/>
              </w:rPr>
              <w:t xml:space="preserve">Наблюдение. </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Любование природой. Календарь природы, народный календарь</w:t>
            </w:r>
          </w:p>
          <w:p w:rsidR="00FC110D" w:rsidRPr="007121FD" w:rsidRDefault="00FC110D" w:rsidP="00DC35DD">
            <w:pPr>
              <w:ind w:firstLine="710"/>
              <w:rPr>
                <w:rFonts w:ascii="Times New Roman" w:eastAsia="Times New Roman" w:hAnsi="Times New Roman" w:cs="Times New Roman"/>
                <w:b/>
                <w:sz w:val="16"/>
                <w:szCs w:val="16"/>
              </w:rPr>
            </w:pPr>
          </w:p>
        </w:tc>
      </w:tr>
      <w:tr w:rsidR="007121FD" w:rsidRPr="007121FD" w:rsidTr="008B58AB">
        <w:trPr>
          <w:trHeight w:val="662"/>
        </w:trPr>
        <w:tc>
          <w:tcPr>
            <w:tcW w:w="2127"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Двигательная деятельность на прогулке (</w:t>
            </w:r>
            <w:r w:rsidRPr="007121FD">
              <w:rPr>
                <w:rFonts w:ascii="Times New Roman" w:eastAsia="Times New Roman" w:hAnsi="Times New Roman" w:cs="Times New Roman"/>
                <w:sz w:val="16"/>
                <w:szCs w:val="16"/>
              </w:rPr>
              <w:t>по плану инструктора по физкультуре</w:t>
            </w:r>
            <w:r w:rsidRPr="007121FD">
              <w:rPr>
                <w:rFonts w:ascii="Times New Roman" w:eastAsia="Times New Roman" w:hAnsi="Times New Roman" w:cs="Times New Roman"/>
                <w:b/>
                <w:sz w:val="16"/>
                <w:szCs w:val="16"/>
              </w:rPr>
              <w:t>)</w:t>
            </w:r>
          </w:p>
        </w:tc>
        <w:tc>
          <w:tcPr>
            <w:tcW w:w="2268"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2.Подвижная игра.</w:t>
            </w:r>
          </w:p>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sz w:val="16"/>
                <w:szCs w:val="16"/>
              </w:rPr>
              <w:t>Ходьба, бег, ориентировка в пространстве</w:t>
            </w:r>
            <w:r w:rsidRPr="007121FD">
              <w:rPr>
                <w:rFonts w:ascii="Times New Roman" w:eastAsia="Times New Roman" w:hAnsi="Times New Roman" w:cs="Times New Roman"/>
                <w:b/>
                <w:sz w:val="16"/>
                <w:szCs w:val="16"/>
              </w:rPr>
              <w:t>.</w:t>
            </w:r>
          </w:p>
        </w:tc>
        <w:tc>
          <w:tcPr>
            <w:tcW w:w="2126"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2.Подвижная игра.</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Метание, ловля, прокатывание</w:t>
            </w:r>
          </w:p>
          <w:p w:rsidR="00FC110D" w:rsidRPr="007121FD" w:rsidRDefault="00FC110D" w:rsidP="00DC35DD">
            <w:pPr>
              <w:ind w:firstLine="710"/>
              <w:rPr>
                <w:rFonts w:ascii="Times New Roman" w:eastAsia="Times New Roman" w:hAnsi="Times New Roman" w:cs="Times New Roman"/>
                <w:b/>
                <w:sz w:val="16"/>
                <w:szCs w:val="16"/>
              </w:rPr>
            </w:pPr>
          </w:p>
        </w:tc>
        <w:tc>
          <w:tcPr>
            <w:tcW w:w="2126"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2.Подвижная игра.</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Равновесие, прыжки</w:t>
            </w:r>
          </w:p>
          <w:p w:rsidR="00FC110D" w:rsidRPr="007121FD" w:rsidRDefault="00FC110D" w:rsidP="00DC35DD">
            <w:pPr>
              <w:ind w:firstLine="710"/>
              <w:rPr>
                <w:rFonts w:ascii="Times New Roman" w:eastAsia="Times New Roman" w:hAnsi="Times New Roman" w:cs="Times New Roman"/>
                <w:b/>
                <w:sz w:val="16"/>
                <w:szCs w:val="16"/>
              </w:rPr>
            </w:pPr>
          </w:p>
        </w:tc>
        <w:tc>
          <w:tcPr>
            <w:tcW w:w="1701"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2.Подвижная игра.</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Хороводные, народные игры</w:t>
            </w:r>
          </w:p>
          <w:p w:rsidR="00FC110D" w:rsidRPr="007121FD" w:rsidRDefault="00FC110D" w:rsidP="00DC35DD">
            <w:pPr>
              <w:ind w:firstLine="710"/>
              <w:rPr>
                <w:rFonts w:ascii="Times New Roman" w:eastAsia="Times New Roman" w:hAnsi="Times New Roman" w:cs="Times New Roman"/>
                <w:b/>
                <w:sz w:val="16"/>
                <w:szCs w:val="16"/>
              </w:rPr>
            </w:pPr>
          </w:p>
        </w:tc>
      </w:tr>
      <w:tr w:rsidR="007121FD" w:rsidRPr="007121FD" w:rsidTr="008B58AB">
        <w:trPr>
          <w:trHeight w:val="423"/>
        </w:trPr>
        <w:tc>
          <w:tcPr>
            <w:tcW w:w="2127"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3.Корзинка радости. Дидактическая игра.</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Ознакомление с окружающим</w:t>
            </w:r>
          </w:p>
        </w:tc>
        <w:tc>
          <w:tcPr>
            <w:tcW w:w="2268"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3. Корзинка радости. Дидактическая игра.</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Ознакомление с природой</w:t>
            </w:r>
          </w:p>
          <w:p w:rsidR="00FC110D" w:rsidRPr="007121FD" w:rsidRDefault="00FC110D" w:rsidP="00DC35DD">
            <w:pPr>
              <w:ind w:firstLine="710"/>
              <w:rPr>
                <w:rFonts w:ascii="Times New Roman" w:eastAsia="Times New Roman" w:hAnsi="Times New Roman" w:cs="Times New Roman"/>
                <w:b/>
                <w:sz w:val="16"/>
                <w:szCs w:val="16"/>
              </w:rPr>
            </w:pPr>
          </w:p>
        </w:tc>
        <w:tc>
          <w:tcPr>
            <w:tcW w:w="2126"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3. Корзинка радости. Дидактическая игра.</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Развитие речи</w:t>
            </w:r>
          </w:p>
          <w:p w:rsidR="00FC110D" w:rsidRPr="007121FD" w:rsidRDefault="00FC110D" w:rsidP="00DC35DD">
            <w:pPr>
              <w:ind w:firstLine="710"/>
              <w:rPr>
                <w:rFonts w:ascii="Times New Roman" w:eastAsia="Times New Roman" w:hAnsi="Times New Roman" w:cs="Times New Roman"/>
                <w:b/>
                <w:sz w:val="16"/>
                <w:szCs w:val="16"/>
              </w:rPr>
            </w:pPr>
          </w:p>
        </w:tc>
        <w:tc>
          <w:tcPr>
            <w:tcW w:w="2126"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3. Корзинка радости. Дидактическая игра.</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ФЭМП</w:t>
            </w:r>
          </w:p>
          <w:p w:rsidR="00FC110D" w:rsidRPr="007121FD" w:rsidRDefault="00FC110D" w:rsidP="00DC35DD">
            <w:pPr>
              <w:ind w:firstLine="710"/>
              <w:rPr>
                <w:rFonts w:ascii="Times New Roman" w:eastAsia="Times New Roman" w:hAnsi="Times New Roman" w:cs="Times New Roman"/>
                <w:b/>
                <w:sz w:val="16"/>
                <w:szCs w:val="16"/>
              </w:rPr>
            </w:pPr>
          </w:p>
        </w:tc>
        <w:tc>
          <w:tcPr>
            <w:tcW w:w="1701"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3. Корзинка радости. Дидактическая игра.</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Развитие психических процессов</w:t>
            </w:r>
          </w:p>
        </w:tc>
      </w:tr>
      <w:tr w:rsidR="007121FD" w:rsidRPr="007121FD" w:rsidTr="008B58AB">
        <w:trPr>
          <w:trHeight w:val="90"/>
        </w:trPr>
        <w:tc>
          <w:tcPr>
            <w:tcW w:w="2127" w:type="dxa"/>
            <w:tcBorders>
              <w:top w:val="single" w:sz="4" w:space="0" w:color="auto"/>
              <w:bottom w:val="single" w:sz="4" w:space="0" w:color="auto"/>
            </w:tcBorders>
          </w:tcPr>
          <w:p w:rsidR="00FC110D" w:rsidRPr="007121FD" w:rsidRDefault="00FC110D" w:rsidP="009B00C9">
            <w:pPr>
              <w:numPr>
                <w:ilvl w:val="0"/>
                <w:numId w:val="106"/>
              </w:numPr>
              <w:contextualSpacing/>
              <w:jc w:val="both"/>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половина дня.</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 xml:space="preserve">1.Встреча с новым другом. </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Книга в гости к нам пришла/</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Маленькие помощники.</w:t>
            </w:r>
          </w:p>
          <w:p w:rsidR="00FC110D" w:rsidRPr="007121FD" w:rsidRDefault="00FC110D" w:rsidP="00DC35DD">
            <w:pPr>
              <w:rPr>
                <w:rFonts w:ascii="Times New Roman" w:eastAsia="Times New Roman" w:hAnsi="Times New Roman" w:cs="Times New Roman"/>
                <w:sz w:val="16"/>
                <w:szCs w:val="16"/>
              </w:rPr>
            </w:pP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2.Индивидуальная работа по изо. деятельности</w:t>
            </w:r>
          </w:p>
        </w:tc>
        <w:tc>
          <w:tcPr>
            <w:tcW w:w="2268"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b/>
                <w:sz w:val="16"/>
                <w:szCs w:val="16"/>
              </w:rPr>
              <w:t>2 половина дня</w:t>
            </w:r>
            <w:r w:rsidRPr="007121FD">
              <w:rPr>
                <w:rFonts w:ascii="Times New Roman" w:eastAsia="Times New Roman" w:hAnsi="Times New Roman" w:cs="Times New Roman"/>
                <w:sz w:val="16"/>
                <w:szCs w:val="16"/>
              </w:rPr>
              <w:t xml:space="preserve">. </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 xml:space="preserve">1.Кружковая работа. </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 xml:space="preserve">Проектная деятельность. </w:t>
            </w:r>
          </w:p>
          <w:p w:rsidR="00FC110D" w:rsidRPr="007121FD" w:rsidRDefault="00FC110D" w:rsidP="00DC35DD">
            <w:pPr>
              <w:rPr>
                <w:rFonts w:ascii="Times New Roman" w:eastAsia="Times New Roman" w:hAnsi="Times New Roman" w:cs="Times New Roman"/>
                <w:sz w:val="16"/>
                <w:szCs w:val="16"/>
              </w:rPr>
            </w:pP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2.Индивидуальная работа по РЭМП</w:t>
            </w:r>
          </w:p>
        </w:tc>
        <w:tc>
          <w:tcPr>
            <w:tcW w:w="2126"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 xml:space="preserve">2 половина дня. </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 xml:space="preserve">1.Веселая игротека/ </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Сюжетно-ролевая игра</w:t>
            </w:r>
          </w:p>
          <w:p w:rsidR="00FC110D" w:rsidRPr="007121FD" w:rsidRDefault="00FC110D" w:rsidP="00DC35DD">
            <w:pPr>
              <w:rPr>
                <w:rFonts w:ascii="Times New Roman" w:eastAsia="Times New Roman" w:hAnsi="Times New Roman" w:cs="Times New Roman"/>
                <w:sz w:val="16"/>
                <w:szCs w:val="16"/>
              </w:rPr>
            </w:pP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2.Индивидуальная работа по звуковой культуре речи</w:t>
            </w:r>
          </w:p>
        </w:tc>
        <w:tc>
          <w:tcPr>
            <w:tcW w:w="2126"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 xml:space="preserve">2половина дня. </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1.Театрализованная деятельность/Детский кинозал</w:t>
            </w:r>
          </w:p>
          <w:p w:rsidR="00FC110D" w:rsidRPr="007121FD" w:rsidRDefault="00FC110D" w:rsidP="00DC35DD">
            <w:pPr>
              <w:rPr>
                <w:rFonts w:ascii="Times New Roman" w:eastAsia="Times New Roman" w:hAnsi="Times New Roman" w:cs="Times New Roman"/>
                <w:sz w:val="16"/>
                <w:szCs w:val="16"/>
              </w:rPr>
            </w:pP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2.Индивидуальная работа по развитию психических процессов</w:t>
            </w:r>
          </w:p>
        </w:tc>
        <w:tc>
          <w:tcPr>
            <w:tcW w:w="1701" w:type="dxa"/>
            <w:tcBorders>
              <w:top w:val="single" w:sz="4" w:space="0" w:color="auto"/>
              <w:bottom w:val="single" w:sz="4" w:space="0" w:color="auto"/>
            </w:tcBorders>
          </w:tcPr>
          <w:p w:rsidR="00FC110D" w:rsidRPr="007121FD" w:rsidRDefault="00FC110D" w:rsidP="00DC35DD">
            <w:pPr>
              <w:rPr>
                <w:rFonts w:ascii="Times New Roman" w:eastAsia="Times New Roman" w:hAnsi="Times New Roman" w:cs="Times New Roman"/>
                <w:b/>
                <w:sz w:val="16"/>
                <w:szCs w:val="16"/>
              </w:rPr>
            </w:pPr>
            <w:r w:rsidRPr="007121FD">
              <w:rPr>
                <w:rFonts w:ascii="Times New Roman" w:eastAsia="Times New Roman" w:hAnsi="Times New Roman" w:cs="Times New Roman"/>
                <w:b/>
                <w:sz w:val="16"/>
                <w:szCs w:val="16"/>
              </w:rPr>
              <w:t>2 половина дня.</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 xml:space="preserve">1. Копилка добрых дел. </w:t>
            </w: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2.Развлечение, досуг</w:t>
            </w:r>
          </w:p>
          <w:p w:rsidR="00FC110D" w:rsidRPr="007121FD" w:rsidRDefault="00FC110D" w:rsidP="00DC35DD">
            <w:pPr>
              <w:rPr>
                <w:rFonts w:ascii="Times New Roman" w:eastAsia="Times New Roman" w:hAnsi="Times New Roman" w:cs="Times New Roman"/>
                <w:b/>
                <w:sz w:val="16"/>
                <w:szCs w:val="16"/>
              </w:rPr>
            </w:pPr>
          </w:p>
          <w:p w:rsidR="00FC110D" w:rsidRPr="007121FD" w:rsidRDefault="00FC110D" w:rsidP="00DC35DD">
            <w:pPr>
              <w:rPr>
                <w:rFonts w:ascii="Times New Roman" w:eastAsia="Times New Roman" w:hAnsi="Times New Roman" w:cs="Times New Roman"/>
                <w:sz w:val="16"/>
                <w:szCs w:val="16"/>
              </w:rPr>
            </w:pPr>
            <w:r w:rsidRPr="007121FD">
              <w:rPr>
                <w:rFonts w:ascii="Times New Roman" w:eastAsia="Times New Roman" w:hAnsi="Times New Roman" w:cs="Times New Roman"/>
                <w:sz w:val="16"/>
                <w:szCs w:val="16"/>
              </w:rPr>
              <w:t>3.Индивидуальная работа по развитию речи</w:t>
            </w:r>
          </w:p>
        </w:tc>
      </w:tr>
    </w:tbl>
    <w:p w:rsidR="00FC110D" w:rsidRPr="007121FD" w:rsidRDefault="00FC110D" w:rsidP="00FC110D">
      <w:pPr>
        <w:spacing w:after="0" w:line="240" w:lineRule="auto"/>
        <w:rPr>
          <w:rFonts w:ascii="Times New Roman" w:hAnsi="Times New Roman"/>
          <w:b/>
          <w:iCs/>
          <w:sz w:val="16"/>
          <w:szCs w:val="16"/>
        </w:rPr>
      </w:pPr>
    </w:p>
    <w:p w:rsidR="00AF70B5" w:rsidRPr="007121FD" w:rsidRDefault="00AF70B5" w:rsidP="00AF70B5">
      <w:pPr>
        <w:spacing w:after="12" w:line="269" w:lineRule="auto"/>
        <w:ind w:left="-15" w:right="7" w:firstLine="710"/>
        <w:jc w:val="both"/>
        <w:rPr>
          <w:rFonts w:ascii="Times New Roman" w:eastAsia="Times New Roman" w:hAnsi="Times New Roman" w:cs="Times New Roman"/>
          <w:sz w:val="16"/>
          <w:szCs w:val="16"/>
          <w:lang w:eastAsia="ru-RU"/>
        </w:rPr>
      </w:pPr>
    </w:p>
    <w:p w:rsidR="001A1214" w:rsidRDefault="001A1214" w:rsidP="00AF70B5">
      <w:pPr>
        <w:spacing w:after="0" w:line="240" w:lineRule="auto"/>
        <w:jc w:val="center"/>
        <w:rPr>
          <w:rFonts w:ascii="Times New Roman" w:eastAsia="Times New Roman" w:hAnsi="Times New Roman" w:cs="Times New Roman"/>
          <w:b/>
          <w:sz w:val="24"/>
          <w:szCs w:val="24"/>
          <w:lang w:eastAsia="ru-RU"/>
        </w:rPr>
      </w:pPr>
    </w:p>
    <w:p w:rsidR="001A1214" w:rsidRDefault="001A1214" w:rsidP="00AF70B5">
      <w:pPr>
        <w:spacing w:after="0" w:line="240" w:lineRule="auto"/>
        <w:jc w:val="center"/>
        <w:rPr>
          <w:rFonts w:ascii="Times New Roman" w:eastAsia="Times New Roman" w:hAnsi="Times New Roman" w:cs="Times New Roman"/>
          <w:b/>
          <w:sz w:val="24"/>
          <w:szCs w:val="24"/>
          <w:lang w:eastAsia="ru-RU"/>
        </w:rPr>
      </w:pPr>
    </w:p>
    <w:p w:rsidR="00944B18" w:rsidRDefault="001A1214" w:rsidP="00944B18">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r>
    </w:p>
    <w:p w:rsidR="00944B18" w:rsidRDefault="00944B18" w:rsidP="00944B18">
      <w:pPr>
        <w:spacing w:after="0" w:line="240" w:lineRule="auto"/>
        <w:jc w:val="right"/>
        <w:rPr>
          <w:rFonts w:ascii="Times New Roman" w:eastAsia="Times New Roman" w:hAnsi="Times New Roman" w:cs="Times New Roman"/>
          <w:b/>
          <w:sz w:val="24"/>
          <w:szCs w:val="24"/>
          <w:lang w:eastAsia="ru-RU"/>
        </w:rPr>
      </w:pPr>
    </w:p>
    <w:p w:rsidR="00944B18" w:rsidRDefault="00944B18" w:rsidP="00944B18">
      <w:pPr>
        <w:spacing w:after="0" w:line="240" w:lineRule="auto"/>
        <w:jc w:val="right"/>
        <w:rPr>
          <w:rFonts w:ascii="Times New Roman" w:eastAsia="Times New Roman" w:hAnsi="Times New Roman" w:cs="Times New Roman"/>
          <w:b/>
          <w:sz w:val="24"/>
          <w:szCs w:val="24"/>
          <w:lang w:eastAsia="ru-RU"/>
        </w:rPr>
      </w:pPr>
    </w:p>
    <w:p w:rsidR="00944B18" w:rsidRDefault="00944B18" w:rsidP="00944B18">
      <w:pPr>
        <w:spacing w:after="0" w:line="240" w:lineRule="auto"/>
        <w:jc w:val="right"/>
        <w:rPr>
          <w:rFonts w:ascii="Times New Roman" w:eastAsia="Times New Roman" w:hAnsi="Times New Roman" w:cs="Times New Roman"/>
          <w:b/>
          <w:sz w:val="24"/>
          <w:szCs w:val="24"/>
          <w:lang w:eastAsia="ru-RU"/>
        </w:rPr>
      </w:pPr>
    </w:p>
    <w:p w:rsidR="00944B18" w:rsidRDefault="00944B18" w:rsidP="00944B18">
      <w:pPr>
        <w:spacing w:after="0" w:line="240" w:lineRule="auto"/>
        <w:jc w:val="right"/>
        <w:rPr>
          <w:rFonts w:ascii="Times New Roman" w:eastAsia="Times New Roman" w:hAnsi="Times New Roman" w:cs="Times New Roman"/>
          <w:b/>
          <w:sz w:val="24"/>
          <w:szCs w:val="24"/>
          <w:lang w:eastAsia="ru-RU"/>
        </w:rPr>
      </w:pPr>
    </w:p>
    <w:p w:rsidR="001A1214" w:rsidRDefault="001A1214" w:rsidP="00944B18">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r>
      <w:r>
        <w:rPr>
          <w:rFonts w:ascii="Times New Roman" w:eastAsia="Times New Roman" w:hAnsi="Times New Roman" w:cs="Times New Roman"/>
          <w:b/>
          <w:sz w:val="24"/>
          <w:szCs w:val="24"/>
          <w:lang w:eastAsia="ru-RU"/>
        </w:rPr>
        <w:br/>
      </w:r>
    </w:p>
    <w:p w:rsidR="001A1214" w:rsidRDefault="001A1214" w:rsidP="00AF70B5">
      <w:pPr>
        <w:spacing w:after="0" w:line="240" w:lineRule="auto"/>
        <w:jc w:val="center"/>
        <w:rPr>
          <w:rFonts w:ascii="Times New Roman" w:eastAsia="Times New Roman" w:hAnsi="Times New Roman" w:cs="Times New Roman"/>
          <w:b/>
          <w:sz w:val="24"/>
          <w:szCs w:val="24"/>
          <w:lang w:eastAsia="ru-RU"/>
        </w:rPr>
      </w:pPr>
    </w:p>
    <w:p w:rsidR="00AF70B5" w:rsidRPr="00AF70B5" w:rsidRDefault="00AF70B5" w:rsidP="00AF70B5">
      <w:pPr>
        <w:spacing w:after="0" w:line="240" w:lineRule="auto"/>
        <w:jc w:val="center"/>
        <w:rPr>
          <w:rFonts w:ascii="Times New Roman" w:eastAsia="Times New Roman" w:hAnsi="Times New Roman" w:cs="Times New Roman"/>
          <w:b/>
          <w:color w:val="000000"/>
          <w:sz w:val="24"/>
          <w:szCs w:val="24"/>
          <w:lang w:eastAsia="ru-RU"/>
        </w:rPr>
      </w:pPr>
      <w:r w:rsidRPr="007121FD">
        <w:rPr>
          <w:rFonts w:ascii="Times New Roman" w:eastAsia="Times New Roman" w:hAnsi="Times New Roman" w:cs="Times New Roman"/>
          <w:b/>
          <w:sz w:val="24"/>
          <w:szCs w:val="24"/>
          <w:lang w:eastAsia="ru-RU"/>
        </w:rPr>
        <w:t>Перспективно-</w:t>
      </w:r>
      <w:r w:rsidR="003E68DE">
        <w:rPr>
          <w:rFonts w:ascii="Times New Roman" w:eastAsia="Times New Roman" w:hAnsi="Times New Roman" w:cs="Times New Roman"/>
          <w:b/>
          <w:sz w:val="24"/>
          <w:szCs w:val="24"/>
          <w:lang w:eastAsia="ru-RU"/>
        </w:rPr>
        <w:t xml:space="preserve">тематический план праздников и </w:t>
      </w:r>
      <w:r w:rsidRPr="00AF70B5">
        <w:rPr>
          <w:rFonts w:ascii="Times New Roman" w:eastAsia="Times New Roman" w:hAnsi="Times New Roman" w:cs="Times New Roman"/>
          <w:b/>
          <w:color w:val="000000"/>
          <w:sz w:val="24"/>
          <w:szCs w:val="24"/>
          <w:lang w:eastAsia="ru-RU"/>
        </w:rPr>
        <w:t>развлечений на учебный год.</w:t>
      </w:r>
    </w:p>
    <w:p w:rsidR="00AF70B5" w:rsidRPr="00AF70B5" w:rsidRDefault="00AF70B5" w:rsidP="00AF70B5">
      <w:pPr>
        <w:spacing w:after="0" w:line="240" w:lineRule="auto"/>
        <w:ind w:firstLine="710"/>
        <w:rPr>
          <w:rFonts w:ascii="Times New Roman" w:eastAsia="Times New Roman" w:hAnsi="Times New Roman" w:cs="Times New Roman"/>
          <w:color w:val="000000"/>
          <w:lang w:eastAsia="ru-RU"/>
        </w:rPr>
      </w:pPr>
      <w:r w:rsidRPr="00AF70B5">
        <w:rPr>
          <w:rFonts w:ascii="Times New Roman" w:eastAsia="Times New Roman" w:hAnsi="Times New Roman" w:cs="Times New Roman"/>
          <w:color w:val="000000"/>
          <w:lang w:eastAsia="ru-RU"/>
        </w:rPr>
        <w:t>(</w:t>
      </w:r>
      <w:r w:rsidRPr="00AF70B5">
        <w:rPr>
          <w:rFonts w:ascii="Times New Roman" w:eastAsia="Times New Roman" w:hAnsi="Times New Roman" w:cs="Times New Roman"/>
          <w:b/>
          <w:i/>
          <w:color w:val="000000"/>
          <w:lang w:eastAsia="ru-RU"/>
        </w:rPr>
        <w:t>Условные обозначения направлений воспитания</w:t>
      </w:r>
      <w:r w:rsidRPr="00AF70B5">
        <w:rPr>
          <w:rFonts w:ascii="Times New Roman" w:eastAsia="Times New Roman" w:hAnsi="Times New Roman" w:cs="Times New Roman"/>
          <w:color w:val="000000"/>
          <w:lang w:eastAsia="ru-RU"/>
        </w:rPr>
        <w:t>:   Физическое и оздоровительное       - Ф/О</w:t>
      </w:r>
    </w:p>
    <w:p w:rsidR="00AF70B5" w:rsidRPr="00AF70B5" w:rsidRDefault="00AF70B5" w:rsidP="00AF70B5">
      <w:pPr>
        <w:spacing w:after="0" w:line="240" w:lineRule="auto"/>
        <w:ind w:firstLine="710"/>
        <w:jc w:val="both"/>
        <w:rPr>
          <w:rFonts w:ascii="Times New Roman" w:eastAsia="Times New Roman" w:hAnsi="Times New Roman" w:cs="Times New Roman"/>
          <w:color w:val="000000"/>
          <w:lang w:eastAsia="ru-RU"/>
        </w:rPr>
      </w:pPr>
      <w:r w:rsidRPr="00AF70B5">
        <w:rPr>
          <w:rFonts w:ascii="Times New Roman" w:eastAsia="Times New Roman" w:hAnsi="Times New Roman" w:cs="Times New Roman"/>
          <w:color w:val="000000"/>
          <w:lang w:eastAsia="ru-RU"/>
        </w:rPr>
        <w:t xml:space="preserve">                                                                                            Познавательное и патриотическое  - П/П</w:t>
      </w:r>
    </w:p>
    <w:p w:rsidR="00AF70B5" w:rsidRPr="00AF70B5" w:rsidRDefault="00AF70B5" w:rsidP="00AF70B5">
      <w:pPr>
        <w:spacing w:after="0" w:line="240" w:lineRule="auto"/>
        <w:ind w:firstLine="710"/>
        <w:jc w:val="both"/>
        <w:rPr>
          <w:rFonts w:ascii="Times New Roman" w:eastAsia="Times New Roman" w:hAnsi="Times New Roman" w:cs="Times New Roman"/>
          <w:color w:val="000000"/>
          <w:lang w:eastAsia="ru-RU"/>
        </w:rPr>
      </w:pPr>
      <w:r w:rsidRPr="00AF70B5">
        <w:rPr>
          <w:rFonts w:ascii="Times New Roman" w:eastAsia="Times New Roman" w:hAnsi="Times New Roman" w:cs="Times New Roman"/>
          <w:color w:val="000000"/>
          <w:lang w:eastAsia="ru-RU"/>
        </w:rPr>
        <w:t xml:space="preserve">                                                                                            Этико-эстетическое                           - Э/Э        </w:t>
      </w:r>
    </w:p>
    <w:p w:rsidR="00AF70B5" w:rsidRPr="00AF70B5" w:rsidRDefault="00AF70B5" w:rsidP="00AF70B5">
      <w:pPr>
        <w:spacing w:after="0" w:line="240" w:lineRule="auto"/>
        <w:ind w:firstLine="710"/>
        <w:jc w:val="both"/>
        <w:rPr>
          <w:rFonts w:ascii="Times New Roman" w:eastAsia="Times New Roman" w:hAnsi="Times New Roman" w:cs="Times New Roman"/>
          <w:color w:val="000000"/>
          <w:lang w:eastAsia="ru-RU"/>
        </w:rPr>
      </w:pPr>
      <w:r w:rsidRPr="00AF70B5">
        <w:rPr>
          <w:rFonts w:ascii="Times New Roman" w:eastAsia="Times New Roman" w:hAnsi="Times New Roman" w:cs="Times New Roman"/>
          <w:color w:val="000000"/>
          <w:lang w:eastAsia="ru-RU"/>
        </w:rPr>
        <w:t xml:space="preserve">                                                                                            Социальное                                         - С </w:t>
      </w:r>
    </w:p>
    <w:p w:rsidR="00AF70B5" w:rsidRPr="00AF70B5" w:rsidRDefault="00AF70B5" w:rsidP="00AF70B5">
      <w:pPr>
        <w:spacing w:after="0" w:line="240" w:lineRule="auto"/>
        <w:ind w:firstLine="710"/>
        <w:jc w:val="both"/>
        <w:rPr>
          <w:rFonts w:ascii="Times New Roman" w:eastAsia="Times New Roman" w:hAnsi="Times New Roman" w:cs="Times New Roman"/>
          <w:color w:val="000000"/>
          <w:lang w:eastAsia="ru-RU"/>
        </w:rPr>
      </w:pPr>
      <w:r w:rsidRPr="00AF70B5">
        <w:rPr>
          <w:rFonts w:ascii="Times New Roman" w:eastAsia="Times New Roman" w:hAnsi="Times New Roman" w:cs="Times New Roman"/>
          <w:color w:val="000000"/>
          <w:lang w:eastAsia="ru-RU"/>
        </w:rPr>
        <w:t xml:space="preserve">                                                                                            Трудовое                                             - Т</w:t>
      </w:r>
    </w:p>
    <w:p w:rsidR="00AF70B5" w:rsidRPr="00AF70B5" w:rsidRDefault="00AF70B5" w:rsidP="00AF70B5">
      <w:pPr>
        <w:spacing w:after="0" w:line="240" w:lineRule="auto"/>
        <w:rPr>
          <w:rFonts w:ascii="Times New Roman" w:eastAsia="Times New Roman" w:hAnsi="Times New Roman" w:cs="Times New Roman"/>
          <w:b/>
          <w:color w:val="000000"/>
          <w:sz w:val="20"/>
          <w:szCs w:val="20"/>
          <w:lang w:eastAsia="ru-RU"/>
        </w:rPr>
      </w:pPr>
      <w:r w:rsidRPr="00AF70B5">
        <w:rPr>
          <w:rFonts w:ascii="Times New Roman" w:eastAsia="Times New Roman" w:hAnsi="Times New Roman" w:cs="Times New Roman"/>
          <w:b/>
          <w:color w:val="000000"/>
          <w:sz w:val="20"/>
          <w:szCs w:val="20"/>
          <w:lang w:eastAsia="ru-RU"/>
        </w:rPr>
        <w:t xml:space="preserve"> Сентябрь</w:t>
      </w:r>
    </w:p>
    <w:tbl>
      <w:tblPr>
        <w:tblStyle w:val="330"/>
        <w:tblW w:w="10372" w:type="dxa"/>
        <w:tblInd w:w="108" w:type="dxa"/>
        <w:tblLayout w:type="fixed"/>
        <w:tblLook w:val="04A0" w:firstRow="1" w:lastRow="0" w:firstColumn="1" w:lastColumn="0" w:noHBand="0" w:noVBand="1"/>
      </w:tblPr>
      <w:tblGrid>
        <w:gridCol w:w="870"/>
        <w:gridCol w:w="1417"/>
        <w:gridCol w:w="567"/>
        <w:gridCol w:w="1985"/>
        <w:gridCol w:w="507"/>
        <w:gridCol w:w="1761"/>
        <w:gridCol w:w="615"/>
        <w:gridCol w:w="1936"/>
        <w:gridCol w:w="714"/>
      </w:tblGrid>
      <w:tr w:rsidR="00AF70B5" w:rsidRPr="00AF70B5" w:rsidTr="00045915">
        <w:trPr>
          <w:cantSplit/>
          <w:trHeight w:val="1183"/>
        </w:trPr>
        <w:tc>
          <w:tcPr>
            <w:tcW w:w="870" w:type="dxa"/>
            <w:tcBorders>
              <w:top w:val="single" w:sz="12" w:space="0" w:color="auto"/>
              <w:left w:val="single" w:sz="12" w:space="0" w:color="auto"/>
              <w:bottom w:val="single" w:sz="12" w:space="0" w:color="auto"/>
            </w:tcBorders>
          </w:tcPr>
          <w:p w:rsidR="00AF70B5" w:rsidRPr="00AF70B5" w:rsidRDefault="00AF70B5" w:rsidP="00AF70B5">
            <w:pPr>
              <w:rPr>
                <w:rFonts w:ascii="Times New Roman" w:eastAsia="Times New Roman" w:hAnsi="Times New Roman" w:cs="Times New Roman"/>
                <w:b/>
                <w:i/>
                <w:color w:val="000000"/>
                <w:sz w:val="16"/>
                <w:szCs w:val="16"/>
              </w:rPr>
            </w:pPr>
            <w:r w:rsidRPr="00AF70B5">
              <w:rPr>
                <w:rFonts w:ascii="Times New Roman" w:eastAsia="Times New Roman" w:hAnsi="Times New Roman" w:cs="Times New Roman"/>
                <w:b/>
                <w:i/>
                <w:color w:val="000000"/>
                <w:sz w:val="16"/>
                <w:szCs w:val="16"/>
              </w:rPr>
              <w:t>группа</w:t>
            </w:r>
          </w:p>
        </w:tc>
        <w:tc>
          <w:tcPr>
            <w:tcW w:w="1417"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i/>
                <w:color w:val="000000"/>
                <w:sz w:val="16"/>
                <w:szCs w:val="16"/>
              </w:rPr>
            </w:pPr>
            <w:r w:rsidRPr="00AF70B5">
              <w:rPr>
                <w:rFonts w:ascii="Times New Roman" w:eastAsia="Times New Roman" w:hAnsi="Times New Roman" w:cs="Times New Roman"/>
                <w:b/>
                <w:i/>
                <w:color w:val="000000"/>
                <w:sz w:val="16"/>
                <w:szCs w:val="16"/>
              </w:rPr>
              <w:t>Музыкальные</w:t>
            </w:r>
          </w:p>
          <w:p w:rsidR="00AF70B5" w:rsidRPr="00AF70B5" w:rsidRDefault="00AF70B5" w:rsidP="00AF70B5">
            <w:pPr>
              <w:rPr>
                <w:rFonts w:ascii="Times New Roman" w:eastAsia="Times New Roman" w:hAnsi="Times New Roman" w:cs="Times New Roman"/>
                <w:b/>
                <w:i/>
                <w:color w:val="000000"/>
                <w:sz w:val="16"/>
                <w:szCs w:val="16"/>
              </w:rPr>
            </w:pPr>
            <w:r w:rsidRPr="00AF70B5">
              <w:rPr>
                <w:rFonts w:ascii="Times New Roman" w:eastAsia="Times New Roman" w:hAnsi="Times New Roman" w:cs="Times New Roman"/>
                <w:b/>
                <w:i/>
                <w:color w:val="000000"/>
                <w:sz w:val="16"/>
                <w:szCs w:val="16"/>
              </w:rPr>
              <w:t xml:space="preserve"> досуги</w:t>
            </w:r>
          </w:p>
        </w:tc>
        <w:tc>
          <w:tcPr>
            <w:tcW w:w="567"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jc w:val="both"/>
              <w:rPr>
                <w:rFonts w:ascii="Times New Roman" w:eastAsia="Times New Roman" w:hAnsi="Times New Roman" w:cs="Times New Roman"/>
                <w:b/>
                <w:i/>
                <w:color w:val="000000"/>
                <w:sz w:val="16"/>
                <w:szCs w:val="16"/>
              </w:rPr>
            </w:pPr>
            <w:r w:rsidRPr="00AF70B5">
              <w:rPr>
                <w:rFonts w:ascii="Times New Roman" w:eastAsia="Times New Roman" w:hAnsi="Times New Roman" w:cs="Times New Roman"/>
                <w:b/>
                <w:i/>
                <w:color w:val="000000"/>
                <w:sz w:val="16"/>
                <w:szCs w:val="16"/>
              </w:rPr>
              <w:t xml:space="preserve">направление </w:t>
            </w:r>
          </w:p>
        </w:tc>
        <w:tc>
          <w:tcPr>
            <w:tcW w:w="1985"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i/>
                <w:color w:val="000000"/>
                <w:sz w:val="16"/>
                <w:szCs w:val="16"/>
              </w:rPr>
            </w:pPr>
            <w:r w:rsidRPr="00AF70B5">
              <w:rPr>
                <w:rFonts w:ascii="Times New Roman" w:eastAsia="Times New Roman" w:hAnsi="Times New Roman" w:cs="Times New Roman"/>
                <w:b/>
                <w:i/>
                <w:color w:val="000000"/>
                <w:sz w:val="16"/>
                <w:szCs w:val="16"/>
              </w:rPr>
              <w:t xml:space="preserve">Тематические сезонные </w:t>
            </w:r>
          </w:p>
          <w:p w:rsidR="00AF70B5" w:rsidRPr="00AF70B5" w:rsidRDefault="00AF70B5" w:rsidP="00AF70B5">
            <w:pPr>
              <w:ind w:firstLine="710"/>
              <w:rPr>
                <w:rFonts w:ascii="Times New Roman" w:eastAsia="Times New Roman" w:hAnsi="Times New Roman" w:cs="Times New Roman"/>
                <w:b/>
                <w:i/>
                <w:color w:val="000000"/>
                <w:sz w:val="16"/>
                <w:szCs w:val="16"/>
              </w:rPr>
            </w:pPr>
            <w:r w:rsidRPr="00AF70B5">
              <w:rPr>
                <w:rFonts w:ascii="Times New Roman" w:eastAsia="Times New Roman" w:hAnsi="Times New Roman" w:cs="Times New Roman"/>
                <w:b/>
                <w:i/>
                <w:color w:val="000000"/>
                <w:sz w:val="16"/>
                <w:szCs w:val="16"/>
              </w:rPr>
              <w:t xml:space="preserve"> досуги</w:t>
            </w:r>
          </w:p>
          <w:p w:rsidR="00AF70B5" w:rsidRPr="00AF70B5" w:rsidRDefault="00AF70B5" w:rsidP="00AF70B5">
            <w:pPr>
              <w:rPr>
                <w:rFonts w:ascii="Times New Roman" w:eastAsia="Times New Roman" w:hAnsi="Times New Roman" w:cs="Times New Roman"/>
                <w:b/>
                <w:i/>
                <w:color w:val="000000"/>
                <w:sz w:val="16"/>
                <w:szCs w:val="16"/>
              </w:rPr>
            </w:pPr>
            <w:r w:rsidRPr="00AF70B5">
              <w:rPr>
                <w:rFonts w:ascii="Times New Roman" w:eastAsia="Times New Roman" w:hAnsi="Times New Roman" w:cs="Times New Roman"/>
                <w:b/>
                <w:i/>
                <w:color w:val="000000"/>
                <w:sz w:val="16"/>
                <w:szCs w:val="16"/>
              </w:rPr>
              <w:t>(или по профилю работы группы)</w:t>
            </w:r>
          </w:p>
        </w:tc>
        <w:tc>
          <w:tcPr>
            <w:tcW w:w="507"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i/>
                <w:color w:val="000000"/>
                <w:sz w:val="16"/>
                <w:szCs w:val="16"/>
              </w:rPr>
            </w:pPr>
            <w:r w:rsidRPr="00AF70B5">
              <w:rPr>
                <w:rFonts w:ascii="Times New Roman" w:eastAsia="Times New Roman" w:hAnsi="Times New Roman" w:cs="Times New Roman"/>
                <w:b/>
                <w:i/>
                <w:color w:val="000000"/>
                <w:sz w:val="16"/>
                <w:szCs w:val="16"/>
              </w:rPr>
              <w:t>направление</w:t>
            </w:r>
          </w:p>
        </w:tc>
        <w:tc>
          <w:tcPr>
            <w:tcW w:w="1761"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i/>
                <w:color w:val="000000"/>
                <w:sz w:val="16"/>
                <w:szCs w:val="16"/>
              </w:rPr>
            </w:pPr>
            <w:r w:rsidRPr="00AF70B5">
              <w:rPr>
                <w:rFonts w:ascii="Times New Roman" w:eastAsia="Times New Roman" w:hAnsi="Times New Roman" w:cs="Times New Roman"/>
                <w:b/>
                <w:i/>
                <w:color w:val="000000"/>
                <w:sz w:val="16"/>
                <w:szCs w:val="16"/>
              </w:rPr>
              <w:t xml:space="preserve">Театрализованная деятельность </w:t>
            </w:r>
          </w:p>
          <w:p w:rsidR="00AF70B5" w:rsidRPr="00AF70B5" w:rsidRDefault="00AF70B5" w:rsidP="00AF70B5">
            <w:pPr>
              <w:ind w:left="113" w:right="113"/>
              <w:rPr>
                <w:rFonts w:ascii="Times New Roman" w:eastAsia="Times New Roman" w:hAnsi="Times New Roman" w:cs="Times New Roman"/>
                <w:b/>
                <w:i/>
                <w:color w:val="000000"/>
                <w:sz w:val="16"/>
                <w:szCs w:val="16"/>
              </w:rPr>
            </w:pPr>
            <w:r w:rsidRPr="00AF70B5">
              <w:rPr>
                <w:rFonts w:ascii="Times New Roman" w:eastAsia="Times New Roman" w:hAnsi="Times New Roman" w:cs="Times New Roman"/>
                <w:i/>
                <w:color w:val="000000"/>
                <w:sz w:val="16"/>
                <w:szCs w:val="16"/>
              </w:rPr>
              <w:t>Проект «Театр малышам»</w:t>
            </w:r>
          </w:p>
        </w:tc>
        <w:tc>
          <w:tcPr>
            <w:tcW w:w="615"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i/>
                <w:color w:val="000000"/>
                <w:sz w:val="16"/>
                <w:szCs w:val="16"/>
              </w:rPr>
            </w:pPr>
            <w:r w:rsidRPr="00AF70B5">
              <w:rPr>
                <w:rFonts w:ascii="Times New Roman" w:eastAsia="Times New Roman" w:hAnsi="Times New Roman" w:cs="Times New Roman"/>
                <w:b/>
                <w:i/>
                <w:color w:val="000000"/>
                <w:sz w:val="16"/>
                <w:szCs w:val="16"/>
              </w:rPr>
              <w:t>направление</w:t>
            </w:r>
          </w:p>
          <w:p w:rsidR="00AF70B5" w:rsidRPr="00AF70B5" w:rsidRDefault="00AF70B5" w:rsidP="00AF70B5">
            <w:pPr>
              <w:ind w:left="113" w:right="113"/>
              <w:rPr>
                <w:rFonts w:ascii="Times New Roman" w:eastAsia="Times New Roman" w:hAnsi="Times New Roman" w:cs="Times New Roman"/>
                <w:b/>
                <w:i/>
                <w:color w:val="000000"/>
                <w:sz w:val="16"/>
                <w:szCs w:val="16"/>
              </w:rPr>
            </w:pPr>
          </w:p>
        </w:tc>
        <w:tc>
          <w:tcPr>
            <w:tcW w:w="1936"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i/>
                <w:color w:val="000000"/>
                <w:sz w:val="16"/>
                <w:szCs w:val="16"/>
              </w:rPr>
            </w:pPr>
            <w:r w:rsidRPr="00AF70B5">
              <w:rPr>
                <w:rFonts w:ascii="Times New Roman" w:eastAsia="Times New Roman" w:hAnsi="Times New Roman" w:cs="Times New Roman"/>
                <w:b/>
                <w:i/>
                <w:color w:val="000000"/>
                <w:sz w:val="16"/>
                <w:szCs w:val="16"/>
              </w:rPr>
              <w:t>Физкультурные</w:t>
            </w:r>
          </w:p>
          <w:p w:rsidR="00AF70B5" w:rsidRPr="00AF70B5" w:rsidRDefault="00AF70B5" w:rsidP="00AF70B5">
            <w:pPr>
              <w:rPr>
                <w:rFonts w:ascii="Times New Roman" w:eastAsia="Times New Roman" w:hAnsi="Times New Roman" w:cs="Times New Roman"/>
                <w:b/>
                <w:i/>
                <w:color w:val="000000"/>
                <w:sz w:val="16"/>
                <w:szCs w:val="16"/>
              </w:rPr>
            </w:pPr>
            <w:r w:rsidRPr="00AF70B5">
              <w:rPr>
                <w:rFonts w:ascii="Times New Roman" w:eastAsia="Times New Roman" w:hAnsi="Times New Roman" w:cs="Times New Roman"/>
                <w:b/>
                <w:i/>
                <w:color w:val="000000"/>
                <w:sz w:val="16"/>
                <w:szCs w:val="16"/>
              </w:rPr>
              <w:t>досуги</w:t>
            </w:r>
          </w:p>
        </w:tc>
        <w:tc>
          <w:tcPr>
            <w:tcW w:w="714"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i/>
                <w:color w:val="000000"/>
                <w:sz w:val="16"/>
                <w:szCs w:val="16"/>
              </w:rPr>
            </w:pPr>
            <w:r w:rsidRPr="00AF70B5">
              <w:rPr>
                <w:rFonts w:ascii="Times New Roman" w:eastAsia="Times New Roman" w:hAnsi="Times New Roman" w:cs="Times New Roman"/>
                <w:b/>
                <w:i/>
                <w:color w:val="000000"/>
                <w:sz w:val="16"/>
                <w:szCs w:val="16"/>
              </w:rPr>
              <w:t>направление</w:t>
            </w:r>
          </w:p>
        </w:tc>
      </w:tr>
      <w:tr w:rsidR="00AF70B5" w:rsidRPr="00AF70B5" w:rsidTr="00045915">
        <w:trPr>
          <w:trHeight w:val="795"/>
        </w:trPr>
        <w:tc>
          <w:tcPr>
            <w:tcW w:w="870" w:type="dxa"/>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1мл. гр. </w:t>
            </w:r>
          </w:p>
        </w:tc>
        <w:tc>
          <w:tcPr>
            <w:tcW w:w="1417" w:type="dxa"/>
            <w:vMerge w:val="restart"/>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Игры-забавы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«Наш веселый</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 xml:space="preserve"> детский сад»</w:t>
            </w:r>
          </w:p>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val="restart"/>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С</w:t>
            </w:r>
          </w:p>
          <w:p w:rsidR="00045915" w:rsidRDefault="00045915" w:rsidP="00AF70B5">
            <w:pPr>
              <w:ind w:firstLine="710"/>
              <w:rPr>
                <w:rFonts w:ascii="Times New Roman" w:eastAsia="Times New Roman" w:hAnsi="Times New Roman" w:cs="Times New Roman"/>
                <w:b/>
                <w:color w:val="000000"/>
                <w:sz w:val="16"/>
                <w:szCs w:val="16"/>
              </w:rPr>
            </w:pPr>
          </w:p>
          <w:p w:rsidR="00AF70B5" w:rsidRPr="00AF70B5" w:rsidRDefault="00AF70B5" w:rsidP="0004591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С</w:t>
            </w:r>
          </w:p>
        </w:tc>
        <w:tc>
          <w:tcPr>
            <w:tcW w:w="1985" w:type="dxa"/>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Коммуникативно-</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речевые игры</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«Ты и я-мы-друзья»</w:t>
            </w:r>
          </w:p>
        </w:tc>
        <w:tc>
          <w:tcPr>
            <w:tcW w:w="507" w:type="dxa"/>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С</w:t>
            </w:r>
          </w:p>
          <w:p w:rsidR="00AF70B5" w:rsidRPr="00AF70B5" w:rsidRDefault="00AF70B5" w:rsidP="00AF70B5">
            <w:pPr>
              <w:rPr>
                <w:rFonts w:ascii="Times New Roman" w:eastAsia="Times New Roman" w:hAnsi="Times New Roman" w:cs="Times New Roman"/>
                <w:color w:val="000000"/>
                <w:sz w:val="16"/>
                <w:szCs w:val="16"/>
              </w:rPr>
            </w:pPr>
          </w:p>
        </w:tc>
        <w:tc>
          <w:tcPr>
            <w:tcW w:w="1761" w:type="dxa"/>
            <w:vMerge w:val="restart"/>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Театрализованное развлечение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Рус. нар. сказка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 xml:space="preserve"> «Колобок»</w:t>
            </w:r>
          </w:p>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p>
        </w:tc>
        <w:tc>
          <w:tcPr>
            <w:tcW w:w="615" w:type="dxa"/>
            <w:vMerge w:val="restart"/>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p>
        </w:tc>
        <w:tc>
          <w:tcPr>
            <w:tcW w:w="1936" w:type="dxa"/>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Физкультурное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развлечение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 xml:space="preserve"> «На лесной полянке»</w:t>
            </w:r>
          </w:p>
        </w:tc>
        <w:tc>
          <w:tcPr>
            <w:tcW w:w="714" w:type="dxa"/>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p w:rsidR="00AF70B5" w:rsidRPr="00AF70B5" w:rsidRDefault="00AF70B5" w:rsidP="00AF70B5">
            <w:pPr>
              <w:rPr>
                <w:rFonts w:ascii="Times New Roman" w:eastAsia="Times New Roman" w:hAnsi="Times New Roman" w:cs="Times New Roman"/>
                <w:b/>
                <w:color w:val="000000"/>
                <w:sz w:val="16"/>
                <w:szCs w:val="16"/>
              </w:rPr>
            </w:pPr>
          </w:p>
        </w:tc>
      </w:tr>
      <w:tr w:rsidR="00AF70B5" w:rsidRPr="00AF70B5" w:rsidTr="00045915">
        <w:trPr>
          <w:trHeight w:val="846"/>
        </w:trPr>
        <w:tc>
          <w:tcPr>
            <w:tcW w:w="870"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2 мл. гр.</w:t>
            </w:r>
          </w:p>
        </w:tc>
        <w:tc>
          <w:tcPr>
            <w:tcW w:w="141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85"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Тематическое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развлечение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«Азбука</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безопасности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 xml:space="preserve">на дорогах»   </w:t>
            </w:r>
          </w:p>
          <w:p w:rsidR="00AF70B5" w:rsidRPr="00AF70B5" w:rsidRDefault="00AF70B5" w:rsidP="00AF70B5">
            <w:pPr>
              <w:ind w:firstLine="710"/>
              <w:rPr>
                <w:rFonts w:ascii="Times New Roman" w:eastAsia="Times New Roman" w:hAnsi="Times New Roman" w:cs="Times New Roman"/>
                <w:b/>
                <w:color w:val="000000"/>
                <w:sz w:val="16"/>
                <w:szCs w:val="16"/>
              </w:rPr>
            </w:pPr>
          </w:p>
        </w:tc>
        <w:tc>
          <w:tcPr>
            <w:tcW w:w="507"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ind w:firstLine="710"/>
              <w:rPr>
                <w:rFonts w:ascii="Times New Roman" w:eastAsia="Times New Roman" w:hAnsi="Times New Roman" w:cs="Times New Roman"/>
                <w:b/>
                <w:color w:val="000000"/>
                <w:sz w:val="16"/>
                <w:szCs w:val="16"/>
              </w:rPr>
            </w:pPr>
          </w:p>
        </w:tc>
        <w:tc>
          <w:tcPr>
            <w:tcW w:w="176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615"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36"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Физкультурное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развлечение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«Теремок»</w:t>
            </w:r>
          </w:p>
        </w:tc>
        <w:tc>
          <w:tcPr>
            <w:tcW w:w="714"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С</w:t>
            </w:r>
          </w:p>
        </w:tc>
      </w:tr>
      <w:tr w:rsidR="00AF70B5" w:rsidRPr="00AF70B5" w:rsidTr="00045915">
        <w:trPr>
          <w:trHeight w:val="208"/>
        </w:trPr>
        <w:tc>
          <w:tcPr>
            <w:tcW w:w="870"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Ср. гр.</w:t>
            </w:r>
          </w:p>
        </w:tc>
        <w:tc>
          <w:tcPr>
            <w:tcW w:w="1417"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Театрализованное представление</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 xml:space="preserve"> по сказке «Репка»</w:t>
            </w:r>
          </w:p>
        </w:tc>
        <w:tc>
          <w:tcPr>
            <w:tcW w:w="567"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Т</w:t>
            </w:r>
          </w:p>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p>
        </w:tc>
        <w:tc>
          <w:tcPr>
            <w:tcW w:w="1985"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0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76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615"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36"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Cs/>
                <w:color w:val="000000"/>
                <w:sz w:val="16"/>
                <w:szCs w:val="16"/>
              </w:rPr>
            </w:pPr>
          </w:p>
          <w:p w:rsidR="00AF70B5" w:rsidRPr="00AF70B5" w:rsidRDefault="00AF70B5" w:rsidP="00AF70B5">
            <w:pPr>
              <w:rPr>
                <w:rFonts w:ascii="Times New Roman" w:eastAsia="Times New Roman" w:hAnsi="Times New Roman" w:cs="Times New Roman"/>
                <w:bCs/>
                <w:color w:val="000000"/>
                <w:sz w:val="16"/>
                <w:szCs w:val="16"/>
              </w:rPr>
            </w:pPr>
          </w:p>
          <w:p w:rsidR="00AF70B5" w:rsidRPr="00AF70B5" w:rsidRDefault="00AF70B5" w:rsidP="00AF70B5">
            <w:pPr>
              <w:rPr>
                <w:rFonts w:ascii="Times New Roman" w:eastAsia="Times New Roman" w:hAnsi="Times New Roman" w:cs="Times New Roman"/>
                <w:bCs/>
                <w:color w:val="000000"/>
                <w:sz w:val="16"/>
                <w:szCs w:val="16"/>
              </w:rPr>
            </w:pPr>
            <w:r w:rsidRPr="00AF70B5">
              <w:rPr>
                <w:rFonts w:ascii="Times New Roman" w:eastAsia="Times New Roman" w:hAnsi="Times New Roman" w:cs="Times New Roman"/>
                <w:bCs/>
                <w:color w:val="000000"/>
                <w:sz w:val="16"/>
                <w:szCs w:val="16"/>
              </w:rPr>
              <w:t>Спортивная квест –</w:t>
            </w:r>
          </w:p>
          <w:p w:rsidR="00AF70B5" w:rsidRPr="00AF70B5" w:rsidRDefault="00AF70B5" w:rsidP="00AF70B5">
            <w:pPr>
              <w:rPr>
                <w:rFonts w:ascii="Times New Roman" w:eastAsia="Times New Roman" w:hAnsi="Times New Roman" w:cs="Times New Roman"/>
                <w:bCs/>
                <w:color w:val="000000"/>
                <w:sz w:val="16"/>
                <w:szCs w:val="16"/>
              </w:rPr>
            </w:pPr>
            <w:r w:rsidRPr="00AF70B5">
              <w:rPr>
                <w:rFonts w:ascii="Times New Roman" w:eastAsia="Times New Roman" w:hAnsi="Times New Roman" w:cs="Times New Roman"/>
                <w:bCs/>
                <w:color w:val="000000"/>
                <w:sz w:val="16"/>
                <w:szCs w:val="16"/>
              </w:rPr>
              <w:t xml:space="preserve">игра  </w:t>
            </w:r>
          </w:p>
          <w:p w:rsidR="00AF70B5" w:rsidRPr="00AF70B5" w:rsidRDefault="00AF70B5" w:rsidP="00AF70B5">
            <w:pPr>
              <w:rPr>
                <w:rFonts w:ascii="Times New Roman" w:eastAsia="Times New Roman" w:hAnsi="Times New Roman" w:cs="Times New Roman"/>
                <w:bCs/>
                <w:color w:val="000000"/>
                <w:sz w:val="16"/>
                <w:szCs w:val="16"/>
              </w:rPr>
            </w:pPr>
            <w:r w:rsidRPr="00AF70B5">
              <w:rPr>
                <w:rFonts w:ascii="Times New Roman" w:eastAsia="Times New Roman" w:hAnsi="Times New Roman" w:cs="Times New Roman"/>
                <w:bCs/>
                <w:color w:val="000000"/>
                <w:sz w:val="16"/>
                <w:szCs w:val="16"/>
              </w:rPr>
              <w:t>Путешествие</w:t>
            </w:r>
          </w:p>
          <w:p w:rsidR="00AF70B5" w:rsidRPr="00AF70B5" w:rsidRDefault="00AF70B5" w:rsidP="00AF70B5">
            <w:pPr>
              <w:rPr>
                <w:rFonts w:ascii="Times New Roman" w:eastAsia="Times New Roman" w:hAnsi="Times New Roman" w:cs="Times New Roman"/>
                <w:bCs/>
                <w:color w:val="000000"/>
                <w:sz w:val="16"/>
                <w:szCs w:val="16"/>
              </w:rPr>
            </w:pPr>
            <w:r w:rsidRPr="00AF70B5">
              <w:rPr>
                <w:rFonts w:ascii="Times New Roman" w:eastAsia="Times New Roman" w:hAnsi="Times New Roman" w:cs="Times New Roman"/>
                <w:bCs/>
                <w:color w:val="000000"/>
                <w:sz w:val="16"/>
                <w:szCs w:val="16"/>
              </w:rPr>
              <w:t xml:space="preserve"> в страну </w:t>
            </w:r>
          </w:p>
          <w:p w:rsidR="00AF70B5" w:rsidRPr="00AF70B5" w:rsidRDefault="00AF70B5" w:rsidP="00A91C2D">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Cs/>
                <w:color w:val="000000"/>
                <w:sz w:val="16"/>
                <w:szCs w:val="16"/>
              </w:rPr>
              <w:t>Безопасности»</w:t>
            </w:r>
          </w:p>
        </w:tc>
        <w:tc>
          <w:tcPr>
            <w:tcW w:w="714" w:type="dxa"/>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r>
      <w:tr w:rsidR="00AF70B5" w:rsidRPr="00AF70B5" w:rsidTr="00045915">
        <w:trPr>
          <w:trHeight w:val="208"/>
        </w:trPr>
        <w:tc>
          <w:tcPr>
            <w:tcW w:w="870"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Ст. гр.</w:t>
            </w:r>
          </w:p>
        </w:tc>
        <w:tc>
          <w:tcPr>
            <w:tcW w:w="1417"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Литературно-</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музыкальное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развлечение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«Люблю тебя,</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мой край родной»</w:t>
            </w:r>
          </w:p>
        </w:tc>
        <w:tc>
          <w:tcPr>
            <w:tcW w:w="567"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ind w:firstLine="710"/>
              <w:rPr>
                <w:rFonts w:ascii="Times New Roman" w:eastAsia="Times New Roman" w:hAnsi="Times New Roman" w:cs="Times New Roman"/>
                <w:b/>
                <w:color w:val="000000"/>
                <w:sz w:val="16"/>
                <w:szCs w:val="16"/>
              </w:rPr>
            </w:pPr>
          </w:p>
        </w:tc>
        <w:tc>
          <w:tcPr>
            <w:tcW w:w="1985"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0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76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615"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36" w:type="dxa"/>
            <w:vMerge/>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p>
        </w:tc>
        <w:tc>
          <w:tcPr>
            <w:tcW w:w="714"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С</w:t>
            </w:r>
          </w:p>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ind w:firstLine="710"/>
              <w:rPr>
                <w:rFonts w:ascii="Times New Roman" w:eastAsia="Times New Roman" w:hAnsi="Times New Roman" w:cs="Times New Roman"/>
                <w:b/>
                <w:color w:val="000000"/>
                <w:sz w:val="16"/>
                <w:szCs w:val="16"/>
              </w:rPr>
            </w:pPr>
          </w:p>
        </w:tc>
      </w:tr>
      <w:tr w:rsidR="00AF70B5" w:rsidRPr="00AF70B5" w:rsidTr="00045915">
        <w:trPr>
          <w:trHeight w:val="723"/>
        </w:trPr>
        <w:tc>
          <w:tcPr>
            <w:tcW w:w="870" w:type="dxa"/>
            <w:tcBorders>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Подг.гр.</w:t>
            </w:r>
          </w:p>
        </w:tc>
        <w:tc>
          <w:tcPr>
            <w:tcW w:w="1417"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85"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07"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761"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615"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36"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714"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r>
    </w:tbl>
    <w:p w:rsidR="00AF70B5" w:rsidRPr="00AF70B5" w:rsidRDefault="00AF70B5" w:rsidP="00AF70B5">
      <w:pPr>
        <w:spacing w:after="0" w:line="240" w:lineRule="auto"/>
        <w:rPr>
          <w:rFonts w:ascii="Times New Roman" w:eastAsia="Times New Roman" w:hAnsi="Times New Roman" w:cs="Times New Roman"/>
          <w:b/>
          <w:color w:val="000000"/>
          <w:sz w:val="20"/>
          <w:szCs w:val="20"/>
          <w:lang w:eastAsia="ru-RU"/>
        </w:rPr>
      </w:pPr>
      <w:r w:rsidRPr="00AF70B5">
        <w:rPr>
          <w:rFonts w:ascii="Times New Roman" w:eastAsia="Times New Roman" w:hAnsi="Times New Roman" w:cs="Times New Roman"/>
          <w:b/>
          <w:color w:val="000000"/>
          <w:sz w:val="20"/>
          <w:szCs w:val="20"/>
          <w:lang w:eastAsia="ru-RU"/>
        </w:rPr>
        <w:t xml:space="preserve"> Октябрь</w:t>
      </w:r>
    </w:p>
    <w:tbl>
      <w:tblPr>
        <w:tblStyle w:val="330"/>
        <w:tblW w:w="10453" w:type="dxa"/>
        <w:tblInd w:w="108" w:type="dxa"/>
        <w:tblLayout w:type="fixed"/>
        <w:tblLook w:val="04A0" w:firstRow="1" w:lastRow="0" w:firstColumn="1" w:lastColumn="0" w:noHBand="0" w:noVBand="1"/>
      </w:tblPr>
      <w:tblGrid>
        <w:gridCol w:w="870"/>
        <w:gridCol w:w="1417"/>
        <w:gridCol w:w="567"/>
        <w:gridCol w:w="2071"/>
        <w:gridCol w:w="567"/>
        <w:gridCol w:w="1701"/>
        <w:gridCol w:w="567"/>
        <w:gridCol w:w="1984"/>
        <w:gridCol w:w="709"/>
      </w:tblGrid>
      <w:tr w:rsidR="00AF70B5" w:rsidRPr="00AF70B5" w:rsidTr="00045915">
        <w:trPr>
          <w:cantSplit/>
          <w:trHeight w:val="1134"/>
        </w:trPr>
        <w:tc>
          <w:tcPr>
            <w:tcW w:w="870" w:type="dxa"/>
            <w:tcBorders>
              <w:top w:val="single" w:sz="12" w:space="0" w:color="auto"/>
              <w:left w:val="single" w:sz="12" w:space="0" w:color="auto"/>
              <w:bottom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группа</w:t>
            </w:r>
          </w:p>
        </w:tc>
        <w:tc>
          <w:tcPr>
            <w:tcW w:w="1417"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Музыкальные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досуги</w:t>
            </w:r>
          </w:p>
        </w:tc>
        <w:tc>
          <w:tcPr>
            <w:tcW w:w="567"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tc>
        <w:tc>
          <w:tcPr>
            <w:tcW w:w="2071"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Тематические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сезонные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досуги</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(или по</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 профилю</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 работы группы)</w:t>
            </w:r>
          </w:p>
        </w:tc>
        <w:tc>
          <w:tcPr>
            <w:tcW w:w="567"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rPr>
                <w:rFonts w:ascii="Times New Roman" w:eastAsia="Times New Roman" w:hAnsi="Times New Roman" w:cs="Times New Roman"/>
                <w:b/>
                <w:color w:val="000000"/>
                <w:sz w:val="16"/>
                <w:szCs w:val="16"/>
              </w:rPr>
            </w:pPr>
          </w:p>
        </w:tc>
        <w:tc>
          <w:tcPr>
            <w:tcW w:w="1701"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Театрализованная деятельность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Проект «Театр</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 малышам»</w:t>
            </w:r>
          </w:p>
        </w:tc>
        <w:tc>
          <w:tcPr>
            <w:tcW w:w="567"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rPr>
                <w:rFonts w:ascii="Times New Roman" w:eastAsia="Times New Roman" w:hAnsi="Times New Roman" w:cs="Times New Roman"/>
                <w:b/>
                <w:color w:val="000000"/>
                <w:sz w:val="16"/>
                <w:szCs w:val="16"/>
              </w:rPr>
            </w:pPr>
          </w:p>
          <w:p w:rsidR="00AF70B5" w:rsidRPr="00AF70B5" w:rsidRDefault="00AF70B5" w:rsidP="00AF70B5">
            <w:pPr>
              <w:ind w:left="113" w:right="113"/>
              <w:rPr>
                <w:rFonts w:ascii="Times New Roman" w:eastAsia="Times New Roman" w:hAnsi="Times New Roman" w:cs="Times New Roman"/>
                <w:b/>
                <w:color w:val="000000"/>
                <w:sz w:val="16"/>
                <w:szCs w:val="16"/>
              </w:rPr>
            </w:pPr>
          </w:p>
        </w:tc>
        <w:tc>
          <w:tcPr>
            <w:tcW w:w="1984"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Физкультурные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досуги</w:t>
            </w:r>
          </w:p>
        </w:tc>
        <w:tc>
          <w:tcPr>
            <w:tcW w:w="709"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rPr>
                <w:rFonts w:ascii="Times New Roman" w:eastAsia="Times New Roman" w:hAnsi="Times New Roman" w:cs="Times New Roman"/>
                <w:b/>
                <w:color w:val="000000"/>
                <w:sz w:val="16"/>
                <w:szCs w:val="16"/>
              </w:rPr>
            </w:pPr>
          </w:p>
        </w:tc>
      </w:tr>
      <w:tr w:rsidR="00AF70B5" w:rsidRPr="00AF70B5" w:rsidTr="00045915">
        <w:tc>
          <w:tcPr>
            <w:tcW w:w="870" w:type="dxa"/>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1мл.гр. </w:t>
            </w:r>
          </w:p>
        </w:tc>
        <w:tc>
          <w:tcPr>
            <w:tcW w:w="1417" w:type="dxa"/>
            <w:vMerge w:val="restart"/>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Осенний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праздник</w:t>
            </w:r>
          </w:p>
        </w:tc>
        <w:tc>
          <w:tcPr>
            <w:tcW w:w="567" w:type="dxa"/>
            <w:vMerge w:val="restart"/>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p>
        </w:tc>
        <w:tc>
          <w:tcPr>
            <w:tcW w:w="2071" w:type="dxa"/>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Сенсорные игры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«Осенний букет»</w:t>
            </w:r>
          </w:p>
        </w:tc>
        <w:tc>
          <w:tcPr>
            <w:tcW w:w="567" w:type="dxa"/>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rPr>
                <w:rFonts w:ascii="Times New Roman" w:eastAsia="Times New Roman" w:hAnsi="Times New Roman" w:cs="Times New Roman"/>
                <w:b/>
                <w:color w:val="000000"/>
                <w:sz w:val="16"/>
                <w:szCs w:val="16"/>
              </w:rPr>
            </w:pPr>
          </w:p>
        </w:tc>
        <w:tc>
          <w:tcPr>
            <w:tcW w:w="1701" w:type="dxa"/>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Фольклорные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картинки</w:t>
            </w:r>
          </w:p>
        </w:tc>
        <w:tc>
          <w:tcPr>
            <w:tcW w:w="567" w:type="dxa"/>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Э/Э</w:t>
            </w:r>
          </w:p>
          <w:p w:rsidR="00AF70B5" w:rsidRPr="00AF70B5" w:rsidRDefault="00AF70B5" w:rsidP="00AF70B5">
            <w:pPr>
              <w:rPr>
                <w:rFonts w:ascii="Times New Roman" w:eastAsia="Times New Roman" w:hAnsi="Times New Roman" w:cs="Times New Roman"/>
                <w:color w:val="000000"/>
                <w:sz w:val="16"/>
                <w:szCs w:val="16"/>
              </w:rPr>
            </w:pPr>
          </w:p>
        </w:tc>
        <w:tc>
          <w:tcPr>
            <w:tcW w:w="1984" w:type="dxa"/>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Развлечение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«Веселые</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мячики»</w:t>
            </w:r>
          </w:p>
        </w:tc>
        <w:tc>
          <w:tcPr>
            <w:tcW w:w="709" w:type="dxa"/>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p w:rsidR="00AF70B5" w:rsidRPr="00AF70B5" w:rsidRDefault="00AF70B5" w:rsidP="00AF70B5">
            <w:pPr>
              <w:rPr>
                <w:rFonts w:ascii="Times New Roman" w:eastAsia="Times New Roman" w:hAnsi="Times New Roman" w:cs="Times New Roman"/>
                <w:b/>
                <w:color w:val="000000"/>
                <w:sz w:val="16"/>
                <w:szCs w:val="16"/>
              </w:rPr>
            </w:pPr>
          </w:p>
        </w:tc>
      </w:tr>
      <w:tr w:rsidR="00AF70B5" w:rsidRPr="00AF70B5" w:rsidTr="00045915">
        <w:tc>
          <w:tcPr>
            <w:tcW w:w="870"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2 мл. гр.</w:t>
            </w:r>
          </w:p>
        </w:tc>
        <w:tc>
          <w:tcPr>
            <w:tcW w:w="141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2071"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Тематическое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развлечение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«Азбука финансов</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для малышей»</w:t>
            </w:r>
          </w:p>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Т</w:t>
            </w:r>
          </w:p>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ind w:firstLine="710"/>
              <w:rPr>
                <w:rFonts w:ascii="Times New Roman" w:eastAsia="Times New Roman" w:hAnsi="Times New Roman" w:cs="Times New Roman"/>
                <w:b/>
                <w:color w:val="000000"/>
                <w:sz w:val="16"/>
                <w:szCs w:val="16"/>
              </w:rPr>
            </w:pPr>
          </w:p>
        </w:tc>
        <w:tc>
          <w:tcPr>
            <w:tcW w:w="1701"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Театрализованное развлечение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Рус.нар. сказка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«Колосок»</w:t>
            </w:r>
          </w:p>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Т</w:t>
            </w:r>
          </w:p>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ind w:firstLine="710"/>
              <w:rPr>
                <w:rFonts w:ascii="Times New Roman" w:eastAsia="Times New Roman" w:hAnsi="Times New Roman" w:cs="Times New Roman"/>
                <w:b/>
                <w:color w:val="000000"/>
                <w:sz w:val="16"/>
                <w:szCs w:val="16"/>
              </w:rPr>
            </w:pPr>
          </w:p>
        </w:tc>
        <w:tc>
          <w:tcPr>
            <w:tcW w:w="1984" w:type="dxa"/>
            <w:vMerge w:val="restart"/>
            <w:tcBorders>
              <w:left w:val="single" w:sz="12" w:space="0" w:color="auto"/>
              <w:right w:val="single" w:sz="12" w:space="0" w:color="auto"/>
            </w:tcBorders>
          </w:tcPr>
          <w:p w:rsidR="00AF70B5" w:rsidRPr="00AF70B5" w:rsidRDefault="00AF70B5" w:rsidP="00AF70B5">
            <w:pPr>
              <w:ind w:right="-401"/>
              <w:rPr>
                <w:rFonts w:ascii="Times New Roman" w:eastAsia="Times New Roman" w:hAnsi="Times New Roman" w:cs="Times New Roman"/>
                <w:bCs/>
                <w:color w:val="000000"/>
                <w:sz w:val="16"/>
                <w:szCs w:val="16"/>
              </w:rPr>
            </w:pPr>
            <w:r w:rsidRPr="00AF70B5">
              <w:rPr>
                <w:rFonts w:ascii="Times New Roman" w:eastAsia="Times New Roman" w:hAnsi="Times New Roman" w:cs="Times New Roman"/>
                <w:bCs/>
                <w:color w:val="000000"/>
                <w:sz w:val="16"/>
                <w:szCs w:val="16"/>
              </w:rPr>
              <w:t xml:space="preserve">«Веселые </w:t>
            </w:r>
          </w:p>
          <w:p w:rsidR="00AF70B5" w:rsidRPr="00AF70B5" w:rsidRDefault="00AF70B5" w:rsidP="00AF70B5">
            <w:pPr>
              <w:ind w:right="-401"/>
              <w:rPr>
                <w:rFonts w:ascii="Times New Roman" w:eastAsia="Times New Roman" w:hAnsi="Times New Roman" w:cs="Times New Roman"/>
                <w:bCs/>
                <w:color w:val="000000"/>
                <w:sz w:val="16"/>
                <w:szCs w:val="16"/>
              </w:rPr>
            </w:pPr>
            <w:r w:rsidRPr="00AF70B5">
              <w:rPr>
                <w:rFonts w:ascii="Times New Roman" w:eastAsia="Times New Roman" w:hAnsi="Times New Roman" w:cs="Times New Roman"/>
                <w:bCs/>
                <w:color w:val="000000"/>
                <w:sz w:val="16"/>
                <w:szCs w:val="16"/>
              </w:rPr>
              <w:t xml:space="preserve">ребятишки» - </w:t>
            </w:r>
          </w:p>
          <w:p w:rsidR="00AF70B5" w:rsidRPr="00AF70B5" w:rsidRDefault="00AF70B5" w:rsidP="00AF70B5">
            <w:pPr>
              <w:ind w:right="-401"/>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Cs/>
                <w:color w:val="000000"/>
                <w:sz w:val="16"/>
                <w:szCs w:val="16"/>
              </w:rPr>
              <w:t>подвижные игры</w:t>
            </w:r>
          </w:p>
        </w:tc>
        <w:tc>
          <w:tcPr>
            <w:tcW w:w="709"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С</w:t>
            </w:r>
          </w:p>
          <w:p w:rsidR="00AF70B5" w:rsidRPr="00AF70B5" w:rsidRDefault="00AF70B5" w:rsidP="00AF70B5">
            <w:pPr>
              <w:ind w:right="-401"/>
              <w:rPr>
                <w:rFonts w:ascii="Times New Roman" w:eastAsia="Times New Roman" w:hAnsi="Times New Roman" w:cs="Times New Roman"/>
                <w:b/>
                <w:color w:val="000000"/>
                <w:sz w:val="16"/>
                <w:szCs w:val="16"/>
              </w:rPr>
            </w:pPr>
          </w:p>
        </w:tc>
      </w:tr>
      <w:tr w:rsidR="00AF70B5" w:rsidRPr="00AF70B5" w:rsidTr="00045915">
        <w:tc>
          <w:tcPr>
            <w:tcW w:w="870"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Ср. гр.</w:t>
            </w:r>
          </w:p>
        </w:tc>
        <w:tc>
          <w:tcPr>
            <w:tcW w:w="141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207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70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84"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709"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r>
      <w:tr w:rsidR="00AF70B5" w:rsidRPr="00AF70B5" w:rsidTr="00045915">
        <w:tc>
          <w:tcPr>
            <w:tcW w:w="870"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Ст. гр.</w:t>
            </w:r>
          </w:p>
        </w:tc>
        <w:tc>
          <w:tcPr>
            <w:tcW w:w="141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207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70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84"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День здоровья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 xml:space="preserve"> «Осенний марафон</w:t>
            </w:r>
            <w:r w:rsidRPr="00AF70B5">
              <w:rPr>
                <w:rFonts w:ascii="Times New Roman" w:eastAsia="Times New Roman" w:hAnsi="Times New Roman" w:cs="Times New Roman"/>
                <w:b/>
                <w:color w:val="000000"/>
                <w:sz w:val="16"/>
                <w:szCs w:val="16"/>
              </w:rPr>
              <w:t>»</w:t>
            </w:r>
          </w:p>
        </w:tc>
        <w:tc>
          <w:tcPr>
            <w:tcW w:w="709"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p w:rsidR="00AF70B5" w:rsidRPr="00AF70B5" w:rsidRDefault="00AF70B5" w:rsidP="00AF70B5">
            <w:pPr>
              <w:rPr>
                <w:rFonts w:ascii="Times New Roman" w:eastAsia="Times New Roman" w:hAnsi="Times New Roman" w:cs="Times New Roman"/>
                <w:b/>
                <w:color w:val="000000"/>
                <w:sz w:val="16"/>
                <w:szCs w:val="16"/>
              </w:rPr>
            </w:pPr>
          </w:p>
        </w:tc>
      </w:tr>
      <w:tr w:rsidR="00AF70B5" w:rsidRPr="00AF70B5" w:rsidTr="00045915">
        <w:trPr>
          <w:trHeight w:val="378"/>
        </w:trPr>
        <w:tc>
          <w:tcPr>
            <w:tcW w:w="870" w:type="dxa"/>
            <w:tcBorders>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Подг.гр.</w:t>
            </w:r>
          </w:p>
        </w:tc>
        <w:tc>
          <w:tcPr>
            <w:tcW w:w="1417"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2071"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701"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84"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709"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r>
    </w:tbl>
    <w:p w:rsidR="00AF70B5" w:rsidRPr="00AF70B5" w:rsidRDefault="00AF70B5" w:rsidP="00AF70B5">
      <w:pPr>
        <w:spacing w:after="0" w:line="240" w:lineRule="auto"/>
        <w:rPr>
          <w:rFonts w:ascii="Times New Roman" w:eastAsia="Times New Roman" w:hAnsi="Times New Roman" w:cs="Times New Roman"/>
          <w:b/>
          <w:color w:val="000000"/>
          <w:sz w:val="20"/>
          <w:szCs w:val="20"/>
          <w:lang w:eastAsia="ru-RU"/>
        </w:rPr>
      </w:pPr>
      <w:r w:rsidRPr="00AF70B5">
        <w:rPr>
          <w:rFonts w:ascii="Times New Roman" w:eastAsia="Times New Roman" w:hAnsi="Times New Roman" w:cs="Times New Roman"/>
          <w:b/>
          <w:color w:val="000000"/>
          <w:sz w:val="20"/>
          <w:szCs w:val="20"/>
          <w:lang w:eastAsia="ru-RU"/>
        </w:rPr>
        <w:t>Ноябрь</w:t>
      </w:r>
    </w:p>
    <w:tbl>
      <w:tblPr>
        <w:tblStyle w:val="330"/>
        <w:tblW w:w="10487" w:type="dxa"/>
        <w:tblInd w:w="108" w:type="dxa"/>
        <w:tblLook w:val="04A0" w:firstRow="1" w:lastRow="0" w:firstColumn="1" w:lastColumn="0" w:noHBand="0" w:noVBand="1"/>
      </w:tblPr>
      <w:tblGrid>
        <w:gridCol w:w="870"/>
        <w:gridCol w:w="1417"/>
        <w:gridCol w:w="567"/>
        <w:gridCol w:w="2126"/>
        <w:gridCol w:w="567"/>
        <w:gridCol w:w="1701"/>
        <w:gridCol w:w="591"/>
        <w:gridCol w:w="1961"/>
        <w:gridCol w:w="687"/>
      </w:tblGrid>
      <w:tr w:rsidR="00AF70B5" w:rsidRPr="00AF70B5" w:rsidTr="00045915">
        <w:trPr>
          <w:cantSplit/>
          <w:trHeight w:val="1134"/>
        </w:trPr>
        <w:tc>
          <w:tcPr>
            <w:tcW w:w="870" w:type="dxa"/>
            <w:tcBorders>
              <w:top w:val="single" w:sz="12" w:space="0" w:color="auto"/>
              <w:left w:val="single" w:sz="12" w:space="0" w:color="auto"/>
              <w:bottom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группа</w:t>
            </w:r>
          </w:p>
        </w:tc>
        <w:tc>
          <w:tcPr>
            <w:tcW w:w="1417"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Музыкальные</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 досуги</w:t>
            </w:r>
          </w:p>
        </w:tc>
        <w:tc>
          <w:tcPr>
            <w:tcW w:w="567"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rPr>
                <w:rFonts w:ascii="Times New Roman" w:eastAsia="Times New Roman" w:hAnsi="Times New Roman" w:cs="Times New Roman"/>
                <w:b/>
                <w:color w:val="000000"/>
                <w:sz w:val="16"/>
                <w:szCs w:val="16"/>
              </w:rPr>
            </w:pPr>
          </w:p>
        </w:tc>
        <w:tc>
          <w:tcPr>
            <w:tcW w:w="2126"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Тематические</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 сезонные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досуги</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(или по профилю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группы)</w:t>
            </w:r>
          </w:p>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right="113" w:firstLine="710"/>
              <w:rPr>
                <w:rFonts w:ascii="Times New Roman" w:eastAsia="Times New Roman" w:hAnsi="Times New Roman" w:cs="Times New Roman"/>
                <w:b/>
                <w:color w:val="000000"/>
                <w:sz w:val="16"/>
                <w:szCs w:val="16"/>
              </w:rPr>
            </w:pPr>
          </w:p>
        </w:tc>
        <w:tc>
          <w:tcPr>
            <w:tcW w:w="1701"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Театрализованная деятельность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Проект «Театр</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 малышам»</w:t>
            </w:r>
          </w:p>
        </w:tc>
        <w:tc>
          <w:tcPr>
            <w:tcW w:w="591"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rPr>
                <w:rFonts w:ascii="Times New Roman" w:eastAsia="Times New Roman" w:hAnsi="Times New Roman" w:cs="Times New Roman"/>
                <w:b/>
                <w:color w:val="000000"/>
                <w:sz w:val="16"/>
                <w:szCs w:val="16"/>
              </w:rPr>
            </w:pPr>
          </w:p>
          <w:p w:rsidR="00AF70B5" w:rsidRPr="00AF70B5" w:rsidRDefault="00AF70B5" w:rsidP="00AF70B5">
            <w:pPr>
              <w:ind w:left="113" w:right="113"/>
              <w:rPr>
                <w:rFonts w:ascii="Times New Roman" w:eastAsia="Times New Roman" w:hAnsi="Times New Roman" w:cs="Times New Roman"/>
                <w:b/>
                <w:color w:val="000000"/>
                <w:sz w:val="16"/>
                <w:szCs w:val="16"/>
              </w:rPr>
            </w:pPr>
          </w:p>
        </w:tc>
        <w:tc>
          <w:tcPr>
            <w:tcW w:w="1961"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Физкультурные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досуги</w:t>
            </w:r>
          </w:p>
        </w:tc>
        <w:tc>
          <w:tcPr>
            <w:tcW w:w="687"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rPr>
                <w:rFonts w:ascii="Times New Roman" w:eastAsia="Times New Roman" w:hAnsi="Times New Roman" w:cs="Times New Roman"/>
                <w:b/>
                <w:color w:val="000000"/>
                <w:sz w:val="16"/>
                <w:szCs w:val="16"/>
              </w:rPr>
            </w:pPr>
          </w:p>
        </w:tc>
      </w:tr>
      <w:tr w:rsidR="00AF70B5" w:rsidRPr="00AF70B5" w:rsidTr="00045915">
        <w:trPr>
          <w:trHeight w:val="375"/>
        </w:trPr>
        <w:tc>
          <w:tcPr>
            <w:tcW w:w="870" w:type="dxa"/>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1мл. гр. </w:t>
            </w:r>
          </w:p>
        </w:tc>
        <w:tc>
          <w:tcPr>
            <w:tcW w:w="1417" w:type="dxa"/>
            <w:tcBorders>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Игры с пением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«Музыкальные</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 xml:space="preserve"> картинки»</w:t>
            </w:r>
          </w:p>
        </w:tc>
        <w:tc>
          <w:tcPr>
            <w:tcW w:w="567" w:type="dxa"/>
            <w:tcBorders>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p>
        </w:tc>
        <w:tc>
          <w:tcPr>
            <w:tcW w:w="2126"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Игры-забавы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с красками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«Волшебная  радуга»</w:t>
            </w:r>
          </w:p>
        </w:tc>
        <w:tc>
          <w:tcPr>
            <w:tcW w:w="567"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p>
        </w:tc>
        <w:tc>
          <w:tcPr>
            <w:tcW w:w="1701"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Театрализованное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развлечение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Рус. нар. Сказка</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 xml:space="preserve"> «Теремок»</w:t>
            </w:r>
          </w:p>
        </w:tc>
        <w:tc>
          <w:tcPr>
            <w:tcW w:w="591"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r w:rsidRPr="00AF70B5">
              <w:rPr>
                <w:rFonts w:ascii="Times New Roman" w:eastAsia="Times New Roman" w:hAnsi="Times New Roman" w:cs="Times New Roman"/>
                <w:b/>
                <w:color w:val="000000"/>
                <w:sz w:val="16"/>
                <w:szCs w:val="16"/>
              </w:rPr>
              <w:br/>
              <w:t>С</w:t>
            </w:r>
          </w:p>
          <w:p w:rsidR="00AF70B5" w:rsidRPr="00AF70B5" w:rsidRDefault="00AF70B5" w:rsidP="00AF70B5">
            <w:pPr>
              <w:rPr>
                <w:rFonts w:ascii="Times New Roman" w:eastAsia="Times New Roman" w:hAnsi="Times New Roman" w:cs="Times New Roman"/>
                <w:b/>
                <w:color w:val="000000"/>
                <w:sz w:val="16"/>
                <w:szCs w:val="16"/>
              </w:rPr>
            </w:pPr>
          </w:p>
        </w:tc>
        <w:tc>
          <w:tcPr>
            <w:tcW w:w="1961" w:type="dxa"/>
            <w:vMerge w:val="restart"/>
            <w:tcBorders>
              <w:left w:val="single" w:sz="12" w:space="0" w:color="auto"/>
              <w:right w:val="single" w:sz="12" w:space="0" w:color="auto"/>
            </w:tcBorders>
          </w:tcPr>
          <w:p w:rsidR="00AF70B5" w:rsidRPr="00AF70B5" w:rsidRDefault="00AF70B5" w:rsidP="00AF70B5">
            <w:pPr>
              <w:spacing w:line="269" w:lineRule="auto"/>
              <w:rPr>
                <w:rFonts w:ascii="Times New Roman" w:eastAsia="Times New Roman" w:hAnsi="Times New Roman" w:cs="Times New Roman"/>
                <w:bCs/>
                <w:color w:val="000000"/>
                <w:sz w:val="16"/>
                <w:szCs w:val="16"/>
              </w:rPr>
            </w:pPr>
            <w:r w:rsidRPr="00AF70B5">
              <w:rPr>
                <w:rFonts w:ascii="Times New Roman" w:eastAsia="Times New Roman" w:hAnsi="Times New Roman" w:cs="Times New Roman"/>
                <w:bCs/>
                <w:color w:val="000000"/>
                <w:sz w:val="16"/>
                <w:szCs w:val="16"/>
              </w:rPr>
              <w:t>«В гостях у</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Cs/>
                <w:color w:val="000000"/>
                <w:sz w:val="16"/>
                <w:szCs w:val="16"/>
              </w:rPr>
              <w:t xml:space="preserve"> Курочки Рябы»»</w:t>
            </w:r>
          </w:p>
        </w:tc>
        <w:tc>
          <w:tcPr>
            <w:tcW w:w="687"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p w:rsidR="00AF70B5" w:rsidRPr="00AF70B5" w:rsidRDefault="00AF70B5" w:rsidP="00AF70B5">
            <w:pPr>
              <w:rPr>
                <w:rFonts w:ascii="Times New Roman" w:eastAsia="Times New Roman" w:hAnsi="Times New Roman" w:cs="Times New Roman"/>
                <w:b/>
                <w:color w:val="000000"/>
                <w:sz w:val="16"/>
                <w:szCs w:val="16"/>
              </w:rPr>
            </w:pPr>
          </w:p>
        </w:tc>
      </w:tr>
      <w:tr w:rsidR="00AF70B5" w:rsidRPr="00AF70B5" w:rsidTr="00045915">
        <w:trPr>
          <w:trHeight w:val="188"/>
        </w:trPr>
        <w:tc>
          <w:tcPr>
            <w:tcW w:w="870"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2 мл. гр.</w:t>
            </w:r>
          </w:p>
        </w:tc>
        <w:tc>
          <w:tcPr>
            <w:tcW w:w="1417" w:type="dxa"/>
            <w:vMerge w:val="restart"/>
            <w:tcBorders>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Концерт «Мы</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 xml:space="preserve"> любим песни»</w:t>
            </w:r>
          </w:p>
        </w:tc>
        <w:tc>
          <w:tcPr>
            <w:tcW w:w="567" w:type="dxa"/>
            <w:vMerge w:val="restart"/>
            <w:tcBorders>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p>
        </w:tc>
        <w:tc>
          <w:tcPr>
            <w:tcW w:w="2126"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70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9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6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68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r>
      <w:tr w:rsidR="00AF70B5" w:rsidRPr="00AF70B5" w:rsidTr="00045915">
        <w:trPr>
          <w:trHeight w:val="198"/>
        </w:trPr>
        <w:tc>
          <w:tcPr>
            <w:tcW w:w="870"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Ср. гр.</w:t>
            </w:r>
          </w:p>
        </w:tc>
        <w:tc>
          <w:tcPr>
            <w:tcW w:w="1417" w:type="dxa"/>
            <w:vMerge/>
            <w:tcBorders>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2126"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Тематическое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развлечение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«Азбука финансов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Для малышей»</w:t>
            </w:r>
          </w:p>
        </w:tc>
        <w:tc>
          <w:tcPr>
            <w:tcW w:w="567"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rPr>
                <w:rFonts w:ascii="Times New Roman" w:eastAsia="Times New Roman" w:hAnsi="Times New Roman" w:cs="Times New Roman"/>
                <w:b/>
                <w:color w:val="000000"/>
                <w:sz w:val="16"/>
                <w:szCs w:val="16"/>
              </w:rPr>
            </w:pPr>
          </w:p>
        </w:tc>
        <w:tc>
          <w:tcPr>
            <w:tcW w:w="170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9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61"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Cs/>
                <w:color w:val="000000"/>
                <w:sz w:val="16"/>
                <w:szCs w:val="16"/>
              </w:rPr>
            </w:pPr>
            <w:r w:rsidRPr="00AF70B5">
              <w:rPr>
                <w:rFonts w:ascii="Times New Roman" w:eastAsia="Times New Roman" w:hAnsi="Times New Roman" w:cs="Times New Roman"/>
                <w:bCs/>
                <w:color w:val="000000"/>
                <w:sz w:val="16"/>
                <w:szCs w:val="16"/>
              </w:rPr>
              <w:t>«В гости к</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Cs/>
                <w:color w:val="000000"/>
                <w:sz w:val="16"/>
                <w:szCs w:val="16"/>
              </w:rPr>
              <w:t>Лесовичку»</w:t>
            </w:r>
          </w:p>
        </w:tc>
        <w:tc>
          <w:tcPr>
            <w:tcW w:w="687"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p w:rsidR="00AF70B5" w:rsidRPr="00AF70B5" w:rsidRDefault="00AF70B5" w:rsidP="00AF70B5">
            <w:pPr>
              <w:rPr>
                <w:rFonts w:ascii="Times New Roman" w:eastAsia="Times New Roman" w:hAnsi="Times New Roman" w:cs="Times New Roman"/>
                <w:b/>
                <w:color w:val="000000"/>
                <w:sz w:val="16"/>
                <w:szCs w:val="16"/>
              </w:rPr>
            </w:pPr>
          </w:p>
        </w:tc>
      </w:tr>
      <w:tr w:rsidR="00AF70B5" w:rsidRPr="00AF70B5" w:rsidTr="00045915">
        <w:trPr>
          <w:trHeight w:val="87"/>
        </w:trPr>
        <w:tc>
          <w:tcPr>
            <w:tcW w:w="870"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Ст. гр.</w:t>
            </w:r>
          </w:p>
        </w:tc>
        <w:tc>
          <w:tcPr>
            <w:tcW w:w="1417" w:type="dxa"/>
            <w:vMerge w:val="restart"/>
            <w:tcBorders>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Досуг «Мой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Донбасса»</w:t>
            </w:r>
          </w:p>
        </w:tc>
        <w:tc>
          <w:tcPr>
            <w:tcW w:w="567" w:type="dxa"/>
            <w:vMerge w:val="restart"/>
            <w:tcBorders>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rPr>
                <w:rFonts w:ascii="Times New Roman" w:eastAsia="Times New Roman" w:hAnsi="Times New Roman" w:cs="Times New Roman"/>
                <w:b/>
                <w:color w:val="000000"/>
                <w:sz w:val="16"/>
                <w:szCs w:val="16"/>
              </w:rPr>
            </w:pPr>
          </w:p>
        </w:tc>
        <w:tc>
          <w:tcPr>
            <w:tcW w:w="2126"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70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9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61"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Cs/>
                <w:color w:val="000000"/>
                <w:sz w:val="16"/>
                <w:szCs w:val="16"/>
              </w:rPr>
            </w:pPr>
            <w:r w:rsidRPr="00AF70B5">
              <w:rPr>
                <w:rFonts w:ascii="Times New Roman" w:eastAsia="Times New Roman" w:hAnsi="Times New Roman" w:cs="Times New Roman"/>
                <w:bCs/>
                <w:color w:val="000000"/>
                <w:sz w:val="16"/>
                <w:szCs w:val="16"/>
              </w:rPr>
              <w:t xml:space="preserve">Физкультурное </w:t>
            </w:r>
          </w:p>
          <w:p w:rsidR="00AF70B5" w:rsidRPr="00AF70B5" w:rsidRDefault="00AF70B5" w:rsidP="00AF70B5">
            <w:pPr>
              <w:rPr>
                <w:rFonts w:ascii="Times New Roman" w:eastAsia="Times New Roman" w:hAnsi="Times New Roman" w:cs="Times New Roman"/>
                <w:bCs/>
                <w:color w:val="000000"/>
                <w:sz w:val="16"/>
                <w:szCs w:val="16"/>
              </w:rPr>
            </w:pPr>
            <w:r w:rsidRPr="00AF70B5">
              <w:rPr>
                <w:rFonts w:ascii="Times New Roman" w:eastAsia="Times New Roman" w:hAnsi="Times New Roman" w:cs="Times New Roman"/>
                <w:bCs/>
                <w:color w:val="000000"/>
                <w:sz w:val="16"/>
                <w:szCs w:val="16"/>
              </w:rPr>
              <w:t xml:space="preserve">развлечение </w:t>
            </w:r>
          </w:p>
          <w:p w:rsidR="00AF70B5" w:rsidRPr="00AF70B5" w:rsidRDefault="00AF70B5" w:rsidP="00AF70B5">
            <w:pPr>
              <w:rPr>
                <w:rFonts w:ascii="Times New Roman" w:eastAsia="Times New Roman" w:hAnsi="Times New Roman" w:cs="Times New Roman"/>
                <w:bCs/>
                <w:color w:val="000000"/>
                <w:sz w:val="16"/>
                <w:szCs w:val="16"/>
              </w:rPr>
            </w:pPr>
            <w:r w:rsidRPr="00AF70B5">
              <w:rPr>
                <w:rFonts w:ascii="Times New Roman" w:eastAsia="Times New Roman" w:hAnsi="Times New Roman" w:cs="Times New Roman"/>
                <w:bCs/>
                <w:color w:val="000000"/>
                <w:sz w:val="16"/>
                <w:szCs w:val="16"/>
              </w:rPr>
              <w:t>«Осень в Глуховском</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bCs/>
                <w:color w:val="000000"/>
                <w:sz w:val="16"/>
                <w:szCs w:val="16"/>
              </w:rPr>
              <w:t xml:space="preserve"> лесу»</w:t>
            </w:r>
          </w:p>
        </w:tc>
        <w:tc>
          <w:tcPr>
            <w:tcW w:w="687"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ind w:firstLine="710"/>
              <w:rPr>
                <w:rFonts w:ascii="Times New Roman" w:eastAsia="Times New Roman" w:hAnsi="Times New Roman" w:cs="Times New Roman"/>
                <w:b/>
                <w:color w:val="000000"/>
                <w:sz w:val="16"/>
                <w:szCs w:val="16"/>
              </w:rPr>
            </w:pPr>
          </w:p>
        </w:tc>
      </w:tr>
      <w:tr w:rsidR="00AF70B5" w:rsidRPr="00AF70B5" w:rsidTr="00045915">
        <w:trPr>
          <w:trHeight w:val="388"/>
        </w:trPr>
        <w:tc>
          <w:tcPr>
            <w:tcW w:w="870" w:type="dxa"/>
            <w:tcBorders>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Подг.гр.</w:t>
            </w:r>
          </w:p>
        </w:tc>
        <w:tc>
          <w:tcPr>
            <w:tcW w:w="1417" w:type="dxa"/>
            <w:vMerge/>
            <w:tcBorders>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2126"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701"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91"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61"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687"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r>
    </w:tbl>
    <w:p w:rsidR="00AF70B5" w:rsidRPr="00AF70B5" w:rsidRDefault="00AF70B5" w:rsidP="00AF70B5">
      <w:pPr>
        <w:spacing w:after="0" w:line="240" w:lineRule="auto"/>
        <w:rPr>
          <w:rFonts w:ascii="Times New Roman" w:eastAsia="Times New Roman" w:hAnsi="Times New Roman" w:cs="Times New Roman"/>
          <w:b/>
          <w:color w:val="000000"/>
          <w:sz w:val="20"/>
          <w:szCs w:val="20"/>
          <w:lang w:eastAsia="ru-RU"/>
        </w:rPr>
      </w:pPr>
    </w:p>
    <w:p w:rsidR="001A1214" w:rsidRDefault="001A1214" w:rsidP="00AF70B5">
      <w:pPr>
        <w:spacing w:after="0" w:line="240" w:lineRule="auto"/>
        <w:rPr>
          <w:rFonts w:ascii="Times New Roman" w:eastAsia="Times New Roman" w:hAnsi="Times New Roman" w:cs="Times New Roman"/>
          <w:b/>
          <w:color w:val="000000"/>
          <w:sz w:val="20"/>
          <w:szCs w:val="20"/>
          <w:lang w:eastAsia="ru-RU"/>
        </w:rPr>
      </w:pPr>
    </w:p>
    <w:p w:rsidR="001A1214" w:rsidRDefault="001A1214" w:rsidP="00AF70B5">
      <w:pPr>
        <w:spacing w:after="0" w:line="240" w:lineRule="auto"/>
        <w:rPr>
          <w:rFonts w:ascii="Times New Roman" w:eastAsia="Times New Roman" w:hAnsi="Times New Roman" w:cs="Times New Roman"/>
          <w:b/>
          <w:color w:val="000000"/>
          <w:sz w:val="20"/>
          <w:szCs w:val="20"/>
          <w:lang w:eastAsia="ru-RU"/>
        </w:rPr>
      </w:pPr>
    </w:p>
    <w:p w:rsidR="001A1214" w:rsidRDefault="001A1214" w:rsidP="003E68DE">
      <w:pPr>
        <w:spacing w:after="0" w:line="240" w:lineRule="auto"/>
        <w:jc w:val="center"/>
        <w:rPr>
          <w:rFonts w:ascii="Times New Roman" w:eastAsia="Times New Roman" w:hAnsi="Times New Roman" w:cs="Times New Roman"/>
          <w:b/>
          <w:color w:val="000000"/>
          <w:sz w:val="20"/>
          <w:szCs w:val="20"/>
          <w:lang w:eastAsia="ru-RU"/>
        </w:rPr>
      </w:pPr>
    </w:p>
    <w:p w:rsidR="001A1214" w:rsidRDefault="001A1214" w:rsidP="00AF70B5">
      <w:pPr>
        <w:spacing w:after="0" w:line="240" w:lineRule="auto"/>
        <w:rPr>
          <w:rFonts w:ascii="Times New Roman" w:eastAsia="Times New Roman" w:hAnsi="Times New Roman" w:cs="Times New Roman"/>
          <w:b/>
          <w:color w:val="000000"/>
          <w:sz w:val="20"/>
          <w:szCs w:val="20"/>
          <w:lang w:eastAsia="ru-RU"/>
        </w:rPr>
      </w:pPr>
    </w:p>
    <w:p w:rsidR="001A1214" w:rsidRDefault="001A1214" w:rsidP="00AF70B5">
      <w:pPr>
        <w:spacing w:after="0" w:line="240" w:lineRule="auto"/>
        <w:rPr>
          <w:rFonts w:ascii="Times New Roman" w:eastAsia="Times New Roman" w:hAnsi="Times New Roman" w:cs="Times New Roman"/>
          <w:b/>
          <w:color w:val="000000"/>
          <w:sz w:val="20"/>
          <w:szCs w:val="20"/>
          <w:lang w:eastAsia="ru-RU"/>
        </w:rPr>
      </w:pPr>
    </w:p>
    <w:p w:rsidR="003E68DE" w:rsidRDefault="003E68DE" w:rsidP="00AF70B5">
      <w:pPr>
        <w:spacing w:after="0" w:line="240" w:lineRule="auto"/>
        <w:rPr>
          <w:rFonts w:ascii="Times New Roman" w:eastAsia="Times New Roman" w:hAnsi="Times New Roman" w:cs="Times New Roman"/>
          <w:b/>
          <w:color w:val="000000"/>
          <w:sz w:val="20"/>
          <w:szCs w:val="20"/>
          <w:lang w:eastAsia="ru-RU"/>
        </w:rPr>
      </w:pPr>
    </w:p>
    <w:p w:rsidR="00AF70B5" w:rsidRPr="00AF70B5" w:rsidRDefault="00AF70B5" w:rsidP="00AF70B5">
      <w:pPr>
        <w:spacing w:after="0" w:line="240" w:lineRule="auto"/>
        <w:rPr>
          <w:rFonts w:ascii="Times New Roman" w:eastAsia="Times New Roman" w:hAnsi="Times New Roman" w:cs="Times New Roman"/>
          <w:b/>
          <w:color w:val="000000"/>
          <w:sz w:val="20"/>
          <w:szCs w:val="20"/>
          <w:lang w:eastAsia="ru-RU"/>
        </w:rPr>
      </w:pPr>
      <w:r w:rsidRPr="00AF70B5">
        <w:rPr>
          <w:rFonts w:ascii="Times New Roman" w:eastAsia="Times New Roman" w:hAnsi="Times New Roman" w:cs="Times New Roman"/>
          <w:b/>
          <w:color w:val="000000"/>
          <w:sz w:val="20"/>
          <w:szCs w:val="20"/>
          <w:lang w:eastAsia="ru-RU"/>
        </w:rPr>
        <w:t>Декабрь</w:t>
      </w:r>
    </w:p>
    <w:tbl>
      <w:tblPr>
        <w:tblStyle w:val="330"/>
        <w:tblW w:w="10617" w:type="dxa"/>
        <w:tblLook w:val="04A0" w:firstRow="1" w:lastRow="0" w:firstColumn="1" w:lastColumn="0" w:noHBand="0" w:noVBand="1"/>
      </w:tblPr>
      <w:tblGrid>
        <w:gridCol w:w="859"/>
        <w:gridCol w:w="1536"/>
        <w:gridCol w:w="567"/>
        <w:gridCol w:w="2126"/>
        <w:gridCol w:w="567"/>
        <w:gridCol w:w="1701"/>
        <w:gridCol w:w="591"/>
        <w:gridCol w:w="1961"/>
        <w:gridCol w:w="709"/>
      </w:tblGrid>
      <w:tr w:rsidR="00AF70B5" w:rsidRPr="00AF70B5" w:rsidTr="00045915">
        <w:trPr>
          <w:cantSplit/>
          <w:trHeight w:val="1134"/>
        </w:trPr>
        <w:tc>
          <w:tcPr>
            <w:tcW w:w="859" w:type="dxa"/>
            <w:tcBorders>
              <w:top w:val="single" w:sz="12" w:space="0" w:color="auto"/>
              <w:left w:val="single" w:sz="12" w:space="0" w:color="auto"/>
              <w:bottom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группа</w:t>
            </w:r>
          </w:p>
        </w:tc>
        <w:tc>
          <w:tcPr>
            <w:tcW w:w="1536"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Музыкальные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досуги</w:t>
            </w:r>
          </w:p>
        </w:tc>
        <w:tc>
          <w:tcPr>
            <w:tcW w:w="567"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rPr>
                <w:rFonts w:ascii="Times New Roman" w:eastAsia="Times New Roman" w:hAnsi="Times New Roman" w:cs="Times New Roman"/>
                <w:b/>
                <w:color w:val="000000"/>
                <w:sz w:val="16"/>
                <w:szCs w:val="16"/>
              </w:rPr>
            </w:pPr>
          </w:p>
        </w:tc>
        <w:tc>
          <w:tcPr>
            <w:tcW w:w="2126"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Тематические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сезонные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досуги</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(или по профилю</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 работы группы)</w:t>
            </w:r>
          </w:p>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right="113" w:firstLine="710"/>
              <w:rPr>
                <w:rFonts w:ascii="Times New Roman" w:eastAsia="Times New Roman" w:hAnsi="Times New Roman" w:cs="Times New Roman"/>
                <w:b/>
                <w:color w:val="000000"/>
                <w:sz w:val="16"/>
                <w:szCs w:val="16"/>
              </w:rPr>
            </w:pPr>
          </w:p>
        </w:tc>
        <w:tc>
          <w:tcPr>
            <w:tcW w:w="1701"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Театрализованная деятельность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Проект «Театр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малышам»</w:t>
            </w:r>
          </w:p>
        </w:tc>
        <w:tc>
          <w:tcPr>
            <w:tcW w:w="591"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rPr>
                <w:rFonts w:ascii="Times New Roman" w:eastAsia="Times New Roman" w:hAnsi="Times New Roman" w:cs="Times New Roman"/>
                <w:b/>
                <w:color w:val="000000"/>
                <w:sz w:val="16"/>
                <w:szCs w:val="16"/>
              </w:rPr>
            </w:pPr>
          </w:p>
          <w:p w:rsidR="00AF70B5" w:rsidRPr="00AF70B5" w:rsidRDefault="00AF70B5" w:rsidP="00AF70B5">
            <w:pPr>
              <w:ind w:left="113" w:right="113"/>
              <w:rPr>
                <w:rFonts w:ascii="Times New Roman" w:eastAsia="Times New Roman" w:hAnsi="Times New Roman" w:cs="Times New Roman"/>
                <w:b/>
                <w:color w:val="000000"/>
                <w:sz w:val="16"/>
                <w:szCs w:val="16"/>
              </w:rPr>
            </w:pPr>
          </w:p>
        </w:tc>
        <w:tc>
          <w:tcPr>
            <w:tcW w:w="1961"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Физкультурные </w:t>
            </w:r>
          </w:p>
          <w:p w:rsidR="00AF70B5" w:rsidRPr="00AF70B5" w:rsidRDefault="00AF70B5" w:rsidP="00AF70B5">
            <w:pPr>
              <w:rPr>
                <w:rFonts w:ascii="Times New Roman" w:eastAsia="Times New Roman" w:hAnsi="Times New Roman" w:cs="Times New Roman"/>
                <w:b/>
                <w:color w:val="000000"/>
                <w:sz w:val="16"/>
                <w:szCs w:val="16"/>
              </w:rPr>
            </w:pPr>
          </w:p>
        </w:tc>
        <w:tc>
          <w:tcPr>
            <w:tcW w:w="709"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rPr>
                <w:rFonts w:ascii="Times New Roman" w:eastAsia="Times New Roman" w:hAnsi="Times New Roman" w:cs="Times New Roman"/>
                <w:b/>
                <w:color w:val="000000"/>
                <w:sz w:val="16"/>
                <w:szCs w:val="16"/>
              </w:rPr>
            </w:pPr>
          </w:p>
        </w:tc>
      </w:tr>
      <w:tr w:rsidR="00AF70B5" w:rsidRPr="00AF70B5" w:rsidTr="00045915">
        <w:trPr>
          <w:trHeight w:val="527"/>
        </w:trPr>
        <w:tc>
          <w:tcPr>
            <w:tcW w:w="859" w:type="dxa"/>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1мл. гр. </w:t>
            </w:r>
          </w:p>
        </w:tc>
        <w:tc>
          <w:tcPr>
            <w:tcW w:w="1536"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Новогодние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утренники</w:t>
            </w:r>
          </w:p>
        </w:tc>
        <w:tc>
          <w:tcPr>
            <w:tcW w:w="567"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p>
        </w:tc>
        <w:tc>
          <w:tcPr>
            <w:tcW w:w="2126"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Игры-забавы с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пластилином</w:t>
            </w:r>
          </w:p>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r w:rsidRPr="00AF70B5">
              <w:rPr>
                <w:rFonts w:ascii="Times New Roman" w:eastAsia="Times New Roman" w:hAnsi="Times New Roman" w:cs="Times New Roman"/>
                <w:b/>
                <w:color w:val="000000"/>
                <w:sz w:val="16"/>
                <w:szCs w:val="16"/>
              </w:rPr>
              <w:br/>
              <w:t>П/П</w:t>
            </w:r>
          </w:p>
          <w:p w:rsidR="00AF70B5" w:rsidRPr="00AF70B5" w:rsidRDefault="00AF70B5" w:rsidP="00AF70B5">
            <w:pPr>
              <w:ind w:firstLine="710"/>
              <w:rPr>
                <w:rFonts w:ascii="Times New Roman" w:eastAsia="Times New Roman" w:hAnsi="Times New Roman" w:cs="Times New Roman"/>
                <w:b/>
                <w:color w:val="000000"/>
                <w:sz w:val="16"/>
                <w:szCs w:val="16"/>
              </w:rPr>
            </w:pPr>
          </w:p>
        </w:tc>
        <w:tc>
          <w:tcPr>
            <w:tcW w:w="1701"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Театрализованное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развлечение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Рус. нар. сказка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«Рукавичка»</w:t>
            </w:r>
          </w:p>
        </w:tc>
        <w:tc>
          <w:tcPr>
            <w:tcW w:w="591"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color w:val="000000"/>
                <w:sz w:val="16"/>
                <w:szCs w:val="16"/>
              </w:rPr>
            </w:pPr>
          </w:p>
        </w:tc>
        <w:tc>
          <w:tcPr>
            <w:tcW w:w="1961"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Cs/>
                <w:color w:val="000000"/>
                <w:sz w:val="16"/>
                <w:szCs w:val="16"/>
              </w:rPr>
            </w:pPr>
            <w:r w:rsidRPr="00AF70B5">
              <w:rPr>
                <w:rFonts w:ascii="Times New Roman" w:eastAsia="Times New Roman" w:hAnsi="Times New Roman" w:cs="Times New Roman"/>
                <w:bCs/>
                <w:color w:val="000000"/>
                <w:sz w:val="16"/>
                <w:szCs w:val="16"/>
              </w:rPr>
              <w:t>« В гостях</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Cs/>
                <w:color w:val="000000"/>
                <w:sz w:val="16"/>
                <w:szCs w:val="16"/>
              </w:rPr>
              <w:t xml:space="preserve"> у Снеговичка»</w:t>
            </w:r>
          </w:p>
        </w:tc>
        <w:tc>
          <w:tcPr>
            <w:tcW w:w="709"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p w:rsidR="00AF70B5" w:rsidRPr="00AF70B5" w:rsidRDefault="00AF70B5" w:rsidP="00AF70B5">
            <w:pPr>
              <w:rPr>
                <w:rFonts w:ascii="Times New Roman" w:eastAsia="Times New Roman" w:hAnsi="Times New Roman" w:cs="Times New Roman"/>
                <w:b/>
                <w:color w:val="000000"/>
                <w:sz w:val="16"/>
                <w:szCs w:val="16"/>
              </w:rPr>
            </w:pPr>
          </w:p>
        </w:tc>
      </w:tr>
      <w:tr w:rsidR="00AF70B5" w:rsidRPr="00AF70B5" w:rsidTr="00045915">
        <w:trPr>
          <w:trHeight w:val="178"/>
        </w:trPr>
        <w:tc>
          <w:tcPr>
            <w:tcW w:w="859"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2 мл. гр.</w:t>
            </w:r>
          </w:p>
        </w:tc>
        <w:tc>
          <w:tcPr>
            <w:tcW w:w="1536"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2126"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Экологическое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развлечение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«Круглый год»</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«Знатоки леса»</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«Волшебная книга»</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«По морям, по волнам»</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«Донбасс-мой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край родной»</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«Путешествие в</w:t>
            </w:r>
          </w:p>
          <w:p w:rsid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страну Знаний»</w:t>
            </w:r>
          </w:p>
          <w:p w:rsidR="00B546B5" w:rsidRPr="00AF70B5" w:rsidRDefault="00B546B5" w:rsidP="00AF70B5">
            <w:pPr>
              <w:rPr>
                <w:rFonts w:ascii="Times New Roman" w:eastAsia="Times New Roman" w:hAnsi="Times New Roman" w:cs="Times New Roman"/>
                <w:b/>
                <w:color w:val="000000"/>
                <w:sz w:val="16"/>
                <w:szCs w:val="16"/>
              </w:rPr>
            </w:pPr>
          </w:p>
        </w:tc>
        <w:tc>
          <w:tcPr>
            <w:tcW w:w="567"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rPr>
                <w:rFonts w:ascii="Times New Roman" w:eastAsia="Times New Roman" w:hAnsi="Times New Roman" w:cs="Times New Roman"/>
                <w:b/>
                <w:color w:val="000000"/>
                <w:sz w:val="16"/>
                <w:szCs w:val="16"/>
              </w:rPr>
            </w:pPr>
          </w:p>
        </w:tc>
        <w:tc>
          <w:tcPr>
            <w:tcW w:w="170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9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61"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Cs/>
                <w:color w:val="000000"/>
                <w:sz w:val="16"/>
                <w:szCs w:val="16"/>
              </w:rPr>
            </w:pPr>
            <w:r w:rsidRPr="00AF70B5">
              <w:rPr>
                <w:rFonts w:ascii="Times New Roman" w:eastAsia="Times New Roman" w:hAnsi="Times New Roman" w:cs="Times New Roman"/>
                <w:bCs/>
                <w:color w:val="000000"/>
                <w:sz w:val="16"/>
                <w:szCs w:val="16"/>
              </w:rPr>
              <w:t xml:space="preserve">Здравствуй,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Cs/>
                <w:color w:val="000000"/>
                <w:sz w:val="16"/>
                <w:szCs w:val="16"/>
              </w:rPr>
              <w:t>Зимушка-зима!»</w:t>
            </w:r>
          </w:p>
        </w:tc>
        <w:tc>
          <w:tcPr>
            <w:tcW w:w="709"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p w:rsidR="00AF70B5" w:rsidRPr="00AF70B5" w:rsidRDefault="00AF70B5" w:rsidP="00AF70B5">
            <w:pPr>
              <w:rPr>
                <w:rFonts w:ascii="Times New Roman" w:eastAsia="Times New Roman" w:hAnsi="Times New Roman" w:cs="Times New Roman"/>
                <w:b/>
                <w:color w:val="000000"/>
                <w:sz w:val="16"/>
                <w:szCs w:val="16"/>
              </w:rPr>
            </w:pPr>
          </w:p>
        </w:tc>
      </w:tr>
      <w:tr w:rsidR="00AF70B5" w:rsidRPr="00AF70B5" w:rsidTr="00045915">
        <w:trPr>
          <w:trHeight w:val="188"/>
        </w:trPr>
        <w:tc>
          <w:tcPr>
            <w:tcW w:w="859"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Ср. гр.</w:t>
            </w:r>
          </w:p>
        </w:tc>
        <w:tc>
          <w:tcPr>
            <w:tcW w:w="1536"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2126"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70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9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6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709"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r>
      <w:tr w:rsidR="00AF70B5" w:rsidRPr="00AF70B5" w:rsidTr="00045915">
        <w:trPr>
          <w:trHeight w:val="178"/>
        </w:trPr>
        <w:tc>
          <w:tcPr>
            <w:tcW w:w="859"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Ст. гр.</w:t>
            </w:r>
          </w:p>
        </w:tc>
        <w:tc>
          <w:tcPr>
            <w:tcW w:w="1536"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2126"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70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9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61"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Спортивные игры</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«Дружи со спортом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с малых лет!</w:t>
            </w:r>
          </w:p>
        </w:tc>
        <w:tc>
          <w:tcPr>
            <w:tcW w:w="709"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rPr>
                <w:rFonts w:ascii="Times New Roman" w:eastAsia="Times New Roman" w:hAnsi="Times New Roman" w:cs="Times New Roman"/>
                <w:b/>
                <w:color w:val="000000"/>
                <w:sz w:val="16"/>
                <w:szCs w:val="16"/>
              </w:rPr>
            </w:pPr>
          </w:p>
        </w:tc>
      </w:tr>
      <w:tr w:rsidR="00AF70B5" w:rsidRPr="00AF70B5" w:rsidTr="00045915">
        <w:trPr>
          <w:trHeight w:val="369"/>
        </w:trPr>
        <w:tc>
          <w:tcPr>
            <w:tcW w:w="859" w:type="dxa"/>
            <w:tcBorders>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Подг.гр.</w:t>
            </w:r>
          </w:p>
        </w:tc>
        <w:tc>
          <w:tcPr>
            <w:tcW w:w="1536"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2126"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67"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701"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91"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61"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709"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r>
    </w:tbl>
    <w:p w:rsidR="00B546B5" w:rsidRDefault="00B546B5" w:rsidP="00AF70B5">
      <w:pPr>
        <w:spacing w:after="0" w:line="240" w:lineRule="auto"/>
        <w:rPr>
          <w:rFonts w:ascii="Times New Roman" w:eastAsia="Times New Roman" w:hAnsi="Times New Roman" w:cs="Times New Roman"/>
          <w:b/>
          <w:color w:val="000000"/>
          <w:sz w:val="20"/>
          <w:szCs w:val="20"/>
          <w:lang w:eastAsia="ru-RU"/>
        </w:rPr>
      </w:pPr>
    </w:p>
    <w:p w:rsidR="00AF70B5" w:rsidRDefault="00AF70B5" w:rsidP="00AF70B5">
      <w:pPr>
        <w:spacing w:after="0" w:line="240" w:lineRule="auto"/>
        <w:rPr>
          <w:rFonts w:ascii="Times New Roman" w:eastAsia="Times New Roman" w:hAnsi="Times New Roman" w:cs="Times New Roman"/>
          <w:b/>
          <w:color w:val="000000"/>
          <w:sz w:val="20"/>
          <w:szCs w:val="20"/>
          <w:lang w:eastAsia="ru-RU"/>
        </w:rPr>
      </w:pPr>
      <w:r w:rsidRPr="00AF70B5">
        <w:rPr>
          <w:rFonts w:ascii="Times New Roman" w:eastAsia="Times New Roman" w:hAnsi="Times New Roman" w:cs="Times New Roman"/>
          <w:b/>
          <w:color w:val="000000"/>
          <w:sz w:val="20"/>
          <w:szCs w:val="20"/>
          <w:lang w:eastAsia="ru-RU"/>
        </w:rPr>
        <w:t>Январь</w:t>
      </w:r>
    </w:p>
    <w:p w:rsidR="00B546B5" w:rsidRPr="00AF70B5" w:rsidRDefault="00B546B5" w:rsidP="00AF70B5">
      <w:pPr>
        <w:spacing w:after="0" w:line="240" w:lineRule="auto"/>
        <w:rPr>
          <w:rFonts w:ascii="Times New Roman" w:eastAsia="Times New Roman" w:hAnsi="Times New Roman" w:cs="Times New Roman"/>
          <w:b/>
          <w:color w:val="000000"/>
          <w:sz w:val="20"/>
          <w:szCs w:val="20"/>
          <w:lang w:eastAsia="ru-RU"/>
        </w:rPr>
      </w:pPr>
    </w:p>
    <w:tbl>
      <w:tblPr>
        <w:tblStyle w:val="330"/>
        <w:tblW w:w="10617" w:type="dxa"/>
        <w:tblLayout w:type="fixed"/>
        <w:tblLook w:val="04A0" w:firstRow="1" w:lastRow="0" w:firstColumn="1" w:lastColumn="0" w:noHBand="0" w:noVBand="1"/>
      </w:tblPr>
      <w:tblGrid>
        <w:gridCol w:w="978"/>
        <w:gridCol w:w="1417"/>
        <w:gridCol w:w="498"/>
        <w:gridCol w:w="2195"/>
        <w:gridCol w:w="664"/>
        <w:gridCol w:w="1639"/>
        <w:gridCol w:w="532"/>
        <w:gridCol w:w="1985"/>
        <w:gridCol w:w="709"/>
      </w:tblGrid>
      <w:tr w:rsidR="00AF70B5" w:rsidRPr="00AF70B5" w:rsidTr="00045915">
        <w:trPr>
          <w:cantSplit/>
          <w:trHeight w:val="1134"/>
        </w:trPr>
        <w:tc>
          <w:tcPr>
            <w:tcW w:w="978" w:type="dxa"/>
            <w:tcBorders>
              <w:top w:val="single" w:sz="12" w:space="0" w:color="auto"/>
              <w:left w:val="single" w:sz="12" w:space="0" w:color="auto"/>
              <w:bottom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группа</w:t>
            </w:r>
          </w:p>
        </w:tc>
        <w:tc>
          <w:tcPr>
            <w:tcW w:w="1417"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Музыкальные</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 досуги</w:t>
            </w:r>
          </w:p>
        </w:tc>
        <w:tc>
          <w:tcPr>
            <w:tcW w:w="498"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rPr>
                <w:rFonts w:ascii="Times New Roman" w:eastAsia="Times New Roman" w:hAnsi="Times New Roman" w:cs="Times New Roman"/>
                <w:b/>
                <w:color w:val="000000"/>
                <w:sz w:val="16"/>
                <w:szCs w:val="16"/>
              </w:rPr>
            </w:pPr>
          </w:p>
        </w:tc>
        <w:tc>
          <w:tcPr>
            <w:tcW w:w="2195"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Тематические</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 сезонные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досуги</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(или по профилю</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 работы группы)</w:t>
            </w:r>
          </w:p>
        </w:tc>
        <w:tc>
          <w:tcPr>
            <w:tcW w:w="664"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p>
        </w:tc>
        <w:tc>
          <w:tcPr>
            <w:tcW w:w="1639"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Театрализованная деятельность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Проект «Театр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малышам»</w:t>
            </w:r>
          </w:p>
        </w:tc>
        <w:tc>
          <w:tcPr>
            <w:tcW w:w="532"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rPr>
                <w:rFonts w:ascii="Times New Roman" w:eastAsia="Times New Roman" w:hAnsi="Times New Roman" w:cs="Times New Roman"/>
                <w:b/>
                <w:color w:val="000000"/>
                <w:sz w:val="16"/>
                <w:szCs w:val="16"/>
              </w:rPr>
            </w:pPr>
          </w:p>
          <w:p w:rsidR="00AF70B5" w:rsidRPr="00AF70B5" w:rsidRDefault="00AF70B5" w:rsidP="00AF70B5">
            <w:pPr>
              <w:ind w:left="113" w:right="113"/>
              <w:rPr>
                <w:rFonts w:ascii="Times New Roman" w:eastAsia="Times New Roman" w:hAnsi="Times New Roman" w:cs="Times New Roman"/>
                <w:b/>
                <w:color w:val="000000"/>
                <w:sz w:val="16"/>
                <w:szCs w:val="16"/>
              </w:rPr>
            </w:pPr>
          </w:p>
        </w:tc>
        <w:tc>
          <w:tcPr>
            <w:tcW w:w="1985"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Физкультурные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досуги</w:t>
            </w:r>
          </w:p>
        </w:tc>
        <w:tc>
          <w:tcPr>
            <w:tcW w:w="709"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rPr>
                <w:rFonts w:ascii="Times New Roman" w:eastAsia="Times New Roman" w:hAnsi="Times New Roman" w:cs="Times New Roman"/>
                <w:b/>
                <w:color w:val="000000"/>
                <w:sz w:val="16"/>
                <w:szCs w:val="16"/>
              </w:rPr>
            </w:pPr>
          </w:p>
        </w:tc>
      </w:tr>
      <w:tr w:rsidR="00AF70B5" w:rsidRPr="00AF70B5" w:rsidTr="00045915">
        <w:trPr>
          <w:trHeight w:val="546"/>
        </w:trPr>
        <w:tc>
          <w:tcPr>
            <w:tcW w:w="978" w:type="dxa"/>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1мл. гр. </w:t>
            </w:r>
          </w:p>
        </w:tc>
        <w:tc>
          <w:tcPr>
            <w:tcW w:w="1417" w:type="dxa"/>
            <w:tcBorders>
              <w:top w:val="single" w:sz="12" w:space="0" w:color="auto"/>
              <w:left w:val="single" w:sz="12" w:space="0" w:color="auto"/>
              <w:bottom w:val="single" w:sz="8"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Инсценирование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песен</w:t>
            </w:r>
          </w:p>
          <w:p w:rsidR="00AF70B5" w:rsidRPr="00AF70B5" w:rsidRDefault="00AF70B5" w:rsidP="00AF70B5">
            <w:pPr>
              <w:ind w:firstLine="710"/>
              <w:rPr>
                <w:rFonts w:ascii="Times New Roman" w:eastAsia="Times New Roman" w:hAnsi="Times New Roman" w:cs="Times New Roman"/>
                <w:color w:val="000000"/>
                <w:sz w:val="16"/>
                <w:szCs w:val="16"/>
              </w:rPr>
            </w:pPr>
          </w:p>
          <w:p w:rsidR="00AF70B5" w:rsidRPr="00AF70B5" w:rsidRDefault="00AF70B5" w:rsidP="00AF70B5">
            <w:pPr>
              <w:ind w:firstLine="710"/>
              <w:rPr>
                <w:rFonts w:ascii="Times New Roman" w:eastAsia="Times New Roman" w:hAnsi="Times New Roman" w:cs="Times New Roman"/>
                <w:b/>
                <w:color w:val="000000"/>
                <w:sz w:val="16"/>
                <w:szCs w:val="16"/>
              </w:rPr>
            </w:pPr>
          </w:p>
        </w:tc>
        <w:tc>
          <w:tcPr>
            <w:tcW w:w="498" w:type="dxa"/>
            <w:tcBorders>
              <w:top w:val="single" w:sz="12" w:space="0" w:color="auto"/>
              <w:left w:val="single" w:sz="12" w:space="0" w:color="auto"/>
              <w:bottom w:val="single" w:sz="8"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ind w:firstLine="710"/>
              <w:rPr>
                <w:rFonts w:ascii="Times New Roman" w:eastAsia="Times New Roman" w:hAnsi="Times New Roman" w:cs="Times New Roman"/>
                <w:b/>
                <w:color w:val="000000"/>
                <w:sz w:val="16"/>
                <w:szCs w:val="16"/>
              </w:rPr>
            </w:pPr>
          </w:p>
        </w:tc>
        <w:tc>
          <w:tcPr>
            <w:tcW w:w="2195" w:type="dxa"/>
            <w:vMerge w:val="restart"/>
            <w:tcBorders>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Тематическое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Музыкальное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развлечение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«Народное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творчество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детям</w:t>
            </w:r>
            <w:r w:rsidRPr="00AF70B5">
              <w:rPr>
                <w:rFonts w:ascii="Times New Roman" w:eastAsia="Times New Roman" w:hAnsi="Times New Roman" w:cs="Times New Roman"/>
                <w:b/>
                <w:i/>
                <w:color w:val="000000"/>
                <w:sz w:val="16"/>
                <w:szCs w:val="16"/>
              </w:rPr>
              <w:t>»</w:t>
            </w:r>
          </w:p>
        </w:tc>
        <w:tc>
          <w:tcPr>
            <w:tcW w:w="664" w:type="dxa"/>
            <w:vMerge w:val="restart"/>
            <w:tcBorders>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p>
        </w:tc>
        <w:tc>
          <w:tcPr>
            <w:tcW w:w="1639" w:type="dxa"/>
            <w:vMerge w:val="restart"/>
            <w:tcBorders>
              <w:lef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Театрализованное развлечение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Рус. нар. сказка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«Три медведя»</w:t>
            </w:r>
          </w:p>
        </w:tc>
        <w:tc>
          <w:tcPr>
            <w:tcW w:w="532" w:type="dxa"/>
            <w:vMerge w:val="restart"/>
            <w:tcBorders>
              <w:lef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С</w:t>
            </w:r>
          </w:p>
          <w:p w:rsidR="00AF70B5" w:rsidRPr="00AF70B5" w:rsidRDefault="00AF70B5" w:rsidP="00AF70B5">
            <w:pPr>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color w:val="000000"/>
                <w:sz w:val="16"/>
                <w:szCs w:val="16"/>
              </w:rPr>
            </w:pPr>
          </w:p>
        </w:tc>
        <w:tc>
          <w:tcPr>
            <w:tcW w:w="1985" w:type="dxa"/>
            <w:tcBorders>
              <w:top w:val="single" w:sz="12" w:space="0" w:color="auto"/>
              <w:left w:val="single" w:sz="12" w:space="0" w:color="auto"/>
              <w:bottom w:val="single" w:sz="8"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Путешествие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в зимний лес</w:t>
            </w:r>
          </w:p>
        </w:tc>
        <w:tc>
          <w:tcPr>
            <w:tcW w:w="709" w:type="dxa"/>
            <w:tcBorders>
              <w:top w:val="single" w:sz="12" w:space="0" w:color="auto"/>
              <w:left w:val="single" w:sz="12" w:space="0" w:color="auto"/>
              <w:bottom w:val="single" w:sz="8"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p w:rsidR="00AF70B5" w:rsidRPr="00AF70B5" w:rsidRDefault="00AF70B5" w:rsidP="00AF70B5">
            <w:pPr>
              <w:rPr>
                <w:rFonts w:ascii="Times New Roman" w:eastAsia="Times New Roman" w:hAnsi="Times New Roman" w:cs="Times New Roman"/>
                <w:b/>
                <w:color w:val="000000"/>
                <w:sz w:val="16"/>
                <w:szCs w:val="16"/>
              </w:rPr>
            </w:pPr>
          </w:p>
        </w:tc>
      </w:tr>
      <w:tr w:rsidR="00AF70B5" w:rsidRPr="00AF70B5" w:rsidTr="00045915">
        <w:trPr>
          <w:trHeight w:val="182"/>
        </w:trPr>
        <w:tc>
          <w:tcPr>
            <w:tcW w:w="978"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2 мл. гр.</w:t>
            </w:r>
          </w:p>
        </w:tc>
        <w:tc>
          <w:tcPr>
            <w:tcW w:w="1417" w:type="dxa"/>
            <w:vMerge w:val="restart"/>
            <w:tcBorders>
              <w:top w:val="single" w:sz="8" w:space="0" w:color="auto"/>
              <w:left w:val="single" w:sz="12" w:space="0" w:color="auto"/>
              <w:right w:val="single" w:sz="12" w:space="0" w:color="auto"/>
            </w:tcBorders>
            <w:vAlign w:val="center"/>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Инсценировка по </w:t>
            </w:r>
          </w:p>
          <w:p w:rsid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сказке «Рукавичка»</w:t>
            </w:r>
          </w:p>
          <w:p w:rsidR="00B546B5" w:rsidRPr="00AF70B5" w:rsidRDefault="00B546B5" w:rsidP="00AF70B5">
            <w:pPr>
              <w:rPr>
                <w:rFonts w:ascii="Times New Roman" w:eastAsia="Times New Roman" w:hAnsi="Times New Roman" w:cs="Times New Roman"/>
                <w:b/>
                <w:i/>
                <w:color w:val="000000"/>
                <w:sz w:val="16"/>
                <w:szCs w:val="16"/>
              </w:rPr>
            </w:pPr>
          </w:p>
        </w:tc>
        <w:tc>
          <w:tcPr>
            <w:tcW w:w="498" w:type="dxa"/>
            <w:vMerge w:val="restart"/>
            <w:tcBorders>
              <w:top w:val="single" w:sz="8" w:space="0" w:color="auto"/>
              <w:left w:val="single" w:sz="12" w:space="0" w:color="auto"/>
              <w:right w:val="single" w:sz="12" w:space="0" w:color="auto"/>
            </w:tcBorders>
            <w:vAlign w:val="center"/>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i/>
                <w:color w:val="000000"/>
                <w:sz w:val="16"/>
                <w:szCs w:val="16"/>
              </w:rPr>
            </w:pPr>
          </w:p>
        </w:tc>
        <w:tc>
          <w:tcPr>
            <w:tcW w:w="2195" w:type="dxa"/>
            <w:vMerge/>
            <w:tcBorders>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664" w:type="dxa"/>
            <w:vMerge/>
            <w:tcBorders>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639" w:type="dxa"/>
            <w:vMerge/>
            <w:tcBorders>
              <w:lef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32" w:type="dxa"/>
            <w:vMerge/>
            <w:tcBorders>
              <w:lef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85" w:type="dxa"/>
            <w:vMerge w:val="restart"/>
            <w:tcBorders>
              <w:top w:val="single" w:sz="8" w:space="0" w:color="auto"/>
              <w:left w:val="single" w:sz="12" w:space="0" w:color="auto"/>
              <w:right w:val="single" w:sz="12" w:space="0" w:color="auto"/>
            </w:tcBorders>
          </w:tcPr>
          <w:p w:rsidR="00AF70B5" w:rsidRPr="00AF70B5" w:rsidRDefault="00AF70B5" w:rsidP="00AF70B5">
            <w:pPr>
              <w:spacing w:after="12"/>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Зимние забавы</w:t>
            </w:r>
          </w:p>
        </w:tc>
        <w:tc>
          <w:tcPr>
            <w:tcW w:w="709" w:type="dxa"/>
            <w:vMerge w:val="restart"/>
            <w:tcBorders>
              <w:top w:val="single" w:sz="8" w:space="0" w:color="auto"/>
              <w:left w:val="single" w:sz="12" w:space="0" w:color="auto"/>
              <w:right w:val="single" w:sz="12" w:space="0" w:color="auto"/>
            </w:tcBorders>
          </w:tcPr>
          <w:p w:rsidR="00AF70B5" w:rsidRPr="00AF70B5" w:rsidRDefault="00AF70B5" w:rsidP="00AF70B5">
            <w:pPr>
              <w:spacing w:after="12"/>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tc>
      </w:tr>
      <w:tr w:rsidR="00AF70B5" w:rsidRPr="00AF70B5" w:rsidTr="00045915">
        <w:trPr>
          <w:trHeight w:val="182"/>
        </w:trPr>
        <w:tc>
          <w:tcPr>
            <w:tcW w:w="978"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Ср. гр.</w:t>
            </w:r>
          </w:p>
        </w:tc>
        <w:tc>
          <w:tcPr>
            <w:tcW w:w="1417" w:type="dxa"/>
            <w:vMerge/>
            <w:tcBorders>
              <w:left w:val="single" w:sz="12" w:space="0" w:color="auto"/>
              <w:bottom w:val="single" w:sz="8" w:space="0" w:color="auto"/>
              <w:right w:val="single" w:sz="12" w:space="0" w:color="auto"/>
            </w:tcBorders>
            <w:vAlign w:val="center"/>
          </w:tcPr>
          <w:p w:rsidR="00AF70B5" w:rsidRPr="00AF70B5" w:rsidRDefault="00AF70B5" w:rsidP="00AF70B5">
            <w:pPr>
              <w:ind w:firstLine="710"/>
              <w:rPr>
                <w:rFonts w:ascii="Times New Roman" w:eastAsia="Times New Roman" w:hAnsi="Times New Roman" w:cs="Times New Roman"/>
                <w:color w:val="000000"/>
                <w:sz w:val="16"/>
                <w:szCs w:val="16"/>
              </w:rPr>
            </w:pPr>
          </w:p>
        </w:tc>
        <w:tc>
          <w:tcPr>
            <w:tcW w:w="498" w:type="dxa"/>
            <w:vMerge/>
            <w:tcBorders>
              <w:left w:val="single" w:sz="12" w:space="0" w:color="auto"/>
              <w:bottom w:val="single" w:sz="8" w:space="0" w:color="auto"/>
              <w:right w:val="single" w:sz="12" w:space="0" w:color="auto"/>
            </w:tcBorders>
            <w:vAlign w:val="center"/>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2195" w:type="dxa"/>
            <w:vMerge w:val="restart"/>
            <w:tcBorders>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Тематическое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развлечение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«Азбука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безопасности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 xml:space="preserve">зимой»   </w:t>
            </w:r>
          </w:p>
        </w:tc>
        <w:tc>
          <w:tcPr>
            <w:tcW w:w="664" w:type="dxa"/>
            <w:vMerge w:val="restart"/>
            <w:tcBorders>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rPr>
                <w:rFonts w:ascii="Times New Roman" w:eastAsia="Times New Roman" w:hAnsi="Times New Roman" w:cs="Times New Roman"/>
                <w:b/>
                <w:color w:val="000000"/>
                <w:sz w:val="16"/>
                <w:szCs w:val="16"/>
              </w:rPr>
            </w:pPr>
          </w:p>
        </w:tc>
        <w:tc>
          <w:tcPr>
            <w:tcW w:w="1639" w:type="dxa"/>
            <w:vMerge/>
            <w:tcBorders>
              <w:lef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32" w:type="dxa"/>
            <w:vMerge/>
            <w:tcBorders>
              <w:lef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85" w:type="dxa"/>
            <w:vMerge/>
            <w:tcBorders>
              <w:left w:val="single" w:sz="12" w:space="0" w:color="auto"/>
              <w:bottom w:val="single" w:sz="8" w:space="0" w:color="auto"/>
              <w:right w:val="single" w:sz="12" w:space="0" w:color="auto"/>
            </w:tcBorders>
          </w:tcPr>
          <w:p w:rsidR="00AF70B5" w:rsidRPr="00AF70B5" w:rsidRDefault="00AF70B5" w:rsidP="00AF70B5">
            <w:pPr>
              <w:ind w:firstLine="710"/>
              <w:rPr>
                <w:rFonts w:ascii="Times New Roman" w:eastAsia="Times New Roman" w:hAnsi="Times New Roman" w:cs="Times New Roman"/>
                <w:color w:val="000000"/>
                <w:sz w:val="16"/>
                <w:szCs w:val="16"/>
              </w:rPr>
            </w:pPr>
          </w:p>
        </w:tc>
        <w:tc>
          <w:tcPr>
            <w:tcW w:w="709" w:type="dxa"/>
            <w:vMerge/>
            <w:tcBorders>
              <w:left w:val="single" w:sz="12" w:space="0" w:color="auto"/>
              <w:bottom w:val="single" w:sz="8"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r>
      <w:tr w:rsidR="00AF70B5" w:rsidRPr="00AF70B5" w:rsidTr="00045915">
        <w:trPr>
          <w:trHeight w:val="353"/>
        </w:trPr>
        <w:tc>
          <w:tcPr>
            <w:tcW w:w="978"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Ст. гр.</w:t>
            </w:r>
          </w:p>
        </w:tc>
        <w:tc>
          <w:tcPr>
            <w:tcW w:w="1417" w:type="dxa"/>
            <w:vMerge w:val="restart"/>
            <w:tcBorders>
              <w:top w:val="single" w:sz="8" w:space="0" w:color="auto"/>
              <w:left w:val="single" w:sz="12" w:space="0" w:color="auto"/>
              <w:right w:val="single" w:sz="12" w:space="0" w:color="auto"/>
            </w:tcBorders>
            <w:vAlign w:val="center"/>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Театрализованное представление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«Зимние сказки»</w:t>
            </w:r>
          </w:p>
        </w:tc>
        <w:tc>
          <w:tcPr>
            <w:tcW w:w="498" w:type="dxa"/>
            <w:vMerge w:val="restart"/>
            <w:tcBorders>
              <w:top w:val="single" w:sz="8" w:space="0" w:color="auto"/>
              <w:left w:val="single" w:sz="12" w:space="0" w:color="auto"/>
              <w:right w:val="single" w:sz="12" w:space="0" w:color="auto"/>
            </w:tcBorders>
            <w:vAlign w:val="center"/>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p>
        </w:tc>
        <w:tc>
          <w:tcPr>
            <w:tcW w:w="2195" w:type="dxa"/>
            <w:vMerge/>
            <w:tcBorders>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664" w:type="dxa"/>
            <w:vMerge/>
            <w:tcBorders>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639" w:type="dxa"/>
            <w:vMerge/>
            <w:tcBorders>
              <w:lef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32" w:type="dxa"/>
            <w:vMerge/>
            <w:tcBorders>
              <w:lef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85" w:type="dxa"/>
            <w:vMerge w:val="restart"/>
            <w:tcBorders>
              <w:top w:val="single" w:sz="8"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«Мы- спортивная</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смена»</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ГТО для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дошколят</w:t>
            </w:r>
          </w:p>
        </w:tc>
        <w:tc>
          <w:tcPr>
            <w:tcW w:w="709" w:type="dxa"/>
            <w:vMerge w:val="restart"/>
            <w:tcBorders>
              <w:top w:val="single" w:sz="8"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w:t>
            </w:r>
          </w:p>
          <w:p w:rsidR="00AF70B5" w:rsidRPr="00AF70B5" w:rsidRDefault="00AF70B5" w:rsidP="00AF70B5">
            <w:pPr>
              <w:rPr>
                <w:rFonts w:ascii="Times New Roman" w:eastAsia="Times New Roman" w:hAnsi="Times New Roman" w:cs="Times New Roman"/>
                <w:b/>
                <w:color w:val="000000"/>
                <w:sz w:val="16"/>
                <w:szCs w:val="16"/>
              </w:rPr>
            </w:pPr>
          </w:p>
        </w:tc>
      </w:tr>
      <w:tr w:rsidR="00AF70B5" w:rsidRPr="00AF70B5" w:rsidTr="00045915">
        <w:trPr>
          <w:trHeight w:val="376"/>
        </w:trPr>
        <w:tc>
          <w:tcPr>
            <w:tcW w:w="978" w:type="dxa"/>
            <w:tcBorders>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Подг.гр.</w:t>
            </w:r>
          </w:p>
        </w:tc>
        <w:tc>
          <w:tcPr>
            <w:tcW w:w="1417"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498"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2195" w:type="dxa"/>
            <w:tcBorders>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Тематическое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развлечение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«Азбука финансов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для малышей»</w:t>
            </w:r>
          </w:p>
          <w:p w:rsidR="00AF70B5" w:rsidRPr="00AF70B5" w:rsidRDefault="00AF70B5" w:rsidP="00AF70B5">
            <w:pPr>
              <w:ind w:firstLine="710"/>
              <w:rPr>
                <w:rFonts w:ascii="Times New Roman" w:eastAsia="Times New Roman" w:hAnsi="Times New Roman" w:cs="Times New Roman"/>
                <w:b/>
                <w:color w:val="000000"/>
                <w:sz w:val="16"/>
                <w:szCs w:val="16"/>
              </w:rPr>
            </w:pPr>
          </w:p>
        </w:tc>
        <w:tc>
          <w:tcPr>
            <w:tcW w:w="664" w:type="dxa"/>
            <w:tcBorders>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ind w:firstLine="710"/>
              <w:rPr>
                <w:rFonts w:ascii="Times New Roman" w:eastAsia="Times New Roman" w:hAnsi="Times New Roman" w:cs="Times New Roman"/>
                <w:b/>
                <w:color w:val="000000"/>
                <w:sz w:val="16"/>
                <w:szCs w:val="16"/>
              </w:rPr>
            </w:pPr>
          </w:p>
        </w:tc>
        <w:tc>
          <w:tcPr>
            <w:tcW w:w="1639"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32"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85"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709"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r>
    </w:tbl>
    <w:p w:rsidR="00B546B5" w:rsidRDefault="00B546B5" w:rsidP="00AF70B5">
      <w:pPr>
        <w:spacing w:after="0" w:line="240" w:lineRule="auto"/>
        <w:rPr>
          <w:rFonts w:ascii="Times New Roman" w:eastAsia="Times New Roman" w:hAnsi="Times New Roman" w:cs="Times New Roman"/>
          <w:b/>
          <w:color w:val="000000"/>
          <w:sz w:val="20"/>
          <w:szCs w:val="20"/>
          <w:lang w:eastAsia="ru-RU"/>
        </w:rPr>
      </w:pPr>
    </w:p>
    <w:p w:rsidR="00AF70B5" w:rsidRDefault="00AF70B5" w:rsidP="00AF70B5">
      <w:pPr>
        <w:spacing w:after="0" w:line="240" w:lineRule="auto"/>
        <w:rPr>
          <w:rFonts w:ascii="Times New Roman" w:eastAsia="Times New Roman" w:hAnsi="Times New Roman" w:cs="Times New Roman"/>
          <w:b/>
          <w:color w:val="000000"/>
          <w:sz w:val="20"/>
          <w:szCs w:val="20"/>
          <w:lang w:eastAsia="ru-RU"/>
        </w:rPr>
      </w:pPr>
      <w:r w:rsidRPr="00AF70B5">
        <w:rPr>
          <w:rFonts w:ascii="Times New Roman" w:eastAsia="Times New Roman" w:hAnsi="Times New Roman" w:cs="Times New Roman"/>
          <w:b/>
          <w:color w:val="000000"/>
          <w:sz w:val="20"/>
          <w:szCs w:val="20"/>
          <w:lang w:eastAsia="ru-RU"/>
        </w:rPr>
        <w:t>Февраль</w:t>
      </w:r>
    </w:p>
    <w:p w:rsidR="00B546B5" w:rsidRPr="00AF70B5" w:rsidRDefault="00B546B5" w:rsidP="00AF70B5">
      <w:pPr>
        <w:spacing w:after="0" w:line="240" w:lineRule="auto"/>
        <w:rPr>
          <w:rFonts w:ascii="Times New Roman" w:eastAsia="Times New Roman" w:hAnsi="Times New Roman" w:cs="Times New Roman"/>
          <w:b/>
          <w:color w:val="000000"/>
          <w:sz w:val="20"/>
          <w:szCs w:val="20"/>
          <w:lang w:eastAsia="ru-RU"/>
        </w:rPr>
      </w:pPr>
    </w:p>
    <w:tbl>
      <w:tblPr>
        <w:tblStyle w:val="330"/>
        <w:tblW w:w="10617" w:type="dxa"/>
        <w:tblLook w:val="04A0" w:firstRow="1" w:lastRow="0" w:firstColumn="1" w:lastColumn="0" w:noHBand="0" w:noVBand="1"/>
      </w:tblPr>
      <w:tblGrid>
        <w:gridCol w:w="969"/>
        <w:gridCol w:w="1390"/>
        <w:gridCol w:w="586"/>
        <w:gridCol w:w="2093"/>
        <w:gridCol w:w="747"/>
        <w:gridCol w:w="1565"/>
        <w:gridCol w:w="590"/>
        <w:gridCol w:w="1968"/>
        <w:gridCol w:w="709"/>
      </w:tblGrid>
      <w:tr w:rsidR="00AF70B5" w:rsidRPr="00AF70B5" w:rsidTr="00045915">
        <w:trPr>
          <w:cantSplit/>
          <w:trHeight w:val="1134"/>
        </w:trPr>
        <w:tc>
          <w:tcPr>
            <w:tcW w:w="969" w:type="dxa"/>
            <w:tcBorders>
              <w:top w:val="single" w:sz="12" w:space="0" w:color="auto"/>
              <w:left w:val="single" w:sz="12" w:space="0" w:color="auto"/>
              <w:bottom w:val="single" w:sz="12" w:space="0" w:color="auto"/>
            </w:tcBorders>
          </w:tcPr>
          <w:p w:rsidR="00AF70B5" w:rsidRPr="00AF70B5" w:rsidRDefault="00AF70B5" w:rsidP="00AF70B5">
            <w:pPr>
              <w:jc w:val="both"/>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группа</w:t>
            </w:r>
          </w:p>
        </w:tc>
        <w:tc>
          <w:tcPr>
            <w:tcW w:w="1390"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jc w:val="both"/>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Музыкальные </w:t>
            </w:r>
          </w:p>
          <w:p w:rsidR="00AF70B5" w:rsidRPr="00AF70B5" w:rsidRDefault="00AF70B5" w:rsidP="00AF70B5">
            <w:pPr>
              <w:jc w:val="both"/>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досуги</w:t>
            </w:r>
          </w:p>
        </w:tc>
        <w:tc>
          <w:tcPr>
            <w:tcW w:w="586"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jc w:val="both"/>
              <w:rPr>
                <w:rFonts w:ascii="Times New Roman" w:eastAsia="Times New Roman" w:hAnsi="Times New Roman" w:cs="Times New Roman"/>
                <w:b/>
                <w:color w:val="000000"/>
                <w:sz w:val="16"/>
                <w:szCs w:val="16"/>
              </w:rPr>
            </w:pPr>
          </w:p>
        </w:tc>
        <w:tc>
          <w:tcPr>
            <w:tcW w:w="2093"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jc w:val="both"/>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Тематические сезонные </w:t>
            </w:r>
          </w:p>
          <w:p w:rsidR="00AF70B5" w:rsidRPr="00AF70B5" w:rsidRDefault="00AF70B5" w:rsidP="00AF70B5">
            <w:pPr>
              <w:jc w:val="both"/>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досуги</w:t>
            </w:r>
          </w:p>
          <w:p w:rsidR="00AF70B5" w:rsidRPr="00AF70B5" w:rsidRDefault="00AF70B5" w:rsidP="00AF70B5">
            <w:pPr>
              <w:jc w:val="both"/>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(или по профилю</w:t>
            </w:r>
          </w:p>
          <w:p w:rsidR="00AF70B5" w:rsidRPr="00AF70B5" w:rsidRDefault="00AF70B5" w:rsidP="00AF70B5">
            <w:pPr>
              <w:jc w:val="both"/>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 работы группы)</w:t>
            </w:r>
          </w:p>
          <w:p w:rsidR="00AF70B5" w:rsidRPr="00AF70B5" w:rsidRDefault="00AF70B5" w:rsidP="00AF70B5">
            <w:pPr>
              <w:ind w:firstLine="710"/>
              <w:jc w:val="both"/>
              <w:rPr>
                <w:rFonts w:ascii="Times New Roman" w:eastAsia="Times New Roman" w:hAnsi="Times New Roman" w:cs="Times New Roman"/>
                <w:b/>
                <w:color w:val="000000"/>
                <w:sz w:val="16"/>
                <w:szCs w:val="16"/>
              </w:rPr>
            </w:pPr>
          </w:p>
        </w:tc>
        <w:tc>
          <w:tcPr>
            <w:tcW w:w="747"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right="113" w:firstLine="710"/>
              <w:jc w:val="both"/>
              <w:rPr>
                <w:rFonts w:ascii="Times New Roman" w:eastAsia="Times New Roman" w:hAnsi="Times New Roman" w:cs="Times New Roman"/>
                <w:b/>
                <w:color w:val="000000"/>
                <w:sz w:val="16"/>
                <w:szCs w:val="16"/>
              </w:rPr>
            </w:pPr>
          </w:p>
        </w:tc>
        <w:tc>
          <w:tcPr>
            <w:tcW w:w="1565"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jc w:val="both"/>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Театрализованная деятельность </w:t>
            </w:r>
          </w:p>
          <w:p w:rsidR="00AF70B5" w:rsidRPr="00AF70B5" w:rsidRDefault="00AF70B5" w:rsidP="00AF70B5">
            <w:pPr>
              <w:jc w:val="both"/>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Проект «Театр </w:t>
            </w:r>
          </w:p>
          <w:p w:rsidR="00AF70B5" w:rsidRPr="00AF70B5" w:rsidRDefault="00AF70B5" w:rsidP="00AF70B5">
            <w:pPr>
              <w:jc w:val="both"/>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малышам»</w:t>
            </w:r>
          </w:p>
        </w:tc>
        <w:tc>
          <w:tcPr>
            <w:tcW w:w="590"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rPr>
                <w:rFonts w:ascii="Times New Roman" w:eastAsia="Times New Roman" w:hAnsi="Times New Roman" w:cs="Times New Roman"/>
                <w:b/>
                <w:color w:val="000000"/>
                <w:sz w:val="16"/>
                <w:szCs w:val="16"/>
              </w:rPr>
            </w:pPr>
          </w:p>
          <w:p w:rsidR="00AF70B5" w:rsidRPr="00AF70B5" w:rsidRDefault="00AF70B5" w:rsidP="00AF70B5">
            <w:pPr>
              <w:ind w:left="113" w:right="113"/>
              <w:jc w:val="both"/>
              <w:rPr>
                <w:rFonts w:ascii="Times New Roman" w:eastAsia="Times New Roman" w:hAnsi="Times New Roman" w:cs="Times New Roman"/>
                <w:b/>
                <w:color w:val="000000"/>
                <w:sz w:val="16"/>
                <w:szCs w:val="16"/>
              </w:rPr>
            </w:pPr>
          </w:p>
        </w:tc>
        <w:tc>
          <w:tcPr>
            <w:tcW w:w="1968"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jc w:val="both"/>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Физкультурные</w:t>
            </w:r>
          </w:p>
          <w:p w:rsidR="00AF70B5" w:rsidRPr="00AF70B5" w:rsidRDefault="00AF70B5" w:rsidP="00AF70B5">
            <w:pPr>
              <w:jc w:val="both"/>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 досуги</w:t>
            </w:r>
          </w:p>
        </w:tc>
        <w:tc>
          <w:tcPr>
            <w:tcW w:w="709"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jc w:val="both"/>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tc>
      </w:tr>
      <w:tr w:rsidR="00AF70B5" w:rsidRPr="00AF70B5" w:rsidTr="00045915">
        <w:trPr>
          <w:trHeight w:val="538"/>
        </w:trPr>
        <w:tc>
          <w:tcPr>
            <w:tcW w:w="969" w:type="dxa"/>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1мл. гр. </w:t>
            </w:r>
          </w:p>
        </w:tc>
        <w:tc>
          <w:tcPr>
            <w:tcW w:w="1390" w:type="dxa"/>
            <w:tcBorders>
              <w:top w:val="single" w:sz="12" w:space="0" w:color="auto"/>
              <w:left w:val="single" w:sz="12" w:space="0" w:color="auto"/>
              <w:bottom w:val="single" w:sz="8"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Кукольный театр</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«Ладушки в гостях</w:t>
            </w:r>
          </w:p>
          <w:p w:rsid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у бабушки»</w:t>
            </w:r>
          </w:p>
          <w:p w:rsidR="00B546B5" w:rsidRPr="00AF70B5" w:rsidRDefault="00B546B5" w:rsidP="00AF70B5">
            <w:pPr>
              <w:rPr>
                <w:rFonts w:ascii="Times New Roman" w:eastAsia="Times New Roman" w:hAnsi="Times New Roman" w:cs="Times New Roman"/>
                <w:b/>
                <w:color w:val="000000"/>
                <w:sz w:val="16"/>
                <w:szCs w:val="16"/>
              </w:rPr>
            </w:pPr>
          </w:p>
        </w:tc>
        <w:tc>
          <w:tcPr>
            <w:tcW w:w="586" w:type="dxa"/>
            <w:tcBorders>
              <w:top w:val="single" w:sz="12" w:space="0" w:color="auto"/>
              <w:left w:val="single" w:sz="12" w:space="0" w:color="auto"/>
              <w:bottom w:val="single" w:sz="8"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С</w:t>
            </w:r>
          </w:p>
          <w:p w:rsidR="00AF70B5" w:rsidRPr="00AF70B5" w:rsidRDefault="00AF70B5" w:rsidP="00AF70B5">
            <w:pPr>
              <w:rPr>
                <w:rFonts w:ascii="Times New Roman" w:eastAsia="Times New Roman" w:hAnsi="Times New Roman" w:cs="Times New Roman"/>
                <w:b/>
                <w:color w:val="000000"/>
                <w:sz w:val="16"/>
                <w:szCs w:val="16"/>
              </w:rPr>
            </w:pPr>
          </w:p>
        </w:tc>
        <w:tc>
          <w:tcPr>
            <w:tcW w:w="2093" w:type="dxa"/>
            <w:tcBorders>
              <w:top w:val="single" w:sz="12" w:space="0" w:color="auto"/>
              <w:left w:val="single" w:sz="12" w:space="0" w:color="auto"/>
              <w:bottom w:val="single" w:sz="8"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Игры-забавы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«Фольклор для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малышей»</w:t>
            </w:r>
          </w:p>
        </w:tc>
        <w:tc>
          <w:tcPr>
            <w:tcW w:w="747" w:type="dxa"/>
            <w:tcBorders>
              <w:top w:val="single" w:sz="12" w:space="0" w:color="auto"/>
              <w:left w:val="single" w:sz="12" w:space="0" w:color="auto"/>
              <w:bottom w:val="single" w:sz="8"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p>
        </w:tc>
        <w:tc>
          <w:tcPr>
            <w:tcW w:w="1565" w:type="dxa"/>
            <w:vMerge w:val="restart"/>
            <w:tcBorders>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Театрализованное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развлечение</w:t>
            </w:r>
          </w:p>
          <w:p w:rsidR="00AF70B5" w:rsidRPr="00AF70B5" w:rsidRDefault="00AF70B5" w:rsidP="00AF70B5">
            <w:pPr>
              <w:ind w:firstLine="710"/>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Рус .нар. сказка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«Козлята и волк»</w:t>
            </w:r>
          </w:p>
        </w:tc>
        <w:tc>
          <w:tcPr>
            <w:tcW w:w="590" w:type="dxa"/>
            <w:vMerge w:val="restart"/>
            <w:tcBorders>
              <w:lef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С</w:t>
            </w:r>
          </w:p>
        </w:tc>
        <w:tc>
          <w:tcPr>
            <w:tcW w:w="1968" w:type="dxa"/>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«Мы смелые и</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умелые»</w:t>
            </w:r>
          </w:p>
        </w:tc>
        <w:tc>
          <w:tcPr>
            <w:tcW w:w="709" w:type="dxa"/>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p w:rsidR="00AF70B5" w:rsidRPr="00AF70B5" w:rsidRDefault="00AF70B5" w:rsidP="00AF70B5">
            <w:pPr>
              <w:rPr>
                <w:rFonts w:ascii="Times New Roman" w:eastAsia="Times New Roman" w:hAnsi="Times New Roman" w:cs="Times New Roman"/>
                <w:b/>
                <w:color w:val="000000"/>
                <w:sz w:val="16"/>
                <w:szCs w:val="16"/>
              </w:rPr>
            </w:pPr>
          </w:p>
        </w:tc>
      </w:tr>
      <w:tr w:rsidR="00AF70B5" w:rsidRPr="00AF70B5" w:rsidTr="00045915">
        <w:trPr>
          <w:trHeight w:val="695"/>
        </w:trPr>
        <w:tc>
          <w:tcPr>
            <w:tcW w:w="969"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2 мл. гр.</w:t>
            </w:r>
          </w:p>
        </w:tc>
        <w:tc>
          <w:tcPr>
            <w:tcW w:w="1390" w:type="dxa"/>
            <w:tcBorders>
              <w:top w:val="single" w:sz="8" w:space="0" w:color="auto"/>
              <w:left w:val="single" w:sz="12" w:space="0" w:color="auto"/>
              <w:bottom w:val="single" w:sz="8" w:space="0" w:color="auto"/>
              <w:right w:val="single" w:sz="12" w:space="0" w:color="auto"/>
            </w:tcBorders>
            <w:vAlign w:val="center"/>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Праздник «Папин</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день»</w:t>
            </w:r>
          </w:p>
        </w:tc>
        <w:tc>
          <w:tcPr>
            <w:tcW w:w="586" w:type="dxa"/>
            <w:tcBorders>
              <w:top w:val="single" w:sz="8" w:space="0" w:color="auto"/>
              <w:left w:val="single" w:sz="12" w:space="0" w:color="auto"/>
              <w:bottom w:val="single" w:sz="8" w:space="0" w:color="auto"/>
              <w:right w:val="single" w:sz="12" w:space="0" w:color="auto"/>
            </w:tcBorders>
            <w:vAlign w:val="center"/>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rPr>
                <w:rFonts w:ascii="Times New Roman" w:eastAsia="Times New Roman" w:hAnsi="Times New Roman" w:cs="Times New Roman"/>
                <w:b/>
                <w:color w:val="000000"/>
                <w:sz w:val="16"/>
                <w:szCs w:val="16"/>
              </w:rPr>
            </w:pPr>
          </w:p>
        </w:tc>
        <w:tc>
          <w:tcPr>
            <w:tcW w:w="2093" w:type="dxa"/>
            <w:tcBorders>
              <w:top w:val="single" w:sz="8" w:space="0" w:color="auto"/>
              <w:left w:val="single" w:sz="12" w:space="0" w:color="auto"/>
              <w:bottom w:val="single" w:sz="8"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Город  мастеров</w:t>
            </w:r>
          </w:p>
        </w:tc>
        <w:tc>
          <w:tcPr>
            <w:tcW w:w="747" w:type="dxa"/>
            <w:tcBorders>
              <w:top w:val="single" w:sz="8" w:space="0" w:color="auto"/>
              <w:left w:val="single" w:sz="12" w:space="0" w:color="auto"/>
              <w:bottom w:val="single" w:sz="8"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Т</w:t>
            </w:r>
          </w:p>
        </w:tc>
        <w:tc>
          <w:tcPr>
            <w:tcW w:w="1565" w:type="dxa"/>
            <w:vMerge/>
            <w:tcBorders>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90" w:type="dxa"/>
            <w:vMerge/>
            <w:tcBorders>
              <w:lef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68"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«Вперед,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мальчишки!»</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«Аты-баты, к нам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пришли солдаты»</w:t>
            </w:r>
          </w:p>
        </w:tc>
        <w:tc>
          <w:tcPr>
            <w:tcW w:w="709"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rPr>
                <w:rFonts w:ascii="Times New Roman" w:eastAsia="Times New Roman" w:hAnsi="Times New Roman" w:cs="Times New Roman"/>
                <w:b/>
                <w:color w:val="000000"/>
                <w:sz w:val="16"/>
                <w:szCs w:val="16"/>
              </w:rPr>
            </w:pPr>
          </w:p>
        </w:tc>
      </w:tr>
      <w:tr w:rsidR="00AF70B5" w:rsidRPr="00AF70B5" w:rsidTr="00045915">
        <w:trPr>
          <w:trHeight w:val="338"/>
        </w:trPr>
        <w:tc>
          <w:tcPr>
            <w:tcW w:w="969"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Ср. гр.</w:t>
            </w:r>
          </w:p>
        </w:tc>
        <w:tc>
          <w:tcPr>
            <w:tcW w:w="1390" w:type="dxa"/>
            <w:vMerge w:val="restart"/>
            <w:tcBorders>
              <w:top w:val="single" w:sz="8" w:space="0" w:color="auto"/>
              <w:left w:val="single" w:sz="12" w:space="0" w:color="auto"/>
              <w:right w:val="single" w:sz="12" w:space="0" w:color="auto"/>
            </w:tcBorders>
            <w:vAlign w:val="center"/>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Праздник «День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Отечества»</w:t>
            </w:r>
          </w:p>
        </w:tc>
        <w:tc>
          <w:tcPr>
            <w:tcW w:w="586" w:type="dxa"/>
            <w:vMerge w:val="restart"/>
            <w:tcBorders>
              <w:top w:val="single" w:sz="8" w:space="0" w:color="auto"/>
              <w:left w:val="single" w:sz="12" w:space="0" w:color="auto"/>
              <w:right w:val="single" w:sz="12" w:space="0" w:color="auto"/>
            </w:tcBorders>
            <w:vAlign w:val="center"/>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rPr>
                <w:rFonts w:ascii="Times New Roman" w:eastAsia="Times New Roman" w:hAnsi="Times New Roman" w:cs="Times New Roman"/>
                <w:b/>
                <w:color w:val="000000"/>
                <w:sz w:val="16"/>
                <w:szCs w:val="16"/>
              </w:rPr>
            </w:pPr>
          </w:p>
        </w:tc>
        <w:tc>
          <w:tcPr>
            <w:tcW w:w="2093" w:type="dxa"/>
            <w:vMerge w:val="restart"/>
            <w:tcBorders>
              <w:top w:val="single" w:sz="8"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Конкурсы (забавы)</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«Математика для</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жизни»</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Математическое конструирование</w:t>
            </w:r>
          </w:p>
          <w:p w:rsid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КВН</w:t>
            </w:r>
          </w:p>
          <w:p w:rsidR="00B546B5" w:rsidRPr="00AF70B5" w:rsidRDefault="00B546B5" w:rsidP="00AF70B5">
            <w:pPr>
              <w:rPr>
                <w:rFonts w:ascii="Times New Roman" w:eastAsia="Times New Roman" w:hAnsi="Times New Roman" w:cs="Times New Roman"/>
                <w:color w:val="000000"/>
                <w:sz w:val="16"/>
                <w:szCs w:val="16"/>
              </w:rPr>
            </w:pPr>
          </w:p>
        </w:tc>
        <w:tc>
          <w:tcPr>
            <w:tcW w:w="747" w:type="dxa"/>
            <w:vMerge w:val="restart"/>
            <w:tcBorders>
              <w:top w:val="single" w:sz="8"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rPr>
                <w:rFonts w:ascii="Times New Roman" w:eastAsia="Times New Roman" w:hAnsi="Times New Roman" w:cs="Times New Roman"/>
                <w:b/>
                <w:color w:val="000000"/>
                <w:sz w:val="16"/>
                <w:szCs w:val="16"/>
              </w:rPr>
            </w:pPr>
          </w:p>
        </w:tc>
        <w:tc>
          <w:tcPr>
            <w:tcW w:w="1565" w:type="dxa"/>
            <w:vMerge/>
            <w:tcBorders>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90" w:type="dxa"/>
            <w:vMerge/>
            <w:tcBorders>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68"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color w:val="000000"/>
                <w:sz w:val="16"/>
                <w:szCs w:val="16"/>
              </w:rPr>
            </w:pPr>
          </w:p>
        </w:tc>
        <w:tc>
          <w:tcPr>
            <w:tcW w:w="709"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r>
      <w:tr w:rsidR="00AF70B5" w:rsidRPr="00AF70B5" w:rsidTr="00045915">
        <w:trPr>
          <w:trHeight w:val="88"/>
        </w:trPr>
        <w:tc>
          <w:tcPr>
            <w:tcW w:w="969"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Ст. гр.</w:t>
            </w:r>
          </w:p>
        </w:tc>
        <w:tc>
          <w:tcPr>
            <w:tcW w:w="1390"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86"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2093"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74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565"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90"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68" w:type="dxa"/>
            <w:vMerge w:val="restart"/>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Юнармейские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игры</w:t>
            </w:r>
          </w:p>
        </w:tc>
        <w:tc>
          <w:tcPr>
            <w:tcW w:w="709"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tc>
      </w:tr>
      <w:tr w:rsidR="00AF70B5" w:rsidRPr="00AF70B5" w:rsidTr="00045915">
        <w:trPr>
          <w:trHeight w:val="371"/>
        </w:trPr>
        <w:tc>
          <w:tcPr>
            <w:tcW w:w="969" w:type="dxa"/>
            <w:tcBorders>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Подг.гр.</w:t>
            </w:r>
          </w:p>
        </w:tc>
        <w:tc>
          <w:tcPr>
            <w:tcW w:w="1390"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86"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2093"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747"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565"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590"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968"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709"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r>
    </w:tbl>
    <w:p w:rsidR="00AF70B5" w:rsidRPr="00AF70B5" w:rsidRDefault="00AF70B5" w:rsidP="003E68DE">
      <w:pPr>
        <w:spacing w:after="0" w:line="240" w:lineRule="auto"/>
        <w:jc w:val="center"/>
        <w:rPr>
          <w:rFonts w:ascii="Times New Roman" w:eastAsia="Times New Roman" w:hAnsi="Times New Roman" w:cs="Times New Roman"/>
          <w:b/>
          <w:color w:val="000000"/>
          <w:sz w:val="16"/>
          <w:szCs w:val="16"/>
          <w:lang w:eastAsia="ru-RU"/>
        </w:rPr>
      </w:pPr>
    </w:p>
    <w:p w:rsidR="003E68DE" w:rsidRDefault="003E68DE" w:rsidP="00AF70B5">
      <w:pPr>
        <w:spacing w:after="0" w:line="240" w:lineRule="auto"/>
        <w:rPr>
          <w:rFonts w:ascii="Times New Roman" w:eastAsia="Times New Roman" w:hAnsi="Times New Roman" w:cs="Times New Roman"/>
          <w:b/>
          <w:color w:val="000000"/>
          <w:sz w:val="20"/>
          <w:szCs w:val="20"/>
          <w:lang w:eastAsia="ru-RU"/>
        </w:rPr>
      </w:pPr>
    </w:p>
    <w:p w:rsidR="003E68DE" w:rsidRDefault="003E68DE" w:rsidP="00AF70B5">
      <w:pPr>
        <w:spacing w:after="0" w:line="240" w:lineRule="auto"/>
        <w:rPr>
          <w:rFonts w:ascii="Times New Roman" w:eastAsia="Times New Roman" w:hAnsi="Times New Roman" w:cs="Times New Roman"/>
          <w:b/>
          <w:color w:val="000000"/>
          <w:sz w:val="20"/>
          <w:szCs w:val="20"/>
          <w:lang w:eastAsia="ru-RU"/>
        </w:rPr>
      </w:pPr>
    </w:p>
    <w:p w:rsidR="00AF70B5" w:rsidRDefault="00AF70B5" w:rsidP="00AF70B5">
      <w:pPr>
        <w:spacing w:after="0" w:line="240" w:lineRule="auto"/>
        <w:rPr>
          <w:rFonts w:ascii="Times New Roman" w:eastAsia="Times New Roman" w:hAnsi="Times New Roman" w:cs="Times New Roman"/>
          <w:b/>
          <w:color w:val="000000"/>
          <w:sz w:val="20"/>
          <w:szCs w:val="20"/>
          <w:lang w:eastAsia="ru-RU"/>
        </w:rPr>
      </w:pPr>
      <w:r w:rsidRPr="00AF70B5">
        <w:rPr>
          <w:rFonts w:ascii="Times New Roman" w:eastAsia="Times New Roman" w:hAnsi="Times New Roman" w:cs="Times New Roman"/>
          <w:b/>
          <w:color w:val="000000"/>
          <w:sz w:val="20"/>
          <w:szCs w:val="20"/>
          <w:lang w:eastAsia="ru-RU"/>
        </w:rPr>
        <w:t>Март</w:t>
      </w:r>
    </w:p>
    <w:p w:rsidR="00B546B5" w:rsidRPr="00AF70B5" w:rsidRDefault="00B546B5" w:rsidP="00AF70B5">
      <w:pPr>
        <w:spacing w:after="0" w:line="240" w:lineRule="auto"/>
        <w:rPr>
          <w:rFonts w:ascii="Times New Roman" w:eastAsia="Times New Roman" w:hAnsi="Times New Roman" w:cs="Times New Roman"/>
          <w:b/>
          <w:color w:val="000000"/>
          <w:sz w:val="20"/>
          <w:szCs w:val="20"/>
          <w:lang w:eastAsia="ru-RU"/>
        </w:rPr>
      </w:pPr>
    </w:p>
    <w:tbl>
      <w:tblPr>
        <w:tblStyle w:val="330"/>
        <w:tblW w:w="10525" w:type="dxa"/>
        <w:tblLook w:val="04A0" w:firstRow="1" w:lastRow="0" w:firstColumn="1" w:lastColumn="0" w:noHBand="0" w:noVBand="1"/>
      </w:tblPr>
      <w:tblGrid>
        <w:gridCol w:w="836"/>
        <w:gridCol w:w="1559"/>
        <w:gridCol w:w="721"/>
        <w:gridCol w:w="1816"/>
        <w:gridCol w:w="648"/>
        <w:gridCol w:w="1776"/>
        <w:gridCol w:w="691"/>
        <w:gridCol w:w="1774"/>
        <w:gridCol w:w="704"/>
      </w:tblGrid>
      <w:tr w:rsidR="00AF70B5" w:rsidRPr="00AF70B5" w:rsidTr="00045915">
        <w:trPr>
          <w:cantSplit/>
          <w:trHeight w:val="1134"/>
        </w:trPr>
        <w:tc>
          <w:tcPr>
            <w:tcW w:w="836" w:type="dxa"/>
            <w:tcBorders>
              <w:top w:val="single" w:sz="12" w:space="0" w:color="auto"/>
              <w:left w:val="single" w:sz="12" w:space="0" w:color="auto"/>
              <w:bottom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группа</w:t>
            </w:r>
          </w:p>
        </w:tc>
        <w:tc>
          <w:tcPr>
            <w:tcW w:w="1559"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Музыкальные </w:t>
            </w:r>
          </w:p>
          <w:p w:rsidR="00AF70B5" w:rsidRPr="00AF70B5" w:rsidRDefault="00AF70B5" w:rsidP="00AF70B5">
            <w:pPr>
              <w:rPr>
                <w:rFonts w:ascii="Times New Roman" w:eastAsia="Times New Roman" w:hAnsi="Times New Roman" w:cs="Times New Roman"/>
                <w:b/>
                <w:color w:val="000000"/>
                <w:sz w:val="16"/>
                <w:szCs w:val="16"/>
              </w:rPr>
            </w:pPr>
          </w:p>
        </w:tc>
        <w:tc>
          <w:tcPr>
            <w:tcW w:w="721"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tc>
        <w:tc>
          <w:tcPr>
            <w:tcW w:w="1816"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Тематические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сезонные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досуги</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(или по профилю</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 работы группы)</w:t>
            </w:r>
          </w:p>
        </w:tc>
        <w:tc>
          <w:tcPr>
            <w:tcW w:w="648"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rPr>
                <w:rFonts w:ascii="Times New Roman" w:eastAsia="Times New Roman" w:hAnsi="Times New Roman" w:cs="Times New Roman"/>
                <w:b/>
                <w:color w:val="000000"/>
                <w:sz w:val="16"/>
                <w:szCs w:val="16"/>
              </w:rPr>
            </w:pPr>
          </w:p>
        </w:tc>
        <w:tc>
          <w:tcPr>
            <w:tcW w:w="1776"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Театрализованная деятельность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Проект «Театр</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 малышам»</w:t>
            </w:r>
          </w:p>
        </w:tc>
        <w:tc>
          <w:tcPr>
            <w:tcW w:w="691"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rPr>
                <w:rFonts w:ascii="Times New Roman" w:eastAsia="Times New Roman" w:hAnsi="Times New Roman" w:cs="Times New Roman"/>
                <w:b/>
                <w:color w:val="000000"/>
                <w:sz w:val="16"/>
                <w:szCs w:val="16"/>
              </w:rPr>
            </w:pPr>
          </w:p>
        </w:tc>
        <w:tc>
          <w:tcPr>
            <w:tcW w:w="1774"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Физкультурные </w:t>
            </w:r>
          </w:p>
          <w:p w:rsidR="00AF70B5" w:rsidRPr="00AF70B5" w:rsidRDefault="00AF70B5" w:rsidP="00AF70B5">
            <w:pPr>
              <w:ind w:right="-809"/>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досуги</w:t>
            </w:r>
          </w:p>
        </w:tc>
        <w:tc>
          <w:tcPr>
            <w:tcW w:w="704"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rPr>
                <w:rFonts w:ascii="Times New Roman" w:eastAsia="Times New Roman" w:hAnsi="Times New Roman" w:cs="Times New Roman"/>
                <w:b/>
                <w:color w:val="000000"/>
                <w:sz w:val="16"/>
                <w:szCs w:val="16"/>
              </w:rPr>
            </w:pPr>
          </w:p>
        </w:tc>
      </w:tr>
      <w:tr w:rsidR="00AF70B5" w:rsidRPr="00AF70B5" w:rsidTr="00045915">
        <w:trPr>
          <w:trHeight w:val="174"/>
        </w:trPr>
        <w:tc>
          <w:tcPr>
            <w:tcW w:w="836" w:type="dxa"/>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1мл. гр. </w:t>
            </w:r>
          </w:p>
        </w:tc>
        <w:tc>
          <w:tcPr>
            <w:tcW w:w="1559"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Праздник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«Мамин день»</w:t>
            </w:r>
          </w:p>
        </w:tc>
        <w:tc>
          <w:tcPr>
            <w:tcW w:w="721"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С</w:t>
            </w:r>
          </w:p>
          <w:p w:rsidR="00AF70B5" w:rsidRPr="00AF70B5" w:rsidRDefault="00AF70B5" w:rsidP="00AF70B5">
            <w:pPr>
              <w:rPr>
                <w:rFonts w:ascii="Times New Roman" w:eastAsia="Times New Roman" w:hAnsi="Times New Roman" w:cs="Times New Roman"/>
                <w:b/>
                <w:color w:val="000000"/>
                <w:sz w:val="16"/>
                <w:szCs w:val="16"/>
              </w:rPr>
            </w:pPr>
          </w:p>
        </w:tc>
        <w:tc>
          <w:tcPr>
            <w:tcW w:w="1816"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 xml:space="preserve">А.Барто –детям </w:t>
            </w:r>
          </w:p>
        </w:tc>
        <w:tc>
          <w:tcPr>
            <w:tcW w:w="648"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p>
        </w:tc>
        <w:tc>
          <w:tcPr>
            <w:tcW w:w="1776"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Театрализованное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развлечение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Рус. нар. сказка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«Заюшкина избушка»</w:t>
            </w:r>
          </w:p>
        </w:tc>
        <w:tc>
          <w:tcPr>
            <w:tcW w:w="691"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С</w:t>
            </w:r>
          </w:p>
          <w:p w:rsidR="00AF70B5" w:rsidRPr="00AF70B5" w:rsidRDefault="00AF70B5" w:rsidP="00AF70B5">
            <w:pPr>
              <w:rPr>
                <w:rFonts w:ascii="Times New Roman" w:eastAsia="Times New Roman" w:hAnsi="Times New Roman" w:cs="Times New Roman"/>
                <w:b/>
                <w:color w:val="000000"/>
                <w:sz w:val="16"/>
                <w:szCs w:val="16"/>
              </w:rPr>
            </w:pPr>
          </w:p>
        </w:tc>
        <w:tc>
          <w:tcPr>
            <w:tcW w:w="1774"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Весну встречаем</w:t>
            </w:r>
          </w:p>
        </w:tc>
        <w:tc>
          <w:tcPr>
            <w:tcW w:w="704" w:type="dxa"/>
            <w:vMerge w:val="restart"/>
            <w:tcBorders>
              <w:left w:val="single" w:sz="12" w:space="0" w:color="auto"/>
              <w:right w:val="single" w:sz="12" w:space="0" w:color="auto"/>
            </w:tcBorders>
          </w:tcPr>
          <w:p w:rsidR="00AF70B5" w:rsidRPr="00AF70B5" w:rsidRDefault="00AF70B5" w:rsidP="00AF70B5">
            <w:pPr>
              <w:ind w:right="-846" w:firstLine="166"/>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tc>
      </w:tr>
      <w:tr w:rsidR="00AF70B5" w:rsidRPr="00AF70B5" w:rsidTr="00045915">
        <w:trPr>
          <w:trHeight w:val="174"/>
        </w:trPr>
        <w:tc>
          <w:tcPr>
            <w:tcW w:w="836"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2 мл. гр.</w:t>
            </w:r>
          </w:p>
        </w:tc>
        <w:tc>
          <w:tcPr>
            <w:tcW w:w="1559"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72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816" w:type="dxa"/>
            <w:vMerge/>
            <w:tcBorders>
              <w:left w:val="single" w:sz="12" w:space="0" w:color="auto"/>
              <w:bottom w:val="single" w:sz="8" w:space="0" w:color="auto"/>
              <w:right w:val="single" w:sz="12" w:space="0" w:color="auto"/>
            </w:tcBorders>
          </w:tcPr>
          <w:p w:rsidR="00AF70B5" w:rsidRPr="00AF70B5" w:rsidRDefault="00AF70B5" w:rsidP="00AF70B5">
            <w:pPr>
              <w:ind w:firstLine="710"/>
              <w:rPr>
                <w:rFonts w:ascii="Times New Roman" w:eastAsia="Times New Roman" w:hAnsi="Times New Roman" w:cs="Times New Roman"/>
                <w:color w:val="000000"/>
                <w:sz w:val="16"/>
                <w:szCs w:val="16"/>
              </w:rPr>
            </w:pPr>
          </w:p>
        </w:tc>
        <w:tc>
          <w:tcPr>
            <w:tcW w:w="648" w:type="dxa"/>
            <w:vMerge/>
            <w:tcBorders>
              <w:left w:val="single" w:sz="12" w:space="0" w:color="auto"/>
              <w:bottom w:val="single" w:sz="8" w:space="0" w:color="auto"/>
              <w:right w:val="single" w:sz="12" w:space="0" w:color="auto"/>
            </w:tcBorders>
          </w:tcPr>
          <w:p w:rsidR="00AF70B5" w:rsidRPr="00AF70B5" w:rsidRDefault="00AF70B5" w:rsidP="00AF70B5">
            <w:pPr>
              <w:ind w:firstLine="710"/>
              <w:rPr>
                <w:rFonts w:ascii="Times New Roman" w:eastAsia="Times New Roman" w:hAnsi="Times New Roman" w:cs="Times New Roman"/>
                <w:color w:val="000000"/>
                <w:sz w:val="16"/>
                <w:szCs w:val="16"/>
              </w:rPr>
            </w:pPr>
          </w:p>
        </w:tc>
        <w:tc>
          <w:tcPr>
            <w:tcW w:w="1776"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69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774" w:type="dxa"/>
            <w:vMerge/>
            <w:tcBorders>
              <w:left w:val="single" w:sz="12" w:space="0" w:color="auto"/>
              <w:bottom w:val="single" w:sz="8" w:space="0" w:color="auto"/>
              <w:right w:val="single" w:sz="12" w:space="0" w:color="auto"/>
            </w:tcBorders>
          </w:tcPr>
          <w:p w:rsidR="00AF70B5" w:rsidRPr="00AF70B5" w:rsidRDefault="00AF70B5" w:rsidP="00AF70B5">
            <w:pPr>
              <w:ind w:firstLine="710"/>
              <w:rPr>
                <w:rFonts w:ascii="Times New Roman" w:eastAsia="Times New Roman" w:hAnsi="Times New Roman" w:cs="Times New Roman"/>
                <w:color w:val="000000"/>
                <w:sz w:val="16"/>
                <w:szCs w:val="16"/>
              </w:rPr>
            </w:pPr>
          </w:p>
        </w:tc>
        <w:tc>
          <w:tcPr>
            <w:tcW w:w="704" w:type="dxa"/>
            <w:vMerge/>
            <w:tcBorders>
              <w:left w:val="single" w:sz="12" w:space="0" w:color="auto"/>
              <w:bottom w:val="single" w:sz="8" w:space="0" w:color="auto"/>
              <w:right w:val="single" w:sz="12" w:space="0" w:color="auto"/>
            </w:tcBorders>
          </w:tcPr>
          <w:p w:rsidR="00AF70B5" w:rsidRPr="00AF70B5" w:rsidRDefault="00AF70B5" w:rsidP="00AF70B5">
            <w:pPr>
              <w:ind w:firstLine="710"/>
              <w:rPr>
                <w:rFonts w:ascii="Times New Roman" w:eastAsia="Times New Roman" w:hAnsi="Times New Roman" w:cs="Times New Roman"/>
                <w:color w:val="000000"/>
                <w:sz w:val="16"/>
                <w:szCs w:val="16"/>
              </w:rPr>
            </w:pPr>
          </w:p>
        </w:tc>
      </w:tr>
      <w:tr w:rsidR="00AF70B5" w:rsidRPr="00AF70B5" w:rsidTr="00045915">
        <w:trPr>
          <w:trHeight w:val="174"/>
        </w:trPr>
        <w:tc>
          <w:tcPr>
            <w:tcW w:w="836"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Ср. гр.</w:t>
            </w:r>
          </w:p>
        </w:tc>
        <w:tc>
          <w:tcPr>
            <w:tcW w:w="1559" w:type="dxa"/>
            <w:vMerge/>
            <w:tcBorders>
              <w:lef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721" w:type="dxa"/>
            <w:vMerge/>
            <w:tcBorders>
              <w:lef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816" w:type="dxa"/>
            <w:vMerge w:val="restart"/>
            <w:tcBorders>
              <w:top w:val="single" w:sz="8"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Творчество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К.И. Чуковского</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«Чудо-дерево»</w:t>
            </w:r>
          </w:p>
        </w:tc>
        <w:tc>
          <w:tcPr>
            <w:tcW w:w="648" w:type="dxa"/>
            <w:vMerge w:val="restart"/>
            <w:tcBorders>
              <w:top w:val="single" w:sz="8"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С</w:t>
            </w:r>
          </w:p>
          <w:p w:rsidR="00AF70B5" w:rsidRPr="00AF70B5" w:rsidRDefault="00AF70B5" w:rsidP="00AF70B5">
            <w:pPr>
              <w:rPr>
                <w:rFonts w:ascii="Times New Roman" w:eastAsia="Times New Roman" w:hAnsi="Times New Roman" w:cs="Times New Roman"/>
                <w:color w:val="000000"/>
                <w:sz w:val="16"/>
                <w:szCs w:val="16"/>
              </w:rPr>
            </w:pPr>
          </w:p>
        </w:tc>
        <w:tc>
          <w:tcPr>
            <w:tcW w:w="1776" w:type="dxa"/>
            <w:vMerge/>
            <w:tcBorders>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691" w:type="dxa"/>
            <w:vMerge/>
            <w:tcBorders>
              <w:lef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774" w:type="dxa"/>
            <w:vMerge w:val="restart"/>
            <w:tcBorders>
              <w:top w:val="single" w:sz="8"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Дружи со спортом</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с малых лет!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Спортивная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игротека</w:t>
            </w:r>
          </w:p>
        </w:tc>
        <w:tc>
          <w:tcPr>
            <w:tcW w:w="704" w:type="dxa"/>
            <w:vMerge w:val="restart"/>
            <w:tcBorders>
              <w:top w:val="single" w:sz="8"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p w:rsidR="00AF70B5" w:rsidRPr="00AF70B5" w:rsidRDefault="00AF70B5" w:rsidP="00AF70B5">
            <w:pPr>
              <w:rPr>
                <w:rFonts w:ascii="Times New Roman" w:eastAsia="Times New Roman" w:hAnsi="Times New Roman" w:cs="Times New Roman"/>
                <w:color w:val="000000"/>
                <w:sz w:val="16"/>
                <w:szCs w:val="16"/>
              </w:rPr>
            </w:pPr>
          </w:p>
        </w:tc>
      </w:tr>
      <w:tr w:rsidR="00AF70B5" w:rsidRPr="00AF70B5" w:rsidTr="00045915">
        <w:trPr>
          <w:trHeight w:val="174"/>
        </w:trPr>
        <w:tc>
          <w:tcPr>
            <w:tcW w:w="836"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Ст. гр.</w:t>
            </w:r>
          </w:p>
        </w:tc>
        <w:tc>
          <w:tcPr>
            <w:tcW w:w="1559"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721"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816"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648"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776" w:type="dxa"/>
            <w:vMerge/>
            <w:tcBorders>
              <w:lef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691" w:type="dxa"/>
            <w:vMerge/>
            <w:tcBorders>
              <w:lef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774"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color w:val="000000"/>
                <w:sz w:val="16"/>
                <w:szCs w:val="16"/>
              </w:rPr>
            </w:pPr>
          </w:p>
        </w:tc>
        <w:tc>
          <w:tcPr>
            <w:tcW w:w="704"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color w:val="000000"/>
                <w:sz w:val="16"/>
                <w:szCs w:val="16"/>
              </w:rPr>
            </w:pPr>
          </w:p>
        </w:tc>
      </w:tr>
      <w:tr w:rsidR="00AF70B5" w:rsidRPr="00AF70B5" w:rsidTr="00045915">
        <w:trPr>
          <w:trHeight w:val="359"/>
        </w:trPr>
        <w:tc>
          <w:tcPr>
            <w:tcW w:w="836" w:type="dxa"/>
            <w:tcBorders>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Подг.гр.</w:t>
            </w:r>
          </w:p>
        </w:tc>
        <w:tc>
          <w:tcPr>
            <w:tcW w:w="1559"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20"/>
                <w:szCs w:val="20"/>
              </w:rPr>
            </w:pPr>
          </w:p>
        </w:tc>
        <w:tc>
          <w:tcPr>
            <w:tcW w:w="721"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20"/>
                <w:szCs w:val="20"/>
              </w:rPr>
            </w:pPr>
          </w:p>
        </w:tc>
        <w:tc>
          <w:tcPr>
            <w:tcW w:w="1816"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20"/>
                <w:szCs w:val="20"/>
              </w:rPr>
            </w:pPr>
          </w:p>
        </w:tc>
        <w:tc>
          <w:tcPr>
            <w:tcW w:w="648"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20"/>
                <w:szCs w:val="20"/>
              </w:rPr>
            </w:pPr>
          </w:p>
        </w:tc>
        <w:tc>
          <w:tcPr>
            <w:tcW w:w="1776"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20"/>
                <w:szCs w:val="20"/>
              </w:rPr>
            </w:pPr>
          </w:p>
        </w:tc>
        <w:tc>
          <w:tcPr>
            <w:tcW w:w="691"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20"/>
                <w:szCs w:val="20"/>
              </w:rPr>
            </w:pPr>
          </w:p>
        </w:tc>
        <w:tc>
          <w:tcPr>
            <w:tcW w:w="1774"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20"/>
                <w:szCs w:val="20"/>
              </w:rPr>
            </w:pPr>
          </w:p>
        </w:tc>
        <w:tc>
          <w:tcPr>
            <w:tcW w:w="704"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20"/>
                <w:szCs w:val="20"/>
              </w:rPr>
            </w:pPr>
          </w:p>
        </w:tc>
      </w:tr>
    </w:tbl>
    <w:p w:rsidR="00B546B5" w:rsidRDefault="00B546B5" w:rsidP="00AF70B5">
      <w:pPr>
        <w:spacing w:after="0" w:line="240" w:lineRule="auto"/>
        <w:rPr>
          <w:rFonts w:ascii="Times New Roman" w:eastAsia="Times New Roman" w:hAnsi="Times New Roman" w:cs="Times New Roman"/>
          <w:b/>
          <w:color w:val="000000"/>
          <w:sz w:val="20"/>
          <w:szCs w:val="20"/>
          <w:lang w:eastAsia="ru-RU"/>
        </w:rPr>
      </w:pPr>
    </w:p>
    <w:p w:rsidR="00AF70B5" w:rsidRDefault="00AF70B5" w:rsidP="00AF70B5">
      <w:pPr>
        <w:spacing w:after="0" w:line="240" w:lineRule="auto"/>
        <w:rPr>
          <w:rFonts w:ascii="Times New Roman" w:eastAsia="Times New Roman" w:hAnsi="Times New Roman" w:cs="Times New Roman"/>
          <w:b/>
          <w:color w:val="000000"/>
          <w:sz w:val="20"/>
          <w:szCs w:val="20"/>
          <w:lang w:eastAsia="ru-RU"/>
        </w:rPr>
      </w:pPr>
      <w:r w:rsidRPr="00AF70B5">
        <w:rPr>
          <w:rFonts w:ascii="Times New Roman" w:eastAsia="Times New Roman" w:hAnsi="Times New Roman" w:cs="Times New Roman"/>
          <w:b/>
          <w:color w:val="000000"/>
          <w:sz w:val="20"/>
          <w:szCs w:val="20"/>
          <w:lang w:eastAsia="ru-RU"/>
        </w:rPr>
        <w:t>Апрель</w:t>
      </w:r>
    </w:p>
    <w:p w:rsidR="00B546B5" w:rsidRPr="00AF70B5" w:rsidRDefault="00B546B5" w:rsidP="00AF70B5">
      <w:pPr>
        <w:spacing w:after="0" w:line="240" w:lineRule="auto"/>
        <w:rPr>
          <w:rFonts w:ascii="Times New Roman" w:eastAsia="Times New Roman" w:hAnsi="Times New Roman" w:cs="Times New Roman"/>
          <w:b/>
          <w:color w:val="000000"/>
          <w:sz w:val="20"/>
          <w:szCs w:val="20"/>
          <w:lang w:eastAsia="ru-RU"/>
        </w:rPr>
      </w:pPr>
    </w:p>
    <w:tbl>
      <w:tblPr>
        <w:tblStyle w:val="330"/>
        <w:tblW w:w="10535" w:type="dxa"/>
        <w:tblLook w:val="04A0" w:firstRow="1" w:lastRow="0" w:firstColumn="1" w:lastColumn="0" w:noHBand="0" w:noVBand="1"/>
      </w:tblPr>
      <w:tblGrid>
        <w:gridCol w:w="811"/>
        <w:gridCol w:w="1648"/>
        <w:gridCol w:w="707"/>
        <w:gridCol w:w="1781"/>
        <w:gridCol w:w="724"/>
        <w:gridCol w:w="1685"/>
        <w:gridCol w:w="709"/>
        <w:gridCol w:w="1756"/>
        <w:gridCol w:w="714"/>
      </w:tblGrid>
      <w:tr w:rsidR="00AF70B5" w:rsidRPr="00AF70B5" w:rsidTr="00045915">
        <w:trPr>
          <w:cantSplit/>
          <w:trHeight w:val="1134"/>
        </w:trPr>
        <w:tc>
          <w:tcPr>
            <w:tcW w:w="811" w:type="dxa"/>
            <w:tcBorders>
              <w:top w:val="single" w:sz="12" w:space="0" w:color="auto"/>
              <w:left w:val="single" w:sz="12" w:space="0" w:color="auto"/>
              <w:bottom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группа</w:t>
            </w:r>
          </w:p>
        </w:tc>
        <w:tc>
          <w:tcPr>
            <w:tcW w:w="1648"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Музыкальные досуги</w:t>
            </w:r>
          </w:p>
        </w:tc>
        <w:tc>
          <w:tcPr>
            <w:tcW w:w="707"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spacing w:after="12" w:line="269" w:lineRule="auto"/>
              <w:ind w:right="113" w:firstLine="710"/>
              <w:jc w:val="both"/>
              <w:rPr>
                <w:rFonts w:ascii="Times New Roman" w:eastAsia="Times New Roman" w:hAnsi="Times New Roman" w:cs="Times New Roman"/>
                <w:color w:val="000000"/>
                <w:sz w:val="16"/>
                <w:szCs w:val="16"/>
              </w:rPr>
            </w:pPr>
          </w:p>
          <w:p w:rsidR="00AF70B5" w:rsidRPr="00AF70B5" w:rsidRDefault="00AF70B5" w:rsidP="00AF70B5">
            <w:pPr>
              <w:spacing w:after="12" w:line="269" w:lineRule="auto"/>
              <w:ind w:right="113" w:firstLine="710"/>
              <w:jc w:val="both"/>
              <w:rPr>
                <w:rFonts w:ascii="Times New Roman" w:eastAsia="Times New Roman" w:hAnsi="Times New Roman" w:cs="Times New Roman"/>
                <w:color w:val="000000"/>
                <w:sz w:val="16"/>
                <w:szCs w:val="16"/>
              </w:rPr>
            </w:pPr>
          </w:p>
        </w:tc>
        <w:tc>
          <w:tcPr>
            <w:tcW w:w="1781"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Тематические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сезонные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досуги</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(или по профилю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работы группы)</w:t>
            </w:r>
          </w:p>
        </w:tc>
        <w:tc>
          <w:tcPr>
            <w:tcW w:w="724"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rPr>
                <w:rFonts w:ascii="Times New Roman" w:eastAsia="Times New Roman" w:hAnsi="Times New Roman" w:cs="Times New Roman"/>
                <w:b/>
                <w:color w:val="000000"/>
                <w:sz w:val="16"/>
                <w:szCs w:val="16"/>
              </w:rPr>
            </w:pPr>
          </w:p>
        </w:tc>
        <w:tc>
          <w:tcPr>
            <w:tcW w:w="1685"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Театрализованная деятельность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Проект «Театр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малышам»</w:t>
            </w:r>
          </w:p>
        </w:tc>
        <w:tc>
          <w:tcPr>
            <w:tcW w:w="709"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p>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rPr>
                <w:rFonts w:ascii="Times New Roman" w:eastAsia="Times New Roman" w:hAnsi="Times New Roman" w:cs="Times New Roman"/>
                <w:b/>
                <w:color w:val="000000"/>
                <w:sz w:val="16"/>
                <w:szCs w:val="16"/>
              </w:rPr>
            </w:pPr>
          </w:p>
        </w:tc>
        <w:tc>
          <w:tcPr>
            <w:tcW w:w="1756"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Физкультурные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досуги</w:t>
            </w:r>
          </w:p>
        </w:tc>
        <w:tc>
          <w:tcPr>
            <w:tcW w:w="714"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rPr>
                <w:rFonts w:ascii="Times New Roman" w:eastAsia="Times New Roman" w:hAnsi="Times New Roman" w:cs="Times New Roman"/>
                <w:b/>
                <w:color w:val="000000"/>
                <w:sz w:val="16"/>
                <w:szCs w:val="16"/>
              </w:rPr>
            </w:pPr>
          </w:p>
        </w:tc>
      </w:tr>
      <w:tr w:rsidR="00AF70B5" w:rsidRPr="00AF70B5" w:rsidTr="00045915">
        <w:tc>
          <w:tcPr>
            <w:tcW w:w="811" w:type="dxa"/>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1мл. гр. </w:t>
            </w:r>
          </w:p>
        </w:tc>
        <w:tc>
          <w:tcPr>
            <w:tcW w:w="1648"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Развлечение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«Музыкальные</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игрушки»</w:t>
            </w:r>
          </w:p>
        </w:tc>
        <w:tc>
          <w:tcPr>
            <w:tcW w:w="707"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p>
        </w:tc>
        <w:tc>
          <w:tcPr>
            <w:tcW w:w="1781"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Музыкальная</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шкатулка</w:t>
            </w:r>
          </w:p>
        </w:tc>
        <w:tc>
          <w:tcPr>
            <w:tcW w:w="724"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rPr>
                <w:rFonts w:ascii="Times New Roman" w:eastAsia="Times New Roman" w:hAnsi="Times New Roman" w:cs="Times New Roman"/>
                <w:color w:val="000000"/>
                <w:sz w:val="16"/>
                <w:szCs w:val="16"/>
              </w:rPr>
            </w:pPr>
          </w:p>
        </w:tc>
        <w:tc>
          <w:tcPr>
            <w:tcW w:w="1685" w:type="dxa"/>
            <w:vMerge w:val="restart"/>
            <w:tcBorders>
              <w:lef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Театрализованное развлечение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Рус. нар. Сказка</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«Кот, петух и лиса»</w:t>
            </w:r>
          </w:p>
          <w:p w:rsidR="00AF70B5" w:rsidRPr="00AF70B5" w:rsidRDefault="00AF70B5" w:rsidP="00AF70B5">
            <w:pPr>
              <w:ind w:firstLine="710"/>
              <w:rPr>
                <w:rFonts w:ascii="Times New Roman" w:eastAsia="Times New Roman" w:hAnsi="Times New Roman" w:cs="Times New Roman"/>
                <w:b/>
                <w:color w:val="000000"/>
                <w:sz w:val="16"/>
                <w:szCs w:val="16"/>
              </w:rPr>
            </w:pPr>
          </w:p>
        </w:tc>
        <w:tc>
          <w:tcPr>
            <w:tcW w:w="709" w:type="dxa"/>
            <w:vMerge w:val="restart"/>
            <w:tcBorders>
              <w:lef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С</w:t>
            </w:r>
          </w:p>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ind w:firstLine="710"/>
              <w:rPr>
                <w:rFonts w:ascii="Times New Roman" w:eastAsia="Times New Roman" w:hAnsi="Times New Roman" w:cs="Times New Roman"/>
                <w:b/>
                <w:color w:val="000000"/>
                <w:sz w:val="16"/>
                <w:szCs w:val="16"/>
              </w:rPr>
            </w:pPr>
          </w:p>
        </w:tc>
        <w:tc>
          <w:tcPr>
            <w:tcW w:w="1756" w:type="dxa"/>
            <w:vMerge w:val="restart"/>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Тропинка здоровья.</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«В гостях у доктора</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Неболейка»</w:t>
            </w:r>
          </w:p>
          <w:p w:rsidR="00AF70B5" w:rsidRPr="00AF70B5" w:rsidRDefault="00AF70B5" w:rsidP="00AF70B5">
            <w:pPr>
              <w:ind w:firstLine="710"/>
              <w:rPr>
                <w:rFonts w:ascii="Times New Roman" w:eastAsia="Times New Roman" w:hAnsi="Times New Roman" w:cs="Times New Roman"/>
                <w:color w:val="000000"/>
                <w:sz w:val="16"/>
                <w:szCs w:val="16"/>
              </w:rPr>
            </w:pPr>
          </w:p>
          <w:p w:rsidR="00AF70B5" w:rsidRPr="00AF70B5" w:rsidRDefault="00AF70B5" w:rsidP="00AF70B5">
            <w:pPr>
              <w:ind w:firstLine="710"/>
              <w:rPr>
                <w:rFonts w:ascii="Times New Roman" w:eastAsia="Times New Roman" w:hAnsi="Times New Roman" w:cs="Times New Roman"/>
                <w:color w:val="000000"/>
                <w:sz w:val="16"/>
                <w:szCs w:val="16"/>
              </w:rPr>
            </w:pPr>
          </w:p>
        </w:tc>
        <w:tc>
          <w:tcPr>
            <w:tcW w:w="714" w:type="dxa"/>
            <w:vMerge w:val="restart"/>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ind w:firstLine="710"/>
              <w:rPr>
                <w:rFonts w:ascii="Times New Roman" w:eastAsia="Times New Roman" w:hAnsi="Times New Roman" w:cs="Times New Roman"/>
                <w:color w:val="000000"/>
                <w:sz w:val="16"/>
                <w:szCs w:val="16"/>
              </w:rPr>
            </w:pPr>
          </w:p>
        </w:tc>
      </w:tr>
      <w:tr w:rsidR="00AF70B5" w:rsidRPr="00AF70B5" w:rsidTr="00045915">
        <w:tc>
          <w:tcPr>
            <w:tcW w:w="811"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2 мл. гр.</w:t>
            </w:r>
          </w:p>
        </w:tc>
        <w:tc>
          <w:tcPr>
            <w:tcW w:w="1648"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707"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781" w:type="dxa"/>
            <w:vMerge w:val="restart"/>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Школа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безопасности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Аркадия</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Паровозова</w:t>
            </w:r>
          </w:p>
        </w:tc>
        <w:tc>
          <w:tcPr>
            <w:tcW w:w="724" w:type="dxa"/>
            <w:vMerge w:val="restart"/>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С</w:t>
            </w:r>
          </w:p>
          <w:p w:rsidR="00AF70B5" w:rsidRPr="00AF70B5" w:rsidRDefault="00AF70B5" w:rsidP="00AF70B5">
            <w:pPr>
              <w:rPr>
                <w:rFonts w:ascii="Times New Roman" w:eastAsia="Times New Roman" w:hAnsi="Times New Roman" w:cs="Times New Roman"/>
                <w:b/>
                <w:color w:val="000000"/>
                <w:sz w:val="16"/>
                <w:szCs w:val="16"/>
              </w:rPr>
            </w:pPr>
          </w:p>
        </w:tc>
        <w:tc>
          <w:tcPr>
            <w:tcW w:w="1685" w:type="dxa"/>
            <w:vMerge/>
            <w:tcBorders>
              <w:lef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709" w:type="dxa"/>
            <w:vMerge/>
            <w:tcBorders>
              <w:lef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756"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color w:val="000000"/>
                <w:sz w:val="16"/>
                <w:szCs w:val="16"/>
              </w:rPr>
            </w:pPr>
          </w:p>
        </w:tc>
        <w:tc>
          <w:tcPr>
            <w:tcW w:w="714"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color w:val="000000"/>
                <w:sz w:val="16"/>
                <w:szCs w:val="16"/>
              </w:rPr>
            </w:pPr>
          </w:p>
        </w:tc>
      </w:tr>
      <w:tr w:rsidR="00AF70B5" w:rsidRPr="00AF70B5" w:rsidTr="00045915">
        <w:tc>
          <w:tcPr>
            <w:tcW w:w="811"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Ср. гр.</w:t>
            </w:r>
          </w:p>
        </w:tc>
        <w:tc>
          <w:tcPr>
            <w:tcW w:w="1648" w:type="dxa"/>
            <w:tcBorders>
              <w:left w:val="single" w:sz="12" w:space="0" w:color="auto"/>
              <w:right w:val="single" w:sz="12" w:space="0" w:color="auto"/>
            </w:tcBorders>
            <w:vAlign w:val="center"/>
          </w:tcPr>
          <w:p w:rsid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«Веселая  дискотека»</w:t>
            </w:r>
          </w:p>
          <w:p w:rsidR="00B546B5" w:rsidRPr="00AF70B5" w:rsidRDefault="00B546B5" w:rsidP="00AF70B5">
            <w:pPr>
              <w:rPr>
                <w:rFonts w:ascii="Times New Roman" w:eastAsia="Times New Roman" w:hAnsi="Times New Roman" w:cs="Times New Roman"/>
                <w:b/>
                <w:i/>
                <w:color w:val="000000"/>
                <w:sz w:val="16"/>
                <w:szCs w:val="16"/>
              </w:rPr>
            </w:pPr>
          </w:p>
        </w:tc>
        <w:tc>
          <w:tcPr>
            <w:tcW w:w="707" w:type="dxa"/>
            <w:tcBorders>
              <w:left w:val="single" w:sz="12" w:space="0" w:color="auto"/>
              <w:right w:val="single" w:sz="12" w:space="0" w:color="auto"/>
            </w:tcBorders>
            <w:vAlign w:val="center"/>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С</w:t>
            </w:r>
          </w:p>
        </w:tc>
        <w:tc>
          <w:tcPr>
            <w:tcW w:w="1781" w:type="dxa"/>
            <w:vMerge/>
            <w:tcBorders>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724" w:type="dxa"/>
            <w:vMerge/>
            <w:tcBorders>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685" w:type="dxa"/>
            <w:vMerge/>
            <w:tcBorders>
              <w:lef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709" w:type="dxa"/>
            <w:vMerge/>
            <w:tcBorders>
              <w:lef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756" w:type="dxa"/>
            <w:vMerge/>
            <w:tcBorders>
              <w:left w:val="single" w:sz="12" w:space="0" w:color="auto"/>
              <w:bottom w:val="single" w:sz="8" w:space="0" w:color="auto"/>
              <w:right w:val="single" w:sz="12" w:space="0" w:color="auto"/>
            </w:tcBorders>
          </w:tcPr>
          <w:p w:rsidR="00AF70B5" w:rsidRPr="00AF70B5" w:rsidRDefault="00AF70B5" w:rsidP="00AF70B5">
            <w:pPr>
              <w:ind w:firstLine="710"/>
              <w:rPr>
                <w:rFonts w:ascii="Times New Roman" w:eastAsia="Times New Roman" w:hAnsi="Times New Roman" w:cs="Times New Roman"/>
                <w:color w:val="000000"/>
                <w:sz w:val="16"/>
                <w:szCs w:val="16"/>
              </w:rPr>
            </w:pPr>
          </w:p>
        </w:tc>
        <w:tc>
          <w:tcPr>
            <w:tcW w:w="714" w:type="dxa"/>
            <w:vMerge/>
            <w:tcBorders>
              <w:left w:val="single" w:sz="12" w:space="0" w:color="auto"/>
              <w:bottom w:val="single" w:sz="8" w:space="0" w:color="auto"/>
              <w:right w:val="single" w:sz="12" w:space="0" w:color="auto"/>
            </w:tcBorders>
          </w:tcPr>
          <w:p w:rsidR="00AF70B5" w:rsidRPr="00AF70B5" w:rsidRDefault="00AF70B5" w:rsidP="00AF70B5">
            <w:pPr>
              <w:ind w:firstLine="710"/>
              <w:rPr>
                <w:rFonts w:ascii="Times New Roman" w:eastAsia="Times New Roman" w:hAnsi="Times New Roman" w:cs="Times New Roman"/>
                <w:color w:val="000000"/>
                <w:sz w:val="16"/>
                <w:szCs w:val="16"/>
              </w:rPr>
            </w:pPr>
          </w:p>
        </w:tc>
      </w:tr>
      <w:tr w:rsidR="00AF70B5" w:rsidRPr="00AF70B5" w:rsidTr="00045915">
        <w:tc>
          <w:tcPr>
            <w:tcW w:w="811"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Ст. гр.</w:t>
            </w:r>
          </w:p>
        </w:tc>
        <w:tc>
          <w:tcPr>
            <w:tcW w:w="1648" w:type="dxa"/>
            <w:tcBorders>
              <w:left w:val="single" w:sz="12" w:space="0" w:color="auto"/>
              <w:right w:val="single" w:sz="12" w:space="0" w:color="auto"/>
            </w:tcBorders>
            <w:vAlign w:val="center"/>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Концерт народной</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песни и танца «При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народе в хороводе» </w:t>
            </w:r>
          </w:p>
        </w:tc>
        <w:tc>
          <w:tcPr>
            <w:tcW w:w="707" w:type="dxa"/>
            <w:tcBorders>
              <w:left w:val="single" w:sz="12" w:space="0" w:color="auto"/>
              <w:right w:val="single" w:sz="12" w:space="0" w:color="auto"/>
            </w:tcBorders>
            <w:vAlign w:val="center"/>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p>
        </w:tc>
        <w:tc>
          <w:tcPr>
            <w:tcW w:w="1781" w:type="dxa"/>
            <w:vMerge/>
            <w:tcBorders>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724" w:type="dxa"/>
            <w:vMerge/>
            <w:tcBorders>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685" w:type="dxa"/>
            <w:vMerge/>
            <w:tcBorders>
              <w:lef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709" w:type="dxa"/>
            <w:vMerge/>
            <w:tcBorders>
              <w:lef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756" w:type="dxa"/>
            <w:vMerge w:val="restart"/>
            <w:tcBorders>
              <w:top w:val="single" w:sz="8"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День здоровья</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«Молодецкие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забавы»</w:t>
            </w:r>
          </w:p>
        </w:tc>
        <w:tc>
          <w:tcPr>
            <w:tcW w:w="714" w:type="dxa"/>
            <w:vMerge w:val="restart"/>
            <w:tcBorders>
              <w:top w:val="single" w:sz="8"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rPr>
                <w:rFonts w:ascii="Times New Roman" w:eastAsia="Times New Roman" w:hAnsi="Times New Roman" w:cs="Times New Roman"/>
                <w:color w:val="000000"/>
                <w:sz w:val="16"/>
                <w:szCs w:val="16"/>
              </w:rPr>
            </w:pPr>
          </w:p>
        </w:tc>
      </w:tr>
      <w:tr w:rsidR="00AF70B5" w:rsidRPr="00AF70B5" w:rsidTr="00045915">
        <w:trPr>
          <w:trHeight w:val="378"/>
        </w:trPr>
        <w:tc>
          <w:tcPr>
            <w:tcW w:w="811" w:type="dxa"/>
            <w:tcBorders>
              <w:left w:val="single" w:sz="12" w:space="0" w:color="auto"/>
              <w:bottom w:val="single" w:sz="18"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Подг.гр.</w:t>
            </w:r>
          </w:p>
        </w:tc>
        <w:tc>
          <w:tcPr>
            <w:tcW w:w="1648" w:type="dxa"/>
            <w:tcBorders>
              <w:left w:val="single" w:sz="12" w:space="0" w:color="auto"/>
              <w:bottom w:val="single" w:sz="12" w:space="0" w:color="auto"/>
              <w:right w:val="single" w:sz="12" w:space="0" w:color="auto"/>
            </w:tcBorders>
            <w:vAlign w:val="center"/>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Музыкально-</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литературные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композиция «Сказочные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образы в музыке и</w:t>
            </w:r>
          </w:p>
          <w:p w:rsid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поэзии»</w:t>
            </w:r>
          </w:p>
          <w:p w:rsidR="00B546B5" w:rsidRPr="00AF70B5" w:rsidRDefault="00B546B5" w:rsidP="00AF70B5">
            <w:pPr>
              <w:rPr>
                <w:rFonts w:ascii="Times New Roman" w:eastAsia="Times New Roman" w:hAnsi="Times New Roman" w:cs="Times New Roman"/>
                <w:color w:val="000000"/>
                <w:sz w:val="16"/>
                <w:szCs w:val="16"/>
              </w:rPr>
            </w:pPr>
          </w:p>
        </w:tc>
        <w:tc>
          <w:tcPr>
            <w:tcW w:w="707" w:type="dxa"/>
            <w:tcBorders>
              <w:left w:val="single" w:sz="12" w:space="0" w:color="auto"/>
              <w:bottom w:val="single" w:sz="12" w:space="0" w:color="auto"/>
              <w:right w:val="single" w:sz="12" w:space="0" w:color="auto"/>
            </w:tcBorders>
            <w:vAlign w:val="center"/>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p>
        </w:tc>
        <w:tc>
          <w:tcPr>
            <w:tcW w:w="1781" w:type="dxa"/>
            <w:vMerge/>
            <w:tcBorders>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724" w:type="dxa"/>
            <w:vMerge/>
            <w:tcBorders>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685"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709"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756"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714" w:type="dxa"/>
            <w:vMerge/>
            <w:tcBorders>
              <w:left w:val="single" w:sz="12" w:space="0" w:color="auto"/>
              <w:bottom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r>
    </w:tbl>
    <w:p w:rsidR="00B546B5" w:rsidRDefault="00B546B5" w:rsidP="00AF70B5">
      <w:pPr>
        <w:spacing w:after="0" w:line="240" w:lineRule="auto"/>
        <w:rPr>
          <w:rFonts w:ascii="Times New Roman" w:eastAsia="Times New Roman" w:hAnsi="Times New Roman" w:cs="Times New Roman"/>
          <w:b/>
          <w:color w:val="000000"/>
          <w:sz w:val="20"/>
          <w:szCs w:val="20"/>
          <w:lang w:eastAsia="ru-RU"/>
        </w:rPr>
      </w:pPr>
    </w:p>
    <w:p w:rsidR="00AF70B5" w:rsidRDefault="00AF70B5" w:rsidP="00AF70B5">
      <w:pPr>
        <w:spacing w:after="0" w:line="240" w:lineRule="auto"/>
        <w:rPr>
          <w:rFonts w:ascii="Times New Roman" w:eastAsia="Times New Roman" w:hAnsi="Times New Roman" w:cs="Times New Roman"/>
          <w:b/>
          <w:color w:val="000000"/>
          <w:sz w:val="20"/>
          <w:szCs w:val="20"/>
          <w:lang w:eastAsia="ru-RU"/>
        </w:rPr>
      </w:pPr>
      <w:r w:rsidRPr="00AF70B5">
        <w:rPr>
          <w:rFonts w:ascii="Times New Roman" w:eastAsia="Times New Roman" w:hAnsi="Times New Roman" w:cs="Times New Roman"/>
          <w:b/>
          <w:color w:val="000000"/>
          <w:sz w:val="20"/>
          <w:szCs w:val="20"/>
          <w:lang w:eastAsia="ru-RU"/>
        </w:rPr>
        <w:t>Май</w:t>
      </w:r>
    </w:p>
    <w:p w:rsidR="00B546B5" w:rsidRPr="00AF70B5" w:rsidRDefault="00B546B5" w:rsidP="00AF70B5">
      <w:pPr>
        <w:spacing w:after="0" w:line="240" w:lineRule="auto"/>
        <w:rPr>
          <w:rFonts w:ascii="Times New Roman" w:eastAsia="Times New Roman" w:hAnsi="Times New Roman" w:cs="Times New Roman"/>
          <w:b/>
          <w:color w:val="000000"/>
          <w:sz w:val="20"/>
          <w:szCs w:val="20"/>
          <w:lang w:eastAsia="ru-RU"/>
        </w:rPr>
      </w:pPr>
    </w:p>
    <w:tbl>
      <w:tblPr>
        <w:tblStyle w:val="330"/>
        <w:tblW w:w="10347" w:type="dxa"/>
        <w:tblLook w:val="04A0" w:firstRow="1" w:lastRow="0" w:firstColumn="1" w:lastColumn="0" w:noHBand="0" w:noVBand="1"/>
      </w:tblPr>
      <w:tblGrid>
        <w:gridCol w:w="792"/>
        <w:gridCol w:w="1621"/>
        <w:gridCol w:w="691"/>
        <w:gridCol w:w="1843"/>
        <w:gridCol w:w="709"/>
        <w:gridCol w:w="1700"/>
        <w:gridCol w:w="709"/>
        <w:gridCol w:w="1573"/>
        <w:gridCol w:w="49"/>
        <w:gridCol w:w="660"/>
      </w:tblGrid>
      <w:tr w:rsidR="00AF70B5" w:rsidRPr="00AF70B5" w:rsidTr="00045915">
        <w:trPr>
          <w:cantSplit/>
          <w:trHeight w:val="1134"/>
        </w:trPr>
        <w:tc>
          <w:tcPr>
            <w:tcW w:w="792" w:type="dxa"/>
            <w:tcBorders>
              <w:top w:val="single" w:sz="12" w:space="0" w:color="auto"/>
              <w:left w:val="single" w:sz="12" w:space="0" w:color="auto"/>
              <w:bottom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группа</w:t>
            </w:r>
          </w:p>
        </w:tc>
        <w:tc>
          <w:tcPr>
            <w:tcW w:w="1621" w:type="dxa"/>
            <w:tcBorders>
              <w:top w:val="single" w:sz="12" w:space="0" w:color="auto"/>
              <w:left w:val="single" w:sz="12" w:space="0" w:color="auto"/>
              <w:bottom w:val="single" w:sz="4"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Музыкальные</w:t>
            </w:r>
          </w:p>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 досуги</w:t>
            </w:r>
          </w:p>
        </w:tc>
        <w:tc>
          <w:tcPr>
            <w:tcW w:w="691" w:type="dxa"/>
            <w:tcBorders>
              <w:top w:val="single" w:sz="12" w:space="0" w:color="auto"/>
              <w:left w:val="single" w:sz="12" w:space="0" w:color="auto"/>
              <w:bottom w:val="single" w:sz="4"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rPr>
                <w:rFonts w:ascii="Times New Roman" w:eastAsia="Times New Roman" w:hAnsi="Times New Roman" w:cs="Times New Roman"/>
                <w:b/>
                <w:color w:val="000000"/>
                <w:sz w:val="16"/>
                <w:szCs w:val="16"/>
              </w:rPr>
            </w:pPr>
          </w:p>
        </w:tc>
        <w:tc>
          <w:tcPr>
            <w:tcW w:w="1843"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Тематические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сезонные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досуги</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(или по профилю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работы группы)</w:t>
            </w:r>
          </w:p>
        </w:tc>
        <w:tc>
          <w:tcPr>
            <w:tcW w:w="709"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rPr>
                <w:rFonts w:ascii="Times New Roman" w:eastAsia="Times New Roman" w:hAnsi="Times New Roman" w:cs="Times New Roman"/>
                <w:b/>
                <w:color w:val="000000"/>
                <w:sz w:val="16"/>
                <w:szCs w:val="16"/>
              </w:rPr>
            </w:pPr>
          </w:p>
        </w:tc>
        <w:tc>
          <w:tcPr>
            <w:tcW w:w="1700"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Театрализованная деятельность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Проект «Театр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малышам»</w:t>
            </w:r>
          </w:p>
        </w:tc>
        <w:tc>
          <w:tcPr>
            <w:tcW w:w="709" w:type="dxa"/>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left="113" w:right="113"/>
              <w:rPr>
                <w:rFonts w:ascii="Times New Roman" w:eastAsia="Times New Roman" w:hAnsi="Times New Roman" w:cs="Times New Roman"/>
                <w:b/>
                <w:color w:val="000000"/>
                <w:sz w:val="16"/>
                <w:szCs w:val="16"/>
              </w:rPr>
            </w:pPr>
          </w:p>
        </w:tc>
        <w:tc>
          <w:tcPr>
            <w:tcW w:w="1573" w:type="dxa"/>
            <w:tcBorders>
              <w:top w:val="single" w:sz="12" w:space="0" w:color="auto"/>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 xml:space="preserve">Физкультурные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досуги</w:t>
            </w:r>
          </w:p>
          <w:p w:rsidR="00AF70B5" w:rsidRPr="00AF70B5" w:rsidRDefault="00AF70B5" w:rsidP="00AF70B5">
            <w:pPr>
              <w:ind w:left="113" w:right="113" w:firstLine="710"/>
              <w:rPr>
                <w:rFonts w:ascii="Times New Roman" w:eastAsia="Times New Roman" w:hAnsi="Times New Roman" w:cs="Times New Roman"/>
                <w:b/>
                <w:color w:val="000000"/>
                <w:sz w:val="16"/>
                <w:szCs w:val="16"/>
              </w:rPr>
            </w:pPr>
          </w:p>
        </w:tc>
        <w:tc>
          <w:tcPr>
            <w:tcW w:w="709" w:type="dxa"/>
            <w:gridSpan w:val="2"/>
            <w:tcBorders>
              <w:top w:val="single" w:sz="12" w:space="0" w:color="auto"/>
              <w:left w:val="single" w:sz="12" w:space="0" w:color="auto"/>
              <w:bottom w:val="single" w:sz="12" w:space="0" w:color="auto"/>
              <w:right w:val="single" w:sz="12" w:space="0" w:color="auto"/>
            </w:tcBorders>
            <w:textDirection w:val="btLr"/>
          </w:tcPr>
          <w:p w:rsidR="00AF70B5" w:rsidRPr="00AF70B5" w:rsidRDefault="00AF70B5" w:rsidP="00AF70B5">
            <w:pPr>
              <w:ind w:left="113" w:right="113"/>
              <w:rPr>
                <w:rFonts w:ascii="Times New Roman" w:eastAsia="Times New Roman" w:hAnsi="Times New Roman" w:cs="Times New Roman"/>
                <w:b/>
                <w:i/>
                <w:color w:val="000000"/>
                <w:sz w:val="16"/>
                <w:szCs w:val="16"/>
              </w:rPr>
            </w:pPr>
          </w:p>
          <w:p w:rsidR="00AF70B5" w:rsidRPr="00AF70B5" w:rsidRDefault="00AF70B5" w:rsidP="00AF70B5">
            <w:pPr>
              <w:ind w:left="113" w:right="113"/>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i/>
                <w:color w:val="000000"/>
                <w:sz w:val="16"/>
                <w:szCs w:val="16"/>
              </w:rPr>
              <w:t>направлени</w:t>
            </w:r>
            <w:r w:rsidRPr="00AF70B5">
              <w:rPr>
                <w:rFonts w:ascii="Times New Roman" w:eastAsia="Times New Roman" w:hAnsi="Times New Roman" w:cs="Times New Roman"/>
                <w:b/>
                <w:color w:val="000000"/>
                <w:sz w:val="16"/>
                <w:szCs w:val="16"/>
              </w:rPr>
              <w:t>е</w:t>
            </w:r>
          </w:p>
          <w:p w:rsidR="00AF70B5" w:rsidRPr="00AF70B5" w:rsidRDefault="00AF70B5" w:rsidP="00AF70B5">
            <w:pPr>
              <w:ind w:right="113" w:firstLine="710"/>
              <w:rPr>
                <w:rFonts w:ascii="Times New Roman" w:eastAsia="Times New Roman" w:hAnsi="Times New Roman" w:cs="Times New Roman"/>
                <w:b/>
                <w:color w:val="000000"/>
                <w:sz w:val="16"/>
                <w:szCs w:val="16"/>
              </w:rPr>
            </w:pPr>
          </w:p>
        </w:tc>
      </w:tr>
      <w:tr w:rsidR="00AF70B5" w:rsidRPr="00AF70B5" w:rsidTr="00045915">
        <w:tc>
          <w:tcPr>
            <w:tcW w:w="792" w:type="dxa"/>
            <w:tcBorders>
              <w:top w:val="single" w:sz="12"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1мл. гр. </w:t>
            </w:r>
          </w:p>
        </w:tc>
        <w:tc>
          <w:tcPr>
            <w:tcW w:w="1621" w:type="dxa"/>
            <w:tcBorders>
              <w:top w:val="single" w:sz="12" w:space="0" w:color="auto"/>
              <w:left w:val="single" w:sz="12" w:space="0" w:color="auto"/>
              <w:bottom w:val="single" w:sz="4"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Рассказы с</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музыкальными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иллюстрациями </w:t>
            </w:r>
          </w:p>
          <w:p w:rsid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«Игры и игрушки»</w:t>
            </w:r>
          </w:p>
          <w:p w:rsidR="00B546B5" w:rsidRPr="00AF70B5" w:rsidRDefault="00B546B5" w:rsidP="00AF70B5">
            <w:pPr>
              <w:rPr>
                <w:rFonts w:ascii="Times New Roman" w:eastAsia="Times New Roman" w:hAnsi="Times New Roman" w:cs="Times New Roman"/>
                <w:color w:val="000000"/>
                <w:sz w:val="16"/>
                <w:szCs w:val="16"/>
              </w:rPr>
            </w:pPr>
          </w:p>
        </w:tc>
        <w:tc>
          <w:tcPr>
            <w:tcW w:w="691" w:type="dxa"/>
            <w:tcBorders>
              <w:top w:val="single" w:sz="12" w:space="0" w:color="auto"/>
              <w:left w:val="single" w:sz="12" w:space="0" w:color="auto"/>
              <w:bottom w:val="single" w:sz="4"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С</w:t>
            </w:r>
          </w:p>
          <w:p w:rsidR="00AF70B5" w:rsidRPr="00AF70B5" w:rsidRDefault="00AF70B5" w:rsidP="00AF70B5">
            <w:pPr>
              <w:rPr>
                <w:rFonts w:ascii="Times New Roman" w:eastAsia="Times New Roman" w:hAnsi="Times New Roman" w:cs="Times New Roman"/>
                <w:color w:val="000000"/>
                <w:sz w:val="16"/>
                <w:szCs w:val="16"/>
              </w:rPr>
            </w:pPr>
          </w:p>
        </w:tc>
        <w:tc>
          <w:tcPr>
            <w:tcW w:w="1843" w:type="dxa"/>
            <w:tcBorders>
              <w:bottom w:val="single" w:sz="8"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Веселая игротека.</w:t>
            </w:r>
          </w:p>
        </w:tc>
        <w:tc>
          <w:tcPr>
            <w:tcW w:w="709" w:type="dxa"/>
            <w:tcBorders>
              <w:bottom w:val="single" w:sz="8"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tc>
        <w:tc>
          <w:tcPr>
            <w:tcW w:w="1700" w:type="dxa"/>
            <w:vMerge w:val="restart"/>
            <w:tcBorders>
              <w:lef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br/>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br/>
              <w:t xml:space="preserve">Театрализованное развлечение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Сказка «Кошкин дом»</w:t>
            </w:r>
          </w:p>
        </w:tc>
        <w:tc>
          <w:tcPr>
            <w:tcW w:w="709" w:type="dxa"/>
            <w:vMerge w:val="restart"/>
            <w:tcBorders>
              <w:lef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ind w:firstLine="710"/>
              <w:rPr>
                <w:rFonts w:ascii="Times New Roman" w:eastAsia="Times New Roman" w:hAnsi="Times New Roman" w:cs="Times New Roman"/>
                <w:b/>
                <w:color w:val="000000"/>
                <w:sz w:val="16"/>
                <w:szCs w:val="16"/>
              </w:rPr>
            </w:pPr>
          </w:p>
        </w:tc>
        <w:tc>
          <w:tcPr>
            <w:tcW w:w="1622" w:type="dxa"/>
            <w:gridSpan w:val="2"/>
            <w:tcBorders>
              <w:top w:val="single" w:sz="12" w:space="0" w:color="auto"/>
              <w:left w:val="single" w:sz="12" w:space="0" w:color="auto"/>
              <w:bottom w:val="single" w:sz="8"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Веселая зарядка</w:t>
            </w:r>
          </w:p>
        </w:tc>
        <w:tc>
          <w:tcPr>
            <w:tcW w:w="660" w:type="dxa"/>
            <w:tcBorders>
              <w:top w:val="single" w:sz="12" w:space="0" w:color="auto"/>
              <w:left w:val="single" w:sz="12" w:space="0" w:color="auto"/>
              <w:bottom w:val="single" w:sz="8"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p>
        </w:tc>
      </w:tr>
      <w:tr w:rsidR="00AF70B5" w:rsidRPr="00AF70B5" w:rsidTr="00045915">
        <w:tc>
          <w:tcPr>
            <w:tcW w:w="792"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2 мл. гр.</w:t>
            </w:r>
          </w:p>
        </w:tc>
        <w:tc>
          <w:tcPr>
            <w:tcW w:w="1621" w:type="dxa"/>
            <w:tcBorders>
              <w:top w:val="single" w:sz="4" w:space="0" w:color="auto"/>
              <w:left w:val="single" w:sz="12" w:space="0" w:color="auto"/>
              <w:right w:val="single" w:sz="12" w:space="0" w:color="auto"/>
            </w:tcBorders>
            <w:vAlign w:val="center"/>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Развлечение «Во </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color w:val="000000"/>
                <w:sz w:val="16"/>
                <w:szCs w:val="16"/>
              </w:rPr>
              <w:t>саду ли  в огороде»</w:t>
            </w:r>
          </w:p>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p>
        </w:tc>
        <w:tc>
          <w:tcPr>
            <w:tcW w:w="691" w:type="dxa"/>
            <w:tcBorders>
              <w:top w:val="single" w:sz="4" w:space="0" w:color="auto"/>
              <w:left w:val="single" w:sz="12" w:space="0" w:color="auto"/>
              <w:right w:val="single" w:sz="12" w:space="0" w:color="auto"/>
            </w:tcBorders>
            <w:vAlign w:val="center"/>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Э/Э</w:t>
            </w: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Т</w:t>
            </w:r>
          </w:p>
          <w:p w:rsidR="00AF70B5" w:rsidRPr="00AF70B5" w:rsidRDefault="00AF70B5" w:rsidP="00AF70B5">
            <w:pPr>
              <w:rPr>
                <w:rFonts w:ascii="Times New Roman" w:eastAsia="Times New Roman" w:hAnsi="Times New Roman" w:cs="Times New Roman"/>
                <w:b/>
                <w:color w:val="000000"/>
                <w:sz w:val="16"/>
                <w:szCs w:val="16"/>
              </w:rPr>
            </w:pPr>
          </w:p>
        </w:tc>
        <w:tc>
          <w:tcPr>
            <w:tcW w:w="1843" w:type="dxa"/>
            <w:tcBorders>
              <w:top w:val="single" w:sz="8" w:space="0" w:color="auto"/>
              <w:left w:val="single" w:sz="12" w:space="0" w:color="auto"/>
              <w:bottom w:val="single" w:sz="8"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Детский кинозал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«Добрые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мультфильмы»</w:t>
            </w:r>
          </w:p>
          <w:p w:rsidR="00AF70B5" w:rsidRPr="00AF70B5" w:rsidRDefault="00AF70B5" w:rsidP="00AF70B5">
            <w:pPr>
              <w:ind w:firstLine="710"/>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«Горжусь тобой,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мой край родной!»</w:t>
            </w:r>
          </w:p>
          <w:p w:rsidR="00AF70B5" w:rsidRPr="00AF70B5" w:rsidRDefault="00AF70B5" w:rsidP="00AF70B5">
            <w:pPr>
              <w:rPr>
                <w:rFonts w:ascii="Times New Roman" w:eastAsia="Times New Roman" w:hAnsi="Times New Roman" w:cs="Times New Roman"/>
                <w:color w:val="000000"/>
                <w:sz w:val="16"/>
                <w:szCs w:val="16"/>
              </w:rPr>
            </w:pPr>
          </w:p>
        </w:tc>
        <w:tc>
          <w:tcPr>
            <w:tcW w:w="709" w:type="dxa"/>
            <w:tcBorders>
              <w:top w:val="single" w:sz="8" w:space="0" w:color="auto"/>
              <w:left w:val="single" w:sz="12" w:space="0" w:color="auto"/>
              <w:bottom w:val="single" w:sz="8"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С</w:t>
            </w:r>
          </w:p>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ind w:firstLine="710"/>
              <w:rPr>
                <w:rFonts w:ascii="Times New Roman" w:eastAsia="Times New Roman" w:hAnsi="Times New Roman" w:cs="Times New Roman"/>
                <w:color w:val="000000"/>
                <w:sz w:val="16"/>
                <w:szCs w:val="16"/>
              </w:rPr>
            </w:pPr>
          </w:p>
        </w:tc>
        <w:tc>
          <w:tcPr>
            <w:tcW w:w="1700" w:type="dxa"/>
            <w:vMerge/>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p>
        </w:tc>
        <w:tc>
          <w:tcPr>
            <w:tcW w:w="709" w:type="dxa"/>
            <w:vMerge/>
            <w:tcBorders>
              <w:lef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p>
        </w:tc>
        <w:tc>
          <w:tcPr>
            <w:tcW w:w="1622" w:type="dxa"/>
            <w:gridSpan w:val="2"/>
            <w:tcBorders>
              <w:top w:val="single" w:sz="8" w:space="0" w:color="auto"/>
              <w:left w:val="single" w:sz="12" w:space="0" w:color="auto"/>
              <w:bottom w:val="single" w:sz="8" w:space="0" w:color="auto"/>
              <w:right w:val="single" w:sz="12" w:space="0" w:color="auto"/>
            </w:tcBorders>
          </w:tcPr>
          <w:p w:rsidR="00AF70B5" w:rsidRPr="00AF70B5" w:rsidRDefault="00AF70B5" w:rsidP="00AF70B5">
            <w:pPr>
              <w:spacing w:after="12"/>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Народные подвижные</w:t>
            </w:r>
          </w:p>
          <w:p w:rsidR="00AF70B5" w:rsidRPr="00AF70B5" w:rsidRDefault="00AF70B5" w:rsidP="00AF70B5">
            <w:pPr>
              <w:spacing w:after="12"/>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игры и забавы</w:t>
            </w:r>
          </w:p>
          <w:p w:rsidR="00AF70B5" w:rsidRPr="00AF70B5" w:rsidRDefault="00AF70B5" w:rsidP="00AF70B5">
            <w:pPr>
              <w:rPr>
                <w:rFonts w:ascii="Times New Roman" w:eastAsia="Times New Roman" w:hAnsi="Times New Roman" w:cs="Times New Roman"/>
                <w:color w:val="000000"/>
                <w:sz w:val="16"/>
                <w:szCs w:val="16"/>
              </w:rPr>
            </w:pPr>
          </w:p>
          <w:p w:rsidR="00AF70B5" w:rsidRPr="00AF70B5" w:rsidRDefault="00AF70B5" w:rsidP="00AF70B5">
            <w:pPr>
              <w:spacing w:after="12"/>
              <w:rPr>
                <w:rFonts w:ascii="Times New Roman" w:eastAsia="Times New Roman" w:hAnsi="Times New Roman" w:cs="Times New Roman"/>
                <w:color w:val="000000"/>
                <w:sz w:val="16"/>
                <w:szCs w:val="16"/>
              </w:rPr>
            </w:pPr>
          </w:p>
        </w:tc>
        <w:tc>
          <w:tcPr>
            <w:tcW w:w="660" w:type="dxa"/>
            <w:tcBorders>
              <w:top w:val="single" w:sz="8" w:space="0" w:color="auto"/>
              <w:left w:val="single" w:sz="12" w:space="0" w:color="auto"/>
              <w:bottom w:val="single" w:sz="8"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r w:rsidRPr="00AF70B5">
              <w:rPr>
                <w:rFonts w:ascii="Times New Roman" w:eastAsia="Times New Roman" w:hAnsi="Times New Roman" w:cs="Times New Roman"/>
                <w:b/>
                <w:color w:val="000000"/>
                <w:sz w:val="16"/>
                <w:szCs w:val="16"/>
              </w:rPr>
              <w:br/>
              <w:t>П/П</w:t>
            </w:r>
          </w:p>
          <w:p w:rsidR="00AF70B5" w:rsidRPr="00AF70B5" w:rsidRDefault="00AF70B5" w:rsidP="00AF70B5">
            <w:pPr>
              <w:spacing w:after="12"/>
              <w:rPr>
                <w:rFonts w:ascii="Times New Roman" w:eastAsia="Times New Roman" w:hAnsi="Times New Roman" w:cs="Times New Roman"/>
                <w:color w:val="000000"/>
                <w:sz w:val="16"/>
                <w:szCs w:val="16"/>
              </w:rPr>
            </w:pPr>
          </w:p>
        </w:tc>
      </w:tr>
      <w:tr w:rsidR="00AF70B5" w:rsidRPr="00AF70B5" w:rsidTr="00045915">
        <w:tc>
          <w:tcPr>
            <w:tcW w:w="792" w:type="dxa"/>
            <w:tcBorders>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Ср. гр.</w:t>
            </w:r>
          </w:p>
        </w:tc>
        <w:tc>
          <w:tcPr>
            <w:tcW w:w="1621" w:type="dxa"/>
            <w:vMerge w:val="restart"/>
            <w:tcBorders>
              <w:left w:val="single" w:sz="12" w:space="0" w:color="auto"/>
              <w:right w:val="single" w:sz="12" w:space="0" w:color="auto"/>
            </w:tcBorders>
            <w:vAlign w:val="center"/>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Праздник «День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Победы»</w:t>
            </w:r>
          </w:p>
        </w:tc>
        <w:tc>
          <w:tcPr>
            <w:tcW w:w="691" w:type="dxa"/>
            <w:vMerge w:val="restart"/>
            <w:tcBorders>
              <w:left w:val="single" w:sz="12" w:space="0" w:color="auto"/>
              <w:right w:val="single" w:sz="12" w:space="0" w:color="auto"/>
            </w:tcBorders>
            <w:vAlign w:val="center"/>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p w:rsidR="00AF70B5" w:rsidRPr="00AF70B5" w:rsidRDefault="00AF70B5" w:rsidP="00AF70B5">
            <w:pPr>
              <w:rPr>
                <w:rFonts w:ascii="Times New Roman" w:eastAsia="Times New Roman" w:hAnsi="Times New Roman" w:cs="Times New Roman"/>
                <w:b/>
                <w:color w:val="000000"/>
                <w:sz w:val="16"/>
                <w:szCs w:val="16"/>
              </w:rPr>
            </w:pPr>
          </w:p>
        </w:tc>
        <w:tc>
          <w:tcPr>
            <w:tcW w:w="1843" w:type="dxa"/>
            <w:vMerge w:val="restart"/>
            <w:tcBorders>
              <w:top w:val="single" w:sz="8"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color w:val="000000"/>
                <w:sz w:val="16"/>
                <w:szCs w:val="16"/>
              </w:rPr>
            </w:pP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«Горжусь тобой,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мой край родной!»</w:t>
            </w:r>
          </w:p>
          <w:p w:rsidR="00AF70B5" w:rsidRPr="00AF70B5" w:rsidRDefault="00AF70B5" w:rsidP="00AF70B5">
            <w:pPr>
              <w:ind w:firstLine="710"/>
              <w:rPr>
                <w:rFonts w:ascii="Times New Roman" w:eastAsia="Times New Roman" w:hAnsi="Times New Roman" w:cs="Times New Roman"/>
                <w:b/>
                <w:color w:val="000000"/>
                <w:sz w:val="16"/>
                <w:szCs w:val="16"/>
              </w:rPr>
            </w:pPr>
          </w:p>
        </w:tc>
        <w:tc>
          <w:tcPr>
            <w:tcW w:w="709" w:type="dxa"/>
            <w:vMerge w:val="restart"/>
            <w:tcBorders>
              <w:top w:val="single" w:sz="8"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p>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П/П</w:t>
            </w:r>
          </w:p>
        </w:tc>
        <w:tc>
          <w:tcPr>
            <w:tcW w:w="1700" w:type="dxa"/>
            <w:vMerge/>
            <w:tcBorders>
              <w:left w:val="single" w:sz="12" w:space="0" w:color="auto"/>
              <w:righ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709" w:type="dxa"/>
            <w:vMerge/>
            <w:tcBorders>
              <w:left w:val="single" w:sz="12" w:space="0" w:color="auto"/>
            </w:tcBorders>
          </w:tcPr>
          <w:p w:rsidR="00AF70B5" w:rsidRPr="00AF70B5" w:rsidRDefault="00AF70B5" w:rsidP="00AF70B5">
            <w:pPr>
              <w:ind w:firstLine="710"/>
              <w:rPr>
                <w:rFonts w:ascii="Times New Roman" w:eastAsia="Times New Roman" w:hAnsi="Times New Roman" w:cs="Times New Roman"/>
                <w:b/>
                <w:color w:val="000000"/>
                <w:sz w:val="16"/>
                <w:szCs w:val="16"/>
              </w:rPr>
            </w:pPr>
          </w:p>
        </w:tc>
        <w:tc>
          <w:tcPr>
            <w:tcW w:w="1622" w:type="dxa"/>
            <w:gridSpan w:val="2"/>
            <w:vMerge w:val="restart"/>
            <w:tcBorders>
              <w:top w:val="single" w:sz="8"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Квест-игра «Здоровыми</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быть-здорово!»</w:t>
            </w:r>
          </w:p>
          <w:p w:rsidR="00AF70B5" w:rsidRPr="00AF70B5" w:rsidRDefault="00AF70B5" w:rsidP="00AF70B5">
            <w:pPr>
              <w:rPr>
                <w:rFonts w:ascii="Times New Roman" w:eastAsia="Times New Roman" w:hAnsi="Times New Roman" w:cs="Times New Roman"/>
                <w:color w:val="000000"/>
                <w:sz w:val="16"/>
                <w:szCs w:val="16"/>
              </w:rPr>
            </w:pPr>
          </w:p>
        </w:tc>
        <w:tc>
          <w:tcPr>
            <w:tcW w:w="660" w:type="dxa"/>
            <w:vMerge w:val="restart"/>
            <w:tcBorders>
              <w:top w:val="single" w:sz="8" w:space="0" w:color="auto"/>
              <w:left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r w:rsidRPr="00AF70B5">
              <w:rPr>
                <w:rFonts w:ascii="Times New Roman" w:eastAsia="Times New Roman" w:hAnsi="Times New Roman" w:cs="Times New Roman"/>
                <w:b/>
                <w:color w:val="000000"/>
                <w:sz w:val="16"/>
                <w:szCs w:val="16"/>
              </w:rPr>
              <w:br/>
              <w:t>П/П</w:t>
            </w:r>
          </w:p>
          <w:p w:rsidR="00AF70B5" w:rsidRPr="00AF70B5" w:rsidRDefault="00AF70B5" w:rsidP="00AF70B5">
            <w:pPr>
              <w:rPr>
                <w:rFonts w:ascii="Times New Roman" w:eastAsia="Times New Roman" w:hAnsi="Times New Roman" w:cs="Times New Roman"/>
                <w:color w:val="000000"/>
                <w:sz w:val="16"/>
                <w:szCs w:val="16"/>
              </w:rPr>
            </w:pPr>
          </w:p>
        </w:tc>
      </w:tr>
      <w:tr w:rsidR="00AF70B5" w:rsidRPr="00AF70B5" w:rsidTr="00045915">
        <w:trPr>
          <w:trHeight w:val="661"/>
        </w:trPr>
        <w:tc>
          <w:tcPr>
            <w:tcW w:w="792" w:type="dxa"/>
            <w:tcBorders>
              <w:left w:val="single" w:sz="12" w:space="0" w:color="auto"/>
              <w:right w:val="single" w:sz="12" w:space="0" w:color="auto"/>
            </w:tcBorders>
          </w:tcPr>
          <w:p w:rsidR="00AF70B5" w:rsidRPr="00AF70B5" w:rsidRDefault="00AF70B5" w:rsidP="00AF70B5">
            <w:pPr>
              <w:jc w:val="both"/>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Ст. гр.</w:t>
            </w:r>
          </w:p>
        </w:tc>
        <w:tc>
          <w:tcPr>
            <w:tcW w:w="1621" w:type="dxa"/>
            <w:vMerge/>
            <w:tcBorders>
              <w:left w:val="single" w:sz="12" w:space="0" w:color="auto"/>
              <w:bottom w:val="single" w:sz="8" w:space="0" w:color="auto"/>
              <w:right w:val="single" w:sz="12" w:space="0" w:color="auto"/>
            </w:tcBorders>
            <w:vAlign w:val="center"/>
          </w:tcPr>
          <w:p w:rsidR="00AF70B5" w:rsidRPr="00AF70B5" w:rsidRDefault="00AF70B5" w:rsidP="00AF70B5">
            <w:pPr>
              <w:ind w:firstLine="710"/>
              <w:jc w:val="both"/>
              <w:rPr>
                <w:rFonts w:ascii="Times New Roman" w:eastAsia="Times New Roman" w:hAnsi="Times New Roman" w:cs="Times New Roman"/>
                <w:color w:val="000000"/>
                <w:sz w:val="16"/>
                <w:szCs w:val="16"/>
              </w:rPr>
            </w:pPr>
          </w:p>
        </w:tc>
        <w:tc>
          <w:tcPr>
            <w:tcW w:w="691" w:type="dxa"/>
            <w:vMerge/>
            <w:tcBorders>
              <w:left w:val="single" w:sz="12" w:space="0" w:color="auto"/>
              <w:bottom w:val="single" w:sz="8" w:space="0" w:color="auto"/>
              <w:right w:val="single" w:sz="12" w:space="0" w:color="auto"/>
            </w:tcBorders>
            <w:vAlign w:val="center"/>
          </w:tcPr>
          <w:p w:rsidR="00AF70B5" w:rsidRPr="00AF70B5" w:rsidRDefault="00AF70B5" w:rsidP="00AF70B5">
            <w:pPr>
              <w:ind w:firstLine="710"/>
              <w:jc w:val="both"/>
              <w:rPr>
                <w:rFonts w:ascii="Times New Roman" w:eastAsia="Times New Roman" w:hAnsi="Times New Roman" w:cs="Times New Roman"/>
                <w:b/>
                <w:color w:val="000000"/>
                <w:sz w:val="16"/>
                <w:szCs w:val="16"/>
              </w:rPr>
            </w:pPr>
          </w:p>
        </w:tc>
        <w:tc>
          <w:tcPr>
            <w:tcW w:w="1843" w:type="dxa"/>
            <w:vMerge/>
            <w:tcBorders>
              <w:left w:val="single" w:sz="12" w:space="0" w:color="auto"/>
              <w:right w:val="single" w:sz="12" w:space="0" w:color="auto"/>
            </w:tcBorders>
          </w:tcPr>
          <w:p w:rsidR="00AF70B5" w:rsidRPr="00AF70B5" w:rsidRDefault="00AF70B5" w:rsidP="00AF70B5">
            <w:pPr>
              <w:ind w:firstLine="710"/>
              <w:jc w:val="both"/>
              <w:rPr>
                <w:rFonts w:ascii="Times New Roman" w:eastAsia="Times New Roman" w:hAnsi="Times New Roman" w:cs="Times New Roman"/>
                <w:b/>
                <w:color w:val="000000"/>
                <w:sz w:val="16"/>
                <w:szCs w:val="16"/>
              </w:rPr>
            </w:pPr>
          </w:p>
        </w:tc>
        <w:tc>
          <w:tcPr>
            <w:tcW w:w="709" w:type="dxa"/>
            <w:vMerge/>
            <w:tcBorders>
              <w:left w:val="single" w:sz="12" w:space="0" w:color="auto"/>
              <w:right w:val="single" w:sz="12" w:space="0" w:color="auto"/>
            </w:tcBorders>
          </w:tcPr>
          <w:p w:rsidR="00AF70B5" w:rsidRPr="00AF70B5" w:rsidRDefault="00AF70B5" w:rsidP="00AF70B5">
            <w:pPr>
              <w:ind w:firstLine="710"/>
              <w:jc w:val="both"/>
              <w:rPr>
                <w:rFonts w:ascii="Times New Roman" w:eastAsia="Times New Roman" w:hAnsi="Times New Roman" w:cs="Times New Roman"/>
                <w:b/>
                <w:color w:val="000000"/>
                <w:sz w:val="16"/>
                <w:szCs w:val="16"/>
              </w:rPr>
            </w:pPr>
          </w:p>
        </w:tc>
        <w:tc>
          <w:tcPr>
            <w:tcW w:w="1700" w:type="dxa"/>
            <w:vMerge/>
            <w:tcBorders>
              <w:left w:val="single" w:sz="12" w:space="0" w:color="auto"/>
              <w:right w:val="single" w:sz="12" w:space="0" w:color="auto"/>
            </w:tcBorders>
          </w:tcPr>
          <w:p w:rsidR="00AF70B5" w:rsidRPr="00AF70B5" w:rsidRDefault="00AF70B5" w:rsidP="00AF70B5">
            <w:pPr>
              <w:ind w:firstLine="710"/>
              <w:jc w:val="both"/>
              <w:rPr>
                <w:rFonts w:ascii="Times New Roman" w:eastAsia="Times New Roman" w:hAnsi="Times New Roman" w:cs="Times New Roman"/>
                <w:b/>
                <w:color w:val="000000"/>
                <w:sz w:val="16"/>
                <w:szCs w:val="16"/>
              </w:rPr>
            </w:pPr>
          </w:p>
        </w:tc>
        <w:tc>
          <w:tcPr>
            <w:tcW w:w="709" w:type="dxa"/>
            <w:vMerge/>
            <w:tcBorders>
              <w:left w:val="single" w:sz="12" w:space="0" w:color="auto"/>
              <w:right w:val="single" w:sz="12" w:space="0" w:color="auto"/>
            </w:tcBorders>
          </w:tcPr>
          <w:p w:rsidR="00AF70B5" w:rsidRPr="00AF70B5" w:rsidRDefault="00AF70B5" w:rsidP="00AF70B5">
            <w:pPr>
              <w:ind w:firstLine="710"/>
              <w:jc w:val="both"/>
              <w:rPr>
                <w:rFonts w:ascii="Times New Roman" w:eastAsia="Times New Roman" w:hAnsi="Times New Roman" w:cs="Times New Roman"/>
                <w:b/>
                <w:color w:val="000000"/>
                <w:sz w:val="16"/>
                <w:szCs w:val="16"/>
              </w:rPr>
            </w:pPr>
          </w:p>
        </w:tc>
        <w:tc>
          <w:tcPr>
            <w:tcW w:w="1622" w:type="dxa"/>
            <w:gridSpan w:val="2"/>
            <w:vMerge/>
            <w:tcBorders>
              <w:left w:val="single" w:sz="12" w:space="0" w:color="auto"/>
              <w:right w:val="single" w:sz="12" w:space="0" w:color="auto"/>
            </w:tcBorders>
          </w:tcPr>
          <w:p w:rsidR="00AF70B5" w:rsidRPr="00AF70B5" w:rsidRDefault="00AF70B5" w:rsidP="00AF70B5">
            <w:pPr>
              <w:ind w:firstLine="710"/>
              <w:jc w:val="both"/>
              <w:rPr>
                <w:rFonts w:ascii="Times New Roman" w:eastAsia="Times New Roman" w:hAnsi="Times New Roman" w:cs="Times New Roman"/>
                <w:b/>
                <w:color w:val="000000"/>
                <w:sz w:val="16"/>
                <w:szCs w:val="16"/>
              </w:rPr>
            </w:pPr>
          </w:p>
        </w:tc>
        <w:tc>
          <w:tcPr>
            <w:tcW w:w="660" w:type="dxa"/>
            <w:vMerge/>
            <w:tcBorders>
              <w:left w:val="single" w:sz="12" w:space="0" w:color="auto"/>
              <w:right w:val="single" w:sz="12" w:space="0" w:color="auto"/>
            </w:tcBorders>
          </w:tcPr>
          <w:p w:rsidR="00AF70B5" w:rsidRPr="00AF70B5" w:rsidRDefault="00AF70B5" w:rsidP="00AF70B5">
            <w:pPr>
              <w:ind w:firstLine="710"/>
              <w:jc w:val="both"/>
              <w:rPr>
                <w:rFonts w:ascii="Times New Roman" w:eastAsia="Times New Roman" w:hAnsi="Times New Roman" w:cs="Times New Roman"/>
                <w:b/>
                <w:color w:val="000000"/>
                <w:sz w:val="16"/>
                <w:szCs w:val="16"/>
              </w:rPr>
            </w:pPr>
          </w:p>
        </w:tc>
      </w:tr>
      <w:tr w:rsidR="00AF70B5" w:rsidRPr="00AF70B5" w:rsidTr="00045915">
        <w:trPr>
          <w:trHeight w:val="35"/>
        </w:trPr>
        <w:tc>
          <w:tcPr>
            <w:tcW w:w="792" w:type="dxa"/>
            <w:tcBorders>
              <w:left w:val="single" w:sz="12" w:space="0" w:color="auto"/>
              <w:bottom w:val="single" w:sz="12" w:space="0" w:color="auto"/>
              <w:right w:val="single" w:sz="12" w:space="0" w:color="auto"/>
            </w:tcBorders>
          </w:tcPr>
          <w:p w:rsidR="00AF70B5" w:rsidRPr="00AF70B5" w:rsidRDefault="00AF70B5" w:rsidP="00AF70B5">
            <w:pPr>
              <w:jc w:val="both"/>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Подг.гр.</w:t>
            </w:r>
          </w:p>
        </w:tc>
        <w:tc>
          <w:tcPr>
            <w:tcW w:w="1621" w:type="dxa"/>
            <w:tcBorders>
              <w:top w:val="single" w:sz="8" w:space="0" w:color="auto"/>
              <w:left w:val="single" w:sz="12" w:space="0" w:color="auto"/>
              <w:bottom w:val="single" w:sz="12" w:space="0" w:color="auto"/>
              <w:right w:val="single" w:sz="12" w:space="0" w:color="auto"/>
            </w:tcBorders>
            <w:vAlign w:val="center"/>
          </w:tcPr>
          <w:p w:rsidR="00AF70B5" w:rsidRPr="00AF70B5" w:rsidRDefault="00AF70B5" w:rsidP="00AF70B5">
            <w:pPr>
              <w:jc w:val="both"/>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Праздник «День</w:t>
            </w:r>
          </w:p>
          <w:p w:rsidR="00AF70B5" w:rsidRPr="00AF70B5" w:rsidRDefault="00AF70B5" w:rsidP="00AF70B5">
            <w:pPr>
              <w:jc w:val="both"/>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Победы»</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Утренник </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«До свидания </w:t>
            </w:r>
          </w:p>
          <w:p w:rsidR="00AF70B5" w:rsidRPr="00AF70B5" w:rsidRDefault="00AF70B5" w:rsidP="00AF70B5">
            <w:pPr>
              <w:jc w:val="both"/>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lastRenderedPageBreak/>
              <w:t>детский сад!»</w:t>
            </w:r>
          </w:p>
          <w:p w:rsidR="00AF70B5" w:rsidRPr="00AF70B5" w:rsidRDefault="00AF70B5" w:rsidP="00AF70B5">
            <w:pPr>
              <w:jc w:val="both"/>
              <w:rPr>
                <w:rFonts w:ascii="Times New Roman" w:eastAsia="Times New Roman" w:hAnsi="Times New Roman" w:cs="Times New Roman"/>
                <w:color w:val="000000"/>
                <w:sz w:val="16"/>
                <w:szCs w:val="16"/>
              </w:rPr>
            </w:pPr>
          </w:p>
        </w:tc>
        <w:tc>
          <w:tcPr>
            <w:tcW w:w="691" w:type="dxa"/>
            <w:tcBorders>
              <w:top w:val="single" w:sz="8" w:space="0" w:color="auto"/>
              <w:left w:val="single" w:sz="12" w:space="0" w:color="auto"/>
              <w:bottom w:val="single" w:sz="12" w:space="0" w:color="auto"/>
              <w:right w:val="single" w:sz="12" w:space="0" w:color="auto"/>
            </w:tcBorders>
            <w:vAlign w:val="center"/>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lastRenderedPageBreak/>
              <w:t>П/П</w:t>
            </w:r>
            <w:r w:rsidRPr="00AF70B5">
              <w:rPr>
                <w:rFonts w:ascii="Times New Roman" w:eastAsia="Times New Roman" w:hAnsi="Times New Roman" w:cs="Times New Roman"/>
                <w:b/>
                <w:color w:val="000000"/>
                <w:sz w:val="16"/>
                <w:szCs w:val="16"/>
              </w:rPr>
              <w:br/>
              <w:t>С</w:t>
            </w:r>
          </w:p>
          <w:p w:rsidR="00AF70B5" w:rsidRPr="00AF70B5" w:rsidRDefault="00AF70B5" w:rsidP="00AF70B5">
            <w:pPr>
              <w:jc w:val="both"/>
              <w:rPr>
                <w:rFonts w:ascii="Times New Roman" w:eastAsia="Times New Roman" w:hAnsi="Times New Roman" w:cs="Times New Roman"/>
                <w:b/>
                <w:color w:val="000000"/>
                <w:sz w:val="16"/>
                <w:szCs w:val="16"/>
              </w:rPr>
            </w:pPr>
          </w:p>
        </w:tc>
        <w:tc>
          <w:tcPr>
            <w:tcW w:w="1843" w:type="dxa"/>
            <w:vMerge/>
            <w:tcBorders>
              <w:left w:val="single" w:sz="12" w:space="0" w:color="auto"/>
              <w:bottom w:val="single" w:sz="12" w:space="0" w:color="auto"/>
              <w:right w:val="single" w:sz="12" w:space="0" w:color="auto"/>
            </w:tcBorders>
          </w:tcPr>
          <w:p w:rsidR="00AF70B5" w:rsidRPr="00AF70B5" w:rsidRDefault="00AF70B5" w:rsidP="00AF70B5">
            <w:pPr>
              <w:ind w:firstLine="710"/>
              <w:jc w:val="both"/>
              <w:rPr>
                <w:rFonts w:ascii="Times New Roman" w:eastAsia="Times New Roman" w:hAnsi="Times New Roman" w:cs="Times New Roman"/>
                <w:b/>
                <w:color w:val="000000"/>
                <w:sz w:val="16"/>
                <w:szCs w:val="16"/>
              </w:rPr>
            </w:pPr>
          </w:p>
        </w:tc>
        <w:tc>
          <w:tcPr>
            <w:tcW w:w="709" w:type="dxa"/>
            <w:vMerge/>
            <w:tcBorders>
              <w:left w:val="single" w:sz="12" w:space="0" w:color="auto"/>
              <w:bottom w:val="single" w:sz="12" w:space="0" w:color="auto"/>
              <w:right w:val="single" w:sz="12" w:space="0" w:color="auto"/>
            </w:tcBorders>
          </w:tcPr>
          <w:p w:rsidR="00AF70B5" w:rsidRPr="00AF70B5" w:rsidRDefault="00AF70B5" w:rsidP="00AF70B5">
            <w:pPr>
              <w:ind w:firstLine="710"/>
              <w:jc w:val="both"/>
              <w:rPr>
                <w:rFonts w:ascii="Times New Roman" w:eastAsia="Times New Roman" w:hAnsi="Times New Roman" w:cs="Times New Roman"/>
                <w:b/>
                <w:color w:val="000000"/>
                <w:sz w:val="16"/>
                <w:szCs w:val="16"/>
              </w:rPr>
            </w:pPr>
          </w:p>
        </w:tc>
        <w:tc>
          <w:tcPr>
            <w:tcW w:w="1700" w:type="dxa"/>
            <w:vMerge/>
            <w:tcBorders>
              <w:left w:val="single" w:sz="12" w:space="0" w:color="auto"/>
              <w:bottom w:val="single" w:sz="12" w:space="0" w:color="auto"/>
              <w:right w:val="single" w:sz="12" w:space="0" w:color="auto"/>
            </w:tcBorders>
          </w:tcPr>
          <w:p w:rsidR="00AF70B5" w:rsidRPr="00AF70B5" w:rsidRDefault="00AF70B5" w:rsidP="00AF70B5">
            <w:pPr>
              <w:ind w:firstLine="710"/>
              <w:jc w:val="both"/>
              <w:rPr>
                <w:rFonts w:ascii="Times New Roman" w:eastAsia="Times New Roman" w:hAnsi="Times New Roman" w:cs="Times New Roman"/>
                <w:b/>
                <w:color w:val="000000"/>
                <w:sz w:val="16"/>
                <w:szCs w:val="16"/>
              </w:rPr>
            </w:pPr>
          </w:p>
        </w:tc>
        <w:tc>
          <w:tcPr>
            <w:tcW w:w="709" w:type="dxa"/>
            <w:vMerge/>
            <w:tcBorders>
              <w:left w:val="single" w:sz="12" w:space="0" w:color="auto"/>
              <w:bottom w:val="single" w:sz="12" w:space="0" w:color="auto"/>
              <w:right w:val="single" w:sz="12" w:space="0" w:color="auto"/>
            </w:tcBorders>
          </w:tcPr>
          <w:p w:rsidR="00AF70B5" w:rsidRPr="00AF70B5" w:rsidRDefault="00AF70B5" w:rsidP="00AF70B5">
            <w:pPr>
              <w:ind w:firstLine="710"/>
              <w:jc w:val="both"/>
              <w:rPr>
                <w:rFonts w:ascii="Times New Roman" w:eastAsia="Times New Roman" w:hAnsi="Times New Roman" w:cs="Times New Roman"/>
                <w:b/>
                <w:color w:val="000000"/>
                <w:sz w:val="16"/>
                <w:szCs w:val="16"/>
              </w:rPr>
            </w:pPr>
          </w:p>
        </w:tc>
        <w:tc>
          <w:tcPr>
            <w:tcW w:w="1573" w:type="dxa"/>
            <w:tcBorders>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Квест-игра «Здоровыми</w:t>
            </w:r>
          </w:p>
          <w:p w:rsidR="00AF70B5" w:rsidRPr="00AF70B5" w:rsidRDefault="00AF70B5" w:rsidP="00AF70B5">
            <w:pPr>
              <w:rPr>
                <w:rFonts w:ascii="Times New Roman" w:eastAsia="Times New Roman" w:hAnsi="Times New Roman" w:cs="Times New Roman"/>
                <w:color w:val="000000"/>
                <w:sz w:val="16"/>
                <w:szCs w:val="16"/>
              </w:rPr>
            </w:pPr>
            <w:r w:rsidRPr="00AF70B5">
              <w:rPr>
                <w:rFonts w:ascii="Times New Roman" w:eastAsia="Times New Roman" w:hAnsi="Times New Roman" w:cs="Times New Roman"/>
                <w:color w:val="000000"/>
                <w:sz w:val="16"/>
                <w:szCs w:val="16"/>
              </w:rPr>
              <w:t xml:space="preserve"> быть-здорово!»</w:t>
            </w:r>
          </w:p>
          <w:p w:rsidR="00AF70B5" w:rsidRPr="00AF70B5" w:rsidRDefault="00AF70B5" w:rsidP="00AF70B5">
            <w:pPr>
              <w:ind w:firstLine="710"/>
              <w:jc w:val="both"/>
              <w:rPr>
                <w:rFonts w:ascii="Times New Roman" w:eastAsia="Times New Roman" w:hAnsi="Times New Roman" w:cs="Times New Roman"/>
                <w:b/>
                <w:color w:val="000000"/>
                <w:sz w:val="16"/>
                <w:szCs w:val="16"/>
              </w:rPr>
            </w:pPr>
          </w:p>
        </w:tc>
        <w:tc>
          <w:tcPr>
            <w:tcW w:w="709" w:type="dxa"/>
            <w:gridSpan w:val="2"/>
            <w:tcBorders>
              <w:left w:val="single" w:sz="12" w:space="0" w:color="auto"/>
              <w:bottom w:val="single" w:sz="12" w:space="0" w:color="auto"/>
              <w:right w:val="single" w:sz="12" w:space="0" w:color="auto"/>
            </w:tcBorders>
          </w:tcPr>
          <w:p w:rsidR="00AF70B5" w:rsidRPr="00AF70B5" w:rsidRDefault="00AF70B5" w:rsidP="00AF70B5">
            <w:pPr>
              <w:rPr>
                <w:rFonts w:ascii="Times New Roman" w:eastAsia="Times New Roman" w:hAnsi="Times New Roman" w:cs="Times New Roman"/>
                <w:b/>
                <w:color w:val="000000"/>
                <w:sz w:val="16"/>
                <w:szCs w:val="16"/>
              </w:rPr>
            </w:pPr>
            <w:r w:rsidRPr="00AF70B5">
              <w:rPr>
                <w:rFonts w:ascii="Times New Roman" w:eastAsia="Times New Roman" w:hAnsi="Times New Roman" w:cs="Times New Roman"/>
                <w:b/>
                <w:color w:val="000000"/>
                <w:sz w:val="16"/>
                <w:szCs w:val="16"/>
              </w:rPr>
              <w:t>Ф/О</w:t>
            </w:r>
            <w:r w:rsidRPr="00AF70B5">
              <w:rPr>
                <w:rFonts w:ascii="Times New Roman" w:eastAsia="Times New Roman" w:hAnsi="Times New Roman" w:cs="Times New Roman"/>
                <w:b/>
                <w:color w:val="000000"/>
                <w:sz w:val="16"/>
                <w:szCs w:val="16"/>
              </w:rPr>
              <w:br/>
              <w:t>П/П</w:t>
            </w:r>
          </w:p>
          <w:p w:rsidR="00AF70B5" w:rsidRPr="00AF70B5" w:rsidRDefault="00AF70B5" w:rsidP="00AF70B5">
            <w:pPr>
              <w:ind w:firstLine="710"/>
              <w:jc w:val="both"/>
              <w:rPr>
                <w:rFonts w:ascii="Times New Roman" w:eastAsia="Times New Roman" w:hAnsi="Times New Roman" w:cs="Times New Roman"/>
                <w:b/>
                <w:color w:val="000000"/>
                <w:sz w:val="16"/>
                <w:szCs w:val="16"/>
              </w:rPr>
            </w:pPr>
          </w:p>
        </w:tc>
      </w:tr>
    </w:tbl>
    <w:p w:rsidR="00AF70B5" w:rsidRPr="00AF70B5" w:rsidRDefault="00AF70B5" w:rsidP="00944B18">
      <w:pPr>
        <w:spacing w:after="0" w:line="240" w:lineRule="auto"/>
        <w:jc w:val="right"/>
        <w:rPr>
          <w:rFonts w:ascii="Times New Roman" w:eastAsia="Times New Roman" w:hAnsi="Times New Roman" w:cs="Times New Roman"/>
          <w:b/>
          <w:bCs/>
          <w:sz w:val="24"/>
          <w:szCs w:val="24"/>
          <w:lang w:eastAsia="ru-RU"/>
        </w:rPr>
      </w:pPr>
    </w:p>
    <w:p w:rsidR="0072660F" w:rsidRDefault="0072660F" w:rsidP="00AF70B5">
      <w:pPr>
        <w:spacing w:after="0" w:line="240" w:lineRule="auto"/>
        <w:jc w:val="center"/>
        <w:rPr>
          <w:rFonts w:ascii="Times New Roman" w:eastAsia="Times New Roman" w:hAnsi="Times New Roman" w:cs="Times New Roman"/>
          <w:b/>
          <w:color w:val="000000"/>
          <w:sz w:val="28"/>
          <w:szCs w:val="28"/>
          <w:lang w:eastAsia="ru-RU"/>
        </w:rPr>
      </w:pPr>
    </w:p>
    <w:p w:rsidR="00382901" w:rsidRPr="00382901" w:rsidRDefault="00382901" w:rsidP="00382901">
      <w:pPr>
        <w:autoSpaceDE w:val="0"/>
        <w:autoSpaceDN w:val="0"/>
        <w:adjustRightInd w:val="0"/>
        <w:spacing w:after="0" w:line="360" w:lineRule="auto"/>
        <w:jc w:val="center"/>
        <w:rPr>
          <w:rFonts w:ascii="Times New Roman" w:hAnsi="Times New Roman" w:cs="Times New Roman"/>
          <w:b/>
          <w:color w:val="000000"/>
          <w:sz w:val="24"/>
          <w:szCs w:val="24"/>
        </w:rPr>
      </w:pPr>
      <w:r w:rsidRPr="00382901">
        <w:rPr>
          <w:rFonts w:ascii="Times New Roman" w:hAnsi="Times New Roman" w:cs="Times New Roman"/>
          <w:b/>
          <w:color w:val="000000"/>
          <w:sz w:val="24"/>
          <w:szCs w:val="24"/>
        </w:rPr>
        <w:t>Примерный календарный план воспитательной работы</w:t>
      </w:r>
    </w:p>
    <w:p w:rsidR="00382901" w:rsidRPr="00382901" w:rsidRDefault="00382901" w:rsidP="00382901">
      <w:pPr>
        <w:autoSpaceDE w:val="0"/>
        <w:autoSpaceDN w:val="0"/>
        <w:adjustRightInd w:val="0"/>
        <w:spacing w:after="0" w:line="360" w:lineRule="auto"/>
        <w:jc w:val="center"/>
        <w:rPr>
          <w:rFonts w:ascii="Times New Roman" w:hAnsi="Times New Roman" w:cs="Times New Roman"/>
          <w:b/>
          <w:color w:val="000000"/>
          <w:sz w:val="24"/>
          <w:szCs w:val="24"/>
        </w:rPr>
      </w:pPr>
    </w:p>
    <w:tbl>
      <w:tblPr>
        <w:tblStyle w:val="af5"/>
        <w:tblW w:w="9889" w:type="dxa"/>
        <w:tblLayout w:type="fixed"/>
        <w:tblLook w:val="04A0" w:firstRow="1" w:lastRow="0" w:firstColumn="1" w:lastColumn="0" w:noHBand="0" w:noVBand="1"/>
      </w:tblPr>
      <w:tblGrid>
        <w:gridCol w:w="1101"/>
        <w:gridCol w:w="2693"/>
        <w:gridCol w:w="3827"/>
        <w:gridCol w:w="2268"/>
      </w:tblGrid>
      <w:tr w:rsidR="00382901" w:rsidRPr="00382901" w:rsidTr="00382901">
        <w:tc>
          <w:tcPr>
            <w:tcW w:w="1101" w:type="dxa"/>
          </w:tcPr>
          <w:p w:rsidR="00382901" w:rsidRPr="00382901" w:rsidRDefault="00382901" w:rsidP="00382901">
            <w:pPr>
              <w:adjustRightInd w:val="0"/>
              <w:rPr>
                <w:rFonts w:ascii="Times New Roman" w:hAnsi="Times New Roman"/>
                <w:b/>
                <w:sz w:val="24"/>
                <w:szCs w:val="24"/>
              </w:rPr>
            </w:pPr>
            <w:r w:rsidRPr="00382901">
              <w:rPr>
                <w:rFonts w:ascii="Times New Roman" w:hAnsi="Times New Roman"/>
                <w:b/>
                <w:sz w:val="24"/>
                <w:szCs w:val="24"/>
              </w:rPr>
              <w:t xml:space="preserve">Месяц </w:t>
            </w:r>
          </w:p>
        </w:tc>
        <w:tc>
          <w:tcPr>
            <w:tcW w:w="2693" w:type="dxa"/>
          </w:tcPr>
          <w:p w:rsidR="00382901" w:rsidRPr="00382901" w:rsidRDefault="00382901" w:rsidP="00382901">
            <w:pPr>
              <w:adjustRightInd w:val="0"/>
              <w:jc w:val="center"/>
              <w:rPr>
                <w:rFonts w:ascii="Times New Roman" w:hAnsi="Times New Roman"/>
                <w:b/>
                <w:sz w:val="24"/>
                <w:szCs w:val="24"/>
              </w:rPr>
            </w:pPr>
            <w:r w:rsidRPr="00382901">
              <w:rPr>
                <w:rFonts w:ascii="Times New Roman" w:hAnsi="Times New Roman"/>
                <w:b/>
                <w:sz w:val="24"/>
                <w:szCs w:val="24"/>
              </w:rPr>
              <w:t>Дата</w:t>
            </w:r>
          </w:p>
        </w:tc>
        <w:tc>
          <w:tcPr>
            <w:tcW w:w="3827" w:type="dxa"/>
          </w:tcPr>
          <w:p w:rsidR="00382901" w:rsidRPr="00382901" w:rsidRDefault="00382901" w:rsidP="00382901">
            <w:pPr>
              <w:adjustRightInd w:val="0"/>
              <w:rPr>
                <w:rFonts w:ascii="Times New Roman" w:hAnsi="Times New Roman"/>
                <w:b/>
                <w:sz w:val="24"/>
                <w:szCs w:val="24"/>
              </w:rPr>
            </w:pPr>
            <w:r w:rsidRPr="00382901">
              <w:rPr>
                <w:rFonts w:ascii="Times New Roman" w:hAnsi="Times New Roman"/>
                <w:b/>
                <w:sz w:val="24"/>
                <w:szCs w:val="24"/>
              </w:rPr>
              <w:t>Примеры мероприятий /проектов/, событий</w:t>
            </w:r>
          </w:p>
        </w:tc>
        <w:tc>
          <w:tcPr>
            <w:tcW w:w="2268" w:type="dxa"/>
          </w:tcPr>
          <w:p w:rsidR="00382901" w:rsidRPr="00382901" w:rsidRDefault="00382901" w:rsidP="00382901">
            <w:pPr>
              <w:adjustRightInd w:val="0"/>
              <w:rPr>
                <w:rFonts w:ascii="Times New Roman" w:hAnsi="Times New Roman"/>
                <w:b/>
                <w:sz w:val="24"/>
                <w:szCs w:val="24"/>
              </w:rPr>
            </w:pPr>
            <w:r w:rsidRPr="00382901">
              <w:rPr>
                <w:rFonts w:ascii="Times New Roman" w:hAnsi="Times New Roman"/>
                <w:b/>
                <w:sz w:val="24"/>
                <w:szCs w:val="24"/>
              </w:rPr>
              <w:t>Направление воспитания</w:t>
            </w:r>
          </w:p>
        </w:tc>
      </w:tr>
      <w:tr w:rsidR="00382901" w:rsidRPr="00382901" w:rsidTr="00382901">
        <w:tc>
          <w:tcPr>
            <w:tcW w:w="1101" w:type="dxa"/>
            <w:vMerge w:val="restart"/>
            <w:textDirection w:val="btLr"/>
          </w:tcPr>
          <w:p w:rsidR="00382901" w:rsidRPr="00382901" w:rsidRDefault="00382901" w:rsidP="00382901">
            <w:pPr>
              <w:adjustRightInd w:val="0"/>
              <w:spacing w:line="360" w:lineRule="auto"/>
              <w:ind w:left="113" w:right="113"/>
              <w:rPr>
                <w:rFonts w:ascii="Times New Roman" w:hAnsi="Times New Roman"/>
                <w:b/>
                <w:sz w:val="24"/>
                <w:szCs w:val="24"/>
              </w:rPr>
            </w:pPr>
            <w:r w:rsidRPr="00382901">
              <w:rPr>
                <w:rFonts w:ascii="Times New Roman" w:hAnsi="Times New Roman"/>
                <w:b/>
                <w:sz w:val="24"/>
                <w:szCs w:val="24"/>
              </w:rPr>
              <w:t xml:space="preserve">                                                      </w:t>
            </w:r>
          </w:p>
          <w:p w:rsidR="00382901" w:rsidRPr="00382901" w:rsidRDefault="00382901" w:rsidP="00382901">
            <w:pPr>
              <w:adjustRightInd w:val="0"/>
              <w:spacing w:line="360" w:lineRule="auto"/>
              <w:ind w:left="113" w:right="113"/>
              <w:rPr>
                <w:rFonts w:ascii="Times New Roman" w:hAnsi="Times New Roman"/>
                <w:b/>
                <w:sz w:val="24"/>
                <w:szCs w:val="24"/>
              </w:rPr>
            </w:pPr>
            <w:r w:rsidRPr="00382901">
              <w:rPr>
                <w:rFonts w:ascii="Times New Roman" w:hAnsi="Times New Roman"/>
                <w:b/>
                <w:sz w:val="24"/>
                <w:szCs w:val="24"/>
              </w:rPr>
              <w:t xml:space="preserve">                                                 СЕНТЯБРЬ</w:t>
            </w: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1 сентября.</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День знаний</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Игровая программа «За знаниями в детский сад!»</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Социальное</w:t>
            </w:r>
          </w:p>
        </w:tc>
      </w:tr>
      <w:tr w:rsidR="00382901" w:rsidRPr="00382901" w:rsidTr="00382901">
        <w:tc>
          <w:tcPr>
            <w:tcW w:w="1101" w:type="dxa"/>
            <w:vMerge/>
          </w:tcPr>
          <w:p w:rsidR="00382901" w:rsidRPr="00382901" w:rsidRDefault="00382901" w:rsidP="00382901">
            <w:pPr>
              <w:adjustRightInd w:val="0"/>
              <w:spacing w:line="360" w:lineRule="auto"/>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8 сентября.</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Международный день распространения грамотности</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b/>
                <w:sz w:val="24"/>
                <w:szCs w:val="24"/>
                <w:lang w:val="ru-RU"/>
              </w:rPr>
              <w:t xml:space="preserve">     -</w:t>
            </w:r>
            <w:r w:rsidRPr="00382901">
              <w:rPr>
                <w:rFonts w:ascii="Times New Roman" w:hAnsi="Times New Roman"/>
                <w:sz w:val="24"/>
                <w:szCs w:val="24"/>
                <w:lang w:val="ru-RU"/>
              </w:rPr>
              <w:t xml:space="preserve"> Беседа</w:t>
            </w:r>
            <w:r w:rsidRPr="00382901">
              <w:rPr>
                <w:rFonts w:ascii="Times New Roman" w:hAnsi="Times New Roman"/>
                <w:b/>
                <w:sz w:val="24"/>
                <w:szCs w:val="24"/>
                <w:lang w:val="ru-RU"/>
              </w:rPr>
              <w:t xml:space="preserve"> </w:t>
            </w:r>
            <w:r w:rsidRPr="00382901">
              <w:rPr>
                <w:rFonts w:ascii="Times New Roman" w:hAnsi="Times New Roman"/>
                <w:sz w:val="24"/>
                <w:szCs w:val="24"/>
                <w:lang w:val="ru-RU"/>
              </w:rPr>
              <w:t>«Что значит быть грамотным?» (уметь читать, писать, обладать знаниями, необходимыми для жизни, будущей работы)</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обсуждение и разучивание пословиц, поговорок, крылатых выражений по теме.</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Познавательное, патриотическое</w:t>
            </w:r>
          </w:p>
        </w:tc>
      </w:tr>
      <w:tr w:rsidR="00382901" w:rsidRPr="00382901" w:rsidTr="00382901">
        <w:tc>
          <w:tcPr>
            <w:tcW w:w="1101" w:type="dxa"/>
            <w:vMerge/>
          </w:tcPr>
          <w:p w:rsidR="00382901" w:rsidRPr="00382901" w:rsidRDefault="00382901" w:rsidP="00382901">
            <w:pPr>
              <w:adjustRightInd w:val="0"/>
              <w:spacing w:line="360" w:lineRule="auto"/>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8 сентября </w:t>
            </w:r>
          </w:p>
          <w:p w:rsidR="00382901" w:rsidRPr="00382901" w:rsidRDefault="00382901" w:rsidP="00382901">
            <w:pPr>
              <w:adjustRightInd w:val="0"/>
              <w:rPr>
                <w:rFonts w:ascii="Times New Roman" w:hAnsi="Times New Roman"/>
                <w:sz w:val="24"/>
                <w:szCs w:val="24"/>
                <w:highlight w:val="yellow"/>
                <w:lang w:val="ru-RU"/>
              </w:rPr>
            </w:pPr>
            <w:r w:rsidRPr="00382901">
              <w:rPr>
                <w:rFonts w:ascii="Times New Roman" w:hAnsi="Times New Roman"/>
                <w:sz w:val="24"/>
                <w:szCs w:val="24"/>
                <w:lang w:val="ru-RU"/>
              </w:rPr>
              <w:t>День освобождения Донбасса от немецко-фашистских захватчиков</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Оформление в группах уголков по патриотическому воспитанию: «Слава героям землякам»</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Оформление выставки детского изобразительного творчества в холле ДОО «Спасибо за мир!»</w:t>
            </w:r>
          </w:p>
          <w:p w:rsidR="00382901" w:rsidRPr="00382901" w:rsidRDefault="00382901" w:rsidP="00382901">
            <w:pPr>
              <w:adjustRightInd w:val="0"/>
              <w:rPr>
                <w:rFonts w:ascii="Times New Roman" w:hAnsi="Times New Roman"/>
                <w:b/>
                <w:sz w:val="24"/>
                <w:szCs w:val="24"/>
                <w:highlight w:val="yellow"/>
                <w:lang w:val="ru-RU"/>
              </w:rPr>
            </w:pP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Познавательное,</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w:t>
            </w:r>
          </w:p>
          <w:p w:rsidR="00382901" w:rsidRPr="00382901" w:rsidRDefault="00382901" w:rsidP="00382901">
            <w:pPr>
              <w:adjustRightInd w:val="0"/>
              <w:rPr>
                <w:rFonts w:ascii="Times New Roman" w:hAnsi="Times New Roman"/>
                <w:sz w:val="24"/>
                <w:szCs w:val="24"/>
                <w:highlight w:val="yellow"/>
              </w:rPr>
            </w:pPr>
            <w:r w:rsidRPr="00382901">
              <w:rPr>
                <w:rFonts w:ascii="Times New Roman" w:hAnsi="Times New Roman"/>
                <w:sz w:val="24"/>
                <w:szCs w:val="24"/>
              </w:rPr>
              <w:t>социальное.</w:t>
            </w:r>
          </w:p>
        </w:tc>
      </w:tr>
      <w:tr w:rsidR="00382901" w:rsidRPr="00382901" w:rsidTr="00382901">
        <w:tc>
          <w:tcPr>
            <w:tcW w:w="1101" w:type="dxa"/>
            <w:vMerge/>
          </w:tcPr>
          <w:p w:rsidR="00382901" w:rsidRPr="00382901" w:rsidRDefault="00382901" w:rsidP="00382901">
            <w:pPr>
              <w:adjustRightInd w:val="0"/>
              <w:spacing w:line="360" w:lineRule="auto"/>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27 сентября</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День воспитателя и всех дошкольных работников</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b/>
                <w:sz w:val="24"/>
                <w:szCs w:val="24"/>
                <w:lang w:val="ru-RU"/>
              </w:rPr>
              <w:t xml:space="preserve">    - </w:t>
            </w:r>
            <w:r w:rsidRPr="00382901">
              <w:rPr>
                <w:rFonts w:ascii="Times New Roman" w:hAnsi="Times New Roman"/>
                <w:sz w:val="24"/>
                <w:szCs w:val="24"/>
                <w:lang w:val="ru-RU"/>
              </w:rPr>
              <w:t>Выставка детских рисунков «Любимый человек в детском саду».</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Концерт-поздравление для работников ДОО «От всей души».</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Социальное</w:t>
            </w:r>
          </w:p>
        </w:tc>
      </w:tr>
      <w:tr w:rsidR="00382901" w:rsidRPr="00382901" w:rsidTr="00382901">
        <w:tc>
          <w:tcPr>
            <w:tcW w:w="1101" w:type="dxa"/>
            <w:vMerge w:val="restart"/>
            <w:textDirection w:val="btLr"/>
          </w:tcPr>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r w:rsidRPr="00382901">
              <w:rPr>
                <w:rFonts w:ascii="Times New Roman" w:hAnsi="Times New Roman"/>
                <w:b/>
                <w:sz w:val="24"/>
                <w:szCs w:val="24"/>
              </w:rPr>
              <w:t>ОКТЯБРЬ</w:t>
            </w: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1 октября</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Международный день пожилых людей</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Праздник, посвященный Дню пожилого человека «Люди пожилые, сердцем молодые».</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-Нахождение и разучивание пословиц и поговорок, игры бабушек.</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Социальное</w:t>
            </w:r>
          </w:p>
        </w:tc>
      </w:tr>
      <w:tr w:rsidR="00382901" w:rsidRPr="00382901" w:rsidTr="00382901">
        <w:tc>
          <w:tcPr>
            <w:tcW w:w="1101" w:type="dxa"/>
            <w:vMerge/>
            <w:textDirection w:val="btLr"/>
          </w:tcPr>
          <w:p w:rsidR="00382901" w:rsidRPr="00382901" w:rsidRDefault="00382901" w:rsidP="00382901">
            <w:pPr>
              <w:adjustRightInd w:val="0"/>
              <w:ind w:left="113" w:right="113"/>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4 октября</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День защиты животных</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-Театрализованное представление «Веселый зоопарк».</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-Рассматривание Красной книги России.</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-Составление коллажа «Берегите животных»;</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-Дидактические игры: «Знаешь ли ты животных?», «Мамы и их детеныши»</w:t>
            </w:r>
          </w:p>
        </w:tc>
        <w:tc>
          <w:tcPr>
            <w:tcW w:w="2268" w:type="dxa"/>
          </w:tcPr>
          <w:p w:rsidR="00382901" w:rsidRPr="00382901" w:rsidRDefault="00382901" w:rsidP="00382901">
            <w:pPr>
              <w:adjustRightInd w:val="0"/>
              <w:rPr>
                <w:rFonts w:ascii="Times New Roman" w:hAnsi="Times New Roman"/>
                <w:sz w:val="24"/>
                <w:szCs w:val="24"/>
                <w:lang w:val="ru-RU"/>
              </w:rPr>
            </w:pP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lang w:val="ru-RU"/>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 xml:space="preserve">5 октября </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День учителя</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b/>
                <w:sz w:val="24"/>
                <w:szCs w:val="24"/>
                <w:lang w:val="ru-RU"/>
              </w:rPr>
              <w:t xml:space="preserve">  - </w:t>
            </w:r>
            <w:r w:rsidRPr="00382901">
              <w:rPr>
                <w:rFonts w:ascii="Times New Roman" w:hAnsi="Times New Roman"/>
                <w:sz w:val="24"/>
                <w:szCs w:val="24"/>
                <w:lang w:val="ru-RU"/>
              </w:rPr>
              <w:t>беседы: «Что такое школа?», «Профессия учитель»;</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стихи, загадки про учителей, воспитателей.</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 xml:space="preserve">Социальное </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14 октября - Покрова</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Развлечение по народному календарю «Покровская ярмарка» (осенний праздник).</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Познавательное, патриотическое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25 октября </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День Государственного флага Донецкой Народной Республики</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Беседа «Символы моей Республики».</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Выставка детских рисунков «Флаг моего государства».</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Игры «Собери флаг»,</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«Что означает этот цвет?», «Передай флажок», «Чей флажок быстрее соберется», «Будь внимательным», «Соберись в кружок по цвету».</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w:t>
            </w:r>
          </w:p>
        </w:tc>
      </w:tr>
      <w:tr w:rsidR="00382901" w:rsidRPr="00382901" w:rsidTr="00382901">
        <w:tc>
          <w:tcPr>
            <w:tcW w:w="1101" w:type="dxa"/>
            <w:vMerge w:val="restart"/>
            <w:textDirection w:val="btLr"/>
          </w:tcPr>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r w:rsidRPr="00382901">
              <w:rPr>
                <w:rFonts w:ascii="Times New Roman" w:hAnsi="Times New Roman"/>
                <w:b/>
                <w:sz w:val="24"/>
                <w:szCs w:val="24"/>
              </w:rPr>
              <w:t xml:space="preserve">                                                          НОЯБРЬ</w:t>
            </w: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4 ноября</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День народного единства</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Праздник «Мы – единое целое».</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lang w:val="ru-RU"/>
              </w:rPr>
              <w:t xml:space="preserve">    - досуг «Народы. </w:t>
            </w:r>
            <w:r w:rsidRPr="00382901">
              <w:rPr>
                <w:rFonts w:ascii="Times New Roman" w:hAnsi="Times New Roman"/>
                <w:sz w:val="24"/>
                <w:szCs w:val="24"/>
              </w:rPr>
              <w:t>Костюмы»</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Патриотическое,этико-эстетическое,</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трудовое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18 ноября – День рождения Деда Мороза</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презентаций: «Дед Мороз. Традиции. История», «Где живет Дед Мороз»</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lang w:val="ru-RU"/>
              </w:rPr>
              <w:t xml:space="preserve">    </w:t>
            </w:r>
            <w:r w:rsidRPr="00382901">
              <w:rPr>
                <w:rFonts w:ascii="Times New Roman" w:hAnsi="Times New Roman"/>
                <w:sz w:val="24"/>
                <w:szCs w:val="24"/>
              </w:rPr>
              <w:t>- Письмо Деду Морозу</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Познавательное,</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 xml:space="preserve">22 ноября </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День словаря</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беседы о словесности и словаре.</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досуг «Будем со словарем дружить!»</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 составление словаря своей группы.</w:t>
            </w:r>
          </w:p>
        </w:tc>
        <w:tc>
          <w:tcPr>
            <w:tcW w:w="2268" w:type="dxa"/>
          </w:tcPr>
          <w:p w:rsidR="00382901" w:rsidRPr="00382901" w:rsidRDefault="00382901" w:rsidP="00382901">
            <w:pPr>
              <w:adjustRightInd w:val="0"/>
              <w:rPr>
                <w:rFonts w:ascii="Times New Roman" w:hAnsi="Times New Roman"/>
                <w:sz w:val="24"/>
                <w:szCs w:val="24"/>
              </w:rPr>
            </w:pP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27 ноября – День матери</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Праздничные мероприятия во всех группах детского сада:    песни про маму, совместные подвижные игры с мамами. </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Беседа: «Мамы разные нужны, мамы разные важны»,</w:t>
            </w:r>
          </w:p>
          <w:p w:rsidR="00382901" w:rsidRPr="00382901" w:rsidRDefault="00382901" w:rsidP="00382901">
            <w:pPr>
              <w:adjustRightInd w:val="0"/>
              <w:rPr>
                <w:rFonts w:ascii="Times New Roman" w:hAnsi="Times New Roman"/>
                <w:color w:val="000000"/>
                <w:sz w:val="24"/>
                <w:szCs w:val="24"/>
                <w:shd w:val="clear" w:color="auto" w:fill="FFFFFF"/>
                <w:lang w:val="ru-RU"/>
              </w:rPr>
            </w:pPr>
            <w:r w:rsidRPr="00382901">
              <w:rPr>
                <w:rFonts w:ascii="Times New Roman" w:hAnsi="Times New Roman"/>
                <w:sz w:val="24"/>
                <w:szCs w:val="24"/>
                <w:lang w:val="ru-RU"/>
              </w:rPr>
              <w:t xml:space="preserve">     - Чтение рассказов: Б. Емельянова «Мамины руки», Е. Пермяка «</w:t>
            </w:r>
            <w:r w:rsidRPr="00382901">
              <w:rPr>
                <w:rFonts w:ascii="Times New Roman" w:hAnsi="Times New Roman"/>
                <w:color w:val="000000"/>
                <w:sz w:val="24"/>
                <w:szCs w:val="24"/>
                <w:shd w:val="clear" w:color="auto" w:fill="FFFFFF"/>
                <w:lang w:val="ru-RU"/>
              </w:rPr>
              <w:t xml:space="preserve">Как Миша хотел маму перехитрить», «Мамино горе»; сказки «Кукушка».           </w:t>
            </w:r>
          </w:p>
          <w:p w:rsidR="00382901" w:rsidRPr="00382901" w:rsidRDefault="00382901" w:rsidP="00382901">
            <w:pPr>
              <w:adjustRightInd w:val="0"/>
              <w:rPr>
                <w:rFonts w:ascii="Times New Roman" w:hAnsi="Times New Roman"/>
                <w:color w:val="000000"/>
                <w:sz w:val="24"/>
                <w:szCs w:val="24"/>
                <w:shd w:val="clear" w:color="auto" w:fill="FFFFFF"/>
                <w:lang w:val="ru-RU"/>
              </w:rPr>
            </w:pPr>
            <w:r w:rsidRPr="00382901">
              <w:rPr>
                <w:rFonts w:ascii="Times New Roman" w:hAnsi="Times New Roman"/>
                <w:color w:val="000000"/>
                <w:sz w:val="24"/>
                <w:szCs w:val="24"/>
                <w:shd w:val="clear" w:color="auto" w:fill="FFFFFF"/>
                <w:lang w:val="ru-RU"/>
              </w:rPr>
              <w:t xml:space="preserve">     - Словесная игра «Как зовут твою маму», </w:t>
            </w:r>
          </w:p>
          <w:p w:rsidR="00382901" w:rsidRPr="00382901" w:rsidRDefault="00382901" w:rsidP="00382901">
            <w:pPr>
              <w:adjustRightInd w:val="0"/>
              <w:rPr>
                <w:rFonts w:ascii="Times New Roman" w:hAnsi="Times New Roman"/>
                <w:color w:val="000000"/>
                <w:sz w:val="24"/>
                <w:szCs w:val="24"/>
                <w:shd w:val="clear" w:color="auto" w:fill="FFFFFF"/>
                <w:lang w:val="ru-RU"/>
              </w:rPr>
            </w:pPr>
            <w:r w:rsidRPr="00382901">
              <w:rPr>
                <w:rFonts w:ascii="Times New Roman" w:hAnsi="Times New Roman"/>
                <w:color w:val="000000"/>
                <w:sz w:val="24"/>
                <w:szCs w:val="24"/>
                <w:shd w:val="clear" w:color="auto" w:fill="FFFFFF"/>
                <w:lang w:val="ru-RU"/>
              </w:rPr>
              <w:t xml:space="preserve">     - Дидактическая игра «Назови ласково».</w:t>
            </w:r>
          </w:p>
          <w:p w:rsidR="00382901" w:rsidRPr="00382901" w:rsidRDefault="00382901" w:rsidP="00382901">
            <w:pPr>
              <w:adjustRightInd w:val="0"/>
              <w:rPr>
                <w:rFonts w:ascii="Times New Roman" w:hAnsi="Times New Roman"/>
                <w:color w:val="000000"/>
                <w:sz w:val="24"/>
                <w:szCs w:val="24"/>
                <w:shd w:val="clear" w:color="auto" w:fill="FFFFFF"/>
                <w:lang w:val="ru-RU"/>
              </w:rPr>
            </w:pPr>
            <w:r w:rsidRPr="00382901">
              <w:rPr>
                <w:rFonts w:ascii="Times New Roman" w:hAnsi="Times New Roman"/>
                <w:color w:val="000000"/>
                <w:sz w:val="24"/>
                <w:szCs w:val="24"/>
                <w:shd w:val="clear" w:color="auto" w:fill="FFFFFF"/>
                <w:lang w:val="ru-RU"/>
              </w:rPr>
              <w:t xml:space="preserve">     - Аппликация «Ваза с цветами».</w:t>
            </w:r>
          </w:p>
          <w:p w:rsidR="00382901" w:rsidRPr="00382901" w:rsidRDefault="00382901" w:rsidP="00382901">
            <w:pPr>
              <w:adjustRightInd w:val="0"/>
              <w:rPr>
                <w:rFonts w:ascii="Times New Roman" w:hAnsi="Times New Roman"/>
                <w:color w:val="000000"/>
                <w:sz w:val="24"/>
                <w:szCs w:val="24"/>
                <w:shd w:val="clear" w:color="auto" w:fill="FFFFFF"/>
                <w:lang w:val="ru-RU"/>
              </w:rPr>
            </w:pPr>
            <w:r w:rsidRPr="00382901">
              <w:rPr>
                <w:rFonts w:ascii="Times New Roman" w:hAnsi="Times New Roman"/>
                <w:color w:val="000000"/>
                <w:sz w:val="24"/>
                <w:szCs w:val="24"/>
                <w:shd w:val="clear" w:color="auto" w:fill="FFFFFF"/>
                <w:lang w:val="ru-RU"/>
              </w:rPr>
              <w:t xml:space="preserve">     -Сюжетно-ролевые игры: «Мама дома», «Пеленаем братика (сестренку).</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Познавательное,патриотическое,социальное</w:t>
            </w:r>
          </w:p>
        </w:tc>
      </w:tr>
      <w:tr w:rsidR="00382901" w:rsidRPr="00382901" w:rsidTr="00382901">
        <w:tc>
          <w:tcPr>
            <w:tcW w:w="1101" w:type="dxa"/>
            <w:vMerge w:val="restart"/>
            <w:textDirection w:val="btLr"/>
          </w:tcPr>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r w:rsidRPr="00382901">
              <w:rPr>
                <w:rFonts w:ascii="Times New Roman" w:hAnsi="Times New Roman"/>
                <w:b/>
                <w:sz w:val="24"/>
                <w:szCs w:val="24"/>
              </w:rPr>
              <w:t xml:space="preserve">                                                                                            ДЕКАБРЬ</w:t>
            </w: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r w:rsidRPr="00382901">
              <w:rPr>
                <w:rFonts w:ascii="Times New Roman" w:hAnsi="Times New Roman"/>
                <w:b/>
                <w:sz w:val="24"/>
                <w:szCs w:val="24"/>
              </w:rPr>
              <w:t>ДЕКАБРЬ</w:t>
            </w:r>
          </w:p>
          <w:p w:rsidR="00382901" w:rsidRPr="00382901" w:rsidRDefault="00382901" w:rsidP="00382901">
            <w:pPr>
              <w:adjustRightInd w:val="0"/>
              <w:ind w:left="113" w:right="113"/>
              <w:rPr>
                <w:rFonts w:ascii="Times New Roman" w:hAnsi="Times New Roman"/>
                <w:b/>
                <w:sz w:val="24"/>
                <w:szCs w:val="24"/>
              </w:rPr>
            </w:pPr>
            <w:r w:rsidRPr="00382901">
              <w:rPr>
                <w:rFonts w:ascii="Times New Roman" w:hAnsi="Times New Roman"/>
                <w:b/>
                <w:sz w:val="24"/>
                <w:szCs w:val="24"/>
              </w:rPr>
              <w:t xml:space="preserve">                         </w:t>
            </w: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r w:rsidRPr="00382901">
              <w:rPr>
                <w:rFonts w:ascii="Times New Roman" w:hAnsi="Times New Roman"/>
                <w:b/>
                <w:sz w:val="24"/>
                <w:szCs w:val="24"/>
              </w:rPr>
              <w:t>ДЕКАБРЬ</w:t>
            </w: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r w:rsidRPr="00382901">
              <w:rPr>
                <w:rFonts w:ascii="Times New Roman" w:hAnsi="Times New Roman"/>
                <w:b/>
                <w:sz w:val="24"/>
                <w:szCs w:val="24"/>
              </w:rPr>
              <w:t xml:space="preserve">     </w:t>
            </w: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r w:rsidRPr="00382901">
              <w:rPr>
                <w:rFonts w:ascii="Times New Roman" w:hAnsi="Times New Roman"/>
                <w:b/>
                <w:sz w:val="24"/>
                <w:szCs w:val="24"/>
              </w:rPr>
              <w:t xml:space="preserve">                                                     ДЕКАБРЬ</w:t>
            </w: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3 декабря – День неизвестного солдата</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Беседы и просмотр материалов о памятниках и мемориалах неизвестному солдату.</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проект «Книга памяти».</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-Совместное рисование плаката «Памяти неизвестного солдата».</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Спортивно-игровые мероприятия (квест-игры) на смелость, силу, </w:t>
            </w:r>
            <w:r w:rsidRPr="00382901">
              <w:rPr>
                <w:rFonts w:ascii="Times New Roman" w:hAnsi="Times New Roman"/>
                <w:sz w:val="24"/>
                <w:szCs w:val="24"/>
                <w:lang w:val="ru-RU"/>
              </w:rPr>
              <w:lastRenderedPageBreak/>
              <w:t>крепость духа.</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lastRenderedPageBreak/>
              <w:t>Патриотическое познавательное, физическое, оздоровительное</w:t>
            </w:r>
          </w:p>
        </w:tc>
      </w:tr>
      <w:tr w:rsidR="00382901" w:rsidRPr="00382901" w:rsidTr="00382901">
        <w:tc>
          <w:tcPr>
            <w:tcW w:w="1101" w:type="dxa"/>
            <w:vMerge/>
            <w:textDirection w:val="btLr"/>
          </w:tcPr>
          <w:p w:rsidR="00382901" w:rsidRPr="00382901" w:rsidRDefault="00382901" w:rsidP="00382901">
            <w:pPr>
              <w:adjustRightInd w:val="0"/>
              <w:ind w:left="113" w:right="113"/>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День инвалидов</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-Беседы «Люди так не делятся», «Если добрый ты…».</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-слушание песни «Доброта» в исполнении детской вокальной группы «Кукутики»;</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презентации </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«3 декабря – Международный день инвалидов»</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мультфильмов: «Подарок», «Веревки», «Вне зрения», «Тамара», «Цветик-семицветик».</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выставка детских работ «От сердца к сердцу».</w:t>
            </w:r>
          </w:p>
          <w:p w:rsidR="00382901" w:rsidRPr="00382901" w:rsidRDefault="00382901" w:rsidP="00382901">
            <w:pPr>
              <w:adjustRightInd w:val="0"/>
              <w:rPr>
                <w:rFonts w:ascii="Times New Roman" w:hAnsi="Times New Roman"/>
                <w:sz w:val="24"/>
                <w:szCs w:val="24"/>
                <w:lang w:val="ru-RU"/>
              </w:rPr>
            </w:pP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 познавательное, физическое, оздоровительное</w:t>
            </w:r>
          </w:p>
        </w:tc>
      </w:tr>
      <w:tr w:rsidR="00382901" w:rsidRPr="00382901" w:rsidTr="00382901">
        <w:tc>
          <w:tcPr>
            <w:tcW w:w="1101" w:type="dxa"/>
            <w:vMerge/>
          </w:tcPr>
          <w:p w:rsidR="00382901" w:rsidRPr="00382901" w:rsidRDefault="00382901" w:rsidP="00382901">
            <w:pPr>
              <w:adjustRightInd w:val="0"/>
              <w:ind w:left="113" w:right="113"/>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5 декабря</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День добровольца (волонтера) в России</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-Беседы с детьми: «Легко ли быть добрым?», «Кто такие волонтеры».</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«День добрых дел»: оказание помощи малышам в одевании, раздевании, </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Акция «Кормушка для птиц».</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-Конкурс рисунков «Я – волонтер»</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 познавательное, социальное.</w:t>
            </w:r>
          </w:p>
        </w:tc>
      </w:tr>
      <w:tr w:rsidR="00382901" w:rsidRPr="00382901" w:rsidTr="00382901">
        <w:tc>
          <w:tcPr>
            <w:tcW w:w="1101" w:type="dxa"/>
            <w:vMerge/>
          </w:tcPr>
          <w:p w:rsidR="00382901" w:rsidRPr="00382901" w:rsidRDefault="00382901" w:rsidP="00382901">
            <w:pPr>
              <w:adjustRightInd w:val="0"/>
              <w:ind w:left="113" w:right="113"/>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 xml:space="preserve">8 декабря </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Международный день художника</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беседа «Мир изобразительного искусства – что это такое?»</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экскурсия в комнату художественно-эстетического воспитания.</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-рассматривание выставки репродукций разных жанров знаменитых русских художников (В.М. Васнецов, В.А. Серов, И.К. Айвазовский, А.К. Саврасов, И.И. Шишкин, И.И. Левитан).</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дидактическая игра «Что нужно художнику для работы»</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-Рисование «Я юный художник».</w:t>
            </w:r>
          </w:p>
        </w:tc>
        <w:tc>
          <w:tcPr>
            <w:tcW w:w="2268" w:type="dxa"/>
          </w:tcPr>
          <w:p w:rsidR="00382901" w:rsidRPr="00382901" w:rsidRDefault="00382901" w:rsidP="00382901">
            <w:pPr>
              <w:adjustRightInd w:val="0"/>
              <w:rPr>
                <w:rFonts w:ascii="Times New Roman" w:hAnsi="Times New Roman"/>
                <w:sz w:val="24"/>
                <w:szCs w:val="24"/>
              </w:rPr>
            </w:pPr>
          </w:p>
        </w:tc>
      </w:tr>
      <w:tr w:rsidR="00382901" w:rsidRPr="00382901" w:rsidTr="00382901">
        <w:tc>
          <w:tcPr>
            <w:tcW w:w="1101" w:type="dxa"/>
            <w:vMerge/>
            <w:textDirection w:val="btLr"/>
          </w:tcPr>
          <w:p w:rsidR="00382901" w:rsidRPr="00382901" w:rsidRDefault="00382901" w:rsidP="00382901">
            <w:pPr>
              <w:adjustRightInd w:val="0"/>
              <w:ind w:left="113" w:right="113"/>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 xml:space="preserve">9 декабря </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День героев Отечества</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-Чтение художественной литературы: Т.А. Шорыгина «Спасатель»; С.Я. Маршак «Рассказ о неизвестном герое».</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Спортивно-игровое мероприятие «Зарница» (на смелость, силу, крепость духа).</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w:t>
            </w:r>
          </w:p>
          <w:p w:rsidR="00382901" w:rsidRPr="00382901" w:rsidRDefault="00382901" w:rsidP="00382901">
            <w:pPr>
              <w:adjustRightInd w:val="0"/>
              <w:rPr>
                <w:rFonts w:ascii="Times New Roman" w:hAnsi="Times New Roman"/>
                <w:sz w:val="24"/>
                <w:szCs w:val="24"/>
                <w:lang w:val="ru-RU"/>
              </w:rPr>
            </w:pP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 познавательное, социальное.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12 декабря </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День Конституции Российской Федерации</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Всероссийская акция </w:t>
            </w:r>
            <w:r w:rsidRPr="00382901">
              <w:rPr>
                <w:rFonts w:ascii="Times New Roman" w:hAnsi="Times New Roman"/>
                <w:sz w:val="24"/>
                <w:szCs w:val="24"/>
                <w:lang w:val="ru-RU"/>
              </w:rPr>
              <w:lastRenderedPageBreak/>
              <w:t>«Мы – граждане России»</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lastRenderedPageBreak/>
              <w:t xml:space="preserve">     - Беседы: «Основной закон России», «Символы Российской Федерации»</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Проекты «Главная книга </w:t>
            </w:r>
            <w:r w:rsidRPr="00382901">
              <w:rPr>
                <w:rFonts w:ascii="Times New Roman" w:hAnsi="Times New Roman"/>
                <w:sz w:val="24"/>
                <w:szCs w:val="24"/>
                <w:lang w:val="ru-RU"/>
              </w:rPr>
              <w:lastRenderedPageBreak/>
              <w:t>страны», «Мы граждане России».</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lang w:val="ru-RU"/>
              </w:rPr>
              <w:t xml:space="preserve">     </w:t>
            </w:r>
            <w:r w:rsidRPr="00382901">
              <w:rPr>
                <w:rFonts w:ascii="Times New Roman" w:hAnsi="Times New Roman"/>
                <w:sz w:val="24"/>
                <w:szCs w:val="24"/>
              </w:rPr>
              <w:t>- Творческий коллаж «Моя Россия».</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lastRenderedPageBreak/>
              <w:t>Патриотическое, познавательное, социальное.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19 декабря</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Развлечение по народному календарю «День Святого Николая»</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Познавательное,социальное, патриотическое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31 декабря. Новый год</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Утренники «В хоровод, в хоровод Дед Мороз нас всех зовет».</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Беседа/ презентация «Как отмечают Новый год в других странах».</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 xml:space="preserve">Познавательное, социальное, патриотическое </w:t>
            </w:r>
          </w:p>
        </w:tc>
      </w:tr>
      <w:tr w:rsidR="00382901" w:rsidRPr="00382901" w:rsidTr="00382901">
        <w:tc>
          <w:tcPr>
            <w:tcW w:w="1101" w:type="dxa"/>
            <w:vMerge w:val="restart"/>
            <w:textDirection w:val="btLr"/>
          </w:tcPr>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tabs>
                <w:tab w:val="left" w:pos="765"/>
              </w:tabs>
              <w:ind w:left="113" w:right="113"/>
              <w:rPr>
                <w:rFonts w:ascii="Times New Roman" w:hAnsi="Times New Roman"/>
                <w:sz w:val="24"/>
                <w:szCs w:val="24"/>
              </w:rPr>
            </w:pPr>
            <w:r w:rsidRPr="00382901">
              <w:rPr>
                <w:rFonts w:ascii="Times New Roman" w:hAnsi="Times New Roman"/>
                <w:sz w:val="24"/>
                <w:szCs w:val="24"/>
              </w:rPr>
              <w:t xml:space="preserve">                                                              </w:t>
            </w:r>
          </w:p>
          <w:p w:rsidR="00382901" w:rsidRPr="00382901" w:rsidRDefault="00382901" w:rsidP="00382901">
            <w:pPr>
              <w:tabs>
                <w:tab w:val="left" w:pos="765"/>
              </w:tabs>
              <w:ind w:left="113" w:right="113"/>
              <w:rPr>
                <w:rFonts w:ascii="Times New Roman" w:hAnsi="Times New Roman"/>
                <w:b/>
                <w:sz w:val="24"/>
                <w:szCs w:val="24"/>
              </w:rPr>
            </w:pPr>
            <w:r w:rsidRPr="00382901">
              <w:rPr>
                <w:rFonts w:ascii="Times New Roman" w:hAnsi="Times New Roman"/>
                <w:b/>
                <w:sz w:val="24"/>
                <w:szCs w:val="24"/>
              </w:rPr>
              <w:t xml:space="preserve">                                                                ЯНВАРЬ</w:t>
            </w:r>
          </w:p>
          <w:p w:rsidR="00382901" w:rsidRPr="00382901" w:rsidRDefault="00382901" w:rsidP="00382901">
            <w:pPr>
              <w:tabs>
                <w:tab w:val="left" w:pos="765"/>
              </w:tabs>
              <w:ind w:left="113" w:right="113"/>
              <w:rPr>
                <w:rFonts w:ascii="Times New Roman" w:hAnsi="Times New Roman"/>
                <w:b/>
                <w:sz w:val="24"/>
                <w:szCs w:val="24"/>
              </w:rPr>
            </w:pPr>
            <w:r w:rsidRPr="00382901">
              <w:rPr>
                <w:rFonts w:ascii="Times New Roman" w:hAnsi="Times New Roman"/>
                <w:sz w:val="24"/>
                <w:szCs w:val="24"/>
              </w:rPr>
              <w:t xml:space="preserve">    </w:t>
            </w:r>
            <w:r w:rsidRPr="00382901">
              <w:rPr>
                <w:rFonts w:ascii="Times New Roman" w:hAnsi="Times New Roman"/>
                <w:b/>
                <w:sz w:val="24"/>
                <w:szCs w:val="24"/>
              </w:rPr>
              <w:t>ЯНВАРЬ</w:t>
            </w:r>
          </w:p>
          <w:p w:rsidR="00382901" w:rsidRPr="00382901" w:rsidRDefault="00382901" w:rsidP="00382901">
            <w:pPr>
              <w:tabs>
                <w:tab w:val="left" w:pos="765"/>
              </w:tabs>
              <w:ind w:left="113" w:right="113"/>
              <w:rPr>
                <w:rFonts w:ascii="Times New Roman" w:hAnsi="Times New Roman"/>
                <w:b/>
                <w:sz w:val="24"/>
                <w:szCs w:val="24"/>
              </w:rPr>
            </w:pPr>
          </w:p>
          <w:p w:rsidR="00382901" w:rsidRPr="00382901" w:rsidRDefault="00382901" w:rsidP="00382901">
            <w:pPr>
              <w:tabs>
                <w:tab w:val="left" w:pos="765"/>
              </w:tabs>
              <w:ind w:left="113" w:right="113"/>
              <w:rPr>
                <w:rFonts w:ascii="Times New Roman" w:hAnsi="Times New Roman"/>
                <w:b/>
                <w:sz w:val="24"/>
                <w:szCs w:val="24"/>
              </w:rPr>
            </w:pPr>
          </w:p>
          <w:p w:rsidR="00382901" w:rsidRPr="00382901" w:rsidRDefault="00382901" w:rsidP="00382901">
            <w:pPr>
              <w:tabs>
                <w:tab w:val="left" w:pos="765"/>
              </w:tabs>
              <w:ind w:left="113" w:right="113"/>
              <w:rPr>
                <w:rFonts w:ascii="Times New Roman" w:hAnsi="Times New Roman"/>
                <w:b/>
                <w:sz w:val="24"/>
                <w:szCs w:val="24"/>
              </w:rPr>
            </w:pPr>
          </w:p>
          <w:p w:rsidR="00382901" w:rsidRPr="00382901" w:rsidRDefault="00382901" w:rsidP="00382901">
            <w:pPr>
              <w:tabs>
                <w:tab w:val="left" w:pos="765"/>
              </w:tabs>
              <w:ind w:left="113" w:right="113"/>
              <w:rPr>
                <w:rFonts w:ascii="Times New Roman" w:hAnsi="Times New Roman"/>
                <w:b/>
                <w:sz w:val="24"/>
                <w:szCs w:val="24"/>
              </w:rPr>
            </w:pPr>
          </w:p>
          <w:p w:rsidR="00382901" w:rsidRPr="00382901" w:rsidRDefault="00382901" w:rsidP="00382901">
            <w:pPr>
              <w:tabs>
                <w:tab w:val="left" w:pos="765"/>
              </w:tabs>
              <w:ind w:left="113" w:right="113"/>
              <w:rPr>
                <w:rFonts w:ascii="Times New Roman" w:hAnsi="Times New Roman"/>
                <w:b/>
                <w:sz w:val="24"/>
                <w:szCs w:val="24"/>
              </w:rPr>
            </w:pPr>
          </w:p>
          <w:p w:rsidR="00382901" w:rsidRPr="00382901" w:rsidRDefault="00382901" w:rsidP="00382901">
            <w:pPr>
              <w:tabs>
                <w:tab w:val="left" w:pos="765"/>
              </w:tabs>
              <w:ind w:left="113" w:right="113"/>
              <w:rPr>
                <w:rFonts w:ascii="Times New Roman" w:hAnsi="Times New Roman"/>
                <w:b/>
                <w:sz w:val="24"/>
                <w:szCs w:val="24"/>
              </w:rPr>
            </w:pPr>
          </w:p>
          <w:p w:rsidR="00382901" w:rsidRPr="00382901" w:rsidRDefault="00382901" w:rsidP="00382901">
            <w:pPr>
              <w:tabs>
                <w:tab w:val="left" w:pos="765"/>
              </w:tabs>
              <w:ind w:left="113" w:right="113"/>
              <w:rPr>
                <w:rFonts w:ascii="Times New Roman" w:hAnsi="Times New Roman"/>
                <w:sz w:val="24"/>
                <w:szCs w:val="24"/>
              </w:rPr>
            </w:pPr>
          </w:p>
          <w:p w:rsidR="00382901" w:rsidRPr="00382901" w:rsidRDefault="00382901" w:rsidP="00382901">
            <w:pPr>
              <w:tabs>
                <w:tab w:val="left" w:pos="765"/>
              </w:tabs>
              <w:ind w:left="113" w:right="113"/>
              <w:rPr>
                <w:rFonts w:ascii="Times New Roman" w:hAnsi="Times New Roman"/>
                <w:sz w:val="24"/>
                <w:szCs w:val="24"/>
              </w:rPr>
            </w:pPr>
          </w:p>
          <w:p w:rsidR="00382901" w:rsidRPr="00382901" w:rsidRDefault="00382901" w:rsidP="00382901">
            <w:pPr>
              <w:tabs>
                <w:tab w:val="left" w:pos="765"/>
              </w:tabs>
              <w:ind w:left="113" w:right="113"/>
              <w:rPr>
                <w:rFonts w:ascii="Times New Roman" w:hAnsi="Times New Roman"/>
                <w:sz w:val="24"/>
                <w:szCs w:val="24"/>
              </w:rPr>
            </w:pPr>
          </w:p>
          <w:p w:rsidR="00382901" w:rsidRPr="00382901" w:rsidRDefault="00382901" w:rsidP="00382901">
            <w:pPr>
              <w:tabs>
                <w:tab w:val="left" w:pos="765"/>
              </w:tabs>
              <w:ind w:left="113" w:right="113"/>
              <w:rPr>
                <w:rFonts w:ascii="Times New Roman" w:hAnsi="Times New Roman"/>
                <w:sz w:val="24"/>
                <w:szCs w:val="24"/>
              </w:rPr>
            </w:pPr>
          </w:p>
          <w:p w:rsidR="00382901" w:rsidRPr="00382901" w:rsidRDefault="00382901" w:rsidP="00382901">
            <w:pPr>
              <w:tabs>
                <w:tab w:val="left" w:pos="765"/>
              </w:tabs>
              <w:ind w:left="113" w:right="113"/>
              <w:rPr>
                <w:rFonts w:ascii="Times New Roman" w:hAnsi="Times New Roman"/>
                <w:sz w:val="24"/>
                <w:szCs w:val="24"/>
              </w:rPr>
            </w:pPr>
          </w:p>
          <w:p w:rsidR="00382901" w:rsidRPr="00382901" w:rsidRDefault="00382901" w:rsidP="00382901">
            <w:pPr>
              <w:tabs>
                <w:tab w:val="left" w:pos="765"/>
              </w:tabs>
              <w:ind w:left="113" w:right="113"/>
              <w:rPr>
                <w:rFonts w:ascii="Times New Roman" w:hAnsi="Times New Roman"/>
                <w:sz w:val="24"/>
                <w:szCs w:val="24"/>
              </w:rPr>
            </w:pPr>
          </w:p>
          <w:p w:rsidR="00382901" w:rsidRPr="00382901" w:rsidRDefault="00382901" w:rsidP="00382901">
            <w:pPr>
              <w:tabs>
                <w:tab w:val="left" w:pos="765"/>
              </w:tabs>
              <w:ind w:left="113" w:right="113"/>
              <w:rPr>
                <w:rFonts w:ascii="Times New Roman" w:hAnsi="Times New Roman"/>
                <w:sz w:val="24"/>
                <w:szCs w:val="24"/>
              </w:rPr>
            </w:pPr>
          </w:p>
          <w:p w:rsidR="00382901" w:rsidRPr="00382901" w:rsidRDefault="00382901" w:rsidP="00382901">
            <w:pPr>
              <w:tabs>
                <w:tab w:val="left" w:pos="765"/>
              </w:tabs>
              <w:ind w:left="113" w:right="113"/>
              <w:rPr>
                <w:rFonts w:ascii="Times New Roman" w:hAnsi="Times New Roman"/>
                <w:sz w:val="24"/>
                <w:szCs w:val="24"/>
              </w:rPr>
            </w:pPr>
          </w:p>
          <w:p w:rsidR="00382901" w:rsidRPr="00382901" w:rsidRDefault="00382901" w:rsidP="00382901">
            <w:pPr>
              <w:tabs>
                <w:tab w:val="left" w:pos="765"/>
              </w:tabs>
              <w:ind w:left="113" w:right="113"/>
              <w:rPr>
                <w:rFonts w:ascii="Times New Roman" w:hAnsi="Times New Roman"/>
                <w:sz w:val="24"/>
                <w:szCs w:val="24"/>
              </w:rPr>
            </w:pPr>
          </w:p>
          <w:p w:rsidR="00382901" w:rsidRPr="00382901" w:rsidRDefault="00382901" w:rsidP="00382901">
            <w:pPr>
              <w:tabs>
                <w:tab w:val="left" w:pos="765"/>
              </w:tabs>
              <w:ind w:left="113" w:right="113"/>
              <w:rPr>
                <w:rFonts w:ascii="Times New Roman" w:hAnsi="Times New Roman"/>
                <w:sz w:val="24"/>
                <w:szCs w:val="24"/>
              </w:rPr>
            </w:pPr>
          </w:p>
          <w:p w:rsidR="00382901" w:rsidRPr="00382901" w:rsidRDefault="00382901" w:rsidP="00382901">
            <w:pPr>
              <w:tabs>
                <w:tab w:val="left" w:pos="765"/>
              </w:tabs>
              <w:ind w:left="113" w:right="113"/>
              <w:rPr>
                <w:rFonts w:ascii="Times New Roman" w:hAnsi="Times New Roman"/>
                <w:sz w:val="24"/>
                <w:szCs w:val="24"/>
              </w:rPr>
            </w:pPr>
          </w:p>
          <w:p w:rsidR="00382901" w:rsidRPr="00382901" w:rsidRDefault="00382901" w:rsidP="00382901">
            <w:pPr>
              <w:tabs>
                <w:tab w:val="left" w:pos="765"/>
              </w:tabs>
              <w:ind w:left="113" w:right="113"/>
              <w:rPr>
                <w:rFonts w:ascii="Times New Roman" w:hAnsi="Times New Roman"/>
                <w:sz w:val="24"/>
                <w:szCs w:val="24"/>
              </w:rPr>
            </w:pPr>
          </w:p>
          <w:p w:rsidR="00382901" w:rsidRPr="00382901" w:rsidRDefault="00382901" w:rsidP="00382901">
            <w:pPr>
              <w:tabs>
                <w:tab w:val="left" w:pos="765"/>
              </w:tabs>
              <w:ind w:left="113" w:right="113"/>
              <w:rPr>
                <w:rFonts w:ascii="Times New Roman" w:hAnsi="Times New Roman"/>
                <w:sz w:val="24"/>
                <w:szCs w:val="24"/>
              </w:rPr>
            </w:pPr>
          </w:p>
          <w:p w:rsidR="00382901" w:rsidRPr="00382901" w:rsidRDefault="00382901" w:rsidP="00382901">
            <w:pPr>
              <w:tabs>
                <w:tab w:val="left" w:pos="765"/>
              </w:tabs>
              <w:ind w:left="113" w:right="113"/>
              <w:rPr>
                <w:rFonts w:ascii="Times New Roman" w:hAnsi="Times New Roman"/>
                <w:sz w:val="24"/>
                <w:szCs w:val="24"/>
              </w:rPr>
            </w:pPr>
          </w:p>
          <w:p w:rsidR="00382901" w:rsidRPr="00382901" w:rsidRDefault="00382901" w:rsidP="00382901">
            <w:pPr>
              <w:tabs>
                <w:tab w:val="left" w:pos="765"/>
              </w:tabs>
              <w:ind w:left="113" w:right="113"/>
              <w:rPr>
                <w:rFonts w:ascii="Times New Roman" w:hAnsi="Times New Roman"/>
                <w:sz w:val="24"/>
                <w:szCs w:val="24"/>
              </w:rPr>
            </w:pPr>
          </w:p>
          <w:p w:rsidR="00382901" w:rsidRPr="00382901" w:rsidRDefault="00382901" w:rsidP="00382901">
            <w:pPr>
              <w:tabs>
                <w:tab w:val="left" w:pos="765"/>
              </w:tabs>
              <w:ind w:left="113" w:right="113"/>
              <w:rPr>
                <w:rFonts w:ascii="Times New Roman" w:hAnsi="Times New Roman"/>
                <w:b/>
                <w:sz w:val="24"/>
                <w:szCs w:val="24"/>
              </w:rPr>
            </w:pPr>
            <w:r w:rsidRPr="00382901">
              <w:rPr>
                <w:rFonts w:ascii="Times New Roman" w:hAnsi="Times New Roman"/>
                <w:sz w:val="24"/>
                <w:szCs w:val="24"/>
              </w:rPr>
              <w:tab/>
            </w: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7 января</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 xml:space="preserve">Рождество </w:t>
            </w:r>
          </w:p>
          <w:p w:rsidR="00382901" w:rsidRPr="00382901" w:rsidRDefault="00382901" w:rsidP="00382901">
            <w:pPr>
              <w:adjustRightInd w:val="0"/>
              <w:rPr>
                <w:rFonts w:ascii="Times New Roman" w:hAnsi="Times New Roman"/>
                <w:sz w:val="24"/>
                <w:szCs w:val="24"/>
              </w:rPr>
            </w:pP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-Беседы: «Новогодние праздники», «Народные традиции празднования Нового года».</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-Досуг по народному календарю «Приходила Коляда».</w:t>
            </w:r>
          </w:p>
          <w:p w:rsidR="00382901" w:rsidRPr="00382901" w:rsidRDefault="00382901" w:rsidP="00382901">
            <w:pPr>
              <w:adjustRightInd w:val="0"/>
              <w:rPr>
                <w:rFonts w:ascii="Times New Roman" w:hAnsi="Times New Roman"/>
                <w:sz w:val="24"/>
                <w:szCs w:val="24"/>
                <w:lang w:val="ru-RU"/>
              </w:rPr>
            </w:pP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Познавательное, социальное, патриотическое</w:t>
            </w:r>
          </w:p>
        </w:tc>
      </w:tr>
      <w:tr w:rsidR="00382901" w:rsidRPr="00382901" w:rsidTr="00382901">
        <w:tc>
          <w:tcPr>
            <w:tcW w:w="1101" w:type="dxa"/>
            <w:vMerge/>
            <w:textDirection w:val="btLr"/>
          </w:tcPr>
          <w:p w:rsidR="00382901" w:rsidRPr="00382901" w:rsidRDefault="00382901" w:rsidP="00382901">
            <w:pPr>
              <w:adjustRightInd w:val="0"/>
              <w:ind w:left="113" w:right="113"/>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 xml:space="preserve">13 января </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Старый Новый год</w:t>
            </w:r>
          </w:p>
        </w:tc>
        <w:tc>
          <w:tcPr>
            <w:tcW w:w="3827"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 xml:space="preserve">      -Квест – игра «Новогодний переполох»</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Познавательное, социальное, патриотическое</w:t>
            </w:r>
          </w:p>
        </w:tc>
      </w:tr>
      <w:tr w:rsidR="00382901" w:rsidRPr="00382901" w:rsidTr="00382901">
        <w:tc>
          <w:tcPr>
            <w:tcW w:w="1101" w:type="dxa"/>
            <w:vMerge/>
          </w:tcPr>
          <w:p w:rsidR="00382901" w:rsidRPr="00382901" w:rsidRDefault="00382901" w:rsidP="00382901">
            <w:pPr>
              <w:tabs>
                <w:tab w:val="left" w:pos="765"/>
              </w:tabs>
              <w:rPr>
                <w:rFonts w:ascii="Times New Roman" w:hAnsi="Times New Roman"/>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 xml:space="preserve">17 января </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День детских изобретений</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Беседа «Юные изобретатели».</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Проведение опытов из серии «Воздух», «Песок и глина», «Камни», «Магнит», «Мир ткани».</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lang w:val="ru-RU"/>
              </w:rPr>
              <w:t xml:space="preserve">     </w:t>
            </w:r>
            <w:r w:rsidRPr="00382901">
              <w:rPr>
                <w:rFonts w:ascii="Times New Roman" w:hAnsi="Times New Roman"/>
                <w:sz w:val="24"/>
                <w:szCs w:val="24"/>
              </w:rPr>
              <w:t>- Рассматривание энциклопедии «История изобретений»</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Познавательное, социальное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27 января</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День полного освобождения Ленинграда от фашистской блокады</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Чтение художественной литературы: Сергей Алексеев «Праздничный обед».</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Рассматривание иллюстраций методического пособия «Детям о Великой Отечественной войне» (блокадный Ленинград)</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презентации «Дорога жизни»</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отрывков из кинофильма «Африка».</w:t>
            </w:r>
          </w:p>
          <w:p w:rsidR="00382901" w:rsidRPr="00382901" w:rsidRDefault="00382901" w:rsidP="00382901">
            <w:pPr>
              <w:adjustRightInd w:val="0"/>
              <w:rPr>
                <w:rFonts w:ascii="Times New Roman" w:hAnsi="Times New Roman"/>
                <w:sz w:val="24"/>
                <w:szCs w:val="24"/>
                <w:lang w:val="ru-RU"/>
              </w:rPr>
            </w:pPr>
          </w:p>
          <w:p w:rsidR="00382901" w:rsidRPr="00382901" w:rsidRDefault="00382901" w:rsidP="00382901">
            <w:pPr>
              <w:adjustRightInd w:val="0"/>
              <w:rPr>
                <w:rFonts w:ascii="Times New Roman" w:hAnsi="Times New Roman"/>
                <w:sz w:val="24"/>
                <w:szCs w:val="24"/>
                <w:lang w:val="ru-RU"/>
              </w:rPr>
            </w:pPr>
          </w:p>
          <w:p w:rsidR="00382901" w:rsidRPr="00382901" w:rsidRDefault="00382901" w:rsidP="00382901">
            <w:pPr>
              <w:adjustRightInd w:val="0"/>
              <w:rPr>
                <w:rFonts w:ascii="Times New Roman" w:hAnsi="Times New Roman"/>
                <w:sz w:val="24"/>
                <w:szCs w:val="24"/>
                <w:lang w:val="ru-RU"/>
              </w:rPr>
            </w:pP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 xml:space="preserve">Познавательное, социальное, патриотическое </w:t>
            </w:r>
          </w:p>
        </w:tc>
      </w:tr>
      <w:tr w:rsidR="00382901" w:rsidRPr="00382901" w:rsidTr="00382901">
        <w:tc>
          <w:tcPr>
            <w:tcW w:w="1101" w:type="dxa"/>
            <w:vMerge w:val="restart"/>
            <w:textDirection w:val="btLr"/>
          </w:tcPr>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lang w:val="ru-RU"/>
              </w:rPr>
            </w:pPr>
            <w:r w:rsidRPr="00382901">
              <w:rPr>
                <w:rFonts w:ascii="Times New Roman" w:hAnsi="Times New Roman"/>
                <w:b/>
                <w:sz w:val="24"/>
                <w:szCs w:val="24"/>
              </w:rPr>
              <w:t xml:space="preserve"> </w:t>
            </w:r>
            <w:r w:rsidRPr="00382901">
              <w:rPr>
                <w:rFonts w:ascii="Times New Roman" w:hAnsi="Times New Roman"/>
                <w:b/>
                <w:sz w:val="24"/>
                <w:szCs w:val="24"/>
                <w:lang w:val="ru-RU"/>
              </w:rPr>
              <w:t xml:space="preserve">                                                 </w:t>
            </w:r>
            <w:r w:rsidRPr="00382901">
              <w:rPr>
                <w:rFonts w:ascii="Times New Roman" w:hAnsi="Times New Roman"/>
                <w:b/>
                <w:sz w:val="24"/>
                <w:szCs w:val="24"/>
              </w:rPr>
              <w:t xml:space="preserve"> </w:t>
            </w:r>
            <w:r w:rsidRPr="00382901">
              <w:rPr>
                <w:rFonts w:ascii="Times New Roman" w:hAnsi="Times New Roman"/>
                <w:b/>
                <w:sz w:val="24"/>
                <w:szCs w:val="24"/>
                <w:lang w:val="ru-RU"/>
              </w:rPr>
              <w:t>ФЕВРАЛЬ</w:t>
            </w: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r w:rsidRPr="00382901">
              <w:rPr>
                <w:rFonts w:ascii="Times New Roman" w:hAnsi="Times New Roman"/>
                <w:b/>
                <w:sz w:val="24"/>
                <w:szCs w:val="24"/>
              </w:rPr>
              <w:t xml:space="preserve">                                                                           </w:t>
            </w: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r w:rsidRPr="00382901">
              <w:rPr>
                <w:rFonts w:ascii="Times New Roman" w:hAnsi="Times New Roman"/>
                <w:b/>
                <w:sz w:val="24"/>
                <w:szCs w:val="24"/>
              </w:rPr>
              <w:t>ФЕВРАЛЬ</w:t>
            </w: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8 февраля</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День российской науки</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презентации «Новости российской науки»,</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Проведение опытов с водой, пищевой содой, пищевыми красителями, мыльными пузырями, с воздухом.</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-досуг «Путешествие в Страну Математики».</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 познавательное</w:t>
            </w:r>
          </w:p>
        </w:tc>
      </w:tr>
      <w:tr w:rsidR="00382901" w:rsidRPr="00382901" w:rsidTr="00382901">
        <w:trPr>
          <w:trHeight w:val="2287"/>
        </w:trPr>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21 февраля </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Международный день родного языка</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Девиз дня: «Богат и красив наш русский язык» (сопровождение всех  режимных моментов произведениями русского народного творчества).</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Вечер русского языка и народных игр (традиции русского народа).</w:t>
            </w:r>
          </w:p>
        </w:tc>
        <w:tc>
          <w:tcPr>
            <w:tcW w:w="2268"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Патриотическое,</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социальное, познавательное, этико-эстетическое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lang w:val="ru-RU"/>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 xml:space="preserve">23 февраля </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День защитника Отечества</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Беседы: «Есть такая профессия Родину защищать», «Военные профессии».</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Музыкально-спортивный праздник «Аты-баты, мы теперь солдаты!»</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Дидактические игры: «Собери картинку» (военная техника), «Рода войск».</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Отгадывание загадок о родах войск, технике.</w:t>
            </w:r>
          </w:p>
        </w:tc>
        <w:tc>
          <w:tcPr>
            <w:tcW w:w="2268"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Патриотическое,</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социальное, познавательное, этико-эстетическое,</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физическое и оздоровительное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 xml:space="preserve">20 – 26 февраля </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Масленичная неделя</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Развлечение по народному календарю «Ух ты, Масленица"</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Познавательное,патриотическое, социальное</w:t>
            </w:r>
          </w:p>
        </w:tc>
      </w:tr>
      <w:tr w:rsidR="00382901" w:rsidRPr="00382901" w:rsidTr="00382901">
        <w:tc>
          <w:tcPr>
            <w:tcW w:w="1101" w:type="dxa"/>
            <w:vMerge w:val="restart"/>
            <w:textDirection w:val="btLr"/>
          </w:tcPr>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r w:rsidRPr="00382901">
              <w:rPr>
                <w:rFonts w:ascii="Times New Roman" w:hAnsi="Times New Roman"/>
                <w:b/>
                <w:sz w:val="24"/>
                <w:szCs w:val="24"/>
              </w:rPr>
              <w:t xml:space="preserve">                                                             </w:t>
            </w:r>
            <w:r w:rsidRPr="00382901">
              <w:rPr>
                <w:rFonts w:ascii="Times New Roman" w:hAnsi="Times New Roman"/>
                <w:b/>
                <w:sz w:val="24"/>
                <w:szCs w:val="24"/>
                <w:lang w:val="ru-RU"/>
              </w:rPr>
              <w:t xml:space="preserve">     </w:t>
            </w:r>
            <w:r w:rsidRPr="00382901">
              <w:rPr>
                <w:rFonts w:ascii="Times New Roman" w:hAnsi="Times New Roman"/>
                <w:b/>
                <w:sz w:val="24"/>
                <w:szCs w:val="24"/>
              </w:rPr>
              <w:t>МАРТ</w:t>
            </w:r>
          </w:p>
          <w:p w:rsidR="00382901" w:rsidRPr="00382901" w:rsidRDefault="00382901" w:rsidP="00382901">
            <w:pPr>
              <w:adjustRightInd w:val="0"/>
              <w:ind w:left="113" w:right="113"/>
              <w:rPr>
                <w:rFonts w:ascii="Times New Roman" w:hAnsi="Times New Roman"/>
                <w:b/>
                <w:sz w:val="24"/>
                <w:szCs w:val="24"/>
              </w:rPr>
            </w:pPr>
            <w:r w:rsidRPr="00382901">
              <w:rPr>
                <w:rFonts w:ascii="Times New Roman" w:hAnsi="Times New Roman"/>
                <w:b/>
                <w:sz w:val="24"/>
                <w:szCs w:val="24"/>
              </w:rPr>
              <w:t xml:space="preserve">         </w:t>
            </w: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8 марта</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Международный женский день</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Изготовление подарков «Цветы для мамы»</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Утренник «Ты на свете всех лучше, мама!»</w:t>
            </w:r>
          </w:p>
        </w:tc>
        <w:tc>
          <w:tcPr>
            <w:tcW w:w="2268"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Патриотическое,социальное. познавательное. этико-эстетичекое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lang w:val="ru-RU"/>
              </w:rPr>
            </w:pP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18 марта</w:t>
            </w:r>
          </w:p>
          <w:p w:rsidR="00382901" w:rsidRPr="00382901" w:rsidRDefault="00382901" w:rsidP="00382901">
            <w:pPr>
              <w:adjustRightInd w:val="0"/>
              <w:jc w:val="both"/>
              <w:rPr>
                <w:rFonts w:ascii="Times New Roman" w:hAnsi="Times New Roman"/>
                <w:sz w:val="24"/>
                <w:szCs w:val="24"/>
                <w:lang w:val="ru-RU"/>
              </w:rPr>
            </w:pPr>
            <w:r w:rsidRPr="00382901">
              <w:rPr>
                <w:rFonts w:ascii="Times New Roman" w:hAnsi="Times New Roman"/>
                <w:sz w:val="24"/>
                <w:szCs w:val="24"/>
                <w:lang w:val="ru-RU"/>
              </w:rPr>
              <w:t>День воссоединения России и Крыма</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презентаций: «Достопримечательности Крыма», «Город-герой Севастополь», «Русский черноморский флот»</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lang w:val="ru-RU"/>
              </w:rPr>
              <w:t xml:space="preserve">     </w:t>
            </w:r>
            <w:r w:rsidRPr="00382901">
              <w:rPr>
                <w:rFonts w:ascii="Times New Roman" w:hAnsi="Times New Roman"/>
                <w:sz w:val="24"/>
                <w:szCs w:val="24"/>
              </w:rPr>
              <w:t>- Конкурс рисунков, посвященных Крыму.</w:t>
            </w:r>
          </w:p>
          <w:p w:rsidR="00382901" w:rsidRPr="00382901" w:rsidRDefault="00382901" w:rsidP="00382901">
            <w:pPr>
              <w:adjustRightInd w:val="0"/>
              <w:rPr>
                <w:rFonts w:ascii="Times New Roman" w:hAnsi="Times New Roman"/>
                <w:sz w:val="24"/>
                <w:szCs w:val="24"/>
              </w:rPr>
            </w:pP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Познавательное,патриотическое, социальное, гражданское.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20 марта</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День Земли</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Беседа «Планета Земля – наш общий дом».</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презентации «Откуда берется и куда девается мусор».</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Игры: «Сортировка мусора», «Реки, моря, океаны», «Солнышко и дождик».</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обсуждение ситуаций «Почему нужно беречь воду, растения, животных».</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проект «Красота своими руками» (подари вещам вторую жизнь) – изготовление поделок из пробок и др. материалов.</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Познавательное,экологическое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27 марта</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Всемирный день театра</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-Беседы: «Что мы знаем о театре», «Кто самый главный в </w:t>
            </w:r>
            <w:r w:rsidRPr="00382901">
              <w:rPr>
                <w:rFonts w:ascii="Times New Roman" w:hAnsi="Times New Roman"/>
                <w:sz w:val="24"/>
                <w:szCs w:val="24"/>
                <w:lang w:val="ru-RU"/>
              </w:rPr>
              <w:lastRenderedPageBreak/>
              <w:t>театре», «Правила поведения в театре».</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Литературные чтения: А. Барто «Квартет», «Детский театр»; Н. Соколова «В театре для детей»; «Волшебный мир театра»; Т. Григорьева «В кукольном театре» (цикл стихотворений), В. Берестов «Театр».</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Флешмоб «Сказочный герой».</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Выставка детско-родительских работ «Театр своими руками»</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lastRenderedPageBreak/>
              <w:t>Речевое,</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социальное,</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lastRenderedPageBreak/>
              <w:t>познавательное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31 марта </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141 год со дня рождения К.И. Чуковского</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Чтение произведений К.И. Чуковского, рассматривание иллюстраций к произведениям.</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Викторина «Путешествие по сказкам К.И. Чуковского»</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Рисование на тему «Комар – герой».</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речевое, социальное, познавательное</w:t>
            </w:r>
          </w:p>
          <w:p w:rsidR="00382901" w:rsidRPr="00382901" w:rsidRDefault="00382901" w:rsidP="00382901">
            <w:pPr>
              <w:adjustRightInd w:val="0"/>
              <w:rPr>
                <w:rFonts w:ascii="Times New Roman" w:hAnsi="Times New Roman"/>
                <w:sz w:val="24"/>
                <w:szCs w:val="24"/>
              </w:rPr>
            </w:pPr>
          </w:p>
        </w:tc>
      </w:tr>
      <w:tr w:rsidR="00382901" w:rsidRPr="00382901" w:rsidTr="00382901">
        <w:tc>
          <w:tcPr>
            <w:tcW w:w="1101" w:type="dxa"/>
            <w:vMerge w:val="restart"/>
            <w:textDirection w:val="btLr"/>
          </w:tcPr>
          <w:p w:rsidR="00382901" w:rsidRPr="00382901" w:rsidRDefault="00382901" w:rsidP="00382901">
            <w:pPr>
              <w:adjustRightInd w:val="0"/>
              <w:ind w:left="113" w:right="113"/>
              <w:rPr>
                <w:rFonts w:ascii="Times New Roman" w:hAnsi="Times New Roman"/>
                <w:b/>
                <w:sz w:val="24"/>
                <w:szCs w:val="24"/>
              </w:rPr>
            </w:pPr>
            <w:r w:rsidRPr="00382901">
              <w:rPr>
                <w:rFonts w:ascii="Times New Roman" w:hAnsi="Times New Roman"/>
                <w:b/>
                <w:sz w:val="24"/>
                <w:szCs w:val="24"/>
              </w:rPr>
              <w:t xml:space="preserve"> </w:t>
            </w:r>
          </w:p>
          <w:p w:rsidR="00382901" w:rsidRPr="00382901" w:rsidRDefault="00382901" w:rsidP="00382901">
            <w:pPr>
              <w:adjustRightInd w:val="0"/>
              <w:ind w:left="113" w:right="113"/>
              <w:rPr>
                <w:rFonts w:ascii="Times New Roman" w:hAnsi="Times New Roman"/>
                <w:b/>
                <w:sz w:val="24"/>
                <w:szCs w:val="24"/>
              </w:rPr>
            </w:pPr>
            <w:r w:rsidRPr="00382901">
              <w:rPr>
                <w:rFonts w:ascii="Times New Roman" w:hAnsi="Times New Roman"/>
                <w:b/>
                <w:sz w:val="24"/>
                <w:szCs w:val="24"/>
              </w:rPr>
              <w:t xml:space="preserve">                                                                     </w:t>
            </w:r>
            <w:r w:rsidRPr="00382901">
              <w:rPr>
                <w:rFonts w:ascii="Times New Roman" w:hAnsi="Times New Roman"/>
                <w:b/>
                <w:sz w:val="24"/>
                <w:szCs w:val="24"/>
                <w:lang w:val="ru-RU"/>
              </w:rPr>
              <w:t xml:space="preserve">                                           </w:t>
            </w:r>
            <w:r w:rsidRPr="00382901">
              <w:rPr>
                <w:rFonts w:ascii="Times New Roman" w:hAnsi="Times New Roman"/>
                <w:b/>
                <w:sz w:val="24"/>
                <w:szCs w:val="24"/>
              </w:rPr>
              <w:t xml:space="preserve"> АПРЕЛЬ            </w:t>
            </w:r>
          </w:p>
          <w:p w:rsidR="00382901" w:rsidRPr="00382901" w:rsidRDefault="00382901" w:rsidP="00382901">
            <w:pPr>
              <w:adjustRightInd w:val="0"/>
              <w:ind w:left="113" w:right="113"/>
              <w:rPr>
                <w:rFonts w:ascii="Times New Roman" w:hAnsi="Times New Roman"/>
                <w:b/>
                <w:sz w:val="24"/>
                <w:szCs w:val="24"/>
              </w:rPr>
            </w:pPr>
            <w:r w:rsidRPr="00382901">
              <w:rPr>
                <w:rFonts w:ascii="Times New Roman" w:hAnsi="Times New Roman"/>
                <w:b/>
                <w:sz w:val="24"/>
                <w:szCs w:val="24"/>
              </w:rPr>
              <w:t xml:space="preserve">                            </w:t>
            </w: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1 апреля</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День птиц</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Беседы: «Перелетные птицы», «Жизнь перелетных птиц».</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Чтение художественной литературы: Н. Сладков «Грачи прилетели», О. Высотская «Журавли», Т.А. Шорыгина «Птицы. Какие они?»</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рассматривание иллюстраций по теме: «Птицы».</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слушание фонограммы «Голоса птиц».</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Исследовательская деятельность: «Почему говорят: «как с гуся вода», «Как устроены перья у птиц», «Почему у водоплавающих птиц такой клюв».</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lang w:val="ru-RU"/>
              </w:rPr>
              <w:t xml:space="preserve">     </w:t>
            </w:r>
            <w:r w:rsidRPr="00382901">
              <w:rPr>
                <w:rFonts w:ascii="Times New Roman" w:hAnsi="Times New Roman"/>
                <w:sz w:val="24"/>
                <w:szCs w:val="24"/>
              </w:rPr>
              <w:t>- Викторина «Птицы – наши друзья».</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Познавательное, социальное, этико-эстетическое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7 апреля Всемирный День  здоровья.</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Музыкально-спортивный праздник «В здоровом теле – здоровый дух»</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Познавательное, физкультурное, оздоровительноесоциальное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12 апреля </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День космонавтики, 65 лет со дня запуска СССР первого искусственного спутника Земли</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Беседы: «Первые космонавты», «Космонавты Донбасса».</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видеофильма о космосе.</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Конструирование ракет.</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Физкультурная квест-игра: «Космическое путешествие».</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 познавательное, физкультурное, оздоровительноесоциальное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16 апреля</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 xml:space="preserve">Пасха </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презентации «Пасха Христова. История праздника».</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lastRenderedPageBreak/>
              <w:t xml:space="preserve">     - Беседа «Традиции Праздника Пасха»</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lang w:val="ru-RU"/>
              </w:rPr>
              <w:t xml:space="preserve">     - Развлечение по народному календарю </w:t>
            </w:r>
            <w:r w:rsidRPr="00382901">
              <w:rPr>
                <w:rFonts w:ascii="Times New Roman" w:hAnsi="Times New Roman"/>
                <w:sz w:val="24"/>
                <w:szCs w:val="24"/>
              </w:rPr>
              <w:t>«Светлая Пасха».</w:t>
            </w:r>
          </w:p>
          <w:p w:rsidR="00382901" w:rsidRPr="00382901" w:rsidRDefault="00382901" w:rsidP="00382901">
            <w:pPr>
              <w:adjustRightInd w:val="0"/>
              <w:rPr>
                <w:rFonts w:ascii="Times New Roman" w:hAnsi="Times New Roman"/>
                <w:sz w:val="24"/>
                <w:szCs w:val="24"/>
              </w:rPr>
            </w:pPr>
          </w:p>
          <w:p w:rsidR="00382901" w:rsidRPr="00382901" w:rsidRDefault="00382901" w:rsidP="00382901">
            <w:pPr>
              <w:adjustRightInd w:val="0"/>
              <w:rPr>
                <w:rFonts w:ascii="Times New Roman" w:hAnsi="Times New Roman"/>
                <w:sz w:val="24"/>
                <w:szCs w:val="24"/>
              </w:rPr>
            </w:pPr>
          </w:p>
        </w:tc>
        <w:tc>
          <w:tcPr>
            <w:tcW w:w="2268"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lastRenderedPageBreak/>
              <w:t>Патриотическое,</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познавательное,соц</w:t>
            </w:r>
            <w:r w:rsidRPr="00382901">
              <w:rPr>
                <w:rFonts w:ascii="Times New Roman" w:hAnsi="Times New Roman"/>
                <w:sz w:val="24"/>
                <w:szCs w:val="24"/>
                <w:lang w:val="ru-RU"/>
              </w:rPr>
              <w:lastRenderedPageBreak/>
              <w:t xml:space="preserve">иальное, этико-эстетическое </w:t>
            </w:r>
          </w:p>
        </w:tc>
      </w:tr>
      <w:tr w:rsidR="00382901" w:rsidRPr="00382901" w:rsidTr="00382901">
        <w:tc>
          <w:tcPr>
            <w:tcW w:w="1101" w:type="dxa"/>
            <w:vMerge w:val="restart"/>
            <w:textDirection w:val="btLr"/>
          </w:tcPr>
          <w:p w:rsidR="00382901" w:rsidRPr="00382901" w:rsidRDefault="00382901" w:rsidP="00382901">
            <w:pPr>
              <w:adjustRightInd w:val="0"/>
              <w:ind w:left="113" w:right="113"/>
              <w:rPr>
                <w:rFonts w:ascii="Times New Roman" w:hAnsi="Times New Roman"/>
                <w:b/>
                <w:sz w:val="24"/>
                <w:szCs w:val="24"/>
                <w:lang w:val="ru-RU"/>
              </w:rPr>
            </w:pPr>
            <w:r w:rsidRPr="00382901">
              <w:rPr>
                <w:rFonts w:ascii="Times New Roman" w:hAnsi="Times New Roman"/>
                <w:b/>
                <w:sz w:val="24"/>
                <w:szCs w:val="24"/>
                <w:lang w:val="ru-RU"/>
              </w:rPr>
              <w:lastRenderedPageBreak/>
              <w:t xml:space="preserve"> </w:t>
            </w:r>
          </w:p>
          <w:p w:rsidR="00382901" w:rsidRPr="00382901" w:rsidRDefault="00382901" w:rsidP="00382901">
            <w:pPr>
              <w:adjustRightInd w:val="0"/>
              <w:ind w:left="113" w:right="113"/>
              <w:rPr>
                <w:rFonts w:ascii="Times New Roman" w:hAnsi="Times New Roman"/>
                <w:b/>
                <w:sz w:val="24"/>
                <w:szCs w:val="24"/>
              </w:rPr>
            </w:pPr>
            <w:r w:rsidRPr="00382901">
              <w:rPr>
                <w:rFonts w:ascii="Times New Roman" w:hAnsi="Times New Roman"/>
                <w:b/>
                <w:sz w:val="24"/>
                <w:szCs w:val="24"/>
                <w:lang w:val="ru-RU"/>
              </w:rPr>
              <w:t xml:space="preserve">                                                                                 </w:t>
            </w:r>
            <w:r w:rsidRPr="00382901">
              <w:rPr>
                <w:rFonts w:ascii="Times New Roman" w:hAnsi="Times New Roman"/>
                <w:b/>
                <w:sz w:val="24"/>
                <w:szCs w:val="24"/>
              </w:rPr>
              <w:t>МАЙ</w:t>
            </w: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1 мая</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Праздник Весны и Труда</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Слушание и исполнение песен о весне, труде.</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Знакомство с пословицами и поговорками о труде.</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w:t>
            </w:r>
          </w:p>
        </w:tc>
        <w:tc>
          <w:tcPr>
            <w:tcW w:w="2268"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Трудовое, </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познавательное,</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социальное, этико-эстетическое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lang w:val="ru-RU"/>
              </w:rPr>
            </w:pP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9 мая</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День Победы</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Международная акция «Георгиевская ленточка»</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Оформление в группах уголков по патриотическому воспитанию: «Защитники Отечества с Древней Руси до наших дней», «Слава героям-землякам».</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Конструирование «Письмо солдату» (конверт-треугольник).</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Проведение акции совместно с родителями «Мой герой» (подбор материала и составление альбомов родителями совместно с воспитанниками о военных родственниках, соседях, знакомых).</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Музыкально-спортивный праздник «Спасибо за мир, за Победу спасибо!»</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w:t>
            </w:r>
          </w:p>
          <w:p w:rsidR="00382901" w:rsidRPr="00382901" w:rsidRDefault="00382901" w:rsidP="00382901">
            <w:pPr>
              <w:adjustRightInd w:val="0"/>
              <w:rPr>
                <w:rFonts w:ascii="Times New Roman" w:hAnsi="Times New Roman"/>
                <w:sz w:val="24"/>
                <w:szCs w:val="24"/>
                <w:lang w:val="ru-RU"/>
              </w:rPr>
            </w:pP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Познавательное,</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 социальное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11мая</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День Республики</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Тематические занятия, беседы о Донецкой Народной Республике.</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Спортивно-игровые мероприятия «Мы – будущее Донбасса».</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Выставка рисунков «Донецкая Народная Республика глазами детей».</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Познавательное,</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 социальное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14 мая</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День Конституции Донецкой Народной Республики</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Тематические беседы об основном законе Донецкой Народной Республики, символах ДНР.</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Д/и «Собери флаг».</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проект «Мы граждане Донбасса».</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Познавательное,</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 социальное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18 мая</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Международный день музеев</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Беседа «Что такое музей».</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Виртуальная экскурсия в Краеведческий музей г. Донецка.</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Игровая ситуация «Как вести себя в музее».</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-Экскурсия в музей нашего </w:t>
            </w:r>
            <w:r w:rsidRPr="00382901">
              <w:rPr>
                <w:rFonts w:ascii="Times New Roman" w:hAnsi="Times New Roman"/>
                <w:sz w:val="24"/>
                <w:szCs w:val="24"/>
                <w:lang w:val="ru-RU"/>
              </w:rPr>
              <w:lastRenderedPageBreak/>
              <w:t>детского сада.</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lastRenderedPageBreak/>
              <w:t>Познавательное,</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 социальное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24мая.</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День славянской письменности и культуры</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Беседа «Что такое азбука»</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Д/и «Напиши букву»,</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Конкурс букв-поделок «Кириллица» и «Глаголица»</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 проект «Неделя славянской письменности»</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Познавательное,</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27 мая</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Республиканский день библиотек.</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Беседы: «Что такое библиотека», «Профессия библиотекарь».</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Экскурсия в центральную городскую библиотеку. День открытых дверей «Библиотека, книжка, я – </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lang w:val="ru-RU"/>
              </w:rPr>
              <w:t xml:space="preserve">   </w:t>
            </w:r>
            <w:r w:rsidRPr="00382901">
              <w:rPr>
                <w:rFonts w:ascii="Times New Roman" w:hAnsi="Times New Roman"/>
                <w:sz w:val="24"/>
                <w:szCs w:val="24"/>
              </w:rPr>
              <w:t>вместе дружная семья!»</w:t>
            </w:r>
          </w:p>
          <w:p w:rsidR="00382901" w:rsidRPr="00382901" w:rsidRDefault="00382901" w:rsidP="00382901">
            <w:pPr>
              <w:adjustRightInd w:val="0"/>
              <w:rPr>
                <w:rFonts w:ascii="Times New Roman" w:hAnsi="Times New Roman"/>
                <w:sz w:val="24"/>
                <w:szCs w:val="24"/>
              </w:rPr>
            </w:pP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Познавательное,</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 социальное</w:t>
            </w:r>
          </w:p>
        </w:tc>
      </w:tr>
      <w:tr w:rsidR="00382901" w:rsidRPr="00382901" w:rsidTr="00382901">
        <w:tc>
          <w:tcPr>
            <w:tcW w:w="1101" w:type="dxa"/>
            <w:vMerge w:val="restart"/>
            <w:textDirection w:val="btLr"/>
          </w:tcPr>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jc w:val="center"/>
              <w:rPr>
                <w:rFonts w:ascii="Times New Roman" w:hAnsi="Times New Roman"/>
                <w:b/>
                <w:sz w:val="24"/>
                <w:szCs w:val="24"/>
              </w:rPr>
            </w:pPr>
            <w:r w:rsidRPr="00382901">
              <w:rPr>
                <w:rFonts w:ascii="Times New Roman" w:hAnsi="Times New Roman"/>
                <w:b/>
                <w:sz w:val="24"/>
                <w:szCs w:val="24"/>
              </w:rPr>
              <w:t>ИЮНЬ</w:t>
            </w: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1 июня</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День защиты детей</w:t>
            </w:r>
          </w:p>
        </w:tc>
        <w:tc>
          <w:tcPr>
            <w:tcW w:w="3827" w:type="dxa"/>
          </w:tcPr>
          <w:p w:rsidR="00382901" w:rsidRPr="00382901" w:rsidRDefault="00382901" w:rsidP="00382901">
            <w:pPr>
              <w:rPr>
                <w:rFonts w:ascii="Times New Roman" w:hAnsi="Times New Roman"/>
                <w:i/>
                <w:sz w:val="24"/>
                <w:szCs w:val="24"/>
                <w:lang w:val="uk-UA"/>
              </w:rPr>
            </w:pPr>
            <w:r w:rsidRPr="00382901">
              <w:rPr>
                <w:rFonts w:ascii="Times New Roman" w:hAnsi="Times New Roman"/>
                <w:sz w:val="24"/>
                <w:szCs w:val="24"/>
                <w:lang w:val="ru-RU"/>
              </w:rPr>
              <w:t xml:space="preserve">     - Праздник, посвященный Международному Дню защиты детей «Праздник счастливого детства»;                </w:t>
            </w:r>
          </w:p>
          <w:p w:rsidR="00382901" w:rsidRPr="00382901" w:rsidRDefault="00382901" w:rsidP="00382901">
            <w:pPr>
              <w:adjustRightInd w:val="0"/>
              <w:rPr>
                <w:rFonts w:ascii="Times New Roman" w:hAnsi="Times New Roman"/>
                <w:color w:val="000000"/>
                <w:sz w:val="24"/>
                <w:szCs w:val="24"/>
                <w:lang w:val="ru-RU"/>
              </w:rPr>
            </w:pPr>
            <w:r w:rsidRPr="00382901">
              <w:rPr>
                <w:rFonts w:ascii="Times New Roman" w:hAnsi="Times New Roman"/>
                <w:sz w:val="24"/>
                <w:szCs w:val="24"/>
                <w:lang w:val="uk-UA"/>
              </w:rPr>
              <w:t xml:space="preserve">     - конкурс рисунка на асфальте</w:t>
            </w:r>
            <w:r w:rsidRPr="00382901">
              <w:rPr>
                <w:rFonts w:ascii="Times New Roman" w:hAnsi="Times New Roman"/>
                <w:color w:val="000000"/>
                <w:sz w:val="24"/>
                <w:szCs w:val="24"/>
                <w:lang w:val="ru-RU"/>
              </w:rPr>
              <w:t xml:space="preserve"> «Нарисуй этот мир как захочешь, ты!».</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Познавательное,</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 социальное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6 июня</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День русского языка</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Слушание и совместное пение различных песен, потешек, пестушек.</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Драматизации русских народных сказок.</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Чтение сказок А.С. Пушкина.</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Познавательное,</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 социальное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12 июня</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День России</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Всероссийская акция «Мы – граждане России!»</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Тематические занятия, познавательные беседы о России, государственной символике, малой родине.</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Стихотворный марафон о России.</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-Выставка детских рисунков «Россия – гордость моя!»</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Спортивно-игровые мероприятия «Мы – Будущее России»</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Проект «Широка страна моя родная».</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Познавательное,</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22 июня</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День памяти и скорби</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Тематические беседы: «Страничка истории», «Никто не забыт…».</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Рассматривание иллюстраций методического пособия «Детям о Великой Отечественной войне».</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прослушивание музыкальных композиций «Священная война», «22 июня ровно в 4 утра», «Катюша».</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Игры: «Перевяжи раненого </w:t>
            </w:r>
            <w:r w:rsidRPr="00382901">
              <w:rPr>
                <w:rFonts w:ascii="Times New Roman" w:hAnsi="Times New Roman"/>
                <w:sz w:val="24"/>
                <w:szCs w:val="24"/>
                <w:lang w:val="ru-RU"/>
              </w:rPr>
              <w:lastRenderedPageBreak/>
              <w:t>солдата», «Разведчики»</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-Выставка рисунков «Я хочу, чтоб не было больше войны».</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lastRenderedPageBreak/>
              <w:t>Познавательное,</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w:t>
            </w:r>
          </w:p>
        </w:tc>
      </w:tr>
      <w:tr w:rsidR="00382901" w:rsidRPr="00382901" w:rsidTr="00382901">
        <w:tc>
          <w:tcPr>
            <w:tcW w:w="1101" w:type="dxa"/>
            <w:vMerge w:val="restart"/>
            <w:textDirection w:val="btLr"/>
          </w:tcPr>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jc w:val="center"/>
              <w:rPr>
                <w:rFonts w:ascii="Times New Roman" w:hAnsi="Times New Roman"/>
                <w:b/>
                <w:sz w:val="24"/>
                <w:szCs w:val="24"/>
              </w:rPr>
            </w:pPr>
            <w:r w:rsidRPr="00382901">
              <w:rPr>
                <w:rFonts w:ascii="Times New Roman" w:hAnsi="Times New Roman"/>
                <w:b/>
                <w:sz w:val="24"/>
                <w:szCs w:val="24"/>
              </w:rPr>
              <w:t>ИЮЛЬ</w:t>
            </w: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8 июля</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День семьи, любви и верности.</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Беседа: «Моя семья»</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Интерактивная игра «Мамины и папины помощники»</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-Творческая мастерская «Ромашка – символ счастья».</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презентация поделок «Герб моей семьи»</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 xml:space="preserve">Социальное </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27 июля</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День памяти детей – жертв войны в Донбассе.</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видеопрезентации «Памяти детей Донбасса, чья жизнь была прервана…».</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Выставка рисунков «Пусть всегда будет МИР!»</w:t>
            </w:r>
          </w:p>
          <w:p w:rsidR="00382901" w:rsidRPr="00382901" w:rsidRDefault="00382901" w:rsidP="00382901">
            <w:pPr>
              <w:adjustRightInd w:val="0"/>
              <w:rPr>
                <w:rFonts w:ascii="Times New Roman" w:hAnsi="Times New Roman"/>
                <w:sz w:val="24"/>
                <w:szCs w:val="24"/>
                <w:lang w:val="ru-RU"/>
              </w:rPr>
            </w:pP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Социальное, патриотическое</w:t>
            </w:r>
          </w:p>
        </w:tc>
      </w:tr>
      <w:tr w:rsidR="00382901" w:rsidRPr="00382901" w:rsidTr="00382901">
        <w:tc>
          <w:tcPr>
            <w:tcW w:w="1101" w:type="dxa"/>
            <w:vMerge w:val="restart"/>
            <w:textDirection w:val="btLr"/>
          </w:tcPr>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r w:rsidRPr="00382901">
              <w:rPr>
                <w:rFonts w:ascii="Times New Roman" w:hAnsi="Times New Roman"/>
                <w:b/>
                <w:sz w:val="24"/>
                <w:szCs w:val="24"/>
              </w:rPr>
              <w:t xml:space="preserve">       АВГУСТ   </w:t>
            </w:r>
          </w:p>
          <w:p w:rsidR="00382901" w:rsidRPr="00382901" w:rsidRDefault="00382901" w:rsidP="00382901">
            <w:pPr>
              <w:adjustRightInd w:val="0"/>
              <w:ind w:left="113" w:right="113"/>
              <w:jc w:val="center"/>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r w:rsidRPr="00382901">
              <w:rPr>
                <w:rFonts w:ascii="Times New Roman" w:hAnsi="Times New Roman"/>
                <w:b/>
                <w:sz w:val="24"/>
                <w:szCs w:val="24"/>
              </w:rPr>
              <w:t>авг</w:t>
            </w: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p>
          <w:p w:rsidR="00382901" w:rsidRPr="00382901" w:rsidRDefault="00382901" w:rsidP="00382901">
            <w:pPr>
              <w:adjustRightInd w:val="0"/>
              <w:ind w:left="113" w:right="113"/>
              <w:rPr>
                <w:rFonts w:ascii="Times New Roman" w:hAnsi="Times New Roman"/>
                <w:b/>
                <w:sz w:val="24"/>
                <w:szCs w:val="24"/>
              </w:rPr>
            </w:pPr>
            <w:r w:rsidRPr="00382901">
              <w:rPr>
                <w:rFonts w:ascii="Times New Roman" w:hAnsi="Times New Roman"/>
                <w:b/>
                <w:sz w:val="24"/>
                <w:szCs w:val="24"/>
              </w:rPr>
              <w:t>Т</w:t>
            </w: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12 августа</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День физкультурника</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Совместная разминка, эстафеты на ловкость, скорость; </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Игры-забавы: «Это я, это я – это все мои друзья!», «Прыгни дальше», «Лукошко», «Перетягивание каната».</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Физическое, оздоровительноеэтико-эстетическое</w:t>
            </w:r>
          </w:p>
          <w:p w:rsidR="00382901" w:rsidRPr="00382901" w:rsidRDefault="00382901" w:rsidP="00382901">
            <w:pPr>
              <w:adjustRightInd w:val="0"/>
              <w:rPr>
                <w:rFonts w:ascii="Times New Roman" w:hAnsi="Times New Roman"/>
                <w:sz w:val="24"/>
                <w:szCs w:val="24"/>
              </w:rPr>
            </w:pP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22 августа</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День государственного флага Российской Федерации</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Мероприятие «России часть и знак – красно-синий-белый флаг»</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Игры: «Собери флаг», «Что означает цвет», «Чей флажок быстрее соберется», «Будь внимательным», «Соберись в кружок по цвету».</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Выставка работ по изодеятельности «Флаг Российской Федерации»</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27 августа</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День города Тореза</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245 лет со дня основания</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Беседа: «Город, в котором я живу».</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слайд-шоу «Мой любимый город».</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-Дидактические игры: «Здания и постройки города Тореза», «Достопримечательности города Тореза», «Дорогами нашего города».</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 познавательное, социальное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День шахтера</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Беседа «Главная профессия нашего края»</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Дидактические игры: «Что нужно шахтеру для работы», «Уголек».</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lang w:val="ru-RU"/>
              </w:rPr>
              <w:t xml:space="preserve">    </w:t>
            </w:r>
            <w:r w:rsidRPr="00382901">
              <w:rPr>
                <w:rFonts w:ascii="Times New Roman" w:hAnsi="Times New Roman"/>
                <w:sz w:val="24"/>
                <w:szCs w:val="24"/>
              </w:rPr>
              <w:t>- Сюжетно-ролевая игра «Шахтеры».</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 xml:space="preserve">   </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Патриотическое, познавательное, социальное</w:t>
            </w:r>
          </w:p>
        </w:tc>
      </w:tr>
      <w:tr w:rsidR="00382901" w:rsidRPr="00382901" w:rsidTr="00382901">
        <w:tc>
          <w:tcPr>
            <w:tcW w:w="1101" w:type="dxa"/>
            <w:vMerge/>
          </w:tcPr>
          <w:p w:rsidR="00382901" w:rsidRPr="00382901" w:rsidRDefault="00382901" w:rsidP="00382901">
            <w:pPr>
              <w:adjustRightInd w:val="0"/>
              <w:rPr>
                <w:rFonts w:ascii="Times New Roman" w:hAnsi="Times New Roman"/>
                <w:b/>
                <w:sz w:val="24"/>
                <w:szCs w:val="24"/>
              </w:rPr>
            </w:pPr>
          </w:p>
        </w:tc>
        <w:tc>
          <w:tcPr>
            <w:tcW w:w="2693"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27 августа</w:t>
            </w:r>
          </w:p>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t>День российского кино</w:t>
            </w:r>
          </w:p>
        </w:tc>
        <w:tc>
          <w:tcPr>
            <w:tcW w:w="3827" w:type="dxa"/>
          </w:tcPr>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-Беседы: «Что мы знаем о кино?», «Как снимают фильмы»</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Дидактические игры «Придумай </w:t>
            </w:r>
            <w:r w:rsidRPr="00382901">
              <w:rPr>
                <w:rFonts w:ascii="Times New Roman" w:hAnsi="Times New Roman"/>
                <w:sz w:val="24"/>
                <w:szCs w:val="24"/>
                <w:lang w:val="ru-RU"/>
              </w:rPr>
              <w:lastRenderedPageBreak/>
              <w:t>новых героев», «Эмоции героев».</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Встреча с героями фильмов и мультфильмов».</w:t>
            </w:r>
          </w:p>
          <w:p w:rsidR="00382901" w:rsidRPr="00382901" w:rsidRDefault="00382901" w:rsidP="00382901">
            <w:pPr>
              <w:adjustRightInd w:val="0"/>
              <w:rPr>
                <w:rFonts w:ascii="Times New Roman" w:hAnsi="Times New Roman"/>
                <w:sz w:val="24"/>
                <w:szCs w:val="24"/>
                <w:lang w:val="ru-RU"/>
              </w:rPr>
            </w:pPr>
            <w:r w:rsidRPr="00382901">
              <w:rPr>
                <w:rFonts w:ascii="Times New Roman" w:hAnsi="Times New Roman"/>
                <w:sz w:val="24"/>
                <w:szCs w:val="24"/>
                <w:lang w:val="ru-RU"/>
              </w:rPr>
              <w:t xml:space="preserve">  - Рисование на тему «Мой любимый герой мультфильма».</w:t>
            </w:r>
          </w:p>
        </w:tc>
        <w:tc>
          <w:tcPr>
            <w:tcW w:w="2268" w:type="dxa"/>
          </w:tcPr>
          <w:p w:rsidR="00382901" w:rsidRPr="00382901" w:rsidRDefault="00382901" w:rsidP="00382901">
            <w:pPr>
              <w:adjustRightInd w:val="0"/>
              <w:rPr>
                <w:rFonts w:ascii="Times New Roman" w:hAnsi="Times New Roman"/>
                <w:sz w:val="24"/>
                <w:szCs w:val="24"/>
              </w:rPr>
            </w:pPr>
            <w:r w:rsidRPr="00382901">
              <w:rPr>
                <w:rFonts w:ascii="Times New Roman" w:hAnsi="Times New Roman"/>
                <w:sz w:val="24"/>
                <w:szCs w:val="24"/>
              </w:rPr>
              <w:lastRenderedPageBreak/>
              <w:t>Этико-эстетическое, социальное</w:t>
            </w:r>
          </w:p>
        </w:tc>
      </w:tr>
    </w:tbl>
    <w:p w:rsidR="00382901" w:rsidRDefault="00382901" w:rsidP="00AF70B5">
      <w:pPr>
        <w:spacing w:after="0" w:line="240" w:lineRule="auto"/>
        <w:ind w:firstLine="709"/>
        <w:rPr>
          <w:rFonts w:ascii="Times New Roman" w:eastAsia="Times New Roman" w:hAnsi="Times New Roman" w:cs="Times New Roman"/>
          <w:b/>
          <w:sz w:val="24"/>
          <w:szCs w:val="24"/>
          <w:lang w:eastAsia="ru-RU"/>
        </w:rPr>
      </w:pPr>
    </w:p>
    <w:p w:rsidR="00382901" w:rsidRDefault="00382901" w:rsidP="00AF70B5">
      <w:pPr>
        <w:spacing w:after="0" w:line="240" w:lineRule="auto"/>
        <w:ind w:firstLine="709"/>
        <w:rPr>
          <w:rFonts w:ascii="Times New Roman" w:eastAsia="Times New Roman" w:hAnsi="Times New Roman" w:cs="Times New Roman"/>
          <w:b/>
          <w:sz w:val="24"/>
          <w:szCs w:val="24"/>
          <w:lang w:eastAsia="ru-RU"/>
        </w:rPr>
      </w:pPr>
    </w:p>
    <w:p w:rsidR="00AF70B5" w:rsidRPr="00FC110D" w:rsidRDefault="00AF70B5" w:rsidP="00AF70B5">
      <w:pPr>
        <w:spacing w:after="0" w:line="240" w:lineRule="auto"/>
        <w:ind w:firstLine="709"/>
        <w:rPr>
          <w:rFonts w:ascii="Times New Roman" w:eastAsia="Times New Roman" w:hAnsi="Times New Roman" w:cs="Times New Roman"/>
          <w:b/>
          <w:sz w:val="24"/>
          <w:szCs w:val="24"/>
          <w:lang w:eastAsia="ru-RU"/>
        </w:rPr>
      </w:pPr>
      <w:r w:rsidRPr="00FC110D">
        <w:rPr>
          <w:rFonts w:ascii="Times New Roman" w:eastAsia="Times New Roman" w:hAnsi="Times New Roman" w:cs="Times New Roman"/>
          <w:b/>
          <w:sz w:val="24"/>
          <w:szCs w:val="24"/>
          <w:lang w:eastAsia="ru-RU"/>
        </w:rPr>
        <w:t xml:space="preserve">Примерный план организации работы «Детского кинозала» </w:t>
      </w:r>
    </w:p>
    <w:p w:rsidR="00AF70B5" w:rsidRPr="00FC110D" w:rsidRDefault="00AF70B5" w:rsidP="00AF70B5">
      <w:pPr>
        <w:spacing w:after="0" w:line="240" w:lineRule="auto"/>
        <w:jc w:val="both"/>
        <w:rPr>
          <w:rFonts w:ascii="Times New Roman" w:eastAsia="Times New Roman" w:hAnsi="Times New Roman" w:cs="Times New Roman"/>
          <w:i/>
          <w:sz w:val="24"/>
          <w:szCs w:val="24"/>
          <w:lang w:eastAsia="ru-RU"/>
        </w:rPr>
      </w:pPr>
      <w:r w:rsidRPr="00FC110D">
        <w:rPr>
          <w:rFonts w:ascii="Times New Roman" w:eastAsia="Times New Roman" w:hAnsi="Times New Roman" w:cs="Times New Roman"/>
          <w:i/>
          <w:sz w:val="24"/>
          <w:szCs w:val="24"/>
          <w:lang w:eastAsia="ru-RU"/>
        </w:rPr>
        <w:t>(просмотр отечественных и зарубежных кинематографических и анимационных произведений)</w:t>
      </w:r>
    </w:p>
    <w:p w:rsidR="00AF70B5" w:rsidRPr="00FC110D" w:rsidRDefault="00AF70B5" w:rsidP="00AF70B5">
      <w:pPr>
        <w:spacing w:after="0" w:line="240" w:lineRule="auto"/>
        <w:ind w:firstLine="709"/>
        <w:jc w:val="center"/>
        <w:rPr>
          <w:rFonts w:ascii="Times New Roman" w:eastAsia="Times New Roman" w:hAnsi="Times New Roman" w:cs="Times New Roman"/>
          <w:i/>
          <w:sz w:val="24"/>
          <w:szCs w:val="24"/>
          <w:lang w:eastAsia="ru-RU"/>
        </w:rPr>
      </w:pPr>
    </w:p>
    <w:tbl>
      <w:tblPr>
        <w:tblStyle w:val="24"/>
        <w:tblW w:w="10469" w:type="dxa"/>
        <w:tblLook w:val="04A0" w:firstRow="1" w:lastRow="0" w:firstColumn="1" w:lastColumn="0" w:noHBand="0" w:noVBand="1"/>
      </w:tblPr>
      <w:tblGrid>
        <w:gridCol w:w="1398"/>
        <w:gridCol w:w="9063"/>
        <w:gridCol w:w="8"/>
      </w:tblGrid>
      <w:tr w:rsidR="00AF70B5" w:rsidRPr="00FC110D" w:rsidTr="00AF70B5">
        <w:tc>
          <w:tcPr>
            <w:tcW w:w="1398" w:type="dxa"/>
          </w:tcPr>
          <w:p w:rsidR="00AF70B5" w:rsidRPr="00FC110D" w:rsidRDefault="00AF70B5" w:rsidP="00AF70B5">
            <w:pPr>
              <w:spacing w:after="12" w:line="269" w:lineRule="auto"/>
              <w:jc w:val="center"/>
              <w:rPr>
                <w:rFonts w:ascii="Times New Roman" w:hAnsi="Times New Roman" w:cs="Times New Roman"/>
                <w:b/>
                <w:color w:val="000000"/>
              </w:rPr>
            </w:pPr>
            <w:r w:rsidRPr="00FC110D">
              <w:rPr>
                <w:rFonts w:ascii="Times New Roman" w:hAnsi="Times New Roman" w:cs="Times New Roman"/>
                <w:b/>
                <w:color w:val="000000"/>
              </w:rPr>
              <w:t>месяц</w:t>
            </w:r>
          </w:p>
        </w:tc>
        <w:tc>
          <w:tcPr>
            <w:tcW w:w="9071" w:type="dxa"/>
            <w:gridSpan w:val="2"/>
          </w:tcPr>
          <w:p w:rsidR="00AF70B5" w:rsidRPr="00FC110D" w:rsidRDefault="00AF70B5" w:rsidP="00AF70B5">
            <w:pPr>
              <w:ind w:firstLine="710"/>
              <w:jc w:val="both"/>
              <w:rPr>
                <w:rFonts w:ascii="Times New Roman" w:hAnsi="Times New Roman" w:cs="Times New Roman"/>
                <w:b/>
                <w:color w:val="000000"/>
              </w:rPr>
            </w:pPr>
            <w:r w:rsidRPr="00FC110D">
              <w:rPr>
                <w:rFonts w:ascii="Times New Roman" w:hAnsi="Times New Roman" w:cs="Times New Roman"/>
                <w:b/>
              </w:rPr>
              <w:t>Произведения для просмотра</w:t>
            </w:r>
          </w:p>
        </w:tc>
      </w:tr>
      <w:tr w:rsidR="00AF70B5" w:rsidRPr="00FC110D" w:rsidTr="00AF70B5">
        <w:tc>
          <w:tcPr>
            <w:tcW w:w="10469" w:type="dxa"/>
            <w:gridSpan w:val="3"/>
            <w:tcBorders>
              <w:right w:val="single" w:sz="4" w:space="0" w:color="auto"/>
            </w:tcBorders>
          </w:tcPr>
          <w:p w:rsidR="00AF70B5" w:rsidRDefault="00AF70B5" w:rsidP="00AF70B5">
            <w:pPr>
              <w:jc w:val="center"/>
              <w:rPr>
                <w:rFonts w:ascii="Times New Roman" w:hAnsi="Times New Roman" w:cs="Times New Roman"/>
                <w:b/>
                <w:i/>
                <w:color w:val="000000"/>
              </w:rPr>
            </w:pPr>
            <w:r w:rsidRPr="00FC110D">
              <w:rPr>
                <w:rFonts w:ascii="Times New Roman" w:hAnsi="Times New Roman" w:cs="Times New Roman"/>
                <w:b/>
                <w:i/>
                <w:color w:val="000000"/>
              </w:rPr>
              <w:t>Для детей младшего дошкольного возраста</w:t>
            </w:r>
          </w:p>
          <w:p w:rsidR="00B546B5" w:rsidRPr="00FC110D" w:rsidRDefault="00B546B5" w:rsidP="00AF70B5">
            <w:pPr>
              <w:jc w:val="center"/>
              <w:rPr>
                <w:rFonts w:ascii="Times New Roman" w:hAnsi="Times New Roman" w:cs="Times New Roman"/>
                <w:b/>
                <w:i/>
                <w:color w:val="000000"/>
              </w:rPr>
            </w:pPr>
          </w:p>
        </w:tc>
      </w:tr>
      <w:tr w:rsidR="00AF70B5" w:rsidRPr="00FC110D" w:rsidTr="00AF70B5">
        <w:trPr>
          <w:trHeight w:val="569"/>
        </w:trPr>
        <w:tc>
          <w:tcPr>
            <w:tcW w:w="1398" w:type="dxa"/>
          </w:tcPr>
          <w:p w:rsidR="00AF70B5" w:rsidRPr="00FC110D" w:rsidRDefault="00AF70B5" w:rsidP="00AF70B5">
            <w:pPr>
              <w:jc w:val="center"/>
              <w:rPr>
                <w:rFonts w:ascii="Times New Roman" w:hAnsi="Times New Roman" w:cs="Times New Roman"/>
                <w:b/>
                <w:color w:val="000000"/>
              </w:rPr>
            </w:pPr>
            <w:r w:rsidRPr="00FC110D">
              <w:rPr>
                <w:rFonts w:ascii="Times New Roman" w:hAnsi="Times New Roman" w:cs="Times New Roman"/>
                <w:b/>
                <w:color w:val="000000"/>
              </w:rPr>
              <w:t>Сентябрь</w:t>
            </w:r>
          </w:p>
        </w:tc>
        <w:tc>
          <w:tcPr>
            <w:tcW w:w="9071" w:type="dxa"/>
            <w:gridSpan w:val="2"/>
          </w:tcPr>
          <w:p w:rsidR="00AF70B5" w:rsidRPr="00FC110D" w:rsidRDefault="00AF70B5" w:rsidP="00AF70B5">
            <w:pPr>
              <w:rPr>
                <w:rFonts w:ascii="Times New Roman" w:hAnsi="Times New Roman" w:cs="Times New Roman"/>
              </w:rPr>
            </w:pPr>
            <w:r w:rsidRPr="00FC110D">
              <w:rPr>
                <w:rFonts w:ascii="Times New Roman" w:hAnsi="Times New Roman" w:cs="Times New Roman"/>
              </w:rPr>
              <w:t xml:space="preserve">Фильм «Как львенок и черепаха пели песню», </w:t>
            </w:r>
            <w:r w:rsidRPr="00FC110D">
              <w:rPr>
                <w:rFonts w:ascii="Times New Roman" w:hAnsi="Times New Roman" w:cs="Times New Roman"/>
                <w:bCs/>
              </w:rPr>
              <w:t xml:space="preserve">студия Союзмультфильм, режиссер </w:t>
            </w:r>
            <w:hyperlink r:id="rId97" w:tgtFrame="_self" w:history="1">
              <w:r w:rsidRPr="00FC110D">
                <w:rPr>
                  <w:rFonts w:ascii="Times New Roman" w:hAnsi="Times New Roman" w:cs="Times New Roman"/>
                  <w:bCs/>
                  <w:u w:val="single"/>
                </w:rPr>
                <w:t>И.Ковалевская</w:t>
              </w:r>
            </w:hyperlink>
            <w:r w:rsidRPr="00FC110D">
              <w:rPr>
                <w:rFonts w:ascii="Times New Roman" w:hAnsi="Times New Roman" w:cs="Times New Roman"/>
                <w:bCs/>
              </w:rPr>
              <w:t xml:space="preserve">, </w:t>
            </w:r>
            <w:r w:rsidRPr="00FC110D">
              <w:rPr>
                <w:rFonts w:ascii="Times New Roman" w:hAnsi="Times New Roman" w:cs="Times New Roman"/>
              </w:rPr>
              <w:t>1974.</w:t>
            </w:r>
          </w:p>
        </w:tc>
      </w:tr>
      <w:tr w:rsidR="00AF70B5" w:rsidRPr="00FC110D" w:rsidTr="00AF70B5">
        <w:trPr>
          <w:trHeight w:val="260"/>
        </w:trPr>
        <w:tc>
          <w:tcPr>
            <w:tcW w:w="1398" w:type="dxa"/>
          </w:tcPr>
          <w:p w:rsidR="00AF70B5" w:rsidRPr="00FC110D" w:rsidRDefault="00AF70B5" w:rsidP="00AF70B5">
            <w:pPr>
              <w:jc w:val="center"/>
              <w:rPr>
                <w:rFonts w:ascii="Times New Roman" w:hAnsi="Times New Roman" w:cs="Times New Roman"/>
                <w:b/>
                <w:color w:val="000000"/>
              </w:rPr>
            </w:pPr>
            <w:r w:rsidRPr="00FC110D">
              <w:rPr>
                <w:rFonts w:ascii="Times New Roman" w:hAnsi="Times New Roman" w:cs="Times New Roman"/>
                <w:b/>
                <w:color w:val="000000"/>
              </w:rPr>
              <w:t>Октябрь</w:t>
            </w:r>
          </w:p>
        </w:tc>
        <w:tc>
          <w:tcPr>
            <w:tcW w:w="9071" w:type="dxa"/>
            <w:gridSpan w:val="2"/>
          </w:tcPr>
          <w:p w:rsidR="00AF70B5" w:rsidRPr="00FC110D" w:rsidRDefault="00AF70B5" w:rsidP="00AF70B5">
            <w:pPr>
              <w:rPr>
                <w:rFonts w:ascii="Times New Roman" w:hAnsi="Times New Roman" w:cs="Times New Roman"/>
                <w:bCs/>
              </w:rPr>
            </w:pPr>
            <w:r w:rsidRPr="00FC110D">
              <w:rPr>
                <w:rFonts w:ascii="Times New Roman" w:hAnsi="Times New Roman" w:cs="Times New Roman"/>
                <w:bCs/>
              </w:rPr>
              <w:t xml:space="preserve">Фильм «Мешок яблок», студия «Союзмультфильм», режиссёр </w:t>
            </w:r>
            <w:hyperlink r:id="rId98" w:tgtFrame="_self" w:history="1">
              <w:r w:rsidRPr="00FC110D">
                <w:rPr>
                  <w:rFonts w:ascii="Times New Roman" w:hAnsi="Times New Roman" w:cs="Times New Roman"/>
                  <w:bCs/>
                  <w:u w:val="single"/>
                </w:rPr>
                <w:t>В.Бордзиловский</w:t>
              </w:r>
            </w:hyperlink>
            <w:r w:rsidRPr="00FC110D">
              <w:rPr>
                <w:rFonts w:ascii="Times New Roman" w:hAnsi="Times New Roman" w:cs="Times New Roman"/>
                <w:bCs/>
              </w:rPr>
              <w:t>, 1974</w:t>
            </w:r>
          </w:p>
        </w:tc>
      </w:tr>
      <w:tr w:rsidR="00AF70B5" w:rsidRPr="00FC110D" w:rsidTr="00AF70B5">
        <w:trPr>
          <w:trHeight w:val="278"/>
        </w:trPr>
        <w:tc>
          <w:tcPr>
            <w:tcW w:w="1398" w:type="dxa"/>
          </w:tcPr>
          <w:p w:rsidR="00AF70B5" w:rsidRPr="00FC110D" w:rsidRDefault="00AF70B5" w:rsidP="00AF70B5">
            <w:pPr>
              <w:jc w:val="center"/>
              <w:rPr>
                <w:rFonts w:ascii="Times New Roman" w:hAnsi="Times New Roman" w:cs="Times New Roman"/>
                <w:b/>
                <w:color w:val="000000"/>
              </w:rPr>
            </w:pPr>
            <w:r w:rsidRPr="00FC110D">
              <w:rPr>
                <w:rFonts w:ascii="Times New Roman" w:hAnsi="Times New Roman" w:cs="Times New Roman"/>
                <w:b/>
                <w:color w:val="000000"/>
              </w:rPr>
              <w:t>Ноябрь</w:t>
            </w:r>
          </w:p>
        </w:tc>
        <w:tc>
          <w:tcPr>
            <w:tcW w:w="9071" w:type="dxa"/>
            <w:gridSpan w:val="2"/>
          </w:tcPr>
          <w:p w:rsidR="00AF70B5" w:rsidRPr="00FC110D" w:rsidRDefault="00AF70B5" w:rsidP="00AF70B5">
            <w:pPr>
              <w:rPr>
                <w:rFonts w:ascii="Times New Roman" w:hAnsi="Times New Roman" w:cs="Times New Roman"/>
                <w:bCs/>
              </w:rPr>
            </w:pPr>
            <w:r w:rsidRPr="00FC110D">
              <w:rPr>
                <w:rFonts w:ascii="Times New Roman" w:hAnsi="Times New Roman" w:cs="Times New Roman"/>
                <w:bCs/>
              </w:rPr>
              <w:t>Фильм «Крошка енот», ТО «Экран», режиссер О. Чуркин, 1974.</w:t>
            </w:r>
          </w:p>
        </w:tc>
      </w:tr>
      <w:tr w:rsidR="00AF70B5" w:rsidRPr="00FC110D" w:rsidTr="00AF70B5">
        <w:trPr>
          <w:trHeight w:val="607"/>
        </w:trPr>
        <w:tc>
          <w:tcPr>
            <w:tcW w:w="1398" w:type="dxa"/>
          </w:tcPr>
          <w:p w:rsidR="00AF70B5" w:rsidRPr="00FC110D" w:rsidRDefault="00AF70B5" w:rsidP="00AF70B5">
            <w:pPr>
              <w:jc w:val="center"/>
              <w:rPr>
                <w:rFonts w:ascii="Times New Roman" w:hAnsi="Times New Roman" w:cs="Times New Roman"/>
                <w:b/>
                <w:color w:val="000000"/>
              </w:rPr>
            </w:pPr>
            <w:r w:rsidRPr="00FC110D">
              <w:rPr>
                <w:rFonts w:ascii="Times New Roman" w:hAnsi="Times New Roman" w:cs="Times New Roman"/>
                <w:b/>
                <w:color w:val="000000"/>
              </w:rPr>
              <w:t>Декабрь</w:t>
            </w:r>
          </w:p>
          <w:p w:rsidR="00AF70B5" w:rsidRPr="00FC110D" w:rsidRDefault="00AF70B5" w:rsidP="00AF70B5">
            <w:pPr>
              <w:jc w:val="center"/>
              <w:rPr>
                <w:rFonts w:ascii="Times New Roman" w:hAnsi="Times New Roman" w:cs="Times New Roman"/>
                <w:b/>
                <w:color w:val="000000"/>
              </w:rPr>
            </w:pPr>
          </w:p>
        </w:tc>
        <w:tc>
          <w:tcPr>
            <w:tcW w:w="9071" w:type="dxa"/>
            <w:gridSpan w:val="2"/>
          </w:tcPr>
          <w:p w:rsidR="00AF70B5" w:rsidRPr="00FC110D" w:rsidRDefault="00AF70B5" w:rsidP="00AF70B5">
            <w:pPr>
              <w:rPr>
                <w:rFonts w:ascii="Times New Roman" w:hAnsi="Times New Roman" w:cs="Times New Roman"/>
                <w:bCs/>
              </w:rPr>
            </w:pPr>
            <w:r w:rsidRPr="00FC110D">
              <w:rPr>
                <w:rFonts w:ascii="Times New Roman" w:hAnsi="Times New Roman" w:cs="Times New Roman"/>
              </w:rPr>
              <w:t xml:space="preserve">сериал «Тима и Тома», </w:t>
            </w:r>
            <w:r w:rsidRPr="00FC110D">
              <w:rPr>
                <w:rFonts w:ascii="Times New Roman" w:hAnsi="Times New Roman" w:cs="Times New Roman"/>
                <w:bCs/>
              </w:rPr>
              <w:t>студия «Рики», реж. А.Борисова, </w:t>
            </w:r>
            <w:hyperlink r:id="rId99" w:tgtFrame="_self" w:history="1">
              <w:r w:rsidRPr="00FC110D">
                <w:rPr>
                  <w:rFonts w:ascii="Times New Roman" w:hAnsi="Times New Roman" w:cs="Times New Roman"/>
                  <w:bCs/>
                  <w:u w:val="single"/>
                </w:rPr>
                <w:t>А. Жидков</w:t>
              </w:r>
            </w:hyperlink>
            <w:r w:rsidRPr="00FC110D">
              <w:rPr>
                <w:rFonts w:ascii="Times New Roman" w:hAnsi="Times New Roman" w:cs="Times New Roman"/>
                <w:bCs/>
              </w:rPr>
              <w:t>, О. Мусин, </w:t>
            </w:r>
            <w:hyperlink r:id="rId100" w:tgtFrame="_self" w:history="1">
              <w:r w:rsidRPr="00FC110D">
                <w:rPr>
                  <w:rFonts w:ascii="Times New Roman" w:hAnsi="Times New Roman" w:cs="Times New Roman"/>
                  <w:bCs/>
                  <w:u w:val="single"/>
                </w:rPr>
                <w:t>А. Бахурин</w:t>
              </w:r>
            </w:hyperlink>
            <w:r w:rsidRPr="00FC110D">
              <w:rPr>
                <w:rFonts w:ascii="Times New Roman" w:hAnsi="Times New Roman" w:cs="Times New Roman"/>
                <w:bCs/>
              </w:rPr>
              <w:t xml:space="preserve"> и др., 2015.</w:t>
            </w:r>
          </w:p>
        </w:tc>
      </w:tr>
      <w:tr w:rsidR="00AF70B5" w:rsidRPr="00FC110D" w:rsidTr="00AF70B5">
        <w:trPr>
          <w:trHeight w:val="573"/>
        </w:trPr>
        <w:tc>
          <w:tcPr>
            <w:tcW w:w="1398" w:type="dxa"/>
          </w:tcPr>
          <w:p w:rsidR="00AF70B5" w:rsidRPr="00FC110D" w:rsidRDefault="00AF70B5" w:rsidP="00AF70B5">
            <w:pPr>
              <w:spacing w:line="276" w:lineRule="auto"/>
              <w:jc w:val="center"/>
              <w:rPr>
                <w:rFonts w:ascii="Times New Roman" w:hAnsi="Times New Roman" w:cs="Times New Roman"/>
                <w:b/>
                <w:color w:val="000000"/>
              </w:rPr>
            </w:pPr>
            <w:r w:rsidRPr="00FC110D">
              <w:rPr>
                <w:rFonts w:ascii="Times New Roman" w:hAnsi="Times New Roman" w:cs="Times New Roman"/>
                <w:b/>
                <w:color w:val="000000"/>
              </w:rPr>
              <w:t>Январь</w:t>
            </w:r>
          </w:p>
          <w:p w:rsidR="00AF70B5" w:rsidRPr="00FC110D" w:rsidRDefault="00AF70B5" w:rsidP="00AF70B5">
            <w:pPr>
              <w:spacing w:line="276" w:lineRule="auto"/>
              <w:jc w:val="center"/>
              <w:rPr>
                <w:rFonts w:ascii="Times New Roman" w:hAnsi="Times New Roman" w:cs="Times New Roman"/>
                <w:b/>
                <w:color w:val="000000"/>
              </w:rPr>
            </w:pPr>
          </w:p>
        </w:tc>
        <w:tc>
          <w:tcPr>
            <w:tcW w:w="9071" w:type="dxa"/>
            <w:gridSpan w:val="2"/>
          </w:tcPr>
          <w:p w:rsidR="00AF70B5" w:rsidRPr="00FC110D" w:rsidRDefault="00AF70B5" w:rsidP="00AF70B5">
            <w:pPr>
              <w:spacing w:line="276" w:lineRule="auto"/>
              <w:rPr>
                <w:rFonts w:ascii="Times New Roman" w:hAnsi="Times New Roman" w:cs="Times New Roman"/>
                <w:bCs/>
              </w:rPr>
            </w:pPr>
            <w:r w:rsidRPr="00FC110D">
              <w:rPr>
                <w:rFonts w:ascii="Times New Roman" w:hAnsi="Times New Roman" w:cs="Times New Roman"/>
              </w:rPr>
              <w:t xml:space="preserve">сериал «Тима и Тома», </w:t>
            </w:r>
            <w:r w:rsidRPr="00FC110D">
              <w:rPr>
                <w:rFonts w:ascii="Times New Roman" w:hAnsi="Times New Roman" w:cs="Times New Roman"/>
                <w:bCs/>
              </w:rPr>
              <w:t>студия «Рики», реж. А.Борисова, </w:t>
            </w:r>
            <w:hyperlink r:id="rId101" w:tgtFrame="_self" w:history="1">
              <w:r w:rsidRPr="00FC110D">
                <w:rPr>
                  <w:rFonts w:ascii="Times New Roman" w:hAnsi="Times New Roman" w:cs="Times New Roman"/>
                  <w:bCs/>
                  <w:u w:val="single"/>
                </w:rPr>
                <w:t>А. Жидков</w:t>
              </w:r>
            </w:hyperlink>
            <w:r w:rsidRPr="00FC110D">
              <w:rPr>
                <w:rFonts w:ascii="Times New Roman" w:hAnsi="Times New Roman" w:cs="Times New Roman"/>
                <w:bCs/>
              </w:rPr>
              <w:t>, О. Мусин, </w:t>
            </w:r>
            <w:hyperlink r:id="rId102" w:tgtFrame="_self" w:history="1">
              <w:r w:rsidRPr="00FC110D">
                <w:rPr>
                  <w:rFonts w:ascii="Times New Roman" w:hAnsi="Times New Roman" w:cs="Times New Roman"/>
                  <w:bCs/>
                  <w:u w:val="single"/>
                </w:rPr>
                <w:t>А. Бахурин</w:t>
              </w:r>
            </w:hyperlink>
            <w:r w:rsidRPr="00FC110D">
              <w:rPr>
                <w:rFonts w:ascii="Times New Roman" w:hAnsi="Times New Roman" w:cs="Times New Roman"/>
                <w:bCs/>
              </w:rPr>
              <w:t xml:space="preserve"> и др., 2015.</w:t>
            </w:r>
          </w:p>
        </w:tc>
      </w:tr>
      <w:tr w:rsidR="00AF70B5" w:rsidRPr="00FC110D" w:rsidTr="00AF70B5">
        <w:trPr>
          <w:trHeight w:val="553"/>
        </w:trPr>
        <w:tc>
          <w:tcPr>
            <w:tcW w:w="1398" w:type="dxa"/>
          </w:tcPr>
          <w:p w:rsidR="00AF70B5" w:rsidRPr="00FC110D" w:rsidRDefault="00AF70B5" w:rsidP="00AF70B5">
            <w:pPr>
              <w:spacing w:line="276" w:lineRule="auto"/>
              <w:jc w:val="center"/>
              <w:rPr>
                <w:rFonts w:ascii="Times New Roman" w:hAnsi="Times New Roman" w:cs="Times New Roman"/>
                <w:b/>
                <w:color w:val="000000"/>
              </w:rPr>
            </w:pPr>
            <w:r w:rsidRPr="00FC110D">
              <w:rPr>
                <w:rFonts w:ascii="Times New Roman" w:hAnsi="Times New Roman" w:cs="Times New Roman"/>
                <w:b/>
                <w:color w:val="000000"/>
              </w:rPr>
              <w:t>Февраль</w:t>
            </w:r>
          </w:p>
          <w:p w:rsidR="00AF70B5" w:rsidRPr="00FC110D" w:rsidRDefault="00AF70B5" w:rsidP="00AF70B5">
            <w:pPr>
              <w:spacing w:line="276" w:lineRule="auto"/>
              <w:jc w:val="center"/>
              <w:rPr>
                <w:rFonts w:ascii="Times New Roman" w:hAnsi="Times New Roman" w:cs="Times New Roman"/>
                <w:b/>
                <w:color w:val="000000"/>
              </w:rPr>
            </w:pPr>
          </w:p>
        </w:tc>
        <w:tc>
          <w:tcPr>
            <w:tcW w:w="9071" w:type="dxa"/>
            <w:gridSpan w:val="2"/>
          </w:tcPr>
          <w:p w:rsidR="00AF70B5" w:rsidRPr="00FC110D" w:rsidRDefault="00AF70B5" w:rsidP="00AF70B5">
            <w:pPr>
              <w:spacing w:line="276" w:lineRule="auto"/>
              <w:rPr>
                <w:rFonts w:ascii="Times New Roman" w:hAnsi="Times New Roman" w:cs="Times New Roman"/>
                <w:bCs/>
              </w:rPr>
            </w:pPr>
            <w:r w:rsidRPr="00FC110D">
              <w:rPr>
                <w:rFonts w:ascii="Times New Roman" w:hAnsi="Times New Roman" w:cs="Times New Roman"/>
              </w:rPr>
              <w:t xml:space="preserve">сериал «Тима и Тома», </w:t>
            </w:r>
            <w:r w:rsidRPr="00FC110D">
              <w:rPr>
                <w:rFonts w:ascii="Times New Roman" w:hAnsi="Times New Roman" w:cs="Times New Roman"/>
                <w:bCs/>
              </w:rPr>
              <w:t>студия «Рики», реж. А.Борисова, </w:t>
            </w:r>
            <w:hyperlink r:id="rId103" w:tgtFrame="_self" w:history="1">
              <w:r w:rsidRPr="00FC110D">
                <w:rPr>
                  <w:rFonts w:ascii="Times New Roman" w:hAnsi="Times New Roman" w:cs="Times New Roman"/>
                  <w:bCs/>
                  <w:u w:val="single"/>
                </w:rPr>
                <w:t>А. Жидков</w:t>
              </w:r>
            </w:hyperlink>
            <w:r w:rsidRPr="00FC110D">
              <w:rPr>
                <w:rFonts w:ascii="Times New Roman" w:hAnsi="Times New Roman" w:cs="Times New Roman"/>
                <w:bCs/>
              </w:rPr>
              <w:t>, О. Мусин, </w:t>
            </w:r>
            <w:hyperlink r:id="rId104" w:tgtFrame="_self" w:history="1">
              <w:r w:rsidRPr="00FC110D">
                <w:rPr>
                  <w:rFonts w:ascii="Times New Roman" w:hAnsi="Times New Roman" w:cs="Times New Roman"/>
                  <w:bCs/>
                  <w:u w:val="single"/>
                </w:rPr>
                <w:t>А. Бахурин</w:t>
              </w:r>
            </w:hyperlink>
            <w:r w:rsidRPr="00FC110D">
              <w:rPr>
                <w:rFonts w:ascii="Times New Roman" w:hAnsi="Times New Roman" w:cs="Times New Roman"/>
                <w:bCs/>
              </w:rPr>
              <w:t xml:space="preserve"> и др., 2015.</w:t>
            </w:r>
          </w:p>
        </w:tc>
      </w:tr>
      <w:tr w:rsidR="00AF70B5" w:rsidRPr="00FC110D" w:rsidTr="00AF70B5">
        <w:trPr>
          <w:trHeight w:val="497"/>
        </w:trPr>
        <w:tc>
          <w:tcPr>
            <w:tcW w:w="1398" w:type="dxa"/>
            <w:tcBorders>
              <w:right w:val="single" w:sz="4" w:space="0" w:color="auto"/>
            </w:tcBorders>
          </w:tcPr>
          <w:p w:rsidR="00AF70B5" w:rsidRPr="00FC110D" w:rsidRDefault="00AF70B5" w:rsidP="00AF70B5">
            <w:pPr>
              <w:spacing w:line="276" w:lineRule="auto"/>
              <w:jc w:val="center"/>
              <w:rPr>
                <w:rFonts w:ascii="Times New Roman" w:hAnsi="Times New Roman" w:cs="Times New Roman"/>
                <w:b/>
                <w:color w:val="000000"/>
              </w:rPr>
            </w:pPr>
            <w:r w:rsidRPr="00FC110D">
              <w:rPr>
                <w:rFonts w:ascii="Times New Roman" w:hAnsi="Times New Roman" w:cs="Times New Roman"/>
                <w:b/>
                <w:color w:val="000000"/>
              </w:rPr>
              <w:t>Март</w:t>
            </w:r>
          </w:p>
          <w:p w:rsidR="00AF70B5" w:rsidRPr="00FC110D" w:rsidRDefault="00AF70B5" w:rsidP="00AF70B5">
            <w:pPr>
              <w:spacing w:line="276" w:lineRule="auto"/>
              <w:jc w:val="center"/>
              <w:rPr>
                <w:rFonts w:ascii="Times New Roman" w:hAnsi="Times New Roman" w:cs="Times New Roman"/>
                <w:b/>
                <w:color w:val="000000"/>
              </w:rPr>
            </w:pPr>
          </w:p>
        </w:tc>
        <w:tc>
          <w:tcPr>
            <w:tcW w:w="9071" w:type="dxa"/>
            <w:gridSpan w:val="2"/>
            <w:tcBorders>
              <w:left w:val="single" w:sz="4" w:space="0" w:color="auto"/>
              <w:right w:val="single" w:sz="4" w:space="0" w:color="auto"/>
            </w:tcBorders>
          </w:tcPr>
          <w:p w:rsidR="00AF70B5" w:rsidRPr="00FC110D" w:rsidRDefault="00AF70B5" w:rsidP="00AF70B5">
            <w:pPr>
              <w:spacing w:line="276" w:lineRule="auto"/>
              <w:jc w:val="both"/>
              <w:rPr>
                <w:rFonts w:ascii="Times New Roman" w:hAnsi="Times New Roman" w:cs="Times New Roman"/>
                <w:bCs/>
              </w:rPr>
            </w:pPr>
            <w:r w:rsidRPr="00FC110D">
              <w:rPr>
                <w:rFonts w:ascii="Times New Roman" w:hAnsi="Times New Roman" w:cs="Times New Roman"/>
                <w:bCs/>
              </w:rPr>
              <w:t xml:space="preserve">Фильм «Мама для мамонтенка», </w:t>
            </w:r>
          </w:p>
          <w:p w:rsidR="00AF70B5" w:rsidRPr="00FC110D" w:rsidRDefault="00AF70B5" w:rsidP="00AF70B5">
            <w:pPr>
              <w:spacing w:line="276" w:lineRule="auto"/>
              <w:rPr>
                <w:rFonts w:ascii="Times New Roman" w:hAnsi="Times New Roman" w:cs="Times New Roman"/>
                <w:bCs/>
              </w:rPr>
            </w:pPr>
            <w:r w:rsidRPr="00FC110D">
              <w:rPr>
                <w:rFonts w:ascii="Times New Roman" w:hAnsi="Times New Roman" w:cs="Times New Roman"/>
                <w:bCs/>
              </w:rPr>
              <w:t xml:space="preserve">студия «Союзмультфильм», режиссер </w:t>
            </w:r>
            <w:hyperlink r:id="rId105" w:tgtFrame="_self" w:history="1">
              <w:r w:rsidRPr="00FC110D">
                <w:rPr>
                  <w:rFonts w:ascii="Times New Roman" w:hAnsi="Times New Roman" w:cs="Times New Roman"/>
                  <w:bCs/>
                  <w:u w:val="single"/>
                </w:rPr>
                <w:t>Олег Чуркин</w:t>
              </w:r>
            </w:hyperlink>
            <w:r w:rsidRPr="00FC110D">
              <w:rPr>
                <w:rFonts w:ascii="Times New Roman" w:hAnsi="Times New Roman" w:cs="Times New Roman"/>
                <w:bCs/>
              </w:rPr>
              <w:t>, 1981.</w:t>
            </w:r>
          </w:p>
        </w:tc>
      </w:tr>
      <w:tr w:rsidR="00AF70B5" w:rsidRPr="00FC110D" w:rsidTr="00AF70B5">
        <w:trPr>
          <w:trHeight w:val="258"/>
        </w:trPr>
        <w:tc>
          <w:tcPr>
            <w:tcW w:w="1398" w:type="dxa"/>
          </w:tcPr>
          <w:p w:rsidR="00AF70B5" w:rsidRPr="00FC110D" w:rsidRDefault="00AF70B5" w:rsidP="00AF70B5">
            <w:pPr>
              <w:spacing w:line="276" w:lineRule="auto"/>
              <w:jc w:val="center"/>
              <w:rPr>
                <w:rFonts w:ascii="Times New Roman" w:hAnsi="Times New Roman" w:cs="Times New Roman"/>
                <w:b/>
                <w:color w:val="000000"/>
              </w:rPr>
            </w:pPr>
            <w:r w:rsidRPr="00FC110D">
              <w:rPr>
                <w:rFonts w:ascii="Times New Roman" w:hAnsi="Times New Roman" w:cs="Times New Roman"/>
                <w:b/>
                <w:color w:val="000000"/>
              </w:rPr>
              <w:t>Апрель</w:t>
            </w:r>
          </w:p>
        </w:tc>
        <w:tc>
          <w:tcPr>
            <w:tcW w:w="9071" w:type="dxa"/>
            <w:gridSpan w:val="2"/>
          </w:tcPr>
          <w:p w:rsidR="00AF70B5" w:rsidRPr="00FC110D" w:rsidRDefault="00AF70B5" w:rsidP="00AF70B5">
            <w:pPr>
              <w:spacing w:line="276" w:lineRule="auto"/>
              <w:rPr>
                <w:rFonts w:ascii="Times New Roman" w:hAnsi="Times New Roman" w:cs="Times New Roman"/>
                <w:bCs/>
              </w:rPr>
            </w:pPr>
            <w:r w:rsidRPr="00FC110D">
              <w:rPr>
                <w:rFonts w:ascii="Times New Roman" w:hAnsi="Times New Roman" w:cs="Times New Roman"/>
                <w:bCs/>
              </w:rPr>
              <w:t>Фильм «Катерок», студия «Союзмультфильм», режиссёр И.Ковалевская 1970</w:t>
            </w:r>
          </w:p>
        </w:tc>
      </w:tr>
      <w:tr w:rsidR="00AF70B5" w:rsidRPr="00FC110D" w:rsidTr="00AF70B5">
        <w:trPr>
          <w:trHeight w:val="275"/>
        </w:trPr>
        <w:tc>
          <w:tcPr>
            <w:tcW w:w="1398" w:type="dxa"/>
          </w:tcPr>
          <w:p w:rsidR="00AF70B5" w:rsidRPr="00FC110D" w:rsidRDefault="00AF70B5" w:rsidP="00AF70B5">
            <w:pPr>
              <w:spacing w:line="276" w:lineRule="auto"/>
              <w:jc w:val="center"/>
              <w:rPr>
                <w:rFonts w:ascii="Times New Roman" w:hAnsi="Times New Roman" w:cs="Times New Roman"/>
                <w:b/>
                <w:color w:val="000000"/>
              </w:rPr>
            </w:pPr>
            <w:r w:rsidRPr="00FC110D">
              <w:rPr>
                <w:rFonts w:ascii="Times New Roman" w:hAnsi="Times New Roman" w:cs="Times New Roman"/>
                <w:b/>
                <w:color w:val="000000"/>
              </w:rPr>
              <w:t>Май</w:t>
            </w:r>
          </w:p>
        </w:tc>
        <w:tc>
          <w:tcPr>
            <w:tcW w:w="9071" w:type="dxa"/>
            <w:gridSpan w:val="2"/>
            <w:tcBorders>
              <w:right w:val="single" w:sz="4" w:space="0" w:color="auto"/>
            </w:tcBorders>
          </w:tcPr>
          <w:p w:rsidR="00AF70B5" w:rsidRDefault="00AF70B5" w:rsidP="00AF70B5">
            <w:pPr>
              <w:spacing w:line="276" w:lineRule="auto"/>
              <w:rPr>
                <w:rFonts w:ascii="Times New Roman" w:hAnsi="Times New Roman" w:cs="Times New Roman"/>
                <w:bCs/>
              </w:rPr>
            </w:pPr>
            <w:r w:rsidRPr="00FC110D">
              <w:rPr>
                <w:rFonts w:ascii="Times New Roman" w:hAnsi="Times New Roman" w:cs="Times New Roman"/>
                <w:bCs/>
              </w:rPr>
              <w:t>Фильм «Паровозик из Ромашкова», студия Союзмультфильм, реж.В.Дегтярев, 1967.</w:t>
            </w:r>
          </w:p>
          <w:p w:rsidR="00B546B5" w:rsidRPr="00FC110D" w:rsidRDefault="00B546B5" w:rsidP="00C2481D">
            <w:pPr>
              <w:spacing w:line="276" w:lineRule="auto"/>
              <w:jc w:val="right"/>
              <w:rPr>
                <w:rFonts w:ascii="Times New Roman" w:hAnsi="Times New Roman" w:cs="Times New Roman"/>
                <w:bCs/>
              </w:rPr>
            </w:pPr>
          </w:p>
        </w:tc>
      </w:tr>
      <w:tr w:rsidR="00AF70B5" w:rsidRPr="00FC110D" w:rsidTr="00AF70B5">
        <w:trPr>
          <w:trHeight w:val="260"/>
        </w:trPr>
        <w:tc>
          <w:tcPr>
            <w:tcW w:w="10469" w:type="dxa"/>
            <w:gridSpan w:val="3"/>
            <w:tcBorders>
              <w:bottom w:val="single" w:sz="4" w:space="0" w:color="000000" w:themeColor="text1"/>
              <w:right w:val="single" w:sz="4" w:space="0" w:color="auto"/>
            </w:tcBorders>
          </w:tcPr>
          <w:p w:rsidR="00AF70B5" w:rsidRDefault="00AF70B5" w:rsidP="00AF70B5">
            <w:pPr>
              <w:spacing w:line="276" w:lineRule="auto"/>
              <w:ind w:firstLine="710"/>
              <w:jc w:val="center"/>
              <w:rPr>
                <w:rFonts w:ascii="Times New Roman" w:hAnsi="Times New Roman" w:cs="Times New Roman"/>
                <w:b/>
                <w:i/>
                <w:color w:val="000000"/>
              </w:rPr>
            </w:pPr>
            <w:r w:rsidRPr="00FC110D">
              <w:rPr>
                <w:rFonts w:ascii="Times New Roman" w:hAnsi="Times New Roman" w:cs="Times New Roman"/>
                <w:b/>
                <w:i/>
                <w:color w:val="000000"/>
              </w:rPr>
              <w:t>Для детей старшего дошкольного возраста</w:t>
            </w:r>
          </w:p>
          <w:p w:rsidR="00B546B5" w:rsidRPr="00FC110D" w:rsidRDefault="00B546B5" w:rsidP="00AF70B5">
            <w:pPr>
              <w:spacing w:line="276" w:lineRule="auto"/>
              <w:ind w:firstLine="710"/>
              <w:jc w:val="center"/>
              <w:rPr>
                <w:rFonts w:ascii="Times New Roman" w:hAnsi="Times New Roman" w:cs="Times New Roman"/>
                <w:b/>
                <w:i/>
                <w:color w:val="000000"/>
              </w:rPr>
            </w:pPr>
          </w:p>
        </w:tc>
      </w:tr>
      <w:tr w:rsidR="00AF70B5" w:rsidRPr="00FC110D" w:rsidTr="00AF70B5">
        <w:tc>
          <w:tcPr>
            <w:tcW w:w="1398" w:type="dxa"/>
            <w:vMerge w:val="restart"/>
          </w:tcPr>
          <w:p w:rsidR="00AF70B5" w:rsidRPr="00FC110D" w:rsidRDefault="00AF70B5" w:rsidP="00AF70B5">
            <w:pPr>
              <w:spacing w:line="276" w:lineRule="auto"/>
              <w:jc w:val="center"/>
              <w:rPr>
                <w:rFonts w:ascii="Times New Roman" w:hAnsi="Times New Roman" w:cs="Times New Roman"/>
                <w:b/>
                <w:color w:val="000000"/>
              </w:rPr>
            </w:pPr>
            <w:r w:rsidRPr="00FC110D">
              <w:rPr>
                <w:rFonts w:ascii="Times New Roman" w:hAnsi="Times New Roman" w:cs="Times New Roman"/>
                <w:b/>
                <w:color w:val="000000"/>
              </w:rPr>
              <w:t>Сентябрь</w:t>
            </w:r>
          </w:p>
        </w:tc>
        <w:tc>
          <w:tcPr>
            <w:tcW w:w="9071" w:type="dxa"/>
            <w:gridSpan w:val="2"/>
          </w:tcPr>
          <w:p w:rsidR="00AF70B5" w:rsidRPr="00FC110D" w:rsidRDefault="00AF70B5" w:rsidP="00AF70B5">
            <w:pPr>
              <w:spacing w:line="276" w:lineRule="auto"/>
              <w:rPr>
                <w:rFonts w:ascii="Times New Roman" w:hAnsi="Times New Roman" w:cs="Times New Roman"/>
                <w:bCs/>
              </w:rPr>
            </w:pPr>
            <w:r w:rsidRPr="00FC110D">
              <w:rPr>
                <w:rFonts w:ascii="Times New Roman" w:hAnsi="Times New Roman" w:cs="Times New Roman"/>
                <w:bCs/>
              </w:rPr>
              <w:t>Фильм «Кот Леопольд», студия «Экран», режиссер А. Резников, 1975 – 1987.</w:t>
            </w:r>
          </w:p>
        </w:tc>
      </w:tr>
      <w:tr w:rsidR="00AF70B5" w:rsidRPr="00FC110D" w:rsidTr="00AF70B5">
        <w:tc>
          <w:tcPr>
            <w:tcW w:w="1398" w:type="dxa"/>
            <w:vMerge/>
          </w:tcPr>
          <w:p w:rsidR="00AF70B5" w:rsidRPr="00FC110D" w:rsidRDefault="00AF70B5" w:rsidP="00AF70B5">
            <w:pPr>
              <w:spacing w:line="276" w:lineRule="auto"/>
              <w:jc w:val="center"/>
              <w:rPr>
                <w:rFonts w:ascii="Times New Roman" w:hAnsi="Times New Roman" w:cs="Times New Roman"/>
                <w:b/>
                <w:color w:val="000000"/>
              </w:rPr>
            </w:pPr>
          </w:p>
        </w:tc>
        <w:tc>
          <w:tcPr>
            <w:tcW w:w="9071" w:type="dxa"/>
            <w:gridSpan w:val="2"/>
          </w:tcPr>
          <w:p w:rsidR="00AF70B5" w:rsidRPr="00FC110D" w:rsidRDefault="00AF70B5" w:rsidP="00AF70B5">
            <w:pPr>
              <w:spacing w:line="276" w:lineRule="auto"/>
              <w:rPr>
                <w:rFonts w:ascii="Times New Roman" w:hAnsi="Times New Roman" w:cs="Times New Roman"/>
                <w:bCs/>
              </w:rPr>
            </w:pPr>
            <w:r w:rsidRPr="00FC110D">
              <w:rPr>
                <w:rFonts w:ascii="Times New Roman" w:hAnsi="Times New Roman" w:cs="Times New Roman"/>
                <w:bCs/>
              </w:rPr>
              <w:t>Цикл фильмов «Приключение Н</w:t>
            </w:r>
            <w:r w:rsidR="00A91C2D">
              <w:rPr>
                <w:rFonts w:ascii="Times New Roman" w:hAnsi="Times New Roman" w:cs="Times New Roman"/>
                <w:bCs/>
              </w:rPr>
              <w:t>езнайки и его друзей», студия «</w:t>
            </w:r>
            <w:r w:rsidRPr="00FC110D">
              <w:rPr>
                <w:rFonts w:ascii="Times New Roman" w:hAnsi="Times New Roman" w:cs="Times New Roman"/>
                <w:bCs/>
              </w:rPr>
              <w:t xml:space="preserve">ТО Экран», режиссер коллектив авторов, 1971-1973.  </w:t>
            </w:r>
          </w:p>
        </w:tc>
      </w:tr>
      <w:tr w:rsidR="00AF70B5" w:rsidRPr="00FC110D" w:rsidTr="00AF70B5">
        <w:tc>
          <w:tcPr>
            <w:tcW w:w="1398" w:type="dxa"/>
            <w:vMerge w:val="restart"/>
          </w:tcPr>
          <w:p w:rsidR="00AF70B5" w:rsidRPr="00FC110D" w:rsidRDefault="00AF70B5" w:rsidP="00AF70B5">
            <w:pPr>
              <w:spacing w:line="276" w:lineRule="auto"/>
              <w:jc w:val="center"/>
              <w:rPr>
                <w:rFonts w:ascii="Times New Roman" w:hAnsi="Times New Roman" w:cs="Times New Roman"/>
                <w:b/>
                <w:color w:val="000000"/>
              </w:rPr>
            </w:pPr>
            <w:r w:rsidRPr="00FC110D">
              <w:rPr>
                <w:rFonts w:ascii="Times New Roman" w:hAnsi="Times New Roman" w:cs="Times New Roman"/>
                <w:b/>
                <w:color w:val="000000"/>
              </w:rPr>
              <w:t>Октябрь</w:t>
            </w:r>
          </w:p>
          <w:p w:rsidR="00AF70B5" w:rsidRPr="00FC110D" w:rsidRDefault="00AF70B5" w:rsidP="00AF70B5">
            <w:pPr>
              <w:spacing w:line="276" w:lineRule="auto"/>
              <w:jc w:val="center"/>
              <w:rPr>
                <w:rFonts w:ascii="Times New Roman" w:hAnsi="Times New Roman" w:cs="Times New Roman"/>
                <w:b/>
                <w:color w:val="000000"/>
              </w:rPr>
            </w:pPr>
          </w:p>
        </w:tc>
        <w:tc>
          <w:tcPr>
            <w:tcW w:w="9071" w:type="dxa"/>
            <w:gridSpan w:val="2"/>
          </w:tcPr>
          <w:p w:rsidR="00AF70B5" w:rsidRPr="00FC110D" w:rsidRDefault="00A91C2D" w:rsidP="00AF70B5">
            <w:pPr>
              <w:spacing w:line="276" w:lineRule="auto"/>
              <w:rPr>
                <w:rFonts w:ascii="Times New Roman" w:hAnsi="Times New Roman" w:cs="Times New Roman"/>
                <w:bCs/>
              </w:rPr>
            </w:pPr>
            <w:r>
              <w:rPr>
                <w:rFonts w:ascii="Times New Roman" w:hAnsi="Times New Roman" w:cs="Times New Roman"/>
                <w:bCs/>
              </w:rPr>
              <w:t>Фильм «Последний лепесток»,</w:t>
            </w:r>
            <w:r w:rsidR="00AF70B5" w:rsidRPr="00FC110D">
              <w:rPr>
                <w:rFonts w:ascii="Times New Roman" w:hAnsi="Times New Roman" w:cs="Times New Roman"/>
                <w:bCs/>
              </w:rPr>
              <w:t xml:space="preserve"> студия «Союзмультфильм», режиссер </w:t>
            </w:r>
            <w:hyperlink r:id="rId106" w:tgtFrame="_self" w:history="1">
              <w:r w:rsidR="00AF70B5" w:rsidRPr="00FC110D">
                <w:rPr>
                  <w:rFonts w:ascii="Times New Roman" w:hAnsi="Times New Roman" w:cs="Times New Roman"/>
                  <w:bCs/>
                  <w:u w:val="single"/>
                </w:rPr>
                <w:t>Р.Качанов</w:t>
              </w:r>
            </w:hyperlink>
            <w:r w:rsidR="00AF70B5" w:rsidRPr="00FC110D">
              <w:rPr>
                <w:rFonts w:ascii="Times New Roman" w:hAnsi="Times New Roman" w:cs="Times New Roman"/>
                <w:bCs/>
              </w:rPr>
              <w:t>, 1977.</w:t>
            </w:r>
          </w:p>
        </w:tc>
      </w:tr>
      <w:tr w:rsidR="00AF70B5" w:rsidRPr="00FC110D" w:rsidTr="00AF70B5">
        <w:tc>
          <w:tcPr>
            <w:tcW w:w="1398" w:type="dxa"/>
            <w:vMerge/>
          </w:tcPr>
          <w:p w:rsidR="00AF70B5" w:rsidRPr="00FC110D" w:rsidRDefault="00AF70B5" w:rsidP="00AF70B5">
            <w:pPr>
              <w:spacing w:line="276" w:lineRule="auto"/>
              <w:jc w:val="center"/>
              <w:rPr>
                <w:rFonts w:ascii="Times New Roman" w:hAnsi="Times New Roman" w:cs="Times New Roman"/>
                <w:b/>
                <w:color w:val="000000"/>
              </w:rPr>
            </w:pPr>
          </w:p>
        </w:tc>
        <w:tc>
          <w:tcPr>
            <w:tcW w:w="9071" w:type="dxa"/>
            <w:gridSpan w:val="2"/>
          </w:tcPr>
          <w:p w:rsidR="00AF70B5" w:rsidRPr="00FC110D" w:rsidRDefault="00AF70B5" w:rsidP="00AF70B5">
            <w:pPr>
              <w:spacing w:line="276" w:lineRule="auto"/>
              <w:rPr>
                <w:rFonts w:ascii="Times New Roman" w:hAnsi="Times New Roman" w:cs="Times New Roman"/>
                <w:bCs/>
              </w:rPr>
            </w:pPr>
            <w:r w:rsidRPr="00FC110D">
              <w:rPr>
                <w:rFonts w:ascii="Times New Roman" w:hAnsi="Times New Roman" w:cs="Times New Roman"/>
                <w:bCs/>
              </w:rPr>
              <w:t xml:space="preserve">Фильм «Лягушка-путешественница», студия «Союзмультфильм», режиссёры </w:t>
            </w:r>
            <w:hyperlink r:id="rId107" w:tgtFrame="_self" w:history="1">
              <w:r w:rsidRPr="00FC110D">
                <w:rPr>
                  <w:rFonts w:ascii="Times New Roman" w:hAnsi="Times New Roman" w:cs="Times New Roman"/>
                  <w:bCs/>
                  <w:u w:val="single"/>
                </w:rPr>
                <w:t>В.Котёночкин</w:t>
              </w:r>
            </w:hyperlink>
            <w:r w:rsidRPr="00FC110D">
              <w:rPr>
                <w:rFonts w:ascii="Times New Roman" w:hAnsi="Times New Roman" w:cs="Times New Roman"/>
                <w:bCs/>
              </w:rPr>
              <w:t>, </w:t>
            </w:r>
            <w:hyperlink r:id="rId108" w:tgtFrame="_self" w:history="1">
              <w:r w:rsidRPr="00FC110D">
                <w:rPr>
                  <w:rFonts w:ascii="Times New Roman" w:hAnsi="Times New Roman" w:cs="Times New Roman"/>
                  <w:bCs/>
                  <w:u w:val="single"/>
                </w:rPr>
                <w:t>А.Трусов</w:t>
              </w:r>
            </w:hyperlink>
            <w:r w:rsidRPr="00FC110D">
              <w:rPr>
                <w:rFonts w:ascii="Times New Roman" w:hAnsi="Times New Roman" w:cs="Times New Roman"/>
                <w:bCs/>
              </w:rPr>
              <w:t>, 1965.</w:t>
            </w:r>
          </w:p>
        </w:tc>
      </w:tr>
      <w:tr w:rsidR="00AF70B5" w:rsidRPr="00FC110D" w:rsidTr="00AF70B5">
        <w:tc>
          <w:tcPr>
            <w:tcW w:w="1398" w:type="dxa"/>
            <w:vMerge w:val="restart"/>
          </w:tcPr>
          <w:p w:rsidR="00AF70B5" w:rsidRPr="00FC110D" w:rsidRDefault="00AF70B5" w:rsidP="00AF70B5">
            <w:pPr>
              <w:spacing w:line="276" w:lineRule="auto"/>
              <w:jc w:val="center"/>
              <w:rPr>
                <w:rFonts w:ascii="Times New Roman" w:hAnsi="Times New Roman" w:cs="Times New Roman"/>
                <w:b/>
                <w:color w:val="000000"/>
              </w:rPr>
            </w:pPr>
            <w:r w:rsidRPr="00FC110D">
              <w:rPr>
                <w:rFonts w:ascii="Times New Roman" w:hAnsi="Times New Roman" w:cs="Times New Roman"/>
                <w:b/>
                <w:color w:val="000000"/>
              </w:rPr>
              <w:t>Ноябрь</w:t>
            </w:r>
          </w:p>
          <w:p w:rsidR="00AF70B5" w:rsidRPr="00FC110D" w:rsidRDefault="00AF70B5" w:rsidP="00AF70B5">
            <w:pPr>
              <w:spacing w:line="276" w:lineRule="auto"/>
              <w:jc w:val="center"/>
              <w:rPr>
                <w:rFonts w:ascii="Times New Roman" w:hAnsi="Times New Roman" w:cs="Times New Roman"/>
                <w:b/>
                <w:color w:val="000000"/>
              </w:rPr>
            </w:pPr>
          </w:p>
        </w:tc>
        <w:tc>
          <w:tcPr>
            <w:tcW w:w="9071" w:type="dxa"/>
            <w:gridSpan w:val="2"/>
          </w:tcPr>
          <w:p w:rsidR="00AF70B5" w:rsidRPr="00FC110D" w:rsidRDefault="00AF70B5" w:rsidP="00AF70B5">
            <w:pPr>
              <w:spacing w:line="276" w:lineRule="auto"/>
              <w:rPr>
                <w:rFonts w:ascii="Times New Roman" w:hAnsi="Times New Roman" w:cs="Times New Roman"/>
                <w:bCs/>
              </w:rPr>
            </w:pPr>
            <w:r w:rsidRPr="00FC110D">
              <w:rPr>
                <w:rFonts w:ascii="Times New Roman" w:hAnsi="Times New Roman" w:cs="Times New Roman"/>
                <w:bCs/>
              </w:rPr>
              <w:t xml:space="preserve">Цикл фильмов «Чебурашка и крокодил Гена», студия «Союзмультфильм», режиссер </w:t>
            </w:r>
            <w:hyperlink r:id="rId109" w:tgtFrame="_self" w:history="1">
              <w:r w:rsidRPr="00FC110D">
                <w:rPr>
                  <w:rFonts w:ascii="Times New Roman" w:hAnsi="Times New Roman" w:cs="Times New Roman"/>
                  <w:bCs/>
                  <w:u w:val="single"/>
                </w:rPr>
                <w:t>Р.Качанов</w:t>
              </w:r>
            </w:hyperlink>
            <w:r w:rsidRPr="00FC110D">
              <w:rPr>
                <w:rFonts w:ascii="Times New Roman" w:hAnsi="Times New Roman" w:cs="Times New Roman"/>
                <w:bCs/>
              </w:rPr>
              <w:t>, 1969-1983.</w:t>
            </w:r>
          </w:p>
        </w:tc>
      </w:tr>
      <w:tr w:rsidR="00AF70B5" w:rsidRPr="00FC110D" w:rsidTr="00AF70B5">
        <w:tc>
          <w:tcPr>
            <w:tcW w:w="1398" w:type="dxa"/>
            <w:vMerge/>
          </w:tcPr>
          <w:p w:rsidR="00AF70B5" w:rsidRPr="00FC110D" w:rsidRDefault="00AF70B5" w:rsidP="00AF70B5">
            <w:pPr>
              <w:spacing w:line="276" w:lineRule="auto"/>
              <w:jc w:val="center"/>
              <w:rPr>
                <w:rFonts w:ascii="Times New Roman" w:hAnsi="Times New Roman" w:cs="Times New Roman"/>
                <w:b/>
                <w:color w:val="000000"/>
              </w:rPr>
            </w:pPr>
          </w:p>
        </w:tc>
        <w:tc>
          <w:tcPr>
            <w:tcW w:w="9071" w:type="dxa"/>
            <w:gridSpan w:val="2"/>
          </w:tcPr>
          <w:p w:rsidR="00AF70B5" w:rsidRPr="00FC110D" w:rsidRDefault="00AF70B5" w:rsidP="00AF70B5">
            <w:pPr>
              <w:spacing w:line="276" w:lineRule="auto"/>
              <w:rPr>
                <w:rFonts w:ascii="Times New Roman" w:hAnsi="Times New Roman" w:cs="Times New Roman"/>
                <w:bCs/>
              </w:rPr>
            </w:pPr>
            <w:r w:rsidRPr="00FC110D">
              <w:rPr>
                <w:rFonts w:ascii="Times New Roman" w:hAnsi="Times New Roman" w:cs="Times New Roman"/>
                <w:bCs/>
              </w:rPr>
              <w:t xml:space="preserve">Цикл фильмов «38 попугаев», студия «Союзмультфильм», режиссер </w:t>
            </w:r>
            <w:hyperlink r:id="rId110" w:tgtFrame="_self" w:history="1">
              <w:r w:rsidRPr="00FC110D">
                <w:rPr>
                  <w:rFonts w:ascii="Times New Roman" w:hAnsi="Times New Roman" w:cs="Times New Roman"/>
                  <w:bCs/>
                  <w:u w:val="single"/>
                </w:rPr>
                <w:t>Иван Уфимцев</w:t>
              </w:r>
            </w:hyperlink>
            <w:r w:rsidRPr="00FC110D">
              <w:rPr>
                <w:rFonts w:ascii="Times New Roman" w:hAnsi="Times New Roman" w:cs="Times New Roman"/>
                <w:bCs/>
              </w:rPr>
              <w:t>, 1976-91.</w:t>
            </w:r>
          </w:p>
        </w:tc>
      </w:tr>
      <w:tr w:rsidR="00AF70B5" w:rsidRPr="00FC110D" w:rsidTr="00AF70B5">
        <w:tc>
          <w:tcPr>
            <w:tcW w:w="1398" w:type="dxa"/>
            <w:vMerge w:val="restart"/>
          </w:tcPr>
          <w:p w:rsidR="00AF70B5" w:rsidRPr="00FC110D" w:rsidRDefault="00AF70B5" w:rsidP="00AF70B5">
            <w:pPr>
              <w:spacing w:line="276" w:lineRule="auto"/>
              <w:jc w:val="center"/>
              <w:rPr>
                <w:rFonts w:ascii="Times New Roman" w:hAnsi="Times New Roman" w:cs="Times New Roman"/>
                <w:b/>
                <w:color w:val="000000"/>
              </w:rPr>
            </w:pPr>
            <w:r w:rsidRPr="00FC110D">
              <w:rPr>
                <w:rFonts w:ascii="Times New Roman" w:hAnsi="Times New Roman" w:cs="Times New Roman"/>
                <w:b/>
                <w:color w:val="000000"/>
              </w:rPr>
              <w:t>Декабрь</w:t>
            </w:r>
          </w:p>
          <w:p w:rsidR="00AF70B5" w:rsidRPr="00FC110D" w:rsidRDefault="00AF70B5" w:rsidP="00AF70B5">
            <w:pPr>
              <w:spacing w:line="276" w:lineRule="auto"/>
              <w:jc w:val="center"/>
              <w:rPr>
                <w:rFonts w:ascii="Times New Roman" w:hAnsi="Times New Roman" w:cs="Times New Roman"/>
                <w:b/>
                <w:color w:val="000000"/>
              </w:rPr>
            </w:pPr>
          </w:p>
        </w:tc>
        <w:tc>
          <w:tcPr>
            <w:tcW w:w="9071" w:type="dxa"/>
            <w:gridSpan w:val="2"/>
          </w:tcPr>
          <w:p w:rsidR="00AF70B5" w:rsidRPr="00FC110D" w:rsidRDefault="00AF70B5" w:rsidP="00AF70B5">
            <w:pPr>
              <w:spacing w:line="276" w:lineRule="auto"/>
              <w:rPr>
                <w:rFonts w:ascii="Times New Roman" w:hAnsi="Times New Roman" w:cs="Times New Roman"/>
                <w:bCs/>
              </w:rPr>
            </w:pPr>
            <w:r w:rsidRPr="00FC110D">
              <w:rPr>
                <w:rFonts w:ascii="Times New Roman" w:hAnsi="Times New Roman" w:cs="Times New Roman"/>
                <w:bCs/>
              </w:rPr>
              <w:t>Сериал «Фиксики» (4 сезона), компания «Аэроплан», режиссер В.Бедошвили, 2010.</w:t>
            </w:r>
          </w:p>
        </w:tc>
      </w:tr>
      <w:tr w:rsidR="00AF70B5" w:rsidRPr="00FC110D" w:rsidTr="00AF70B5">
        <w:tc>
          <w:tcPr>
            <w:tcW w:w="1398" w:type="dxa"/>
            <w:vMerge/>
          </w:tcPr>
          <w:p w:rsidR="00AF70B5" w:rsidRPr="00FC110D" w:rsidRDefault="00AF70B5" w:rsidP="00AF70B5">
            <w:pPr>
              <w:spacing w:line="276" w:lineRule="auto"/>
              <w:jc w:val="center"/>
              <w:rPr>
                <w:rFonts w:ascii="Times New Roman" w:hAnsi="Times New Roman" w:cs="Times New Roman"/>
                <w:b/>
                <w:color w:val="000000"/>
              </w:rPr>
            </w:pPr>
          </w:p>
        </w:tc>
        <w:tc>
          <w:tcPr>
            <w:tcW w:w="9071" w:type="dxa"/>
            <w:gridSpan w:val="2"/>
          </w:tcPr>
          <w:p w:rsidR="00AF70B5" w:rsidRPr="00FC110D" w:rsidRDefault="00AF70B5" w:rsidP="00AF70B5">
            <w:pPr>
              <w:spacing w:line="276" w:lineRule="auto"/>
              <w:rPr>
                <w:rFonts w:ascii="Times New Roman" w:hAnsi="Times New Roman" w:cs="Times New Roman"/>
                <w:bCs/>
              </w:rPr>
            </w:pPr>
            <w:r w:rsidRPr="00FC110D">
              <w:rPr>
                <w:rFonts w:ascii="Times New Roman" w:hAnsi="Times New Roman" w:cs="Times New Roman"/>
                <w:bCs/>
              </w:rPr>
              <w:t xml:space="preserve">Фильм «Двенадцать месяцев», студия «Союзмультфильм», режиссер </w:t>
            </w:r>
            <w:hyperlink r:id="rId111" w:tgtFrame="_self" w:history="1">
              <w:r w:rsidRPr="00FC110D">
                <w:rPr>
                  <w:rFonts w:ascii="Times New Roman" w:hAnsi="Times New Roman" w:cs="Times New Roman"/>
                  <w:bCs/>
                  <w:u w:val="single"/>
                </w:rPr>
                <w:t>И.Иванов-Вано</w:t>
              </w:r>
            </w:hyperlink>
            <w:r w:rsidRPr="00FC110D">
              <w:rPr>
                <w:rFonts w:ascii="Times New Roman" w:hAnsi="Times New Roman" w:cs="Times New Roman"/>
                <w:bCs/>
              </w:rPr>
              <w:t>, </w:t>
            </w:r>
            <w:hyperlink r:id="rId112" w:tgtFrame="_self" w:history="1">
              <w:r w:rsidRPr="00FC110D">
                <w:rPr>
                  <w:rFonts w:ascii="Times New Roman" w:hAnsi="Times New Roman" w:cs="Times New Roman"/>
                  <w:bCs/>
                  <w:u w:val="single"/>
                </w:rPr>
                <w:t>М. Ботов</w:t>
              </w:r>
            </w:hyperlink>
            <w:r w:rsidRPr="00FC110D">
              <w:rPr>
                <w:rFonts w:ascii="Times New Roman" w:hAnsi="Times New Roman" w:cs="Times New Roman"/>
                <w:bCs/>
              </w:rPr>
              <w:t>, 1956.</w:t>
            </w:r>
          </w:p>
        </w:tc>
      </w:tr>
      <w:tr w:rsidR="00AF70B5" w:rsidRPr="00FC110D" w:rsidTr="00AF70B5">
        <w:tc>
          <w:tcPr>
            <w:tcW w:w="1398" w:type="dxa"/>
            <w:vMerge w:val="restart"/>
          </w:tcPr>
          <w:p w:rsidR="00AF70B5" w:rsidRPr="00FC110D" w:rsidRDefault="00AF70B5" w:rsidP="00AF70B5">
            <w:pPr>
              <w:spacing w:line="276" w:lineRule="auto"/>
              <w:jc w:val="center"/>
              <w:rPr>
                <w:rFonts w:ascii="Times New Roman" w:hAnsi="Times New Roman" w:cs="Times New Roman"/>
                <w:b/>
                <w:color w:val="000000"/>
              </w:rPr>
            </w:pPr>
            <w:r w:rsidRPr="00FC110D">
              <w:rPr>
                <w:rFonts w:ascii="Times New Roman" w:hAnsi="Times New Roman" w:cs="Times New Roman"/>
                <w:b/>
                <w:color w:val="000000"/>
              </w:rPr>
              <w:t>Январь</w:t>
            </w:r>
          </w:p>
          <w:p w:rsidR="00AF70B5" w:rsidRPr="00FC110D" w:rsidRDefault="00AF70B5" w:rsidP="00AF70B5">
            <w:pPr>
              <w:spacing w:line="276" w:lineRule="auto"/>
              <w:jc w:val="center"/>
              <w:rPr>
                <w:rFonts w:ascii="Times New Roman" w:hAnsi="Times New Roman" w:cs="Times New Roman"/>
                <w:b/>
                <w:color w:val="000000"/>
              </w:rPr>
            </w:pPr>
          </w:p>
        </w:tc>
        <w:tc>
          <w:tcPr>
            <w:tcW w:w="9071" w:type="dxa"/>
            <w:gridSpan w:val="2"/>
          </w:tcPr>
          <w:p w:rsidR="00AF70B5" w:rsidRPr="00FC110D" w:rsidRDefault="00AF70B5" w:rsidP="00AF70B5">
            <w:pPr>
              <w:spacing w:line="276" w:lineRule="auto"/>
              <w:rPr>
                <w:rFonts w:ascii="Times New Roman" w:hAnsi="Times New Roman" w:cs="Times New Roman"/>
                <w:bCs/>
              </w:rPr>
            </w:pPr>
            <w:r w:rsidRPr="00FC110D">
              <w:rPr>
                <w:rFonts w:ascii="Times New Roman" w:hAnsi="Times New Roman" w:cs="Times New Roman"/>
                <w:bCs/>
              </w:rPr>
              <w:t>Фильм «Умка» и «Умка ищет друга», студия «Союзмультфильм», реж.В.Попов, В.Пекарь, 1969, 1970. </w:t>
            </w:r>
          </w:p>
          <w:p w:rsidR="00AF70B5" w:rsidRPr="00FC110D" w:rsidRDefault="00AF70B5" w:rsidP="00AF70B5">
            <w:pPr>
              <w:spacing w:line="276" w:lineRule="auto"/>
              <w:rPr>
                <w:rFonts w:ascii="Times New Roman" w:hAnsi="Times New Roman" w:cs="Times New Roman"/>
                <w:bCs/>
              </w:rPr>
            </w:pPr>
            <w:r w:rsidRPr="00FC110D">
              <w:rPr>
                <w:rFonts w:ascii="Times New Roman" w:hAnsi="Times New Roman" w:cs="Times New Roman"/>
                <w:bCs/>
              </w:rPr>
              <w:t>Фильм «Умка на елке», студия «Союзмультфильм», режиссер А. Воробьев, 2019.</w:t>
            </w:r>
          </w:p>
        </w:tc>
      </w:tr>
      <w:tr w:rsidR="00AF70B5" w:rsidRPr="00FC110D" w:rsidTr="00AF70B5">
        <w:tc>
          <w:tcPr>
            <w:tcW w:w="1398" w:type="dxa"/>
            <w:vMerge/>
          </w:tcPr>
          <w:p w:rsidR="00AF70B5" w:rsidRPr="00FC110D" w:rsidRDefault="00AF70B5" w:rsidP="00AF70B5">
            <w:pPr>
              <w:spacing w:line="276" w:lineRule="auto"/>
              <w:jc w:val="center"/>
              <w:rPr>
                <w:rFonts w:ascii="Times New Roman" w:hAnsi="Times New Roman" w:cs="Times New Roman"/>
                <w:b/>
                <w:color w:val="000000"/>
              </w:rPr>
            </w:pPr>
          </w:p>
        </w:tc>
        <w:tc>
          <w:tcPr>
            <w:tcW w:w="9071" w:type="dxa"/>
            <w:gridSpan w:val="2"/>
          </w:tcPr>
          <w:p w:rsidR="00AF70B5" w:rsidRPr="00FC110D" w:rsidRDefault="00AF70B5" w:rsidP="00AF70B5">
            <w:pPr>
              <w:spacing w:line="276" w:lineRule="auto"/>
              <w:rPr>
                <w:rFonts w:ascii="Times New Roman" w:hAnsi="Times New Roman" w:cs="Times New Roman"/>
                <w:bCs/>
              </w:rPr>
            </w:pPr>
            <w:r w:rsidRPr="00FC110D">
              <w:rPr>
                <w:rFonts w:ascii="Times New Roman" w:hAnsi="Times New Roman" w:cs="Times New Roman"/>
                <w:bCs/>
              </w:rPr>
              <w:t xml:space="preserve">Фильм «Новогодняя сказка», студия «Союзмультфильм», режиссёр </w:t>
            </w:r>
            <w:hyperlink r:id="rId113" w:tgtFrame="_self" w:history="1">
              <w:r w:rsidRPr="00FC110D">
                <w:rPr>
                  <w:rFonts w:ascii="Times New Roman" w:hAnsi="Times New Roman" w:cs="Times New Roman"/>
                  <w:bCs/>
                  <w:u w:val="single"/>
                </w:rPr>
                <w:t>В.Дегтярев</w:t>
              </w:r>
            </w:hyperlink>
            <w:r w:rsidRPr="00FC110D">
              <w:rPr>
                <w:rFonts w:ascii="Times New Roman" w:hAnsi="Times New Roman" w:cs="Times New Roman"/>
                <w:bCs/>
              </w:rPr>
              <w:t>, 1972.</w:t>
            </w:r>
          </w:p>
        </w:tc>
      </w:tr>
      <w:tr w:rsidR="00AF70B5" w:rsidRPr="00FC110D" w:rsidTr="00AF70B5">
        <w:tc>
          <w:tcPr>
            <w:tcW w:w="1398" w:type="dxa"/>
            <w:vMerge w:val="restart"/>
          </w:tcPr>
          <w:p w:rsidR="00AF70B5" w:rsidRPr="00FC110D" w:rsidRDefault="00AF70B5" w:rsidP="00AF70B5">
            <w:pPr>
              <w:spacing w:line="276" w:lineRule="auto"/>
              <w:jc w:val="center"/>
              <w:rPr>
                <w:rFonts w:ascii="Times New Roman" w:hAnsi="Times New Roman" w:cs="Times New Roman"/>
                <w:b/>
                <w:color w:val="000000"/>
              </w:rPr>
            </w:pPr>
            <w:r w:rsidRPr="00FC110D">
              <w:rPr>
                <w:rFonts w:ascii="Times New Roman" w:hAnsi="Times New Roman" w:cs="Times New Roman"/>
                <w:b/>
                <w:color w:val="000000"/>
              </w:rPr>
              <w:t>Февраль</w:t>
            </w:r>
          </w:p>
          <w:p w:rsidR="00AF70B5" w:rsidRPr="00FC110D" w:rsidRDefault="00AF70B5" w:rsidP="00AF70B5">
            <w:pPr>
              <w:spacing w:line="276" w:lineRule="auto"/>
              <w:jc w:val="center"/>
              <w:rPr>
                <w:rFonts w:ascii="Times New Roman" w:hAnsi="Times New Roman" w:cs="Times New Roman"/>
                <w:b/>
                <w:color w:val="000000"/>
              </w:rPr>
            </w:pPr>
          </w:p>
        </w:tc>
        <w:tc>
          <w:tcPr>
            <w:tcW w:w="9071" w:type="dxa"/>
            <w:gridSpan w:val="2"/>
          </w:tcPr>
          <w:p w:rsidR="00AF70B5" w:rsidRPr="00FC110D" w:rsidRDefault="00AF70B5" w:rsidP="00AF70B5">
            <w:pPr>
              <w:spacing w:line="276" w:lineRule="auto"/>
              <w:rPr>
                <w:rFonts w:ascii="Times New Roman" w:hAnsi="Times New Roman" w:cs="Times New Roman"/>
                <w:bCs/>
              </w:rPr>
            </w:pPr>
            <w:r w:rsidRPr="00FC110D">
              <w:rPr>
                <w:rFonts w:ascii="Times New Roman" w:hAnsi="Times New Roman" w:cs="Times New Roman"/>
                <w:bCs/>
              </w:rPr>
              <w:t xml:space="preserve">Фильм «Вовка в тридевятом царстве», студия «Союзмультфильм», режиссер </w:t>
            </w:r>
            <w:hyperlink r:id="rId114" w:tgtFrame="_self" w:history="1">
              <w:r w:rsidRPr="00FC110D">
                <w:rPr>
                  <w:rFonts w:ascii="Times New Roman" w:hAnsi="Times New Roman" w:cs="Times New Roman"/>
                  <w:bCs/>
                  <w:u w:val="single"/>
                </w:rPr>
                <w:t>Б.Степанцев</w:t>
              </w:r>
            </w:hyperlink>
            <w:r w:rsidRPr="00FC110D">
              <w:rPr>
                <w:rFonts w:ascii="Times New Roman" w:hAnsi="Times New Roman" w:cs="Times New Roman"/>
                <w:bCs/>
              </w:rPr>
              <w:t xml:space="preserve">, </w:t>
            </w:r>
          </w:p>
        </w:tc>
      </w:tr>
      <w:tr w:rsidR="00AF70B5" w:rsidRPr="00FC110D" w:rsidTr="00AF70B5">
        <w:tc>
          <w:tcPr>
            <w:tcW w:w="1398" w:type="dxa"/>
            <w:vMerge/>
          </w:tcPr>
          <w:p w:rsidR="00AF70B5" w:rsidRPr="00FC110D" w:rsidRDefault="00AF70B5" w:rsidP="00AF70B5">
            <w:pPr>
              <w:spacing w:line="276" w:lineRule="auto"/>
              <w:jc w:val="center"/>
              <w:rPr>
                <w:rFonts w:ascii="Times New Roman" w:hAnsi="Times New Roman" w:cs="Times New Roman"/>
                <w:b/>
                <w:color w:val="000000"/>
              </w:rPr>
            </w:pPr>
          </w:p>
        </w:tc>
        <w:tc>
          <w:tcPr>
            <w:tcW w:w="9071" w:type="dxa"/>
            <w:gridSpan w:val="2"/>
          </w:tcPr>
          <w:p w:rsidR="00AF70B5" w:rsidRPr="00FC110D" w:rsidRDefault="00AF70B5" w:rsidP="00AF70B5">
            <w:pPr>
              <w:spacing w:line="276" w:lineRule="auto"/>
              <w:rPr>
                <w:rFonts w:ascii="Times New Roman" w:hAnsi="Times New Roman" w:cs="Times New Roman"/>
                <w:bCs/>
              </w:rPr>
            </w:pPr>
            <w:r w:rsidRPr="00FC110D">
              <w:rPr>
                <w:rFonts w:ascii="Times New Roman" w:hAnsi="Times New Roman" w:cs="Times New Roman"/>
                <w:bCs/>
              </w:rPr>
              <w:t xml:space="preserve">Цикл фильмов «38 попугаев», студия «Союзмультфильм», режиссер </w:t>
            </w:r>
            <w:hyperlink r:id="rId115" w:tgtFrame="_self" w:history="1">
              <w:r w:rsidRPr="00FC110D">
                <w:rPr>
                  <w:rFonts w:ascii="Times New Roman" w:hAnsi="Times New Roman" w:cs="Times New Roman"/>
                  <w:bCs/>
                  <w:u w:val="single"/>
                </w:rPr>
                <w:t>Иван Уфимцев</w:t>
              </w:r>
            </w:hyperlink>
            <w:r w:rsidRPr="00FC110D">
              <w:rPr>
                <w:rFonts w:ascii="Times New Roman" w:hAnsi="Times New Roman" w:cs="Times New Roman"/>
                <w:bCs/>
              </w:rPr>
              <w:t>, 1976-91.</w:t>
            </w:r>
          </w:p>
        </w:tc>
      </w:tr>
      <w:tr w:rsidR="00AF70B5" w:rsidRPr="00FC110D" w:rsidTr="00AF70B5">
        <w:tc>
          <w:tcPr>
            <w:tcW w:w="1398" w:type="dxa"/>
            <w:vMerge w:val="restart"/>
            <w:tcBorders>
              <w:right w:val="single" w:sz="4" w:space="0" w:color="auto"/>
            </w:tcBorders>
          </w:tcPr>
          <w:p w:rsidR="00AF70B5" w:rsidRPr="00FC110D" w:rsidRDefault="00AF70B5" w:rsidP="00AF70B5">
            <w:pPr>
              <w:spacing w:line="276" w:lineRule="auto"/>
              <w:jc w:val="center"/>
              <w:rPr>
                <w:rFonts w:ascii="Times New Roman" w:hAnsi="Times New Roman" w:cs="Times New Roman"/>
                <w:b/>
                <w:color w:val="000000"/>
              </w:rPr>
            </w:pPr>
            <w:r w:rsidRPr="00FC110D">
              <w:rPr>
                <w:rFonts w:ascii="Times New Roman" w:hAnsi="Times New Roman" w:cs="Times New Roman"/>
                <w:b/>
                <w:color w:val="000000"/>
              </w:rPr>
              <w:t>Март</w:t>
            </w:r>
          </w:p>
          <w:p w:rsidR="00AF70B5" w:rsidRPr="00FC110D" w:rsidRDefault="00AF70B5" w:rsidP="00AF70B5">
            <w:pPr>
              <w:spacing w:line="276" w:lineRule="auto"/>
              <w:jc w:val="center"/>
              <w:rPr>
                <w:rFonts w:ascii="Times New Roman" w:hAnsi="Times New Roman" w:cs="Times New Roman"/>
                <w:b/>
                <w:color w:val="000000"/>
              </w:rPr>
            </w:pPr>
          </w:p>
        </w:tc>
        <w:tc>
          <w:tcPr>
            <w:tcW w:w="9071" w:type="dxa"/>
            <w:gridSpan w:val="2"/>
            <w:tcBorders>
              <w:left w:val="single" w:sz="4" w:space="0" w:color="auto"/>
              <w:right w:val="single" w:sz="4" w:space="0" w:color="auto"/>
            </w:tcBorders>
          </w:tcPr>
          <w:p w:rsidR="00AF70B5" w:rsidRPr="00FC110D" w:rsidRDefault="00AF70B5" w:rsidP="00AF70B5">
            <w:pPr>
              <w:spacing w:line="276" w:lineRule="auto"/>
              <w:rPr>
                <w:rFonts w:ascii="Times New Roman" w:hAnsi="Times New Roman" w:cs="Times New Roman"/>
                <w:bCs/>
              </w:rPr>
            </w:pPr>
            <w:r w:rsidRPr="00FC110D">
              <w:rPr>
                <w:rFonts w:ascii="Times New Roman" w:hAnsi="Times New Roman" w:cs="Times New Roman"/>
                <w:bCs/>
              </w:rPr>
              <w:lastRenderedPageBreak/>
              <w:t xml:space="preserve">Фильм «Золушка», студия «Союзмультфильм», режиссер </w:t>
            </w:r>
            <w:hyperlink r:id="rId116" w:tgtFrame="_self" w:history="1">
              <w:r w:rsidRPr="00FC110D">
                <w:rPr>
                  <w:rFonts w:ascii="Times New Roman" w:hAnsi="Times New Roman" w:cs="Times New Roman"/>
                  <w:bCs/>
                  <w:u w:val="single"/>
                </w:rPr>
                <w:t>И. Аксенчук</w:t>
              </w:r>
            </w:hyperlink>
            <w:r w:rsidRPr="00FC110D">
              <w:rPr>
                <w:rFonts w:ascii="Times New Roman" w:hAnsi="Times New Roman" w:cs="Times New Roman"/>
                <w:bCs/>
              </w:rPr>
              <w:t>, 1979.</w:t>
            </w:r>
          </w:p>
        </w:tc>
      </w:tr>
      <w:tr w:rsidR="00AF70B5" w:rsidRPr="00FC110D" w:rsidTr="00AF70B5">
        <w:tc>
          <w:tcPr>
            <w:tcW w:w="1398" w:type="dxa"/>
            <w:vMerge/>
            <w:tcBorders>
              <w:right w:val="single" w:sz="4" w:space="0" w:color="auto"/>
            </w:tcBorders>
          </w:tcPr>
          <w:p w:rsidR="00AF70B5" w:rsidRPr="00FC110D" w:rsidRDefault="00AF70B5" w:rsidP="00AF70B5">
            <w:pPr>
              <w:spacing w:line="276" w:lineRule="auto"/>
              <w:rPr>
                <w:rFonts w:ascii="Times New Roman" w:hAnsi="Times New Roman" w:cs="Times New Roman"/>
                <w:b/>
                <w:i/>
                <w:color w:val="000000"/>
              </w:rPr>
            </w:pPr>
          </w:p>
        </w:tc>
        <w:tc>
          <w:tcPr>
            <w:tcW w:w="9071" w:type="dxa"/>
            <w:gridSpan w:val="2"/>
            <w:tcBorders>
              <w:left w:val="single" w:sz="4" w:space="0" w:color="auto"/>
              <w:right w:val="single" w:sz="4" w:space="0" w:color="auto"/>
            </w:tcBorders>
          </w:tcPr>
          <w:p w:rsidR="00AF70B5" w:rsidRPr="00FC110D" w:rsidRDefault="00AF70B5" w:rsidP="00AF70B5">
            <w:pPr>
              <w:spacing w:line="276" w:lineRule="auto"/>
              <w:rPr>
                <w:rFonts w:ascii="Times New Roman" w:hAnsi="Times New Roman" w:cs="Times New Roman"/>
                <w:bCs/>
              </w:rPr>
            </w:pPr>
            <w:r w:rsidRPr="00FC110D">
              <w:rPr>
                <w:rFonts w:ascii="Times New Roman" w:hAnsi="Times New Roman" w:cs="Times New Roman"/>
                <w:bCs/>
              </w:rPr>
              <w:t xml:space="preserve">Цикл фильмов «Приключение Незнайки и его друзей», студия « ТО Экран», режиссер коллектив авторов, 1971-1973.  </w:t>
            </w:r>
          </w:p>
        </w:tc>
      </w:tr>
      <w:tr w:rsidR="00AF70B5" w:rsidRPr="00FC110D" w:rsidTr="00AF70B5">
        <w:tc>
          <w:tcPr>
            <w:tcW w:w="1398" w:type="dxa"/>
            <w:vMerge w:val="restart"/>
          </w:tcPr>
          <w:p w:rsidR="00AF70B5" w:rsidRPr="00FC110D" w:rsidRDefault="00AF70B5" w:rsidP="00AF70B5">
            <w:pPr>
              <w:spacing w:line="276" w:lineRule="auto"/>
              <w:jc w:val="center"/>
              <w:rPr>
                <w:rFonts w:ascii="Times New Roman" w:hAnsi="Times New Roman" w:cs="Times New Roman"/>
                <w:b/>
                <w:color w:val="000000"/>
              </w:rPr>
            </w:pPr>
            <w:r w:rsidRPr="00FC110D">
              <w:rPr>
                <w:rFonts w:ascii="Times New Roman" w:hAnsi="Times New Roman" w:cs="Times New Roman"/>
                <w:b/>
                <w:color w:val="000000"/>
              </w:rPr>
              <w:t>Апрель</w:t>
            </w:r>
          </w:p>
          <w:p w:rsidR="00AF70B5" w:rsidRPr="00FC110D" w:rsidRDefault="00AF70B5" w:rsidP="00AF70B5">
            <w:pPr>
              <w:spacing w:line="276" w:lineRule="auto"/>
              <w:jc w:val="center"/>
              <w:rPr>
                <w:rFonts w:ascii="Times New Roman" w:hAnsi="Times New Roman" w:cs="Times New Roman"/>
                <w:b/>
                <w:color w:val="000000"/>
              </w:rPr>
            </w:pPr>
          </w:p>
        </w:tc>
        <w:tc>
          <w:tcPr>
            <w:tcW w:w="9071" w:type="dxa"/>
            <w:gridSpan w:val="2"/>
          </w:tcPr>
          <w:p w:rsidR="00AF70B5" w:rsidRPr="00FC110D" w:rsidRDefault="00AF70B5" w:rsidP="00AF70B5">
            <w:pPr>
              <w:spacing w:line="276" w:lineRule="auto"/>
              <w:rPr>
                <w:rFonts w:ascii="Times New Roman" w:hAnsi="Times New Roman" w:cs="Times New Roman"/>
                <w:bCs/>
              </w:rPr>
            </w:pPr>
            <w:r w:rsidRPr="00FC110D">
              <w:rPr>
                <w:rFonts w:ascii="Times New Roman" w:hAnsi="Times New Roman" w:cs="Times New Roman"/>
                <w:bCs/>
              </w:rPr>
              <w:t xml:space="preserve">Фильм «Честное слово», студия «Экран», режиссер </w:t>
            </w:r>
            <w:hyperlink r:id="rId117" w:tgtFrame="_self" w:history="1">
              <w:r w:rsidRPr="00FC110D">
                <w:rPr>
                  <w:rFonts w:ascii="Times New Roman" w:hAnsi="Times New Roman" w:cs="Times New Roman"/>
                  <w:bCs/>
                  <w:u w:val="single"/>
                </w:rPr>
                <w:t>М. Новогрудская</w:t>
              </w:r>
            </w:hyperlink>
            <w:r w:rsidRPr="00FC110D">
              <w:rPr>
                <w:rFonts w:ascii="Times New Roman" w:hAnsi="Times New Roman" w:cs="Times New Roman"/>
                <w:bCs/>
              </w:rPr>
              <w:t>, 1978.</w:t>
            </w:r>
          </w:p>
        </w:tc>
      </w:tr>
      <w:tr w:rsidR="00AF70B5" w:rsidRPr="00FC110D" w:rsidTr="00AF70B5">
        <w:tc>
          <w:tcPr>
            <w:tcW w:w="1398" w:type="dxa"/>
            <w:vMerge/>
          </w:tcPr>
          <w:p w:rsidR="00AF70B5" w:rsidRPr="00FC110D" w:rsidRDefault="00AF70B5" w:rsidP="00AF70B5">
            <w:pPr>
              <w:spacing w:line="276" w:lineRule="auto"/>
              <w:jc w:val="center"/>
              <w:rPr>
                <w:rFonts w:ascii="Times New Roman" w:hAnsi="Times New Roman" w:cs="Times New Roman"/>
                <w:b/>
                <w:color w:val="000000"/>
              </w:rPr>
            </w:pPr>
          </w:p>
        </w:tc>
        <w:tc>
          <w:tcPr>
            <w:tcW w:w="9071" w:type="dxa"/>
            <w:gridSpan w:val="2"/>
          </w:tcPr>
          <w:p w:rsidR="00AF70B5" w:rsidRPr="00FC110D" w:rsidRDefault="00AF70B5" w:rsidP="00AF70B5">
            <w:pPr>
              <w:spacing w:line="276" w:lineRule="auto"/>
              <w:rPr>
                <w:rFonts w:ascii="Times New Roman" w:hAnsi="Times New Roman" w:cs="Times New Roman"/>
                <w:bCs/>
              </w:rPr>
            </w:pPr>
            <w:r w:rsidRPr="00FC110D">
              <w:rPr>
                <w:rFonts w:ascii="Times New Roman" w:hAnsi="Times New Roman" w:cs="Times New Roman"/>
                <w:bCs/>
              </w:rPr>
              <w:t>Сериал «Фиксики» (4 сезона), компания «Аэроплан», режиссер В.Бедошвили, 2010.</w:t>
            </w:r>
          </w:p>
        </w:tc>
      </w:tr>
      <w:tr w:rsidR="00AF70B5" w:rsidRPr="00FC110D" w:rsidTr="00AF70B5">
        <w:tc>
          <w:tcPr>
            <w:tcW w:w="1398" w:type="dxa"/>
            <w:vMerge w:val="restart"/>
          </w:tcPr>
          <w:p w:rsidR="00AF70B5" w:rsidRPr="00FC110D" w:rsidRDefault="00AF70B5" w:rsidP="00AF70B5">
            <w:pPr>
              <w:spacing w:line="276" w:lineRule="auto"/>
              <w:jc w:val="center"/>
              <w:rPr>
                <w:rFonts w:ascii="Times New Roman" w:hAnsi="Times New Roman" w:cs="Times New Roman"/>
                <w:b/>
                <w:color w:val="000000"/>
              </w:rPr>
            </w:pPr>
            <w:r w:rsidRPr="00FC110D">
              <w:rPr>
                <w:rFonts w:ascii="Times New Roman" w:hAnsi="Times New Roman" w:cs="Times New Roman"/>
                <w:b/>
                <w:color w:val="000000"/>
              </w:rPr>
              <w:t>Май</w:t>
            </w:r>
          </w:p>
          <w:p w:rsidR="00AF70B5" w:rsidRPr="00FC110D" w:rsidRDefault="00AF70B5" w:rsidP="00AF70B5">
            <w:pPr>
              <w:spacing w:line="276" w:lineRule="auto"/>
              <w:jc w:val="center"/>
              <w:rPr>
                <w:rFonts w:ascii="Times New Roman" w:hAnsi="Times New Roman" w:cs="Times New Roman"/>
                <w:b/>
                <w:color w:val="000000"/>
              </w:rPr>
            </w:pPr>
          </w:p>
        </w:tc>
        <w:tc>
          <w:tcPr>
            <w:tcW w:w="9071" w:type="dxa"/>
            <w:gridSpan w:val="2"/>
          </w:tcPr>
          <w:p w:rsidR="00AF70B5" w:rsidRPr="00FC110D" w:rsidRDefault="00AF70B5" w:rsidP="00AF70B5">
            <w:pPr>
              <w:spacing w:line="276" w:lineRule="auto"/>
              <w:rPr>
                <w:rFonts w:ascii="Times New Roman" w:hAnsi="Times New Roman" w:cs="Times New Roman"/>
                <w:bCs/>
              </w:rPr>
            </w:pPr>
            <w:r w:rsidRPr="00FC110D">
              <w:rPr>
                <w:rFonts w:ascii="Times New Roman" w:hAnsi="Times New Roman" w:cs="Times New Roman"/>
                <w:bCs/>
              </w:rPr>
              <w:t xml:space="preserve">Фильм «Гуси-лебеди», студия  Союзмультфильм, режиссёры </w:t>
            </w:r>
            <w:hyperlink r:id="rId118" w:tgtFrame="_self" w:history="1">
              <w:r w:rsidRPr="00FC110D">
                <w:rPr>
                  <w:rFonts w:ascii="Times New Roman" w:hAnsi="Times New Roman" w:cs="Times New Roman"/>
                  <w:bCs/>
                  <w:u w:val="single"/>
                </w:rPr>
                <w:t>И.Иванов-Вано</w:t>
              </w:r>
            </w:hyperlink>
            <w:r w:rsidRPr="00FC110D">
              <w:rPr>
                <w:rFonts w:ascii="Times New Roman" w:hAnsi="Times New Roman" w:cs="Times New Roman"/>
                <w:bCs/>
              </w:rPr>
              <w:t>, </w:t>
            </w:r>
            <w:hyperlink r:id="rId119" w:tgtFrame="_self" w:history="1">
              <w:r w:rsidRPr="00FC110D">
                <w:rPr>
                  <w:rFonts w:ascii="Times New Roman" w:hAnsi="Times New Roman" w:cs="Times New Roman"/>
                  <w:bCs/>
                  <w:u w:val="single"/>
                </w:rPr>
                <w:t>А.Снежко-Блоцкая</w:t>
              </w:r>
            </w:hyperlink>
            <w:r w:rsidRPr="00FC110D">
              <w:rPr>
                <w:rFonts w:ascii="Times New Roman" w:hAnsi="Times New Roman" w:cs="Times New Roman"/>
                <w:bCs/>
              </w:rPr>
              <w:t>,   1949.</w:t>
            </w:r>
          </w:p>
        </w:tc>
      </w:tr>
      <w:tr w:rsidR="00AF70B5" w:rsidRPr="00FC110D" w:rsidTr="00AF70B5">
        <w:trPr>
          <w:trHeight w:val="332"/>
        </w:trPr>
        <w:tc>
          <w:tcPr>
            <w:tcW w:w="1398" w:type="dxa"/>
            <w:vMerge/>
            <w:tcBorders>
              <w:bottom w:val="single" w:sz="4" w:space="0" w:color="auto"/>
            </w:tcBorders>
          </w:tcPr>
          <w:p w:rsidR="00AF70B5" w:rsidRPr="00FC110D" w:rsidRDefault="00AF70B5" w:rsidP="00AF70B5">
            <w:pPr>
              <w:spacing w:line="276" w:lineRule="auto"/>
              <w:jc w:val="center"/>
              <w:rPr>
                <w:rFonts w:ascii="Times New Roman" w:hAnsi="Times New Roman" w:cs="Times New Roman"/>
                <w:b/>
                <w:color w:val="000000"/>
              </w:rPr>
            </w:pPr>
          </w:p>
        </w:tc>
        <w:tc>
          <w:tcPr>
            <w:tcW w:w="9071" w:type="dxa"/>
            <w:gridSpan w:val="2"/>
            <w:tcBorders>
              <w:bottom w:val="single" w:sz="4" w:space="0" w:color="auto"/>
            </w:tcBorders>
          </w:tcPr>
          <w:p w:rsidR="00AF70B5" w:rsidRPr="00FC110D" w:rsidRDefault="00AF70B5" w:rsidP="00AF70B5">
            <w:pPr>
              <w:spacing w:line="276" w:lineRule="auto"/>
              <w:rPr>
                <w:rFonts w:ascii="Times New Roman" w:hAnsi="Times New Roman" w:cs="Times New Roman"/>
                <w:bCs/>
              </w:rPr>
            </w:pPr>
            <w:r w:rsidRPr="00FC110D">
              <w:rPr>
                <w:rFonts w:ascii="Times New Roman" w:hAnsi="Times New Roman" w:cs="Times New Roman"/>
                <w:bCs/>
              </w:rPr>
              <w:t xml:space="preserve">Сериал «Смешарики», студии «Петербург», «Мастерфильм», коллектив авторов, 2004. </w:t>
            </w:r>
          </w:p>
        </w:tc>
      </w:tr>
      <w:tr w:rsidR="00AF70B5" w:rsidRPr="00FC110D" w:rsidTr="00AF70B5">
        <w:trPr>
          <w:gridAfter w:val="1"/>
          <w:wAfter w:w="8" w:type="dxa"/>
          <w:trHeight w:val="506"/>
        </w:trPr>
        <w:tc>
          <w:tcPr>
            <w:tcW w:w="10461" w:type="dxa"/>
            <w:gridSpan w:val="2"/>
            <w:tcBorders>
              <w:top w:val="single" w:sz="4" w:space="0" w:color="auto"/>
              <w:right w:val="single" w:sz="4" w:space="0" w:color="auto"/>
            </w:tcBorders>
          </w:tcPr>
          <w:p w:rsidR="00AF70B5" w:rsidRPr="00FC110D" w:rsidRDefault="00AF70B5" w:rsidP="00AF70B5">
            <w:pPr>
              <w:spacing w:line="276" w:lineRule="auto"/>
              <w:jc w:val="center"/>
              <w:rPr>
                <w:rFonts w:ascii="Times New Roman" w:hAnsi="Times New Roman" w:cs="Times New Roman"/>
                <w:b/>
                <w:i/>
                <w:color w:val="000000"/>
              </w:rPr>
            </w:pPr>
            <w:r w:rsidRPr="00FC110D">
              <w:rPr>
                <w:rFonts w:ascii="Times New Roman" w:hAnsi="Times New Roman" w:cs="Times New Roman"/>
                <w:b/>
                <w:color w:val="000000"/>
              </w:rPr>
              <w:t>Произведения из перечня ФОП ДО, не включенные в план просмотра в МБДОУ</w:t>
            </w:r>
            <w:r w:rsidRPr="00FC110D">
              <w:rPr>
                <w:rFonts w:ascii="Times New Roman" w:hAnsi="Times New Roman" w:cs="Times New Roman"/>
                <w:b/>
                <w:i/>
                <w:color w:val="000000"/>
              </w:rPr>
              <w:t>,</w:t>
            </w:r>
          </w:p>
          <w:p w:rsidR="00AF70B5" w:rsidRPr="00FC110D" w:rsidRDefault="00A91C2D" w:rsidP="00AF70B5">
            <w:pPr>
              <w:spacing w:line="276" w:lineRule="auto"/>
              <w:jc w:val="center"/>
              <w:rPr>
                <w:rFonts w:ascii="Times New Roman" w:hAnsi="Times New Roman" w:cs="Times New Roman"/>
                <w:b/>
                <w:i/>
                <w:color w:val="000000"/>
              </w:rPr>
            </w:pPr>
            <w:r>
              <w:rPr>
                <w:rFonts w:ascii="Times New Roman" w:hAnsi="Times New Roman" w:cs="Times New Roman"/>
                <w:b/>
                <w:i/>
                <w:color w:val="000000"/>
              </w:rPr>
              <w:t xml:space="preserve"> рекомендованы для </w:t>
            </w:r>
            <w:r w:rsidR="00AF70B5" w:rsidRPr="00FC110D">
              <w:rPr>
                <w:rFonts w:ascii="Times New Roman" w:hAnsi="Times New Roman" w:cs="Times New Roman"/>
                <w:b/>
                <w:i/>
                <w:color w:val="000000"/>
              </w:rPr>
              <w:t>семейных просмотров.</w:t>
            </w:r>
          </w:p>
        </w:tc>
      </w:tr>
    </w:tbl>
    <w:p w:rsidR="00713CB7" w:rsidRDefault="00713CB7" w:rsidP="00AF70B5">
      <w:pPr>
        <w:spacing w:after="0" w:line="240" w:lineRule="auto"/>
        <w:rPr>
          <w:rFonts w:ascii="Times New Roman" w:hAnsi="Times New Roman"/>
          <w:sz w:val="24"/>
          <w:szCs w:val="24"/>
        </w:rPr>
      </w:pPr>
    </w:p>
    <w:p w:rsidR="00EB3A18" w:rsidRPr="000552A9" w:rsidRDefault="00EB3A18" w:rsidP="00AF70B5">
      <w:pPr>
        <w:spacing w:after="0" w:line="240" w:lineRule="auto"/>
        <w:rPr>
          <w:rFonts w:ascii="Times New Roman" w:hAnsi="Times New Roman"/>
          <w:sz w:val="24"/>
          <w:szCs w:val="24"/>
        </w:rPr>
      </w:pPr>
    </w:p>
    <w:p w:rsidR="00171C82" w:rsidRDefault="00B546B5" w:rsidP="00382901">
      <w:pPr>
        <w:pStyle w:val="af"/>
        <w:numPr>
          <w:ilvl w:val="1"/>
          <w:numId w:val="106"/>
        </w:numPr>
        <w:jc w:val="both"/>
        <w:rPr>
          <w:b/>
          <w:sz w:val="24"/>
          <w:szCs w:val="24"/>
        </w:rPr>
      </w:pPr>
      <w:r w:rsidRPr="00171C82">
        <w:rPr>
          <w:b/>
          <w:sz w:val="24"/>
          <w:szCs w:val="24"/>
        </w:rPr>
        <w:t>Адаптированная п</w:t>
      </w:r>
      <w:r w:rsidR="00713CB7" w:rsidRPr="00171C82">
        <w:rPr>
          <w:b/>
          <w:sz w:val="24"/>
          <w:szCs w:val="24"/>
        </w:rPr>
        <w:t xml:space="preserve">рограмма коррекционно-развивающей работы </w:t>
      </w:r>
      <w:r w:rsidRPr="00171C82">
        <w:rPr>
          <w:b/>
          <w:sz w:val="24"/>
          <w:szCs w:val="24"/>
        </w:rPr>
        <w:t>(АПКРР)</w:t>
      </w:r>
    </w:p>
    <w:p w:rsidR="00171C82" w:rsidRPr="0002421A" w:rsidRDefault="00171C82" w:rsidP="00382901">
      <w:pPr>
        <w:pStyle w:val="1"/>
        <w:numPr>
          <w:ilvl w:val="2"/>
          <w:numId w:val="106"/>
        </w:numPr>
        <w:adjustRightInd w:val="0"/>
        <w:spacing w:before="75" w:line="276" w:lineRule="auto"/>
        <w:jc w:val="both"/>
      </w:pPr>
      <w:r w:rsidRPr="001A78F4">
        <w:t>Общие положения.</w:t>
      </w:r>
    </w:p>
    <w:p w:rsidR="00C2481D" w:rsidRPr="001A78F4" w:rsidRDefault="00E51FDF" w:rsidP="00382901">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1.</w:t>
      </w:r>
      <w:r w:rsidR="00171C82" w:rsidRPr="001A78F4">
        <w:rPr>
          <w:rFonts w:ascii="Times New Roman" w:hAnsi="Times New Roman" w:cs="Times New Roman"/>
          <w:sz w:val="24"/>
          <w:szCs w:val="24"/>
        </w:rPr>
        <w:t>Адаптированная программа коррекционно-развивающей работы (далее- АПКРР) для обучающихся с тяжелыми нарушениями речи (далее - ТНР) разработана в соответствии  с Законом Россий</w:t>
      </w:r>
      <w:r w:rsidR="00171C82">
        <w:rPr>
          <w:rFonts w:ascii="Times New Roman" w:hAnsi="Times New Roman" w:cs="Times New Roman"/>
          <w:sz w:val="24"/>
          <w:szCs w:val="24"/>
        </w:rPr>
        <w:t>ской Федерации «Об образовании»</w:t>
      </w:r>
      <w:r w:rsidR="00171C82" w:rsidRPr="001A78F4">
        <w:rPr>
          <w:rFonts w:ascii="Times New Roman" w:hAnsi="Times New Roman" w:cs="Times New Roman"/>
          <w:sz w:val="24"/>
          <w:szCs w:val="24"/>
        </w:rPr>
        <w:t>, Конвенцией ООН о правах ребенка, Всемирной декларацией об обеспечении выживания, защиты и развития детей, Декларацией прав ребенка, Федеральным государственным образовательным стандартом дошкольного образования, федеральной адаптированной образовательной программой дошкольного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 1022, и является составной частью основной образовательной программы дошкольного образования МБДОУ для обучающихся с тяжелыми нарушениями речи (далее - ТНР) в условиях дошкольных образовательных групп</w:t>
      </w:r>
      <w:r w:rsidR="00171C82">
        <w:rPr>
          <w:rFonts w:ascii="Times New Roman" w:hAnsi="Times New Roman" w:cs="Times New Roman"/>
          <w:sz w:val="24"/>
          <w:szCs w:val="24"/>
        </w:rPr>
        <w:t xml:space="preserve"> компенсирующей направленности, </w:t>
      </w:r>
      <w:r w:rsidR="00171C82" w:rsidRPr="001A78F4">
        <w:rPr>
          <w:rFonts w:ascii="Times New Roman" w:hAnsi="Times New Roman" w:cs="Times New Roman"/>
          <w:sz w:val="24"/>
          <w:szCs w:val="24"/>
        </w:rPr>
        <w:t>санитарно-эпидемиологическими требованиями к устройству, содержанию и организации режима р</w:t>
      </w:r>
      <w:r w:rsidR="00C2481D">
        <w:rPr>
          <w:rFonts w:ascii="Times New Roman" w:hAnsi="Times New Roman" w:cs="Times New Roman"/>
          <w:sz w:val="24"/>
          <w:szCs w:val="24"/>
        </w:rPr>
        <w:t>аботы в дошкольных организациях.</w:t>
      </w:r>
    </w:p>
    <w:p w:rsidR="00171C82" w:rsidRPr="001A78F4" w:rsidRDefault="00171C82" w:rsidP="00382901">
      <w:pPr>
        <w:spacing w:line="276" w:lineRule="auto"/>
        <w:ind w:firstLine="360"/>
        <w:jc w:val="both"/>
        <w:rPr>
          <w:rFonts w:ascii="Times New Roman" w:hAnsi="Times New Roman" w:cs="Times New Roman"/>
          <w:sz w:val="24"/>
          <w:szCs w:val="24"/>
        </w:rPr>
      </w:pPr>
      <w:r w:rsidRPr="001A78F4">
        <w:rPr>
          <w:rFonts w:ascii="Times New Roman" w:hAnsi="Times New Roman" w:cs="Times New Roman"/>
          <w:sz w:val="24"/>
          <w:szCs w:val="24"/>
        </w:rPr>
        <w:t xml:space="preserve">2. АПКРР учитывает особые образовательные потребности обучающихся дошкольного возраста с ТНР, удовлетворение которых открывает возможность общего образования, обеспечивает достижение максимальной реализации реабилитационного потенциала </w:t>
      </w:r>
      <w:r>
        <w:rPr>
          <w:rFonts w:ascii="Times New Roman" w:hAnsi="Times New Roman" w:cs="Times New Roman"/>
          <w:sz w:val="24"/>
          <w:szCs w:val="24"/>
        </w:rPr>
        <w:t xml:space="preserve">и </w:t>
      </w:r>
      <w:r w:rsidRPr="001A78F4">
        <w:rPr>
          <w:rFonts w:ascii="Times New Roman" w:hAnsi="Times New Roman" w:cs="Times New Roman"/>
          <w:sz w:val="24"/>
          <w:szCs w:val="24"/>
        </w:rPr>
        <w:t>планируемые результаты дошкольного образования обучающихся дошкольного возраста с ОВЗ в условиях дошкольных образовательных групп компенсирующей направленности.</w:t>
      </w:r>
    </w:p>
    <w:p w:rsidR="00171C82" w:rsidRPr="001A78F4" w:rsidRDefault="00382901" w:rsidP="0038290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1C82" w:rsidRPr="001A78F4">
        <w:rPr>
          <w:rFonts w:ascii="Times New Roman" w:hAnsi="Times New Roman" w:cs="Times New Roman"/>
          <w:sz w:val="24"/>
          <w:szCs w:val="24"/>
        </w:rPr>
        <w:t xml:space="preserve">3. Содержание и планируемые результаты (целевые ориентиры) АПКРР для обучающихся дошкольного возраста с ОВЗ, соответствуют содержанию и планируемым результатам Федеральной адаптированной образовательной программы дошкольного образования для обучающихся с ограниченными возможностями здоровья </w:t>
      </w:r>
    </w:p>
    <w:p w:rsidR="00171C82" w:rsidRPr="001A78F4" w:rsidRDefault="00382901" w:rsidP="0038290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1C82" w:rsidRPr="001A78F4">
        <w:rPr>
          <w:rFonts w:ascii="Times New Roman" w:hAnsi="Times New Roman" w:cs="Times New Roman"/>
          <w:sz w:val="24"/>
          <w:szCs w:val="24"/>
        </w:rPr>
        <w:t>4. Рамочный характер Программы раскрывается через представление общей модели образовательного процесса в образовательной организации, возрастных нормативов развития, общих и особых образовательных потребностей обучающихся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w:t>
      </w:r>
    </w:p>
    <w:p w:rsidR="00171C82" w:rsidRPr="001A78F4" w:rsidRDefault="00382901" w:rsidP="0038290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1C82" w:rsidRPr="001A78F4">
        <w:rPr>
          <w:rFonts w:ascii="Times New Roman" w:hAnsi="Times New Roman" w:cs="Times New Roman"/>
          <w:sz w:val="24"/>
          <w:szCs w:val="24"/>
        </w:rPr>
        <w:t>5. Структура АПКРР в соответствии с требованиями ФГОС ДО включает три основных раздела - целевой, содержательный и организационный.</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lastRenderedPageBreak/>
        <w:t>Целевой раздел АПКРР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Содержательный раздел АПКРР включает:</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 xml:space="preserve"> АПКРР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171C82" w:rsidRPr="001A78F4" w:rsidRDefault="00171C82" w:rsidP="00382901">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 Предметная деятельность.</w:t>
      </w:r>
    </w:p>
    <w:p w:rsidR="00171C82" w:rsidRPr="001A78F4" w:rsidRDefault="00171C82" w:rsidP="00382901">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-Игровая (сюжетно-ролевая игра, игра с правилами и другие виды игры).</w:t>
      </w:r>
    </w:p>
    <w:p w:rsidR="00171C82" w:rsidRPr="001A78F4" w:rsidRDefault="00171C82" w:rsidP="00382901">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-Коммуникативная (общение и взаимодействие с педагогическим работником и другими детьми).</w:t>
      </w:r>
    </w:p>
    <w:p w:rsidR="00C2481D" w:rsidRDefault="00171C82" w:rsidP="00382901">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 xml:space="preserve">-Познавательно-исследовательская (исследование и познание природного и социального миров в </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процессе наблюдения и взаимодействия с ними), а также такими видами активности ребенка, как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деятельность (рисование, лепка, аппликация); 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 двигательная деятельность (овладение основными движениями) формы активности ребенка.</w:t>
      </w:r>
    </w:p>
    <w:p w:rsidR="00171C82" w:rsidRPr="001A78F4" w:rsidRDefault="00171C82" w:rsidP="00382901">
      <w:pPr>
        <w:spacing w:after="0" w:line="276" w:lineRule="auto"/>
        <w:ind w:left="720"/>
        <w:jc w:val="both"/>
        <w:rPr>
          <w:rFonts w:ascii="Times New Roman" w:hAnsi="Times New Roman" w:cs="Times New Roman"/>
          <w:sz w:val="24"/>
          <w:szCs w:val="24"/>
        </w:rPr>
      </w:pPr>
      <w:r w:rsidRPr="001A78F4">
        <w:rPr>
          <w:rFonts w:ascii="Times New Roman" w:hAnsi="Times New Roman" w:cs="Times New Roman"/>
          <w:sz w:val="24"/>
          <w:szCs w:val="24"/>
        </w:rPr>
        <w:t>Содержательный раздел АПКРР включает описание коррекционно-развивающей работы,</w:t>
      </w:r>
    </w:p>
    <w:p w:rsidR="00171C82" w:rsidRPr="001A78F4" w:rsidRDefault="00171C82" w:rsidP="00382901">
      <w:pPr>
        <w:spacing w:after="0" w:line="276" w:lineRule="auto"/>
        <w:ind w:firstLine="142"/>
        <w:jc w:val="both"/>
        <w:rPr>
          <w:rFonts w:ascii="Times New Roman" w:hAnsi="Times New Roman" w:cs="Times New Roman"/>
          <w:sz w:val="24"/>
          <w:szCs w:val="24"/>
        </w:rPr>
      </w:pPr>
      <w:r w:rsidRPr="001A78F4">
        <w:rPr>
          <w:rFonts w:ascii="Times New Roman" w:hAnsi="Times New Roman" w:cs="Times New Roman"/>
          <w:sz w:val="24"/>
          <w:szCs w:val="24"/>
        </w:rPr>
        <w:t>обеспечивающей адаптацию и включение обучающихся с ОВЗ в социум.</w:t>
      </w:r>
    </w:p>
    <w:p w:rsidR="00171C82" w:rsidRDefault="00171C82" w:rsidP="00382901">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Организационный раздел программы содержит психолого-педагогические условия, обеспечивающие развитие обучающихся с тяжелыми нарушениями речи,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МБДОУ.</w:t>
      </w:r>
    </w:p>
    <w:p w:rsidR="00382901" w:rsidRPr="001A78F4" w:rsidRDefault="00382901" w:rsidP="00382901">
      <w:pPr>
        <w:spacing w:after="0" w:line="276" w:lineRule="auto"/>
        <w:jc w:val="both"/>
        <w:rPr>
          <w:rFonts w:ascii="Times New Roman" w:hAnsi="Times New Roman" w:cs="Times New Roman"/>
          <w:sz w:val="24"/>
          <w:szCs w:val="24"/>
        </w:rPr>
      </w:pP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6.В соответствии с Программой описание традиционных событий, праздников и мероприятий с учетом региональных и других социокультурных особенностей включено в часть, формируемую участниками образовательных отношений самостоятельно.</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7. Объем части АПКРР, формируемой участниками образовательных отношений, составляет не более 40% от ее общего объема.</w:t>
      </w:r>
    </w:p>
    <w:p w:rsidR="00171C82" w:rsidRPr="001A78F4" w:rsidRDefault="00171C82" w:rsidP="00382901">
      <w:pPr>
        <w:tabs>
          <w:tab w:val="left" w:pos="1630"/>
        </w:tabs>
        <w:spacing w:line="276" w:lineRule="auto"/>
        <w:ind w:right="214" w:firstLine="709"/>
        <w:jc w:val="both"/>
        <w:rPr>
          <w:rFonts w:ascii="Times New Roman" w:eastAsia="Times New Roman" w:hAnsi="Times New Roman" w:cs="Times New Roman"/>
          <w:sz w:val="24"/>
          <w:szCs w:val="24"/>
        </w:rPr>
      </w:pPr>
      <w:r w:rsidRPr="001A78F4">
        <w:rPr>
          <w:rFonts w:ascii="Times New Roman" w:eastAsia="Times New Roman" w:hAnsi="Times New Roman" w:cs="Times New Roman"/>
          <w:b/>
          <w:sz w:val="24"/>
          <w:szCs w:val="24"/>
        </w:rPr>
        <w:lastRenderedPageBreak/>
        <w:t>Инвариантная часть</w:t>
      </w:r>
      <w:r w:rsidRPr="001A78F4">
        <w:rPr>
          <w:rFonts w:ascii="Times New Roman" w:eastAsia="Times New Roman" w:hAnsi="Times New Roman" w:cs="Times New Roman"/>
          <w:sz w:val="24"/>
          <w:szCs w:val="24"/>
        </w:rPr>
        <w:t xml:space="preserve"> АПКРР реализует обязательную часть    </w:t>
      </w:r>
      <w:r w:rsidRPr="001A78F4">
        <w:rPr>
          <w:rFonts w:ascii="Times New Roman" w:hAnsi="Times New Roman" w:cs="Times New Roman"/>
          <w:sz w:val="24"/>
          <w:szCs w:val="24"/>
        </w:rPr>
        <w:t>федеральной адаптированной образовательной программы дошкольного образования для обучающихся с ограниченными возможностями здоровья.</w:t>
      </w:r>
    </w:p>
    <w:p w:rsidR="00171C82" w:rsidRPr="001A78F4" w:rsidRDefault="00382901" w:rsidP="00382901">
      <w:pPr>
        <w:shd w:val="clear" w:color="auto" w:fill="FFFFFF"/>
        <w:spacing w:line="276" w:lineRule="auto"/>
        <w:ind w:left="142"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Вариативная </w:t>
      </w:r>
      <w:r w:rsidR="00171C82" w:rsidRPr="001A78F4">
        <w:rPr>
          <w:rFonts w:ascii="Times New Roman" w:eastAsia="Times New Roman" w:hAnsi="Times New Roman" w:cs="Times New Roman"/>
          <w:b/>
          <w:sz w:val="24"/>
          <w:szCs w:val="24"/>
        </w:rPr>
        <w:t>часть</w:t>
      </w:r>
      <w:r>
        <w:rPr>
          <w:rFonts w:ascii="Times New Roman" w:eastAsia="Times New Roman" w:hAnsi="Times New Roman" w:cs="Times New Roman"/>
          <w:sz w:val="24"/>
          <w:szCs w:val="24"/>
        </w:rPr>
        <w:t xml:space="preserve"> </w:t>
      </w:r>
      <w:r w:rsidR="00171C82">
        <w:rPr>
          <w:rFonts w:ascii="Times New Roman" w:eastAsia="Times New Roman" w:hAnsi="Times New Roman" w:cs="Times New Roman"/>
          <w:sz w:val="24"/>
          <w:szCs w:val="24"/>
        </w:rPr>
        <w:t>программы</w:t>
      </w:r>
      <w:r w:rsidR="00171C82" w:rsidRPr="001A78F4">
        <w:rPr>
          <w:rFonts w:ascii="Times New Roman" w:eastAsia="Times New Roman" w:hAnsi="Times New Roman" w:cs="Times New Roman"/>
          <w:sz w:val="24"/>
          <w:szCs w:val="24"/>
        </w:rPr>
        <w:t xml:space="preserve"> направлена на реализацию требований ФГОС ДО и</w:t>
      </w:r>
      <w:r w:rsidR="007D1768">
        <w:rPr>
          <w:rFonts w:ascii="Times New Roman" w:eastAsia="Times New Roman" w:hAnsi="Times New Roman" w:cs="Times New Roman"/>
          <w:sz w:val="24"/>
          <w:szCs w:val="24"/>
        </w:rPr>
        <w:t xml:space="preserve"> ФАОП ДО с учетом специфики МБДОУ, </w:t>
      </w:r>
      <w:r w:rsidR="00171C82" w:rsidRPr="001A78F4">
        <w:rPr>
          <w:rFonts w:ascii="Times New Roman" w:eastAsia="Times New Roman" w:hAnsi="Times New Roman" w:cs="Times New Roman"/>
          <w:sz w:val="24"/>
          <w:szCs w:val="24"/>
        </w:rPr>
        <w:t xml:space="preserve">в котором функционируют коррекционные группы компенсирующей направленности для детей с тяжелыми нарушениями речи (ТНР ) от 3 лет до окончания дошкольного образования. </w:t>
      </w:r>
    </w:p>
    <w:p w:rsidR="00171C82" w:rsidRPr="001A78F4" w:rsidRDefault="00171C82" w:rsidP="00382901">
      <w:pPr>
        <w:shd w:val="clear" w:color="auto" w:fill="FFFFFF"/>
        <w:spacing w:line="276" w:lineRule="auto"/>
        <w:ind w:left="142" w:firstLine="566"/>
        <w:jc w:val="both"/>
        <w:rPr>
          <w:rFonts w:ascii="Times New Roman" w:eastAsia="Times New Roman" w:hAnsi="Times New Roman" w:cs="Times New Roman"/>
          <w:sz w:val="24"/>
          <w:szCs w:val="24"/>
        </w:rPr>
      </w:pPr>
      <w:r w:rsidRPr="001A78F4">
        <w:rPr>
          <w:rFonts w:ascii="Times New Roman" w:eastAsia="Times New Roman" w:hAnsi="Times New Roman" w:cs="Times New Roman"/>
          <w:sz w:val="24"/>
          <w:szCs w:val="24"/>
        </w:rPr>
        <w:t>АПКРР разработана с учетом современных парциальных программ дошкольного образования, направленных на развитие детей в образовательных областях, видах деятельности и культурных практиках, отобранных с учетом приоритетных направлений, климатических особенностей, а также для обеспечивающих коррекцию нарушений развития и ориентированных на потребности детей и их родителей.</w:t>
      </w:r>
    </w:p>
    <w:p w:rsidR="00C2481D" w:rsidRDefault="00382901" w:rsidP="00382901">
      <w:pPr>
        <w:pStyle w:val="1"/>
        <w:spacing w:line="276" w:lineRule="auto"/>
        <w:ind w:left="0"/>
        <w:jc w:val="both"/>
        <w:rPr>
          <w:b w:val="0"/>
        </w:rPr>
      </w:pPr>
      <w:r>
        <w:rPr>
          <w:b w:val="0"/>
        </w:rPr>
        <w:t xml:space="preserve">          </w:t>
      </w:r>
      <w:r w:rsidR="00171C82" w:rsidRPr="001A78F4">
        <w:rPr>
          <w:b w:val="0"/>
        </w:rPr>
        <w:t xml:space="preserve">Объем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дня.Все коррекционно- 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не тождественны школьному уроку и не являются его аналогом. Основной формой работы во всех </w:t>
      </w:r>
    </w:p>
    <w:p w:rsidR="00171C82" w:rsidRPr="001A78F4" w:rsidRDefault="00171C82" w:rsidP="00382901">
      <w:pPr>
        <w:pStyle w:val="1"/>
        <w:spacing w:line="276" w:lineRule="auto"/>
        <w:ind w:left="0"/>
        <w:jc w:val="both"/>
        <w:rPr>
          <w:b w:val="0"/>
        </w:rPr>
      </w:pPr>
      <w:r w:rsidRPr="001A78F4">
        <w:rPr>
          <w:b w:val="0"/>
        </w:rPr>
        <w:t xml:space="preserve">пяти образовательных областях Программы является игровая деятельность, как ведущий вид деятельности дошкольников. </w:t>
      </w:r>
    </w:p>
    <w:p w:rsidR="00382901" w:rsidRDefault="00382901" w:rsidP="00171C82">
      <w:pPr>
        <w:pStyle w:val="1"/>
        <w:spacing w:line="276" w:lineRule="auto"/>
      </w:pPr>
    </w:p>
    <w:p w:rsidR="00171C82" w:rsidRDefault="00171C82" w:rsidP="00171C82">
      <w:pPr>
        <w:pStyle w:val="1"/>
        <w:spacing w:line="276" w:lineRule="auto"/>
      </w:pPr>
      <w:r w:rsidRPr="001A78F4">
        <w:t xml:space="preserve">II. Целевой раздел  </w:t>
      </w:r>
    </w:p>
    <w:p w:rsidR="00382901" w:rsidRPr="001A78F4" w:rsidRDefault="00382901" w:rsidP="00171C82">
      <w:pPr>
        <w:pStyle w:val="1"/>
        <w:spacing w:line="276" w:lineRule="auto"/>
      </w:pPr>
    </w:p>
    <w:p w:rsidR="00171C82" w:rsidRPr="001A78F4" w:rsidRDefault="00E51FDF" w:rsidP="00382901">
      <w:pPr>
        <w:spacing w:line="276" w:lineRule="auto"/>
        <w:jc w:val="both"/>
        <w:rPr>
          <w:rFonts w:ascii="Times New Roman" w:hAnsi="Times New Roman" w:cs="Times New Roman"/>
          <w:sz w:val="24"/>
          <w:szCs w:val="24"/>
        </w:rPr>
      </w:pPr>
      <w:r>
        <w:rPr>
          <w:rFonts w:ascii="Times New Roman" w:hAnsi="Times New Roman" w:cs="Times New Roman"/>
          <w:b/>
          <w:sz w:val="24"/>
          <w:szCs w:val="24"/>
        </w:rPr>
        <w:t>2.4</w:t>
      </w:r>
      <w:r w:rsidR="00171C82" w:rsidRPr="001A78F4">
        <w:rPr>
          <w:rFonts w:ascii="Times New Roman" w:hAnsi="Times New Roman" w:cs="Times New Roman"/>
          <w:b/>
          <w:sz w:val="24"/>
          <w:szCs w:val="24"/>
        </w:rPr>
        <w:t>.</w:t>
      </w:r>
      <w:r>
        <w:rPr>
          <w:rFonts w:ascii="Times New Roman" w:hAnsi="Times New Roman" w:cs="Times New Roman"/>
          <w:b/>
          <w:sz w:val="24"/>
          <w:szCs w:val="24"/>
        </w:rPr>
        <w:t>2.</w:t>
      </w:r>
      <w:r w:rsidR="00171C82" w:rsidRPr="001A78F4">
        <w:rPr>
          <w:rFonts w:ascii="Times New Roman" w:hAnsi="Times New Roman" w:cs="Times New Roman"/>
          <w:b/>
          <w:sz w:val="24"/>
          <w:szCs w:val="24"/>
        </w:rPr>
        <w:t xml:space="preserve"> Пояснительная записка</w:t>
      </w:r>
      <w:r w:rsidR="00171C82" w:rsidRPr="001A78F4">
        <w:rPr>
          <w:rFonts w:ascii="Times New Roman" w:hAnsi="Times New Roman" w:cs="Times New Roman"/>
          <w:sz w:val="24"/>
          <w:szCs w:val="24"/>
        </w:rPr>
        <w:t>.</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b/>
          <w:sz w:val="24"/>
          <w:szCs w:val="24"/>
        </w:rPr>
        <w:t>2.</w:t>
      </w:r>
      <w:r w:rsidR="00E51FDF">
        <w:rPr>
          <w:rFonts w:ascii="Times New Roman" w:hAnsi="Times New Roman" w:cs="Times New Roman"/>
          <w:b/>
          <w:sz w:val="24"/>
          <w:szCs w:val="24"/>
        </w:rPr>
        <w:t>4.2.1.</w:t>
      </w:r>
      <w:r w:rsidR="00382901">
        <w:rPr>
          <w:rFonts w:ascii="Times New Roman" w:hAnsi="Times New Roman" w:cs="Times New Roman"/>
          <w:b/>
          <w:sz w:val="24"/>
          <w:szCs w:val="24"/>
        </w:rPr>
        <w:t xml:space="preserve"> </w:t>
      </w:r>
      <w:r w:rsidRPr="001A78F4">
        <w:rPr>
          <w:rFonts w:ascii="Times New Roman" w:hAnsi="Times New Roman" w:cs="Times New Roman"/>
          <w:b/>
          <w:sz w:val="24"/>
          <w:szCs w:val="24"/>
        </w:rPr>
        <w:t>Цель реализации</w:t>
      </w:r>
      <w:r w:rsidRPr="001A78F4">
        <w:rPr>
          <w:rFonts w:ascii="Times New Roman" w:hAnsi="Times New Roman" w:cs="Times New Roman"/>
          <w:sz w:val="24"/>
          <w:szCs w:val="24"/>
        </w:rPr>
        <w:t xml:space="preserve"> АПКРР -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w:t>
      </w:r>
      <w:r>
        <w:rPr>
          <w:rFonts w:ascii="Times New Roman" w:hAnsi="Times New Roman" w:cs="Times New Roman"/>
          <w:sz w:val="24"/>
          <w:szCs w:val="24"/>
        </w:rPr>
        <w:t xml:space="preserve"> развития и состояния здоровья. </w:t>
      </w:r>
      <w:r w:rsidRPr="001A78F4">
        <w:rPr>
          <w:rFonts w:ascii="Times New Roman" w:hAnsi="Times New Roman" w:cs="Times New Roman"/>
          <w:sz w:val="24"/>
          <w:szCs w:val="24"/>
        </w:rPr>
        <w:t>АПКРР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171C82" w:rsidRPr="001A78F4" w:rsidRDefault="00171C82" w:rsidP="00382901">
      <w:pPr>
        <w:spacing w:line="276" w:lineRule="auto"/>
        <w:ind w:left="163" w:right="170"/>
        <w:jc w:val="both"/>
        <w:rPr>
          <w:rFonts w:ascii="Times New Roman" w:hAnsi="Times New Roman" w:cs="Times New Roman"/>
          <w:b/>
          <w:sz w:val="24"/>
          <w:szCs w:val="24"/>
        </w:rPr>
      </w:pPr>
      <w:r w:rsidRPr="001A78F4">
        <w:rPr>
          <w:rFonts w:ascii="Times New Roman" w:hAnsi="Times New Roman" w:cs="Times New Roman"/>
          <w:b/>
          <w:sz w:val="24"/>
          <w:szCs w:val="24"/>
        </w:rPr>
        <w:t>Часть, формируемая участниками образовательных отношений</w:t>
      </w:r>
    </w:p>
    <w:p w:rsidR="00171C82" w:rsidRPr="001A78F4" w:rsidRDefault="00171C82" w:rsidP="00382901">
      <w:pPr>
        <w:spacing w:line="276" w:lineRule="auto"/>
        <w:ind w:left="163" w:right="170"/>
        <w:jc w:val="both"/>
        <w:rPr>
          <w:rFonts w:ascii="Times New Roman" w:hAnsi="Times New Roman" w:cs="Times New Roman"/>
          <w:sz w:val="24"/>
          <w:szCs w:val="24"/>
        </w:rPr>
      </w:pPr>
      <w:r w:rsidRPr="001A78F4">
        <w:rPr>
          <w:rFonts w:ascii="Times New Roman" w:hAnsi="Times New Roman" w:cs="Times New Roman"/>
          <w:sz w:val="24"/>
          <w:szCs w:val="24"/>
        </w:rPr>
        <w:t xml:space="preserve">Целью данной Программы, в </w:t>
      </w:r>
      <w:r>
        <w:rPr>
          <w:rFonts w:ascii="Times New Roman" w:hAnsi="Times New Roman" w:cs="Times New Roman"/>
          <w:sz w:val="24"/>
          <w:szCs w:val="24"/>
        </w:rPr>
        <w:t xml:space="preserve">том числе, </w:t>
      </w:r>
      <w:r w:rsidRPr="001A78F4">
        <w:rPr>
          <w:rFonts w:ascii="Times New Roman" w:hAnsi="Times New Roman" w:cs="Times New Roman"/>
          <w:sz w:val="24"/>
          <w:szCs w:val="24"/>
        </w:rPr>
        <w:t xml:space="preserve">является и построение системы работы в группах компенсирующей направленности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дошкольной образовательной организации и родителей дошкольников. </w:t>
      </w:r>
      <w:r w:rsidRPr="001A78F4">
        <w:rPr>
          <w:rFonts w:ascii="Times New Roman" w:hAnsi="Times New Roman" w:cs="Times New Roman"/>
          <w:sz w:val="24"/>
          <w:szCs w:val="24"/>
        </w:rPr>
        <w:lastRenderedPageBreak/>
        <w:t xml:space="preserve">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 </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b/>
          <w:sz w:val="24"/>
          <w:szCs w:val="24"/>
        </w:rPr>
        <w:t>Задачи</w:t>
      </w:r>
      <w:r w:rsidR="00382901">
        <w:rPr>
          <w:rFonts w:ascii="Times New Roman" w:hAnsi="Times New Roman" w:cs="Times New Roman"/>
          <w:b/>
          <w:sz w:val="24"/>
          <w:szCs w:val="24"/>
        </w:rPr>
        <w:t xml:space="preserve"> </w:t>
      </w:r>
      <w:r w:rsidRPr="001A78F4">
        <w:rPr>
          <w:rFonts w:ascii="Times New Roman" w:hAnsi="Times New Roman" w:cs="Times New Roman"/>
          <w:b/>
          <w:sz w:val="24"/>
          <w:szCs w:val="24"/>
        </w:rPr>
        <w:t>АПКРР</w:t>
      </w:r>
      <w:r w:rsidRPr="001A78F4">
        <w:rPr>
          <w:rFonts w:ascii="Times New Roman" w:hAnsi="Times New Roman" w:cs="Times New Roman"/>
          <w:sz w:val="24"/>
          <w:szCs w:val="24"/>
        </w:rPr>
        <w:t>:</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-реализация содержания ФАОП ДО;</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-коррекция недостатков психофизического развития обучающихся с ОВЗ;</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171C82" w:rsidRPr="001A78F4" w:rsidRDefault="00171C82" w:rsidP="00171C82">
      <w:pPr>
        <w:spacing w:line="276" w:lineRule="auto"/>
        <w:ind w:left="163" w:right="170"/>
        <w:rPr>
          <w:rFonts w:ascii="Times New Roman" w:hAnsi="Times New Roman" w:cs="Times New Roman"/>
          <w:b/>
          <w:sz w:val="24"/>
          <w:szCs w:val="24"/>
        </w:rPr>
      </w:pPr>
      <w:r w:rsidRPr="001A78F4">
        <w:rPr>
          <w:rFonts w:ascii="Times New Roman" w:hAnsi="Times New Roman" w:cs="Times New Roman"/>
          <w:b/>
          <w:sz w:val="24"/>
          <w:szCs w:val="24"/>
        </w:rPr>
        <w:t>Часть, формируемая участниками образовательных отношений</w:t>
      </w:r>
    </w:p>
    <w:p w:rsidR="00171C82" w:rsidRPr="001A78F4" w:rsidRDefault="00171C82" w:rsidP="00382901">
      <w:pPr>
        <w:spacing w:line="276" w:lineRule="auto"/>
        <w:ind w:left="163" w:right="170"/>
        <w:jc w:val="both"/>
        <w:rPr>
          <w:rFonts w:ascii="Times New Roman" w:hAnsi="Times New Roman" w:cs="Times New Roman"/>
          <w:sz w:val="24"/>
          <w:szCs w:val="24"/>
        </w:rPr>
      </w:pPr>
      <w:r w:rsidRPr="001A78F4">
        <w:rPr>
          <w:rFonts w:ascii="Times New Roman" w:hAnsi="Times New Roman" w:cs="Times New Roman"/>
          <w:sz w:val="24"/>
          <w:szCs w:val="24"/>
        </w:rPr>
        <w:t xml:space="preserve">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171C82" w:rsidRPr="001A78F4" w:rsidRDefault="00171C82" w:rsidP="00171C82">
      <w:pPr>
        <w:spacing w:line="276" w:lineRule="auto"/>
        <w:rPr>
          <w:rFonts w:ascii="Times New Roman" w:hAnsi="Times New Roman" w:cs="Times New Roman"/>
          <w:sz w:val="24"/>
          <w:szCs w:val="24"/>
        </w:rPr>
      </w:pPr>
      <w:r w:rsidRPr="001A78F4">
        <w:rPr>
          <w:rFonts w:ascii="Times New Roman" w:hAnsi="Times New Roman" w:cs="Times New Roman"/>
          <w:b/>
          <w:sz w:val="24"/>
          <w:szCs w:val="24"/>
        </w:rPr>
        <w:t>2.</w:t>
      </w:r>
      <w:r w:rsidR="00E51FDF">
        <w:rPr>
          <w:rFonts w:ascii="Times New Roman" w:hAnsi="Times New Roman" w:cs="Times New Roman"/>
          <w:b/>
          <w:sz w:val="24"/>
          <w:szCs w:val="24"/>
        </w:rPr>
        <w:t>4.2.2.</w:t>
      </w:r>
      <w:r w:rsidRPr="001A78F4">
        <w:rPr>
          <w:rFonts w:ascii="Times New Roman" w:hAnsi="Times New Roman" w:cs="Times New Roman"/>
          <w:sz w:val="24"/>
          <w:szCs w:val="24"/>
        </w:rPr>
        <w:t xml:space="preserve"> В соответствии со Стандартом АПКРР построена на следующих </w:t>
      </w:r>
      <w:r w:rsidRPr="001A78F4">
        <w:rPr>
          <w:rFonts w:ascii="Times New Roman" w:hAnsi="Times New Roman" w:cs="Times New Roman"/>
          <w:b/>
          <w:sz w:val="24"/>
          <w:szCs w:val="24"/>
        </w:rPr>
        <w:t>принципах:</w:t>
      </w:r>
    </w:p>
    <w:p w:rsidR="00171C82" w:rsidRPr="001A78F4" w:rsidRDefault="00171C82" w:rsidP="00171C82">
      <w:pPr>
        <w:spacing w:line="276" w:lineRule="auto"/>
        <w:rPr>
          <w:rFonts w:ascii="Times New Roman" w:hAnsi="Times New Roman" w:cs="Times New Roman"/>
          <w:sz w:val="24"/>
          <w:szCs w:val="24"/>
        </w:rPr>
      </w:pPr>
      <w:r w:rsidRPr="001A78F4">
        <w:rPr>
          <w:rFonts w:ascii="Times New Roman" w:hAnsi="Times New Roman" w:cs="Times New Roman"/>
          <w:sz w:val="24"/>
          <w:szCs w:val="24"/>
        </w:rPr>
        <w:t>-Поддержка разнообразия детства.</w:t>
      </w:r>
    </w:p>
    <w:p w:rsidR="00171C82" w:rsidRPr="001A78F4" w:rsidRDefault="00171C82" w:rsidP="00171C82">
      <w:pPr>
        <w:spacing w:line="276" w:lineRule="auto"/>
        <w:rPr>
          <w:rFonts w:ascii="Times New Roman" w:hAnsi="Times New Roman" w:cs="Times New Roman"/>
          <w:sz w:val="24"/>
          <w:szCs w:val="24"/>
        </w:rPr>
      </w:pPr>
      <w:r w:rsidRPr="001A78F4">
        <w:rPr>
          <w:rFonts w:ascii="Times New Roman" w:hAnsi="Times New Roman" w:cs="Times New Roman"/>
          <w:sz w:val="24"/>
          <w:szCs w:val="24"/>
        </w:rPr>
        <w:lastRenderedPageBreak/>
        <w:t>-Сохранение уникальности и самоценности детства как важного этапа в общем развитии человека.</w:t>
      </w:r>
    </w:p>
    <w:p w:rsidR="00171C82" w:rsidRPr="001A78F4" w:rsidRDefault="00171C82" w:rsidP="00171C82">
      <w:pPr>
        <w:spacing w:line="276" w:lineRule="auto"/>
        <w:rPr>
          <w:rFonts w:ascii="Times New Roman" w:hAnsi="Times New Roman" w:cs="Times New Roman"/>
          <w:sz w:val="24"/>
          <w:szCs w:val="24"/>
        </w:rPr>
      </w:pPr>
      <w:r w:rsidRPr="001A78F4">
        <w:rPr>
          <w:rFonts w:ascii="Times New Roman" w:hAnsi="Times New Roman" w:cs="Times New Roman"/>
          <w:sz w:val="24"/>
          <w:szCs w:val="24"/>
        </w:rPr>
        <w:t>-Позитивная социализация ребенка.</w:t>
      </w:r>
    </w:p>
    <w:p w:rsidR="00171C82" w:rsidRPr="001A78F4" w:rsidRDefault="00171C82" w:rsidP="00171C82">
      <w:pPr>
        <w:spacing w:line="276" w:lineRule="auto"/>
        <w:rPr>
          <w:rFonts w:ascii="Times New Roman" w:hAnsi="Times New Roman" w:cs="Times New Roman"/>
          <w:sz w:val="24"/>
          <w:szCs w:val="24"/>
        </w:rPr>
      </w:pPr>
      <w:r w:rsidRPr="001A78F4">
        <w:rPr>
          <w:rFonts w:ascii="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171C82" w:rsidRPr="001A78F4" w:rsidRDefault="00171C82" w:rsidP="00171C82">
      <w:pPr>
        <w:spacing w:line="276" w:lineRule="auto"/>
        <w:rPr>
          <w:rFonts w:ascii="Times New Roman" w:hAnsi="Times New Roman" w:cs="Times New Roman"/>
          <w:sz w:val="24"/>
          <w:szCs w:val="24"/>
        </w:rPr>
      </w:pPr>
      <w:r w:rsidRPr="001A78F4">
        <w:rPr>
          <w:rFonts w:ascii="Times New Roman"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171C82" w:rsidRPr="001A78F4" w:rsidRDefault="00171C82" w:rsidP="00171C82">
      <w:pPr>
        <w:spacing w:line="276" w:lineRule="auto"/>
        <w:rPr>
          <w:rFonts w:ascii="Times New Roman" w:hAnsi="Times New Roman" w:cs="Times New Roman"/>
          <w:sz w:val="24"/>
          <w:szCs w:val="24"/>
        </w:rPr>
      </w:pPr>
      <w:r w:rsidRPr="001A78F4">
        <w:rPr>
          <w:rFonts w:ascii="Times New Roman" w:hAnsi="Times New Roman" w:cs="Times New Roman"/>
          <w:sz w:val="24"/>
          <w:szCs w:val="24"/>
        </w:rPr>
        <w:t>-Сотрудничество Организации с семьей.</w:t>
      </w:r>
    </w:p>
    <w:p w:rsidR="00171C82" w:rsidRPr="001A78F4" w:rsidRDefault="00171C82" w:rsidP="00171C82">
      <w:pPr>
        <w:spacing w:line="276" w:lineRule="auto"/>
        <w:rPr>
          <w:rFonts w:ascii="Times New Roman" w:hAnsi="Times New Roman" w:cs="Times New Roman"/>
          <w:sz w:val="24"/>
          <w:szCs w:val="24"/>
        </w:rPr>
      </w:pPr>
      <w:r w:rsidRPr="001A78F4">
        <w:rPr>
          <w:rFonts w:ascii="Times New Roman" w:hAnsi="Times New Roman" w:cs="Times New Roman"/>
          <w:sz w:val="24"/>
          <w:szCs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171C82" w:rsidRDefault="00E51FDF" w:rsidP="00171C82">
      <w:pPr>
        <w:spacing w:after="0" w:line="276" w:lineRule="auto"/>
        <w:rPr>
          <w:rFonts w:ascii="Times New Roman" w:hAnsi="Times New Roman" w:cs="Times New Roman"/>
          <w:b/>
          <w:sz w:val="24"/>
          <w:szCs w:val="24"/>
        </w:rPr>
      </w:pPr>
      <w:r>
        <w:rPr>
          <w:rFonts w:ascii="Times New Roman" w:hAnsi="Times New Roman" w:cs="Times New Roman"/>
          <w:b/>
          <w:sz w:val="24"/>
          <w:szCs w:val="24"/>
        </w:rPr>
        <w:t>2.4.2.3.</w:t>
      </w:r>
      <w:r w:rsidR="00171C82" w:rsidRPr="001A78F4">
        <w:rPr>
          <w:rFonts w:ascii="Times New Roman" w:hAnsi="Times New Roman" w:cs="Times New Roman"/>
          <w:b/>
          <w:sz w:val="24"/>
          <w:szCs w:val="24"/>
        </w:rPr>
        <w:t xml:space="preserve">Специфические принципы и подходы к формированию </w:t>
      </w:r>
      <w:r w:rsidR="00171C82">
        <w:rPr>
          <w:rFonts w:ascii="Times New Roman" w:hAnsi="Times New Roman" w:cs="Times New Roman"/>
          <w:b/>
          <w:sz w:val="24"/>
          <w:szCs w:val="24"/>
        </w:rPr>
        <w:t>АПКРР</w:t>
      </w:r>
    </w:p>
    <w:p w:rsidR="00171C82" w:rsidRPr="001A78F4" w:rsidRDefault="00171C82" w:rsidP="00171C82">
      <w:pPr>
        <w:spacing w:after="0" w:line="276" w:lineRule="auto"/>
        <w:rPr>
          <w:rFonts w:ascii="Times New Roman" w:hAnsi="Times New Roman" w:cs="Times New Roman"/>
          <w:b/>
          <w:sz w:val="24"/>
          <w:szCs w:val="24"/>
        </w:rPr>
      </w:pPr>
      <w:r w:rsidRPr="001A78F4">
        <w:rPr>
          <w:rFonts w:ascii="Times New Roman" w:hAnsi="Times New Roman" w:cs="Times New Roman"/>
          <w:b/>
          <w:sz w:val="24"/>
          <w:szCs w:val="24"/>
        </w:rPr>
        <w:t>для обучающихся с ТНР:</w:t>
      </w:r>
    </w:p>
    <w:p w:rsidR="00C2481D"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171C82" w:rsidRPr="001A78F4"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w:t>
      </w:r>
      <w:r w:rsidR="00382901">
        <w:rPr>
          <w:rFonts w:ascii="Times New Roman" w:hAnsi="Times New Roman" w:cs="Times New Roman"/>
          <w:sz w:val="24"/>
          <w:szCs w:val="24"/>
        </w:rPr>
        <w:t xml:space="preserve"> </w:t>
      </w:r>
      <w:r w:rsidRPr="001A78F4">
        <w:rPr>
          <w:rFonts w:ascii="Times New Roman" w:hAnsi="Times New Roman" w:cs="Times New Roman"/>
          <w:sz w:val="24"/>
          <w:szCs w:val="24"/>
        </w:rPr>
        <w:t>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171C82" w:rsidRDefault="00171C82" w:rsidP="00382901">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lastRenderedPageBreak/>
        <w:t>-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171C82" w:rsidRPr="00171C82" w:rsidRDefault="00171C82" w:rsidP="00382901">
      <w:pPr>
        <w:pStyle w:val="5"/>
        <w:ind w:left="187" w:right="177"/>
        <w:jc w:val="both"/>
        <w:rPr>
          <w:rFonts w:ascii="Times New Roman" w:hAnsi="Times New Roman" w:cs="Times New Roman"/>
          <w:sz w:val="24"/>
          <w:szCs w:val="24"/>
        </w:rPr>
      </w:pPr>
      <w:r w:rsidRPr="00171C82">
        <w:rPr>
          <w:rFonts w:ascii="Times New Roman" w:hAnsi="Times New Roman" w:cs="Times New Roman"/>
          <w:sz w:val="24"/>
          <w:szCs w:val="24"/>
        </w:rPr>
        <w:t>2.</w:t>
      </w:r>
      <w:r w:rsidR="00E51FDF">
        <w:rPr>
          <w:rFonts w:ascii="Times New Roman" w:hAnsi="Times New Roman" w:cs="Times New Roman"/>
          <w:sz w:val="24"/>
          <w:szCs w:val="24"/>
        </w:rPr>
        <w:t xml:space="preserve">4.2.4. </w:t>
      </w:r>
      <w:r w:rsidRPr="00171C82">
        <w:rPr>
          <w:rFonts w:ascii="Times New Roman" w:hAnsi="Times New Roman" w:cs="Times New Roman"/>
          <w:sz w:val="24"/>
          <w:szCs w:val="24"/>
        </w:rPr>
        <w:t>Характеристика</w:t>
      </w:r>
      <w:r w:rsidR="00382901">
        <w:rPr>
          <w:rFonts w:ascii="Times New Roman" w:hAnsi="Times New Roman" w:cs="Times New Roman"/>
          <w:sz w:val="24"/>
          <w:szCs w:val="24"/>
        </w:rPr>
        <w:t xml:space="preserve"> </w:t>
      </w:r>
      <w:r w:rsidRPr="00171C82">
        <w:rPr>
          <w:rFonts w:ascii="Times New Roman" w:hAnsi="Times New Roman" w:cs="Times New Roman"/>
          <w:sz w:val="24"/>
          <w:szCs w:val="24"/>
        </w:rPr>
        <w:t>детей</w:t>
      </w:r>
      <w:r w:rsidR="00382901">
        <w:rPr>
          <w:rFonts w:ascii="Times New Roman" w:hAnsi="Times New Roman" w:cs="Times New Roman"/>
          <w:sz w:val="24"/>
          <w:szCs w:val="24"/>
        </w:rPr>
        <w:t xml:space="preserve"> </w:t>
      </w:r>
      <w:r w:rsidRPr="00171C82">
        <w:rPr>
          <w:rFonts w:ascii="Times New Roman" w:hAnsi="Times New Roman" w:cs="Times New Roman"/>
          <w:sz w:val="24"/>
          <w:szCs w:val="24"/>
        </w:rPr>
        <w:t>с</w:t>
      </w:r>
      <w:r w:rsidR="00382901">
        <w:rPr>
          <w:rFonts w:ascii="Times New Roman" w:hAnsi="Times New Roman" w:cs="Times New Roman"/>
          <w:sz w:val="24"/>
          <w:szCs w:val="24"/>
        </w:rPr>
        <w:t xml:space="preserve"> </w:t>
      </w:r>
      <w:r w:rsidRPr="00171C82">
        <w:rPr>
          <w:rFonts w:ascii="Times New Roman" w:hAnsi="Times New Roman" w:cs="Times New Roman"/>
          <w:sz w:val="24"/>
          <w:szCs w:val="24"/>
        </w:rPr>
        <w:t>тяжелыми</w:t>
      </w:r>
      <w:r w:rsidR="00382901">
        <w:rPr>
          <w:rFonts w:ascii="Times New Roman" w:hAnsi="Times New Roman" w:cs="Times New Roman"/>
          <w:sz w:val="24"/>
          <w:szCs w:val="24"/>
        </w:rPr>
        <w:t xml:space="preserve"> </w:t>
      </w:r>
      <w:r w:rsidRPr="00171C82">
        <w:rPr>
          <w:rFonts w:ascii="Times New Roman" w:hAnsi="Times New Roman" w:cs="Times New Roman"/>
          <w:sz w:val="24"/>
          <w:szCs w:val="24"/>
        </w:rPr>
        <w:t>нарушениями</w:t>
      </w:r>
      <w:r w:rsidR="00382901">
        <w:rPr>
          <w:rFonts w:ascii="Times New Roman" w:hAnsi="Times New Roman" w:cs="Times New Roman"/>
          <w:sz w:val="24"/>
          <w:szCs w:val="24"/>
        </w:rPr>
        <w:t xml:space="preserve"> </w:t>
      </w:r>
      <w:r w:rsidRPr="00171C82">
        <w:rPr>
          <w:rFonts w:ascii="Times New Roman" w:hAnsi="Times New Roman" w:cs="Times New Roman"/>
          <w:sz w:val="24"/>
          <w:szCs w:val="24"/>
        </w:rPr>
        <w:t>речи</w:t>
      </w:r>
      <w:r w:rsidR="00382901">
        <w:rPr>
          <w:rFonts w:ascii="Times New Roman" w:hAnsi="Times New Roman" w:cs="Times New Roman"/>
          <w:sz w:val="24"/>
          <w:szCs w:val="24"/>
        </w:rPr>
        <w:t xml:space="preserve"> </w:t>
      </w:r>
      <w:r w:rsidRPr="00171C82">
        <w:rPr>
          <w:rFonts w:ascii="Times New Roman" w:hAnsi="Times New Roman" w:cs="Times New Roman"/>
          <w:sz w:val="24"/>
          <w:szCs w:val="24"/>
        </w:rPr>
        <w:t>(общим</w:t>
      </w:r>
      <w:r w:rsidR="00382901">
        <w:rPr>
          <w:rFonts w:ascii="Times New Roman" w:hAnsi="Times New Roman" w:cs="Times New Roman"/>
          <w:sz w:val="24"/>
          <w:szCs w:val="24"/>
        </w:rPr>
        <w:t xml:space="preserve"> </w:t>
      </w:r>
      <w:r w:rsidRPr="00171C82">
        <w:rPr>
          <w:rFonts w:ascii="Times New Roman" w:hAnsi="Times New Roman" w:cs="Times New Roman"/>
          <w:sz w:val="24"/>
          <w:szCs w:val="24"/>
        </w:rPr>
        <w:t>недоразвитием</w:t>
      </w:r>
      <w:r w:rsidR="00382901">
        <w:rPr>
          <w:rFonts w:ascii="Times New Roman" w:hAnsi="Times New Roman" w:cs="Times New Roman"/>
          <w:sz w:val="24"/>
          <w:szCs w:val="24"/>
        </w:rPr>
        <w:t xml:space="preserve"> </w:t>
      </w:r>
      <w:r w:rsidRPr="00171C82">
        <w:rPr>
          <w:rFonts w:ascii="Times New Roman" w:hAnsi="Times New Roman" w:cs="Times New Roman"/>
          <w:sz w:val="24"/>
          <w:szCs w:val="24"/>
        </w:rPr>
        <w:t>речи)</w:t>
      </w:r>
    </w:p>
    <w:p w:rsidR="00171C82" w:rsidRPr="000847E9" w:rsidRDefault="00171C82" w:rsidP="00382901">
      <w:pPr>
        <w:spacing w:line="276" w:lineRule="auto"/>
        <w:ind w:left="163" w:right="170" w:firstLine="708"/>
        <w:jc w:val="both"/>
        <w:rPr>
          <w:rFonts w:ascii="Times New Roman" w:hAnsi="Times New Roman" w:cs="Times New Roman"/>
          <w:sz w:val="24"/>
          <w:szCs w:val="24"/>
        </w:rPr>
      </w:pPr>
      <w:r w:rsidRPr="000847E9">
        <w:rPr>
          <w:rFonts w:ascii="Times New Roman" w:hAnsi="Times New Roman" w:cs="Times New Roman"/>
          <w:sz w:val="24"/>
          <w:szCs w:val="24"/>
        </w:rPr>
        <w:t xml:space="preserve">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w:t>
      </w:r>
    </w:p>
    <w:p w:rsidR="00171C82" w:rsidRPr="000847E9" w:rsidRDefault="00171C82" w:rsidP="007C7B43">
      <w:pPr>
        <w:spacing w:line="276" w:lineRule="auto"/>
        <w:ind w:left="163" w:right="170" w:firstLine="708"/>
        <w:jc w:val="both"/>
        <w:rPr>
          <w:rFonts w:ascii="Times New Roman" w:hAnsi="Times New Roman" w:cs="Times New Roman"/>
          <w:sz w:val="24"/>
          <w:szCs w:val="24"/>
        </w:rPr>
      </w:pPr>
      <w:r w:rsidRPr="000847E9">
        <w:rPr>
          <w:rFonts w:ascii="Times New Roman" w:hAnsi="Times New Roman" w:cs="Times New Roman"/>
          <w:sz w:val="24"/>
          <w:szCs w:val="24"/>
        </w:rP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171C82" w:rsidRPr="000847E9" w:rsidRDefault="00171C82" w:rsidP="007C7B43">
      <w:pPr>
        <w:spacing w:line="276" w:lineRule="auto"/>
        <w:ind w:left="163" w:right="170" w:firstLine="708"/>
        <w:jc w:val="both"/>
        <w:rPr>
          <w:rFonts w:ascii="Times New Roman" w:hAnsi="Times New Roman" w:cs="Times New Roman"/>
          <w:sz w:val="24"/>
          <w:szCs w:val="24"/>
        </w:rPr>
      </w:pPr>
      <w:r w:rsidRPr="000847E9">
        <w:rPr>
          <w:rFonts w:ascii="Times New Roman" w:hAnsi="Times New Roman" w:cs="Times New Roman"/>
          <w:sz w:val="24"/>
          <w:szCs w:val="24"/>
        </w:rP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C2481D" w:rsidRPr="00E51FDF" w:rsidRDefault="00171C82" w:rsidP="007C7B43">
      <w:pPr>
        <w:spacing w:line="276" w:lineRule="auto"/>
        <w:ind w:left="163" w:right="170" w:firstLine="708"/>
        <w:jc w:val="both"/>
        <w:rPr>
          <w:rFonts w:ascii="Times New Roman" w:hAnsi="Times New Roman" w:cs="Times New Roman"/>
          <w:sz w:val="24"/>
          <w:szCs w:val="24"/>
        </w:rPr>
      </w:pPr>
      <w:r w:rsidRPr="000847E9">
        <w:rPr>
          <w:rFonts w:ascii="Times New Roman" w:hAnsi="Times New Roman" w:cs="Times New Roman"/>
          <w:sz w:val="24"/>
          <w:szCs w:val="24"/>
        </w:rPr>
        <w:t xml:space="preserve">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rsidR="00171C82" w:rsidRPr="000847E9" w:rsidRDefault="00171C82" w:rsidP="007C7B43">
      <w:pPr>
        <w:spacing w:line="276" w:lineRule="auto"/>
        <w:ind w:left="163" w:right="170" w:firstLine="708"/>
        <w:jc w:val="both"/>
        <w:rPr>
          <w:rFonts w:ascii="Times New Roman" w:hAnsi="Times New Roman" w:cs="Times New Roman"/>
          <w:sz w:val="24"/>
          <w:szCs w:val="24"/>
        </w:rPr>
      </w:pPr>
      <w:r w:rsidRPr="000847E9">
        <w:rPr>
          <w:rFonts w:ascii="Times New Roman" w:hAnsi="Times New Roman" w:cs="Times New Roman"/>
          <w:b/>
          <w:i/>
          <w:sz w:val="24"/>
          <w:szCs w:val="24"/>
        </w:rPr>
        <w:t>При</w:t>
      </w:r>
      <w:r w:rsidR="007C7B43">
        <w:rPr>
          <w:rFonts w:ascii="Times New Roman" w:hAnsi="Times New Roman" w:cs="Times New Roman"/>
          <w:b/>
          <w:i/>
          <w:sz w:val="24"/>
          <w:szCs w:val="24"/>
        </w:rPr>
        <w:t xml:space="preserve"> </w:t>
      </w:r>
      <w:r w:rsidRPr="000847E9">
        <w:rPr>
          <w:rFonts w:ascii="Times New Roman" w:hAnsi="Times New Roman" w:cs="Times New Roman"/>
          <w:b/>
          <w:i/>
          <w:sz w:val="24"/>
          <w:szCs w:val="24"/>
        </w:rPr>
        <w:t>первом</w:t>
      </w:r>
      <w:r w:rsidR="007C7B43">
        <w:rPr>
          <w:rFonts w:ascii="Times New Roman" w:hAnsi="Times New Roman" w:cs="Times New Roman"/>
          <w:b/>
          <w:i/>
          <w:sz w:val="24"/>
          <w:szCs w:val="24"/>
        </w:rPr>
        <w:t xml:space="preserve"> </w:t>
      </w:r>
      <w:r w:rsidRPr="000847E9">
        <w:rPr>
          <w:rFonts w:ascii="Times New Roman" w:hAnsi="Times New Roman" w:cs="Times New Roman"/>
          <w:b/>
          <w:i/>
          <w:sz w:val="24"/>
          <w:szCs w:val="24"/>
        </w:rPr>
        <w:t>уровне</w:t>
      </w:r>
      <w:r w:rsidRPr="000847E9">
        <w:rPr>
          <w:rFonts w:ascii="Times New Roman" w:hAnsi="Times New Roman" w:cs="Times New Roman"/>
          <w:sz w:val="24"/>
          <w:szCs w:val="24"/>
        </w:rPr>
        <w:t xml:space="preserve"> речевого развития речевые средства ребенка ограничены, активный словарь практически не сформирован и состоит из зв</w:t>
      </w:r>
      <w:r w:rsidR="007C7B43">
        <w:rPr>
          <w:rFonts w:ascii="Times New Roman" w:hAnsi="Times New Roman" w:cs="Times New Roman"/>
          <w:sz w:val="24"/>
          <w:szCs w:val="24"/>
        </w:rPr>
        <w:t xml:space="preserve">укоподражаний, звукокомплексов, </w:t>
      </w:r>
      <w:r w:rsidRPr="000847E9">
        <w:rPr>
          <w:rFonts w:ascii="Times New Roman" w:hAnsi="Times New Roman" w:cs="Times New Roman"/>
          <w:sz w:val="24"/>
          <w:szCs w:val="24"/>
        </w:rPr>
        <w:t xml:space="preserve">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171C82" w:rsidRPr="000847E9" w:rsidRDefault="00171C82" w:rsidP="007C7B43">
      <w:pPr>
        <w:spacing w:line="276" w:lineRule="auto"/>
        <w:ind w:left="163" w:right="170" w:firstLine="708"/>
        <w:jc w:val="both"/>
        <w:rPr>
          <w:rFonts w:ascii="Times New Roman" w:hAnsi="Times New Roman" w:cs="Times New Roman"/>
          <w:sz w:val="24"/>
          <w:szCs w:val="24"/>
        </w:rPr>
      </w:pPr>
      <w:r w:rsidRPr="000847E9">
        <w:rPr>
          <w:rFonts w:ascii="Times New Roman" w:hAnsi="Times New Roman" w:cs="Times New Roman"/>
          <w:sz w:val="24"/>
          <w:szCs w:val="24"/>
        </w:rPr>
        <w:t xml:space="preserve">При переходе </w:t>
      </w:r>
      <w:r w:rsidRPr="000847E9">
        <w:rPr>
          <w:rFonts w:ascii="Times New Roman" w:hAnsi="Times New Roman" w:cs="Times New Roman"/>
          <w:b/>
          <w:i/>
          <w:sz w:val="24"/>
          <w:szCs w:val="24"/>
        </w:rPr>
        <w:t>ко</w:t>
      </w:r>
      <w:r w:rsidR="007C7B43">
        <w:rPr>
          <w:rFonts w:ascii="Times New Roman" w:hAnsi="Times New Roman" w:cs="Times New Roman"/>
          <w:b/>
          <w:i/>
          <w:sz w:val="24"/>
          <w:szCs w:val="24"/>
        </w:rPr>
        <w:t xml:space="preserve"> </w:t>
      </w:r>
      <w:r w:rsidRPr="000847E9">
        <w:rPr>
          <w:rFonts w:ascii="Times New Roman" w:hAnsi="Times New Roman" w:cs="Times New Roman"/>
          <w:b/>
          <w:i/>
          <w:sz w:val="24"/>
          <w:szCs w:val="24"/>
        </w:rPr>
        <w:t>второму</w:t>
      </w:r>
      <w:r w:rsidR="007C7B43">
        <w:rPr>
          <w:rFonts w:ascii="Times New Roman" w:hAnsi="Times New Roman" w:cs="Times New Roman"/>
          <w:b/>
          <w:i/>
          <w:sz w:val="24"/>
          <w:szCs w:val="24"/>
        </w:rPr>
        <w:t xml:space="preserve"> </w:t>
      </w:r>
      <w:r w:rsidRPr="000847E9">
        <w:rPr>
          <w:rFonts w:ascii="Times New Roman" w:hAnsi="Times New Roman" w:cs="Times New Roman"/>
          <w:b/>
          <w:i/>
          <w:sz w:val="24"/>
          <w:szCs w:val="24"/>
        </w:rPr>
        <w:t>уровню</w:t>
      </w:r>
      <w:r w:rsidRPr="000847E9">
        <w:rPr>
          <w:rFonts w:ascii="Times New Roman" w:hAnsi="Times New Roman" w:cs="Times New Roman"/>
          <w:sz w:val="24"/>
          <w:szCs w:val="24"/>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w:t>
      </w:r>
      <w:r w:rsidRPr="000847E9">
        <w:rPr>
          <w:rFonts w:ascii="Times New Roman" w:hAnsi="Times New Roman" w:cs="Times New Roman"/>
          <w:sz w:val="24"/>
          <w:szCs w:val="24"/>
        </w:rPr>
        <w:lastRenderedPageBreak/>
        <w:t xml:space="preserve">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171C82" w:rsidRPr="000847E9" w:rsidRDefault="00171C82" w:rsidP="007C7B43">
      <w:pPr>
        <w:spacing w:line="276" w:lineRule="auto"/>
        <w:ind w:left="163" w:right="170" w:firstLine="708"/>
        <w:jc w:val="both"/>
        <w:rPr>
          <w:rFonts w:ascii="Times New Roman" w:hAnsi="Times New Roman" w:cs="Times New Roman"/>
          <w:sz w:val="24"/>
          <w:szCs w:val="24"/>
        </w:rPr>
      </w:pPr>
      <w:r w:rsidRPr="000847E9">
        <w:rPr>
          <w:rFonts w:ascii="Times New Roman" w:hAnsi="Times New Roman" w:cs="Times New Roman"/>
          <w:b/>
          <w:i/>
          <w:sz w:val="24"/>
          <w:szCs w:val="24"/>
        </w:rPr>
        <w:t>Третий</w:t>
      </w:r>
      <w:r w:rsidR="007C7B43">
        <w:rPr>
          <w:rFonts w:ascii="Times New Roman" w:hAnsi="Times New Roman" w:cs="Times New Roman"/>
          <w:b/>
          <w:i/>
          <w:sz w:val="24"/>
          <w:szCs w:val="24"/>
        </w:rPr>
        <w:t xml:space="preserve"> </w:t>
      </w:r>
      <w:r w:rsidRPr="000847E9">
        <w:rPr>
          <w:rFonts w:ascii="Times New Roman" w:hAnsi="Times New Roman" w:cs="Times New Roman"/>
          <w:b/>
          <w:i/>
          <w:sz w:val="24"/>
          <w:szCs w:val="24"/>
        </w:rPr>
        <w:t>уровень</w:t>
      </w:r>
      <w:r w:rsidRPr="000847E9">
        <w:rPr>
          <w:rFonts w:ascii="Times New Roman" w:hAnsi="Times New Roman" w:cs="Times New Roman"/>
          <w:sz w:val="24"/>
          <w:szCs w:val="24"/>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171C82" w:rsidRPr="00171C82" w:rsidRDefault="00171C82" w:rsidP="007C7B43">
      <w:pPr>
        <w:spacing w:line="276" w:lineRule="auto"/>
        <w:ind w:left="163" w:right="170" w:firstLine="708"/>
        <w:jc w:val="both"/>
        <w:rPr>
          <w:rFonts w:ascii="Times New Roman" w:hAnsi="Times New Roman" w:cs="Times New Roman"/>
          <w:sz w:val="24"/>
          <w:szCs w:val="24"/>
        </w:rPr>
      </w:pPr>
      <w:r w:rsidRPr="000847E9">
        <w:rPr>
          <w:rFonts w:ascii="Times New Roman" w:hAnsi="Times New Roman" w:cs="Times New Roman"/>
          <w:b/>
          <w:i/>
          <w:sz w:val="24"/>
          <w:szCs w:val="24"/>
        </w:rPr>
        <w:t>Четвертый</w:t>
      </w:r>
      <w:r w:rsidR="007C7B43">
        <w:rPr>
          <w:rFonts w:ascii="Times New Roman" w:hAnsi="Times New Roman" w:cs="Times New Roman"/>
          <w:b/>
          <w:i/>
          <w:sz w:val="24"/>
          <w:szCs w:val="24"/>
        </w:rPr>
        <w:t xml:space="preserve"> </w:t>
      </w:r>
      <w:r w:rsidRPr="000847E9">
        <w:rPr>
          <w:rFonts w:ascii="Times New Roman" w:hAnsi="Times New Roman" w:cs="Times New Roman"/>
          <w:b/>
          <w:i/>
          <w:sz w:val="24"/>
          <w:szCs w:val="24"/>
        </w:rPr>
        <w:t>уровень</w:t>
      </w:r>
      <w:r w:rsidRPr="000847E9">
        <w:rPr>
          <w:rFonts w:ascii="Times New Roman" w:hAnsi="Times New Roman" w:cs="Times New Roman"/>
          <w:sz w:val="24"/>
          <w:szCs w:val="24"/>
        </w:rPr>
        <w:t xml:space="preserve">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w:t>
      </w:r>
      <w:r>
        <w:rPr>
          <w:rFonts w:ascii="Times New Roman" w:hAnsi="Times New Roman" w:cs="Times New Roman"/>
          <w:sz w:val="24"/>
          <w:szCs w:val="24"/>
        </w:rPr>
        <w:t xml:space="preserve">ожения с разными придаточными. </w:t>
      </w:r>
      <w:r w:rsidRPr="000847E9">
        <w:rPr>
          <w:rFonts w:ascii="Times New Roman" w:hAnsi="Times New Roman" w:cs="Times New Roman"/>
          <w:sz w:val="24"/>
          <w:szCs w:val="24"/>
        </w:rPr>
        <w:t>Дети с общим недоразвитием речи имеют по сравнению с возрастной нормой особенности развития сенсомоторных, высших психических фу</w:t>
      </w:r>
      <w:r>
        <w:rPr>
          <w:rFonts w:ascii="Times New Roman" w:hAnsi="Times New Roman" w:cs="Times New Roman"/>
          <w:sz w:val="24"/>
          <w:szCs w:val="24"/>
        </w:rPr>
        <w:t xml:space="preserve">нкций, психической активности. </w:t>
      </w:r>
    </w:p>
    <w:p w:rsidR="00171C82" w:rsidRPr="00096C0D" w:rsidRDefault="00171C82" w:rsidP="00171C82">
      <w:pPr>
        <w:spacing w:line="276" w:lineRule="auto"/>
        <w:rPr>
          <w:rFonts w:ascii="Times New Roman" w:hAnsi="Times New Roman" w:cs="Times New Roman"/>
          <w:b/>
          <w:sz w:val="24"/>
          <w:szCs w:val="24"/>
        </w:rPr>
      </w:pPr>
      <w:r>
        <w:rPr>
          <w:rFonts w:ascii="Times New Roman" w:hAnsi="Times New Roman" w:cs="Times New Roman"/>
          <w:b/>
          <w:sz w:val="24"/>
          <w:szCs w:val="24"/>
        </w:rPr>
        <w:t>2.</w:t>
      </w:r>
      <w:r w:rsidR="00E51FDF">
        <w:rPr>
          <w:rFonts w:ascii="Times New Roman" w:hAnsi="Times New Roman" w:cs="Times New Roman"/>
          <w:b/>
          <w:sz w:val="24"/>
          <w:szCs w:val="24"/>
        </w:rPr>
        <w:t>4.2.5.</w:t>
      </w:r>
      <w:r w:rsidRPr="001A78F4">
        <w:rPr>
          <w:rFonts w:ascii="Times New Roman" w:hAnsi="Times New Roman" w:cs="Times New Roman"/>
          <w:b/>
          <w:sz w:val="24"/>
          <w:szCs w:val="24"/>
        </w:rPr>
        <w:t xml:space="preserve"> Планируемые результаты.</w:t>
      </w:r>
      <w:r>
        <w:rPr>
          <w:rFonts w:ascii="Times New Roman" w:hAnsi="Times New Roman" w:cs="Times New Roman"/>
          <w:b/>
          <w:sz w:val="24"/>
          <w:szCs w:val="24"/>
        </w:rPr>
        <w:t xml:space="preserve"> Целевые ориентиры реализации А</w:t>
      </w:r>
      <w:r w:rsidRPr="001A78F4">
        <w:rPr>
          <w:rFonts w:ascii="Times New Roman" w:hAnsi="Times New Roman" w:cs="Times New Roman"/>
          <w:b/>
          <w:sz w:val="24"/>
          <w:szCs w:val="24"/>
        </w:rPr>
        <w:t>П</w:t>
      </w:r>
      <w:r>
        <w:rPr>
          <w:rFonts w:ascii="Times New Roman" w:hAnsi="Times New Roman" w:cs="Times New Roman"/>
          <w:b/>
          <w:sz w:val="24"/>
          <w:szCs w:val="24"/>
        </w:rPr>
        <w:t>КРР</w:t>
      </w:r>
      <w:r w:rsidRPr="001A78F4">
        <w:rPr>
          <w:rFonts w:ascii="Times New Roman" w:hAnsi="Times New Roman" w:cs="Times New Roman"/>
          <w:b/>
          <w:sz w:val="24"/>
          <w:szCs w:val="24"/>
        </w:rPr>
        <w:t xml:space="preserve"> ДО для обучающихся с ТНР.</w:t>
      </w:r>
    </w:p>
    <w:p w:rsidR="00171C82" w:rsidRPr="001A78F4" w:rsidRDefault="00171C82" w:rsidP="007C7B43">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на разных возрастны</w:t>
      </w:r>
      <w:r w:rsidR="007C7B43">
        <w:rPr>
          <w:rFonts w:ascii="Times New Roman" w:hAnsi="Times New Roman" w:cs="Times New Roman"/>
          <w:sz w:val="24"/>
          <w:szCs w:val="24"/>
        </w:rPr>
        <w:t xml:space="preserve">х этапах дошкольного детства и </w:t>
      </w:r>
      <w:r w:rsidRPr="001A78F4">
        <w:rPr>
          <w:rFonts w:ascii="Times New Roman" w:hAnsi="Times New Roman" w:cs="Times New Roman"/>
          <w:sz w:val="24"/>
          <w:szCs w:val="24"/>
        </w:rPr>
        <w:t>к концу дошкольного образования.</w:t>
      </w:r>
    </w:p>
    <w:p w:rsidR="00171C82" w:rsidRPr="001A78F4" w:rsidRDefault="00171C82" w:rsidP="007C7B43">
      <w:pPr>
        <w:spacing w:line="276" w:lineRule="auto"/>
        <w:jc w:val="both"/>
        <w:rPr>
          <w:rFonts w:ascii="Times New Roman" w:hAnsi="Times New Roman" w:cs="Times New Roman"/>
          <w:b/>
          <w:sz w:val="24"/>
          <w:szCs w:val="24"/>
        </w:rPr>
      </w:pPr>
      <w:r w:rsidRPr="001A78F4">
        <w:rPr>
          <w:rFonts w:ascii="Times New Roman" w:hAnsi="Times New Roman" w:cs="Times New Roman"/>
          <w:b/>
          <w:sz w:val="24"/>
          <w:szCs w:val="24"/>
        </w:rPr>
        <w:t>Целевые ориентиры освоения Программы детьми младшего дошкольного возраста с ТНР:</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lastRenderedPageBreak/>
        <w:t>1) способен к устойчивому эмоциональному контакту с педагогическим работником и обучающимися;</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3) понимает названия предметов, действий, признаков, встречающихся в повседневной речи;</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4) пополняет активный словарный запас с последующим включением его в простые фразы;</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5) понимает и выполняет словесные инструкции, выраженные простыми по степени сложности синтаксическими конструкциями;</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6) различает значения бытовой лексики и их грамматические формы;</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7) называет действия, предметы, изображенные на картинке, выполненные персонажами сказок или другими объектами;</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171C82"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9) рассказывает двустишья;</w:t>
      </w:r>
    </w:p>
    <w:p w:rsidR="00C2481D"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10) использует слова, простые предложения, состоящие из двух-трех слов, которые могут сопровождаться жестами;</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11) произносит простые по артикуляции звуки;</w:t>
      </w:r>
    </w:p>
    <w:p w:rsidR="00C2481D"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12) воспроизводит звукослоговую структуру двухсложных слов, состоящих из открытых, закрытых слогов;</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13) выполняет отдельные ролевые действия, носящие условный характер, участвует в разыгрывании сюжета: цепочки двух-трех действий;</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14) соблюдает в игре элементарные правила;</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15) осуществляет перенос, сформированных ранее игровых действий в различные игры;</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16) проявляет интерес к действиям других обучающихся, может им подражать;</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17) замечает несоответствие поведения других обучающихся требованиям педагогического работника;</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18) выражает интерес и проявляет внимание к различным эмоциональным состояниям человека;</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19) показывает по словесной инструкции и может назвать два-четыре основных цвета и две-три формы;</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20) выбирает из трех предметов разной величины "самый большой" ("самый маленький");</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21) усваивает сведения о мире людей и рукотворных материалах;</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22) считает с соблюдением принципа "один к одному" (в доступных пределах счета);</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23) знает реальные явления и их изображения: контрастные времена года (лето и зима) и части суток (день и ночь);</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24) эмоционально положительно относится ко всем видам детской деятельности, ее процессу и результатам;</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26) планирует основные этапы предстоящей работы с помощью педагогического работника;</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27) с помощью педагогического работника и самостоятельно выполняет ритмические движения с музыкальным сопровождением;</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28) осваивает различные виды движения (бег, лазанье, перешагивание);</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30) действует в соответствии с инструкцией;</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lastRenderedPageBreak/>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32) стремится принимать активное участие в подвижных играх;</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33) выполняет орудийные действия с предметами бытового назначения с незначительной помощью педагогического работника;</w:t>
      </w:r>
    </w:p>
    <w:p w:rsidR="00E51FDF" w:rsidRPr="007D1768" w:rsidRDefault="00171C82" w:rsidP="007C7B43">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w:t>
      </w:r>
      <w:r w:rsidR="007D1768">
        <w:rPr>
          <w:rFonts w:ascii="Times New Roman" w:hAnsi="Times New Roman" w:cs="Times New Roman"/>
          <w:sz w:val="24"/>
          <w:szCs w:val="24"/>
        </w:rPr>
        <w:t>бы педагогического работника.</w:t>
      </w:r>
    </w:p>
    <w:p w:rsidR="00171C82" w:rsidRPr="001A78F4" w:rsidRDefault="00171C82" w:rsidP="007C7B43">
      <w:pPr>
        <w:spacing w:line="276" w:lineRule="auto"/>
        <w:jc w:val="both"/>
        <w:rPr>
          <w:rFonts w:ascii="Times New Roman" w:hAnsi="Times New Roman" w:cs="Times New Roman"/>
          <w:b/>
          <w:sz w:val="24"/>
          <w:szCs w:val="24"/>
        </w:rPr>
      </w:pPr>
      <w:r w:rsidRPr="001A78F4">
        <w:rPr>
          <w:rFonts w:ascii="Times New Roman" w:hAnsi="Times New Roman" w:cs="Times New Roman"/>
          <w:b/>
          <w:sz w:val="24"/>
          <w:szCs w:val="24"/>
        </w:rPr>
        <w:t>Целевые ориентиры освоения Программы детьми среднего дошкольного возраста с ТНР.</w:t>
      </w:r>
    </w:p>
    <w:p w:rsidR="00171C82" w:rsidRPr="001A78F4" w:rsidRDefault="00171C82" w:rsidP="007C7B43">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К концу данного возрастного этапа ребенок:</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rsidR="002E4E08"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3) использует слова в соответствии с коммуникативной ситуацией;</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4) различает разные формы слов (словообразовательные модели и грамматические формы);</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5) использует в речи сложносочиненные предложения с сочинительными союзами;</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7) составляет описательный рассказ по вопросам (с помощью педагогического работника), ориентируясь на игрушки, картинки, из личного опыта;</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8) владеет простыми формами фонематического анализа;</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9) использует различные виды интонационных конструкций;</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10) выполняет взаимосвязанные ролевые действия, изображающие социальные функции людей, понимает и называет свою роль;</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11) использует в ходе игры различные натуральные предметы, их модели, предметы-заместители;</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12) передает в сюжетно-ролевых и театрализованных играх различные виды социальных отношений;</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15) занимается различными видами детской деятельности, не отвлекаясь, в течение некоторого времени (не менее 15 мин.);</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lastRenderedPageBreak/>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19) использует схему для ориентировки в пространстве;</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21) может самостоятельно получать новую информацию (задает вопросы, экспериментирует);</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22) в речи употребляет все части речи, кроме причастий и деепричастий, проявляет словотворчество;</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24) изображает предметы с деталями, появляются элементы сюжета, композиции;</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26) знает основные цвета и их оттенки;</w:t>
      </w:r>
    </w:p>
    <w:p w:rsidR="00C2481D"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27) сотрудничает с другими детьми в процессе выполнения коллективных работ;</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29) выполняет двигательные цепочки из трех-пяти элементов;</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30) выполняет общеразвивающие упражнения, ходьбу, бег в заданном темпе;</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31) описывает по вопросам педагогического работника свое самочувствие, может привлечь его внимание в случае плохого самочувствия, боли;</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b/>
          <w:sz w:val="24"/>
          <w:szCs w:val="24"/>
        </w:rPr>
        <w:t>Целевые ориентиры на этапе завершения освоения Программы.</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К концу данного возрастного этапа ребенок:</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 обладает сформированной мотивацией к школьному обучению;</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 усваивает значения новых слов на основе знаний о предметах и явлениях окружающего мира;</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3) употребляет слова, обозначающие личностные характеристики, многозначные;</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4) умеет подбирать слова с противоположным и сходным значением;</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5) правильно употребляет основные грамматические формы слова;</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9) правильно произносит звуки (в соответствии с онтогенезом);</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lastRenderedPageBreak/>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11) выбирает род занятий, участников по совместной деятельности, избирательно и устойчиво взаимодействует с детьми;</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12) участвует в коллективном создании замысла в игре и на занятиях;</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13) передает как можно более точное сообщение другому, проявляя внимание к собеседнику;</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171C82" w:rsidRPr="001A78F4" w:rsidRDefault="00171C82" w:rsidP="002E4E08">
      <w:pPr>
        <w:spacing w:after="0" w:line="240" w:lineRule="auto"/>
        <w:jc w:val="both"/>
        <w:rPr>
          <w:rFonts w:ascii="Times New Roman" w:hAnsi="Times New Roman" w:cs="Times New Roman"/>
          <w:sz w:val="24"/>
          <w:szCs w:val="24"/>
        </w:rPr>
      </w:pPr>
      <w:r w:rsidRPr="001A78F4">
        <w:rPr>
          <w:rFonts w:ascii="Times New Roman" w:hAnsi="Times New Roman" w:cs="Times New Roman"/>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171C82" w:rsidRPr="001A78F4" w:rsidRDefault="00171C82" w:rsidP="002E4E08">
      <w:pPr>
        <w:spacing w:line="240" w:lineRule="auto"/>
        <w:jc w:val="both"/>
        <w:rPr>
          <w:rFonts w:ascii="Times New Roman" w:hAnsi="Times New Roman" w:cs="Times New Roman"/>
          <w:sz w:val="24"/>
          <w:szCs w:val="24"/>
        </w:rPr>
      </w:pPr>
      <w:r w:rsidRPr="001A78F4">
        <w:rPr>
          <w:rFonts w:ascii="Times New Roman" w:hAnsi="Times New Roman" w:cs="Times New Roman"/>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C2481D" w:rsidRPr="001A78F4" w:rsidRDefault="00171C82" w:rsidP="002E4E08">
      <w:pPr>
        <w:spacing w:line="240" w:lineRule="auto"/>
        <w:jc w:val="both"/>
        <w:rPr>
          <w:rFonts w:ascii="Times New Roman" w:hAnsi="Times New Roman" w:cs="Times New Roman"/>
          <w:sz w:val="24"/>
          <w:szCs w:val="24"/>
        </w:rPr>
      </w:pPr>
      <w:r w:rsidRPr="001A78F4">
        <w:rPr>
          <w:rFonts w:ascii="Times New Roman" w:hAnsi="Times New Roman" w:cs="Times New Roman"/>
          <w:sz w:val="24"/>
          <w:szCs w:val="24"/>
        </w:rPr>
        <w:t>18) устанавливает причинно-следственные связи ме</w:t>
      </w:r>
      <w:r w:rsidR="002E4E08">
        <w:rPr>
          <w:rFonts w:ascii="Times New Roman" w:hAnsi="Times New Roman" w:cs="Times New Roman"/>
          <w:sz w:val="24"/>
          <w:szCs w:val="24"/>
        </w:rPr>
        <w:t xml:space="preserve">жду условиями жизни, внешними и </w:t>
      </w:r>
      <w:r w:rsidRPr="001A78F4">
        <w:rPr>
          <w:rFonts w:ascii="Times New Roman" w:hAnsi="Times New Roman" w:cs="Times New Roman"/>
          <w:sz w:val="24"/>
          <w:szCs w:val="24"/>
        </w:rPr>
        <w:t>функциональными свойствами в животном и растительном мире на основе наблюдений и практического экспериментирования;</w:t>
      </w:r>
    </w:p>
    <w:p w:rsidR="00171C82" w:rsidRPr="001A78F4" w:rsidRDefault="00171C82" w:rsidP="002E4E08">
      <w:pPr>
        <w:spacing w:line="240" w:lineRule="auto"/>
        <w:jc w:val="both"/>
        <w:rPr>
          <w:rFonts w:ascii="Times New Roman" w:hAnsi="Times New Roman" w:cs="Times New Roman"/>
          <w:sz w:val="24"/>
          <w:szCs w:val="24"/>
        </w:rPr>
      </w:pPr>
      <w:r w:rsidRPr="001A78F4">
        <w:rPr>
          <w:rFonts w:ascii="Times New Roman" w:hAnsi="Times New Roman" w:cs="Times New Roman"/>
          <w:sz w:val="24"/>
          <w:szCs w:val="24"/>
        </w:rPr>
        <w:t>19) определяет пространственное расположение предметов относительно себя, геометрические фигуры;</w:t>
      </w:r>
    </w:p>
    <w:p w:rsidR="00171C82" w:rsidRPr="001A78F4" w:rsidRDefault="00171C82" w:rsidP="002E4E08">
      <w:pPr>
        <w:spacing w:line="240" w:lineRule="auto"/>
        <w:jc w:val="both"/>
        <w:rPr>
          <w:rFonts w:ascii="Times New Roman" w:hAnsi="Times New Roman" w:cs="Times New Roman"/>
          <w:sz w:val="24"/>
          <w:szCs w:val="24"/>
        </w:rPr>
      </w:pPr>
      <w:r w:rsidRPr="001A78F4">
        <w:rPr>
          <w:rFonts w:ascii="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171C82" w:rsidRPr="001A78F4" w:rsidRDefault="00171C82" w:rsidP="002E4E08">
      <w:pPr>
        <w:spacing w:line="240" w:lineRule="auto"/>
        <w:jc w:val="both"/>
        <w:rPr>
          <w:rFonts w:ascii="Times New Roman" w:hAnsi="Times New Roman" w:cs="Times New Roman"/>
          <w:sz w:val="24"/>
          <w:szCs w:val="24"/>
        </w:rPr>
      </w:pPr>
      <w:r w:rsidRPr="001A78F4">
        <w:rPr>
          <w:rFonts w:ascii="Times New Roman" w:hAnsi="Times New Roman" w:cs="Times New Roman"/>
          <w:sz w:val="24"/>
          <w:szCs w:val="24"/>
        </w:rPr>
        <w:t>21) определяет времена года, части суток;</w:t>
      </w:r>
    </w:p>
    <w:p w:rsidR="00171C82" w:rsidRPr="001A78F4" w:rsidRDefault="00171C82" w:rsidP="002E4E08">
      <w:pPr>
        <w:spacing w:line="240" w:lineRule="auto"/>
        <w:jc w:val="both"/>
        <w:rPr>
          <w:rFonts w:ascii="Times New Roman" w:hAnsi="Times New Roman" w:cs="Times New Roman"/>
          <w:sz w:val="24"/>
          <w:szCs w:val="24"/>
        </w:rPr>
      </w:pPr>
      <w:r w:rsidRPr="001A78F4">
        <w:rPr>
          <w:rFonts w:ascii="Times New Roman" w:hAnsi="Times New Roman" w:cs="Times New Roman"/>
          <w:sz w:val="24"/>
          <w:szCs w:val="24"/>
        </w:rPr>
        <w:t>22) самостоятельно получает новую информацию (задает вопросы, экспериментирует);</w:t>
      </w:r>
    </w:p>
    <w:p w:rsidR="00171C82" w:rsidRPr="001A78F4" w:rsidRDefault="00171C82" w:rsidP="002E4E08">
      <w:pPr>
        <w:spacing w:line="240" w:lineRule="auto"/>
        <w:jc w:val="both"/>
        <w:rPr>
          <w:rFonts w:ascii="Times New Roman" w:hAnsi="Times New Roman" w:cs="Times New Roman"/>
          <w:sz w:val="24"/>
          <w:szCs w:val="24"/>
        </w:rPr>
      </w:pPr>
      <w:r w:rsidRPr="001A78F4">
        <w:rPr>
          <w:rFonts w:ascii="Times New Roman" w:hAnsi="Times New Roman" w:cs="Times New Roman"/>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171C82" w:rsidRPr="001A78F4" w:rsidRDefault="00171C82" w:rsidP="002E4E08">
      <w:pPr>
        <w:spacing w:line="240" w:lineRule="auto"/>
        <w:jc w:val="both"/>
        <w:rPr>
          <w:rFonts w:ascii="Times New Roman" w:hAnsi="Times New Roman" w:cs="Times New Roman"/>
          <w:sz w:val="24"/>
          <w:szCs w:val="24"/>
        </w:rPr>
      </w:pPr>
      <w:r w:rsidRPr="001A78F4">
        <w:rPr>
          <w:rFonts w:ascii="Times New Roman" w:hAnsi="Times New Roman" w:cs="Times New Roman"/>
          <w:sz w:val="24"/>
          <w:szCs w:val="24"/>
        </w:rPr>
        <w:t>24) составляет рассказы по сюжетным картинкам и по серии сюжетных картинок, используя графические схемы, наглядные опоры;</w:t>
      </w:r>
    </w:p>
    <w:p w:rsidR="00171C82" w:rsidRPr="001A78F4" w:rsidRDefault="00171C82" w:rsidP="002E4E08">
      <w:pPr>
        <w:spacing w:line="240" w:lineRule="auto"/>
        <w:jc w:val="both"/>
        <w:rPr>
          <w:rFonts w:ascii="Times New Roman" w:hAnsi="Times New Roman" w:cs="Times New Roman"/>
          <w:sz w:val="24"/>
          <w:szCs w:val="24"/>
        </w:rPr>
      </w:pPr>
      <w:r w:rsidRPr="001A78F4">
        <w:rPr>
          <w:rFonts w:ascii="Times New Roman" w:hAnsi="Times New Roman" w:cs="Times New Roman"/>
          <w:sz w:val="24"/>
          <w:szCs w:val="24"/>
        </w:rPr>
        <w:t>25) составляет с помощью педагогического работника небольшие сообщения, рассказы из личного опыта;</w:t>
      </w:r>
    </w:p>
    <w:p w:rsidR="00171C82" w:rsidRPr="001A78F4" w:rsidRDefault="00171C82" w:rsidP="002E4E08">
      <w:pPr>
        <w:spacing w:line="240" w:lineRule="auto"/>
        <w:jc w:val="both"/>
        <w:rPr>
          <w:rFonts w:ascii="Times New Roman" w:hAnsi="Times New Roman" w:cs="Times New Roman"/>
          <w:sz w:val="24"/>
          <w:szCs w:val="24"/>
        </w:rPr>
      </w:pPr>
      <w:r w:rsidRPr="001A78F4">
        <w:rPr>
          <w:rFonts w:ascii="Times New Roman" w:hAnsi="Times New Roman" w:cs="Times New Roman"/>
          <w:sz w:val="24"/>
          <w:szCs w:val="24"/>
        </w:rPr>
        <w:t>26) владеет предпосылками овладения грамотой;</w:t>
      </w:r>
    </w:p>
    <w:p w:rsidR="00171C82" w:rsidRPr="001A78F4" w:rsidRDefault="00171C82" w:rsidP="002E4E08">
      <w:pPr>
        <w:spacing w:line="240" w:lineRule="auto"/>
        <w:jc w:val="both"/>
        <w:rPr>
          <w:rFonts w:ascii="Times New Roman" w:hAnsi="Times New Roman" w:cs="Times New Roman"/>
          <w:sz w:val="24"/>
          <w:szCs w:val="24"/>
        </w:rPr>
      </w:pPr>
      <w:r w:rsidRPr="001A78F4">
        <w:rPr>
          <w:rFonts w:ascii="Times New Roman" w:hAnsi="Times New Roman" w:cs="Times New Roman"/>
          <w:sz w:val="24"/>
          <w:szCs w:val="24"/>
        </w:rPr>
        <w:t>27) стремится к использованию различных средств и материалов в процессе изобразительной деятельности;</w:t>
      </w:r>
    </w:p>
    <w:p w:rsidR="00171C82" w:rsidRPr="001A78F4" w:rsidRDefault="00171C82" w:rsidP="002E4E08">
      <w:pPr>
        <w:spacing w:line="240" w:lineRule="auto"/>
        <w:jc w:val="both"/>
        <w:rPr>
          <w:rFonts w:ascii="Times New Roman" w:hAnsi="Times New Roman" w:cs="Times New Roman"/>
          <w:sz w:val="24"/>
          <w:szCs w:val="24"/>
        </w:rPr>
      </w:pPr>
      <w:r w:rsidRPr="001A78F4">
        <w:rPr>
          <w:rFonts w:ascii="Times New Roman" w:hAnsi="Times New Roman" w:cs="Times New Roman"/>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171C82" w:rsidRPr="001A78F4" w:rsidRDefault="00171C82" w:rsidP="002E4E08">
      <w:pPr>
        <w:spacing w:line="240" w:lineRule="auto"/>
        <w:jc w:val="both"/>
        <w:rPr>
          <w:rFonts w:ascii="Times New Roman" w:hAnsi="Times New Roman" w:cs="Times New Roman"/>
          <w:sz w:val="24"/>
          <w:szCs w:val="24"/>
        </w:rPr>
      </w:pPr>
      <w:r w:rsidRPr="001A78F4">
        <w:rPr>
          <w:rFonts w:ascii="Times New Roman" w:hAnsi="Times New Roman" w:cs="Times New Roman"/>
          <w:sz w:val="24"/>
          <w:szCs w:val="24"/>
        </w:rPr>
        <w:t>29) проявляет интерес к произведениям народной, классической и современной музыки, к музыкальным инструментам;</w:t>
      </w:r>
    </w:p>
    <w:p w:rsidR="00171C82" w:rsidRPr="001A78F4" w:rsidRDefault="00171C82" w:rsidP="002E4E08">
      <w:pPr>
        <w:spacing w:line="240" w:lineRule="auto"/>
        <w:jc w:val="both"/>
        <w:rPr>
          <w:rFonts w:ascii="Times New Roman" w:hAnsi="Times New Roman" w:cs="Times New Roman"/>
          <w:sz w:val="24"/>
          <w:szCs w:val="24"/>
        </w:rPr>
      </w:pPr>
      <w:r w:rsidRPr="001A78F4">
        <w:rPr>
          <w:rFonts w:ascii="Times New Roman" w:hAnsi="Times New Roman" w:cs="Times New Roman"/>
          <w:sz w:val="24"/>
          <w:szCs w:val="24"/>
        </w:rPr>
        <w:lastRenderedPageBreak/>
        <w:t>30) сопереживает персонажам художественных произведений;</w:t>
      </w:r>
    </w:p>
    <w:p w:rsidR="00171C82" w:rsidRPr="001A78F4" w:rsidRDefault="00171C82" w:rsidP="002E4E08">
      <w:pPr>
        <w:spacing w:line="240" w:lineRule="auto"/>
        <w:jc w:val="both"/>
        <w:rPr>
          <w:rFonts w:ascii="Times New Roman" w:hAnsi="Times New Roman" w:cs="Times New Roman"/>
          <w:sz w:val="24"/>
          <w:szCs w:val="24"/>
        </w:rPr>
      </w:pPr>
      <w:r w:rsidRPr="001A78F4">
        <w:rPr>
          <w:rFonts w:ascii="Times New Roman" w:hAnsi="Times New Roman" w:cs="Times New Roman"/>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171C82" w:rsidRPr="001A78F4" w:rsidRDefault="00171C82" w:rsidP="002E4E08">
      <w:pPr>
        <w:spacing w:line="240" w:lineRule="auto"/>
        <w:jc w:val="both"/>
        <w:rPr>
          <w:rFonts w:ascii="Times New Roman" w:hAnsi="Times New Roman" w:cs="Times New Roman"/>
          <w:sz w:val="24"/>
          <w:szCs w:val="24"/>
        </w:rPr>
      </w:pPr>
      <w:r w:rsidRPr="001A78F4">
        <w:rPr>
          <w:rFonts w:ascii="Times New Roman" w:hAnsi="Times New Roman" w:cs="Times New Roman"/>
          <w:sz w:val="24"/>
          <w:szCs w:val="24"/>
        </w:rPr>
        <w:t>32) осуществляет элементарное двигательное и словесное планирование действий в ходе спортивных упражнений;</w:t>
      </w:r>
    </w:p>
    <w:p w:rsidR="00171C82" w:rsidRPr="001A78F4" w:rsidRDefault="00171C82" w:rsidP="002E4E08">
      <w:pPr>
        <w:spacing w:line="240" w:lineRule="auto"/>
        <w:jc w:val="both"/>
        <w:rPr>
          <w:rFonts w:ascii="Times New Roman" w:hAnsi="Times New Roman" w:cs="Times New Roman"/>
          <w:sz w:val="24"/>
          <w:szCs w:val="24"/>
        </w:rPr>
      </w:pPr>
      <w:r w:rsidRPr="001A78F4">
        <w:rPr>
          <w:rFonts w:ascii="Times New Roman" w:hAnsi="Times New Roman" w:cs="Times New Roman"/>
          <w:sz w:val="24"/>
          <w:szCs w:val="24"/>
        </w:rPr>
        <w:t>33) знает и подчиняется правилам подвижных игр, эстафет, игр с элементами спорта;</w:t>
      </w:r>
    </w:p>
    <w:p w:rsidR="00171C82" w:rsidRPr="001A78F4" w:rsidRDefault="00171C82" w:rsidP="002E4E08">
      <w:pPr>
        <w:spacing w:line="240" w:lineRule="auto"/>
        <w:jc w:val="both"/>
        <w:rPr>
          <w:rFonts w:ascii="Times New Roman" w:hAnsi="Times New Roman" w:cs="Times New Roman"/>
          <w:sz w:val="24"/>
          <w:szCs w:val="24"/>
        </w:rPr>
      </w:pPr>
      <w:r w:rsidRPr="001A78F4">
        <w:rPr>
          <w:rFonts w:ascii="Times New Roman" w:hAnsi="Times New Roman" w:cs="Times New Roman"/>
          <w:sz w:val="24"/>
          <w:szCs w:val="24"/>
        </w:rPr>
        <w:t xml:space="preserve">34) владеет элементарными нормами и правилами здорового образа жизни (в питании, </w:t>
      </w:r>
    </w:p>
    <w:p w:rsidR="00171C82" w:rsidRPr="001A78F4" w:rsidRDefault="00171C82" w:rsidP="002E4E08">
      <w:pPr>
        <w:spacing w:line="240" w:lineRule="auto"/>
        <w:jc w:val="both"/>
        <w:rPr>
          <w:rFonts w:ascii="Times New Roman" w:hAnsi="Times New Roman" w:cs="Times New Roman"/>
          <w:sz w:val="24"/>
          <w:szCs w:val="24"/>
        </w:rPr>
      </w:pPr>
      <w:r w:rsidRPr="001A78F4">
        <w:rPr>
          <w:rFonts w:ascii="Times New Roman" w:hAnsi="Times New Roman" w:cs="Times New Roman"/>
          <w:sz w:val="24"/>
          <w:szCs w:val="24"/>
        </w:rPr>
        <w:t xml:space="preserve">     двигательном режиме, закаливании, при формировании полезных </w:t>
      </w:r>
      <w:r w:rsidRPr="00171C82">
        <w:rPr>
          <w:rFonts w:ascii="Times New Roman" w:hAnsi="Times New Roman" w:cs="Times New Roman"/>
          <w:sz w:val="24"/>
          <w:szCs w:val="24"/>
        </w:rPr>
        <w:t>привычек).</w:t>
      </w:r>
    </w:p>
    <w:p w:rsidR="00171C82" w:rsidRPr="001A78F4" w:rsidRDefault="00E51FDF" w:rsidP="002E4E08">
      <w:pPr>
        <w:spacing w:line="276" w:lineRule="auto"/>
        <w:ind w:firstLine="142"/>
        <w:jc w:val="both"/>
        <w:rPr>
          <w:rFonts w:ascii="Times New Roman" w:hAnsi="Times New Roman" w:cs="Times New Roman"/>
          <w:b/>
          <w:sz w:val="24"/>
          <w:szCs w:val="24"/>
        </w:rPr>
      </w:pPr>
      <w:r>
        <w:rPr>
          <w:rFonts w:ascii="Times New Roman" w:hAnsi="Times New Roman" w:cs="Times New Roman"/>
          <w:b/>
          <w:sz w:val="24"/>
          <w:szCs w:val="24"/>
        </w:rPr>
        <w:t>2.4.2.6.</w:t>
      </w:r>
      <w:r w:rsidR="00171C82" w:rsidRPr="001A78F4">
        <w:rPr>
          <w:rFonts w:ascii="Times New Roman" w:hAnsi="Times New Roman" w:cs="Times New Roman"/>
          <w:b/>
          <w:sz w:val="24"/>
          <w:szCs w:val="24"/>
        </w:rPr>
        <w:t>Развивающее оценивание качества образовательной деятельности по Программе.</w:t>
      </w:r>
    </w:p>
    <w:p w:rsidR="00C2481D"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Оценивание качества образовательной деятельности, осуществляемой Организацией по АПКРР, представляет собой важную составную часть данной образовательной деятельности, направленную на ее усовершенствование.</w:t>
      </w:r>
    </w:p>
    <w:p w:rsidR="00C2481D"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Pr="001A78F4">
        <w:rPr>
          <w:rFonts w:ascii="Times New Roman" w:hAnsi="Times New Roman" w:cs="Times New Roman"/>
          <w:sz w:val="24"/>
          <w:szCs w:val="24"/>
          <w:vertAlign w:val="superscript"/>
        </w:rPr>
        <w:t>2</w:t>
      </w:r>
      <w:r w:rsidRPr="001A78F4">
        <w:rPr>
          <w:rFonts w:ascii="Times New Roman" w:hAnsi="Times New Roman" w:cs="Times New Roman"/>
          <w:sz w:val="24"/>
          <w:szCs w:val="24"/>
        </w:rPr>
        <w:t xml:space="preserve">, а также Стандарта, в </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котором определены государственные гарантии качества образования.</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b/>
          <w:sz w:val="24"/>
          <w:szCs w:val="24"/>
        </w:rPr>
        <w:t>Оценивание качества</w:t>
      </w:r>
      <w:r w:rsidRPr="001A78F4">
        <w:rPr>
          <w:rFonts w:ascii="Times New Roman" w:hAnsi="Times New Roman" w:cs="Times New Roman"/>
          <w:sz w:val="24"/>
          <w:szCs w:val="24"/>
        </w:rPr>
        <w:t>,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b/>
          <w:sz w:val="24"/>
          <w:szCs w:val="24"/>
        </w:rPr>
        <w:t>Целевые ориентиры</w:t>
      </w:r>
      <w:r w:rsidRPr="001A78F4">
        <w:rPr>
          <w:rFonts w:ascii="Times New Roman" w:hAnsi="Times New Roman" w:cs="Times New Roman"/>
          <w:sz w:val="24"/>
          <w:szCs w:val="24"/>
        </w:rPr>
        <w:t>, представленные в Программе:</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-не подлежат непосредственной оценке;</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-не являются непосредственным основанием оценки как итогового, так и промежуточного уровня развития обучающихся с ОВЗ;</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-не являются основанием для их формального сравнения с реальными достижениями обучающихся с ОВЗ;</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-не являются непосредственным основанием при оценке качества образования.</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b/>
          <w:sz w:val="24"/>
          <w:szCs w:val="24"/>
        </w:rPr>
        <w:t>Программа строится на основе общих закономерностей развития личности обучающихся дошкольного возрастас ОВЗ</w:t>
      </w:r>
      <w:r w:rsidRPr="001A78F4">
        <w:rPr>
          <w:rFonts w:ascii="Times New Roman" w:hAnsi="Times New Roman" w:cs="Times New Roman"/>
          <w:sz w:val="24"/>
          <w:szCs w:val="24"/>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w:t>
      </w:r>
      <w:r w:rsidRPr="001A78F4">
        <w:rPr>
          <w:rFonts w:ascii="Times New Roman" w:hAnsi="Times New Roman" w:cs="Times New Roman"/>
          <w:sz w:val="24"/>
          <w:szCs w:val="24"/>
        </w:rPr>
        <w:lastRenderedPageBreak/>
        <w:t>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171C82" w:rsidRPr="001A78F4" w:rsidRDefault="00171C82" w:rsidP="002E4E08">
      <w:pPr>
        <w:spacing w:line="276" w:lineRule="auto"/>
        <w:jc w:val="both"/>
        <w:rPr>
          <w:rFonts w:ascii="Times New Roman" w:hAnsi="Times New Roman" w:cs="Times New Roman"/>
          <w:sz w:val="24"/>
          <w:szCs w:val="24"/>
        </w:rPr>
      </w:pPr>
      <w:r>
        <w:rPr>
          <w:rFonts w:ascii="Times New Roman" w:hAnsi="Times New Roman" w:cs="Times New Roman"/>
          <w:b/>
          <w:sz w:val="24"/>
          <w:szCs w:val="24"/>
        </w:rPr>
        <w:t>2.1.7</w:t>
      </w:r>
      <w:r w:rsidRPr="001A78F4">
        <w:rPr>
          <w:rFonts w:ascii="Times New Roman" w:hAnsi="Times New Roman" w:cs="Times New Roman"/>
          <w:b/>
          <w:sz w:val="24"/>
          <w:szCs w:val="24"/>
        </w:rPr>
        <w:t>.4.Программой предусмотрена система мониторинга динамики развития обучающихся,</w:t>
      </w:r>
      <w:r w:rsidRPr="001A78F4">
        <w:rPr>
          <w:rFonts w:ascii="Times New Roman" w:hAnsi="Times New Roman" w:cs="Times New Roman"/>
          <w:sz w:val="24"/>
          <w:szCs w:val="24"/>
        </w:rPr>
        <w:t xml:space="preserve"> динамики их образовательных достижений, основанная на методе наблюдения и включающая:</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2) детские портфолио, фиксирующие достижения ребенка в ходе образовательной деятельности;</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3) карты развития ребенка с ОВЗ;</w:t>
      </w:r>
    </w:p>
    <w:p w:rsidR="00171C82"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4) различные шкалы индивидуального развития ребенка с ОВЗ.</w:t>
      </w:r>
    </w:p>
    <w:p w:rsidR="00171C82" w:rsidRPr="001A78F4" w:rsidRDefault="00171C82" w:rsidP="00171C82">
      <w:pPr>
        <w:spacing w:line="276" w:lineRule="auto"/>
        <w:rPr>
          <w:rFonts w:ascii="Times New Roman" w:hAnsi="Times New Roman" w:cs="Times New Roman"/>
          <w:sz w:val="24"/>
          <w:szCs w:val="24"/>
        </w:rPr>
      </w:pPr>
      <w:r w:rsidRPr="001A78F4">
        <w:rPr>
          <w:rFonts w:ascii="Times New Roman" w:hAnsi="Times New Roman" w:cs="Times New Roman"/>
          <w:sz w:val="24"/>
          <w:szCs w:val="24"/>
        </w:rPr>
        <w:t>Согласно АОП ДО дошкольная организация имеет право самостоятельного выбора инструментов педагогической и психологической диагностики развития обучающихся, в том числе, его динамики.</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 xml:space="preserve">В соответствии со Стандартом дошкольного </w:t>
      </w:r>
      <w:r w:rsidR="002E4E08">
        <w:rPr>
          <w:rFonts w:ascii="Times New Roman" w:hAnsi="Times New Roman" w:cs="Times New Roman"/>
          <w:sz w:val="24"/>
          <w:szCs w:val="24"/>
        </w:rPr>
        <w:t xml:space="preserve">образования и принципами АОП ДО </w:t>
      </w:r>
      <w:r w:rsidRPr="001A78F4">
        <w:rPr>
          <w:rFonts w:ascii="Times New Roman" w:hAnsi="Times New Roman" w:cs="Times New Roman"/>
          <w:sz w:val="24"/>
          <w:szCs w:val="24"/>
        </w:rPr>
        <w:t>оценка качества образовательной деятельности по АПКРР:</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1) поддерживает ценности развития и позитивной социализации ребенка раннего и дошкольного возраста с ОВЗ;</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2) учитывает факт разнообразия путей развития ребенка с ОВЗ в условиях современного общества;</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-разнообразия вариантов развития обучающихся с ОВЗ в дошкольном детстве;</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-разнообразия вариантов образовательной и коррекционно-реабилитационной среды;</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-разнообразия местных условий в разных регионах и муниципальных образованиях Российской Федерации;</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Система оценки качества реализации Программы дошкольного образования обучающихся с ОВЗ на уровне Организации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Стандарта.</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АПКРР предусмотрены следующие уровни системы оценки качества:</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 xml:space="preserve">-диагностика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w:t>
      </w:r>
      <w:r w:rsidRPr="001A78F4">
        <w:rPr>
          <w:rFonts w:ascii="Times New Roman" w:hAnsi="Times New Roman" w:cs="Times New Roman"/>
          <w:sz w:val="24"/>
          <w:szCs w:val="24"/>
        </w:rPr>
        <w:lastRenderedPageBreak/>
        <w:t>собственных педагогических действий и планирования дальнейшей индивидуальной работы с детьми с ОВЗ по Программе;</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-внутренняя оценка, самооценка Организации;</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-внешняя оценка Организации, в том числе независимая профессиональная и общественная оценка.</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На уровне образовательной организации система оценки качества реализации Программы решает задачи:</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-повышения качества реализации программы;</w:t>
      </w:r>
    </w:p>
    <w:p w:rsidR="00C2481D"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-реализации требований Стандарта к структуре, условиям и целевым ориентирам основной образовательной программы дошкольной организации;</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 xml:space="preserve">-обеспечения объективной экспертизы деятельности Организации в </w:t>
      </w:r>
      <w:r w:rsidR="002E4E08">
        <w:rPr>
          <w:rFonts w:ascii="Times New Roman" w:hAnsi="Times New Roman" w:cs="Times New Roman"/>
          <w:sz w:val="24"/>
          <w:szCs w:val="24"/>
        </w:rPr>
        <w:t xml:space="preserve">процессе оценки качества АПКРР </w:t>
      </w:r>
      <w:r w:rsidRPr="001A78F4">
        <w:rPr>
          <w:rFonts w:ascii="Times New Roman" w:hAnsi="Times New Roman" w:cs="Times New Roman"/>
          <w:sz w:val="24"/>
          <w:szCs w:val="24"/>
        </w:rPr>
        <w:t>обучающихся с ОВЗ;</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-задания ориентиров педагогическим работникам в их профессиональной деятельности и перспектив развития самой Организации;</w:t>
      </w:r>
    </w:p>
    <w:p w:rsidR="00171C82" w:rsidRPr="001A78F4" w:rsidRDefault="00171C82" w:rsidP="002E4E08">
      <w:pPr>
        <w:spacing w:after="0" w:line="276" w:lineRule="auto"/>
        <w:jc w:val="both"/>
        <w:rPr>
          <w:rFonts w:ascii="Times New Roman" w:hAnsi="Times New Roman" w:cs="Times New Roman"/>
          <w:sz w:val="24"/>
          <w:szCs w:val="24"/>
        </w:rPr>
      </w:pPr>
      <w:r w:rsidRPr="001A78F4">
        <w:rPr>
          <w:rFonts w:ascii="Times New Roman" w:hAnsi="Times New Roman" w:cs="Times New Roman"/>
          <w:sz w:val="24"/>
          <w:szCs w:val="24"/>
        </w:rPr>
        <w:t>-создания оснований преемственности между дошкольным и начальным общим образованием обучающихся с ОВЗ.</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b/>
          <w:sz w:val="24"/>
          <w:szCs w:val="24"/>
        </w:rPr>
        <w:t>Система оценки качества дошкольного образования:</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-учитывает образовательные предпочтения и удовлетворенность дошкольным образованием со стороны семьи ребенка;</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-исключает использование оценки индивидуального развития ребенка в контексте оценки работы Организации;</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-исключает унификацию и поддерживает вариативность форм и методов дошкольного образования;</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-способствует открытости по отношению к ожиданиям ребенка с ОВЗ, семьи, педагогических работников, общества и государства;</w:t>
      </w:r>
    </w:p>
    <w:p w:rsidR="00171C82" w:rsidRPr="001A78F4"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171C82" w:rsidRPr="0016230F" w:rsidRDefault="00171C82" w:rsidP="002E4E08">
      <w:pPr>
        <w:spacing w:line="276" w:lineRule="auto"/>
        <w:jc w:val="both"/>
        <w:rPr>
          <w:rFonts w:ascii="Times New Roman" w:hAnsi="Times New Roman" w:cs="Times New Roman"/>
          <w:sz w:val="24"/>
          <w:szCs w:val="24"/>
        </w:rPr>
      </w:pPr>
      <w:r w:rsidRPr="001A78F4">
        <w:rPr>
          <w:rFonts w:ascii="Times New Roman" w:hAnsi="Times New Roman" w:cs="Times New Roman"/>
          <w:sz w:val="24"/>
          <w:szCs w:val="24"/>
        </w:rPr>
        <w:lastRenderedPageBreak/>
        <w:t xml:space="preserve">-использует единые инструменты, оценивающие условия реализации программы в </w:t>
      </w:r>
      <w:r w:rsidRPr="0016230F">
        <w:rPr>
          <w:rFonts w:ascii="Times New Roman" w:hAnsi="Times New Roman" w:cs="Times New Roman"/>
          <w:sz w:val="24"/>
          <w:szCs w:val="24"/>
        </w:rPr>
        <w:t>Организации, как для самоанализа, так и для внешнего оценивания.</w:t>
      </w:r>
    </w:p>
    <w:p w:rsidR="00171C82" w:rsidRPr="00171C82" w:rsidRDefault="00171C82" w:rsidP="002E4E08">
      <w:pPr>
        <w:pStyle w:val="3"/>
        <w:spacing w:after="5" w:line="276" w:lineRule="auto"/>
        <w:ind w:left="187" w:right="55"/>
        <w:jc w:val="both"/>
        <w:rPr>
          <w:rFonts w:ascii="Times New Roman" w:hAnsi="Times New Roman"/>
          <w:b/>
          <w:color w:val="auto"/>
        </w:rPr>
      </w:pPr>
      <w:r w:rsidRPr="00171C82">
        <w:rPr>
          <w:rFonts w:ascii="Times New Roman" w:hAnsi="Times New Roman"/>
          <w:b/>
          <w:color w:val="auto"/>
        </w:rPr>
        <w:t>Часть, формируемая участниками образовательных отношений</w:t>
      </w:r>
    </w:p>
    <w:p w:rsidR="00171C82" w:rsidRPr="00171C82" w:rsidRDefault="00171C82" w:rsidP="002E4E08">
      <w:pPr>
        <w:pStyle w:val="3"/>
        <w:spacing w:before="0" w:line="276" w:lineRule="auto"/>
        <w:ind w:left="187" w:right="55"/>
        <w:jc w:val="both"/>
        <w:rPr>
          <w:rFonts w:ascii="Times New Roman" w:hAnsi="Times New Roman"/>
          <w:i/>
          <w:color w:val="auto"/>
        </w:rPr>
      </w:pPr>
      <w:r w:rsidRPr="00171C82">
        <w:rPr>
          <w:rFonts w:ascii="Times New Roman" w:hAnsi="Times New Roman"/>
          <w:i/>
          <w:color w:val="auto"/>
        </w:rPr>
        <w:t>Педагогическая диагностика ин</w:t>
      </w:r>
      <w:r w:rsidR="002E4E08">
        <w:rPr>
          <w:rFonts w:ascii="Times New Roman" w:hAnsi="Times New Roman"/>
          <w:i/>
          <w:color w:val="auto"/>
        </w:rPr>
        <w:t xml:space="preserve">дивидуального развития ребенка </w:t>
      </w:r>
      <w:r w:rsidRPr="00171C82">
        <w:rPr>
          <w:rFonts w:ascii="Times New Roman" w:hAnsi="Times New Roman"/>
          <w:i/>
          <w:color w:val="auto"/>
        </w:rPr>
        <w:t>дошкольного возраста с тяжелым нарушением речи (ОНР</w:t>
      </w:r>
      <w:r w:rsidRPr="00171C82">
        <w:rPr>
          <w:rFonts w:ascii="Times New Roman" w:hAnsi="Times New Roman"/>
          <w:b/>
          <w:color w:val="auto"/>
        </w:rPr>
        <w:t>)</w:t>
      </w:r>
    </w:p>
    <w:p w:rsidR="00171C82" w:rsidRPr="00171C82" w:rsidRDefault="00171C82" w:rsidP="002E4E08">
      <w:pPr>
        <w:pStyle w:val="3"/>
        <w:spacing w:after="5" w:line="276" w:lineRule="auto"/>
        <w:ind w:left="187" w:right="55" w:firstLine="533"/>
        <w:jc w:val="both"/>
        <w:rPr>
          <w:rFonts w:ascii="Times New Roman" w:hAnsi="Times New Roman"/>
          <w:b/>
          <w:color w:val="auto"/>
        </w:rPr>
      </w:pPr>
      <w:r w:rsidRPr="00171C82">
        <w:rPr>
          <w:rFonts w:ascii="Times New Roman" w:hAnsi="Times New Roman"/>
          <w:b/>
          <w:color w:val="auto"/>
        </w:rPr>
        <w:t>В группах комбинированной направленности для детей с тяжелыми нарушениями речи (ОНР) педагогическая диагностика индивидуального развития детей осуществляется учителем- логопедом в течение сентября.</w:t>
      </w:r>
    </w:p>
    <w:p w:rsidR="00171C82" w:rsidRPr="00157D5B" w:rsidRDefault="00171C82" w:rsidP="002E4E08">
      <w:pPr>
        <w:spacing w:line="276" w:lineRule="auto"/>
        <w:ind w:left="163" w:right="170" w:firstLine="708"/>
        <w:jc w:val="both"/>
        <w:rPr>
          <w:rFonts w:ascii="Times New Roman" w:hAnsi="Times New Roman" w:cs="Times New Roman"/>
          <w:sz w:val="24"/>
          <w:szCs w:val="24"/>
        </w:rPr>
      </w:pPr>
      <w:r w:rsidRPr="004E6F66">
        <w:rPr>
          <w:rFonts w:ascii="Times New Roman" w:hAnsi="Times New Roman" w:cs="Times New Roman"/>
          <w:sz w:val="24"/>
          <w:szCs w:val="24"/>
        </w:rPr>
        <w:t xml:space="preserve">Для проведения индивидуальной педагогической диагностики учителем-логопедом </w:t>
      </w:r>
      <w:r>
        <w:rPr>
          <w:rFonts w:ascii="Times New Roman" w:hAnsi="Times New Roman" w:cs="Times New Roman"/>
          <w:sz w:val="24"/>
          <w:szCs w:val="24"/>
        </w:rPr>
        <w:t xml:space="preserve">могут использоваться </w:t>
      </w:r>
      <w:r w:rsidRPr="004E6F66">
        <w:rPr>
          <w:rFonts w:ascii="Times New Roman" w:hAnsi="Times New Roman" w:cs="Times New Roman"/>
          <w:sz w:val="24"/>
          <w:szCs w:val="24"/>
        </w:rPr>
        <w:t>«Карта развития ребенка</w:t>
      </w:r>
      <w:r>
        <w:rPr>
          <w:rFonts w:ascii="Times New Roman" w:hAnsi="Times New Roman" w:cs="Times New Roman"/>
          <w:sz w:val="24"/>
          <w:szCs w:val="24"/>
        </w:rPr>
        <w:t xml:space="preserve"> младшего дошкольного возраста с</w:t>
      </w:r>
      <w:r w:rsidRPr="004E6F66">
        <w:rPr>
          <w:rFonts w:ascii="Times New Roman" w:hAnsi="Times New Roman" w:cs="Times New Roman"/>
          <w:sz w:val="24"/>
          <w:szCs w:val="24"/>
        </w:rPr>
        <w:t xml:space="preserve"> тяжелым нарушением речи (ОНР)», «Карта развития ребенка дошкольного возраста с тяжелым нарушением речи (ОНР) с 4 до 7 лет» </w:t>
      </w:r>
      <w:r>
        <w:rPr>
          <w:rFonts w:ascii="Times New Roman" w:hAnsi="Times New Roman" w:cs="Times New Roman"/>
          <w:sz w:val="24"/>
          <w:szCs w:val="24"/>
        </w:rPr>
        <w:t xml:space="preserve">(смотри в Приложении) </w:t>
      </w:r>
      <w:r w:rsidRPr="004E6F66">
        <w:rPr>
          <w:rFonts w:ascii="Times New Roman" w:hAnsi="Times New Roman" w:cs="Times New Roman"/>
          <w:sz w:val="24"/>
          <w:szCs w:val="24"/>
        </w:rPr>
        <w:t>и стимульный материал для проведения обследования. Другие специалисты группы компенсирующей направленности для детей с тяжелыми нарушениями речи используют для проведения индивидуальной педагогической диагностики комплект альбомов, разработанных Н. В. Верещагиной</w:t>
      </w:r>
      <w:r w:rsidRPr="00157D5B">
        <w:rPr>
          <w:rFonts w:ascii="Times New Roman" w:hAnsi="Times New Roman" w:cs="Times New Roman"/>
          <w:sz w:val="24"/>
          <w:szCs w:val="24"/>
          <w:vertAlign w:val="superscript"/>
        </w:rPr>
        <w:footnoteReference w:id="3"/>
      </w:r>
      <w:r w:rsidRPr="00157D5B">
        <w:rPr>
          <w:rFonts w:ascii="Times New Roman" w:hAnsi="Times New Roman" w:cs="Times New Roman"/>
          <w:sz w:val="24"/>
          <w:szCs w:val="24"/>
        </w:rPr>
        <w:t xml:space="preserve">. В </w:t>
      </w:r>
      <w:r w:rsidRPr="00157D5B">
        <w:rPr>
          <w:rFonts w:ascii="Times New Roman" w:hAnsi="Times New Roman" w:cs="Times New Roman"/>
          <w:b/>
          <w:sz w:val="24"/>
          <w:szCs w:val="24"/>
        </w:rPr>
        <w:t>логопедическом</w:t>
      </w:r>
      <w:r w:rsidR="002E4E08">
        <w:rPr>
          <w:rFonts w:ascii="Times New Roman" w:hAnsi="Times New Roman" w:cs="Times New Roman"/>
          <w:b/>
          <w:sz w:val="24"/>
          <w:szCs w:val="24"/>
        </w:rPr>
        <w:t xml:space="preserve"> </w:t>
      </w:r>
      <w:r w:rsidRPr="00157D5B">
        <w:rPr>
          <w:rFonts w:ascii="Times New Roman" w:hAnsi="Times New Roman" w:cs="Times New Roman"/>
          <w:b/>
          <w:sz w:val="24"/>
          <w:szCs w:val="24"/>
        </w:rPr>
        <w:t>заключении</w:t>
      </w:r>
      <w:r w:rsidRPr="00157D5B">
        <w:rPr>
          <w:rFonts w:ascii="Times New Roman" w:hAnsi="Times New Roman" w:cs="Times New Roman"/>
          <w:sz w:val="24"/>
          <w:szCs w:val="24"/>
        </w:rPr>
        <w:t xml:space="preserve"> определяется уровень сформированности речи ребенка в соответствии с психолого-логопедической классификацией: тяжелое нарушение речи (общее недоразвитие речи, I уровень речевого развития); тяжелое нарушение речи (общее недоразвитие речи, II уровень речевого развития). Затем отражается специфика речевого нарушения в соответствии с этиопатогенетической классификацией (алалия, ринолалия, дизартрия и др., указываются синдромы, выявленные невропатологом). </w:t>
      </w:r>
    </w:p>
    <w:p w:rsidR="00171C82" w:rsidRPr="002E4E08" w:rsidRDefault="00171C82" w:rsidP="002E4E08">
      <w:pPr>
        <w:pStyle w:val="3"/>
        <w:spacing w:line="276" w:lineRule="auto"/>
        <w:ind w:right="2"/>
        <w:jc w:val="both"/>
        <w:rPr>
          <w:rFonts w:ascii="Times New Roman" w:hAnsi="Times New Roman"/>
          <w:b/>
          <w:color w:val="auto"/>
        </w:rPr>
      </w:pPr>
      <w:r w:rsidRPr="002E4E08">
        <w:rPr>
          <w:rFonts w:ascii="Times New Roman" w:hAnsi="Times New Roman"/>
          <w:b/>
          <w:color w:val="auto"/>
        </w:rPr>
        <w:t>Младший</w:t>
      </w:r>
      <w:r w:rsidR="002E4E08" w:rsidRPr="002E4E08">
        <w:rPr>
          <w:rFonts w:ascii="Times New Roman" w:hAnsi="Times New Roman"/>
          <w:b/>
          <w:color w:val="auto"/>
        </w:rPr>
        <w:t xml:space="preserve"> </w:t>
      </w:r>
      <w:r w:rsidRPr="002E4E08">
        <w:rPr>
          <w:rFonts w:ascii="Times New Roman" w:hAnsi="Times New Roman"/>
          <w:b/>
          <w:color w:val="auto"/>
        </w:rPr>
        <w:t>дошкольный</w:t>
      </w:r>
      <w:r w:rsidR="002E4E08" w:rsidRPr="002E4E08">
        <w:rPr>
          <w:rFonts w:ascii="Times New Roman" w:hAnsi="Times New Roman"/>
          <w:b/>
          <w:color w:val="auto"/>
        </w:rPr>
        <w:t xml:space="preserve"> </w:t>
      </w:r>
      <w:r w:rsidRPr="002E4E08">
        <w:rPr>
          <w:rFonts w:ascii="Times New Roman" w:hAnsi="Times New Roman"/>
          <w:b/>
          <w:color w:val="auto"/>
        </w:rPr>
        <w:t>возраст</w:t>
      </w:r>
      <w:r w:rsidR="002E4E08" w:rsidRPr="002E4E08">
        <w:rPr>
          <w:rFonts w:ascii="Times New Roman" w:hAnsi="Times New Roman"/>
          <w:b/>
          <w:color w:val="auto"/>
        </w:rPr>
        <w:t xml:space="preserve"> </w:t>
      </w:r>
      <w:r w:rsidRPr="002E4E08">
        <w:rPr>
          <w:rFonts w:ascii="Times New Roman" w:hAnsi="Times New Roman"/>
          <w:b/>
          <w:color w:val="auto"/>
        </w:rPr>
        <w:t>(с3</w:t>
      </w:r>
      <w:r w:rsidR="002E4E08" w:rsidRPr="002E4E08">
        <w:rPr>
          <w:rFonts w:ascii="Times New Roman" w:hAnsi="Times New Roman"/>
          <w:b/>
          <w:color w:val="auto"/>
        </w:rPr>
        <w:t xml:space="preserve"> </w:t>
      </w:r>
      <w:r w:rsidRPr="002E4E08">
        <w:rPr>
          <w:rFonts w:ascii="Times New Roman" w:hAnsi="Times New Roman"/>
          <w:b/>
          <w:color w:val="auto"/>
        </w:rPr>
        <w:t>до4лет)</w:t>
      </w:r>
    </w:p>
    <w:p w:rsidR="00171C82" w:rsidRPr="004E6F66" w:rsidRDefault="00171C82" w:rsidP="002E4E08">
      <w:pPr>
        <w:spacing w:line="276" w:lineRule="auto"/>
        <w:ind w:left="163" w:right="170" w:firstLine="708"/>
        <w:jc w:val="both"/>
        <w:rPr>
          <w:rFonts w:ascii="Times New Roman" w:hAnsi="Times New Roman" w:cs="Times New Roman"/>
          <w:sz w:val="24"/>
          <w:szCs w:val="24"/>
        </w:rPr>
      </w:pPr>
      <w:r w:rsidRPr="004E6F66">
        <w:rPr>
          <w:rFonts w:ascii="Times New Roman" w:hAnsi="Times New Roman" w:cs="Times New Roman"/>
          <w:sz w:val="24"/>
          <w:szCs w:val="24"/>
        </w:rPr>
        <w:t xml:space="preserve">В младшей </w:t>
      </w:r>
      <w:r>
        <w:rPr>
          <w:rFonts w:ascii="Times New Roman" w:hAnsi="Times New Roman" w:cs="Times New Roman"/>
          <w:sz w:val="24"/>
          <w:szCs w:val="24"/>
        </w:rPr>
        <w:t>группе з</w:t>
      </w:r>
      <w:r w:rsidRPr="004E6F66">
        <w:rPr>
          <w:rFonts w:ascii="Times New Roman" w:hAnsi="Times New Roman" w:cs="Times New Roman"/>
          <w:sz w:val="24"/>
          <w:szCs w:val="24"/>
        </w:rPr>
        <w:t xml:space="preserve">адачами диагностики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импрессивной и экспрессивной речи, сопоставление уровня развития языковых средств с их активизацией (использованием в речевой деятельности). </w:t>
      </w:r>
    </w:p>
    <w:p w:rsidR="00171C82" w:rsidRPr="004E6F66" w:rsidRDefault="00171C82" w:rsidP="002E4E08">
      <w:pPr>
        <w:spacing w:line="276" w:lineRule="auto"/>
        <w:ind w:left="163" w:right="170" w:firstLine="708"/>
        <w:jc w:val="both"/>
        <w:rPr>
          <w:rFonts w:ascii="Times New Roman" w:hAnsi="Times New Roman" w:cs="Times New Roman"/>
          <w:sz w:val="24"/>
          <w:szCs w:val="24"/>
        </w:rPr>
      </w:pPr>
      <w:r w:rsidRPr="004E6F66">
        <w:rPr>
          <w:rFonts w:ascii="Times New Roman" w:hAnsi="Times New Roman" w:cs="Times New Roman"/>
          <w:sz w:val="24"/>
          <w:szCs w:val="24"/>
        </w:rPr>
        <w:t xml:space="preserve">Данная диагностика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171C82" w:rsidRPr="004E6F66" w:rsidRDefault="00171C82" w:rsidP="002E4E08">
      <w:pPr>
        <w:spacing w:line="276" w:lineRule="auto"/>
        <w:ind w:left="163" w:right="170" w:firstLine="708"/>
        <w:jc w:val="both"/>
        <w:rPr>
          <w:rFonts w:ascii="Times New Roman" w:hAnsi="Times New Roman" w:cs="Times New Roman"/>
          <w:sz w:val="24"/>
          <w:szCs w:val="24"/>
        </w:rPr>
      </w:pPr>
      <w:r w:rsidRPr="004E6F66">
        <w:rPr>
          <w:rFonts w:ascii="Times New Roman" w:hAnsi="Times New Roman" w:cs="Times New Roman"/>
          <w:sz w:val="24"/>
          <w:szCs w:val="24"/>
        </w:rPr>
        <w:t xml:space="preserve">Диагностика позволяет решать задачи развивающего обучения и адаптировать программу в соответствии с возможностями и способностями каждого ребенка. </w:t>
      </w:r>
    </w:p>
    <w:p w:rsidR="00171C82" w:rsidRPr="004E6F66" w:rsidRDefault="00171C82" w:rsidP="002E4E08">
      <w:pPr>
        <w:spacing w:line="276" w:lineRule="auto"/>
        <w:ind w:left="163" w:right="170" w:firstLine="708"/>
        <w:jc w:val="both"/>
        <w:rPr>
          <w:rFonts w:ascii="Times New Roman" w:hAnsi="Times New Roman" w:cs="Times New Roman"/>
          <w:sz w:val="24"/>
          <w:szCs w:val="24"/>
        </w:rPr>
      </w:pPr>
      <w:r w:rsidRPr="004E6F66">
        <w:rPr>
          <w:rFonts w:ascii="Times New Roman" w:hAnsi="Times New Roman" w:cs="Times New Roman"/>
          <w:sz w:val="24"/>
          <w:szCs w:val="24"/>
        </w:rPr>
        <w:t xml:space="preserve">Диагностика развития детей осуществляется так же воспитателями в содружестве с психологом, музыкальным руководителем и руководителем физического воспитания в начале учебного года. Воспитатели, музыкальный руководитель и инструктор по физической культуре заполняю диагностические альбомы. </w:t>
      </w:r>
    </w:p>
    <w:p w:rsidR="00171C82" w:rsidRPr="00171C82" w:rsidRDefault="00171C82" w:rsidP="002E4E08">
      <w:pPr>
        <w:pStyle w:val="3"/>
        <w:spacing w:before="0" w:line="276" w:lineRule="auto"/>
        <w:ind w:left="142" w:right="-142" w:firstLine="31"/>
        <w:jc w:val="both"/>
        <w:rPr>
          <w:rFonts w:ascii="Times New Roman" w:hAnsi="Times New Roman"/>
          <w:color w:val="auto"/>
        </w:rPr>
      </w:pPr>
      <w:r w:rsidRPr="00171C82">
        <w:rPr>
          <w:rFonts w:ascii="Times New Roman" w:hAnsi="Times New Roman"/>
          <w:color w:val="auto"/>
        </w:rPr>
        <w:lastRenderedPageBreak/>
        <w:t>В конце учебного года всеми специалистами группы компенсирующей направленности проводится итоговая индивидуальная педагогическая диагностика в ходе образовательной деятельности. Проведение индивидуальной педагогической диагностики в конце учебного года в группах комбинированной направленности необходимо в связи с тем, что следует определить динамику развития каждого ребенка и целесообразность его дальнейшего</w:t>
      </w:r>
      <w:r w:rsidRPr="00171C82">
        <w:rPr>
          <w:rFonts w:ascii="Times New Roman" w:hAnsi="Times New Roman"/>
          <w:b/>
          <w:color w:val="auto"/>
        </w:rPr>
        <w:t xml:space="preserve"> пребывания в группе данного вида</w:t>
      </w:r>
      <w:r w:rsidRPr="00171C82">
        <w:rPr>
          <w:rFonts w:ascii="Times New Roman" w:hAnsi="Times New Roman"/>
          <w:color w:val="auto"/>
        </w:rPr>
        <w:t>.</w:t>
      </w:r>
    </w:p>
    <w:p w:rsidR="00171C82" w:rsidRPr="00171C82" w:rsidRDefault="00171C82" w:rsidP="002E4E08">
      <w:pPr>
        <w:pStyle w:val="3"/>
        <w:spacing w:line="276" w:lineRule="auto"/>
        <w:ind w:left="17" w:right="2"/>
        <w:jc w:val="both"/>
        <w:rPr>
          <w:rFonts w:ascii="Times New Roman" w:hAnsi="Times New Roman"/>
          <w:b/>
          <w:color w:val="auto"/>
        </w:rPr>
      </w:pPr>
      <w:r w:rsidRPr="00171C82">
        <w:rPr>
          <w:rFonts w:ascii="Times New Roman" w:hAnsi="Times New Roman"/>
          <w:b/>
          <w:color w:val="auto"/>
        </w:rPr>
        <w:t>Дошкольный</w:t>
      </w:r>
      <w:r w:rsidR="00A91C2D">
        <w:rPr>
          <w:rFonts w:ascii="Times New Roman" w:hAnsi="Times New Roman"/>
          <w:b/>
          <w:color w:val="auto"/>
        </w:rPr>
        <w:t xml:space="preserve"> </w:t>
      </w:r>
      <w:r w:rsidRPr="00171C82">
        <w:rPr>
          <w:rFonts w:ascii="Times New Roman" w:hAnsi="Times New Roman"/>
          <w:b/>
          <w:color w:val="auto"/>
        </w:rPr>
        <w:t>возраст</w:t>
      </w:r>
      <w:r w:rsidR="00A91C2D">
        <w:rPr>
          <w:rFonts w:ascii="Times New Roman" w:hAnsi="Times New Roman"/>
          <w:b/>
          <w:color w:val="auto"/>
        </w:rPr>
        <w:t xml:space="preserve"> </w:t>
      </w:r>
      <w:r w:rsidRPr="00171C82">
        <w:rPr>
          <w:rFonts w:ascii="Times New Roman" w:hAnsi="Times New Roman"/>
          <w:b/>
          <w:color w:val="auto"/>
        </w:rPr>
        <w:t>(с</w:t>
      </w:r>
      <w:r w:rsidR="00A91C2D">
        <w:rPr>
          <w:rFonts w:ascii="Times New Roman" w:hAnsi="Times New Roman"/>
          <w:b/>
          <w:color w:val="auto"/>
        </w:rPr>
        <w:t xml:space="preserve"> </w:t>
      </w:r>
      <w:r w:rsidRPr="00171C82">
        <w:rPr>
          <w:rFonts w:ascii="Times New Roman" w:hAnsi="Times New Roman"/>
          <w:b/>
          <w:color w:val="auto"/>
        </w:rPr>
        <w:t>4</w:t>
      </w:r>
      <w:r w:rsidR="00A91C2D">
        <w:rPr>
          <w:rFonts w:ascii="Times New Roman" w:hAnsi="Times New Roman"/>
          <w:b/>
          <w:color w:val="auto"/>
        </w:rPr>
        <w:t xml:space="preserve"> </w:t>
      </w:r>
      <w:r w:rsidRPr="00171C82">
        <w:rPr>
          <w:rFonts w:ascii="Times New Roman" w:hAnsi="Times New Roman"/>
          <w:b/>
          <w:color w:val="auto"/>
        </w:rPr>
        <w:t>до7лет)</w:t>
      </w:r>
    </w:p>
    <w:p w:rsidR="00C2481D" w:rsidRDefault="00171C82" w:rsidP="002E4E08">
      <w:pPr>
        <w:spacing w:line="276" w:lineRule="auto"/>
        <w:ind w:left="163" w:right="170" w:firstLine="708"/>
        <w:jc w:val="both"/>
        <w:rPr>
          <w:rFonts w:ascii="Times New Roman" w:hAnsi="Times New Roman" w:cs="Times New Roman"/>
          <w:sz w:val="24"/>
          <w:szCs w:val="24"/>
        </w:rPr>
      </w:pPr>
      <w:r w:rsidRPr="00157D5B">
        <w:rPr>
          <w:rFonts w:ascii="Times New Roman" w:hAnsi="Times New Roman" w:cs="Times New Roman"/>
          <w:sz w:val="24"/>
          <w:szCs w:val="24"/>
        </w:rPr>
        <w:t xml:space="preserve">Задачами углубленной педагогической диагностики индивидуального развития ребенка дошкольного возраста с тяжелым нарушением речи (общим недоразвитием речи) с 4 до 7 лет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w:t>
      </w:r>
    </w:p>
    <w:p w:rsidR="00171C82" w:rsidRPr="00157D5B" w:rsidRDefault="00171C82" w:rsidP="002E4E08">
      <w:pPr>
        <w:spacing w:line="276" w:lineRule="auto"/>
        <w:ind w:left="163" w:right="170"/>
        <w:jc w:val="both"/>
        <w:rPr>
          <w:rFonts w:ascii="Times New Roman" w:hAnsi="Times New Roman" w:cs="Times New Roman"/>
          <w:sz w:val="24"/>
          <w:szCs w:val="24"/>
        </w:rPr>
      </w:pPr>
      <w:r w:rsidRPr="00157D5B">
        <w:rPr>
          <w:rFonts w:ascii="Times New Roman" w:hAnsi="Times New Roman" w:cs="Times New Roman"/>
          <w:sz w:val="24"/>
          <w:szCs w:val="24"/>
        </w:rPr>
        <w:t xml:space="preserve">развития языковых средств с их активизацией (использованием в речевой деятельности). Диагностика проводится учителем-логопедом в течение сентября. </w:t>
      </w:r>
    </w:p>
    <w:p w:rsidR="00171C82" w:rsidRPr="00157D5B" w:rsidRDefault="00171C82" w:rsidP="002E4E08">
      <w:pPr>
        <w:spacing w:line="276" w:lineRule="auto"/>
        <w:ind w:left="163" w:right="170" w:firstLine="708"/>
        <w:jc w:val="both"/>
        <w:rPr>
          <w:rFonts w:ascii="Times New Roman" w:hAnsi="Times New Roman" w:cs="Times New Roman"/>
          <w:sz w:val="24"/>
          <w:szCs w:val="24"/>
        </w:rPr>
      </w:pPr>
      <w:r w:rsidRPr="00157D5B">
        <w:rPr>
          <w:rFonts w:ascii="Times New Roman" w:hAnsi="Times New Roman" w:cs="Times New Roman"/>
          <w:sz w:val="24"/>
          <w:szCs w:val="24"/>
        </w:rPr>
        <w:t xml:space="preserve">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171C82" w:rsidRPr="00157D5B" w:rsidRDefault="00171C82" w:rsidP="002E4E08">
      <w:pPr>
        <w:spacing w:line="276" w:lineRule="auto"/>
        <w:ind w:left="163" w:right="170" w:firstLine="708"/>
        <w:jc w:val="both"/>
        <w:rPr>
          <w:rFonts w:ascii="Times New Roman" w:hAnsi="Times New Roman" w:cs="Times New Roman"/>
          <w:sz w:val="24"/>
          <w:szCs w:val="24"/>
        </w:rPr>
      </w:pPr>
      <w:r w:rsidRPr="00157D5B">
        <w:rPr>
          <w:rFonts w:ascii="Times New Roman" w:hAnsi="Times New Roman" w:cs="Times New Roman"/>
          <w:sz w:val="24"/>
          <w:szCs w:val="24"/>
        </w:rPr>
        <w:t xml:space="preserve">Диагностика позволяет решать задачи развивающего обучения и адаптировать программу в соответствии с возможностями и способностями каждого ребенка. </w:t>
      </w:r>
    </w:p>
    <w:p w:rsidR="00171C82" w:rsidRPr="00871586" w:rsidRDefault="00171C82" w:rsidP="002E4E08">
      <w:pPr>
        <w:spacing w:line="276" w:lineRule="auto"/>
        <w:ind w:left="163" w:right="170" w:firstLine="708"/>
        <w:jc w:val="both"/>
        <w:rPr>
          <w:rFonts w:ascii="Times New Roman" w:hAnsi="Times New Roman" w:cs="Times New Roman"/>
          <w:sz w:val="24"/>
          <w:szCs w:val="24"/>
        </w:rPr>
      </w:pPr>
      <w:r w:rsidRPr="00157D5B">
        <w:rPr>
          <w:rFonts w:ascii="Times New Roman" w:hAnsi="Times New Roman" w:cs="Times New Roman"/>
          <w:sz w:val="24"/>
          <w:szCs w:val="24"/>
        </w:rPr>
        <w:t>Речевая карта к Программе разработана для детей с общим недоразвитием речи с 4 до 7, что позволяет проследить динамику речевого развития ребе</w:t>
      </w:r>
      <w:r w:rsidR="00C2481D">
        <w:rPr>
          <w:rFonts w:ascii="Times New Roman" w:hAnsi="Times New Roman" w:cs="Times New Roman"/>
          <w:sz w:val="24"/>
          <w:szCs w:val="24"/>
        </w:rPr>
        <w:t xml:space="preserve">нка на протяжении трех лет. </w:t>
      </w:r>
    </w:p>
    <w:p w:rsidR="007D1768" w:rsidRDefault="007D1768" w:rsidP="002E4E08">
      <w:pPr>
        <w:pStyle w:val="1"/>
        <w:spacing w:line="276" w:lineRule="auto"/>
        <w:jc w:val="both"/>
        <w:rPr>
          <w:highlight w:val="yellow"/>
        </w:rPr>
      </w:pPr>
    </w:p>
    <w:p w:rsidR="00171C82" w:rsidRPr="007D1768" w:rsidRDefault="00E51FDF" w:rsidP="002E4E08">
      <w:pPr>
        <w:pStyle w:val="1"/>
        <w:spacing w:line="276" w:lineRule="auto"/>
        <w:jc w:val="both"/>
      </w:pPr>
      <w:r w:rsidRPr="007D1768">
        <w:t xml:space="preserve">2.4.3.   </w:t>
      </w:r>
      <w:r w:rsidR="00171C82" w:rsidRPr="007D1768">
        <w:t>III. Содержательный раздел Программы.</w:t>
      </w:r>
    </w:p>
    <w:p w:rsidR="00171C82" w:rsidRPr="00871586" w:rsidRDefault="00E51FDF" w:rsidP="002E4E08">
      <w:pPr>
        <w:spacing w:line="276" w:lineRule="auto"/>
        <w:jc w:val="both"/>
        <w:rPr>
          <w:rFonts w:ascii="Times New Roman" w:hAnsi="Times New Roman" w:cs="Times New Roman"/>
          <w:b/>
          <w:sz w:val="24"/>
          <w:szCs w:val="24"/>
        </w:rPr>
      </w:pPr>
      <w:r w:rsidRPr="007D1768">
        <w:rPr>
          <w:rFonts w:ascii="Times New Roman" w:hAnsi="Times New Roman" w:cs="Times New Roman"/>
          <w:b/>
          <w:sz w:val="24"/>
          <w:szCs w:val="24"/>
        </w:rPr>
        <w:t>2.4.</w:t>
      </w:r>
      <w:r w:rsidR="00171C82" w:rsidRPr="007D1768">
        <w:rPr>
          <w:rFonts w:ascii="Times New Roman" w:hAnsi="Times New Roman" w:cs="Times New Roman"/>
          <w:b/>
          <w:sz w:val="24"/>
          <w:szCs w:val="24"/>
        </w:rPr>
        <w:t>3.1. Пояснительная записка.</w:t>
      </w:r>
    </w:p>
    <w:p w:rsidR="00171C82" w:rsidRPr="00871586" w:rsidRDefault="00171C82" w:rsidP="002E4E08">
      <w:pPr>
        <w:spacing w:line="276" w:lineRule="auto"/>
        <w:jc w:val="both"/>
        <w:rPr>
          <w:rFonts w:ascii="Times New Roman" w:hAnsi="Times New Roman" w:cs="Times New Roman"/>
          <w:sz w:val="24"/>
          <w:szCs w:val="24"/>
        </w:rPr>
      </w:pPr>
      <w:r w:rsidRPr="00871586">
        <w:rPr>
          <w:rFonts w:ascii="Times New Roman" w:hAnsi="Times New Roman" w:cs="Times New Roman"/>
          <w:sz w:val="24"/>
          <w:szCs w:val="24"/>
        </w:rPr>
        <w:t>В содержательном разделе Программы представлены:</w:t>
      </w:r>
    </w:p>
    <w:p w:rsidR="00171C82" w:rsidRPr="00871586" w:rsidRDefault="00171C82" w:rsidP="002E4E08">
      <w:pPr>
        <w:spacing w:line="276" w:lineRule="auto"/>
        <w:jc w:val="both"/>
        <w:rPr>
          <w:rFonts w:ascii="Times New Roman" w:hAnsi="Times New Roman" w:cs="Times New Roman"/>
          <w:sz w:val="24"/>
          <w:szCs w:val="24"/>
        </w:rPr>
      </w:pPr>
      <w:r w:rsidRPr="00871586">
        <w:rPr>
          <w:rFonts w:ascii="Times New Roman" w:hAnsi="Times New Roman" w:cs="Times New Roman"/>
          <w:sz w:val="24"/>
          <w:szCs w:val="24"/>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на основании единства и взаимосвязи содержания образовательной программы, форм, методов и средств образовательной деятельности, а также организации развивающей предметно пространственной среды;</w:t>
      </w:r>
    </w:p>
    <w:p w:rsidR="00171C82" w:rsidRPr="00871586" w:rsidRDefault="00171C82" w:rsidP="002E4E08">
      <w:pPr>
        <w:spacing w:line="276" w:lineRule="auto"/>
        <w:jc w:val="both"/>
        <w:rPr>
          <w:rFonts w:ascii="Times New Roman" w:hAnsi="Times New Roman" w:cs="Times New Roman"/>
          <w:sz w:val="24"/>
          <w:szCs w:val="24"/>
        </w:rPr>
      </w:pPr>
      <w:r w:rsidRPr="00871586">
        <w:rPr>
          <w:rFonts w:ascii="Times New Roman" w:hAnsi="Times New Roman" w:cs="Times New Roman"/>
          <w:sz w:val="24"/>
          <w:szCs w:val="24"/>
        </w:rPr>
        <w:t>б) описание вариативных форм, способов, методов и средств реализации Программы с учетом психофизических, возрастн</w:t>
      </w:r>
      <w:r w:rsidR="00A60197">
        <w:rPr>
          <w:rFonts w:ascii="Times New Roman" w:hAnsi="Times New Roman" w:cs="Times New Roman"/>
          <w:sz w:val="24"/>
          <w:szCs w:val="24"/>
        </w:rPr>
        <w:t xml:space="preserve">ых </w:t>
      </w:r>
      <w:r w:rsidRPr="00871586">
        <w:rPr>
          <w:rFonts w:ascii="Times New Roman" w:hAnsi="Times New Roman" w:cs="Times New Roman"/>
          <w:sz w:val="24"/>
          <w:szCs w:val="24"/>
        </w:rPr>
        <w:t>и индивидуаль</w:t>
      </w:r>
      <w:r w:rsidR="00A60197">
        <w:rPr>
          <w:rFonts w:ascii="Times New Roman" w:hAnsi="Times New Roman" w:cs="Times New Roman"/>
          <w:sz w:val="24"/>
          <w:szCs w:val="24"/>
        </w:rPr>
        <w:t xml:space="preserve">но-психологических особенностей </w:t>
      </w:r>
      <w:r w:rsidRPr="00871586">
        <w:rPr>
          <w:rFonts w:ascii="Times New Roman" w:hAnsi="Times New Roman" w:cs="Times New Roman"/>
          <w:sz w:val="24"/>
          <w:szCs w:val="24"/>
        </w:rPr>
        <w:t>обучающихся с ОВЗ, специфики их образовательных потребностей, мотивов и интересов;</w:t>
      </w:r>
    </w:p>
    <w:p w:rsidR="00171C82" w:rsidRPr="0016230F" w:rsidRDefault="00171C82" w:rsidP="002E4E08">
      <w:pPr>
        <w:spacing w:line="276" w:lineRule="auto"/>
        <w:jc w:val="both"/>
        <w:rPr>
          <w:rFonts w:ascii="Times New Roman" w:hAnsi="Times New Roman" w:cs="Times New Roman"/>
          <w:sz w:val="24"/>
          <w:szCs w:val="24"/>
        </w:rPr>
      </w:pPr>
      <w:r w:rsidRPr="00871586">
        <w:rPr>
          <w:rFonts w:ascii="Times New Roman" w:hAnsi="Times New Roman" w:cs="Times New Roman"/>
          <w:sz w:val="24"/>
          <w:szCs w:val="24"/>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171C82" w:rsidRDefault="00171C82" w:rsidP="002E4E08">
      <w:pPr>
        <w:spacing w:line="276" w:lineRule="auto"/>
        <w:jc w:val="both"/>
        <w:rPr>
          <w:rFonts w:ascii="Times New Roman" w:hAnsi="Times New Roman" w:cs="Times New Roman"/>
          <w:sz w:val="24"/>
          <w:szCs w:val="24"/>
        </w:rPr>
      </w:pPr>
      <w:r w:rsidRPr="0016230F">
        <w:rPr>
          <w:rFonts w:ascii="Times New Roman" w:hAnsi="Times New Roman" w:cs="Times New Roman"/>
          <w:sz w:val="24"/>
          <w:szCs w:val="24"/>
        </w:rPr>
        <w:t>В группах компенсирующей направленно</w:t>
      </w:r>
      <w:r>
        <w:rPr>
          <w:rFonts w:ascii="Times New Roman" w:hAnsi="Times New Roman" w:cs="Times New Roman"/>
          <w:sz w:val="24"/>
          <w:szCs w:val="24"/>
        </w:rPr>
        <w:t xml:space="preserve">сти </w:t>
      </w:r>
      <w:r w:rsidRPr="0016230F">
        <w:rPr>
          <w:rFonts w:ascii="Times New Roman" w:hAnsi="Times New Roman" w:cs="Times New Roman"/>
          <w:sz w:val="24"/>
          <w:szCs w:val="24"/>
        </w:rPr>
        <w:t>для обучающихся</w:t>
      </w:r>
      <w:r w:rsidR="002E4E08">
        <w:rPr>
          <w:rFonts w:ascii="Times New Roman" w:hAnsi="Times New Roman" w:cs="Times New Roman"/>
          <w:sz w:val="24"/>
          <w:szCs w:val="24"/>
        </w:rPr>
        <w:t xml:space="preserve"> с 3 до 7 лет</w:t>
      </w:r>
      <w:r w:rsidRPr="0016230F">
        <w:rPr>
          <w:rFonts w:ascii="Times New Roman" w:hAnsi="Times New Roman" w:cs="Times New Roman"/>
          <w:sz w:val="24"/>
          <w:szCs w:val="24"/>
        </w:rPr>
        <w:t>,</w:t>
      </w:r>
      <w:r w:rsidR="002E4E08">
        <w:rPr>
          <w:rFonts w:ascii="Times New Roman" w:hAnsi="Times New Roman" w:cs="Times New Roman"/>
          <w:sz w:val="24"/>
          <w:szCs w:val="24"/>
        </w:rPr>
        <w:t xml:space="preserve"> </w:t>
      </w:r>
      <w:r>
        <w:rPr>
          <w:rFonts w:ascii="Times New Roman" w:hAnsi="Times New Roman" w:cs="Times New Roman"/>
          <w:sz w:val="24"/>
          <w:szCs w:val="24"/>
        </w:rPr>
        <w:t>осуществляется реализация А</w:t>
      </w:r>
      <w:r w:rsidRPr="0016230F">
        <w:rPr>
          <w:rFonts w:ascii="Times New Roman" w:hAnsi="Times New Roman" w:cs="Times New Roman"/>
          <w:sz w:val="24"/>
          <w:szCs w:val="24"/>
        </w:rPr>
        <w:t>П</w:t>
      </w:r>
      <w:r>
        <w:rPr>
          <w:rFonts w:ascii="Times New Roman" w:hAnsi="Times New Roman" w:cs="Times New Roman"/>
          <w:sz w:val="24"/>
          <w:szCs w:val="24"/>
        </w:rPr>
        <w:t xml:space="preserve">КРР, </w:t>
      </w:r>
      <w:r w:rsidRPr="0016230F">
        <w:rPr>
          <w:rFonts w:ascii="Times New Roman" w:hAnsi="Times New Roman" w:cs="Times New Roman"/>
          <w:sz w:val="24"/>
          <w:szCs w:val="24"/>
        </w:rPr>
        <w:t xml:space="preserve">обеспечивающей коррекцию нарушений развития и социальную адаптацию обучающихся с учетом особенностей их психофизического развития, индивидуальных </w:t>
      </w:r>
      <w:r>
        <w:rPr>
          <w:rFonts w:ascii="Times New Roman" w:hAnsi="Times New Roman" w:cs="Times New Roman"/>
          <w:sz w:val="24"/>
          <w:szCs w:val="24"/>
        </w:rPr>
        <w:t>возможностей.</w:t>
      </w:r>
    </w:p>
    <w:p w:rsidR="00171C82" w:rsidRPr="0016230F" w:rsidRDefault="00171C82" w:rsidP="002E4E08">
      <w:pPr>
        <w:spacing w:line="276" w:lineRule="auto"/>
        <w:jc w:val="both"/>
        <w:rPr>
          <w:rFonts w:ascii="Times New Roman" w:hAnsi="Times New Roman" w:cs="Times New Roman"/>
          <w:sz w:val="24"/>
          <w:szCs w:val="24"/>
        </w:rPr>
      </w:pPr>
      <w:r w:rsidRPr="0016230F">
        <w:rPr>
          <w:rFonts w:ascii="Times New Roman" w:hAnsi="Times New Roman" w:cs="Times New Roman"/>
          <w:sz w:val="24"/>
          <w:szCs w:val="24"/>
        </w:rPr>
        <w:lastRenderedPageBreak/>
        <w:t xml:space="preserve">Способы реализации образовательной деятельности </w:t>
      </w:r>
      <w:r>
        <w:rPr>
          <w:rFonts w:ascii="Times New Roman" w:hAnsi="Times New Roman" w:cs="Times New Roman"/>
          <w:sz w:val="24"/>
          <w:szCs w:val="24"/>
        </w:rPr>
        <w:t xml:space="preserve">в МБДОУ </w:t>
      </w:r>
      <w:r w:rsidRPr="0016230F">
        <w:rPr>
          <w:rFonts w:ascii="Times New Roman" w:hAnsi="Times New Roman" w:cs="Times New Roman"/>
          <w:sz w:val="24"/>
          <w:szCs w:val="24"/>
        </w:rPr>
        <w:t>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w:t>
      </w:r>
      <w:r>
        <w:rPr>
          <w:rFonts w:ascii="Times New Roman" w:hAnsi="Times New Roman" w:cs="Times New Roman"/>
          <w:sz w:val="24"/>
          <w:szCs w:val="24"/>
        </w:rPr>
        <w:t>ом Организации.</w:t>
      </w:r>
    </w:p>
    <w:p w:rsidR="00171C82" w:rsidRPr="001B48BF" w:rsidRDefault="00E51FDF" w:rsidP="002E4E08">
      <w:pPr>
        <w:spacing w:line="276" w:lineRule="auto"/>
        <w:jc w:val="both"/>
        <w:rPr>
          <w:rFonts w:ascii="Times New Roman" w:hAnsi="Times New Roman" w:cs="Times New Roman"/>
          <w:b/>
          <w:sz w:val="24"/>
          <w:szCs w:val="24"/>
        </w:rPr>
      </w:pPr>
      <w:r>
        <w:rPr>
          <w:rFonts w:ascii="Times New Roman" w:hAnsi="Times New Roman" w:cs="Times New Roman"/>
          <w:b/>
          <w:sz w:val="24"/>
          <w:szCs w:val="24"/>
        </w:rPr>
        <w:t>2.4.</w:t>
      </w:r>
      <w:r w:rsidR="00171C82" w:rsidRPr="001B48BF">
        <w:rPr>
          <w:rFonts w:ascii="Times New Roman" w:hAnsi="Times New Roman" w:cs="Times New Roman"/>
          <w:b/>
          <w:sz w:val="24"/>
          <w:szCs w:val="24"/>
        </w:rPr>
        <w:t>3.2.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3E072C" w:rsidRPr="007621CB" w:rsidRDefault="00171C82" w:rsidP="002E4E08">
      <w:pPr>
        <w:spacing w:line="276" w:lineRule="auto"/>
        <w:jc w:val="both"/>
        <w:rPr>
          <w:rFonts w:ascii="Times New Roman" w:hAnsi="Times New Roman" w:cs="Times New Roman"/>
          <w:sz w:val="24"/>
          <w:szCs w:val="24"/>
        </w:rPr>
      </w:pPr>
      <w:r w:rsidRPr="001B48BF">
        <w:rPr>
          <w:rFonts w:ascii="Times New Roman" w:hAnsi="Times New Roman" w:cs="Times New Roman"/>
          <w:sz w:val="24"/>
          <w:szCs w:val="24"/>
        </w:rPr>
        <w:t xml:space="preserve">В области </w:t>
      </w:r>
      <w:r w:rsidRPr="001B48BF">
        <w:rPr>
          <w:rFonts w:ascii="Times New Roman" w:hAnsi="Times New Roman" w:cs="Times New Roman"/>
          <w:b/>
          <w:sz w:val="24"/>
          <w:szCs w:val="24"/>
        </w:rPr>
        <w:t>социально-коммуникативного развития</w:t>
      </w:r>
      <w:r w:rsidRPr="001B48BF">
        <w:rPr>
          <w:rFonts w:ascii="Times New Roman" w:hAnsi="Times New Roman" w:cs="Times New Roman"/>
          <w:sz w:val="24"/>
          <w:szCs w:val="24"/>
        </w:rPr>
        <w:t xml:space="preserve"> ребенка с ТНР, с учётом его психофизических особенностей, в условиях информационной социализации основными задачами образовательной деятельности </w:t>
      </w:r>
      <w:r w:rsidRPr="007621CB">
        <w:rPr>
          <w:rFonts w:ascii="Times New Roman" w:hAnsi="Times New Roman" w:cs="Times New Roman"/>
          <w:sz w:val="24"/>
          <w:szCs w:val="24"/>
        </w:rPr>
        <w:t>являются создание условий для:</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усвоения норм и ценностей, принятых в обществе, включая моральные и нравственные ценности;</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развития общения и взаимодействия ребенка с ТНР с педагогическим работником и другими детьми;</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становления самостоятельности, целенаправленности и саморегуляции собственных действий;</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развития эмоциональной отзывчивости, сопереживания,</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формирования готовности к совместной деятельности с другими детьми и педагогическим работником,</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формирования позитивных установок к различным видам труда и творчества;</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формирования основ безопасного поведения в быту, социуме, природе;</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развития коммуникативных и социальных навыков ребенка с ТНР;</w:t>
      </w:r>
    </w:p>
    <w:p w:rsidR="00171C82" w:rsidRPr="00171C82"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развития игровой деятельности.</w:t>
      </w:r>
    </w:p>
    <w:p w:rsidR="00171C82" w:rsidRPr="00CE4343" w:rsidRDefault="00171C82" w:rsidP="002E4E08">
      <w:pPr>
        <w:spacing w:line="276" w:lineRule="auto"/>
        <w:jc w:val="both"/>
        <w:rPr>
          <w:rFonts w:ascii="Times New Roman" w:hAnsi="Times New Roman" w:cs="Times New Roman"/>
          <w:b/>
          <w:sz w:val="24"/>
          <w:szCs w:val="24"/>
        </w:rPr>
      </w:pPr>
      <w:r w:rsidRPr="00CE4343">
        <w:rPr>
          <w:rFonts w:ascii="Times New Roman" w:hAnsi="Times New Roman" w:cs="Times New Roman"/>
          <w:b/>
          <w:sz w:val="24"/>
          <w:szCs w:val="24"/>
        </w:rPr>
        <w:t>Основное содержание образовательной деятельности с детьми младшего дошкольного возраста.</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Совместная образовательная деятельность педагогических работников с детьми с ТНР предполагает следующие направления работы:</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формирование представлений обучающихся о разнообразии окружающего их мира и людей;</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воспитание правильного отношения к людям, вещам;</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игра;</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представления о мире людей и рукотворных материалах;</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безопасное поведение в быту, социуме, природе;</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7621CB">
        <w:rPr>
          <w:rFonts w:ascii="Times New Roman" w:hAnsi="Times New Roman" w:cs="Times New Roman"/>
          <w:sz w:val="24"/>
          <w:szCs w:val="24"/>
        </w:rPr>
        <w:t>труд.</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171C82" w:rsidRPr="00CE4343" w:rsidRDefault="00171C82" w:rsidP="002E4E08">
      <w:pPr>
        <w:spacing w:line="276" w:lineRule="auto"/>
        <w:jc w:val="both"/>
        <w:rPr>
          <w:rFonts w:ascii="Times New Roman" w:hAnsi="Times New Roman" w:cs="Times New Roman"/>
          <w:b/>
          <w:sz w:val="24"/>
          <w:szCs w:val="24"/>
        </w:rPr>
      </w:pPr>
      <w:r w:rsidRPr="00CE4343">
        <w:rPr>
          <w:rFonts w:ascii="Times New Roman" w:hAnsi="Times New Roman" w:cs="Times New Roman"/>
          <w:b/>
          <w:sz w:val="24"/>
          <w:szCs w:val="24"/>
        </w:rPr>
        <w:t>Основное содержание образовательной деятельности с детьми среднего дошкольного возраста.</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игра;</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представления о мире людей и рукотворных материалах;</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безопасное поведение в быту, социуме, природе;</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труд.</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lastRenderedPageBreak/>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w:t>
      </w:r>
      <w:r w:rsidR="00A60197">
        <w:rPr>
          <w:rFonts w:ascii="Times New Roman" w:hAnsi="Times New Roman" w:cs="Times New Roman"/>
          <w:sz w:val="24"/>
          <w:szCs w:val="24"/>
        </w:rPr>
        <w:t xml:space="preserve">ля формирования коммуникативных </w:t>
      </w:r>
      <w:r w:rsidRPr="007621CB">
        <w:rPr>
          <w:rFonts w:ascii="Times New Roman" w:hAnsi="Times New Roman" w:cs="Times New Roman"/>
          <w:sz w:val="24"/>
          <w:szCs w:val="24"/>
        </w:rPr>
        <w:t>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171C82" w:rsidRPr="00CE4343" w:rsidRDefault="00171C82" w:rsidP="002E4E08">
      <w:pPr>
        <w:spacing w:line="276" w:lineRule="auto"/>
        <w:jc w:val="both"/>
        <w:rPr>
          <w:rFonts w:ascii="Times New Roman" w:hAnsi="Times New Roman" w:cs="Times New Roman"/>
          <w:b/>
          <w:sz w:val="24"/>
          <w:szCs w:val="24"/>
        </w:rPr>
      </w:pPr>
      <w:r w:rsidRPr="00CE4343">
        <w:rPr>
          <w:rFonts w:ascii="Times New Roman" w:hAnsi="Times New Roman" w:cs="Times New Roman"/>
          <w:b/>
          <w:sz w:val="24"/>
          <w:szCs w:val="24"/>
        </w:rPr>
        <w:lastRenderedPageBreak/>
        <w:t>Основное содержание образовательной деятельности с детьми старшего дошкольного возраста.</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w:t>
      </w:r>
      <w:r w:rsidR="00A60197">
        <w:rPr>
          <w:rFonts w:ascii="Times New Roman" w:hAnsi="Times New Roman" w:cs="Times New Roman"/>
          <w:sz w:val="24"/>
          <w:szCs w:val="24"/>
        </w:rPr>
        <w:t>щение первичных представлений о г</w:t>
      </w:r>
      <w:r w:rsidRPr="007621CB">
        <w:rPr>
          <w:rFonts w:ascii="Times New Roman" w:hAnsi="Times New Roman" w:cs="Times New Roman"/>
          <w:sz w:val="24"/>
          <w:szCs w:val="24"/>
        </w:rPr>
        <w:t>ендерной и семейной принадлежности.</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игра;</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представления о мире людей и рукотворных материалах;</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безопасное поведение в быту, социуме, природе;</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труд.</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 xml:space="preserve">Совместная образовательная деятельность педагогических работников с обучающимися с ТНР предполагает следующие направления </w:t>
      </w:r>
      <w:r w:rsidR="00A60197">
        <w:rPr>
          <w:rFonts w:ascii="Times New Roman" w:hAnsi="Times New Roman" w:cs="Times New Roman"/>
          <w:sz w:val="24"/>
          <w:szCs w:val="24"/>
        </w:rPr>
        <w:t xml:space="preserve">работы: дальнейшее формирование </w:t>
      </w:r>
      <w:r w:rsidRPr="007621CB">
        <w:rPr>
          <w:rFonts w:ascii="Times New Roman" w:hAnsi="Times New Roman" w:cs="Times New Roman"/>
          <w:sz w:val="24"/>
          <w:szCs w:val="24"/>
        </w:rPr>
        <w:t>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w:t>
      </w:r>
      <w:r w:rsidRPr="007621CB">
        <w:rPr>
          <w:rFonts w:ascii="Times New Roman" w:hAnsi="Times New Roman" w:cs="Times New Roman"/>
          <w:sz w:val="24"/>
          <w:szCs w:val="24"/>
        </w:rPr>
        <w:lastRenderedPageBreak/>
        <w:t>проводит педагог-психолог, согласуя их с педагогическими работниками группы и родителям (законным представителям).</w:t>
      </w:r>
    </w:p>
    <w:p w:rsidR="003E072C"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171C82" w:rsidRPr="00A60197"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171C82" w:rsidRPr="002C151E" w:rsidRDefault="00171C82" w:rsidP="002E4E08">
      <w:pPr>
        <w:spacing w:after="0" w:line="276" w:lineRule="auto"/>
        <w:jc w:val="both"/>
        <w:rPr>
          <w:rFonts w:ascii="Times New Roman" w:hAnsi="Times New Roman" w:cs="Times New Roman"/>
          <w:b/>
          <w:sz w:val="24"/>
          <w:szCs w:val="24"/>
        </w:rPr>
      </w:pPr>
      <w:r w:rsidRPr="000F1E79">
        <w:rPr>
          <w:rFonts w:ascii="Times New Roman" w:hAnsi="Times New Roman" w:cs="Times New Roman"/>
          <w:b/>
          <w:sz w:val="24"/>
          <w:szCs w:val="24"/>
        </w:rPr>
        <w:t xml:space="preserve">Часть, </w:t>
      </w:r>
      <w:r w:rsidRPr="002C151E">
        <w:rPr>
          <w:rFonts w:ascii="Times New Roman" w:hAnsi="Times New Roman" w:cs="Times New Roman"/>
          <w:b/>
          <w:sz w:val="24"/>
          <w:szCs w:val="24"/>
        </w:rPr>
        <w:t>формируемая участниками образовательных отношений</w:t>
      </w:r>
    </w:p>
    <w:p w:rsidR="00171C82" w:rsidRDefault="00171C82" w:rsidP="002E4E08">
      <w:pPr>
        <w:spacing w:after="0" w:line="276" w:lineRule="auto"/>
        <w:ind w:left="187" w:right="172"/>
        <w:jc w:val="both"/>
        <w:rPr>
          <w:rFonts w:ascii="Times New Roman" w:hAnsi="Times New Roman" w:cs="Times New Roman"/>
          <w:b/>
          <w:sz w:val="24"/>
          <w:szCs w:val="24"/>
        </w:rPr>
      </w:pPr>
      <w:r w:rsidRPr="00096C0D">
        <w:rPr>
          <w:rFonts w:ascii="Times New Roman" w:hAnsi="Times New Roman" w:cs="Times New Roman"/>
          <w:b/>
          <w:sz w:val="24"/>
          <w:szCs w:val="24"/>
        </w:rPr>
        <w:t>Образовательнаяобласть «Социально-коммуникативное</w:t>
      </w:r>
      <w:r w:rsidR="00A60197">
        <w:rPr>
          <w:rFonts w:ascii="Times New Roman" w:hAnsi="Times New Roman" w:cs="Times New Roman"/>
          <w:b/>
          <w:sz w:val="24"/>
          <w:szCs w:val="24"/>
        </w:rPr>
        <w:t xml:space="preserve"> </w:t>
      </w:r>
      <w:r w:rsidRPr="00096C0D">
        <w:rPr>
          <w:rFonts w:ascii="Times New Roman" w:hAnsi="Times New Roman" w:cs="Times New Roman"/>
          <w:b/>
          <w:sz w:val="24"/>
          <w:szCs w:val="24"/>
        </w:rPr>
        <w:t>развитие»</w:t>
      </w:r>
    </w:p>
    <w:p w:rsidR="00A60197" w:rsidRPr="00096C0D" w:rsidRDefault="00A60197" w:rsidP="002E4E08">
      <w:pPr>
        <w:spacing w:after="0" w:line="276" w:lineRule="auto"/>
        <w:ind w:left="187" w:right="172"/>
        <w:jc w:val="both"/>
        <w:rPr>
          <w:rFonts w:ascii="Times New Roman" w:hAnsi="Times New Roman" w:cs="Times New Roman"/>
          <w:sz w:val="24"/>
          <w:szCs w:val="24"/>
        </w:rPr>
      </w:pPr>
    </w:p>
    <w:p w:rsidR="00171C82" w:rsidRPr="00096C0D" w:rsidRDefault="00171C82" w:rsidP="002E4E08">
      <w:pPr>
        <w:spacing w:after="0" w:line="276" w:lineRule="auto"/>
        <w:ind w:left="17" w:right="2"/>
        <w:jc w:val="both"/>
        <w:rPr>
          <w:rFonts w:ascii="Times New Roman" w:hAnsi="Times New Roman" w:cs="Times New Roman"/>
          <w:sz w:val="24"/>
          <w:szCs w:val="24"/>
        </w:rPr>
      </w:pPr>
      <w:r w:rsidRPr="00096C0D">
        <w:rPr>
          <w:rFonts w:ascii="Times New Roman" w:hAnsi="Times New Roman" w:cs="Times New Roman"/>
          <w:b/>
          <w:i/>
          <w:sz w:val="24"/>
          <w:szCs w:val="24"/>
        </w:rPr>
        <w:t>Младший</w:t>
      </w:r>
      <w:r w:rsidR="00A60197">
        <w:rPr>
          <w:rFonts w:ascii="Times New Roman" w:hAnsi="Times New Roman" w:cs="Times New Roman"/>
          <w:b/>
          <w:i/>
          <w:sz w:val="24"/>
          <w:szCs w:val="24"/>
        </w:rPr>
        <w:t xml:space="preserve"> </w:t>
      </w:r>
      <w:r w:rsidRPr="00096C0D">
        <w:rPr>
          <w:rFonts w:ascii="Times New Roman" w:hAnsi="Times New Roman" w:cs="Times New Roman"/>
          <w:b/>
          <w:i/>
          <w:sz w:val="24"/>
          <w:szCs w:val="24"/>
        </w:rPr>
        <w:t>дошкольный</w:t>
      </w:r>
      <w:r w:rsidR="00A60197">
        <w:rPr>
          <w:rFonts w:ascii="Times New Roman" w:hAnsi="Times New Roman" w:cs="Times New Roman"/>
          <w:b/>
          <w:i/>
          <w:sz w:val="24"/>
          <w:szCs w:val="24"/>
        </w:rPr>
        <w:t xml:space="preserve"> </w:t>
      </w:r>
      <w:r w:rsidRPr="00096C0D">
        <w:rPr>
          <w:rFonts w:ascii="Times New Roman" w:hAnsi="Times New Roman" w:cs="Times New Roman"/>
          <w:b/>
          <w:i/>
          <w:sz w:val="24"/>
          <w:szCs w:val="24"/>
        </w:rPr>
        <w:t>возраст</w:t>
      </w:r>
      <w:r w:rsidR="00A60197">
        <w:rPr>
          <w:rFonts w:ascii="Times New Roman" w:hAnsi="Times New Roman" w:cs="Times New Roman"/>
          <w:b/>
          <w:i/>
          <w:sz w:val="24"/>
          <w:szCs w:val="24"/>
        </w:rPr>
        <w:t xml:space="preserve"> </w:t>
      </w:r>
      <w:r w:rsidRPr="00096C0D">
        <w:rPr>
          <w:rFonts w:ascii="Times New Roman" w:hAnsi="Times New Roman" w:cs="Times New Roman"/>
          <w:b/>
          <w:i/>
          <w:sz w:val="24"/>
          <w:szCs w:val="24"/>
        </w:rPr>
        <w:t>(с3</w:t>
      </w:r>
      <w:r w:rsidR="00A60197">
        <w:rPr>
          <w:rFonts w:ascii="Times New Roman" w:hAnsi="Times New Roman" w:cs="Times New Roman"/>
          <w:b/>
          <w:i/>
          <w:sz w:val="24"/>
          <w:szCs w:val="24"/>
        </w:rPr>
        <w:t xml:space="preserve"> </w:t>
      </w:r>
      <w:r w:rsidRPr="00096C0D">
        <w:rPr>
          <w:rFonts w:ascii="Times New Roman" w:hAnsi="Times New Roman" w:cs="Times New Roman"/>
          <w:b/>
          <w:i/>
          <w:sz w:val="24"/>
          <w:szCs w:val="24"/>
        </w:rPr>
        <w:t>до</w:t>
      </w:r>
      <w:r w:rsidR="00A60197">
        <w:rPr>
          <w:rFonts w:ascii="Times New Roman" w:hAnsi="Times New Roman" w:cs="Times New Roman"/>
          <w:b/>
          <w:i/>
          <w:sz w:val="24"/>
          <w:szCs w:val="24"/>
        </w:rPr>
        <w:t xml:space="preserve"> </w:t>
      </w:r>
      <w:r w:rsidRPr="00096C0D">
        <w:rPr>
          <w:rFonts w:ascii="Times New Roman" w:hAnsi="Times New Roman" w:cs="Times New Roman"/>
          <w:b/>
          <w:i/>
          <w:sz w:val="24"/>
          <w:szCs w:val="24"/>
        </w:rPr>
        <w:t>4лет)</w:t>
      </w:r>
    </w:p>
    <w:p w:rsidR="00171C82" w:rsidRPr="00096C0D" w:rsidRDefault="00171C82" w:rsidP="002E4E08">
      <w:pPr>
        <w:pStyle w:val="1"/>
        <w:spacing w:line="276" w:lineRule="auto"/>
        <w:ind w:left="216" w:right="209"/>
        <w:jc w:val="both"/>
      </w:pPr>
      <w:r w:rsidRPr="00096C0D">
        <w:t xml:space="preserve">ФОРМИРОВАНИЕ ОБЩЕПРИНЯТЫХ НОРМ ПОВЕДЕНИЯ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Формировать навыки адекватного поведения в различных ситуациях, учить детей быть вежливыми (здороваться, прощаться, благодарить, спрашивать разрешения).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Формировать активное доброжелательное отношение к окружающим, взрослым и сверстникам. </w:t>
      </w:r>
    </w:p>
    <w:p w:rsidR="00171C82" w:rsidRPr="00096C0D" w:rsidRDefault="00171C82" w:rsidP="002E4E08">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Учить оценивать свои поступки и поступки других людей.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Развивать навыки общения со сверстниками, совместного выполнения действий в играх, самостоятельной и непосредственно организованной образовательной деятельности. Учить уступать друг другу, сообща пол</w:t>
      </w:r>
      <w:r>
        <w:rPr>
          <w:rFonts w:ascii="Times New Roman" w:hAnsi="Times New Roman" w:cs="Times New Roman"/>
          <w:sz w:val="24"/>
          <w:szCs w:val="24"/>
        </w:rPr>
        <w:t xml:space="preserve">ьзоваться игрушками и книгами. </w:t>
      </w:r>
    </w:p>
    <w:p w:rsidR="00171C82" w:rsidRPr="00096C0D" w:rsidRDefault="00171C82" w:rsidP="002E4E08">
      <w:pPr>
        <w:pStyle w:val="1"/>
        <w:spacing w:line="276" w:lineRule="auto"/>
        <w:ind w:left="216" w:right="207"/>
        <w:jc w:val="both"/>
      </w:pPr>
      <w:r w:rsidRPr="00096C0D">
        <w:t xml:space="preserve">ФОРМИРОВАНИЕ ГЕНДЕРНЫХ И ГРАЖДАНСКИХ ЧУВСТВ  </w:t>
      </w:r>
    </w:p>
    <w:p w:rsidR="00171C82" w:rsidRPr="00096C0D" w:rsidRDefault="00171C82" w:rsidP="002E4E08">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Формировать у каждого ребенка образ Я. </w:t>
      </w:r>
    </w:p>
    <w:p w:rsidR="00171C82" w:rsidRPr="00096C0D" w:rsidRDefault="00171C82" w:rsidP="002E4E08">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lastRenderedPageBreak/>
        <w:t xml:space="preserve">Формировать начальные сведения о человеке. </w:t>
      </w:r>
    </w:p>
    <w:p w:rsidR="00A60197" w:rsidRDefault="00A60197" w:rsidP="00A60197">
      <w:pPr>
        <w:spacing w:line="276" w:lineRule="auto"/>
        <w:ind w:left="163" w:right="17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71C82" w:rsidRPr="00096C0D">
        <w:rPr>
          <w:rFonts w:ascii="Times New Roman" w:hAnsi="Times New Roman" w:cs="Times New Roman"/>
          <w:sz w:val="24"/>
          <w:szCs w:val="24"/>
        </w:rPr>
        <w:t xml:space="preserve">Формировать первичные гендерные представления; навыки поведения, характерные для мальчиков и девочек. </w:t>
      </w:r>
    </w:p>
    <w:p w:rsidR="00171C82" w:rsidRPr="00096C0D" w:rsidRDefault="00171C82" w:rsidP="00A60197">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Знакомить с правами и обязанностями детей группы. </w:t>
      </w:r>
    </w:p>
    <w:p w:rsidR="00171C82" w:rsidRPr="00096C0D" w:rsidRDefault="00171C82" w:rsidP="002E4E08">
      <w:pPr>
        <w:spacing w:after="0" w:line="276" w:lineRule="auto"/>
        <w:ind w:left="163" w:right="170"/>
        <w:jc w:val="both"/>
        <w:rPr>
          <w:rFonts w:ascii="Times New Roman" w:hAnsi="Times New Roman" w:cs="Times New Roman"/>
          <w:sz w:val="24"/>
          <w:szCs w:val="24"/>
        </w:rPr>
      </w:pPr>
      <w:r w:rsidRPr="00096C0D">
        <w:rPr>
          <w:rFonts w:ascii="Times New Roman" w:hAnsi="Times New Roman" w:cs="Times New Roman"/>
          <w:sz w:val="24"/>
          <w:szCs w:val="24"/>
        </w:rPr>
        <w:t>Формировать первичные представления о своей улице,</w:t>
      </w:r>
      <w:r>
        <w:rPr>
          <w:rFonts w:ascii="Times New Roman" w:hAnsi="Times New Roman" w:cs="Times New Roman"/>
          <w:sz w:val="24"/>
          <w:szCs w:val="24"/>
        </w:rPr>
        <w:t xml:space="preserve"> родном городе, родной стране. </w:t>
      </w:r>
    </w:p>
    <w:p w:rsidR="00171C82" w:rsidRPr="00096C0D" w:rsidRDefault="00171C82" w:rsidP="002E4E08">
      <w:pPr>
        <w:pStyle w:val="1"/>
        <w:spacing w:line="276" w:lineRule="auto"/>
        <w:ind w:left="216" w:right="205"/>
        <w:jc w:val="both"/>
      </w:pPr>
      <w:r w:rsidRPr="00096C0D">
        <w:t xml:space="preserve">РАЗВИТИЕ ИГРОВОЙ ДЕЯТЕЛЬНОСТИ </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Побуждать детей к активной игровой деятельности. Развивать познавательную деятельность, инициативность, подражательность, имитационные и творческие способности. Формировать желание объединяться для совместных игр, выполнять в игре определенные правила. Развивать в игре коммуникативные навыки, активное доброжелат</w:t>
      </w:r>
      <w:r>
        <w:rPr>
          <w:rFonts w:ascii="Times New Roman" w:hAnsi="Times New Roman" w:cs="Times New Roman"/>
          <w:sz w:val="24"/>
          <w:szCs w:val="24"/>
        </w:rPr>
        <w:t xml:space="preserve">ельное отношение к окружающим. </w:t>
      </w:r>
    </w:p>
    <w:p w:rsidR="00171C82" w:rsidRPr="00096C0D" w:rsidRDefault="00171C82" w:rsidP="002E4E08">
      <w:pPr>
        <w:pStyle w:val="2"/>
        <w:spacing w:line="276" w:lineRule="auto"/>
        <w:ind w:left="891"/>
      </w:pPr>
      <w:r w:rsidRPr="00096C0D">
        <w:t>Подвижные</w:t>
      </w:r>
      <w:r w:rsidR="00A60197">
        <w:t xml:space="preserve"> </w:t>
      </w:r>
      <w:r w:rsidRPr="00096C0D">
        <w:t>игры</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Развивать двигательную активность детей. Поощрять проявления инициативы в играх с каталками, тележками, машинками, велосипедами, лошадками-качалками. Развивать координацию движений и координацию речи с движением, умение вы</w:t>
      </w:r>
      <w:r>
        <w:rPr>
          <w:rFonts w:ascii="Times New Roman" w:hAnsi="Times New Roman" w:cs="Times New Roman"/>
          <w:sz w:val="24"/>
          <w:szCs w:val="24"/>
        </w:rPr>
        <w:t xml:space="preserve">полнять имитационные действия. </w:t>
      </w:r>
    </w:p>
    <w:p w:rsidR="00171C82" w:rsidRPr="00096C0D" w:rsidRDefault="00171C82" w:rsidP="002E4E08">
      <w:pPr>
        <w:pStyle w:val="2"/>
        <w:spacing w:line="276" w:lineRule="auto"/>
        <w:ind w:left="891"/>
      </w:pPr>
      <w:r w:rsidRPr="00096C0D">
        <w:t>Дидактически</w:t>
      </w:r>
      <w:r w:rsidR="00A60197">
        <w:t xml:space="preserve"> </w:t>
      </w:r>
      <w:r w:rsidRPr="00096C0D">
        <w:t>еигры</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Учить собирать картинки из 2—4 частей с разными видами разреза (горизонтальным, вертикальным, диагональным, зигзагообразным) и простые пазлы по изучаемым лексическим темам. </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Учить собирать из отдельных частей плоскостные изображения игрушек, животных, птиц, ориентируясь на целое изображение. </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Упражнять в выкладывании изображений из геометрических фигур по образцу («Блоки Дьенеша»). </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Формировать умение собирать пирамидку из нескольких колец в порядке уменьшения; нанизывать крупные бусы, выкладывать из палочек забор, чередуя в заданной последовательности 2—3 цвета. </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Закреплять умение сооружать несложные постройки из нескольких кубиков по данному алгоритму. </w:t>
      </w:r>
    </w:p>
    <w:p w:rsidR="00171C82" w:rsidRPr="00096C0D" w:rsidRDefault="00171C82" w:rsidP="002E4E08">
      <w:pPr>
        <w:spacing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Формировать навыки</w:t>
      </w:r>
      <w:r>
        <w:rPr>
          <w:rFonts w:ascii="Times New Roman" w:hAnsi="Times New Roman" w:cs="Times New Roman"/>
          <w:sz w:val="24"/>
          <w:szCs w:val="24"/>
        </w:rPr>
        <w:t xml:space="preserve"> игры в лото, парные картинки. </w:t>
      </w:r>
    </w:p>
    <w:p w:rsidR="00171C82" w:rsidRPr="00096C0D" w:rsidRDefault="00171C82" w:rsidP="002E4E08">
      <w:pPr>
        <w:pStyle w:val="2"/>
        <w:spacing w:line="276" w:lineRule="auto"/>
        <w:ind w:left="891"/>
      </w:pPr>
      <w:r w:rsidRPr="00096C0D">
        <w:t>Сюжетно-ролевая</w:t>
      </w:r>
      <w:r w:rsidR="00A60197">
        <w:t xml:space="preserve"> </w:t>
      </w:r>
      <w:r w:rsidRPr="00096C0D">
        <w:t>игра</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Расширять представления о социальной действительности. Способствовать активному усвоению социального опыта в процессе общения с окружающими людьми и выполнения с ними совместных действий. </w:t>
      </w:r>
    </w:p>
    <w:p w:rsidR="00171C82" w:rsidRPr="00096C0D" w:rsidRDefault="00171C82" w:rsidP="002E4E08">
      <w:pPr>
        <w:spacing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Формировать коммуникативные навыки, учить взаимодействовать во время игры. </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Развивать творческое воображение, подражательность, инициативность, умение выполнять различные взаимосвязанные действия и объединять их в единую сюжетную линию. </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Учить детей подбирать игрушки, атрибуты, предметы-заместители, необходимые для игры, и творчески использовать их, соверша</w:t>
      </w:r>
      <w:r>
        <w:rPr>
          <w:rFonts w:ascii="Times New Roman" w:hAnsi="Times New Roman" w:cs="Times New Roman"/>
          <w:sz w:val="24"/>
          <w:szCs w:val="24"/>
        </w:rPr>
        <w:t xml:space="preserve">я с ними различные действия. </w:t>
      </w:r>
    </w:p>
    <w:p w:rsidR="00171C82" w:rsidRPr="00096C0D" w:rsidRDefault="00171C82" w:rsidP="002E4E08">
      <w:pPr>
        <w:pStyle w:val="2"/>
        <w:spacing w:line="276" w:lineRule="auto"/>
        <w:ind w:left="891"/>
      </w:pPr>
      <w:r w:rsidRPr="00096C0D">
        <w:lastRenderedPageBreak/>
        <w:t>Театрализованные</w:t>
      </w:r>
      <w:r w:rsidR="00A60197">
        <w:t xml:space="preserve"> </w:t>
      </w:r>
      <w:r w:rsidRPr="00096C0D">
        <w:t>игры</w:t>
      </w:r>
    </w:p>
    <w:p w:rsidR="00171C82" w:rsidRPr="00096C0D" w:rsidRDefault="00171C82" w:rsidP="00A60197">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Развивать монологическую и диалогическую речь, коммуникативные навыки, имитационную деятельность, интерес к различным видам театрализованной деятельности.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Формировать эстетический вкус, живой интерес к театрализованной деятельности и желание в ней участвовать.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Стимулировать эмоциональное восприятие сказок. Воспитывать воображение, инициативность, фантазию.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Создавать положительный эмоциональный настрой, обеспечивать раскрепощение личности. Формировать достаточный запас эмоций и впечатлений. Раскрывать творческий потенциал.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Учить удерживать в памяти и воспроизводить последовательность событий в сказке. </w:t>
      </w:r>
    </w:p>
    <w:p w:rsidR="00171C82" w:rsidRPr="00096C0D" w:rsidRDefault="00171C82" w:rsidP="002E4E08">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Познакомить с отдельными видами театрализованных игр.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Подготовить и провести театрализованные игры по сказкам «Репка», «Курочка Ряба», «Волк и козлята» в разных видах театра. </w:t>
      </w:r>
    </w:p>
    <w:p w:rsidR="00171C82" w:rsidRPr="00096C0D" w:rsidRDefault="00171C82" w:rsidP="002E4E08">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Обеспечить активное участие всех д</w:t>
      </w:r>
      <w:r>
        <w:rPr>
          <w:rFonts w:ascii="Times New Roman" w:hAnsi="Times New Roman" w:cs="Times New Roman"/>
          <w:sz w:val="24"/>
          <w:szCs w:val="24"/>
        </w:rPr>
        <w:t xml:space="preserve">етей в театрализованных играх. </w:t>
      </w:r>
    </w:p>
    <w:p w:rsidR="00171C82" w:rsidRPr="00096C0D" w:rsidRDefault="00171C82" w:rsidP="002E4E08">
      <w:pPr>
        <w:pStyle w:val="1"/>
        <w:spacing w:line="276" w:lineRule="auto"/>
        <w:ind w:left="216" w:right="206"/>
        <w:jc w:val="both"/>
      </w:pPr>
      <w:r w:rsidRPr="00096C0D">
        <w:t xml:space="preserve">СОВМЕСТНАЯ ТРУДОВАЯ ДЕЯТЕЛЬНОСТЬ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Воспитывать у детей желание принимать участие в трудовой деятельности, готовить материалы к занятиям, помогать накрывать на стол. </w:t>
      </w:r>
    </w:p>
    <w:p w:rsidR="00171C82" w:rsidRPr="00096C0D" w:rsidRDefault="00171C82" w:rsidP="002E4E08">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Формировать навыки самообслуживания, опрятность, аккуратность. </w:t>
      </w:r>
    </w:p>
    <w:p w:rsidR="00171C82" w:rsidRPr="00096C0D" w:rsidRDefault="00171C82" w:rsidP="002E4E08">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Учить убирать за собой игры и игрушки, аккуратно складывать и убирать одежду.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Формировать у детей первичные представления о труде взрослых, его роли в общественной жизни и жизни каждого человека. </w:t>
      </w:r>
    </w:p>
    <w:p w:rsidR="00171C82" w:rsidRPr="00096C0D" w:rsidRDefault="00171C82" w:rsidP="002E4E08">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Воспитывать ценностное отношение к собственно</w:t>
      </w:r>
      <w:r>
        <w:rPr>
          <w:rFonts w:ascii="Times New Roman" w:hAnsi="Times New Roman" w:cs="Times New Roman"/>
          <w:sz w:val="24"/>
          <w:szCs w:val="24"/>
        </w:rPr>
        <w:t xml:space="preserve">му труду и труду других людей. </w:t>
      </w:r>
    </w:p>
    <w:p w:rsidR="00171C82" w:rsidRPr="00096C0D" w:rsidRDefault="00171C82" w:rsidP="002E4E08">
      <w:pPr>
        <w:pStyle w:val="1"/>
        <w:spacing w:line="276" w:lineRule="auto"/>
        <w:ind w:left="216" w:right="204"/>
        <w:jc w:val="both"/>
      </w:pPr>
      <w:r w:rsidRPr="00096C0D">
        <w:t xml:space="preserve">ФОРМИРОВАНИЕ ОСНОВ БЕЗОПАСНОСТИ В БЫТУ, СОЦИУМЕ, ПРИРОДЕ  </w:t>
      </w:r>
    </w:p>
    <w:p w:rsidR="00171C82" w:rsidRPr="00096C0D" w:rsidRDefault="00171C82" w:rsidP="002E4E08">
      <w:pPr>
        <w:spacing w:after="0" w:line="276" w:lineRule="auto"/>
        <w:ind w:left="548" w:right="1203"/>
        <w:jc w:val="both"/>
        <w:rPr>
          <w:rFonts w:ascii="Times New Roman" w:hAnsi="Times New Roman" w:cs="Times New Roman"/>
          <w:sz w:val="24"/>
          <w:szCs w:val="24"/>
        </w:rPr>
      </w:pPr>
      <w:r w:rsidRPr="00096C0D">
        <w:rPr>
          <w:rFonts w:ascii="Times New Roman" w:hAnsi="Times New Roman" w:cs="Times New Roman"/>
          <w:sz w:val="24"/>
          <w:szCs w:val="24"/>
        </w:rPr>
        <w:t xml:space="preserve">Формировать у детей навыки безопасного поведения дома и в детском саду. </w:t>
      </w:r>
    </w:p>
    <w:p w:rsidR="00171C82" w:rsidRPr="00096C0D" w:rsidRDefault="00171C82" w:rsidP="002E4E08">
      <w:pPr>
        <w:spacing w:after="0" w:line="276" w:lineRule="auto"/>
        <w:ind w:left="173" w:right="170"/>
        <w:jc w:val="both"/>
        <w:rPr>
          <w:rFonts w:ascii="Times New Roman" w:hAnsi="Times New Roman" w:cs="Times New Roman"/>
          <w:sz w:val="24"/>
          <w:szCs w:val="24"/>
        </w:rPr>
      </w:pPr>
      <w:r w:rsidRPr="00096C0D">
        <w:rPr>
          <w:rFonts w:ascii="Times New Roman" w:hAnsi="Times New Roman" w:cs="Times New Roman"/>
          <w:sz w:val="24"/>
          <w:szCs w:val="24"/>
        </w:rPr>
        <w:t xml:space="preserve">Расширять представления о правилах дорожного движения и формировать навыки безопасного поведения на улицах города. </w:t>
      </w:r>
    </w:p>
    <w:p w:rsidR="00171C82" w:rsidRPr="00096C0D" w:rsidRDefault="00171C82" w:rsidP="002E4E08">
      <w:pPr>
        <w:spacing w:after="0" w:line="276" w:lineRule="auto"/>
        <w:ind w:left="548" w:right="170"/>
        <w:jc w:val="both"/>
        <w:rPr>
          <w:rFonts w:ascii="Times New Roman" w:hAnsi="Times New Roman" w:cs="Times New Roman"/>
          <w:sz w:val="24"/>
          <w:szCs w:val="24"/>
        </w:rPr>
      </w:pPr>
      <w:r w:rsidRPr="00096C0D">
        <w:rPr>
          <w:rFonts w:ascii="Times New Roman" w:hAnsi="Times New Roman" w:cs="Times New Roman"/>
          <w:sz w:val="24"/>
          <w:szCs w:val="24"/>
        </w:rPr>
        <w:t xml:space="preserve">Формировать у детей навыки безопасного поведения в природе. </w:t>
      </w:r>
    </w:p>
    <w:p w:rsidR="00171C82" w:rsidRDefault="00171C82" w:rsidP="002E4E08">
      <w:pPr>
        <w:spacing w:after="0" w:line="276" w:lineRule="auto"/>
        <w:ind w:left="173" w:right="662"/>
        <w:jc w:val="both"/>
        <w:rPr>
          <w:rFonts w:ascii="Times New Roman" w:hAnsi="Times New Roman" w:cs="Times New Roman"/>
          <w:sz w:val="24"/>
          <w:szCs w:val="24"/>
        </w:rPr>
      </w:pPr>
      <w:r w:rsidRPr="00096C0D">
        <w:rPr>
          <w:rFonts w:ascii="Times New Roman" w:hAnsi="Times New Roman" w:cs="Times New Roman"/>
          <w:sz w:val="24"/>
          <w:szCs w:val="24"/>
        </w:rPr>
        <w:t>Закладывать основы безопасного взаимодействия с растениями и животными. Учить понимать про</w:t>
      </w:r>
      <w:r>
        <w:rPr>
          <w:rFonts w:ascii="Times New Roman" w:hAnsi="Times New Roman" w:cs="Times New Roman"/>
          <w:sz w:val="24"/>
          <w:szCs w:val="24"/>
        </w:rPr>
        <w:t xml:space="preserve">стейшие взаимосвязи в природе. </w:t>
      </w:r>
    </w:p>
    <w:p w:rsidR="00A60197" w:rsidRPr="00096C0D" w:rsidRDefault="00A60197" w:rsidP="002E4E08">
      <w:pPr>
        <w:spacing w:after="0" w:line="276" w:lineRule="auto"/>
        <w:ind w:left="173" w:right="662"/>
        <w:jc w:val="both"/>
        <w:rPr>
          <w:rFonts w:ascii="Times New Roman" w:hAnsi="Times New Roman" w:cs="Times New Roman"/>
          <w:sz w:val="24"/>
          <w:szCs w:val="24"/>
        </w:rPr>
      </w:pPr>
    </w:p>
    <w:p w:rsidR="00171C82" w:rsidRPr="00096C0D" w:rsidRDefault="00171C82" w:rsidP="002E4E08">
      <w:pPr>
        <w:pStyle w:val="2"/>
        <w:spacing w:line="276" w:lineRule="auto"/>
        <w:ind w:left="17"/>
      </w:pPr>
      <w:r w:rsidRPr="00096C0D">
        <w:rPr>
          <w:i w:val="0"/>
        </w:rPr>
        <w:t>Средний</w:t>
      </w:r>
      <w:r w:rsidR="007D1768">
        <w:rPr>
          <w:i w:val="0"/>
        </w:rPr>
        <w:t xml:space="preserve"> </w:t>
      </w:r>
      <w:r w:rsidRPr="00096C0D">
        <w:rPr>
          <w:i w:val="0"/>
        </w:rPr>
        <w:t>дошкольный</w:t>
      </w:r>
      <w:r w:rsidR="007D1768">
        <w:rPr>
          <w:i w:val="0"/>
        </w:rPr>
        <w:t xml:space="preserve"> </w:t>
      </w:r>
      <w:r w:rsidRPr="00096C0D">
        <w:rPr>
          <w:i w:val="0"/>
        </w:rPr>
        <w:t>возраст</w:t>
      </w:r>
      <w:r w:rsidR="007D1768">
        <w:rPr>
          <w:i w:val="0"/>
        </w:rPr>
        <w:t xml:space="preserve"> </w:t>
      </w:r>
      <w:r w:rsidRPr="00096C0D">
        <w:rPr>
          <w:i w:val="0"/>
        </w:rPr>
        <w:t>(с</w:t>
      </w:r>
      <w:r w:rsidR="007D1768">
        <w:rPr>
          <w:i w:val="0"/>
        </w:rPr>
        <w:t xml:space="preserve"> </w:t>
      </w:r>
      <w:r w:rsidRPr="00096C0D">
        <w:rPr>
          <w:i w:val="0"/>
        </w:rPr>
        <w:t>4</w:t>
      </w:r>
      <w:r w:rsidR="007D1768">
        <w:rPr>
          <w:i w:val="0"/>
        </w:rPr>
        <w:t xml:space="preserve"> </w:t>
      </w:r>
      <w:r w:rsidRPr="00096C0D">
        <w:rPr>
          <w:i w:val="0"/>
        </w:rPr>
        <w:t>до</w:t>
      </w:r>
      <w:r w:rsidR="007D1768">
        <w:rPr>
          <w:i w:val="0"/>
        </w:rPr>
        <w:t xml:space="preserve"> </w:t>
      </w:r>
      <w:r w:rsidRPr="00096C0D">
        <w:rPr>
          <w:i w:val="0"/>
        </w:rPr>
        <w:t>5лет)</w:t>
      </w:r>
    </w:p>
    <w:p w:rsidR="00171C82" w:rsidRPr="00A60197" w:rsidRDefault="00171C82" w:rsidP="002E4E08">
      <w:pPr>
        <w:spacing w:line="276" w:lineRule="auto"/>
        <w:ind w:left="896" w:right="170"/>
        <w:jc w:val="both"/>
        <w:rPr>
          <w:rFonts w:ascii="Times New Roman" w:hAnsi="Times New Roman" w:cs="Times New Roman"/>
          <w:b/>
          <w:sz w:val="24"/>
          <w:szCs w:val="24"/>
        </w:rPr>
      </w:pPr>
      <w:r w:rsidRPr="00A60197">
        <w:rPr>
          <w:rFonts w:ascii="Times New Roman" w:hAnsi="Times New Roman" w:cs="Times New Roman"/>
          <w:b/>
          <w:sz w:val="24"/>
          <w:szCs w:val="24"/>
        </w:rPr>
        <w:t xml:space="preserve">ФОРМИРОВАНИЕ ОБЩЕПРИНЯТЫХ НОРМ ПОВЕДЕНИЯ </w:t>
      </w:r>
    </w:p>
    <w:p w:rsidR="00171C82" w:rsidRPr="00096C0D" w:rsidRDefault="00171C82" w:rsidP="002E4E08">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Совершенствовать навыки адекватного поведения в различных ситуациях.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Воспитывать вежливость, отзывчивость, скромность, смелость, желание быть справедливым. </w:t>
      </w:r>
    </w:p>
    <w:p w:rsidR="00171C82" w:rsidRPr="00096C0D" w:rsidRDefault="00171C82" w:rsidP="002E4E08">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Учить испытывать чувство стыда за нехорошие поступки. </w:t>
      </w:r>
    </w:p>
    <w:p w:rsidR="00171C82" w:rsidRPr="00096C0D" w:rsidRDefault="00171C82" w:rsidP="002E4E08">
      <w:pPr>
        <w:spacing w:after="0" w:line="276" w:lineRule="auto"/>
        <w:ind w:left="896" w:right="254"/>
        <w:jc w:val="both"/>
        <w:rPr>
          <w:rFonts w:ascii="Times New Roman" w:hAnsi="Times New Roman" w:cs="Times New Roman"/>
          <w:sz w:val="24"/>
          <w:szCs w:val="24"/>
        </w:rPr>
      </w:pPr>
      <w:r w:rsidRPr="00096C0D">
        <w:rPr>
          <w:rFonts w:ascii="Times New Roman" w:hAnsi="Times New Roman" w:cs="Times New Roman"/>
          <w:sz w:val="24"/>
          <w:szCs w:val="24"/>
        </w:rPr>
        <w:t>Развивать умение играть и действовать сообща, уступая друг другу. Формировать навы</w:t>
      </w:r>
      <w:r>
        <w:rPr>
          <w:rFonts w:ascii="Times New Roman" w:hAnsi="Times New Roman" w:cs="Times New Roman"/>
          <w:sz w:val="24"/>
          <w:szCs w:val="24"/>
        </w:rPr>
        <w:t xml:space="preserve">к бережного отношения к вещам. </w:t>
      </w:r>
    </w:p>
    <w:p w:rsidR="00171C82" w:rsidRPr="00096C0D" w:rsidRDefault="00171C82" w:rsidP="002E4E08">
      <w:pPr>
        <w:pStyle w:val="1"/>
        <w:spacing w:line="276" w:lineRule="auto"/>
        <w:ind w:left="216" w:right="207"/>
        <w:jc w:val="both"/>
      </w:pPr>
      <w:r w:rsidRPr="00096C0D">
        <w:t xml:space="preserve">ФОРМИРОВАНИЕ ГЕНДЕРНЫХ И ГРАЖДАНСКИХ ЧУВСТВ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Продолжать поло-ролевое воспитание. Воспитывать уважительные отношения к сверстникам своего и противоположного пола. </w:t>
      </w:r>
    </w:p>
    <w:p w:rsidR="00171C82" w:rsidRPr="00096C0D" w:rsidRDefault="00171C82" w:rsidP="002E4E08">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Развивать представления каждого ребенка о его прошлом, настоящем и будущем. </w:t>
      </w:r>
    </w:p>
    <w:p w:rsidR="00171C82" w:rsidRPr="00096C0D" w:rsidRDefault="00171C82" w:rsidP="002E4E08">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Углублять представления каждого ребенка о своей семье, ее членах и ее истории. </w:t>
      </w:r>
    </w:p>
    <w:p w:rsidR="003E072C" w:rsidRPr="00096C0D" w:rsidRDefault="00171C82" w:rsidP="00A60197">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lastRenderedPageBreak/>
        <w:t>Расширять представления детей</w:t>
      </w:r>
      <w:r w:rsidR="00A60197">
        <w:rPr>
          <w:rFonts w:ascii="Times New Roman" w:hAnsi="Times New Roman" w:cs="Times New Roman"/>
          <w:sz w:val="24"/>
          <w:szCs w:val="24"/>
        </w:rPr>
        <w:t xml:space="preserve"> о правах и обязанностях детей.</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Привлекать детей к активному участию в жизни группы и детского сада, в оформлении помещений.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 детский сад.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Формировать первичные представления о государственных праздниках (Новый год, День защитника Отечества, 8 марта, 9 мая). </w:t>
      </w:r>
    </w:p>
    <w:p w:rsidR="00171C82" w:rsidRPr="00096C0D" w:rsidRDefault="00171C82" w:rsidP="002E4E08">
      <w:pPr>
        <w:pStyle w:val="1"/>
        <w:spacing w:line="276" w:lineRule="auto"/>
        <w:ind w:left="216" w:right="206"/>
        <w:jc w:val="both"/>
      </w:pPr>
      <w:r w:rsidRPr="00096C0D">
        <w:t xml:space="preserve">РАЗВИТИЕ ИГРОВОЙ И ТЕАТРАЛИЗОВАННОЙ ДЕЯТЕЛЬНОСТИ </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 Формировать навык самостоятельной передачи эмоци</w:t>
      </w:r>
      <w:r>
        <w:rPr>
          <w:rFonts w:ascii="Times New Roman" w:hAnsi="Times New Roman" w:cs="Times New Roman"/>
          <w:sz w:val="24"/>
          <w:szCs w:val="24"/>
        </w:rPr>
        <w:t xml:space="preserve">й. </w:t>
      </w:r>
    </w:p>
    <w:p w:rsidR="00171C82" w:rsidRPr="00096C0D" w:rsidRDefault="00171C82" w:rsidP="002E4E08">
      <w:pPr>
        <w:pStyle w:val="2"/>
        <w:spacing w:line="276" w:lineRule="auto"/>
        <w:ind w:left="891"/>
      </w:pPr>
      <w:r w:rsidRPr="00096C0D">
        <w:t>Подвижные</w:t>
      </w:r>
      <w:r w:rsidR="00A60197">
        <w:t xml:space="preserve"> </w:t>
      </w:r>
      <w:r w:rsidRPr="00096C0D">
        <w:t>игры</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w:t>
      </w:r>
      <w:r>
        <w:rPr>
          <w:rFonts w:ascii="Times New Roman" w:hAnsi="Times New Roman" w:cs="Times New Roman"/>
          <w:sz w:val="24"/>
          <w:szCs w:val="24"/>
        </w:rPr>
        <w:t xml:space="preserve">й сверстников. </w:t>
      </w:r>
    </w:p>
    <w:p w:rsidR="00171C82" w:rsidRPr="00096C0D" w:rsidRDefault="00171C82" w:rsidP="002E4E08">
      <w:pPr>
        <w:pStyle w:val="2"/>
        <w:spacing w:line="276" w:lineRule="auto"/>
        <w:ind w:left="891"/>
      </w:pPr>
      <w:r w:rsidRPr="00096C0D">
        <w:t>Настольно-печатные</w:t>
      </w:r>
      <w:r w:rsidR="00A60197">
        <w:t xml:space="preserve">, </w:t>
      </w:r>
      <w:r w:rsidRPr="00096C0D">
        <w:t>дидактические</w:t>
      </w:r>
      <w:r w:rsidR="00A60197">
        <w:t xml:space="preserve"> </w:t>
      </w:r>
      <w:r w:rsidRPr="00096C0D">
        <w:t>игры</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Формировать навыки игры в настольно-печатные игры с правилами (лото, домино, игры-«ходилки»), умение играт</w:t>
      </w:r>
      <w:r>
        <w:rPr>
          <w:rFonts w:ascii="Times New Roman" w:hAnsi="Times New Roman" w:cs="Times New Roman"/>
          <w:sz w:val="24"/>
          <w:szCs w:val="24"/>
        </w:rPr>
        <w:t xml:space="preserve">ь сообща, уступать друг другу. </w:t>
      </w:r>
    </w:p>
    <w:p w:rsidR="00171C82" w:rsidRPr="00096C0D" w:rsidRDefault="00171C82" w:rsidP="002E4E08">
      <w:pPr>
        <w:pStyle w:val="2"/>
        <w:spacing w:line="276" w:lineRule="auto"/>
        <w:ind w:left="891"/>
      </w:pPr>
      <w:r w:rsidRPr="00096C0D">
        <w:t>Сюжетно-ролевая</w:t>
      </w:r>
      <w:r w:rsidR="00A60197">
        <w:t xml:space="preserve"> </w:t>
      </w:r>
      <w:r w:rsidRPr="00096C0D">
        <w:t>игра</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Обогащать социальный опыт и развивать социальные отношения в игре на основе осмысления профессиональной деятельности взрослых.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предметызаместители. Развивать умение использовать в сюжетно-ролевой игре построй</w:t>
      </w:r>
      <w:r>
        <w:rPr>
          <w:rFonts w:ascii="Times New Roman" w:hAnsi="Times New Roman" w:cs="Times New Roman"/>
          <w:sz w:val="24"/>
          <w:szCs w:val="24"/>
        </w:rPr>
        <w:t xml:space="preserve">ки из строительного материала. </w:t>
      </w:r>
    </w:p>
    <w:p w:rsidR="00171C82" w:rsidRPr="00096C0D" w:rsidRDefault="00171C82" w:rsidP="002E4E08">
      <w:pPr>
        <w:pStyle w:val="2"/>
        <w:spacing w:line="276" w:lineRule="auto"/>
        <w:ind w:left="891"/>
      </w:pPr>
      <w:r w:rsidRPr="00096C0D">
        <w:t>Театрализованные</w:t>
      </w:r>
      <w:r w:rsidR="00A60197">
        <w:t xml:space="preserve"> </w:t>
      </w:r>
      <w:r w:rsidRPr="00096C0D">
        <w:t>игры</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Формировать эстетический вкус, достаточн</w:t>
      </w:r>
      <w:r>
        <w:rPr>
          <w:rFonts w:ascii="Times New Roman" w:hAnsi="Times New Roman" w:cs="Times New Roman"/>
          <w:sz w:val="24"/>
          <w:szCs w:val="24"/>
        </w:rPr>
        <w:t xml:space="preserve">ый запас эмоций и впечатлений. </w:t>
      </w:r>
    </w:p>
    <w:p w:rsidR="00171C82" w:rsidRPr="00096C0D" w:rsidRDefault="00171C82" w:rsidP="002E4E08">
      <w:pPr>
        <w:pStyle w:val="1"/>
        <w:spacing w:line="276" w:lineRule="auto"/>
        <w:ind w:left="216" w:right="206"/>
        <w:jc w:val="both"/>
      </w:pPr>
      <w:r w:rsidRPr="00096C0D">
        <w:t xml:space="preserve">СОВМЕСТНАЯ ТРУДОВАЯ ДЕЯТЕЛЬНОСТЬ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 </w:t>
      </w:r>
    </w:p>
    <w:p w:rsidR="00171C82" w:rsidRPr="00096C0D" w:rsidRDefault="00171C82" w:rsidP="002E4E08">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Формировать понимание необходимости и важности труда взрослых.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Совершенствовать навыки самообслуживания, аккуратности, опрятности. Учить поддерживать порядок в групповом помещении, раздевалке, на участке. </w:t>
      </w:r>
    </w:p>
    <w:p w:rsidR="003E072C" w:rsidRDefault="00171C82" w:rsidP="00A60197">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Учить выполнять обязанности дежурных п</w:t>
      </w:r>
      <w:r w:rsidR="00A60197">
        <w:rPr>
          <w:rFonts w:ascii="Times New Roman" w:hAnsi="Times New Roman" w:cs="Times New Roman"/>
          <w:sz w:val="24"/>
          <w:szCs w:val="24"/>
        </w:rPr>
        <w:t xml:space="preserve">о столовой и в центре природы.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Учить помогать воспитателю приводить в порядок используемое на занятиях оборудование.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lastRenderedPageBreak/>
        <w:t>Формировать умение делать поделки для оформления группового помещения, игрушки и пособия для игр и занятий. Учить экономно использовать материалы, работать аккуратн</w:t>
      </w:r>
      <w:r w:rsidR="00A60197">
        <w:rPr>
          <w:rFonts w:ascii="Times New Roman" w:hAnsi="Times New Roman" w:cs="Times New Roman"/>
          <w:sz w:val="24"/>
          <w:szCs w:val="24"/>
        </w:rPr>
        <w:t>о, убирать с</w:t>
      </w:r>
      <w:r>
        <w:rPr>
          <w:rFonts w:ascii="Times New Roman" w:hAnsi="Times New Roman" w:cs="Times New Roman"/>
          <w:sz w:val="24"/>
          <w:szCs w:val="24"/>
        </w:rPr>
        <w:t>в</w:t>
      </w:r>
      <w:r w:rsidR="00A60197">
        <w:rPr>
          <w:rFonts w:ascii="Times New Roman" w:hAnsi="Times New Roman" w:cs="Times New Roman"/>
          <w:sz w:val="24"/>
          <w:szCs w:val="24"/>
        </w:rPr>
        <w:t>о</w:t>
      </w:r>
      <w:r>
        <w:rPr>
          <w:rFonts w:ascii="Times New Roman" w:hAnsi="Times New Roman" w:cs="Times New Roman"/>
          <w:sz w:val="24"/>
          <w:szCs w:val="24"/>
        </w:rPr>
        <w:t xml:space="preserve">е рабочее место. </w:t>
      </w:r>
    </w:p>
    <w:p w:rsidR="00171C82" w:rsidRPr="00A60197" w:rsidRDefault="00171C82" w:rsidP="002E4E08">
      <w:pPr>
        <w:spacing w:line="276" w:lineRule="auto"/>
        <w:ind w:left="216" w:right="202"/>
        <w:jc w:val="both"/>
        <w:rPr>
          <w:rFonts w:ascii="Times New Roman" w:hAnsi="Times New Roman" w:cs="Times New Roman"/>
          <w:b/>
          <w:sz w:val="24"/>
          <w:szCs w:val="24"/>
        </w:rPr>
      </w:pPr>
      <w:r w:rsidRPr="00A60197">
        <w:rPr>
          <w:rFonts w:ascii="Times New Roman" w:hAnsi="Times New Roman" w:cs="Times New Roman"/>
          <w:b/>
          <w:sz w:val="24"/>
          <w:szCs w:val="24"/>
        </w:rPr>
        <w:t xml:space="preserve">ФОРМИРОВАНИЕ ОСНОВ БЕЗОПАСНОСТИ В БЫТУ, СОЦИУМЕ, ПРИРОДЕ. </w:t>
      </w:r>
    </w:p>
    <w:p w:rsidR="00171C82" w:rsidRPr="00096C0D" w:rsidRDefault="00171C82" w:rsidP="002E4E08">
      <w:pPr>
        <w:pStyle w:val="1"/>
        <w:spacing w:line="276" w:lineRule="auto"/>
        <w:ind w:left="216" w:right="204"/>
        <w:jc w:val="both"/>
      </w:pPr>
      <w:r w:rsidRPr="00096C0D">
        <w:t xml:space="preserve">ФОРМИРОВАНИЕ ПРЕДПОСЫЛОК ЭКОЛОГИЧЕСКОГО СОЗНАНИЯ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 </w:t>
      </w:r>
    </w:p>
    <w:p w:rsidR="00171C82" w:rsidRPr="00096C0D" w:rsidRDefault="00171C82" w:rsidP="002E4E08">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Формировать навыки поведения с незнакомыми людьми.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Закрепить знание каждым ребенком фамилии имени и отчества мамы и папы, домашнего адреса и телефона.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 </w:t>
      </w:r>
    </w:p>
    <w:p w:rsidR="00171C82" w:rsidRPr="00096C0D" w:rsidRDefault="00171C82" w:rsidP="002E4E08">
      <w:pPr>
        <w:spacing w:after="0" w:line="276" w:lineRule="auto"/>
        <w:ind w:left="163" w:right="170" w:firstLine="545"/>
        <w:jc w:val="both"/>
        <w:rPr>
          <w:rFonts w:ascii="Times New Roman" w:hAnsi="Times New Roman" w:cs="Times New Roman"/>
          <w:sz w:val="24"/>
          <w:szCs w:val="24"/>
        </w:rPr>
      </w:pPr>
      <w:r w:rsidRPr="00096C0D">
        <w:rPr>
          <w:rFonts w:ascii="Times New Roman" w:hAnsi="Times New Roman" w:cs="Times New Roman"/>
          <w:sz w:val="24"/>
          <w:szCs w:val="24"/>
        </w:rPr>
        <w:t xml:space="preserve">Сформировать представления о специальном транспорте («Скорая помощь», «Милиция», пожарная машина).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Совершенствовать навыки безопасного поведения в природе и культуры поведения в природе.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Совершенствовать представления о безопасном взаимодействии с растениями и животными. </w:t>
      </w:r>
    </w:p>
    <w:p w:rsidR="00171C82" w:rsidRPr="00096C0D" w:rsidRDefault="00171C82" w:rsidP="002E4E08">
      <w:pPr>
        <w:spacing w:after="0" w:line="276" w:lineRule="auto"/>
        <w:ind w:right="170"/>
        <w:jc w:val="both"/>
        <w:rPr>
          <w:rFonts w:ascii="Times New Roman" w:hAnsi="Times New Roman" w:cs="Times New Roman"/>
          <w:sz w:val="24"/>
          <w:szCs w:val="24"/>
        </w:rPr>
      </w:pPr>
      <w:r w:rsidRPr="00096C0D">
        <w:rPr>
          <w:rFonts w:ascii="Times New Roman" w:hAnsi="Times New Roman" w:cs="Times New Roman"/>
          <w:sz w:val="24"/>
          <w:szCs w:val="24"/>
        </w:rPr>
        <w:t xml:space="preserve">Совершенствовать представления о простейших взаимосвязях в природе. Формировать умение одеваться по погоде. </w:t>
      </w:r>
    </w:p>
    <w:p w:rsidR="00171C82" w:rsidRPr="00096C0D" w:rsidRDefault="00171C82" w:rsidP="002E4E08">
      <w:pPr>
        <w:spacing w:line="276" w:lineRule="auto"/>
        <w:ind w:left="886"/>
        <w:jc w:val="both"/>
        <w:rPr>
          <w:rFonts w:ascii="Times New Roman" w:hAnsi="Times New Roman" w:cs="Times New Roman"/>
          <w:sz w:val="24"/>
          <w:szCs w:val="24"/>
        </w:rPr>
      </w:pPr>
    </w:p>
    <w:p w:rsidR="00171C82" w:rsidRPr="00096C0D" w:rsidRDefault="00171C82" w:rsidP="002E4E08">
      <w:pPr>
        <w:spacing w:line="276" w:lineRule="auto"/>
        <w:ind w:left="17" w:right="5"/>
        <w:jc w:val="both"/>
        <w:rPr>
          <w:rFonts w:ascii="Times New Roman" w:hAnsi="Times New Roman" w:cs="Times New Roman"/>
          <w:sz w:val="24"/>
          <w:szCs w:val="24"/>
        </w:rPr>
      </w:pPr>
      <w:r w:rsidRPr="00096C0D">
        <w:rPr>
          <w:rFonts w:ascii="Times New Roman" w:hAnsi="Times New Roman" w:cs="Times New Roman"/>
          <w:b/>
          <w:i/>
          <w:sz w:val="24"/>
          <w:szCs w:val="24"/>
        </w:rPr>
        <w:t>Старший</w:t>
      </w:r>
      <w:r w:rsidR="00A60197">
        <w:rPr>
          <w:rFonts w:ascii="Times New Roman" w:hAnsi="Times New Roman" w:cs="Times New Roman"/>
          <w:b/>
          <w:i/>
          <w:sz w:val="24"/>
          <w:szCs w:val="24"/>
        </w:rPr>
        <w:t xml:space="preserve"> </w:t>
      </w:r>
      <w:r w:rsidRPr="00096C0D">
        <w:rPr>
          <w:rFonts w:ascii="Times New Roman" w:hAnsi="Times New Roman" w:cs="Times New Roman"/>
          <w:b/>
          <w:i/>
          <w:sz w:val="24"/>
          <w:szCs w:val="24"/>
        </w:rPr>
        <w:t>дошкольный</w:t>
      </w:r>
      <w:r w:rsidR="00A60197">
        <w:rPr>
          <w:rFonts w:ascii="Times New Roman" w:hAnsi="Times New Roman" w:cs="Times New Roman"/>
          <w:b/>
          <w:i/>
          <w:sz w:val="24"/>
          <w:szCs w:val="24"/>
        </w:rPr>
        <w:t xml:space="preserve"> </w:t>
      </w:r>
      <w:r w:rsidRPr="00096C0D">
        <w:rPr>
          <w:rFonts w:ascii="Times New Roman" w:hAnsi="Times New Roman" w:cs="Times New Roman"/>
          <w:b/>
          <w:i/>
          <w:sz w:val="24"/>
          <w:szCs w:val="24"/>
        </w:rPr>
        <w:t>возраст</w:t>
      </w:r>
      <w:r w:rsidR="00A60197">
        <w:rPr>
          <w:rFonts w:ascii="Times New Roman" w:hAnsi="Times New Roman" w:cs="Times New Roman"/>
          <w:b/>
          <w:i/>
          <w:sz w:val="24"/>
          <w:szCs w:val="24"/>
        </w:rPr>
        <w:t xml:space="preserve"> </w:t>
      </w:r>
      <w:r w:rsidRPr="00096C0D">
        <w:rPr>
          <w:rFonts w:ascii="Times New Roman" w:hAnsi="Times New Roman" w:cs="Times New Roman"/>
          <w:b/>
          <w:i/>
          <w:sz w:val="24"/>
          <w:szCs w:val="24"/>
        </w:rPr>
        <w:t>(с5</w:t>
      </w:r>
      <w:r w:rsidR="00A60197">
        <w:rPr>
          <w:rFonts w:ascii="Times New Roman" w:hAnsi="Times New Roman" w:cs="Times New Roman"/>
          <w:b/>
          <w:i/>
          <w:sz w:val="24"/>
          <w:szCs w:val="24"/>
        </w:rPr>
        <w:t xml:space="preserve"> </w:t>
      </w:r>
      <w:r w:rsidRPr="00096C0D">
        <w:rPr>
          <w:rFonts w:ascii="Times New Roman" w:hAnsi="Times New Roman" w:cs="Times New Roman"/>
          <w:b/>
          <w:i/>
          <w:sz w:val="24"/>
          <w:szCs w:val="24"/>
        </w:rPr>
        <w:t>до</w:t>
      </w:r>
      <w:r w:rsidR="00A60197">
        <w:rPr>
          <w:rFonts w:ascii="Times New Roman" w:hAnsi="Times New Roman" w:cs="Times New Roman"/>
          <w:b/>
          <w:i/>
          <w:sz w:val="24"/>
          <w:szCs w:val="24"/>
        </w:rPr>
        <w:t xml:space="preserve"> </w:t>
      </w:r>
      <w:r w:rsidRPr="00096C0D">
        <w:rPr>
          <w:rFonts w:ascii="Times New Roman" w:hAnsi="Times New Roman" w:cs="Times New Roman"/>
          <w:b/>
          <w:i/>
          <w:sz w:val="24"/>
          <w:szCs w:val="24"/>
        </w:rPr>
        <w:t>6лет)</w:t>
      </w:r>
    </w:p>
    <w:p w:rsidR="00171C82" w:rsidRPr="00096C0D" w:rsidRDefault="00171C82" w:rsidP="002E4E08">
      <w:pPr>
        <w:pStyle w:val="1"/>
        <w:spacing w:line="276" w:lineRule="auto"/>
        <w:ind w:left="216" w:right="209"/>
        <w:jc w:val="both"/>
      </w:pPr>
      <w:r w:rsidRPr="00096C0D">
        <w:t xml:space="preserve">ФОРМИРОВАНИЕ ОБЩЕПРИНЯТЫХ НОРМ ПОВЕДЕНИЯ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Воспитывать честность, скромность, отзывчивость, способность сочувствовать и сопереживать, заботиться о других, помогать слабым и маленьким, защищать их. </w:t>
      </w:r>
    </w:p>
    <w:p w:rsidR="00171C82" w:rsidRPr="00096C0D" w:rsidRDefault="00171C82" w:rsidP="002E4E08">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Учить быть требовательным к себе и окружающим. </w:t>
      </w:r>
    </w:p>
    <w:p w:rsidR="00171C82" w:rsidRPr="00096C0D" w:rsidRDefault="00171C82" w:rsidP="002E4E08">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Прививать такие качества, как коллективизм, человеколюбие, трудолюбие. Формировать представления о </w:t>
      </w:r>
      <w:r>
        <w:rPr>
          <w:rFonts w:ascii="Times New Roman" w:hAnsi="Times New Roman" w:cs="Times New Roman"/>
          <w:sz w:val="24"/>
          <w:szCs w:val="24"/>
        </w:rPr>
        <w:t xml:space="preserve">правах и обязанностях ребенка. </w:t>
      </w:r>
    </w:p>
    <w:p w:rsidR="00171C82" w:rsidRPr="00A60197" w:rsidRDefault="00171C82" w:rsidP="0005396C">
      <w:pPr>
        <w:spacing w:after="0" w:line="276" w:lineRule="auto"/>
        <w:ind w:right="170"/>
        <w:jc w:val="both"/>
        <w:rPr>
          <w:rFonts w:ascii="Times New Roman" w:hAnsi="Times New Roman" w:cs="Times New Roman"/>
          <w:b/>
          <w:sz w:val="24"/>
          <w:szCs w:val="24"/>
        </w:rPr>
      </w:pPr>
      <w:r w:rsidRPr="00A60197">
        <w:rPr>
          <w:rFonts w:ascii="Times New Roman" w:hAnsi="Times New Roman" w:cs="Times New Roman"/>
          <w:b/>
          <w:sz w:val="24"/>
          <w:szCs w:val="24"/>
        </w:rPr>
        <w:t xml:space="preserve">ФОРМИРОВАНИЕ ГЕНДЕРНЫХ И ГРАЖДАНСКИХ ЧУВСТВ </w:t>
      </w:r>
    </w:p>
    <w:p w:rsidR="00171C82" w:rsidRPr="00096C0D" w:rsidRDefault="00171C82" w:rsidP="002E4E08">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Продолжать формирование Я-образа. </w:t>
      </w:r>
    </w:p>
    <w:p w:rsidR="00171C82" w:rsidRPr="00096C0D" w:rsidRDefault="00171C82" w:rsidP="002E4E08">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Воспитывать у мальчиков внимательное отношение к девочкам. </w:t>
      </w:r>
    </w:p>
    <w:p w:rsidR="00171C82" w:rsidRPr="00096C0D" w:rsidRDefault="00171C82" w:rsidP="002E4E08">
      <w:pPr>
        <w:spacing w:after="0" w:line="240"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Воспитывать в девочках скромность, умение заботиться об окружающих. </w:t>
      </w:r>
    </w:p>
    <w:p w:rsidR="00171C82" w:rsidRDefault="00171C82" w:rsidP="002E4E08">
      <w:pPr>
        <w:spacing w:after="0" w:line="240"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Воспитывать любовь к родному городу, малой родине, родно</w:t>
      </w:r>
      <w:r>
        <w:rPr>
          <w:rFonts w:ascii="Times New Roman" w:hAnsi="Times New Roman" w:cs="Times New Roman"/>
          <w:sz w:val="24"/>
          <w:szCs w:val="24"/>
        </w:rPr>
        <w:t xml:space="preserve">й стране, чувство патриотизма. </w:t>
      </w:r>
    </w:p>
    <w:p w:rsidR="003E072C" w:rsidRPr="00096C0D" w:rsidRDefault="003E072C" w:rsidP="00A60197">
      <w:pPr>
        <w:spacing w:after="0" w:line="240" w:lineRule="auto"/>
        <w:ind w:right="170"/>
        <w:jc w:val="both"/>
        <w:rPr>
          <w:rFonts w:ascii="Times New Roman" w:hAnsi="Times New Roman" w:cs="Times New Roman"/>
          <w:sz w:val="24"/>
          <w:szCs w:val="24"/>
        </w:rPr>
      </w:pPr>
    </w:p>
    <w:p w:rsidR="00171C82" w:rsidRPr="00096C0D" w:rsidRDefault="00171C82" w:rsidP="002E4E08">
      <w:pPr>
        <w:pStyle w:val="1"/>
        <w:spacing w:line="276" w:lineRule="auto"/>
        <w:ind w:left="216" w:right="206"/>
        <w:jc w:val="both"/>
      </w:pPr>
      <w:r w:rsidRPr="00096C0D">
        <w:t xml:space="preserve">РАЗВИТИЕ ИГРОВОЙ И ТЕАТРАЛИЗОВАННОЙ ДЕЯТЕЛЬНОСТИ  </w:t>
      </w:r>
    </w:p>
    <w:p w:rsidR="00171C82" w:rsidRPr="00096C0D" w:rsidRDefault="00171C82" w:rsidP="002E4E08">
      <w:pPr>
        <w:spacing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Насыщать игрой всю жизнь детей в детском саду. </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lastRenderedPageBreak/>
        <w:t xml:space="preserve">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w:t>
      </w:r>
      <w:r>
        <w:rPr>
          <w:rFonts w:ascii="Times New Roman" w:hAnsi="Times New Roman" w:cs="Times New Roman"/>
          <w:sz w:val="24"/>
          <w:szCs w:val="24"/>
        </w:rPr>
        <w:t xml:space="preserve">поступки и поступки товарищей. </w:t>
      </w:r>
    </w:p>
    <w:p w:rsidR="00171C82" w:rsidRPr="00096C0D" w:rsidRDefault="00171C82" w:rsidP="002E4E08">
      <w:pPr>
        <w:pStyle w:val="2"/>
        <w:spacing w:line="276" w:lineRule="auto"/>
        <w:ind w:left="891"/>
      </w:pPr>
      <w:r w:rsidRPr="00096C0D">
        <w:t>Подвижные</w:t>
      </w:r>
      <w:r w:rsidR="0005396C">
        <w:t xml:space="preserve"> </w:t>
      </w:r>
      <w:r w:rsidRPr="00096C0D">
        <w:t>игры</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 </w:t>
      </w:r>
    </w:p>
    <w:p w:rsidR="00171C82" w:rsidRPr="00096C0D" w:rsidRDefault="00171C82" w:rsidP="002E4E08">
      <w:pPr>
        <w:pStyle w:val="2"/>
        <w:spacing w:line="276" w:lineRule="auto"/>
        <w:ind w:left="891"/>
      </w:pPr>
      <w:r w:rsidRPr="00096C0D">
        <w:t>Настольно-печатные</w:t>
      </w:r>
      <w:r w:rsidR="0005396C">
        <w:t xml:space="preserve"> </w:t>
      </w:r>
      <w:r w:rsidRPr="00096C0D">
        <w:t>дидактические</w:t>
      </w:r>
      <w:r w:rsidR="0005396C">
        <w:t xml:space="preserve"> </w:t>
      </w:r>
      <w:r w:rsidRPr="00096C0D">
        <w:t>игры</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w:t>
      </w:r>
      <w:r>
        <w:rPr>
          <w:rFonts w:ascii="Times New Roman" w:hAnsi="Times New Roman" w:cs="Times New Roman"/>
          <w:sz w:val="24"/>
          <w:szCs w:val="24"/>
        </w:rPr>
        <w:t xml:space="preserve">елюбие и дисциплинированность. </w:t>
      </w:r>
    </w:p>
    <w:p w:rsidR="00171C82" w:rsidRPr="00096C0D" w:rsidRDefault="00171C82" w:rsidP="002E4E08">
      <w:pPr>
        <w:pStyle w:val="2"/>
        <w:spacing w:line="276" w:lineRule="auto"/>
        <w:ind w:left="891"/>
      </w:pPr>
      <w:r w:rsidRPr="00096C0D">
        <w:t>Сюжетно-ролевая</w:t>
      </w:r>
      <w:r w:rsidR="0005396C">
        <w:t xml:space="preserve"> </w:t>
      </w:r>
      <w:r w:rsidRPr="00096C0D">
        <w:t>игра</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w:t>
      </w:r>
      <w:r>
        <w:rPr>
          <w:rFonts w:ascii="Times New Roman" w:hAnsi="Times New Roman" w:cs="Times New Roman"/>
          <w:sz w:val="24"/>
          <w:szCs w:val="24"/>
        </w:rPr>
        <w:t xml:space="preserve">гуманные чувства к окружающим. </w:t>
      </w:r>
    </w:p>
    <w:p w:rsidR="00171C82" w:rsidRPr="00096C0D" w:rsidRDefault="00171C82" w:rsidP="002E4E08">
      <w:pPr>
        <w:pStyle w:val="2"/>
        <w:spacing w:line="276" w:lineRule="auto"/>
        <w:ind w:left="891"/>
      </w:pPr>
      <w:r w:rsidRPr="00096C0D">
        <w:t>Театрализованные</w:t>
      </w:r>
      <w:r w:rsidR="0005396C">
        <w:t xml:space="preserve"> </w:t>
      </w:r>
      <w:r w:rsidRPr="00096C0D">
        <w:t>игры</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w:t>
      </w:r>
      <w:r>
        <w:rPr>
          <w:rFonts w:ascii="Times New Roman" w:hAnsi="Times New Roman" w:cs="Times New Roman"/>
          <w:sz w:val="24"/>
          <w:szCs w:val="24"/>
        </w:rPr>
        <w:t xml:space="preserve">площаться, духовный потенциал. </w:t>
      </w:r>
    </w:p>
    <w:p w:rsidR="00171C82" w:rsidRPr="00096C0D" w:rsidRDefault="00171C82" w:rsidP="002E4E08">
      <w:pPr>
        <w:pStyle w:val="1"/>
        <w:spacing w:line="276" w:lineRule="auto"/>
        <w:ind w:left="216" w:right="204"/>
        <w:jc w:val="both"/>
      </w:pPr>
      <w:r w:rsidRPr="00096C0D">
        <w:t xml:space="preserve">СОВМЕСТНАЯ ТРУДОВАЯ ДЕЯТЕЛЬНОСТЬ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 </w:t>
      </w:r>
    </w:p>
    <w:p w:rsidR="003E072C" w:rsidRPr="00096C0D" w:rsidRDefault="00171C82" w:rsidP="00A60197">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 </w:t>
      </w:r>
    </w:p>
    <w:p w:rsidR="00171C82" w:rsidRPr="00096C0D" w:rsidRDefault="00171C82" w:rsidP="002E4E08">
      <w:pPr>
        <w:spacing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Совершенствовать навыки самообслуживания. </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lastRenderedPageBreak/>
        <w:t xml:space="preserve">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w:t>
      </w:r>
      <w:r>
        <w:rPr>
          <w:rFonts w:ascii="Times New Roman" w:hAnsi="Times New Roman" w:cs="Times New Roman"/>
          <w:sz w:val="24"/>
          <w:szCs w:val="24"/>
        </w:rPr>
        <w:t xml:space="preserve">рушки для сюжетно-ролевых игр. </w:t>
      </w:r>
    </w:p>
    <w:p w:rsidR="00171C82" w:rsidRPr="0005396C" w:rsidRDefault="00171C82" w:rsidP="002E4E08">
      <w:pPr>
        <w:spacing w:line="276" w:lineRule="auto"/>
        <w:ind w:left="216" w:right="202"/>
        <w:jc w:val="both"/>
        <w:rPr>
          <w:rFonts w:ascii="Times New Roman" w:hAnsi="Times New Roman" w:cs="Times New Roman"/>
          <w:b/>
          <w:sz w:val="24"/>
          <w:szCs w:val="24"/>
        </w:rPr>
      </w:pPr>
      <w:r w:rsidRPr="0005396C">
        <w:rPr>
          <w:rFonts w:ascii="Times New Roman" w:hAnsi="Times New Roman" w:cs="Times New Roman"/>
          <w:b/>
          <w:sz w:val="24"/>
          <w:szCs w:val="24"/>
        </w:rPr>
        <w:t xml:space="preserve">ФОРМИРОВАНИЕ ОСНОВ БЕЗОПАСНОСТИ В БЫТУ, СОЦИУМЕ, ПРИРОДЕ. </w:t>
      </w:r>
    </w:p>
    <w:p w:rsidR="00171C82" w:rsidRPr="00096C0D" w:rsidRDefault="00171C82" w:rsidP="002E4E08">
      <w:pPr>
        <w:pStyle w:val="1"/>
        <w:spacing w:line="276" w:lineRule="auto"/>
        <w:ind w:left="216" w:right="204"/>
        <w:jc w:val="both"/>
      </w:pPr>
      <w:r w:rsidRPr="00096C0D">
        <w:t xml:space="preserve">ФОРМИРОВАНИЕ ПРЕДПОСЫЛОК ЭКОЛОГИЧЕСКОГО СОЗНАНИЯ  </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 </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Продолжать знакомить детей с работой специального транспорта. Познакомить с работой службы МЧС. </w:t>
      </w:r>
    </w:p>
    <w:p w:rsidR="00171C82" w:rsidRPr="00096C0D" w:rsidRDefault="00171C82" w:rsidP="002E4E08">
      <w:pPr>
        <w:spacing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Закрепить правила поведения с незнакомыми людьми. </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Закрепить знание каждым ребенком своего домашнего адреса, телефона, фамилии, имени и отчества родителей. </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 </w:t>
      </w:r>
    </w:p>
    <w:p w:rsidR="00171C82" w:rsidRPr="00096C0D" w:rsidRDefault="00171C82" w:rsidP="002E4E08">
      <w:pPr>
        <w:spacing w:line="276" w:lineRule="auto"/>
        <w:ind w:left="886"/>
        <w:jc w:val="both"/>
        <w:rPr>
          <w:rFonts w:ascii="Times New Roman" w:hAnsi="Times New Roman" w:cs="Times New Roman"/>
          <w:sz w:val="24"/>
          <w:szCs w:val="24"/>
        </w:rPr>
      </w:pPr>
      <w:r w:rsidRPr="00096C0D">
        <w:rPr>
          <w:rFonts w:ascii="Times New Roman" w:hAnsi="Times New Roman" w:cs="Times New Roman"/>
          <w:b/>
          <w:i/>
          <w:sz w:val="24"/>
          <w:szCs w:val="24"/>
        </w:rPr>
        <w:t>Старший</w:t>
      </w:r>
      <w:r w:rsidR="0005396C">
        <w:rPr>
          <w:rFonts w:ascii="Times New Roman" w:hAnsi="Times New Roman" w:cs="Times New Roman"/>
          <w:b/>
          <w:i/>
          <w:sz w:val="24"/>
          <w:szCs w:val="24"/>
        </w:rPr>
        <w:t xml:space="preserve"> </w:t>
      </w:r>
      <w:r w:rsidRPr="00096C0D">
        <w:rPr>
          <w:rFonts w:ascii="Times New Roman" w:hAnsi="Times New Roman" w:cs="Times New Roman"/>
          <w:b/>
          <w:i/>
          <w:sz w:val="24"/>
          <w:szCs w:val="24"/>
        </w:rPr>
        <w:t>дошкольный</w:t>
      </w:r>
      <w:r w:rsidR="0005396C">
        <w:rPr>
          <w:rFonts w:ascii="Times New Roman" w:hAnsi="Times New Roman" w:cs="Times New Roman"/>
          <w:b/>
          <w:i/>
          <w:sz w:val="24"/>
          <w:szCs w:val="24"/>
        </w:rPr>
        <w:t xml:space="preserve"> </w:t>
      </w:r>
      <w:r w:rsidRPr="00096C0D">
        <w:rPr>
          <w:rFonts w:ascii="Times New Roman" w:hAnsi="Times New Roman" w:cs="Times New Roman"/>
          <w:b/>
          <w:i/>
          <w:sz w:val="24"/>
          <w:szCs w:val="24"/>
        </w:rPr>
        <w:t>возраст</w:t>
      </w:r>
      <w:r w:rsidR="0005396C">
        <w:rPr>
          <w:rFonts w:ascii="Times New Roman" w:hAnsi="Times New Roman" w:cs="Times New Roman"/>
          <w:b/>
          <w:i/>
          <w:sz w:val="24"/>
          <w:szCs w:val="24"/>
        </w:rPr>
        <w:t xml:space="preserve"> </w:t>
      </w:r>
      <w:r w:rsidRPr="00096C0D">
        <w:rPr>
          <w:rFonts w:ascii="Times New Roman" w:hAnsi="Times New Roman" w:cs="Times New Roman"/>
          <w:b/>
          <w:i/>
          <w:sz w:val="24"/>
          <w:szCs w:val="24"/>
        </w:rPr>
        <w:t>(с6</w:t>
      </w:r>
      <w:r w:rsidR="0005396C">
        <w:rPr>
          <w:rFonts w:ascii="Times New Roman" w:hAnsi="Times New Roman" w:cs="Times New Roman"/>
          <w:b/>
          <w:i/>
          <w:sz w:val="24"/>
          <w:szCs w:val="24"/>
        </w:rPr>
        <w:t xml:space="preserve"> </w:t>
      </w:r>
      <w:r w:rsidRPr="00096C0D">
        <w:rPr>
          <w:rFonts w:ascii="Times New Roman" w:hAnsi="Times New Roman" w:cs="Times New Roman"/>
          <w:b/>
          <w:i/>
          <w:sz w:val="24"/>
          <w:szCs w:val="24"/>
        </w:rPr>
        <w:t>до7лет)</w:t>
      </w:r>
    </w:p>
    <w:p w:rsidR="00171C82" w:rsidRPr="00096C0D" w:rsidRDefault="00171C82" w:rsidP="002E4E08">
      <w:pPr>
        <w:pStyle w:val="1"/>
        <w:spacing w:line="276" w:lineRule="auto"/>
        <w:ind w:left="216" w:right="202"/>
        <w:jc w:val="both"/>
      </w:pPr>
      <w:r w:rsidRPr="00096C0D">
        <w:t xml:space="preserve">ФОРМИРОВАНИЕ НАВЫКОВ ВЗАИМООТНОШЕНИЙ С ОКРУЖАЮЩИМИ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Формировать систему устойчивых отношений к окружающему миру и самому себе.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Упражнять детей в нравственных действиях, используя положительные примеры, побуждающие детей к хорошим поступкам.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 </w:t>
      </w:r>
    </w:p>
    <w:p w:rsidR="00171C82" w:rsidRPr="00096C0D" w:rsidRDefault="00171C82" w:rsidP="002E4E08">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Воспитывать искренность и правдивость.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Формировать мотивацию, значимое, заинтересованное о</w:t>
      </w:r>
      <w:r>
        <w:rPr>
          <w:rFonts w:ascii="Times New Roman" w:hAnsi="Times New Roman" w:cs="Times New Roman"/>
          <w:sz w:val="24"/>
          <w:szCs w:val="24"/>
        </w:rPr>
        <w:t xml:space="preserve">тношение к школьному обучению. </w:t>
      </w:r>
    </w:p>
    <w:p w:rsidR="00171C82" w:rsidRPr="00096C0D" w:rsidRDefault="00171C82" w:rsidP="002E4E08">
      <w:pPr>
        <w:pStyle w:val="1"/>
        <w:spacing w:line="276" w:lineRule="auto"/>
        <w:ind w:left="216" w:right="207"/>
        <w:jc w:val="both"/>
      </w:pPr>
      <w:r w:rsidRPr="00096C0D">
        <w:t xml:space="preserve">ФОРМИРОВАНИЕ ГЕНДЕРНЫХ И ГРАЖДАНСКИХ ЧУВСТВ </w:t>
      </w:r>
    </w:p>
    <w:p w:rsidR="00A60197" w:rsidRDefault="00171C82" w:rsidP="00A60197">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 </w:t>
      </w:r>
    </w:p>
    <w:p w:rsidR="00171C82" w:rsidRPr="00096C0D" w:rsidRDefault="00171C82" w:rsidP="00A60197">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w:t>
      </w:r>
      <w:r>
        <w:rPr>
          <w:rFonts w:ascii="Times New Roman" w:hAnsi="Times New Roman" w:cs="Times New Roman"/>
          <w:sz w:val="24"/>
          <w:szCs w:val="24"/>
        </w:rPr>
        <w:t xml:space="preserve">тной культуре русского народа. </w:t>
      </w:r>
    </w:p>
    <w:p w:rsidR="00171C82" w:rsidRPr="00096C0D" w:rsidRDefault="00171C82" w:rsidP="002E4E08">
      <w:pPr>
        <w:pStyle w:val="1"/>
        <w:spacing w:line="276" w:lineRule="auto"/>
        <w:ind w:left="216" w:right="206"/>
        <w:jc w:val="both"/>
      </w:pPr>
      <w:r w:rsidRPr="00096C0D">
        <w:lastRenderedPageBreak/>
        <w:t xml:space="preserve">РАЗВИТИЕ ИГРОВОЙ И ТЕАТРАЛИЗОВАННОЙ ДЕЯТЕЛЬНОСТИ </w:t>
      </w:r>
    </w:p>
    <w:p w:rsidR="00171C82" w:rsidRPr="00096C0D" w:rsidRDefault="00171C82" w:rsidP="002E4E08">
      <w:pPr>
        <w:pStyle w:val="2"/>
        <w:spacing w:line="276" w:lineRule="auto"/>
        <w:ind w:left="891"/>
      </w:pPr>
      <w:r w:rsidRPr="00096C0D">
        <w:t>Подвижные</w:t>
      </w:r>
      <w:r w:rsidR="0005396C">
        <w:t xml:space="preserve"> </w:t>
      </w:r>
      <w:r w:rsidRPr="00096C0D">
        <w:t>игры</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 </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Развивать навыки ориентировки в пространстве, координацию дв</w:t>
      </w:r>
      <w:r>
        <w:rPr>
          <w:rFonts w:ascii="Times New Roman" w:hAnsi="Times New Roman" w:cs="Times New Roman"/>
          <w:sz w:val="24"/>
          <w:szCs w:val="24"/>
        </w:rPr>
        <w:t xml:space="preserve">ижений, подвижность, ловкость. </w:t>
      </w:r>
    </w:p>
    <w:p w:rsidR="00171C82" w:rsidRPr="00096C0D" w:rsidRDefault="00171C82" w:rsidP="002E4E08">
      <w:pPr>
        <w:pStyle w:val="2"/>
        <w:spacing w:line="276" w:lineRule="auto"/>
        <w:ind w:left="891"/>
      </w:pPr>
      <w:r w:rsidRPr="00096C0D">
        <w:t>Настольно-печатные</w:t>
      </w:r>
      <w:r w:rsidR="0005396C">
        <w:t xml:space="preserve"> </w:t>
      </w:r>
      <w:r w:rsidRPr="00096C0D">
        <w:t>дидактические</w:t>
      </w:r>
      <w:r w:rsidR="0005396C">
        <w:t xml:space="preserve"> </w:t>
      </w:r>
      <w:r w:rsidRPr="00096C0D">
        <w:t>игры</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 </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Развивать концентрацию внимания, наблюдательность, памя</w:t>
      </w:r>
      <w:r>
        <w:rPr>
          <w:rFonts w:ascii="Times New Roman" w:hAnsi="Times New Roman" w:cs="Times New Roman"/>
          <w:sz w:val="24"/>
          <w:szCs w:val="24"/>
        </w:rPr>
        <w:t xml:space="preserve">ть, интеллектуальное мышление. </w:t>
      </w:r>
    </w:p>
    <w:p w:rsidR="00171C82" w:rsidRPr="00096C0D" w:rsidRDefault="00171C82" w:rsidP="002E4E08">
      <w:pPr>
        <w:pStyle w:val="2"/>
        <w:spacing w:line="276" w:lineRule="auto"/>
        <w:ind w:left="891"/>
      </w:pPr>
      <w:r w:rsidRPr="00096C0D">
        <w:t>Сюжетно-ролевая</w:t>
      </w:r>
      <w:r w:rsidR="0005396C">
        <w:t xml:space="preserve"> </w:t>
      </w:r>
      <w:r w:rsidRPr="00096C0D">
        <w:t>игра</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w:t>
      </w:r>
      <w:r>
        <w:rPr>
          <w:rFonts w:ascii="Times New Roman" w:hAnsi="Times New Roman" w:cs="Times New Roman"/>
          <w:sz w:val="24"/>
          <w:szCs w:val="24"/>
        </w:rPr>
        <w:t xml:space="preserve">ры. </w:t>
      </w:r>
    </w:p>
    <w:p w:rsidR="00171C82" w:rsidRPr="00096C0D" w:rsidRDefault="00171C82" w:rsidP="002E4E08">
      <w:pPr>
        <w:pStyle w:val="2"/>
        <w:spacing w:line="276" w:lineRule="auto"/>
        <w:ind w:left="891"/>
      </w:pPr>
      <w:r w:rsidRPr="00096C0D">
        <w:t>Театрализованные</w:t>
      </w:r>
      <w:r w:rsidR="0005396C">
        <w:t xml:space="preserve"> </w:t>
      </w:r>
      <w:r w:rsidRPr="00096C0D">
        <w:t>игры</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171C82" w:rsidRPr="00096C0D" w:rsidRDefault="00171C82" w:rsidP="002E4E08">
      <w:pPr>
        <w:pStyle w:val="1"/>
        <w:spacing w:line="276" w:lineRule="auto"/>
        <w:ind w:left="216" w:right="204"/>
        <w:jc w:val="both"/>
      </w:pPr>
      <w:r w:rsidRPr="00096C0D">
        <w:t xml:space="preserve">СОВМЕСТНАЯ ТРУДОВАЯ ДЕЯТЕЛЬНОСТЬ </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 </w:t>
      </w:r>
    </w:p>
    <w:p w:rsidR="00171C82" w:rsidRPr="00096C0D" w:rsidRDefault="00171C82" w:rsidP="002E4E08">
      <w:pPr>
        <w:spacing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Формировать умение работать в коллективе. </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Расширять представления о труде взрослых, профессиях, трудовых действиях. Воспитывать бережное отношение к результатам чужого труда, отрицательное. </w:t>
      </w:r>
    </w:p>
    <w:p w:rsidR="00171C82" w:rsidRPr="0005396C" w:rsidRDefault="00171C82" w:rsidP="002E4E08">
      <w:pPr>
        <w:spacing w:line="276" w:lineRule="auto"/>
        <w:ind w:left="466" w:right="170"/>
        <w:jc w:val="both"/>
        <w:rPr>
          <w:rFonts w:ascii="Times New Roman" w:hAnsi="Times New Roman" w:cs="Times New Roman"/>
          <w:b/>
          <w:sz w:val="24"/>
          <w:szCs w:val="24"/>
        </w:rPr>
      </w:pPr>
      <w:r w:rsidRPr="0005396C">
        <w:rPr>
          <w:rFonts w:ascii="Times New Roman" w:hAnsi="Times New Roman" w:cs="Times New Roman"/>
          <w:b/>
          <w:sz w:val="24"/>
          <w:szCs w:val="24"/>
        </w:rPr>
        <w:t xml:space="preserve">ФОРМИРОВАНИЕ ОСНОВ БЕЗОПАСНОСТИ В БЫТУ, СОЦИУМЕ, В ПРИРОДЕ. </w:t>
      </w:r>
    </w:p>
    <w:p w:rsidR="00171C82" w:rsidRPr="00096C0D" w:rsidRDefault="00171C82" w:rsidP="002E4E08">
      <w:pPr>
        <w:pStyle w:val="1"/>
        <w:spacing w:line="276" w:lineRule="auto"/>
        <w:ind w:left="216" w:right="209"/>
        <w:jc w:val="both"/>
      </w:pPr>
      <w:r w:rsidRPr="00096C0D">
        <w:t xml:space="preserve">ФОРМИРОВАНИЕ ОСНОВ ЭКОЛОГИЧЕСКОГО СОЗНАНИЯ </w:t>
      </w:r>
    </w:p>
    <w:p w:rsidR="00171C82" w:rsidRPr="00096C0D" w:rsidRDefault="00171C82" w:rsidP="002E4E08">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Закреплять навыки безопасного повеления дома, в детском саду, на прогулочной площадке, на улице, в транспорте, в природной среде. </w:t>
      </w:r>
    </w:p>
    <w:p w:rsidR="003E072C" w:rsidRPr="00096C0D" w:rsidRDefault="00171C82" w:rsidP="00A60197">
      <w:pPr>
        <w:spacing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Закреплять правила поведения с незнакомыми людьми. Закрепить знание каждым ребенком домашнего адреса, телефона, имен, отчеств, фамилии родителей. </w:t>
      </w:r>
    </w:p>
    <w:p w:rsidR="00171C82" w:rsidRPr="00096C0D" w:rsidRDefault="00171C82" w:rsidP="002E4E08">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Расширять и закреплять знание правил дорожного движения. </w:t>
      </w:r>
    </w:p>
    <w:p w:rsidR="00171C82" w:rsidRPr="00096C0D" w:rsidRDefault="00171C82" w:rsidP="002E4E08">
      <w:pPr>
        <w:spacing w:after="0" w:line="276" w:lineRule="auto"/>
        <w:ind w:left="896" w:right="170"/>
        <w:jc w:val="both"/>
        <w:rPr>
          <w:rFonts w:ascii="Times New Roman" w:hAnsi="Times New Roman" w:cs="Times New Roman"/>
          <w:sz w:val="24"/>
          <w:szCs w:val="24"/>
        </w:rPr>
      </w:pPr>
      <w:r w:rsidRPr="00096C0D">
        <w:rPr>
          <w:rFonts w:ascii="Times New Roman" w:hAnsi="Times New Roman" w:cs="Times New Roman"/>
          <w:sz w:val="24"/>
          <w:szCs w:val="24"/>
        </w:rPr>
        <w:t xml:space="preserve">Формировать навыки безопасного обращения с бытовыми электроприборами. </w:t>
      </w:r>
    </w:p>
    <w:p w:rsidR="00171C82" w:rsidRPr="00096C0D" w:rsidRDefault="00171C82" w:rsidP="002E4E08">
      <w:pPr>
        <w:spacing w:after="0" w:line="276" w:lineRule="auto"/>
        <w:ind w:left="163" w:right="170" w:firstLine="708"/>
        <w:jc w:val="both"/>
        <w:rPr>
          <w:rFonts w:ascii="Times New Roman" w:hAnsi="Times New Roman" w:cs="Times New Roman"/>
          <w:sz w:val="24"/>
          <w:szCs w:val="24"/>
        </w:rPr>
      </w:pPr>
      <w:r w:rsidRPr="00096C0D">
        <w:rPr>
          <w:rFonts w:ascii="Times New Roman" w:hAnsi="Times New Roman" w:cs="Times New Roman"/>
          <w:sz w:val="24"/>
          <w:szCs w:val="24"/>
        </w:rPr>
        <w:t xml:space="preserve">Расширять представления о способах безопасного взаимодействия с растениями и животными. </w:t>
      </w:r>
    </w:p>
    <w:p w:rsidR="00171C82" w:rsidRPr="00096C0D" w:rsidRDefault="00171C82" w:rsidP="002E4E08">
      <w:pPr>
        <w:spacing w:after="0" w:line="276" w:lineRule="auto"/>
        <w:jc w:val="both"/>
        <w:rPr>
          <w:rFonts w:ascii="Times New Roman" w:hAnsi="Times New Roman" w:cs="Times New Roman"/>
          <w:sz w:val="24"/>
          <w:szCs w:val="24"/>
        </w:rPr>
      </w:pPr>
      <w:r w:rsidRPr="00096C0D">
        <w:rPr>
          <w:rFonts w:ascii="Times New Roman" w:hAnsi="Times New Roman" w:cs="Times New Roman"/>
          <w:b/>
          <w:sz w:val="24"/>
          <w:szCs w:val="24"/>
        </w:rPr>
        <w:lastRenderedPageBreak/>
        <w:t>3.2.2. В образовательной области "Познавательное развитие"</w:t>
      </w:r>
      <w:r w:rsidRPr="00096C0D">
        <w:rPr>
          <w:rFonts w:ascii="Times New Roman" w:hAnsi="Times New Roman" w:cs="Times New Roman"/>
          <w:sz w:val="24"/>
          <w:szCs w:val="24"/>
        </w:rPr>
        <w:t xml:space="preserve"> основными задачами образовательной деятельности с детьми являются создание условий для:</w:t>
      </w:r>
    </w:p>
    <w:p w:rsidR="00171C82" w:rsidRPr="00096C0D" w:rsidRDefault="00171C82" w:rsidP="002E4E08">
      <w:pPr>
        <w:spacing w:after="0" w:line="276" w:lineRule="auto"/>
        <w:jc w:val="both"/>
        <w:rPr>
          <w:rFonts w:ascii="Times New Roman" w:hAnsi="Times New Roman" w:cs="Times New Roman"/>
          <w:sz w:val="24"/>
          <w:szCs w:val="24"/>
        </w:rPr>
      </w:pPr>
      <w:r w:rsidRPr="00096C0D">
        <w:rPr>
          <w:rFonts w:ascii="Times New Roman" w:hAnsi="Times New Roman" w:cs="Times New Roman"/>
          <w:sz w:val="24"/>
          <w:szCs w:val="24"/>
        </w:rPr>
        <w:t>-развития интересов обучающихся, любознательности и познавательной мотивации;</w:t>
      </w:r>
    </w:p>
    <w:p w:rsidR="00171C82" w:rsidRPr="00096C0D" w:rsidRDefault="00171C82" w:rsidP="002E4E08">
      <w:pPr>
        <w:spacing w:after="0" w:line="276" w:lineRule="auto"/>
        <w:jc w:val="both"/>
        <w:rPr>
          <w:rFonts w:ascii="Times New Roman" w:hAnsi="Times New Roman" w:cs="Times New Roman"/>
          <w:sz w:val="24"/>
          <w:szCs w:val="24"/>
        </w:rPr>
      </w:pPr>
      <w:r w:rsidRPr="00096C0D">
        <w:rPr>
          <w:rFonts w:ascii="Times New Roman" w:hAnsi="Times New Roman" w:cs="Times New Roman"/>
          <w:sz w:val="24"/>
          <w:szCs w:val="24"/>
        </w:rPr>
        <w:t>-формирования познавательных действий, становления сознания;</w:t>
      </w:r>
    </w:p>
    <w:p w:rsidR="00171C82" w:rsidRPr="00096C0D" w:rsidRDefault="00171C82" w:rsidP="002E4E08">
      <w:pPr>
        <w:spacing w:after="0" w:line="276" w:lineRule="auto"/>
        <w:jc w:val="both"/>
        <w:rPr>
          <w:rFonts w:ascii="Times New Roman" w:hAnsi="Times New Roman" w:cs="Times New Roman"/>
          <w:sz w:val="24"/>
          <w:szCs w:val="24"/>
        </w:rPr>
      </w:pPr>
      <w:r w:rsidRPr="00096C0D">
        <w:rPr>
          <w:rFonts w:ascii="Times New Roman" w:hAnsi="Times New Roman" w:cs="Times New Roman"/>
          <w:sz w:val="24"/>
          <w:szCs w:val="24"/>
        </w:rPr>
        <w:t>-развития воображения и творческой активности;</w:t>
      </w:r>
    </w:p>
    <w:p w:rsidR="00171C82" w:rsidRPr="00096C0D" w:rsidRDefault="00171C82" w:rsidP="002E4E08">
      <w:pPr>
        <w:spacing w:after="0" w:line="276" w:lineRule="auto"/>
        <w:jc w:val="both"/>
        <w:rPr>
          <w:rFonts w:ascii="Times New Roman" w:hAnsi="Times New Roman" w:cs="Times New Roman"/>
          <w:sz w:val="24"/>
          <w:szCs w:val="24"/>
        </w:rPr>
      </w:pPr>
      <w:r w:rsidRPr="00096C0D">
        <w:rPr>
          <w:rFonts w:ascii="Times New Roman" w:hAnsi="Times New Roman" w:cs="Times New Roman"/>
          <w:sz w:val="24"/>
          <w:szCs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171C82" w:rsidRPr="00096C0D" w:rsidRDefault="00171C82" w:rsidP="002E4E08">
      <w:pPr>
        <w:spacing w:after="0" w:line="276" w:lineRule="auto"/>
        <w:jc w:val="both"/>
        <w:rPr>
          <w:rFonts w:ascii="Times New Roman" w:hAnsi="Times New Roman" w:cs="Times New Roman"/>
          <w:sz w:val="24"/>
          <w:szCs w:val="24"/>
        </w:rPr>
      </w:pPr>
      <w:r w:rsidRPr="00096C0D">
        <w:rPr>
          <w:rFonts w:ascii="Times New Roman" w:hAnsi="Times New Roman" w:cs="Times New Roman"/>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71C82" w:rsidRPr="00096C0D" w:rsidRDefault="00171C82" w:rsidP="002E4E08">
      <w:pPr>
        <w:spacing w:line="276" w:lineRule="auto"/>
        <w:jc w:val="both"/>
        <w:rPr>
          <w:rFonts w:ascii="Times New Roman" w:hAnsi="Times New Roman" w:cs="Times New Roman"/>
          <w:sz w:val="24"/>
          <w:szCs w:val="24"/>
        </w:rPr>
      </w:pPr>
      <w:r w:rsidRPr="00096C0D">
        <w:rPr>
          <w:rFonts w:ascii="Times New Roman" w:hAnsi="Times New Roman" w:cs="Times New Roman"/>
          <w:sz w:val="24"/>
          <w:szCs w:val="24"/>
        </w:rPr>
        <w:t>-развития представлений о виртуальной среде, о возможностях и рисках интернета.</w:t>
      </w:r>
    </w:p>
    <w:p w:rsidR="00171C82" w:rsidRPr="00096C0D" w:rsidRDefault="00171C82" w:rsidP="002E4E08">
      <w:pPr>
        <w:spacing w:line="276" w:lineRule="auto"/>
        <w:jc w:val="both"/>
        <w:rPr>
          <w:rFonts w:ascii="Times New Roman" w:hAnsi="Times New Roman" w:cs="Times New Roman"/>
          <w:b/>
          <w:sz w:val="24"/>
          <w:szCs w:val="24"/>
        </w:rPr>
      </w:pPr>
      <w:r w:rsidRPr="00096C0D">
        <w:rPr>
          <w:rFonts w:ascii="Times New Roman" w:hAnsi="Times New Roman" w:cs="Times New Roman"/>
          <w:b/>
          <w:sz w:val="24"/>
          <w:szCs w:val="24"/>
        </w:rPr>
        <w:t>3.2.2.1. Основное содержание образовательной деятельности с детьми младшего дошкольного возраста:</w:t>
      </w:r>
    </w:p>
    <w:p w:rsidR="00171C82" w:rsidRPr="00096C0D" w:rsidRDefault="00171C82" w:rsidP="002E4E08">
      <w:pPr>
        <w:spacing w:line="276" w:lineRule="auto"/>
        <w:jc w:val="both"/>
        <w:rPr>
          <w:rFonts w:ascii="Times New Roman" w:hAnsi="Times New Roman" w:cs="Times New Roman"/>
          <w:sz w:val="24"/>
          <w:szCs w:val="24"/>
        </w:rPr>
      </w:pPr>
      <w:r w:rsidRPr="00096C0D">
        <w:rPr>
          <w:rFonts w:ascii="Times New Roman" w:hAnsi="Times New Roman" w:cs="Times New Roman"/>
          <w:sz w:val="24"/>
          <w:szCs w:val="24"/>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171C82" w:rsidRPr="00096C0D" w:rsidRDefault="00171C82" w:rsidP="002E4E08">
      <w:pPr>
        <w:spacing w:line="276" w:lineRule="auto"/>
        <w:jc w:val="both"/>
        <w:rPr>
          <w:rFonts w:ascii="Times New Roman" w:hAnsi="Times New Roman" w:cs="Times New Roman"/>
          <w:sz w:val="24"/>
          <w:szCs w:val="24"/>
        </w:rPr>
      </w:pPr>
      <w:r w:rsidRPr="00096C0D">
        <w:rPr>
          <w:rFonts w:ascii="Times New Roman" w:hAnsi="Times New Roman" w:cs="Times New Roman"/>
          <w:sz w:val="24"/>
          <w:szCs w:val="24"/>
        </w:rPr>
        <w:t>Характер решаемых задач позволяет структурировать содержание образовательной области "Познавательное развитие" по следующим разделам:</w:t>
      </w:r>
    </w:p>
    <w:p w:rsidR="00171C82" w:rsidRPr="00096C0D" w:rsidRDefault="00171C82" w:rsidP="002E4E08">
      <w:pPr>
        <w:spacing w:line="276" w:lineRule="auto"/>
        <w:jc w:val="both"/>
        <w:rPr>
          <w:rFonts w:ascii="Times New Roman" w:hAnsi="Times New Roman" w:cs="Times New Roman"/>
          <w:sz w:val="24"/>
          <w:szCs w:val="24"/>
        </w:rPr>
      </w:pPr>
      <w:r w:rsidRPr="00096C0D">
        <w:rPr>
          <w:rFonts w:ascii="Times New Roman" w:hAnsi="Times New Roman" w:cs="Times New Roman"/>
          <w:sz w:val="24"/>
          <w:szCs w:val="24"/>
        </w:rPr>
        <w:t>- конструктивные игры и конструирование;</w:t>
      </w:r>
    </w:p>
    <w:p w:rsidR="00171C82" w:rsidRPr="00096C0D" w:rsidRDefault="00171C82" w:rsidP="002E4E08">
      <w:pPr>
        <w:spacing w:line="276" w:lineRule="auto"/>
        <w:jc w:val="both"/>
        <w:rPr>
          <w:rFonts w:ascii="Times New Roman" w:hAnsi="Times New Roman" w:cs="Times New Roman"/>
          <w:sz w:val="24"/>
          <w:szCs w:val="24"/>
        </w:rPr>
      </w:pPr>
      <w:r w:rsidRPr="00096C0D">
        <w:rPr>
          <w:rFonts w:ascii="Times New Roman" w:hAnsi="Times New Roman" w:cs="Times New Roman"/>
          <w:sz w:val="24"/>
          <w:szCs w:val="24"/>
        </w:rPr>
        <w:t>-представления о себе и об окружающем природном мире;</w:t>
      </w:r>
    </w:p>
    <w:p w:rsidR="00171C82" w:rsidRPr="00096C0D" w:rsidRDefault="00171C82" w:rsidP="002E4E08">
      <w:pPr>
        <w:spacing w:line="276" w:lineRule="auto"/>
        <w:jc w:val="both"/>
        <w:rPr>
          <w:rFonts w:ascii="Times New Roman" w:hAnsi="Times New Roman" w:cs="Times New Roman"/>
          <w:sz w:val="24"/>
          <w:szCs w:val="24"/>
        </w:rPr>
      </w:pPr>
      <w:r w:rsidRPr="00096C0D">
        <w:rPr>
          <w:rFonts w:ascii="Times New Roman" w:hAnsi="Times New Roman" w:cs="Times New Roman"/>
          <w:sz w:val="24"/>
          <w:szCs w:val="24"/>
        </w:rPr>
        <w:t>-элементарные математические представления.</w:t>
      </w:r>
    </w:p>
    <w:p w:rsidR="00171C82" w:rsidRPr="00096C0D" w:rsidRDefault="00171C82" w:rsidP="002E4E08">
      <w:pPr>
        <w:spacing w:line="276" w:lineRule="auto"/>
        <w:jc w:val="both"/>
        <w:rPr>
          <w:rFonts w:ascii="Times New Roman" w:hAnsi="Times New Roman" w:cs="Times New Roman"/>
          <w:sz w:val="24"/>
          <w:szCs w:val="24"/>
        </w:rPr>
      </w:pPr>
      <w:r w:rsidRPr="00096C0D">
        <w:rPr>
          <w:rFonts w:ascii="Times New Roman" w:hAnsi="Times New Roman" w:cs="Times New Roman"/>
          <w:sz w:val="24"/>
          <w:szCs w:val="24"/>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171C82" w:rsidRPr="00096C0D" w:rsidRDefault="00171C82" w:rsidP="002E4E08">
      <w:pPr>
        <w:spacing w:line="276" w:lineRule="auto"/>
        <w:jc w:val="both"/>
        <w:rPr>
          <w:rFonts w:ascii="Times New Roman" w:hAnsi="Times New Roman" w:cs="Times New Roman"/>
          <w:sz w:val="24"/>
          <w:szCs w:val="24"/>
        </w:rPr>
      </w:pPr>
      <w:r w:rsidRPr="00096C0D">
        <w:rPr>
          <w:rFonts w:ascii="Times New Roman" w:hAnsi="Times New Roman" w:cs="Times New Roman"/>
          <w:sz w:val="24"/>
          <w:szCs w:val="24"/>
        </w:rP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w:t>
      </w:r>
      <w:r w:rsidR="00A60197">
        <w:rPr>
          <w:rFonts w:ascii="Times New Roman" w:hAnsi="Times New Roman" w:cs="Times New Roman"/>
          <w:sz w:val="24"/>
          <w:szCs w:val="24"/>
        </w:rPr>
        <w:t>обучающихся к взаимодействию с</w:t>
      </w:r>
      <w:r w:rsidRPr="00096C0D">
        <w:rPr>
          <w:rFonts w:ascii="Times New Roman" w:hAnsi="Times New Roman" w:cs="Times New Roman"/>
          <w:sz w:val="24"/>
          <w:szCs w:val="24"/>
        </w:rPr>
        <w:t>педагогическим работником и другими детьми.</w:t>
      </w:r>
    </w:p>
    <w:p w:rsidR="00171C82" w:rsidRPr="00096C0D" w:rsidRDefault="00171C82" w:rsidP="002E4E08">
      <w:pPr>
        <w:spacing w:line="276" w:lineRule="auto"/>
        <w:jc w:val="both"/>
        <w:rPr>
          <w:rFonts w:ascii="Times New Roman" w:hAnsi="Times New Roman" w:cs="Times New Roman"/>
          <w:sz w:val="24"/>
          <w:szCs w:val="24"/>
        </w:rPr>
      </w:pPr>
      <w:r w:rsidRPr="00096C0D">
        <w:rPr>
          <w:rFonts w:ascii="Times New Roman" w:hAnsi="Times New Roman" w:cs="Times New Roman"/>
          <w:sz w:val="24"/>
          <w:szCs w:val="24"/>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171C82" w:rsidRPr="007621CB" w:rsidRDefault="00171C82" w:rsidP="002E4E08">
      <w:pPr>
        <w:spacing w:line="276" w:lineRule="auto"/>
        <w:jc w:val="both"/>
        <w:rPr>
          <w:rFonts w:ascii="Times New Roman" w:hAnsi="Times New Roman" w:cs="Times New Roman"/>
          <w:sz w:val="24"/>
          <w:szCs w:val="24"/>
        </w:rPr>
      </w:pPr>
      <w:r w:rsidRPr="00096C0D">
        <w:rPr>
          <w:rFonts w:ascii="Times New Roman" w:hAnsi="Times New Roman" w:cs="Times New Roman"/>
          <w:sz w:val="24"/>
          <w:szCs w:val="24"/>
        </w:rPr>
        <w:lastRenderedPageBreak/>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w:t>
      </w:r>
      <w:r w:rsidRPr="007621CB">
        <w:rPr>
          <w:rFonts w:ascii="Times New Roman" w:hAnsi="Times New Roman" w:cs="Times New Roman"/>
          <w:sz w:val="24"/>
          <w:szCs w:val="24"/>
        </w:rPr>
        <w:t>м делать сначала?", "Что будем делать потом?").</w:t>
      </w:r>
    </w:p>
    <w:p w:rsidR="00171C82" w:rsidRPr="005806ED" w:rsidRDefault="00171C82" w:rsidP="002E4E08">
      <w:pPr>
        <w:spacing w:line="276" w:lineRule="auto"/>
        <w:jc w:val="both"/>
        <w:rPr>
          <w:rFonts w:ascii="Times New Roman" w:hAnsi="Times New Roman" w:cs="Times New Roman"/>
          <w:b/>
          <w:sz w:val="24"/>
          <w:szCs w:val="24"/>
        </w:rPr>
      </w:pPr>
      <w:r w:rsidRPr="005806ED">
        <w:rPr>
          <w:rFonts w:ascii="Times New Roman" w:hAnsi="Times New Roman" w:cs="Times New Roman"/>
          <w:b/>
          <w:sz w:val="24"/>
          <w:szCs w:val="24"/>
        </w:rPr>
        <w:t>3</w:t>
      </w:r>
      <w:r>
        <w:rPr>
          <w:rFonts w:ascii="Times New Roman" w:hAnsi="Times New Roman" w:cs="Times New Roman"/>
          <w:b/>
          <w:sz w:val="24"/>
          <w:szCs w:val="24"/>
        </w:rPr>
        <w:t>.</w:t>
      </w:r>
      <w:r w:rsidRPr="005806ED">
        <w:rPr>
          <w:rFonts w:ascii="Times New Roman" w:hAnsi="Times New Roman" w:cs="Times New Roman"/>
          <w:b/>
          <w:sz w:val="24"/>
          <w:szCs w:val="24"/>
        </w:rPr>
        <w:t>2.2.2. Основное содержание образовательной деятельности с детьми среднего дошкольного возраста:</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конструирование;</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развитие представлений о себе и окружающем мире;</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элементарные математические представления.</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Педагогический работник развивает и поддерживает у обучающихся словесное сопровождение практических действий.</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3E072C"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171C82" w:rsidRPr="005806ED" w:rsidRDefault="00171C82" w:rsidP="002E4E08">
      <w:pPr>
        <w:spacing w:line="276" w:lineRule="auto"/>
        <w:jc w:val="both"/>
        <w:rPr>
          <w:rFonts w:ascii="Times New Roman" w:hAnsi="Times New Roman" w:cs="Times New Roman"/>
          <w:b/>
          <w:sz w:val="24"/>
          <w:szCs w:val="24"/>
        </w:rPr>
      </w:pPr>
      <w:r w:rsidRPr="005806ED">
        <w:rPr>
          <w:rFonts w:ascii="Times New Roman" w:hAnsi="Times New Roman" w:cs="Times New Roman"/>
          <w:b/>
          <w:sz w:val="24"/>
          <w:szCs w:val="24"/>
        </w:rPr>
        <w:lastRenderedPageBreak/>
        <w:t>3.2.2.3. Основное содержание образовательной деятельности с детьми старшего дошкольного возраста:</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Характер решаемых задач позволяет структурировать содержание образовательной области по следующим разделам:</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конструирование;</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развитие представлений о себе и об окружающем мире;</w:t>
      </w:r>
    </w:p>
    <w:p w:rsidR="00171C82" w:rsidRPr="007621CB" w:rsidRDefault="00171C82" w:rsidP="002E4E08">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формирование элементарных математических представлений.</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171C82" w:rsidRPr="007621CB"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3E072C" w:rsidRDefault="00171C82" w:rsidP="002E4E08">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171C82" w:rsidRDefault="00171C82" w:rsidP="003C6AFF">
      <w:pPr>
        <w:spacing w:after="0" w:line="276" w:lineRule="auto"/>
        <w:jc w:val="center"/>
        <w:rPr>
          <w:rFonts w:ascii="Times New Roman" w:hAnsi="Times New Roman" w:cs="Times New Roman"/>
          <w:sz w:val="24"/>
          <w:szCs w:val="24"/>
        </w:rPr>
      </w:pPr>
    </w:p>
    <w:p w:rsidR="00171C82" w:rsidRPr="007D1768" w:rsidRDefault="00171C82" w:rsidP="003C6AFF">
      <w:pPr>
        <w:spacing w:after="0" w:line="276" w:lineRule="auto"/>
        <w:jc w:val="center"/>
        <w:rPr>
          <w:rFonts w:ascii="Times New Roman" w:hAnsi="Times New Roman" w:cs="Times New Roman"/>
          <w:b/>
          <w:sz w:val="24"/>
          <w:szCs w:val="24"/>
        </w:rPr>
      </w:pPr>
      <w:r w:rsidRPr="007D1768">
        <w:rPr>
          <w:rFonts w:ascii="Times New Roman" w:hAnsi="Times New Roman" w:cs="Times New Roman"/>
          <w:b/>
          <w:sz w:val="24"/>
          <w:szCs w:val="24"/>
        </w:rPr>
        <w:t>Часть, формируемая участниками образовательных отношений</w:t>
      </w:r>
    </w:p>
    <w:p w:rsidR="00171C82" w:rsidRPr="007D1768" w:rsidRDefault="00171C82" w:rsidP="003C6AFF">
      <w:pPr>
        <w:spacing w:after="0" w:line="276" w:lineRule="auto"/>
        <w:ind w:left="187" w:right="175"/>
        <w:jc w:val="center"/>
        <w:rPr>
          <w:rFonts w:ascii="Times New Roman" w:hAnsi="Times New Roman" w:cs="Times New Roman"/>
          <w:sz w:val="24"/>
          <w:szCs w:val="24"/>
        </w:rPr>
      </w:pPr>
      <w:r w:rsidRPr="007D1768">
        <w:rPr>
          <w:rFonts w:ascii="Times New Roman" w:hAnsi="Times New Roman" w:cs="Times New Roman"/>
          <w:b/>
          <w:sz w:val="24"/>
          <w:szCs w:val="24"/>
        </w:rPr>
        <w:t>Образовательная</w:t>
      </w:r>
      <w:r w:rsidR="0005396C" w:rsidRPr="007D1768">
        <w:rPr>
          <w:rFonts w:ascii="Times New Roman" w:hAnsi="Times New Roman" w:cs="Times New Roman"/>
          <w:b/>
          <w:sz w:val="24"/>
          <w:szCs w:val="24"/>
        </w:rPr>
        <w:t xml:space="preserve"> </w:t>
      </w:r>
      <w:r w:rsidRPr="007D1768">
        <w:rPr>
          <w:rFonts w:ascii="Times New Roman" w:hAnsi="Times New Roman" w:cs="Times New Roman"/>
          <w:b/>
          <w:sz w:val="24"/>
          <w:szCs w:val="24"/>
        </w:rPr>
        <w:t>область</w:t>
      </w:r>
      <w:r w:rsidR="0005396C" w:rsidRPr="007D1768">
        <w:rPr>
          <w:rFonts w:ascii="Times New Roman" w:hAnsi="Times New Roman" w:cs="Times New Roman"/>
          <w:b/>
          <w:sz w:val="24"/>
          <w:szCs w:val="24"/>
        </w:rPr>
        <w:t xml:space="preserve"> </w:t>
      </w:r>
      <w:r w:rsidRPr="007D1768">
        <w:rPr>
          <w:rFonts w:ascii="Times New Roman" w:hAnsi="Times New Roman" w:cs="Times New Roman"/>
          <w:b/>
          <w:sz w:val="24"/>
          <w:szCs w:val="24"/>
        </w:rPr>
        <w:t>«Познавательноеразвитие»</w:t>
      </w:r>
    </w:p>
    <w:p w:rsidR="00171C82" w:rsidRPr="004B121F" w:rsidRDefault="00171C82" w:rsidP="003C6AFF">
      <w:pPr>
        <w:spacing w:after="0" w:line="276" w:lineRule="auto"/>
        <w:ind w:left="17" w:right="2" w:firstLine="125"/>
        <w:jc w:val="center"/>
        <w:rPr>
          <w:rFonts w:ascii="Times New Roman" w:hAnsi="Times New Roman" w:cs="Times New Roman"/>
          <w:sz w:val="24"/>
          <w:szCs w:val="24"/>
        </w:rPr>
      </w:pPr>
      <w:r w:rsidRPr="007D1768">
        <w:rPr>
          <w:rFonts w:ascii="Times New Roman" w:hAnsi="Times New Roman" w:cs="Times New Roman"/>
          <w:b/>
          <w:i/>
          <w:sz w:val="24"/>
          <w:szCs w:val="24"/>
        </w:rPr>
        <w:t>Младший</w:t>
      </w:r>
      <w:r w:rsidR="0005396C" w:rsidRPr="007D1768">
        <w:rPr>
          <w:rFonts w:ascii="Times New Roman" w:hAnsi="Times New Roman" w:cs="Times New Roman"/>
          <w:b/>
          <w:i/>
          <w:sz w:val="24"/>
          <w:szCs w:val="24"/>
        </w:rPr>
        <w:t xml:space="preserve"> </w:t>
      </w:r>
      <w:r w:rsidRPr="007D1768">
        <w:rPr>
          <w:rFonts w:ascii="Times New Roman" w:hAnsi="Times New Roman" w:cs="Times New Roman"/>
          <w:b/>
          <w:i/>
          <w:sz w:val="24"/>
          <w:szCs w:val="24"/>
        </w:rPr>
        <w:t>дошкольный</w:t>
      </w:r>
      <w:r w:rsidR="0005396C" w:rsidRPr="007D1768">
        <w:rPr>
          <w:rFonts w:ascii="Times New Roman" w:hAnsi="Times New Roman" w:cs="Times New Roman"/>
          <w:b/>
          <w:i/>
          <w:sz w:val="24"/>
          <w:szCs w:val="24"/>
        </w:rPr>
        <w:t xml:space="preserve"> </w:t>
      </w:r>
      <w:r w:rsidRPr="007D1768">
        <w:rPr>
          <w:rFonts w:ascii="Times New Roman" w:hAnsi="Times New Roman" w:cs="Times New Roman"/>
          <w:b/>
          <w:i/>
          <w:sz w:val="24"/>
          <w:szCs w:val="24"/>
        </w:rPr>
        <w:t>возраст</w:t>
      </w:r>
      <w:r w:rsidR="0005396C" w:rsidRPr="007D1768">
        <w:rPr>
          <w:rFonts w:ascii="Times New Roman" w:hAnsi="Times New Roman" w:cs="Times New Roman"/>
          <w:b/>
          <w:i/>
          <w:sz w:val="24"/>
          <w:szCs w:val="24"/>
        </w:rPr>
        <w:t xml:space="preserve"> </w:t>
      </w:r>
      <w:r w:rsidRPr="007D1768">
        <w:rPr>
          <w:rFonts w:ascii="Times New Roman" w:hAnsi="Times New Roman" w:cs="Times New Roman"/>
          <w:b/>
          <w:i/>
          <w:sz w:val="24"/>
          <w:szCs w:val="24"/>
        </w:rPr>
        <w:t>(с</w:t>
      </w:r>
      <w:r w:rsidR="0005396C" w:rsidRPr="007D1768">
        <w:rPr>
          <w:rFonts w:ascii="Times New Roman" w:hAnsi="Times New Roman" w:cs="Times New Roman"/>
          <w:b/>
          <w:i/>
          <w:sz w:val="24"/>
          <w:szCs w:val="24"/>
        </w:rPr>
        <w:t xml:space="preserve"> </w:t>
      </w:r>
      <w:r w:rsidRPr="007D1768">
        <w:rPr>
          <w:rFonts w:ascii="Times New Roman" w:hAnsi="Times New Roman" w:cs="Times New Roman"/>
          <w:b/>
          <w:i/>
          <w:sz w:val="24"/>
          <w:szCs w:val="24"/>
        </w:rPr>
        <w:t>3</w:t>
      </w:r>
      <w:r w:rsidR="00FE4E09" w:rsidRPr="007D1768">
        <w:rPr>
          <w:rFonts w:ascii="Times New Roman" w:hAnsi="Times New Roman" w:cs="Times New Roman"/>
          <w:b/>
          <w:i/>
          <w:sz w:val="24"/>
          <w:szCs w:val="24"/>
        </w:rPr>
        <w:t xml:space="preserve"> </w:t>
      </w:r>
      <w:r w:rsidRPr="007D1768">
        <w:rPr>
          <w:rFonts w:ascii="Times New Roman" w:hAnsi="Times New Roman" w:cs="Times New Roman"/>
          <w:b/>
          <w:i/>
          <w:sz w:val="24"/>
          <w:szCs w:val="24"/>
        </w:rPr>
        <w:t>до</w:t>
      </w:r>
      <w:r w:rsidR="0005396C" w:rsidRPr="007D1768">
        <w:rPr>
          <w:rFonts w:ascii="Times New Roman" w:hAnsi="Times New Roman" w:cs="Times New Roman"/>
          <w:b/>
          <w:i/>
          <w:sz w:val="24"/>
          <w:szCs w:val="24"/>
        </w:rPr>
        <w:t xml:space="preserve"> </w:t>
      </w:r>
      <w:r w:rsidRPr="007D1768">
        <w:rPr>
          <w:rFonts w:ascii="Times New Roman" w:hAnsi="Times New Roman" w:cs="Times New Roman"/>
          <w:b/>
          <w:i/>
          <w:sz w:val="24"/>
          <w:szCs w:val="24"/>
        </w:rPr>
        <w:t>4лет)</w:t>
      </w:r>
    </w:p>
    <w:p w:rsidR="003C6AFF" w:rsidRDefault="003C6AFF" w:rsidP="003C6AFF">
      <w:pPr>
        <w:pStyle w:val="1"/>
        <w:spacing w:line="276" w:lineRule="auto"/>
        <w:ind w:left="216" w:right="201"/>
        <w:jc w:val="center"/>
      </w:pPr>
    </w:p>
    <w:p w:rsidR="00171C82" w:rsidRPr="004B121F" w:rsidRDefault="00FE4E09" w:rsidP="00FE4E09">
      <w:pPr>
        <w:pStyle w:val="1"/>
        <w:spacing w:line="276" w:lineRule="auto"/>
        <w:ind w:left="216" w:right="201"/>
      </w:pPr>
      <w:r>
        <w:t xml:space="preserve">  </w:t>
      </w:r>
      <w:r w:rsidR="00171C82" w:rsidRPr="004B121F">
        <w:t>СЕНСОРНОЕ РАЗВИТИЕ</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чувственный опыт детей. Формировать перцептивную деятельность. Обогащать чувственный опыт детей при обследовании предметов, объектов. Знакомить с разными способами обследования предметов и объектов. </w:t>
      </w:r>
    </w:p>
    <w:p w:rsidR="00171C82" w:rsidRPr="004B121F" w:rsidRDefault="00171C82" w:rsidP="0005396C">
      <w:pPr>
        <w:spacing w:after="0"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умение узнавать и различать неречевые звуки.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зрительное восприятие, умение сравнивать и различать контрастные по величине, цвету, форме игрушки, предметы. </w:t>
      </w:r>
    </w:p>
    <w:p w:rsidR="00171C82" w:rsidRPr="004B121F" w:rsidRDefault="00171C82" w:rsidP="0005396C">
      <w:pPr>
        <w:spacing w:after="0" w:line="276" w:lineRule="auto"/>
        <w:ind w:left="896" w:right="1436"/>
        <w:jc w:val="both"/>
        <w:rPr>
          <w:rFonts w:ascii="Times New Roman" w:hAnsi="Times New Roman" w:cs="Times New Roman"/>
          <w:sz w:val="24"/>
          <w:szCs w:val="24"/>
        </w:rPr>
      </w:pPr>
      <w:r w:rsidRPr="004B121F">
        <w:rPr>
          <w:rFonts w:ascii="Times New Roman" w:hAnsi="Times New Roman" w:cs="Times New Roman"/>
          <w:sz w:val="24"/>
          <w:szCs w:val="24"/>
        </w:rPr>
        <w:lastRenderedPageBreak/>
        <w:t>Формировать умение узнавать пред</w:t>
      </w:r>
      <w:r w:rsidR="00FE4E09">
        <w:rPr>
          <w:rFonts w:ascii="Times New Roman" w:hAnsi="Times New Roman" w:cs="Times New Roman"/>
          <w:sz w:val="24"/>
          <w:szCs w:val="24"/>
        </w:rPr>
        <w:t xml:space="preserve">меты на ощупь. Совершенствовать </w:t>
      </w:r>
      <w:r w:rsidRPr="004B121F">
        <w:rPr>
          <w:rFonts w:ascii="Times New Roman" w:hAnsi="Times New Roman" w:cs="Times New Roman"/>
          <w:sz w:val="24"/>
          <w:szCs w:val="24"/>
        </w:rPr>
        <w:t>сенсор</w:t>
      </w:r>
      <w:r>
        <w:rPr>
          <w:rFonts w:ascii="Times New Roman" w:hAnsi="Times New Roman" w:cs="Times New Roman"/>
          <w:sz w:val="24"/>
          <w:szCs w:val="24"/>
        </w:rPr>
        <w:t xml:space="preserve">ную интеграцию.  </w:t>
      </w:r>
    </w:p>
    <w:p w:rsidR="00171C82" w:rsidRPr="004B121F" w:rsidRDefault="00171C82" w:rsidP="0005396C">
      <w:pPr>
        <w:pStyle w:val="1"/>
        <w:spacing w:line="276" w:lineRule="auto"/>
        <w:ind w:left="216" w:right="202"/>
        <w:jc w:val="both"/>
      </w:pPr>
      <w:r w:rsidRPr="004B121F">
        <w:t xml:space="preserve">РАЗВИТИЕ ПСИХИЧЕСКИХ ФУНКЦИЙ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Воспитывать слуховое внимание при восприятии тихо и громко звучащих игрушек, тихой и громкой речи. Воспитывать слухоречевую память. </w:t>
      </w:r>
    </w:p>
    <w:p w:rsidR="00171C82" w:rsidRPr="004B121F" w:rsidRDefault="00171C82" w:rsidP="0005396C">
      <w:pPr>
        <w:spacing w:after="0"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зрительное внимание и память. </w:t>
      </w:r>
    </w:p>
    <w:p w:rsidR="00171C82" w:rsidRPr="004B121F" w:rsidRDefault="00171C82" w:rsidP="0005396C">
      <w:pPr>
        <w:spacing w:after="0"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наглядно-действенное и наглядно-образное мышление. </w:t>
      </w:r>
    </w:p>
    <w:p w:rsidR="00171C82"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Учить группировать и классифицировать хорошо знакомые предметы </w:t>
      </w:r>
      <w:r w:rsidRPr="004B121F">
        <w:rPr>
          <w:rFonts w:ascii="Times New Roman" w:hAnsi="Times New Roman" w:cs="Times New Roman"/>
          <w:i/>
          <w:sz w:val="24"/>
          <w:szCs w:val="24"/>
        </w:rPr>
        <w:t>(игрушки,</w:t>
      </w:r>
      <w:r w:rsidR="00977C77">
        <w:rPr>
          <w:rFonts w:ascii="Times New Roman" w:hAnsi="Times New Roman" w:cs="Times New Roman"/>
          <w:i/>
          <w:sz w:val="24"/>
          <w:szCs w:val="24"/>
        </w:rPr>
        <w:t xml:space="preserve"> </w:t>
      </w:r>
      <w:r w:rsidRPr="004B121F">
        <w:rPr>
          <w:rFonts w:ascii="Times New Roman" w:hAnsi="Times New Roman" w:cs="Times New Roman"/>
          <w:i/>
          <w:sz w:val="24"/>
          <w:szCs w:val="24"/>
        </w:rPr>
        <w:t>одежда,</w:t>
      </w:r>
      <w:r w:rsidR="00977C77">
        <w:rPr>
          <w:rFonts w:ascii="Times New Roman" w:hAnsi="Times New Roman" w:cs="Times New Roman"/>
          <w:i/>
          <w:sz w:val="24"/>
          <w:szCs w:val="24"/>
        </w:rPr>
        <w:t xml:space="preserve"> </w:t>
      </w:r>
      <w:r w:rsidRPr="004B121F">
        <w:rPr>
          <w:rFonts w:ascii="Times New Roman" w:hAnsi="Times New Roman" w:cs="Times New Roman"/>
          <w:i/>
          <w:sz w:val="24"/>
          <w:szCs w:val="24"/>
        </w:rPr>
        <w:t>обувь,</w:t>
      </w:r>
      <w:r w:rsidR="00977C77">
        <w:rPr>
          <w:rFonts w:ascii="Times New Roman" w:hAnsi="Times New Roman" w:cs="Times New Roman"/>
          <w:i/>
          <w:sz w:val="24"/>
          <w:szCs w:val="24"/>
        </w:rPr>
        <w:t xml:space="preserve"> </w:t>
      </w:r>
      <w:r w:rsidRPr="004B121F">
        <w:rPr>
          <w:rFonts w:ascii="Times New Roman" w:hAnsi="Times New Roman" w:cs="Times New Roman"/>
          <w:i/>
          <w:sz w:val="24"/>
          <w:szCs w:val="24"/>
        </w:rPr>
        <w:t>посуда)</w:t>
      </w:r>
      <w:r>
        <w:rPr>
          <w:rFonts w:ascii="Times New Roman" w:hAnsi="Times New Roman" w:cs="Times New Roman"/>
          <w:sz w:val="24"/>
          <w:szCs w:val="24"/>
        </w:rPr>
        <w:t xml:space="preserve">. </w:t>
      </w:r>
    </w:p>
    <w:p w:rsidR="00FE4E09" w:rsidRPr="004B121F" w:rsidRDefault="00FE4E09" w:rsidP="0005396C">
      <w:pPr>
        <w:spacing w:after="0" w:line="276" w:lineRule="auto"/>
        <w:ind w:left="163" w:right="170" w:firstLine="708"/>
        <w:jc w:val="both"/>
        <w:rPr>
          <w:rFonts w:ascii="Times New Roman" w:hAnsi="Times New Roman" w:cs="Times New Roman"/>
          <w:sz w:val="24"/>
          <w:szCs w:val="24"/>
        </w:rPr>
      </w:pPr>
    </w:p>
    <w:p w:rsidR="00171C82" w:rsidRPr="004B121F" w:rsidRDefault="00171C82" w:rsidP="0005396C">
      <w:pPr>
        <w:spacing w:after="0" w:line="276" w:lineRule="auto"/>
        <w:ind w:left="216" w:right="204"/>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ФОРМИРОВАНИЕ ЦЕЛОСТНОЙ КАРТИНЫ ОКРУЖАЮЩЕГО МИРА. </w:t>
      </w:r>
    </w:p>
    <w:p w:rsidR="00171C82" w:rsidRPr="004B121F" w:rsidRDefault="00171C82" w:rsidP="0005396C">
      <w:pPr>
        <w:pStyle w:val="1"/>
        <w:spacing w:line="276" w:lineRule="auto"/>
        <w:ind w:left="216" w:right="208"/>
        <w:jc w:val="both"/>
      </w:pPr>
      <w:r w:rsidRPr="004B121F">
        <w:t xml:space="preserve">ПОЗНАВАТЕЛЬНО-ИССЛЕДОВАТЕЛЬСКАЯ ДЕЯТЕЛЬНОСТЬ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полноценное представление о богатстве и многообразии предметного мира. Знакомить детей с предметами и объектами ближайшего окружения, их назначением и функциями, расширять представления о ближайшем окружении </w:t>
      </w:r>
      <w:r w:rsidRPr="004B121F">
        <w:rPr>
          <w:rFonts w:ascii="Times New Roman" w:hAnsi="Times New Roman" w:cs="Times New Roman"/>
          <w:i/>
          <w:sz w:val="24"/>
          <w:szCs w:val="24"/>
        </w:rPr>
        <w:t>(семья,</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дом,</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детский</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сад,</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родной</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город,</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труд</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взрослых,</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мир</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природы</w:t>
      </w:r>
      <w:r w:rsidRPr="004B121F">
        <w:rPr>
          <w:rFonts w:ascii="Times New Roman" w:hAnsi="Times New Roman" w:cs="Times New Roman"/>
          <w:sz w:val="24"/>
          <w:szCs w:val="24"/>
        </w:rPr>
        <w:t xml:space="preserve">).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умение ориентироваться в групповом помещении, в помещении детского сада, на участке.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Обращать внимание детей на трудовые действия взрослых, подчеркивать необходимость и значимость труда взрослых.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интерес к объектам и явлениям природы и умение наблюдать за ними.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Сформировать первичные представления о растениях и частях, из которых они состоят </w:t>
      </w:r>
      <w:r w:rsidRPr="004B121F">
        <w:rPr>
          <w:rFonts w:ascii="Times New Roman" w:hAnsi="Times New Roman" w:cs="Times New Roman"/>
          <w:i/>
          <w:sz w:val="24"/>
          <w:szCs w:val="24"/>
        </w:rPr>
        <w:t>(дерево,</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цветок,</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ствол,</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ветки,</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стебель,</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листья,</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береза,</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одуванчик).</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Познакомить с домашними птицами </w:t>
      </w:r>
      <w:r w:rsidRPr="004B121F">
        <w:rPr>
          <w:rFonts w:ascii="Times New Roman" w:hAnsi="Times New Roman" w:cs="Times New Roman"/>
          <w:i/>
          <w:sz w:val="24"/>
          <w:szCs w:val="24"/>
        </w:rPr>
        <w:t>(петух,</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курица),</w:t>
      </w:r>
      <w:r w:rsidRPr="004B121F">
        <w:rPr>
          <w:rFonts w:ascii="Times New Roman" w:hAnsi="Times New Roman" w:cs="Times New Roman"/>
          <w:sz w:val="24"/>
          <w:szCs w:val="24"/>
        </w:rPr>
        <w:t xml:space="preserve"> животными </w:t>
      </w:r>
      <w:r w:rsidRPr="004B121F">
        <w:rPr>
          <w:rFonts w:ascii="Times New Roman" w:hAnsi="Times New Roman" w:cs="Times New Roman"/>
          <w:i/>
          <w:sz w:val="24"/>
          <w:szCs w:val="24"/>
        </w:rPr>
        <w:t>(кошка,</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собака,</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корова,</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лошадь)</w:t>
      </w:r>
      <w:r w:rsidRPr="004B121F">
        <w:rPr>
          <w:rFonts w:ascii="Times New Roman" w:hAnsi="Times New Roman" w:cs="Times New Roman"/>
          <w:sz w:val="24"/>
          <w:szCs w:val="24"/>
        </w:rPr>
        <w:t xml:space="preserve"> и их детенышами, их образом жизни. Учить называть отличительные особенности их внешнего вида.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Сформировать первоначальные представления о диких птицах </w:t>
      </w:r>
      <w:r w:rsidRPr="004B121F">
        <w:rPr>
          <w:rFonts w:ascii="Times New Roman" w:hAnsi="Times New Roman" w:cs="Times New Roman"/>
          <w:i/>
          <w:sz w:val="24"/>
          <w:szCs w:val="24"/>
        </w:rPr>
        <w:t>(ворона,</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сорока,</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воробей,</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голубь,</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грач),</w:t>
      </w:r>
      <w:r w:rsidRPr="004B121F">
        <w:rPr>
          <w:rFonts w:ascii="Times New Roman" w:hAnsi="Times New Roman" w:cs="Times New Roman"/>
          <w:sz w:val="24"/>
          <w:szCs w:val="24"/>
        </w:rPr>
        <w:t xml:space="preserve"> животных </w:t>
      </w:r>
      <w:r w:rsidRPr="004B121F">
        <w:rPr>
          <w:rFonts w:ascii="Times New Roman" w:hAnsi="Times New Roman" w:cs="Times New Roman"/>
          <w:i/>
          <w:sz w:val="24"/>
          <w:szCs w:val="24"/>
        </w:rPr>
        <w:t>(лиса,</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заяц,</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медведь,</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волк)</w:t>
      </w:r>
      <w:r w:rsidRPr="004B121F">
        <w:rPr>
          <w:rFonts w:ascii="Times New Roman" w:hAnsi="Times New Roman" w:cs="Times New Roman"/>
          <w:sz w:val="24"/>
          <w:szCs w:val="24"/>
        </w:rPr>
        <w:t xml:space="preserve">, их детенышах, внешнем виде, образе жизни.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Сформировать представления о таких насекомых, как </w:t>
      </w:r>
      <w:r w:rsidRPr="004B121F">
        <w:rPr>
          <w:rFonts w:ascii="Times New Roman" w:hAnsi="Times New Roman" w:cs="Times New Roman"/>
          <w:i/>
          <w:sz w:val="24"/>
          <w:szCs w:val="24"/>
        </w:rPr>
        <w:t>бабочка,</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жук,</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муравей,</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стрекоза,</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муха,</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комар.</w:t>
      </w:r>
      <w:r w:rsidRPr="004B121F">
        <w:rPr>
          <w:rFonts w:ascii="Times New Roman" w:hAnsi="Times New Roman" w:cs="Times New Roman"/>
          <w:sz w:val="24"/>
          <w:szCs w:val="24"/>
        </w:rPr>
        <w:t xml:space="preserve"> Научить узнавать их по внешнему виду. Воспитывать любовь,</w:t>
      </w:r>
      <w:r>
        <w:rPr>
          <w:rFonts w:ascii="Times New Roman" w:hAnsi="Times New Roman" w:cs="Times New Roman"/>
          <w:sz w:val="24"/>
          <w:szCs w:val="24"/>
        </w:rPr>
        <w:t xml:space="preserve"> бережное отношение к природе</w:t>
      </w:r>
      <w:r w:rsidR="00FE4E09">
        <w:rPr>
          <w:rFonts w:ascii="Times New Roman" w:hAnsi="Times New Roman" w:cs="Times New Roman"/>
          <w:sz w:val="24"/>
          <w:szCs w:val="24"/>
        </w:rPr>
        <w:t>.</w:t>
      </w:r>
    </w:p>
    <w:p w:rsidR="00171C82" w:rsidRPr="004B121F" w:rsidRDefault="00171C82" w:rsidP="0005396C">
      <w:pPr>
        <w:pStyle w:val="1"/>
        <w:spacing w:line="276" w:lineRule="auto"/>
        <w:ind w:left="216" w:right="206"/>
        <w:jc w:val="both"/>
      </w:pPr>
      <w:r w:rsidRPr="004B121F">
        <w:t xml:space="preserve">РАЗВИТИЕ МАТЕМАТИЧЕСКИХ ПРЕДСТАВЛЕНИЙ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b/>
          <w:i/>
          <w:sz w:val="24"/>
          <w:szCs w:val="24"/>
        </w:rPr>
        <w:t>Форма.</w:t>
      </w:r>
      <w:r w:rsidRPr="004B121F">
        <w:rPr>
          <w:rFonts w:ascii="Times New Roman" w:hAnsi="Times New Roman" w:cs="Times New Roman"/>
          <w:sz w:val="24"/>
          <w:szCs w:val="24"/>
        </w:rPr>
        <w:t xml:space="preserve"> Формировать представления о геометрических фигурах </w:t>
      </w:r>
      <w:r w:rsidRPr="004B121F">
        <w:rPr>
          <w:rFonts w:ascii="Times New Roman" w:hAnsi="Times New Roman" w:cs="Times New Roman"/>
          <w:i/>
          <w:sz w:val="24"/>
          <w:szCs w:val="24"/>
        </w:rPr>
        <w:t>(круг,</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квадрат,</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треугольник)</w:t>
      </w:r>
      <w:r w:rsidRPr="004B121F">
        <w:rPr>
          <w:rFonts w:ascii="Times New Roman" w:hAnsi="Times New Roman" w:cs="Times New Roman"/>
          <w:sz w:val="24"/>
          <w:szCs w:val="24"/>
        </w:rPr>
        <w:t xml:space="preserve"> и формах предметов. Обучать различению объемных форм и плоских фигур </w:t>
      </w:r>
      <w:r w:rsidRPr="004B121F">
        <w:rPr>
          <w:rFonts w:ascii="Times New Roman" w:hAnsi="Times New Roman" w:cs="Times New Roman"/>
          <w:i/>
          <w:sz w:val="24"/>
          <w:szCs w:val="24"/>
        </w:rPr>
        <w:t>(круг — шарик,</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квадрат — кубик),</w:t>
      </w:r>
      <w:r w:rsidRPr="004B121F">
        <w:rPr>
          <w:rFonts w:ascii="Times New Roman" w:hAnsi="Times New Roman" w:cs="Times New Roman"/>
          <w:sz w:val="24"/>
          <w:szCs w:val="24"/>
        </w:rPr>
        <w:t xml:space="preserve"> используя зрение и осязание. Учить правильному называнию геометрических фигур.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Обучать группировке предметов по определенному признаку </w:t>
      </w:r>
      <w:r w:rsidRPr="004B121F">
        <w:rPr>
          <w:rFonts w:ascii="Times New Roman" w:hAnsi="Times New Roman" w:cs="Times New Roman"/>
          <w:i/>
          <w:sz w:val="24"/>
          <w:szCs w:val="24"/>
        </w:rPr>
        <w:t>(цвету,</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величине,</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форме).</w:t>
      </w:r>
    </w:p>
    <w:p w:rsidR="00171C82" w:rsidRPr="004B121F" w:rsidRDefault="00171C82" w:rsidP="0005396C">
      <w:pPr>
        <w:spacing w:after="0" w:line="276" w:lineRule="auto"/>
        <w:ind w:left="896" w:right="170"/>
        <w:jc w:val="both"/>
        <w:rPr>
          <w:rFonts w:ascii="Times New Roman" w:hAnsi="Times New Roman" w:cs="Times New Roman"/>
          <w:sz w:val="24"/>
          <w:szCs w:val="24"/>
        </w:rPr>
      </w:pPr>
      <w:r w:rsidRPr="004B121F">
        <w:rPr>
          <w:rFonts w:ascii="Times New Roman" w:hAnsi="Times New Roman" w:cs="Times New Roman"/>
          <w:b/>
          <w:i/>
          <w:sz w:val="24"/>
          <w:szCs w:val="24"/>
        </w:rPr>
        <w:t>Величина.</w:t>
      </w:r>
      <w:r w:rsidRPr="004B121F">
        <w:rPr>
          <w:rFonts w:ascii="Times New Roman" w:hAnsi="Times New Roman" w:cs="Times New Roman"/>
          <w:sz w:val="24"/>
          <w:szCs w:val="24"/>
        </w:rPr>
        <w:t xml:space="preserve"> Учить сравнивать контрастные по величине предметы.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Учить сравнивать два предмета, одинаковые или контрастные по длине, ширине, высоте, величине в целом (путем приложения, наложения, сопоставления). </w:t>
      </w:r>
    </w:p>
    <w:p w:rsidR="00171C82" w:rsidRPr="004B121F" w:rsidRDefault="00171C82" w:rsidP="0005396C">
      <w:pPr>
        <w:spacing w:after="0"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Учить использовать слова: </w:t>
      </w:r>
      <w:r w:rsidRPr="004B121F">
        <w:rPr>
          <w:rFonts w:ascii="Times New Roman" w:hAnsi="Times New Roman" w:cs="Times New Roman"/>
          <w:i/>
          <w:sz w:val="24"/>
          <w:szCs w:val="24"/>
        </w:rPr>
        <w:t>большой,</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маленький.</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b/>
          <w:i/>
          <w:sz w:val="24"/>
          <w:szCs w:val="24"/>
        </w:rPr>
        <w:lastRenderedPageBreak/>
        <w:t>Количество</w:t>
      </w:r>
      <w:r w:rsidRPr="004B121F">
        <w:rPr>
          <w:rFonts w:ascii="Times New Roman" w:hAnsi="Times New Roman" w:cs="Times New Roman"/>
          <w:sz w:val="24"/>
          <w:szCs w:val="24"/>
        </w:rPr>
        <w:t xml:space="preserve">. Учить выявлять отношения групп предметов по количеству и числу </w:t>
      </w:r>
      <w:r w:rsidRPr="004B121F">
        <w:rPr>
          <w:rFonts w:ascii="Times New Roman" w:hAnsi="Times New Roman" w:cs="Times New Roman"/>
          <w:i/>
          <w:sz w:val="24"/>
          <w:szCs w:val="24"/>
        </w:rPr>
        <w:t>(много</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мало,</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один,</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ни</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одного),</w:t>
      </w:r>
      <w:r w:rsidRPr="004B121F">
        <w:rPr>
          <w:rFonts w:ascii="Times New Roman" w:hAnsi="Times New Roman" w:cs="Times New Roman"/>
          <w:sz w:val="24"/>
          <w:szCs w:val="24"/>
        </w:rPr>
        <w:t xml:space="preserve"> находить один и несколько одинаковых предметов, понимать вопрос: </w:t>
      </w:r>
      <w:r w:rsidRPr="004B121F">
        <w:rPr>
          <w:rFonts w:ascii="Times New Roman" w:hAnsi="Times New Roman" w:cs="Times New Roman"/>
          <w:i/>
          <w:sz w:val="24"/>
          <w:szCs w:val="24"/>
        </w:rPr>
        <w:t>«Сколько?»</w:t>
      </w:r>
      <w:r w:rsidR="00FE4E09">
        <w:rPr>
          <w:rFonts w:ascii="Times New Roman" w:hAnsi="Times New Roman" w:cs="Times New Roman"/>
          <w:i/>
          <w:sz w:val="24"/>
          <w:szCs w:val="24"/>
        </w:rPr>
        <w:t>)</w:t>
      </w:r>
    </w:p>
    <w:p w:rsidR="00171C82" w:rsidRPr="004B121F" w:rsidRDefault="00171C82" w:rsidP="0005396C">
      <w:pPr>
        <w:spacing w:after="0"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Учить определять количество путем пересчета </w:t>
      </w:r>
      <w:r w:rsidRPr="004B121F">
        <w:rPr>
          <w:rFonts w:ascii="Times New Roman" w:hAnsi="Times New Roman" w:cs="Times New Roman"/>
          <w:i/>
          <w:sz w:val="24"/>
          <w:szCs w:val="24"/>
        </w:rPr>
        <w:t>(1,2,3).</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умение сравнивать две группы предметов по количеству и выяснять, в какой из групп больше, меньше, поровну предметов.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Обучать воспроизведению заданного количества звуков и движений (в пределах трех). </w:t>
      </w:r>
    </w:p>
    <w:p w:rsidR="00171C82" w:rsidRPr="004B121F" w:rsidRDefault="00171C82" w:rsidP="0005396C">
      <w:pPr>
        <w:spacing w:after="0"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Учить понимать вопросы: </w:t>
      </w:r>
      <w:r w:rsidRPr="004B121F">
        <w:rPr>
          <w:rFonts w:ascii="Times New Roman" w:hAnsi="Times New Roman" w:cs="Times New Roman"/>
          <w:i/>
          <w:sz w:val="24"/>
          <w:szCs w:val="24"/>
        </w:rPr>
        <w:t>«Поровну?</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Больше?</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Меньше?»</w:t>
      </w:r>
    </w:p>
    <w:p w:rsidR="00171C82" w:rsidRPr="004B121F" w:rsidRDefault="00171C82" w:rsidP="0005396C">
      <w:pPr>
        <w:spacing w:after="0" w:line="276" w:lineRule="auto"/>
        <w:ind w:left="881" w:right="161"/>
        <w:jc w:val="both"/>
        <w:rPr>
          <w:rFonts w:ascii="Times New Roman" w:hAnsi="Times New Roman" w:cs="Times New Roman"/>
          <w:sz w:val="24"/>
          <w:szCs w:val="24"/>
        </w:rPr>
      </w:pPr>
      <w:r w:rsidRPr="004B121F">
        <w:rPr>
          <w:rFonts w:ascii="Times New Roman" w:hAnsi="Times New Roman" w:cs="Times New Roman"/>
          <w:sz w:val="24"/>
          <w:szCs w:val="24"/>
        </w:rPr>
        <w:t xml:space="preserve">Учить использовать в речи слова: </w:t>
      </w:r>
      <w:r w:rsidRPr="004B121F">
        <w:rPr>
          <w:rFonts w:ascii="Times New Roman" w:hAnsi="Times New Roman" w:cs="Times New Roman"/>
          <w:i/>
          <w:sz w:val="24"/>
          <w:szCs w:val="24"/>
        </w:rPr>
        <w:t>один,</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два,</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три,</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ни</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одного,</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по</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одному,</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много.</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b/>
          <w:i/>
          <w:sz w:val="24"/>
          <w:szCs w:val="24"/>
        </w:rPr>
        <w:t>Ориентировка</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в</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пространстве.</w:t>
      </w:r>
      <w:r w:rsidRPr="004B121F">
        <w:rPr>
          <w:rFonts w:ascii="Times New Roman" w:hAnsi="Times New Roman" w:cs="Times New Roman"/>
          <w:sz w:val="24"/>
          <w:szCs w:val="24"/>
        </w:rPr>
        <w:t xml:space="preserve"> Формировать умение ориентироваться в схеме собственного тела, основных направлениях от себя и на плоскости </w:t>
      </w:r>
      <w:r w:rsidRPr="004B121F">
        <w:rPr>
          <w:rFonts w:ascii="Times New Roman" w:hAnsi="Times New Roman" w:cs="Times New Roman"/>
          <w:i/>
          <w:sz w:val="24"/>
          <w:szCs w:val="24"/>
        </w:rPr>
        <w:t>(вверху,</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внизу,</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спереди,</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сзади).</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b/>
          <w:i/>
          <w:sz w:val="24"/>
          <w:szCs w:val="24"/>
        </w:rPr>
        <w:t>Ориентировка</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во</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времени.</w:t>
      </w:r>
      <w:r w:rsidRPr="004B121F">
        <w:rPr>
          <w:rFonts w:ascii="Times New Roman" w:hAnsi="Times New Roman" w:cs="Times New Roman"/>
          <w:sz w:val="24"/>
          <w:szCs w:val="24"/>
        </w:rPr>
        <w:t xml:space="preserve"> Формировать умение ориентироваться в частях суток </w:t>
      </w:r>
      <w:r w:rsidRPr="004B121F">
        <w:rPr>
          <w:rFonts w:ascii="Times New Roman" w:hAnsi="Times New Roman" w:cs="Times New Roman"/>
          <w:i/>
          <w:sz w:val="24"/>
          <w:szCs w:val="24"/>
        </w:rPr>
        <w:t>(утро,</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день,</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вечер,</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ночь),</w:t>
      </w:r>
      <w:r w:rsidRPr="004B121F">
        <w:rPr>
          <w:rFonts w:ascii="Times New Roman" w:hAnsi="Times New Roman" w:cs="Times New Roman"/>
          <w:sz w:val="24"/>
          <w:szCs w:val="24"/>
        </w:rPr>
        <w:t xml:space="preserve"> различать и называть их. </w:t>
      </w:r>
    </w:p>
    <w:p w:rsidR="00171C82" w:rsidRPr="004B121F" w:rsidRDefault="00171C82" w:rsidP="0005396C">
      <w:pPr>
        <w:spacing w:after="0" w:line="276" w:lineRule="auto"/>
        <w:ind w:left="886"/>
        <w:jc w:val="both"/>
        <w:rPr>
          <w:rFonts w:ascii="Times New Roman" w:hAnsi="Times New Roman" w:cs="Times New Roman"/>
          <w:sz w:val="24"/>
          <w:szCs w:val="24"/>
        </w:rPr>
      </w:pPr>
    </w:p>
    <w:p w:rsidR="00171C82" w:rsidRPr="004B121F" w:rsidRDefault="00171C82" w:rsidP="0005396C">
      <w:pPr>
        <w:spacing w:after="0" w:line="276" w:lineRule="auto"/>
        <w:ind w:left="17"/>
        <w:jc w:val="both"/>
        <w:rPr>
          <w:rFonts w:ascii="Times New Roman" w:hAnsi="Times New Roman" w:cs="Times New Roman"/>
          <w:sz w:val="24"/>
          <w:szCs w:val="24"/>
        </w:rPr>
      </w:pPr>
      <w:r w:rsidRPr="004B121F">
        <w:rPr>
          <w:rFonts w:ascii="Times New Roman" w:hAnsi="Times New Roman" w:cs="Times New Roman"/>
          <w:b/>
          <w:i/>
          <w:sz w:val="24"/>
          <w:szCs w:val="24"/>
        </w:rPr>
        <w:t>Средний</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дошкольный</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возраст</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(с</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4</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до</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5лет)</w:t>
      </w:r>
    </w:p>
    <w:p w:rsidR="00171C82" w:rsidRPr="004B121F" w:rsidRDefault="00171C82" w:rsidP="0005396C">
      <w:pPr>
        <w:pStyle w:val="1"/>
        <w:spacing w:line="276" w:lineRule="auto"/>
        <w:ind w:left="216" w:right="201"/>
        <w:jc w:val="both"/>
      </w:pPr>
      <w:r w:rsidRPr="004B121F">
        <w:t xml:space="preserve">СЕНСОРНОЕ РАЗВИТИЕ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Обогащать чувственный опыт за счет освоения разных способов обследования предметов. Совершенствовать все виды восприятия и сенсорную интеграцию (осязание, зрение, слух, вкус, обоняние)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Осуществлять освоение сенсорных эталонов (цвета, формы, размера) на основе развития образной категоризации.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Обеспечить успешное овладение рациональными приемами осязательного обследования предметов.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предметовзаместителей.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 </w:t>
      </w:r>
    </w:p>
    <w:p w:rsidR="003E072C" w:rsidRPr="004B121F" w:rsidRDefault="00171C82" w:rsidP="00FE4E09">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Осуществить переход от полимодального тактильно-кинестетически-зрительного к мономода</w:t>
      </w:r>
      <w:r>
        <w:rPr>
          <w:rFonts w:ascii="Times New Roman" w:hAnsi="Times New Roman" w:cs="Times New Roman"/>
          <w:sz w:val="24"/>
          <w:szCs w:val="24"/>
        </w:rPr>
        <w:t xml:space="preserve">льному зрительному восприятию. </w:t>
      </w:r>
    </w:p>
    <w:p w:rsidR="00171C82" w:rsidRPr="004B121F" w:rsidRDefault="00171C82" w:rsidP="0005396C">
      <w:pPr>
        <w:pStyle w:val="1"/>
        <w:spacing w:line="276" w:lineRule="auto"/>
        <w:ind w:left="216" w:right="202"/>
        <w:jc w:val="both"/>
      </w:pPr>
      <w:r w:rsidRPr="004B121F">
        <w:t xml:space="preserve">РАЗВИТИЕ ПСИХИЧЕСКИХ ФУНКЦИЙ </w:t>
      </w:r>
    </w:p>
    <w:p w:rsidR="003E072C" w:rsidRPr="004B121F" w:rsidRDefault="00171C82" w:rsidP="0005396C">
      <w:pPr>
        <w:spacing w:after="0" w:line="276" w:lineRule="auto"/>
        <w:ind w:left="163" w:right="170"/>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слуховое внимание при восприятии тихих и громких, высоких и низких звуков.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зрительное внимание и память в работе с парными и разрезными картинками, кубиками и пазлами. </w:t>
      </w:r>
    </w:p>
    <w:p w:rsidR="00171C82" w:rsidRPr="004B121F" w:rsidRDefault="00171C82" w:rsidP="0005396C">
      <w:pPr>
        <w:spacing w:after="0"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Развивать мышление в упражнениях на группировку и классификацию предметов</w:t>
      </w:r>
      <w:r w:rsidRPr="004B121F">
        <w:rPr>
          <w:rFonts w:ascii="Times New Roman" w:hAnsi="Times New Roman" w:cs="Times New Roman"/>
          <w:i/>
          <w:sz w:val="24"/>
          <w:szCs w:val="24"/>
        </w:rPr>
        <w:t>.</w:t>
      </w:r>
    </w:p>
    <w:p w:rsidR="00171C82" w:rsidRPr="004B121F" w:rsidRDefault="00171C82" w:rsidP="0005396C">
      <w:pPr>
        <w:spacing w:after="0" w:line="276" w:lineRule="auto"/>
        <w:ind w:left="216" w:right="205"/>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ФОРМИРОВАНИЕ ЦЕЛОСТНОЙ КАРТИНЫ МИРА. </w:t>
      </w:r>
    </w:p>
    <w:p w:rsidR="00171C82" w:rsidRPr="004B121F" w:rsidRDefault="00171C82" w:rsidP="0005396C">
      <w:pPr>
        <w:pStyle w:val="1"/>
        <w:spacing w:line="276" w:lineRule="auto"/>
        <w:ind w:left="216" w:right="208"/>
        <w:jc w:val="both"/>
      </w:pPr>
      <w:r w:rsidRPr="004B121F">
        <w:t xml:space="preserve">ПОЗНАВАТЕЛЬНО-ИССЛЕДОВАТЕЛЬСКАЯ ДЕЯТЕЛЬНОСТЬ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умение ориентироваться в групповом помещении, помещении детского сада, на участке.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lastRenderedPageBreak/>
        <w:t xml:space="preserve">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представления о том, что растения — это живые существа. Знакомить с жизнью растений, с первыми весенними цветами, полевыми и луговыми цветами.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Учить узнавать деревья по листьям, плодам, семенам, характерным особенностям стволов.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Расширять представления об овощах, фруктах, грибах, ягодах, местах их произрастания, цвете, форме, размере; о блюдах, которые можно из них приготовить. </w:t>
      </w:r>
    </w:p>
    <w:p w:rsidR="00171C82" w:rsidRPr="004B121F" w:rsidRDefault="00171C82" w:rsidP="0005396C">
      <w:pPr>
        <w:spacing w:after="0"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представления о комнатных растениях и уходе за ними.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Конкретизировать представления о диких и домашних животных, об особенностях их внешнего вида и образе жизни, о труде людей по уходу за домашними животными.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представления о разнообразии птиц, характерных особенностях их внешнего вида, образе жизни.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представления об аквариумных рыбках, их внешнем виде, образе жизни, уходе за ними. Привлекать детей к уходу за аквариумными рыбками. </w:t>
      </w:r>
    </w:p>
    <w:p w:rsidR="00171C82" w:rsidRDefault="00171C82" w:rsidP="0005396C">
      <w:pPr>
        <w:spacing w:after="0"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Формировать представления о насекомых, их особенностях, образе жизни. Воспитывать любовь и</w:t>
      </w:r>
      <w:r>
        <w:rPr>
          <w:rFonts w:ascii="Times New Roman" w:hAnsi="Times New Roman" w:cs="Times New Roman"/>
          <w:sz w:val="24"/>
          <w:szCs w:val="24"/>
        </w:rPr>
        <w:t xml:space="preserve"> бережное отношение к природе. </w:t>
      </w:r>
    </w:p>
    <w:p w:rsidR="00FE4E09" w:rsidRPr="004B121F" w:rsidRDefault="00FE4E09" w:rsidP="0005396C">
      <w:pPr>
        <w:spacing w:after="0" w:line="276" w:lineRule="auto"/>
        <w:ind w:left="896" w:right="170"/>
        <w:jc w:val="both"/>
        <w:rPr>
          <w:rFonts w:ascii="Times New Roman" w:hAnsi="Times New Roman" w:cs="Times New Roman"/>
          <w:sz w:val="24"/>
          <w:szCs w:val="24"/>
        </w:rPr>
      </w:pPr>
    </w:p>
    <w:p w:rsidR="00171C82" w:rsidRPr="004B121F" w:rsidRDefault="00171C82" w:rsidP="0005396C">
      <w:pPr>
        <w:pStyle w:val="1"/>
        <w:spacing w:line="276" w:lineRule="auto"/>
        <w:ind w:left="216" w:right="206"/>
        <w:jc w:val="both"/>
      </w:pPr>
      <w:r w:rsidRPr="004B121F">
        <w:t xml:space="preserve">РАЗВИТИЕ МАТЕМАТИЧЕСКИХ ПРЕДСТАВЛЕНИЙ </w:t>
      </w:r>
    </w:p>
    <w:p w:rsidR="00171C82" w:rsidRPr="004B121F" w:rsidRDefault="00FE4E09" w:rsidP="00FE4E09">
      <w:pPr>
        <w:spacing w:line="276" w:lineRule="auto"/>
        <w:ind w:right="170"/>
        <w:jc w:val="both"/>
        <w:rPr>
          <w:rFonts w:ascii="Times New Roman" w:hAnsi="Times New Roman" w:cs="Times New Roman"/>
          <w:sz w:val="24"/>
          <w:szCs w:val="24"/>
        </w:rPr>
      </w:pPr>
      <w:r>
        <w:rPr>
          <w:rFonts w:ascii="Times New Roman" w:hAnsi="Times New Roman" w:cs="Times New Roman"/>
          <w:sz w:val="24"/>
          <w:szCs w:val="24"/>
        </w:rPr>
        <w:t xml:space="preserve">              </w:t>
      </w:r>
      <w:r w:rsidR="00171C82" w:rsidRPr="004B121F">
        <w:rPr>
          <w:rFonts w:ascii="Times New Roman" w:hAnsi="Times New Roman" w:cs="Times New Roman"/>
          <w:sz w:val="24"/>
          <w:szCs w:val="24"/>
        </w:rPr>
        <w:t xml:space="preserve">Формировать навыки счета в пределах пяти с участием слухового, </w:t>
      </w:r>
      <w:r>
        <w:rPr>
          <w:rFonts w:ascii="Times New Roman" w:hAnsi="Times New Roman" w:cs="Times New Roman"/>
          <w:sz w:val="24"/>
          <w:szCs w:val="24"/>
        </w:rPr>
        <w:t xml:space="preserve">зрительного и </w:t>
      </w:r>
      <w:r w:rsidR="00171C82" w:rsidRPr="004B121F">
        <w:rPr>
          <w:rFonts w:ascii="Times New Roman" w:hAnsi="Times New Roman" w:cs="Times New Roman"/>
          <w:sz w:val="24"/>
          <w:szCs w:val="24"/>
        </w:rPr>
        <w:t xml:space="preserve">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Сколько всего? Который по счету? </w:t>
      </w:r>
    </w:p>
    <w:p w:rsidR="003E072C"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w:t>
      </w:r>
      <w:r w:rsidR="003E072C">
        <w:rPr>
          <w:rFonts w:ascii="Times New Roman" w:hAnsi="Times New Roman" w:cs="Times New Roman"/>
          <w:sz w:val="24"/>
          <w:szCs w:val="24"/>
        </w:rPr>
        <w:t xml:space="preserve">друга, отличаются по размерам. </w:t>
      </w:r>
    </w:p>
    <w:p w:rsidR="00FE4E09" w:rsidRDefault="00171C82" w:rsidP="00FE4E09">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Обучать сравнивать предметы по длине, ширине, высоте (путем наложения и приложения). Формировать навык сравнения предметов сразу по двум признакам. </w:t>
      </w:r>
      <w:r w:rsidR="00FE4E09">
        <w:rPr>
          <w:rFonts w:ascii="Times New Roman" w:hAnsi="Times New Roman" w:cs="Times New Roman"/>
          <w:sz w:val="24"/>
          <w:szCs w:val="24"/>
        </w:rPr>
        <w:t xml:space="preserve">   </w:t>
      </w:r>
    </w:p>
    <w:p w:rsidR="00171C82" w:rsidRPr="004B121F" w:rsidRDefault="00171C82" w:rsidP="00FE4E09">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умение сравнивать до пяти предметов разной длины, высоты, раскладывая их в возрастающем и убывающем порядке.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 </w:t>
      </w:r>
    </w:p>
    <w:p w:rsidR="00171C82" w:rsidRPr="004B121F" w:rsidRDefault="00171C82" w:rsidP="0005396C">
      <w:pPr>
        <w:spacing w:after="0"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навыки ориентировки в пространстве и на плоскости.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Обучать различению контрастных и смежных частей суток, определению их последовательности. </w:t>
      </w:r>
    </w:p>
    <w:p w:rsidR="00171C82" w:rsidRPr="004B121F" w:rsidRDefault="00171C82" w:rsidP="00977C77">
      <w:pPr>
        <w:spacing w:after="0"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Формировать представления о смене</w:t>
      </w:r>
      <w:r w:rsidR="00977C77">
        <w:rPr>
          <w:rFonts w:ascii="Times New Roman" w:hAnsi="Times New Roman" w:cs="Times New Roman"/>
          <w:sz w:val="24"/>
          <w:szCs w:val="24"/>
        </w:rPr>
        <w:t xml:space="preserve"> времен года и их очередности. </w:t>
      </w:r>
    </w:p>
    <w:p w:rsidR="00977C77" w:rsidRDefault="00977C77" w:rsidP="0005396C">
      <w:pPr>
        <w:spacing w:line="276" w:lineRule="auto"/>
        <w:ind w:left="17" w:right="5"/>
        <w:jc w:val="both"/>
        <w:rPr>
          <w:rFonts w:ascii="Times New Roman" w:hAnsi="Times New Roman" w:cs="Times New Roman"/>
          <w:b/>
          <w:i/>
          <w:sz w:val="24"/>
          <w:szCs w:val="24"/>
        </w:rPr>
      </w:pPr>
    </w:p>
    <w:p w:rsidR="00171C82" w:rsidRPr="004B121F" w:rsidRDefault="00171C82" w:rsidP="0005396C">
      <w:pPr>
        <w:spacing w:line="276" w:lineRule="auto"/>
        <w:ind w:left="17" w:right="5"/>
        <w:jc w:val="both"/>
        <w:rPr>
          <w:rFonts w:ascii="Times New Roman" w:hAnsi="Times New Roman" w:cs="Times New Roman"/>
          <w:sz w:val="24"/>
          <w:szCs w:val="24"/>
        </w:rPr>
      </w:pPr>
      <w:r w:rsidRPr="004B121F">
        <w:rPr>
          <w:rFonts w:ascii="Times New Roman" w:hAnsi="Times New Roman" w:cs="Times New Roman"/>
          <w:b/>
          <w:i/>
          <w:sz w:val="24"/>
          <w:szCs w:val="24"/>
        </w:rPr>
        <w:t>Старший</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дошкольный</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возраст</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(с</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5</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до</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6</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лет)</w:t>
      </w:r>
    </w:p>
    <w:p w:rsidR="00171C82" w:rsidRPr="004B121F" w:rsidRDefault="00171C82" w:rsidP="0005396C">
      <w:pPr>
        <w:spacing w:line="276" w:lineRule="auto"/>
        <w:ind w:left="64"/>
        <w:jc w:val="both"/>
        <w:rPr>
          <w:rFonts w:ascii="Times New Roman" w:hAnsi="Times New Roman" w:cs="Times New Roman"/>
          <w:b/>
          <w:sz w:val="24"/>
          <w:szCs w:val="24"/>
        </w:rPr>
      </w:pPr>
      <w:r w:rsidRPr="004B121F">
        <w:rPr>
          <w:rFonts w:ascii="Times New Roman" w:hAnsi="Times New Roman" w:cs="Times New Roman"/>
          <w:b/>
          <w:sz w:val="24"/>
          <w:szCs w:val="24"/>
        </w:rPr>
        <w:lastRenderedPageBreak/>
        <w:t xml:space="preserve">СЕНСОРНОЕ РАЗВИТИЕ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умение обследовать предметы разными способами. Развивать все виды восприятия. Совершенствовать сенсорную интеграцию. </w:t>
      </w:r>
    </w:p>
    <w:p w:rsidR="00171C82" w:rsidRPr="004B121F" w:rsidRDefault="00171C82" w:rsidP="0005396C">
      <w:pPr>
        <w:spacing w:after="0"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глазомер в специальных упражнениях и играх.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Учить воспринимать предметы, их свойства; сравнивать предметы; подбирать группу предметов по заданному признаку.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w:t>
      </w:r>
    </w:p>
    <w:p w:rsidR="00171C82" w:rsidRPr="004B121F" w:rsidRDefault="00171C82" w:rsidP="0005396C">
      <w:pPr>
        <w:spacing w:line="276" w:lineRule="auto"/>
        <w:ind w:left="886"/>
        <w:jc w:val="both"/>
        <w:rPr>
          <w:rFonts w:ascii="Times New Roman" w:hAnsi="Times New Roman" w:cs="Times New Roman"/>
          <w:sz w:val="24"/>
          <w:szCs w:val="24"/>
        </w:rPr>
      </w:pPr>
    </w:p>
    <w:p w:rsidR="00171C82" w:rsidRPr="004B121F" w:rsidRDefault="00171C82" w:rsidP="0005396C">
      <w:pPr>
        <w:pStyle w:val="1"/>
        <w:spacing w:line="276" w:lineRule="auto"/>
        <w:ind w:left="216" w:right="201"/>
        <w:jc w:val="both"/>
      </w:pPr>
      <w:r w:rsidRPr="004B121F">
        <w:t xml:space="preserve">РАЗВИТИЕ ПСИХИЧЕСКИХ ФУНКЦИЙ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зрительное внимание и память в работе с разрезными картинками (4—8 частей, все виды разрезов) и пазлами по всем изучаемым лексическим темам.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Развивать воображение и на этой основе форми</w:t>
      </w:r>
      <w:r>
        <w:rPr>
          <w:rFonts w:ascii="Times New Roman" w:hAnsi="Times New Roman" w:cs="Times New Roman"/>
          <w:sz w:val="24"/>
          <w:szCs w:val="24"/>
        </w:rPr>
        <w:t xml:space="preserve">ровать творческие способности. </w:t>
      </w:r>
    </w:p>
    <w:p w:rsidR="00171C82" w:rsidRPr="004B121F" w:rsidRDefault="00171C82" w:rsidP="0005396C">
      <w:pPr>
        <w:spacing w:line="276" w:lineRule="auto"/>
        <w:ind w:left="216" w:right="204"/>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ФОРМИРОВАНИЕ ЦЕЛОСТНОЙ КАРТИНЫ МИРА. </w:t>
      </w:r>
    </w:p>
    <w:p w:rsidR="00171C82" w:rsidRPr="004B121F" w:rsidRDefault="00171C82" w:rsidP="0005396C">
      <w:pPr>
        <w:pStyle w:val="1"/>
        <w:spacing w:line="276" w:lineRule="auto"/>
        <w:ind w:left="216" w:right="206"/>
        <w:jc w:val="both"/>
      </w:pPr>
      <w:r w:rsidRPr="004B121F">
        <w:t xml:space="preserve">ПОЗНАВАТЕЛЬНО-ИССЛЕДОВАТЕЛЬСКАЯ ДЕЯТЕЛЬНОСТЬ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Расширять представления о родной стране как многонациональном государстве, государственных праздниках, родном городе и его достопримечательностях. </w:t>
      </w:r>
    </w:p>
    <w:p w:rsidR="00171C82" w:rsidRPr="004B121F" w:rsidRDefault="00171C82" w:rsidP="0005396C">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представление о Российской армии и профессиях военных, о почетной обязанности защищать Родину. </w:t>
      </w:r>
    </w:p>
    <w:p w:rsidR="003E072C" w:rsidRDefault="00171C82" w:rsidP="00FE4E09">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Совершенствовать умение ориентироваться в детском саду и на участке детского сада.</w:t>
      </w:r>
    </w:p>
    <w:p w:rsidR="00171C82" w:rsidRPr="004B121F" w:rsidRDefault="00FE4E09" w:rsidP="00FE4E09">
      <w:pPr>
        <w:spacing w:after="0" w:line="276" w:lineRule="auto"/>
        <w:ind w:right="170"/>
        <w:jc w:val="both"/>
        <w:rPr>
          <w:rFonts w:ascii="Times New Roman" w:hAnsi="Times New Roman" w:cs="Times New Roman"/>
          <w:sz w:val="24"/>
          <w:szCs w:val="24"/>
        </w:rPr>
      </w:pPr>
      <w:r>
        <w:rPr>
          <w:rFonts w:ascii="Times New Roman" w:hAnsi="Times New Roman" w:cs="Times New Roman"/>
          <w:sz w:val="24"/>
          <w:szCs w:val="24"/>
        </w:rPr>
        <w:t xml:space="preserve">             </w:t>
      </w:r>
      <w:r w:rsidR="00171C82" w:rsidRPr="004B121F">
        <w:rPr>
          <w:rFonts w:ascii="Times New Roman" w:hAnsi="Times New Roman" w:cs="Times New Roman"/>
          <w:sz w:val="24"/>
          <w:szCs w:val="24"/>
        </w:rPr>
        <w:t xml:space="preserve"> Закрепить и расширить представления о профессиях работников детского сада.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 </w:t>
      </w:r>
    </w:p>
    <w:p w:rsidR="00171C82" w:rsidRPr="004B121F" w:rsidRDefault="00171C82" w:rsidP="0005396C">
      <w:pPr>
        <w:spacing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Учить сравнивать и классифицировать предметы по разным признакам.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lastRenderedPageBreak/>
        <w:t xml:space="preserve">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 </w:t>
      </w:r>
    </w:p>
    <w:p w:rsidR="00171C82" w:rsidRPr="004B121F" w:rsidRDefault="00171C82" w:rsidP="0005396C">
      <w:pPr>
        <w:spacing w:line="276" w:lineRule="auto"/>
        <w:ind w:left="896" w:right="1181"/>
        <w:jc w:val="both"/>
        <w:rPr>
          <w:rFonts w:ascii="Times New Roman" w:hAnsi="Times New Roman" w:cs="Times New Roman"/>
          <w:sz w:val="24"/>
          <w:szCs w:val="24"/>
        </w:rPr>
      </w:pPr>
      <w:r w:rsidRPr="004B121F">
        <w:rPr>
          <w:rFonts w:ascii="Times New Roman" w:hAnsi="Times New Roman" w:cs="Times New Roman"/>
          <w:sz w:val="24"/>
          <w:szCs w:val="24"/>
        </w:rPr>
        <w:t>Систематизировать знания о временах г</w:t>
      </w:r>
      <w:r w:rsidR="00FE4E09">
        <w:rPr>
          <w:rFonts w:ascii="Times New Roman" w:hAnsi="Times New Roman" w:cs="Times New Roman"/>
          <w:sz w:val="24"/>
          <w:szCs w:val="24"/>
        </w:rPr>
        <w:t xml:space="preserve">ода и частях суток. Формировать </w:t>
      </w:r>
      <w:r w:rsidRPr="004B121F">
        <w:rPr>
          <w:rFonts w:ascii="Times New Roman" w:hAnsi="Times New Roman" w:cs="Times New Roman"/>
          <w:sz w:val="24"/>
          <w:szCs w:val="24"/>
        </w:rPr>
        <w:t>первичные представления</w:t>
      </w:r>
      <w:r>
        <w:rPr>
          <w:rFonts w:ascii="Times New Roman" w:hAnsi="Times New Roman" w:cs="Times New Roman"/>
          <w:sz w:val="24"/>
          <w:szCs w:val="24"/>
        </w:rPr>
        <w:t xml:space="preserve"> о космосе, звездах, планетах. </w:t>
      </w:r>
    </w:p>
    <w:p w:rsidR="00171C82" w:rsidRPr="004B121F" w:rsidRDefault="00171C82" w:rsidP="0005396C">
      <w:pPr>
        <w:pStyle w:val="1"/>
        <w:spacing w:line="276" w:lineRule="auto"/>
        <w:ind w:left="216" w:right="204"/>
        <w:jc w:val="both"/>
      </w:pPr>
      <w:r w:rsidRPr="004B121F">
        <w:t xml:space="preserve">РАЗВИТИЕ МАТЕМАТИЧЕСКИХ ПРЕДСТАВЛЕНИЙ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w:t>
      </w:r>
      <w:r w:rsidR="00FE4E09">
        <w:rPr>
          <w:rFonts w:ascii="Times New Roman" w:hAnsi="Times New Roman" w:cs="Times New Roman"/>
          <w:sz w:val="24"/>
          <w:szCs w:val="24"/>
        </w:rPr>
        <w:t>:</w:t>
      </w:r>
      <w:r w:rsidRPr="004B121F">
        <w:rPr>
          <w:rFonts w:ascii="Times New Roman" w:hAnsi="Times New Roman" w:cs="Times New Roman"/>
          <w:sz w:val="24"/>
          <w:szCs w:val="24"/>
        </w:rPr>
        <w:t xml:space="preserve"> </w:t>
      </w:r>
      <w:r w:rsidRPr="004B121F">
        <w:rPr>
          <w:rFonts w:ascii="Times New Roman" w:hAnsi="Times New Roman" w:cs="Times New Roman"/>
          <w:i/>
          <w:sz w:val="24"/>
          <w:szCs w:val="24"/>
        </w:rPr>
        <w:t>Сколько</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всего?</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Который</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по</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счету?</w:t>
      </w:r>
      <w:r w:rsidRPr="004B121F">
        <w:rPr>
          <w:rFonts w:ascii="Times New Roman" w:hAnsi="Times New Roman" w:cs="Times New Roman"/>
          <w:sz w:val="24"/>
          <w:szCs w:val="24"/>
        </w:rPr>
        <w:t xml:space="preserve"> Совершенствовать навык отсчитывания предметов из большего количества в пределах 10. </w:t>
      </w:r>
    </w:p>
    <w:p w:rsidR="00171C82" w:rsidRPr="004B121F" w:rsidRDefault="00171C82" w:rsidP="0005396C">
      <w:pPr>
        <w:spacing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Учить сравнивать рядом стоящие числа (со зрительной опорой).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навык сравнения групп множеств и их уравнивания разными способами. </w:t>
      </w:r>
    </w:p>
    <w:p w:rsidR="00171C82" w:rsidRPr="004B121F" w:rsidRDefault="00171C82" w:rsidP="0005396C">
      <w:pPr>
        <w:spacing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Познакомить с составом числа из единиц в пределах 5.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представление о том, что предмет можно делить на равные части, что целое больше части. Учить называть части, сравнивать целое и часть.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представление о том, что результат счета не зависит от расположения предметов и направления счета. </w:t>
      </w:r>
    </w:p>
    <w:p w:rsidR="003E072C" w:rsidRDefault="00171C82" w:rsidP="00FE4E09">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4B121F">
        <w:rPr>
          <w:rFonts w:ascii="Times New Roman" w:hAnsi="Times New Roman" w:cs="Times New Roman"/>
          <w:i/>
          <w:sz w:val="24"/>
          <w:szCs w:val="24"/>
        </w:rPr>
        <w:t>(выше,</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ниже,</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шире,</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уже,</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длиннее,</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короче).</w:t>
      </w:r>
      <w:r w:rsidRPr="004B121F">
        <w:rPr>
          <w:rFonts w:ascii="Times New Roman" w:hAnsi="Times New Roman" w:cs="Times New Roman"/>
          <w:sz w:val="24"/>
          <w:szCs w:val="24"/>
        </w:rPr>
        <w:t xml:space="preserve"> Совершенствовать навык раскладывания предметов в возрастающем и убывающем порядке в пределах 10. </w:t>
      </w:r>
    </w:p>
    <w:p w:rsidR="00171C82" w:rsidRPr="004B121F" w:rsidRDefault="00171C82" w:rsidP="0005396C">
      <w:pPr>
        <w:spacing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Учить измерять объем условными мерками.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умение узнавать и различать плоские и объемные геометрические фигуры </w:t>
      </w:r>
      <w:r w:rsidRPr="004B121F">
        <w:rPr>
          <w:rFonts w:ascii="Times New Roman" w:hAnsi="Times New Roman" w:cs="Times New Roman"/>
          <w:i/>
          <w:sz w:val="24"/>
          <w:szCs w:val="24"/>
        </w:rPr>
        <w:t>(круг,</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овал,</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квадрат,</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прямоугольник,</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треугольник,</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шар,</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куб,</w:t>
      </w:r>
      <w:r w:rsidR="00FE4E09">
        <w:rPr>
          <w:rFonts w:ascii="Times New Roman" w:hAnsi="Times New Roman" w:cs="Times New Roman"/>
          <w:i/>
          <w:sz w:val="24"/>
          <w:szCs w:val="24"/>
        </w:rPr>
        <w:t xml:space="preserve"> </w:t>
      </w:r>
      <w:r w:rsidRPr="004B121F">
        <w:rPr>
          <w:rFonts w:ascii="Times New Roman" w:hAnsi="Times New Roman" w:cs="Times New Roman"/>
          <w:i/>
          <w:sz w:val="24"/>
          <w:szCs w:val="24"/>
        </w:rPr>
        <w:t>цилиндр)</w:t>
      </w:r>
      <w:r w:rsidRPr="004B121F">
        <w:rPr>
          <w:rFonts w:ascii="Times New Roman" w:hAnsi="Times New Roman" w:cs="Times New Roman"/>
          <w:sz w:val="24"/>
          <w:szCs w:val="24"/>
        </w:rPr>
        <w:t>, узнавать их форму в предметах ближайшего окружения</w:t>
      </w:r>
      <w:r w:rsidR="00FE4E09">
        <w:rPr>
          <w:rFonts w:ascii="Times New Roman" w:hAnsi="Times New Roman" w:cs="Times New Roman"/>
          <w:sz w:val="24"/>
          <w:szCs w:val="24"/>
        </w:rPr>
        <w:t>)</w:t>
      </w:r>
      <w:r w:rsidRPr="004B121F">
        <w:rPr>
          <w:rFonts w:ascii="Times New Roman" w:hAnsi="Times New Roman" w:cs="Times New Roman"/>
          <w:sz w:val="24"/>
          <w:szCs w:val="24"/>
        </w:rPr>
        <w:t xml:space="preserve">.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представление о четырехугольнике; о квадрате и прямоугольнике как его разновидностях.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 </w:t>
      </w:r>
    </w:p>
    <w:p w:rsidR="00171C82" w:rsidRPr="004B121F" w:rsidRDefault="00171C82" w:rsidP="0005396C">
      <w:pPr>
        <w:spacing w:line="276" w:lineRule="auto"/>
        <w:ind w:left="886"/>
        <w:jc w:val="both"/>
        <w:rPr>
          <w:rFonts w:ascii="Times New Roman" w:hAnsi="Times New Roman" w:cs="Times New Roman"/>
          <w:sz w:val="24"/>
          <w:szCs w:val="24"/>
        </w:rPr>
      </w:pPr>
      <w:r w:rsidRPr="004B121F">
        <w:rPr>
          <w:rFonts w:ascii="Times New Roman" w:hAnsi="Times New Roman" w:cs="Times New Roman"/>
          <w:b/>
          <w:i/>
          <w:sz w:val="24"/>
          <w:szCs w:val="24"/>
        </w:rPr>
        <w:t>Старший</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дошкольный</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возраст</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(с</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6</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до7лет)</w:t>
      </w:r>
    </w:p>
    <w:p w:rsidR="00171C82" w:rsidRPr="004B121F" w:rsidRDefault="00171C82" w:rsidP="0005396C">
      <w:pPr>
        <w:pStyle w:val="1"/>
        <w:spacing w:line="276" w:lineRule="auto"/>
        <w:ind w:left="216" w:right="201"/>
        <w:jc w:val="both"/>
      </w:pPr>
      <w:r w:rsidRPr="004B121F">
        <w:t xml:space="preserve">СЕНСОРНОЕ РАЗВИТИЕ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lastRenderedPageBreak/>
        <w:t xml:space="preserve">Развивать органы чувств (слух, зрение, обоняние, осязание, вкус). Совершенстваьсенсорную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Закрепить знание основных цветов и оттенков, </w:t>
      </w:r>
      <w:r>
        <w:rPr>
          <w:rFonts w:ascii="Times New Roman" w:hAnsi="Times New Roman" w:cs="Times New Roman"/>
          <w:sz w:val="24"/>
          <w:szCs w:val="24"/>
        </w:rPr>
        <w:t xml:space="preserve">обогатить представления о них. </w:t>
      </w:r>
    </w:p>
    <w:p w:rsidR="00171C82" w:rsidRPr="004B121F" w:rsidRDefault="00171C82" w:rsidP="0005396C">
      <w:pPr>
        <w:pStyle w:val="1"/>
        <w:spacing w:line="276" w:lineRule="auto"/>
        <w:ind w:left="216" w:right="201"/>
        <w:jc w:val="both"/>
      </w:pPr>
      <w:r w:rsidRPr="004B121F">
        <w:t xml:space="preserve">РАЗВИТИЕ ПСИХИЧЕСКИХ ФУНКЦИЙ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Продолжать развивать все виды восприятия, учить воспринимать и учитывать при сравнении предметов признаки, воспринимаемые всеми органами чувств.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характер и содержание способов обследования предметов, способность обобщать. </w:t>
      </w:r>
    </w:p>
    <w:p w:rsidR="00171C82" w:rsidRDefault="00171C82" w:rsidP="00977C77">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Развивать все виды внимания, память, стимулировать развитие творческого воображения, искл</w:t>
      </w:r>
      <w:r w:rsidR="00977C77">
        <w:rPr>
          <w:rFonts w:ascii="Times New Roman" w:hAnsi="Times New Roman" w:cs="Times New Roman"/>
          <w:sz w:val="24"/>
          <w:szCs w:val="24"/>
        </w:rPr>
        <w:t xml:space="preserve">ючать стереотипность мышления. </w:t>
      </w:r>
    </w:p>
    <w:p w:rsidR="00977C77" w:rsidRPr="004B121F" w:rsidRDefault="00977C77" w:rsidP="00977C77">
      <w:pPr>
        <w:spacing w:line="276" w:lineRule="auto"/>
        <w:ind w:left="163" w:right="170" w:firstLine="708"/>
        <w:jc w:val="both"/>
        <w:rPr>
          <w:rFonts w:ascii="Times New Roman" w:hAnsi="Times New Roman" w:cs="Times New Roman"/>
          <w:sz w:val="24"/>
          <w:szCs w:val="24"/>
        </w:rPr>
      </w:pPr>
    </w:p>
    <w:p w:rsidR="00171C82" w:rsidRPr="004B121F" w:rsidRDefault="00171C82" w:rsidP="0005396C">
      <w:pPr>
        <w:spacing w:line="276" w:lineRule="auto"/>
        <w:ind w:left="216" w:right="204"/>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ФОРМИРОВАНИЕ ЦЕЛОСТНОЙ КАРТИНЫ МИРА. </w:t>
      </w:r>
    </w:p>
    <w:p w:rsidR="00171C82" w:rsidRPr="004B121F" w:rsidRDefault="00171C82" w:rsidP="0005396C">
      <w:pPr>
        <w:pStyle w:val="1"/>
        <w:spacing w:line="276" w:lineRule="auto"/>
        <w:ind w:left="216" w:right="206"/>
        <w:jc w:val="both"/>
      </w:pPr>
      <w:r w:rsidRPr="004B121F">
        <w:t xml:space="preserve">ПОЗНАВАТЕЛЬНО-ИССЛЕДОВАТЕЛЬСКАЯ ДЕЯТЕЛЬНОСТЬ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 </w:t>
      </w:r>
    </w:p>
    <w:p w:rsidR="003E072C" w:rsidRPr="004B121F" w:rsidRDefault="00171C82" w:rsidP="00FE4E09">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Расширить и обобщить представления о школе, об учебе. Сформировать интерес к учебе, желания учиться в школе.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Расширить представления о бытовой технике; о технических приспособлениях, орудиях труда и инструментах, используемых представителями разных профессий.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Углубить представления о транспорте, видах транспорта, труде людей на транспорте.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Сформировать представление о школе и школьной жизни. Вызвать стремление учиться в школе.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Расширить, углубить и систематизировать представления о родном городе и его достопримечательностях. Вызвать чувство гордости за свой родной город.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w:t>
      </w:r>
      <w:r w:rsidRPr="004B121F">
        <w:rPr>
          <w:rFonts w:ascii="Times New Roman" w:hAnsi="Times New Roman" w:cs="Times New Roman"/>
          <w:sz w:val="24"/>
          <w:szCs w:val="24"/>
        </w:rPr>
        <w:lastRenderedPageBreak/>
        <w:t xml:space="preserve">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Углубить и систематизировать элементарные знания о космосе, звездах, планетах, освоении космоса людьми, полетах наших соотечественников в космос.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Углублять знания о Российской армии, защитниках Родины. Воспитывать уважение к ним.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w:t>
      </w:r>
      <w:r>
        <w:rPr>
          <w:rFonts w:ascii="Times New Roman" w:hAnsi="Times New Roman" w:cs="Times New Roman"/>
          <w:sz w:val="24"/>
          <w:szCs w:val="24"/>
        </w:rPr>
        <w:t xml:space="preserve">уры, экологического поведения. </w:t>
      </w:r>
    </w:p>
    <w:p w:rsidR="00171C82" w:rsidRPr="004B121F" w:rsidRDefault="00171C82" w:rsidP="0005396C">
      <w:pPr>
        <w:pStyle w:val="1"/>
        <w:spacing w:line="276" w:lineRule="auto"/>
        <w:ind w:left="216" w:right="206"/>
        <w:jc w:val="both"/>
      </w:pPr>
      <w:r w:rsidRPr="004B121F">
        <w:t xml:space="preserve">РАЗВИТИЕ МАТЕМАТИЧЕСКИХ ПРЕДСТАВЛЕНИЙ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b/>
          <w:i/>
          <w:sz w:val="24"/>
          <w:szCs w:val="24"/>
        </w:rPr>
        <w:t>Количество</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и</w:t>
      </w:r>
      <w:r w:rsidR="00FE4E09">
        <w:rPr>
          <w:rFonts w:ascii="Times New Roman" w:hAnsi="Times New Roman" w:cs="Times New Roman"/>
          <w:b/>
          <w:i/>
          <w:sz w:val="24"/>
          <w:szCs w:val="24"/>
        </w:rPr>
        <w:t xml:space="preserve"> </w:t>
      </w:r>
      <w:r w:rsidRPr="004B121F">
        <w:rPr>
          <w:rFonts w:ascii="Times New Roman" w:hAnsi="Times New Roman" w:cs="Times New Roman"/>
          <w:b/>
          <w:i/>
          <w:sz w:val="24"/>
          <w:szCs w:val="24"/>
        </w:rPr>
        <w:t>счет.</w:t>
      </w:r>
      <w:r w:rsidRPr="004B121F">
        <w:rPr>
          <w:rFonts w:ascii="Times New Roman" w:hAnsi="Times New Roman" w:cs="Times New Roman"/>
          <w:sz w:val="24"/>
          <w:szCs w:val="24"/>
        </w:rPr>
        <w:t xml:space="preserve"> 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sidRPr="004B121F">
        <w:rPr>
          <w:rFonts w:ascii="Times New Roman" w:hAnsi="Times New Roman" w:cs="Times New Roman"/>
          <w:i/>
          <w:sz w:val="24"/>
          <w:szCs w:val="24"/>
        </w:rPr>
        <w:t>соседние</w:t>
      </w:r>
      <w:r w:rsidR="00C3547F">
        <w:rPr>
          <w:rFonts w:ascii="Times New Roman" w:hAnsi="Times New Roman" w:cs="Times New Roman"/>
          <w:i/>
          <w:sz w:val="24"/>
          <w:szCs w:val="24"/>
        </w:rPr>
        <w:t xml:space="preserve"> </w:t>
      </w:r>
      <w:r w:rsidRPr="004B121F">
        <w:rPr>
          <w:rFonts w:ascii="Times New Roman" w:hAnsi="Times New Roman" w:cs="Times New Roman"/>
          <w:i/>
          <w:sz w:val="24"/>
          <w:szCs w:val="24"/>
        </w:rPr>
        <w:t>числа</w:t>
      </w:r>
      <w:r w:rsidRPr="004B121F">
        <w:rPr>
          <w:rFonts w:ascii="Times New Roman" w:hAnsi="Times New Roman" w:cs="Times New Roman"/>
          <w:sz w:val="24"/>
          <w:szCs w:val="24"/>
        </w:rPr>
        <w:t xml:space="preserve">.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 </w:t>
      </w:r>
    </w:p>
    <w:p w:rsidR="00171C82" w:rsidRPr="004B121F" w:rsidRDefault="00171C82" w:rsidP="0005396C">
      <w:pPr>
        <w:spacing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Познакомить с монетами достоинством 1, 5, 10, 50 копеек, 1 рубль, 5 рублей. </w:t>
      </w:r>
    </w:p>
    <w:p w:rsidR="00171C82" w:rsidRPr="004B121F" w:rsidRDefault="00171C82" w:rsidP="00C3547F">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b/>
          <w:i/>
          <w:sz w:val="24"/>
          <w:szCs w:val="24"/>
        </w:rPr>
        <w:t>Величина.</w:t>
      </w:r>
      <w:r w:rsidRPr="004B121F">
        <w:rPr>
          <w:rFonts w:ascii="Times New Roman" w:hAnsi="Times New Roman" w:cs="Times New Roman"/>
          <w:sz w:val="24"/>
          <w:szCs w:val="24"/>
        </w:rPr>
        <w:t xml:space="preserve"> Упражнять в измерениях с помощью условной меры и сравнении предметов по длине, ширине, высоте, толщине, в классификации и объ</w:t>
      </w:r>
      <w:r w:rsidR="00C3547F">
        <w:rPr>
          <w:rFonts w:ascii="Times New Roman" w:hAnsi="Times New Roman" w:cs="Times New Roman"/>
          <w:sz w:val="24"/>
          <w:szCs w:val="24"/>
        </w:rPr>
        <w:t>единении их в множество по трем-</w:t>
      </w:r>
      <w:r w:rsidRPr="004B121F">
        <w:rPr>
          <w:rFonts w:ascii="Times New Roman" w:hAnsi="Times New Roman" w:cs="Times New Roman"/>
          <w:sz w:val="24"/>
          <w:szCs w:val="24"/>
        </w:rPr>
        <w:t xml:space="preserve">четырем признакам.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навык измерения объема жидких и сыпучих тел с помощью условной меры. Развивать глазомер.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навык деления целого на 2, 4, 8 равных частей, правильно называть части целого; понимать, что часть меньше целого, а целое больше части.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b/>
          <w:i/>
          <w:sz w:val="24"/>
          <w:szCs w:val="24"/>
        </w:rPr>
        <w:t>Форма.</w:t>
      </w:r>
      <w:r w:rsidRPr="004B121F">
        <w:rPr>
          <w:rFonts w:ascii="Times New Roman" w:hAnsi="Times New Roman" w:cs="Times New Roman"/>
          <w:sz w:val="24"/>
          <w:szCs w:val="24"/>
        </w:rPr>
        <w:t xml:space="preserve"> Cовершенствовать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4B121F">
        <w:rPr>
          <w:rFonts w:ascii="Times New Roman" w:hAnsi="Times New Roman" w:cs="Times New Roman"/>
          <w:i/>
          <w:sz w:val="24"/>
          <w:szCs w:val="24"/>
        </w:rPr>
        <w:t>квадрат,</w:t>
      </w:r>
      <w:r w:rsidR="00C3547F">
        <w:rPr>
          <w:rFonts w:ascii="Times New Roman" w:hAnsi="Times New Roman" w:cs="Times New Roman"/>
          <w:i/>
          <w:sz w:val="24"/>
          <w:szCs w:val="24"/>
        </w:rPr>
        <w:t xml:space="preserve"> </w:t>
      </w:r>
      <w:r w:rsidRPr="004B121F">
        <w:rPr>
          <w:rFonts w:ascii="Times New Roman" w:hAnsi="Times New Roman" w:cs="Times New Roman"/>
          <w:i/>
          <w:sz w:val="24"/>
          <w:szCs w:val="24"/>
        </w:rPr>
        <w:t>прямоугольник,</w:t>
      </w:r>
      <w:r w:rsidR="00C3547F">
        <w:rPr>
          <w:rFonts w:ascii="Times New Roman" w:hAnsi="Times New Roman" w:cs="Times New Roman"/>
          <w:i/>
          <w:sz w:val="24"/>
          <w:szCs w:val="24"/>
        </w:rPr>
        <w:t xml:space="preserve"> </w:t>
      </w:r>
      <w:r w:rsidRPr="004B121F">
        <w:rPr>
          <w:rFonts w:ascii="Times New Roman" w:hAnsi="Times New Roman" w:cs="Times New Roman"/>
          <w:i/>
          <w:sz w:val="24"/>
          <w:szCs w:val="24"/>
        </w:rPr>
        <w:t>треугольник,</w:t>
      </w:r>
      <w:r w:rsidR="00C3547F">
        <w:rPr>
          <w:rFonts w:ascii="Times New Roman" w:hAnsi="Times New Roman" w:cs="Times New Roman"/>
          <w:i/>
          <w:sz w:val="24"/>
          <w:szCs w:val="24"/>
        </w:rPr>
        <w:t xml:space="preserve"> </w:t>
      </w:r>
      <w:r w:rsidRPr="004B121F">
        <w:rPr>
          <w:rFonts w:ascii="Times New Roman" w:hAnsi="Times New Roman" w:cs="Times New Roman"/>
          <w:i/>
          <w:sz w:val="24"/>
          <w:szCs w:val="24"/>
        </w:rPr>
        <w:t>круг,</w:t>
      </w:r>
      <w:r w:rsidR="00C3547F">
        <w:rPr>
          <w:rFonts w:ascii="Times New Roman" w:hAnsi="Times New Roman" w:cs="Times New Roman"/>
          <w:i/>
          <w:sz w:val="24"/>
          <w:szCs w:val="24"/>
        </w:rPr>
        <w:t xml:space="preserve"> </w:t>
      </w:r>
      <w:r w:rsidRPr="004B121F">
        <w:rPr>
          <w:rFonts w:ascii="Times New Roman" w:hAnsi="Times New Roman" w:cs="Times New Roman"/>
          <w:i/>
          <w:sz w:val="24"/>
          <w:szCs w:val="24"/>
        </w:rPr>
        <w:t>овал;</w:t>
      </w:r>
      <w:r w:rsidRPr="004B121F">
        <w:rPr>
          <w:rFonts w:ascii="Times New Roman" w:hAnsi="Times New Roman" w:cs="Times New Roman"/>
          <w:sz w:val="24"/>
          <w:szCs w:val="24"/>
        </w:rPr>
        <w:t xml:space="preserve"> названия объемных геометрических форм: </w:t>
      </w:r>
      <w:r w:rsidRPr="004B121F">
        <w:rPr>
          <w:rFonts w:ascii="Times New Roman" w:hAnsi="Times New Roman" w:cs="Times New Roman"/>
          <w:i/>
          <w:sz w:val="24"/>
          <w:szCs w:val="24"/>
        </w:rPr>
        <w:t>куб,</w:t>
      </w:r>
      <w:r w:rsidR="00C3547F">
        <w:rPr>
          <w:rFonts w:ascii="Times New Roman" w:hAnsi="Times New Roman" w:cs="Times New Roman"/>
          <w:i/>
          <w:sz w:val="24"/>
          <w:szCs w:val="24"/>
        </w:rPr>
        <w:t xml:space="preserve"> </w:t>
      </w:r>
      <w:r w:rsidRPr="004B121F">
        <w:rPr>
          <w:rFonts w:ascii="Times New Roman" w:hAnsi="Times New Roman" w:cs="Times New Roman"/>
          <w:i/>
          <w:sz w:val="24"/>
          <w:szCs w:val="24"/>
        </w:rPr>
        <w:t>шар,</w:t>
      </w:r>
      <w:r w:rsidR="00C3547F">
        <w:rPr>
          <w:rFonts w:ascii="Times New Roman" w:hAnsi="Times New Roman" w:cs="Times New Roman"/>
          <w:i/>
          <w:sz w:val="24"/>
          <w:szCs w:val="24"/>
        </w:rPr>
        <w:t xml:space="preserve"> </w:t>
      </w:r>
      <w:r w:rsidRPr="004B121F">
        <w:rPr>
          <w:rFonts w:ascii="Times New Roman" w:hAnsi="Times New Roman" w:cs="Times New Roman"/>
          <w:i/>
          <w:sz w:val="24"/>
          <w:szCs w:val="24"/>
        </w:rPr>
        <w:t>цилиндр.</w:t>
      </w:r>
      <w:r w:rsidRPr="004B121F">
        <w:rPr>
          <w:rFonts w:ascii="Times New Roman" w:hAnsi="Times New Roman" w:cs="Times New Roman"/>
          <w:sz w:val="24"/>
          <w:szCs w:val="24"/>
        </w:rPr>
        <w:t xml:space="preserve"> Сформировать представление о многоугольнике. Научить делить квадрат и круг на равные части.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b/>
          <w:i/>
          <w:sz w:val="24"/>
          <w:szCs w:val="24"/>
        </w:rPr>
        <w:t>Ориентировка</w:t>
      </w:r>
      <w:r w:rsidR="00C3547F">
        <w:rPr>
          <w:rFonts w:ascii="Times New Roman" w:hAnsi="Times New Roman" w:cs="Times New Roman"/>
          <w:b/>
          <w:i/>
          <w:sz w:val="24"/>
          <w:szCs w:val="24"/>
        </w:rPr>
        <w:t xml:space="preserve"> </w:t>
      </w:r>
      <w:r w:rsidRPr="004B121F">
        <w:rPr>
          <w:rFonts w:ascii="Times New Roman" w:hAnsi="Times New Roman" w:cs="Times New Roman"/>
          <w:b/>
          <w:i/>
          <w:sz w:val="24"/>
          <w:szCs w:val="24"/>
        </w:rPr>
        <w:t>в</w:t>
      </w:r>
      <w:r w:rsidR="00C3547F">
        <w:rPr>
          <w:rFonts w:ascii="Times New Roman" w:hAnsi="Times New Roman" w:cs="Times New Roman"/>
          <w:b/>
          <w:i/>
          <w:sz w:val="24"/>
          <w:szCs w:val="24"/>
        </w:rPr>
        <w:t xml:space="preserve"> </w:t>
      </w:r>
      <w:r w:rsidRPr="004B121F">
        <w:rPr>
          <w:rFonts w:ascii="Times New Roman" w:hAnsi="Times New Roman" w:cs="Times New Roman"/>
          <w:b/>
          <w:i/>
          <w:sz w:val="24"/>
          <w:szCs w:val="24"/>
        </w:rPr>
        <w:t>пространстве.</w:t>
      </w:r>
      <w:r w:rsidRPr="004B121F">
        <w:rPr>
          <w:rFonts w:ascii="Times New Roman" w:hAnsi="Times New Roman" w:cs="Times New Roman"/>
          <w:sz w:val="24"/>
          <w:szCs w:val="24"/>
        </w:rPr>
        <w:t xml:space="preserve"> Совершенствовать навыки ориентировки на плоскости и в пространстве. Учить активно использовать слова: </w:t>
      </w:r>
      <w:r w:rsidRPr="004B121F">
        <w:rPr>
          <w:rFonts w:ascii="Times New Roman" w:hAnsi="Times New Roman" w:cs="Times New Roman"/>
          <w:i/>
          <w:sz w:val="24"/>
          <w:szCs w:val="24"/>
        </w:rPr>
        <w:t>вверху,</w:t>
      </w:r>
      <w:r w:rsidR="00C3547F">
        <w:rPr>
          <w:rFonts w:ascii="Times New Roman" w:hAnsi="Times New Roman" w:cs="Times New Roman"/>
          <w:i/>
          <w:sz w:val="24"/>
          <w:szCs w:val="24"/>
        </w:rPr>
        <w:t xml:space="preserve"> </w:t>
      </w:r>
      <w:r w:rsidRPr="004B121F">
        <w:rPr>
          <w:rFonts w:ascii="Times New Roman" w:hAnsi="Times New Roman" w:cs="Times New Roman"/>
          <w:i/>
          <w:sz w:val="24"/>
          <w:szCs w:val="24"/>
        </w:rPr>
        <w:t>внизу,</w:t>
      </w:r>
      <w:r w:rsidR="00C3547F">
        <w:rPr>
          <w:rFonts w:ascii="Times New Roman" w:hAnsi="Times New Roman" w:cs="Times New Roman"/>
          <w:i/>
          <w:sz w:val="24"/>
          <w:szCs w:val="24"/>
        </w:rPr>
        <w:t xml:space="preserve"> </w:t>
      </w:r>
      <w:r w:rsidRPr="004B121F">
        <w:rPr>
          <w:rFonts w:ascii="Times New Roman" w:hAnsi="Times New Roman" w:cs="Times New Roman"/>
          <w:i/>
          <w:sz w:val="24"/>
          <w:szCs w:val="24"/>
        </w:rPr>
        <w:t>слева,</w:t>
      </w:r>
      <w:r w:rsidR="00C3547F">
        <w:rPr>
          <w:rFonts w:ascii="Times New Roman" w:hAnsi="Times New Roman" w:cs="Times New Roman"/>
          <w:i/>
          <w:sz w:val="24"/>
          <w:szCs w:val="24"/>
        </w:rPr>
        <w:t xml:space="preserve"> </w:t>
      </w:r>
      <w:r w:rsidRPr="004B121F">
        <w:rPr>
          <w:rFonts w:ascii="Times New Roman" w:hAnsi="Times New Roman" w:cs="Times New Roman"/>
          <w:i/>
          <w:sz w:val="24"/>
          <w:szCs w:val="24"/>
        </w:rPr>
        <w:t>справа,</w:t>
      </w:r>
      <w:r w:rsidR="00C3547F">
        <w:rPr>
          <w:rFonts w:ascii="Times New Roman" w:hAnsi="Times New Roman" w:cs="Times New Roman"/>
          <w:i/>
          <w:sz w:val="24"/>
          <w:szCs w:val="24"/>
        </w:rPr>
        <w:t xml:space="preserve"> </w:t>
      </w:r>
      <w:r w:rsidRPr="004B121F">
        <w:rPr>
          <w:rFonts w:ascii="Times New Roman" w:hAnsi="Times New Roman" w:cs="Times New Roman"/>
          <w:i/>
          <w:sz w:val="24"/>
          <w:szCs w:val="24"/>
        </w:rPr>
        <w:t>выше,</w:t>
      </w:r>
      <w:r w:rsidR="00C3547F">
        <w:rPr>
          <w:rFonts w:ascii="Times New Roman" w:hAnsi="Times New Roman" w:cs="Times New Roman"/>
          <w:i/>
          <w:sz w:val="24"/>
          <w:szCs w:val="24"/>
        </w:rPr>
        <w:t xml:space="preserve"> </w:t>
      </w:r>
      <w:r w:rsidRPr="004B121F">
        <w:rPr>
          <w:rFonts w:ascii="Times New Roman" w:hAnsi="Times New Roman" w:cs="Times New Roman"/>
          <w:i/>
          <w:sz w:val="24"/>
          <w:szCs w:val="24"/>
        </w:rPr>
        <w:t>ниже,</w:t>
      </w:r>
      <w:r w:rsidR="00C3547F">
        <w:rPr>
          <w:rFonts w:ascii="Times New Roman" w:hAnsi="Times New Roman" w:cs="Times New Roman"/>
          <w:i/>
          <w:sz w:val="24"/>
          <w:szCs w:val="24"/>
        </w:rPr>
        <w:t xml:space="preserve"> </w:t>
      </w:r>
      <w:r w:rsidRPr="004B121F">
        <w:rPr>
          <w:rFonts w:ascii="Times New Roman" w:hAnsi="Times New Roman" w:cs="Times New Roman"/>
          <w:i/>
          <w:sz w:val="24"/>
          <w:szCs w:val="24"/>
        </w:rPr>
        <w:t>левее,</w:t>
      </w:r>
      <w:r w:rsidR="00C3547F">
        <w:rPr>
          <w:rFonts w:ascii="Times New Roman" w:hAnsi="Times New Roman" w:cs="Times New Roman"/>
          <w:i/>
          <w:sz w:val="24"/>
          <w:szCs w:val="24"/>
        </w:rPr>
        <w:t xml:space="preserve"> </w:t>
      </w:r>
      <w:r w:rsidRPr="004B121F">
        <w:rPr>
          <w:rFonts w:ascii="Times New Roman" w:hAnsi="Times New Roman" w:cs="Times New Roman"/>
          <w:i/>
          <w:sz w:val="24"/>
          <w:szCs w:val="24"/>
        </w:rPr>
        <w:t>правее.</w:t>
      </w:r>
    </w:p>
    <w:p w:rsidR="00171C82" w:rsidRPr="004B121F" w:rsidRDefault="00171C82" w:rsidP="0005396C">
      <w:pPr>
        <w:spacing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Сформировать умение создавать простейшие чертежи, планы, схемы. </w:t>
      </w:r>
    </w:p>
    <w:p w:rsidR="00171C82" w:rsidRPr="004B121F" w:rsidRDefault="00171C82" w:rsidP="0005396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b/>
          <w:i/>
          <w:sz w:val="24"/>
          <w:szCs w:val="24"/>
        </w:rPr>
        <w:t>Ориентировка</w:t>
      </w:r>
      <w:r w:rsidR="00C3547F">
        <w:rPr>
          <w:rFonts w:ascii="Times New Roman" w:hAnsi="Times New Roman" w:cs="Times New Roman"/>
          <w:b/>
          <w:i/>
          <w:sz w:val="24"/>
          <w:szCs w:val="24"/>
        </w:rPr>
        <w:t xml:space="preserve"> </w:t>
      </w:r>
      <w:r w:rsidRPr="004B121F">
        <w:rPr>
          <w:rFonts w:ascii="Times New Roman" w:hAnsi="Times New Roman" w:cs="Times New Roman"/>
          <w:b/>
          <w:i/>
          <w:sz w:val="24"/>
          <w:szCs w:val="24"/>
        </w:rPr>
        <w:t>во</w:t>
      </w:r>
      <w:r w:rsidR="00C3547F">
        <w:rPr>
          <w:rFonts w:ascii="Times New Roman" w:hAnsi="Times New Roman" w:cs="Times New Roman"/>
          <w:b/>
          <w:i/>
          <w:sz w:val="24"/>
          <w:szCs w:val="24"/>
        </w:rPr>
        <w:t xml:space="preserve"> </w:t>
      </w:r>
      <w:r w:rsidRPr="004B121F">
        <w:rPr>
          <w:rFonts w:ascii="Times New Roman" w:hAnsi="Times New Roman" w:cs="Times New Roman"/>
          <w:b/>
          <w:i/>
          <w:sz w:val="24"/>
          <w:szCs w:val="24"/>
        </w:rPr>
        <w:t>времени.</w:t>
      </w:r>
      <w:r w:rsidRPr="004B121F">
        <w:rPr>
          <w:rFonts w:ascii="Times New Roman" w:hAnsi="Times New Roman" w:cs="Times New Roman"/>
          <w:sz w:val="24"/>
          <w:szCs w:val="24"/>
        </w:rPr>
        <w:t xml:space="preserve"> Уточнить и расширить представления о временных отношениях. Ввести в активный словарь слова: </w:t>
      </w:r>
      <w:r w:rsidRPr="004B121F">
        <w:rPr>
          <w:rFonts w:ascii="Times New Roman" w:hAnsi="Times New Roman" w:cs="Times New Roman"/>
          <w:i/>
          <w:sz w:val="24"/>
          <w:szCs w:val="24"/>
        </w:rPr>
        <w:t>месяц,</w:t>
      </w:r>
      <w:r w:rsidR="00C3547F">
        <w:rPr>
          <w:rFonts w:ascii="Times New Roman" w:hAnsi="Times New Roman" w:cs="Times New Roman"/>
          <w:i/>
          <w:sz w:val="24"/>
          <w:szCs w:val="24"/>
        </w:rPr>
        <w:t xml:space="preserve"> </w:t>
      </w:r>
      <w:r w:rsidRPr="004B121F">
        <w:rPr>
          <w:rFonts w:ascii="Times New Roman" w:hAnsi="Times New Roman" w:cs="Times New Roman"/>
          <w:i/>
          <w:sz w:val="24"/>
          <w:szCs w:val="24"/>
        </w:rPr>
        <w:t>неделя.</w:t>
      </w:r>
      <w:r w:rsidRPr="004B121F">
        <w:rPr>
          <w:rFonts w:ascii="Times New Roman" w:hAnsi="Times New Roman" w:cs="Times New Roman"/>
          <w:sz w:val="24"/>
          <w:szCs w:val="24"/>
        </w:rPr>
        <w:t xml:space="preserve"> Совершенствовать умение </w:t>
      </w:r>
      <w:r w:rsidRPr="004B121F">
        <w:rPr>
          <w:rFonts w:ascii="Times New Roman" w:hAnsi="Times New Roman" w:cs="Times New Roman"/>
          <w:sz w:val="24"/>
          <w:szCs w:val="24"/>
        </w:rPr>
        <w:lastRenderedPageBreak/>
        <w:t xml:space="preserve">называть дни недели и месяцы года. Закрепить представления об отношениях во времени (минута — час, неделя — месяц, месяц </w:t>
      </w:r>
      <w:r w:rsidRPr="004B121F">
        <w:rPr>
          <w:rFonts w:ascii="Times New Roman" w:hAnsi="Times New Roman" w:cs="Times New Roman"/>
          <w:i/>
          <w:sz w:val="24"/>
          <w:szCs w:val="24"/>
        </w:rPr>
        <w:t>—</w:t>
      </w:r>
      <w:r w:rsidRPr="004B121F">
        <w:rPr>
          <w:rFonts w:ascii="Times New Roman" w:hAnsi="Times New Roman" w:cs="Times New Roman"/>
          <w:sz w:val="24"/>
          <w:szCs w:val="24"/>
        </w:rPr>
        <w:t xml:space="preserve"> год). Учить определять время по часам. Развивать чувство времени</w:t>
      </w:r>
      <w:r w:rsidR="00C3547F">
        <w:rPr>
          <w:rFonts w:ascii="Times New Roman" w:hAnsi="Times New Roman" w:cs="Times New Roman"/>
          <w:sz w:val="24"/>
          <w:szCs w:val="24"/>
        </w:rPr>
        <w:t>.</w:t>
      </w:r>
      <w:r w:rsidRPr="004B121F">
        <w:rPr>
          <w:rFonts w:ascii="Times New Roman" w:hAnsi="Times New Roman" w:cs="Times New Roman"/>
          <w:sz w:val="24"/>
          <w:szCs w:val="24"/>
        </w:rPr>
        <w:t xml:space="preserve"> Сформировать умение устанавливать возрастные различия между людьми. </w:t>
      </w:r>
    </w:p>
    <w:p w:rsidR="00171C82" w:rsidRPr="004B121F" w:rsidRDefault="00171C82" w:rsidP="0005396C">
      <w:pPr>
        <w:spacing w:line="276" w:lineRule="auto"/>
        <w:ind w:left="886"/>
        <w:jc w:val="both"/>
        <w:rPr>
          <w:rFonts w:ascii="Times New Roman" w:hAnsi="Times New Roman" w:cs="Times New Roman"/>
          <w:sz w:val="24"/>
          <w:szCs w:val="24"/>
        </w:rPr>
      </w:pPr>
    </w:p>
    <w:p w:rsidR="00171C82" w:rsidRPr="004B121F" w:rsidRDefault="00171C82" w:rsidP="0005396C">
      <w:pPr>
        <w:spacing w:line="276" w:lineRule="auto"/>
        <w:jc w:val="both"/>
        <w:rPr>
          <w:rFonts w:ascii="Times New Roman" w:hAnsi="Times New Roman" w:cs="Times New Roman"/>
          <w:sz w:val="24"/>
          <w:szCs w:val="24"/>
        </w:rPr>
      </w:pPr>
      <w:r w:rsidRPr="004B121F">
        <w:rPr>
          <w:rFonts w:ascii="Times New Roman" w:hAnsi="Times New Roman" w:cs="Times New Roman"/>
          <w:b/>
          <w:sz w:val="24"/>
          <w:szCs w:val="24"/>
        </w:rPr>
        <w:t>3.2.3. В образовательной области "Речевое развитие"</w:t>
      </w:r>
      <w:r w:rsidRPr="004B121F">
        <w:rPr>
          <w:rFonts w:ascii="Times New Roman" w:hAnsi="Times New Roman" w:cs="Times New Roman"/>
          <w:sz w:val="24"/>
          <w:szCs w:val="24"/>
        </w:rPr>
        <w:t xml:space="preserve"> основными задачами образовательной деятельности с детьми является создание условий для:</w:t>
      </w:r>
    </w:p>
    <w:p w:rsidR="00171C82" w:rsidRPr="004B121F" w:rsidRDefault="00171C82" w:rsidP="0005396C">
      <w:pPr>
        <w:spacing w:line="276" w:lineRule="auto"/>
        <w:jc w:val="both"/>
        <w:rPr>
          <w:rFonts w:ascii="Times New Roman" w:hAnsi="Times New Roman" w:cs="Times New Roman"/>
          <w:sz w:val="24"/>
          <w:szCs w:val="24"/>
        </w:rPr>
      </w:pPr>
      <w:r w:rsidRPr="004B121F">
        <w:rPr>
          <w:rFonts w:ascii="Times New Roman" w:hAnsi="Times New Roman" w:cs="Times New Roman"/>
          <w:sz w:val="24"/>
          <w:szCs w:val="24"/>
        </w:rPr>
        <w:t>- речью как средством общения и культуры;</w:t>
      </w:r>
    </w:p>
    <w:p w:rsidR="00171C82" w:rsidRPr="004B121F" w:rsidRDefault="00171C82" w:rsidP="0005396C">
      <w:pPr>
        <w:spacing w:line="276" w:lineRule="auto"/>
        <w:jc w:val="both"/>
        <w:rPr>
          <w:rFonts w:ascii="Times New Roman" w:hAnsi="Times New Roman" w:cs="Times New Roman"/>
          <w:sz w:val="24"/>
          <w:szCs w:val="24"/>
        </w:rPr>
      </w:pPr>
      <w:r w:rsidRPr="004B121F">
        <w:rPr>
          <w:rFonts w:ascii="Times New Roman" w:hAnsi="Times New Roman" w:cs="Times New Roman"/>
          <w:sz w:val="24"/>
          <w:szCs w:val="24"/>
        </w:rPr>
        <w:t>-обогащения активного словаря;</w:t>
      </w:r>
    </w:p>
    <w:p w:rsidR="00171C82" w:rsidRPr="004B121F" w:rsidRDefault="00171C82" w:rsidP="0005396C">
      <w:pPr>
        <w:spacing w:line="276" w:lineRule="auto"/>
        <w:jc w:val="both"/>
        <w:rPr>
          <w:rFonts w:ascii="Times New Roman" w:hAnsi="Times New Roman" w:cs="Times New Roman"/>
          <w:sz w:val="24"/>
          <w:szCs w:val="24"/>
        </w:rPr>
      </w:pPr>
      <w:r w:rsidRPr="004B121F">
        <w:rPr>
          <w:rFonts w:ascii="Times New Roman" w:hAnsi="Times New Roman" w:cs="Times New Roman"/>
          <w:sz w:val="24"/>
          <w:szCs w:val="24"/>
        </w:rPr>
        <w:t>-развития связной, грамматически правильной диалогической и монологической речи;</w:t>
      </w:r>
    </w:p>
    <w:p w:rsidR="00171C82" w:rsidRPr="004B121F" w:rsidRDefault="00171C82" w:rsidP="0005396C">
      <w:pPr>
        <w:spacing w:line="276" w:lineRule="auto"/>
        <w:jc w:val="both"/>
        <w:rPr>
          <w:rFonts w:ascii="Times New Roman" w:hAnsi="Times New Roman" w:cs="Times New Roman"/>
          <w:sz w:val="24"/>
          <w:szCs w:val="24"/>
        </w:rPr>
      </w:pPr>
      <w:r w:rsidRPr="004B121F">
        <w:rPr>
          <w:rFonts w:ascii="Times New Roman" w:hAnsi="Times New Roman" w:cs="Times New Roman"/>
          <w:sz w:val="24"/>
          <w:szCs w:val="24"/>
        </w:rPr>
        <w:t>-развития речевого творчества;</w:t>
      </w:r>
    </w:p>
    <w:p w:rsidR="00171C82" w:rsidRPr="004B121F" w:rsidRDefault="00171C82" w:rsidP="0005396C">
      <w:pPr>
        <w:spacing w:line="276" w:lineRule="auto"/>
        <w:jc w:val="both"/>
        <w:rPr>
          <w:rFonts w:ascii="Times New Roman" w:hAnsi="Times New Roman" w:cs="Times New Roman"/>
          <w:sz w:val="24"/>
          <w:szCs w:val="24"/>
        </w:rPr>
      </w:pPr>
      <w:r w:rsidRPr="004B121F">
        <w:rPr>
          <w:rFonts w:ascii="Times New Roman" w:hAnsi="Times New Roman" w:cs="Times New Roman"/>
          <w:sz w:val="24"/>
          <w:szCs w:val="24"/>
        </w:rPr>
        <w:t>-развития звуковой и интонационной культуры речи, фонематического слуха;</w:t>
      </w:r>
    </w:p>
    <w:p w:rsidR="00171C82" w:rsidRPr="004B121F" w:rsidRDefault="00171C82" w:rsidP="0005396C">
      <w:pPr>
        <w:spacing w:line="276" w:lineRule="auto"/>
        <w:jc w:val="both"/>
        <w:rPr>
          <w:rFonts w:ascii="Times New Roman" w:hAnsi="Times New Roman" w:cs="Times New Roman"/>
          <w:sz w:val="24"/>
          <w:szCs w:val="24"/>
        </w:rPr>
      </w:pPr>
      <w:r w:rsidRPr="004B121F">
        <w:rPr>
          <w:rFonts w:ascii="Times New Roman" w:hAnsi="Times New Roman" w:cs="Times New Roman"/>
          <w:sz w:val="24"/>
          <w:szCs w:val="24"/>
        </w:rPr>
        <w:t>-знакомства с книжной культурой, детской литературой;</w:t>
      </w:r>
    </w:p>
    <w:p w:rsidR="00171C82" w:rsidRPr="004B121F" w:rsidRDefault="00171C82" w:rsidP="0005396C">
      <w:pPr>
        <w:spacing w:line="276" w:lineRule="auto"/>
        <w:jc w:val="both"/>
        <w:rPr>
          <w:rFonts w:ascii="Times New Roman" w:hAnsi="Times New Roman" w:cs="Times New Roman"/>
          <w:sz w:val="24"/>
          <w:szCs w:val="24"/>
        </w:rPr>
      </w:pPr>
      <w:r w:rsidRPr="004B121F">
        <w:rPr>
          <w:rFonts w:ascii="Times New Roman" w:hAnsi="Times New Roman" w:cs="Times New Roman"/>
          <w:sz w:val="24"/>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71C82" w:rsidRPr="004B121F" w:rsidRDefault="00171C82" w:rsidP="0005396C">
      <w:pPr>
        <w:spacing w:line="276" w:lineRule="auto"/>
        <w:jc w:val="both"/>
        <w:rPr>
          <w:rFonts w:ascii="Times New Roman" w:hAnsi="Times New Roman" w:cs="Times New Roman"/>
          <w:sz w:val="24"/>
          <w:szCs w:val="24"/>
        </w:rPr>
      </w:pPr>
      <w:r w:rsidRPr="004B121F">
        <w:rPr>
          <w:rFonts w:ascii="Times New Roman" w:hAnsi="Times New Roman" w:cs="Times New Roman"/>
          <w:sz w:val="24"/>
          <w:szCs w:val="24"/>
        </w:rPr>
        <w:t>профилактики речевых нарушений и их системных последствий.</w:t>
      </w:r>
    </w:p>
    <w:p w:rsidR="00452A0F" w:rsidRPr="004B121F" w:rsidRDefault="00171C82" w:rsidP="0005396C">
      <w:pPr>
        <w:spacing w:line="276" w:lineRule="auto"/>
        <w:jc w:val="both"/>
        <w:rPr>
          <w:rFonts w:ascii="Times New Roman" w:hAnsi="Times New Roman" w:cs="Times New Roman"/>
          <w:sz w:val="24"/>
          <w:szCs w:val="24"/>
        </w:rPr>
      </w:pPr>
      <w:r w:rsidRPr="004B121F">
        <w:rPr>
          <w:rFonts w:ascii="Times New Roman" w:hAnsi="Times New Roman" w:cs="Times New Roman"/>
          <w:b/>
          <w:sz w:val="24"/>
          <w:szCs w:val="24"/>
        </w:rPr>
        <w:t>3.2.3.1</w:t>
      </w:r>
      <w:r w:rsidR="00C3547F">
        <w:rPr>
          <w:rFonts w:ascii="Times New Roman" w:hAnsi="Times New Roman" w:cs="Times New Roman"/>
          <w:sz w:val="24"/>
          <w:szCs w:val="24"/>
        </w:rPr>
        <w:t>. ФАОП</w:t>
      </w:r>
      <w:r w:rsidRPr="004B121F">
        <w:rPr>
          <w:rFonts w:ascii="Times New Roman" w:hAnsi="Times New Roman" w:cs="Times New Roman"/>
          <w:sz w:val="24"/>
          <w:szCs w:val="24"/>
        </w:rPr>
        <w:t xml:space="preserve"> ДО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171C82" w:rsidRPr="004B121F" w:rsidRDefault="00171C82" w:rsidP="0005396C">
      <w:pPr>
        <w:spacing w:line="276" w:lineRule="auto"/>
        <w:jc w:val="both"/>
        <w:rPr>
          <w:rFonts w:ascii="Times New Roman" w:hAnsi="Times New Roman" w:cs="Times New Roman"/>
          <w:b/>
          <w:sz w:val="24"/>
          <w:szCs w:val="24"/>
        </w:rPr>
      </w:pPr>
      <w:r w:rsidRPr="004B121F">
        <w:rPr>
          <w:rFonts w:ascii="Times New Roman" w:hAnsi="Times New Roman" w:cs="Times New Roman"/>
          <w:b/>
          <w:sz w:val="24"/>
          <w:szCs w:val="24"/>
        </w:rPr>
        <w:t>3.2.3.2. Основное содержание образовательной деятельности с детьми младшего дошкольного возраста:</w:t>
      </w:r>
    </w:p>
    <w:p w:rsidR="00171C82" w:rsidRPr="007621CB" w:rsidRDefault="00171C82" w:rsidP="0005396C">
      <w:pPr>
        <w:spacing w:line="276" w:lineRule="auto"/>
        <w:jc w:val="both"/>
        <w:rPr>
          <w:rFonts w:ascii="Times New Roman" w:hAnsi="Times New Roman" w:cs="Times New Roman"/>
          <w:sz w:val="24"/>
          <w:szCs w:val="24"/>
        </w:rPr>
      </w:pPr>
      <w:r w:rsidRPr="004B121F">
        <w:rPr>
          <w:rFonts w:ascii="Times New Roman" w:hAnsi="Times New Roman" w:cs="Times New Roman"/>
          <w:sz w:val="24"/>
          <w:szCs w:val="24"/>
        </w:rPr>
        <w:t>Содержание образовательной области "Речевое развитие" в младшем дошкольном возрасте направлено на формиров</w:t>
      </w:r>
      <w:r w:rsidRPr="007621CB">
        <w:rPr>
          <w:rFonts w:ascii="Times New Roman" w:hAnsi="Times New Roman" w:cs="Times New Roman"/>
          <w:sz w:val="24"/>
          <w:szCs w:val="24"/>
        </w:rPr>
        <w:t>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171C82" w:rsidRPr="007621CB" w:rsidRDefault="00171C82" w:rsidP="0005396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171C82" w:rsidRPr="007621CB" w:rsidRDefault="00171C82" w:rsidP="0005396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lastRenderedPageBreak/>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171C82" w:rsidRPr="007621CB" w:rsidRDefault="00171C82" w:rsidP="0005396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171C82" w:rsidRPr="007621CB" w:rsidRDefault="00171C82" w:rsidP="0005396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171C82" w:rsidRPr="005B6D43" w:rsidRDefault="00171C82" w:rsidP="0005396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w:t>
      </w:r>
      <w:r w:rsidR="00452A0F">
        <w:rPr>
          <w:rFonts w:ascii="Times New Roman" w:hAnsi="Times New Roman" w:cs="Times New Roman"/>
          <w:sz w:val="24"/>
          <w:szCs w:val="24"/>
        </w:rPr>
        <w:t>ьной и повествовательной форме.</w:t>
      </w:r>
      <w:r w:rsidRPr="007621CB">
        <w:rPr>
          <w:rFonts w:ascii="Times New Roman" w:hAnsi="Times New Roman" w:cs="Times New Roman"/>
          <w:sz w:val="24"/>
          <w:szCs w:val="24"/>
        </w:rPr>
        <w:t xml:space="preserve">Для формирования коммуникативных способностей ребенка младшего дошкольного возраста с первым </w:t>
      </w:r>
      <w:r w:rsidRPr="005B6D43">
        <w:rPr>
          <w:rFonts w:ascii="Times New Roman" w:hAnsi="Times New Roman" w:cs="Times New Roman"/>
          <w:sz w:val="24"/>
          <w:szCs w:val="24"/>
        </w:rPr>
        <w:t>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171C82" w:rsidRPr="005B6D43" w:rsidRDefault="00171C82" w:rsidP="0005396C">
      <w:pPr>
        <w:spacing w:line="276" w:lineRule="auto"/>
        <w:jc w:val="both"/>
        <w:rPr>
          <w:rFonts w:ascii="Times New Roman" w:hAnsi="Times New Roman" w:cs="Times New Roman"/>
          <w:b/>
          <w:sz w:val="24"/>
          <w:szCs w:val="24"/>
        </w:rPr>
      </w:pPr>
      <w:r w:rsidRPr="005B6D43">
        <w:rPr>
          <w:rFonts w:ascii="Times New Roman" w:hAnsi="Times New Roman" w:cs="Times New Roman"/>
          <w:b/>
          <w:sz w:val="24"/>
          <w:szCs w:val="24"/>
        </w:rPr>
        <w:t>3.2.3.3. Основное содержание образовательной деятельности с детьми среднего дошкольного возраста:</w:t>
      </w:r>
    </w:p>
    <w:p w:rsidR="00171C82" w:rsidRPr="005B6D43" w:rsidRDefault="00171C82" w:rsidP="0005396C">
      <w:pPr>
        <w:spacing w:line="276" w:lineRule="auto"/>
        <w:jc w:val="both"/>
        <w:rPr>
          <w:rFonts w:ascii="Times New Roman" w:hAnsi="Times New Roman" w:cs="Times New Roman"/>
          <w:sz w:val="24"/>
          <w:szCs w:val="24"/>
        </w:rPr>
      </w:pPr>
      <w:r w:rsidRPr="005B6D43">
        <w:rPr>
          <w:rFonts w:ascii="Times New Roman" w:hAnsi="Times New Roman" w:cs="Times New Roman"/>
          <w:sz w:val="24"/>
          <w:szCs w:val="24"/>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171C82" w:rsidRPr="005B6D43" w:rsidRDefault="00171C82" w:rsidP="0005396C">
      <w:pPr>
        <w:spacing w:line="276" w:lineRule="auto"/>
        <w:jc w:val="both"/>
        <w:rPr>
          <w:rFonts w:ascii="Times New Roman" w:hAnsi="Times New Roman" w:cs="Times New Roman"/>
          <w:sz w:val="24"/>
          <w:szCs w:val="24"/>
        </w:rPr>
      </w:pPr>
      <w:r w:rsidRPr="005B6D43">
        <w:rPr>
          <w:rFonts w:ascii="Times New Roman" w:hAnsi="Times New Roman" w:cs="Times New Roman"/>
          <w:sz w:val="24"/>
          <w:szCs w:val="24"/>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171C82" w:rsidRPr="005B6D43" w:rsidRDefault="00171C82" w:rsidP="0005396C">
      <w:pPr>
        <w:spacing w:line="276" w:lineRule="auto"/>
        <w:jc w:val="both"/>
        <w:rPr>
          <w:rFonts w:ascii="Times New Roman" w:hAnsi="Times New Roman" w:cs="Times New Roman"/>
          <w:sz w:val="24"/>
          <w:szCs w:val="24"/>
        </w:rPr>
      </w:pPr>
      <w:r w:rsidRPr="005B6D43">
        <w:rPr>
          <w:rFonts w:ascii="Times New Roman" w:hAnsi="Times New Roman" w:cs="Times New Roman"/>
          <w:sz w:val="24"/>
          <w:szCs w:val="24"/>
        </w:rPr>
        <w:t xml:space="preserve">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w:t>
      </w:r>
      <w:r w:rsidRPr="005B6D43">
        <w:rPr>
          <w:rFonts w:ascii="Times New Roman" w:hAnsi="Times New Roman" w:cs="Times New Roman"/>
          <w:sz w:val="24"/>
          <w:szCs w:val="24"/>
        </w:rPr>
        <w:lastRenderedPageBreak/>
        <w:t>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171C82" w:rsidRPr="005B6D43" w:rsidRDefault="00171C82" w:rsidP="0005396C">
      <w:pPr>
        <w:spacing w:line="276" w:lineRule="auto"/>
        <w:jc w:val="both"/>
        <w:rPr>
          <w:rFonts w:ascii="Times New Roman" w:hAnsi="Times New Roman" w:cs="Times New Roman"/>
          <w:sz w:val="24"/>
          <w:szCs w:val="24"/>
        </w:rPr>
      </w:pPr>
      <w:r w:rsidRPr="005B6D43">
        <w:rPr>
          <w:rFonts w:ascii="Times New Roman" w:hAnsi="Times New Roman" w:cs="Times New Roman"/>
          <w:sz w:val="24"/>
          <w:szCs w:val="24"/>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171C82" w:rsidRPr="005B6D43" w:rsidRDefault="00171C82" w:rsidP="0005396C">
      <w:pPr>
        <w:spacing w:line="276" w:lineRule="auto"/>
        <w:jc w:val="both"/>
        <w:rPr>
          <w:rFonts w:ascii="Times New Roman" w:hAnsi="Times New Roman" w:cs="Times New Roman"/>
          <w:sz w:val="24"/>
          <w:szCs w:val="24"/>
        </w:rPr>
      </w:pPr>
      <w:r w:rsidRPr="005B6D43">
        <w:rPr>
          <w:rFonts w:ascii="Times New Roman" w:hAnsi="Times New Roman" w:cs="Times New Roman"/>
          <w:b/>
          <w:sz w:val="24"/>
          <w:szCs w:val="24"/>
        </w:rPr>
        <w:t>3.2.3.4. Основное содержание образовательной деятельности с детьми старшего дошкольного возраста</w:t>
      </w:r>
      <w:r w:rsidRPr="005B6D43">
        <w:rPr>
          <w:rFonts w:ascii="Times New Roman" w:hAnsi="Times New Roman" w:cs="Times New Roman"/>
          <w:sz w:val="24"/>
          <w:szCs w:val="24"/>
        </w:rPr>
        <w:t>:</w:t>
      </w:r>
    </w:p>
    <w:p w:rsidR="00171C82" w:rsidRPr="005B6D43" w:rsidRDefault="00171C82" w:rsidP="0005396C">
      <w:pPr>
        <w:spacing w:line="276" w:lineRule="auto"/>
        <w:jc w:val="both"/>
        <w:rPr>
          <w:rFonts w:ascii="Times New Roman" w:hAnsi="Times New Roman" w:cs="Times New Roman"/>
          <w:sz w:val="24"/>
          <w:szCs w:val="24"/>
        </w:rPr>
      </w:pPr>
      <w:r w:rsidRPr="005B6D43">
        <w:rPr>
          <w:rFonts w:ascii="Times New Roman" w:hAnsi="Times New Roman" w:cs="Times New Roman"/>
          <w:sz w:val="24"/>
          <w:szCs w:val="24"/>
        </w:rPr>
        <w:t>Ведущим направлением работы в рамках образовательной области "Речевое развитие" является формирование связной речи обучающихся с ТНР.</w:t>
      </w:r>
    </w:p>
    <w:p w:rsidR="00171C82" w:rsidRPr="005B6D43" w:rsidRDefault="00171C82" w:rsidP="0005396C">
      <w:pPr>
        <w:spacing w:line="276" w:lineRule="auto"/>
        <w:jc w:val="both"/>
        <w:rPr>
          <w:rFonts w:ascii="Times New Roman" w:hAnsi="Times New Roman" w:cs="Times New Roman"/>
          <w:sz w:val="24"/>
          <w:szCs w:val="24"/>
        </w:rPr>
      </w:pPr>
      <w:r w:rsidRPr="005B6D43">
        <w:rPr>
          <w:rFonts w:ascii="Times New Roman" w:hAnsi="Times New Roman" w:cs="Times New Roman"/>
          <w:sz w:val="24"/>
          <w:szCs w:val="24"/>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171C82" w:rsidRPr="005B6D43" w:rsidRDefault="00171C82" w:rsidP="0005396C">
      <w:pPr>
        <w:spacing w:line="276" w:lineRule="auto"/>
        <w:jc w:val="both"/>
        <w:rPr>
          <w:rFonts w:ascii="Times New Roman" w:hAnsi="Times New Roman" w:cs="Times New Roman"/>
          <w:sz w:val="24"/>
          <w:szCs w:val="24"/>
        </w:rPr>
      </w:pPr>
      <w:r w:rsidRPr="005B6D43">
        <w:rPr>
          <w:rFonts w:ascii="Times New Roman" w:hAnsi="Times New Roman" w:cs="Times New Roman"/>
          <w:sz w:val="24"/>
          <w:szCs w:val="24"/>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171C82" w:rsidRPr="005B6D43" w:rsidRDefault="00171C82" w:rsidP="0005396C">
      <w:pPr>
        <w:spacing w:line="276" w:lineRule="auto"/>
        <w:jc w:val="both"/>
        <w:rPr>
          <w:rFonts w:ascii="Times New Roman" w:hAnsi="Times New Roman" w:cs="Times New Roman"/>
          <w:sz w:val="24"/>
          <w:szCs w:val="24"/>
        </w:rPr>
      </w:pPr>
      <w:r w:rsidRPr="005B6D43">
        <w:rPr>
          <w:rFonts w:ascii="Times New Roman" w:hAnsi="Times New Roman" w:cs="Times New Roman"/>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171C82" w:rsidRPr="005B6D43" w:rsidRDefault="00171C82" w:rsidP="0005396C">
      <w:pPr>
        <w:spacing w:line="276" w:lineRule="auto"/>
        <w:jc w:val="both"/>
        <w:rPr>
          <w:rFonts w:ascii="Times New Roman" w:hAnsi="Times New Roman" w:cs="Times New Roman"/>
          <w:sz w:val="24"/>
          <w:szCs w:val="24"/>
        </w:rPr>
      </w:pPr>
      <w:r w:rsidRPr="005B6D43">
        <w:rPr>
          <w:rFonts w:ascii="Times New Roman" w:hAnsi="Times New Roman" w:cs="Times New Roman"/>
          <w:sz w:val="24"/>
          <w:szCs w:val="24"/>
        </w:rPr>
        <w:t xml:space="preserve">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w:t>
      </w:r>
      <w:r w:rsidRPr="005B6D43">
        <w:rPr>
          <w:rFonts w:ascii="Times New Roman" w:hAnsi="Times New Roman" w:cs="Times New Roman"/>
          <w:sz w:val="24"/>
          <w:szCs w:val="24"/>
        </w:rPr>
        <w:lastRenderedPageBreak/>
        <w:t>прочитанное, способствуя пониманию прочитанного. Детям, которые хотят читать сами, предоставляется такая возможность.</w:t>
      </w:r>
    </w:p>
    <w:p w:rsidR="00171C82" w:rsidRPr="005B6D43" w:rsidRDefault="00171C82" w:rsidP="0005396C">
      <w:pPr>
        <w:spacing w:line="276" w:lineRule="auto"/>
        <w:jc w:val="both"/>
        <w:rPr>
          <w:rFonts w:ascii="Times New Roman" w:hAnsi="Times New Roman" w:cs="Times New Roman"/>
          <w:sz w:val="24"/>
          <w:szCs w:val="24"/>
        </w:rPr>
      </w:pPr>
      <w:r w:rsidRPr="005B6D43">
        <w:rPr>
          <w:rFonts w:ascii="Times New Roman" w:hAnsi="Times New Roman" w:cs="Times New Roman"/>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w:t>
      </w:r>
      <w:r w:rsidR="00C3547F">
        <w:rPr>
          <w:rFonts w:ascii="Times New Roman" w:hAnsi="Times New Roman" w:cs="Times New Roman"/>
          <w:sz w:val="24"/>
          <w:szCs w:val="24"/>
        </w:rPr>
        <w:t xml:space="preserve"> из особенностей и возможностей </w:t>
      </w:r>
      <w:r w:rsidRPr="005B6D43">
        <w:rPr>
          <w:rFonts w:ascii="Times New Roman" w:hAnsi="Times New Roman" w:cs="Times New Roman"/>
          <w:sz w:val="24"/>
          <w:szCs w:val="24"/>
        </w:rPr>
        <w:t>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171C82" w:rsidRPr="005B6D43" w:rsidRDefault="00171C82" w:rsidP="0005396C">
      <w:pPr>
        <w:spacing w:after="0" w:line="276" w:lineRule="auto"/>
        <w:jc w:val="both"/>
        <w:rPr>
          <w:rFonts w:ascii="Times New Roman" w:hAnsi="Times New Roman" w:cs="Times New Roman"/>
          <w:b/>
          <w:sz w:val="24"/>
          <w:szCs w:val="24"/>
        </w:rPr>
      </w:pPr>
      <w:r w:rsidRPr="005B6D43">
        <w:rPr>
          <w:rFonts w:ascii="Times New Roman" w:hAnsi="Times New Roman" w:cs="Times New Roman"/>
          <w:b/>
          <w:sz w:val="24"/>
          <w:szCs w:val="24"/>
        </w:rPr>
        <w:t>Часть, формируемая участниками образовательных отношений.</w:t>
      </w:r>
    </w:p>
    <w:p w:rsidR="00171C82" w:rsidRPr="005B6D43" w:rsidRDefault="00171C82" w:rsidP="003C6AFF">
      <w:pPr>
        <w:spacing w:after="0" w:line="276" w:lineRule="auto"/>
        <w:ind w:left="187" w:right="173"/>
        <w:jc w:val="center"/>
        <w:rPr>
          <w:rFonts w:ascii="Times New Roman" w:hAnsi="Times New Roman" w:cs="Times New Roman"/>
          <w:sz w:val="24"/>
          <w:szCs w:val="24"/>
        </w:rPr>
      </w:pPr>
      <w:r w:rsidRPr="005B6D43">
        <w:rPr>
          <w:rFonts w:ascii="Times New Roman" w:hAnsi="Times New Roman" w:cs="Times New Roman"/>
          <w:b/>
          <w:sz w:val="24"/>
          <w:szCs w:val="24"/>
        </w:rPr>
        <w:t>Образовательная</w:t>
      </w:r>
      <w:r w:rsidR="00C3547F">
        <w:rPr>
          <w:rFonts w:ascii="Times New Roman" w:hAnsi="Times New Roman" w:cs="Times New Roman"/>
          <w:b/>
          <w:sz w:val="24"/>
          <w:szCs w:val="24"/>
        </w:rPr>
        <w:t xml:space="preserve"> </w:t>
      </w:r>
      <w:r w:rsidRPr="005B6D43">
        <w:rPr>
          <w:rFonts w:ascii="Times New Roman" w:hAnsi="Times New Roman" w:cs="Times New Roman"/>
          <w:b/>
          <w:sz w:val="24"/>
          <w:szCs w:val="24"/>
        </w:rPr>
        <w:t>область</w:t>
      </w:r>
      <w:r w:rsidR="00C3547F">
        <w:rPr>
          <w:rFonts w:ascii="Times New Roman" w:hAnsi="Times New Roman" w:cs="Times New Roman"/>
          <w:b/>
          <w:sz w:val="24"/>
          <w:szCs w:val="24"/>
        </w:rPr>
        <w:t xml:space="preserve"> </w:t>
      </w:r>
      <w:r w:rsidRPr="005B6D43">
        <w:rPr>
          <w:rFonts w:ascii="Times New Roman" w:hAnsi="Times New Roman" w:cs="Times New Roman"/>
          <w:b/>
          <w:sz w:val="24"/>
          <w:szCs w:val="24"/>
        </w:rPr>
        <w:t>«Речевоеразвитие»</w:t>
      </w:r>
    </w:p>
    <w:p w:rsidR="00171C82" w:rsidRDefault="00171C82" w:rsidP="003C6AFF">
      <w:pPr>
        <w:spacing w:after="0" w:line="276" w:lineRule="auto"/>
        <w:ind w:left="17" w:right="2"/>
        <w:jc w:val="center"/>
        <w:rPr>
          <w:rFonts w:ascii="Times New Roman" w:hAnsi="Times New Roman" w:cs="Times New Roman"/>
          <w:b/>
          <w:i/>
          <w:sz w:val="24"/>
          <w:szCs w:val="24"/>
        </w:rPr>
      </w:pPr>
      <w:r w:rsidRPr="005B6D43">
        <w:rPr>
          <w:rFonts w:ascii="Times New Roman" w:hAnsi="Times New Roman" w:cs="Times New Roman"/>
          <w:b/>
          <w:i/>
          <w:sz w:val="24"/>
          <w:szCs w:val="24"/>
        </w:rPr>
        <w:t>Младший</w:t>
      </w:r>
      <w:r w:rsidR="00C3547F">
        <w:rPr>
          <w:rFonts w:ascii="Times New Roman" w:hAnsi="Times New Roman" w:cs="Times New Roman"/>
          <w:b/>
          <w:i/>
          <w:sz w:val="24"/>
          <w:szCs w:val="24"/>
        </w:rPr>
        <w:t xml:space="preserve"> </w:t>
      </w:r>
      <w:r w:rsidRPr="005B6D43">
        <w:rPr>
          <w:rFonts w:ascii="Times New Roman" w:hAnsi="Times New Roman" w:cs="Times New Roman"/>
          <w:b/>
          <w:i/>
          <w:sz w:val="24"/>
          <w:szCs w:val="24"/>
        </w:rPr>
        <w:t>дошкольный</w:t>
      </w:r>
      <w:r w:rsidR="00C3547F">
        <w:rPr>
          <w:rFonts w:ascii="Times New Roman" w:hAnsi="Times New Roman" w:cs="Times New Roman"/>
          <w:b/>
          <w:i/>
          <w:sz w:val="24"/>
          <w:szCs w:val="24"/>
        </w:rPr>
        <w:t xml:space="preserve"> </w:t>
      </w:r>
      <w:r w:rsidRPr="005B6D43">
        <w:rPr>
          <w:rFonts w:ascii="Times New Roman" w:hAnsi="Times New Roman" w:cs="Times New Roman"/>
          <w:b/>
          <w:i/>
          <w:sz w:val="24"/>
          <w:szCs w:val="24"/>
        </w:rPr>
        <w:t>возраст</w:t>
      </w:r>
      <w:r w:rsidR="00C3547F">
        <w:rPr>
          <w:rFonts w:ascii="Times New Roman" w:hAnsi="Times New Roman" w:cs="Times New Roman"/>
          <w:b/>
          <w:i/>
          <w:sz w:val="24"/>
          <w:szCs w:val="24"/>
        </w:rPr>
        <w:t xml:space="preserve"> </w:t>
      </w:r>
      <w:r w:rsidRPr="005B6D43">
        <w:rPr>
          <w:rFonts w:ascii="Times New Roman" w:hAnsi="Times New Roman" w:cs="Times New Roman"/>
          <w:b/>
          <w:i/>
          <w:sz w:val="24"/>
          <w:szCs w:val="24"/>
        </w:rPr>
        <w:t>(с</w:t>
      </w:r>
      <w:r w:rsidR="00C3547F">
        <w:rPr>
          <w:rFonts w:ascii="Times New Roman" w:hAnsi="Times New Roman" w:cs="Times New Roman"/>
          <w:b/>
          <w:i/>
          <w:sz w:val="24"/>
          <w:szCs w:val="24"/>
        </w:rPr>
        <w:t xml:space="preserve"> </w:t>
      </w:r>
      <w:r w:rsidRPr="005B6D43">
        <w:rPr>
          <w:rFonts w:ascii="Times New Roman" w:hAnsi="Times New Roman" w:cs="Times New Roman"/>
          <w:b/>
          <w:i/>
          <w:sz w:val="24"/>
          <w:szCs w:val="24"/>
        </w:rPr>
        <w:t>3</w:t>
      </w:r>
      <w:r w:rsidR="00C3547F">
        <w:rPr>
          <w:rFonts w:ascii="Times New Roman" w:hAnsi="Times New Roman" w:cs="Times New Roman"/>
          <w:b/>
          <w:i/>
          <w:sz w:val="24"/>
          <w:szCs w:val="24"/>
        </w:rPr>
        <w:t xml:space="preserve"> </w:t>
      </w:r>
      <w:r w:rsidRPr="005B6D43">
        <w:rPr>
          <w:rFonts w:ascii="Times New Roman" w:hAnsi="Times New Roman" w:cs="Times New Roman"/>
          <w:b/>
          <w:i/>
          <w:sz w:val="24"/>
          <w:szCs w:val="24"/>
        </w:rPr>
        <w:t>до</w:t>
      </w:r>
      <w:r w:rsidR="00C3547F">
        <w:rPr>
          <w:rFonts w:ascii="Times New Roman" w:hAnsi="Times New Roman" w:cs="Times New Roman"/>
          <w:b/>
          <w:i/>
          <w:sz w:val="24"/>
          <w:szCs w:val="24"/>
        </w:rPr>
        <w:t xml:space="preserve"> </w:t>
      </w:r>
      <w:r w:rsidRPr="005B6D43">
        <w:rPr>
          <w:rFonts w:ascii="Times New Roman" w:hAnsi="Times New Roman" w:cs="Times New Roman"/>
          <w:b/>
          <w:i/>
          <w:sz w:val="24"/>
          <w:szCs w:val="24"/>
        </w:rPr>
        <w:t>4лет)</w:t>
      </w:r>
    </w:p>
    <w:p w:rsidR="003C6AFF" w:rsidRPr="005B6D43" w:rsidRDefault="003C6AFF" w:rsidP="003C6AFF">
      <w:pPr>
        <w:spacing w:after="0" w:line="276" w:lineRule="auto"/>
        <w:ind w:left="17" w:right="2"/>
        <w:jc w:val="center"/>
        <w:rPr>
          <w:rFonts w:ascii="Times New Roman" w:hAnsi="Times New Roman" w:cs="Times New Roman"/>
          <w:sz w:val="24"/>
          <w:szCs w:val="24"/>
        </w:rPr>
      </w:pPr>
    </w:p>
    <w:p w:rsidR="00171C82" w:rsidRPr="005B6D43" w:rsidRDefault="00171C82" w:rsidP="00C3547F">
      <w:pPr>
        <w:pStyle w:val="1"/>
        <w:spacing w:line="276" w:lineRule="auto"/>
        <w:ind w:left="216" w:right="206"/>
        <w:jc w:val="both"/>
      </w:pPr>
      <w:r w:rsidRPr="005B6D43">
        <w:t xml:space="preserve">РАЗВИТИЕ ИМПРЕССИВНОЙ РЕЧИ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 </w:t>
      </w:r>
    </w:p>
    <w:p w:rsidR="00171C82" w:rsidRPr="005B6D43" w:rsidRDefault="00C3547F" w:rsidP="00C3547F">
      <w:pPr>
        <w:spacing w:after="5" w:line="276" w:lineRule="auto"/>
        <w:ind w:left="178" w:right="161" w:firstLine="708"/>
        <w:jc w:val="both"/>
        <w:rPr>
          <w:rFonts w:ascii="Times New Roman" w:hAnsi="Times New Roman" w:cs="Times New Roman"/>
          <w:sz w:val="24"/>
          <w:szCs w:val="24"/>
        </w:rPr>
      </w:pPr>
      <w:r>
        <w:rPr>
          <w:rFonts w:ascii="Times New Roman" w:hAnsi="Times New Roman" w:cs="Times New Roman"/>
          <w:sz w:val="24"/>
          <w:szCs w:val="24"/>
        </w:rPr>
        <w:t xml:space="preserve">Учить понимать обобщающие слова </w:t>
      </w:r>
      <w:r w:rsidR="00171C82" w:rsidRPr="005B6D43">
        <w:rPr>
          <w:rFonts w:ascii="Times New Roman" w:hAnsi="Times New Roman" w:cs="Times New Roman"/>
          <w:i/>
          <w:sz w:val="24"/>
          <w:szCs w:val="24"/>
        </w:rPr>
        <w:t>(игрушки,</w:t>
      </w:r>
      <w:r>
        <w:rPr>
          <w:rFonts w:ascii="Times New Roman" w:hAnsi="Times New Roman" w:cs="Times New Roman"/>
          <w:i/>
          <w:sz w:val="24"/>
          <w:szCs w:val="24"/>
        </w:rPr>
        <w:t xml:space="preserve"> </w:t>
      </w:r>
      <w:r w:rsidR="00171C82" w:rsidRPr="005B6D43">
        <w:rPr>
          <w:rFonts w:ascii="Times New Roman" w:hAnsi="Times New Roman" w:cs="Times New Roman"/>
          <w:i/>
          <w:sz w:val="24"/>
          <w:szCs w:val="24"/>
        </w:rPr>
        <w:t>туалетные</w:t>
      </w:r>
      <w:r>
        <w:rPr>
          <w:rFonts w:ascii="Times New Roman" w:hAnsi="Times New Roman" w:cs="Times New Roman"/>
          <w:i/>
          <w:sz w:val="24"/>
          <w:szCs w:val="24"/>
        </w:rPr>
        <w:t xml:space="preserve"> </w:t>
      </w:r>
      <w:r w:rsidR="00171C82" w:rsidRPr="005B6D43">
        <w:rPr>
          <w:rFonts w:ascii="Times New Roman" w:hAnsi="Times New Roman" w:cs="Times New Roman"/>
          <w:i/>
          <w:sz w:val="24"/>
          <w:szCs w:val="24"/>
        </w:rPr>
        <w:t>принадлежности,</w:t>
      </w:r>
      <w:r>
        <w:rPr>
          <w:rFonts w:ascii="Times New Roman" w:hAnsi="Times New Roman" w:cs="Times New Roman"/>
          <w:i/>
          <w:sz w:val="24"/>
          <w:szCs w:val="24"/>
        </w:rPr>
        <w:t xml:space="preserve"> </w:t>
      </w:r>
      <w:r w:rsidR="00171C82" w:rsidRPr="005B6D43">
        <w:rPr>
          <w:rFonts w:ascii="Times New Roman" w:hAnsi="Times New Roman" w:cs="Times New Roman"/>
          <w:i/>
          <w:sz w:val="24"/>
          <w:szCs w:val="24"/>
        </w:rPr>
        <w:t>одежда,</w:t>
      </w:r>
      <w:r>
        <w:rPr>
          <w:rFonts w:ascii="Times New Roman" w:hAnsi="Times New Roman" w:cs="Times New Roman"/>
          <w:i/>
          <w:sz w:val="24"/>
          <w:szCs w:val="24"/>
        </w:rPr>
        <w:t xml:space="preserve"> </w:t>
      </w:r>
      <w:r w:rsidR="00171C82" w:rsidRPr="005B6D43">
        <w:rPr>
          <w:rFonts w:ascii="Times New Roman" w:hAnsi="Times New Roman" w:cs="Times New Roman"/>
          <w:i/>
          <w:sz w:val="24"/>
          <w:szCs w:val="24"/>
        </w:rPr>
        <w:t>обувь,</w:t>
      </w:r>
      <w:r>
        <w:rPr>
          <w:rFonts w:ascii="Times New Roman" w:hAnsi="Times New Roman" w:cs="Times New Roman"/>
          <w:i/>
          <w:sz w:val="24"/>
          <w:szCs w:val="24"/>
        </w:rPr>
        <w:t xml:space="preserve"> </w:t>
      </w:r>
      <w:r w:rsidR="00171C82" w:rsidRPr="005B6D43">
        <w:rPr>
          <w:rFonts w:ascii="Times New Roman" w:hAnsi="Times New Roman" w:cs="Times New Roman"/>
          <w:i/>
          <w:sz w:val="24"/>
          <w:szCs w:val="24"/>
        </w:rPr>
        <w:t>мебель,</w:t>
      </w:r>
      <w:r>
        <w:rPr>
          <w:rFonts w:ascii="Times New Roman" w:hAnsi="Times New Roman" w:cs="Times New Roman"/>
          <w:i/>
          <w:sz w:val="24"/>
          <w:szCs w:val="24"/>
        </w:rPr>
        <w:t xml:space="preserve"> </w:t>
      </w:r>
      <w:r w:rsidR="00171C82" w:rsidRPr="005B6D43">
        <w:rPr>
          <w:rFonts w:ascii="Times New Roman" w:hAnsi="Times New Roman" w:cs="Times New Roman"/>
          <w:i/>
          <w:sz w:val="24"/>
          <w:szCs w:val="24"/>
        </w:rPr>
        <w:t>продукты</w:t>
      </w:r>
      <w:r>
        <w:rPr>
          <w:rFonts w:ascii="Times New Roman" w:hAnsi="Times New Roman" w:cs="Times New Roman"/>
          <w:i/>
          <w:sz w:val="24"/>
          <w:szCs w:val="24"/>
        </w:rPr>
        <w:t xml:space="preserve"> </w:t>
      </w:r>
      <w:r w:rsidR="00171C82" w:rsidRPr="005B6D43">
        <w:rPr>
          <w:rFonts w:ascii="Times New Roman" w:hAnsi="Times New Roman" w:cs="Times New Roman"/>
          <w:i/>
          <w:sz w:val="24"/>
          <w:szCs w:val="24"/>
        </w:rPr>
        <w:t>питания,</w:t>
      </w:r>
      <w:r>
        <w:rPr>
          <w:rFonts w:ascii="Times New Roman" w:hAnsi="Times New Roman" w:cs="Times New Roman"/>
          <w:i/>
          <w:sz w:val="24"/>
          <w:szCs w:val="24"/>
        </w:rPr>
        <w:t xml:space="preserve"> </w:t>
      </w:r>
      <w:r w:rsidR="00171C82" w:rsidRPr="005B6D43">
        <w:rPr>
          <w:rFonts w:ascii="Times New Roman" w:hAnsi="Times New Roman" w:cs="Times New Roman"/>
          <w:i/>
          <w:sz w:val="24"/>
          <w:szCs w:val="24"/>
        </w:rPr>
        <w:t>посуда,</w:t>
      </w:r>
      <w:r>
        <w:rPr>
          <w:rFonts w:ascii="Times New Roman" w:hAnsi="Times New Roman" w:cs="Times New Roman"/>
          <w:i/>
          <w:sz w:val="24"/>
          <w:szCs w:val="24"/>
        </w:rPr>
        <w:t xml:space="preserve"> </w:t>
      </w:r>
      <w:r w:rsidR="00171C82" w:rsidRPr="005B6D43">
        <w:rPr>
          <w:rFonts w:ascii="Times New Roman" w:hAnsi="Times New Roman" w:cs="Times New Roman"/>
          <w:i/>
          <w:sz w:val="24"/>
          <w:szCs w:val="24"/>
        </w:rPr>
        <w:t>домашние</w:t>
      </w:r>
      <w:r>
        <w:rPr>
          <w:rFonts w:ascii="Times New Roman" w:hAnsi="Times New Roman" w:cs="Times New Roman"/>
          <w:i/>
          <w:sz w:val="24"/>
          <w:szCs w:val="24"/>
        </w:rPr>
        <w:t xml:space="preserve"> </w:t>
      </w:r>
      <w:r w:rsidR="00171C82" w:rsidRPr="005B6D43">
        <w:rPr>
          <w:rFonts w:ascii="Times New Roman" w:hAnsi="Times New Roman" w:cs="Times New Roman"/>
          <w:i/>
          <w:sz w:val="24"/>
          <w:szCs w:val="24"/>
        </w:rPr>
        <w:t>птицы,</w:t>
      </w:r>
      <w:r>
        <w:rPr>
          <w:rFonts w:ascii="Times New Roman" w:hAnsi="Times New Roman" w:cs="Times New Roman"/>
          <w:i/>
          <w:sz w:val="24"/>
          <w:szCs w:val="24"/>
        </w:rPr>
        <w:t xml:space="preserve"> </w:t>
      </w:r>
      <w:r w:rsidR="00171C82" w:rsidRPr="005B6D43">
        <w:rPr>
          <w:rFonts w:ascii="Times New Roman" w:hAnsi="Times New Roman" w:cs="Times New Roman"/>
          <w:i/>
          <w:sz w:val="24"/>
          <w:szCs w:val="24"/>
        </w:rPr>
        <w:t>животные;</w:t>
      </w:r>
      <w:r>
        <w:rPr>
          <w:rFonts w:ascii="Times New Roman" w:hAnsi="Times New Roman" w:cs="Times New Roman"/>
          <w:i/>
          <w:sz w:val="24"/>
          <w:szCs w:val="24"/>
        </w:rPr>
        <w:t xml:space="preserve"> </w:t>
      </w:r>
      <w:r w:rsidR="00171C82" w:rsidRPr="005B6D43">
        <w:rPr>
          <w:rFonts w:ascii="Times New Roman" w:hAnsi="Times New Roman" w:cs="Times New Roman"/>
          <w:i/>
          <w:sz w:val="24"/>
          <w:szCs w:val="24"/>
        </w:rPr>
        <w:t>дикие</w:t>
      </w:r>
      <w:r>
        <w:rPr>
          <w:rFonts w:ascii="Times New Roman" w:hAnsi="Times New Roman" w:cs="Times New Roman"/>
          <w:i/>
          <w:sz w:val="24"/>
          <w:szCs w:val="24"/>
        </w:rPr>
        <w:t xml:space="preserve"> </w:t>
      </w:r>
      <w:r w:rsidR="00171C82" w:rsidRPr="005B6D43">
        <w:rPr>
          <w:rFonts w:ascii="Times New Roman" w:hAnsi="Times New Roman" w:cs="Times New Roman"/>
          <w:i/>
          <w:sz w:val="24"/>
          <w:szCs w:val="24"/>
        </w:rPr>
        <w:t>птицы,</w:t>
      </w:r>
      <w:r>
        <w:rPr>
          <w:rFonts w:ascii="Times New Roman" w:hAnsi="Times New Roman" w:cs="Times New Roman"/>
          <w:sz w:val="24"/>
          <w:szCs w:val="24"/>
        </w:rPr>
        <w:t xml:space="preserve"> </w:t>
      </w:r>
      <w:r w:rsidR="00171C82" w:rsidRPr="005B6D43">
        <w:rPr>
          <w:rFonts w:ascii="Times New Roman" w:hAnsi="Times New Roman" w:cs="Times New Roman"/>
          <w:i/>
          <w:sz w:val="24"/>
          <w:szCs w:val="24"/>
        </w:rPr>
        <w:t>животные;</w:t>
      </w:r>
      <w:r>
        <w:rPr>
          <w:rFonts w:ascii="Times New Roman" w:hAnsi="Times New Roman" w:cs="Times New Roman"/>
          <w:i/>
          <w:sz w:val="24"/>
          <w:szCs w:val="24"/>
        </w:rPr>
        <w:t xml:space="preserve"> </w:t>
      </w:r>
      <w:r w:rsidR="00171C82" w:rsidRPr="005B6D43">
        <w:rPr>
          <w:rFonts w:ascii="Times New Roman" w:hAnsi="Times New Roman" w:cs="Times New Roman"/>
          <w:i/>
          <w:sz w:val="24"/>
          <w:szCs w:val="24"/>
        </w:rPr>
        <w:t>цветы).</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Уточнять понимание личных местоимений </w:t>
      </w:r>
      <w:r w:rsidRPr="005B6D43">
        <w:rPr>
          <w:rFonts w:ascii="Times New Roman" w:hAnsi="Times New Roman" w:cs="Times New Roman"/>
          <w:i/>
          <w:sz w:val="24"/>
          <w:szCs w:val="24"/>
        </w:rPr>
        <w:t>(я,</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мы,</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ты,</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вы,</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он,</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она,</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они),</w:t>
      </w:r>
      <w:r w:rsidRPr="005B6D43">
        <w:rPr>
          <w:rFonts w:ascii="Times New Roman" w:hAnsi="Times New Roman" w:cs="Times New Roman"/>
          <w:sz w:val="24"/>
          <w:szCs w:val="24"/>
        </w:rPr>
        <w:t xml:space="preserve"> притяжательных местоимений </w:t>
      </w:r>
      <w:r w:rsidRPr="005B6D43">
        <w:rPr>
          <w:rFonts w:ascii="Times New Roman" w:hAnsi="Times New Roman" w:cs="Times New Roman"/>
          <w:i/>
          <w:sz w:val="24"/>
          <w:szCs w:val="24"/>
        </w:rPr>
        <w:t>(мой,</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твой),</w:t>
      </w:r>
      <w:r w:rsidRPr="005B6D43">
        <w:rPr>
          <w:rFonts w:ascii="Times New Roman" w:hAnsi="Times New Roman" w:cs="Times New Roman"/>
          <w:sz w:val="24"/>
          <w:szCs w:val="24"/>
        </w:rPr>
        <w:t xml:space="preserve"> притяжательных прилагательных </w:t>
      </w:r>
      <w:r w:rsidRPr="005B6D43">
        <w:rPr>
          <w:rFonts w:ascii="Times New Roman" w:hAnsi="Times New Roman" w:cs="Times New Roman"/>
          <w:i/>
          <w:sz w:val="24"/>
          <w:szCs w:val="24"/>
        </w:rPr>
        <w:t>(мамин,</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папин)</w:t>
      </w:r>
      <w:r w:rsidRPr="005B6D43">
        <w:rPr>
          <w:rFonts w:ascii="Times New Roman" w:hAnsi="Times New Roman" w:cs="Times New Roman"/>
          <w:sz w:val="24"/>
          <w:szCs w:val="24"/>
        </w:rPr>
        <w:t xml:space="preserve">. </w:t>
      </w:r>
    </w:p>
    <w:p w:rsidR="00171C82" w:rsidRPr="005B6D43" w:rsidRDefault="00171C82" w:rsidP="00C3547F">
      <w:pPr>
        <w:spacing w:after="5" w:line="276" w:lineRule="auto"/>
        <w:ind w:left="178" w:right="161" w:firstLine="708"/>
        <w:jc w:val="both"/>
        <w:rPr>
          <w:rFonts w:ascii="Times New Roman" w:hAnsi="Times New Roman" w:cs="Times New Roman"/>
          <w:sz w:val="24"/>
          <w:szCs w:val="24"/>
        </w:rPr>
      </w:pPr>
      <w:r w:rsidRPr="005B6D43">
        <w:rPr>
          <w:rFonts w:ascii="Times New Roman" w:hAnsi="Times New Roman" w:cs="Times New Roman"/>
          <w:sz w:val="24"/>
          <w:szCs w:val="24"/>
        </w:rPr>
        <w:t>Учить различать глаголы и прилагательные, противоположные по значению (</w:t>
      </w:r>
      <w:r w:rsidRPr="005B6D43">
        <w:rPr>
          <w:rFonts w:ascii="Times New Roman" w:hAnsi="Times New Roman" w:cs="Times New Roman"/>
          <w:i/>
          <w:sz w:val="24"/>
          <w:szCs w:val="24"/>
        </w:rPr>
        <w:t>надевать — снимать,</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завязывать — развязывать;</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большой — маленький,</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длинный — короткий,</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широкий — узкий,</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высокий — низкий</w:t>
      </w:r>
      <w:r w:rsidRPr="005B6D43">
        <w:rPr>
          <w:rFonts w:ascii="Times New Roman" w:hAnsi="Times New Roman" w:cs="Times New Roman"/>
          <w:sz w:val="24"/>
          <w:szCs w:val="24"/>
        </w:rPr>
        <w:t xml:space="preserve">).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Учить понимать предлоги и наречия, выражающие пространственные отношения (</w:t>
      </w:r>
      <w:r w:rsidRPr="005B6D43">
        <w:rPr>
          <w:rFonts w:ascii="Times New Roman" w:hAnsi="Times New Roman" w:cs="Times New Roman"/>
          <w:i/>
          <w:sz w:val="24"/>
          <w:szCs w:val="24"/>
        </w:rPr>
        <w:t>в,</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на,</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вверху,</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внизу,</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впереди,</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сзади,</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слева,</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справа</w:t>
      </w:r>
      <w:r w:rsidRPr="005B6D43">
        <w:rPr>
          <w:rFonts w:ascii="Times New Roman" w:hAnsi="Times New Roman" w:cs="Times New Roman"/>
          <w:sz w:val="24"/>
          <w:szCs w:val="24"/>
        </w:rPr>
        <w:t>)</w:t>
      </w:r>
      <w:r w:rsidRPr="005B6D43">
        <w:rPr>
          <w:rFonts w:ascii="Times New Roman" w:hAnsi="Times New Roman" w:cs="Times New Roman"/>
          <w:i/>
          <w:sz w:val="24"/>
          <w:szCs w:val="24"/>
        </w:rPr>
        <w:t>.</w:t>
      </w:r>
    </w:p>
    <w:p w:rsidR="00171C82" w:rsidRPr="005B6D43" w:rsidRDefault="00171C82" w:rsidP="00C3547F">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Формировать различение количественных числительных (</w:t>
      </w:r>
      <w:r w:rsidRPr="005B6D43">
        <w:rPr>
          <w:rFonts w:ascii="Times New Roman" w:hAnsi="Times New Roman" w:cs="Times New Roman"/>
          <w:i/>
          <w:sz w:val="24"/>
          <w:szCs w:val="24"/>
        </w:rPr>
        <w:t>один,</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два,</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три</w:t>
      </w:r>
      <w:r w:rsidRPr="005B6D43">
        <w:rPr>
          <w:rFonts w:ascii="Times New Roman" w:hAnsi="Times New Roman" w:cs="Times New Roman"/>
          <w:sz w:val="24"/>
          <w:szCs w:val="24"/>
        </w:rPr>
        <w:t xml:space="preserve">).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Учить дифференцировать формы единственного и множественного числа имен существительных мужского и женского рода (</w:t>
      </w:r>
      <w:r w:rsidRPr="005B6D43">
        <w:rPr>
          <w:rFonts w:ascii="Times New Roman" w:hAnsi="Times New Roman" w:cs="Times New Roman"/>
          <w:i/>
          <w:sz w:val="24"/>
          <w:szCs w:val="24"/>
        </w:rPr>
        <w:t>кот — коты,</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мяч — мячи,</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дом — дома,</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кукла — куклы,</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рука — руки</w:t>
      </w:r>
      <w:r w:rsidRPr="005B6D43">
        <w:rPr>
          <w:rFonts w:ascii="Times New Roman" w:hAnsi="Times New Roman" w:cs="Times New Roman"/>
          <w:sz w:val="24"/>
          <w:szCs w:val="24"/>
        </w:rPr>
        <w:t>), понимать падежные окончания имен существительных мужского и женского рода в единственном числе в винительном, родительном, дательном, творительном, предложном падежах; имена существительные с уменьшительно-ласкательными суффиксами (</w:t>
      </w:r>
      <w:r w:rsidRPr="005B6D43">
        <w:rPr>
          <w:rFonts w:ascii="Times New Roman" w:hAnsi="Times New Roman" w:cs="Times New Roman"/>
          <w:i/>
          <w:sz w:val="24"/>
          <w:szCs w:val="24"/>
        </w:rPr>
        <w:t>-к, -ик,-чик,-ок,-чек,-очк,-ечк,-ен,-ят</w:t>
      </w:r>
      <w:r w:rsidRPr="005B6D43">
        <w:rPr>
          <w:rFonts w:ascii="Times New Roman" w:hAnsi="Times New Roman" w:cs="Times New Roman"/>
          <w:sz w:val="24"/>
          <w:szCs w:val="24"/>
        </w:rPr>
        <w:t xml:space="preserve">).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Учить дифференцировать формы единственного и множественного числа глаголов (</w:t>
      </w:r>
      <w:r w:rsidRPr="005B6D43">
        <w:rPr>
          <w:rFonts w:ascii="Times New Roman" w:hAnsi="Times New Roman" w:cs="Times New Roman"/>
          <w:i/>
          <w:sz w:val="24"/>
          <w:szCs w:val="24"/>
        </w:rPr>
        <w:t>играет — играют,</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спит — спят</w:t>
      </w:r>
      <w:r w:rsidRPr="005B6D43">
        <w:rPr>
          <w:rFonts w:ascii="Times New Roman" w:hAnsi="Times New Roman" w:cs="Times New Roman"/>
          <w:sz w:val="24"/>
          <w:szCs w:val="24"/>
        </w:rPr>
        <w:t>); глаголы прошедшего времени по родам (</w:t>
      </w:r>
      <w:r w:rsidRPr="005B6D43">
        <w:rPr>
          <w:rFonts w:ascii="Times New Roman" w:hAnsi="Times New Roman" w:cs="Times New Roman"/>
          <w:i/>
          <w:sz w:val="24"/>
          <w:szCs w:val="24"/>
        </w:rPr>
        <w:t>сидел — сидела</w:t>
      </w:r>
      <w:r w:rsidRPr="005B6D43">
        <w:rPr>
          <w:rFonts w:ascii="Times New Roman" w:hAnsi="Times New Roman" w:cs="Times New Roman"/>
          <w:sz w:val="24"/>
          <w:szCs w:val="24"/>
        </w:rPr>
        <w:t>); возвратные и невозвратные глаголы (</w:t>
      </w:r>
      <w:r w:rsidRPr="005B6D43">
        <w:rPr>
          <w:rFonts w:ascii="Times New Roman" w:hAnsi="Times New Roman" w:cs="Times New Roman"/>
          <w:i/>
          <w:sz w:val="24"/>
          <w:szCs w:val="24"/>
        </w:rPr>
        <w:t>умывает — умывается)</w:t>
      </w:r>
      <w:r w:rsidRPr="005B6D43">
        <w:rPr>
          <w:rFonts w:ascii="Times New Roman" w:hAnsi="Times New Roman" w:cs="Times New Roman"/>
          <w:sz w:val="24"/>
          <w:szCs w:val="24"/>
        </w:rPr>
        <w:t xml:space="preserve">.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Работать над различением падежных форм личных местоимений </w:t>
      </w:r>
      <w:r w:rsidRPr="005B6D43">
        <w:rPr>
          <w:rFonts w:ascii="Times New Roman" w:hAnsi="Times New Roman" w:cs="Times New Roman"/>
          <w:i/>
          <w:sz w:val="24"/>
          <w:szCs w:val="24"/>
        </w:rPr>
        <w:t>(меня,</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мне,</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тебя,</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тебе)</w:t>
      </w:r>
      <w:r w:rsidRPr="005B6D43">
        <w:rPr>
          <w:rFonts w:ascii="Times New Roman" w:hAnsi="Times New Roman" w:cs="Times New Roman"/>
          <w:sz w:val="24"/>
          <w:szCs w:val="24"/>
        </w:rPr>
        <w:t xml:space="preserve">.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Воспитывать внимание к звукослоговой структуре слова. Учить различать на слух длинные и короткие слова.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lastRenderedPageBreak/>
        <w:t xml:space="preserve">Формировать умение вслушиваться в речь. Развивать в ситуативной речи понимание простых предложений и коротких текстов. </w:t>
      </w:r>
    </w:p>
    <w:p w:rsidR="00171C82" w:rsidRPr="005B6D43" w:rsidRDefault="00171C82" w:rsidP="00C3547F">
      <w:pPr>
        <w:pStyle w:val="1"/>
        <w:spacing w:line="276" w:lineRule="auto"/>
        <w:ind w:left="216" w:right="203"/>
        <w:jc w:val="both"/>
      </w:pPr>
      <w:r w:rsidRPr="005B6D43">
        <w:t xml:space="preserve">РАЗВИТИЕ ЭКСПРЕССИВНОЙ РЕЧИ </w:t>
      </w:r>
    </w:p>
    <w:p w:rsidR="00171C82" w:rsidRPr="005B6D43" w:rsidRDefault="00171C82" w:rsidP="00C3547F">
      <w:pPr>
        <w:pStyle w:val="2"/>
        <w:spacing w:line="276" w:lineRule="auto"/>
        <w:ind w:left="891"/>
      </w:pPr>
      <w:r w:rsidRPr="005B6D43">
        <w:t>Развитие</w:t>
      </w:r>
      <w:r w:rsidR="00C3547F">
        <w:t xml:space="preserve"> </w:t>
      </w:r>
      <w:r w:rsidRPr="005B6D43">
        <w:t>экспрессивного</w:t>
      </w:r>
      <w:r w:rsidR="00C3547F">
        <w:t xml:space="preserve"> </w:t>
      </w:r>
      <w:r w:rsidRPr="005B6D43">
        <w:t>словаря</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Расширять, уточнять, активизировать номинативный словарь на основе обогащения представлений об окружающем по лексическим темам: </w:t>
      </w:r>
      <w:r w:rsidRPr="005B6D43">
        <w:rPr>
          <w:rFonts w:ascii="Times New Roman" w:hAnsi="Times New Roman" w:cs="Times New Roman"/>
          <w:i/>
          <w:sz w:val="24"/>
          <w:szCs w:val="24"/>
        </w:rPr>
        <w:t>семья,</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игрушки,</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туалетные</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принадлежности,</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одежда,</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обувь,</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мебель,</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продукты</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питания,</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посуда,</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домашние</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птицы</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и</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животные,</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дикие</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птицы</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и</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животные,</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транспорт,</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цветы,</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насекомые.</w:t>
      </w:r>
      <w:r w:rsidRPr="005B6D43">
        <w:rPr>
          <w:rFonts w:ascii="Times New Roman" w:hAnsi="Times New Roman" w:cs="Times New Roman"/>
          <w:sz w:val="24"/>
          <w:szCs w:val="24"/>
        </w:rPr>
        <w:t xml:space="preserve"> Активизировать использование слов, обозначающих существенные части, детали предметов и объектов.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Формировать глагольный словарь за счет активного усвоения глаголов по изучаемым лексическим темам. </w:t>
      </w:r>
    </w:p>
    <w:p w:rsidR="00171C82" w:rsidRPr="005B6D43" w:rsidRDefault="00171C82" w:rsidP="00C3547F">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Ввести в речь прилагательные, обозначающие признаки и качества предметов: </w:t>
      </w:r>
    </w:p>
    <w:p w:rsidR="00171C82" w:rsidRPr="005B6D43" w:rsidRDefault="00171C82" w:rsidP="00C3547F">
      <w:pPr>
        <w:spacing w:after="5" w:line="276" w:lineRule="auto"/>
        <w:ind w:left="188" w:right="161"/>
        <w:jc w:val="both"/>
        <w:rPr>
          <w:rFonts w:ascii="Times New Roman" w:hAnsi="Times New Roman" w:cs="Times New Roman"/>
          <w:sz w:val="24"/>
          <w:szCs w:val="24"/>
        </w:rPr>
      </w:pPr>
      <w:r w:rsidRPr="005B6D43">
        <w:rPr>
          <w:rFonts w:ascii="Times New Roman" w:hAnsi="Times New Roman" w:cs="Times New Roman"/>
          <w:sz w:val="24"/>
          <w:szCs w:val="24"/>
        </w:rPr>
        <w:t xml:space="preserve">цвет </w:t>
      </w:r>
      <w:r w:rsidRPr="005B6D43">
        <w:rPr>
          <w:rFonts w:ascii="Times New Roman" w:hAnsi="Times New Roman" w:cs="Times New Roman"/>
          <w:i/>
          <w:sz w:val="24"/>
          <w:szCs w:val="24"/>
        </w:rPr>
        <w:t>(красный,</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синий,</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желтый,</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зеленый</w:t>
      </w:r>
      <w:r w:rsidRPr="005B6D43">
        <w:rPr>
          <w:rFonts w:ascii="Times New Roman" w:hAnsi="Times New Roman" w:cs="Times New Roman"/>
          <w:sz w:val="24"/>
          <w:szCs w:val="24"/>
        </w:rPr>
        <w:t xml:space="preserve">), свойства </w:t>
      </w:r>
      <w:r w:rsidRPr="005B6D43">
        <w:rPr>
          <w:rFonts w:ascii="Times New Roman" w:hAnsi="Times New Roman" w:cs="Times New Roman"/>
          <w:i/>
          <w:sz w:val="24"/>
          <w:szCs w:val="24"/>
        </w:rPr>
        <w:t>(сладкий</w:t>
      </w:r>
      <w:r w:rsidRPr="005B6D43">
        <w:rPr>
          <w:rFonts w:ascii="Times New Roman" w:hAnsi="Times New Roman" w:cs="Times New Roman"/>
          <w:sz w:val="24"/>
          <w:szCs w:val="24"/>
        </w:rPr>
        <w:t xml:space="preserve">, </w:t>
      </w:r>
      <w:r w:rsidRPr="005B6D43">
        <w:rPr>
          <w:rFonts w:ascii="Times New Roman" w:hAnsi="Times New Roman" w:cs="Times New Roman"/>
          <w:i/>
          <w:sz w:val="24"/>
          <w:szCs w:val="24"/>
        </w:rPr>
        <w:t>кислый</w:t>
      </w:r>
      <w:r w:rsidRPr="005B6D43">
        <w:rPr>
          <w:rFonts w:ascii="Times New Roman" w:hAnsi="Times New Roman" w:cs="Times New Roman"/>
          <w:sz w:val="24"/>
          <w:szCs w:val="24"/>
        </w:rPr>
        <w:t xml:space="preserve">), величину </w:t>
      </w:r>
      <w:r w:rsidRPr="005B6D43">
        <w:rPr>
          <w:rFonts w:ascii="Times New Roman" w:hAnsi="Times New Roman" w:cs="Times New Roman"/>
          <w:i/>
          <w:sz w:val="24"/>
          <w:szCs w:val="24"/>
        </w:rPr>
        <w:t>(большой,</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маленький),</w:t>
      </w:r>
      <w:r w:rsidRPr="005B6D43">
        <w:rPr>
          <w:rFonts w:ascii="Times New Roman" w:hAnsi="Times New Roman" w:cs="Times New Roman"/>
          <w:sz w:val="24"/>
          <w:szCs w:val="24"/>
        </w:rPr>
        <w:t xml:space="preserve"> оценку </w:t>
      </w:r>
      <w:r w:rsidRPr="005B6D43">
        <w:rPr>
          <w:rFonts w:ascii="Times New Roman" w:hAnsi="Times New Roman" w:cs="Times New Roman"/>
          <w:i/>
          <w:sz w:val="24"/>
          <w:szCs w:val="24"/>
        </w:rPr>
        <w:t>(хороший,</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плохой).</w:t>
      </w:r>
    </w:p>
    <w:p w:rsidR="00452A0F" w:rsidRPr="005B6D43" w:rsidRDefault="00171C82" w:rsidP="00C3547F">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Ввести в речь личные местоимения </w:t>
      </w:r>
      <w:r w:rsidRPr="005B6D43">
        <w:rPr>
          <w:rFonts w:ascii="Times New Roman" w:hAnsi="Times New Roman" w:cs="Times New Roman"/>
          <w:i/>
          <w:sz w:val="24"/>
          <w:szCs w:val="24"/>
        </w:rPr>
        <w:t>(я,</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мы,</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ты,</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вы,</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он,</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она,</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они).</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Обогатить активной словарь наречиями, обозначающими местонахождение предметов </w:t>
      </w:r>
      <w:r w:rsidRPr="005B6D43">
        <w:rPr>
          <w:rFonts w:ascii="Times New Roman" w:hAnsi="Times New Roman" w:cs="Times New Roman"/>
          <w:i/>
          <w:sz w:val="24"/>
          <w:szCs w:val="24"/>
        </w:rPr>
        <w:t>(там,</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тут,</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вот,</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здесь),</w:t>
      </w:r>
      <w:r w:rsidRPr="005B6D43">
        <w:rPr>
          <w:rFonts w:ascii="Times New Roman" w:hAnsi="Times New Roman" w:cs="Times New Roman"/>
          <w:sz w:val="24"/>
          <w:szCs w:val="24"/>
        </w:rPr>
        <w:t xml:space="preserve"> сравнение </w:t>
      </w:r>
      <w:r w:rsidRPr="005B6D43">
        <w:rPr>
          <w:rFonts w:ascii="Times New Roman" w:hAnsi="Times New Roman" w:cs="Times New Roman"/>
          <w:i/>
          <w:sz w:val="24"/>
          <w:szCs w:val="24"/>
        </w:rPr>
        <w:t>(больше,</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меньше),</w:t>
      </w:r>
      <w:r w:rsidRPr="005B6D43">
        <w:rPr>
          <w:rFonts w:ascii="Times New Roman" w:hAnsi="Times New Roman" w:cs="Times New Roman"/>
          <w:sz w:val="24"/>
          <w:szCs w:val="24"/>
        </w:rPr>
        <w:t xml:space="preserve"> количество </w:t>
      </w:r>
      <w:r w:rsidRPr="005B6D43">
        <w:rPr>
          <w:rFonts w:ascii="Times New Roman" w:hAnsi="Times New Roman" w:cs="Times New Roman"/>
          <w:i/>
          <w:sz w:val="24"/>
          <w:szCs w:val="24"/>
        </w:rPr>
        <w:t>(много,</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мало),</w:t>
      </w:r>
      <w:r w:rsidRPr="005B6D43">
        <w:rPr>
          <w:rFonts w:ascii="Times New Roman" w:hAnsi="Times New Roman" w:cs="Times New Roman"/>
          <w:sz w:val="24"/>
          <w:szCs w:val="24"/>
        </w:rPr>
        <w:t xml:space="preserve"> оценку действий </w:t>
      </w:r>
      <w:r w:rsidRPr="005B6D43">
        <w:rPr>
          <w:rFonts w:ascii="Times New Roman" w:hAnsi="Times New Roman" w:cs="Times New Roman"/>
          <w:i/>
          <w:sz w:val="24"/>
          <w:szCs w:val="24"/>
        </w:rPr>
        <w:t>(хорошо,</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плохо),</w:t>
      </w:r>
      <w:r w:rsidRPr="005B6D43">
        <w:rPr>
          <w:rFonts w:ascii="Times New Roman" w:hAnsi="Times New Roman" w:cs="Times New Roman"/>
          <w:sz w:val="24"/>
          <w:szCs w:val="24"/>
        </w:rPr>
        <w:t xml:space="preserve"> ощущения </w:t>
      </w:r>
      <w:r w:rsidRPr="005B6D43">
        <w:rPr>
          <w:rFonts w:ascii="Times New Roman" w:hAnsi="Times New Roman" w:cs="Times New Roman"/>
          <w:i/>
          <w:sz w:val="24"/>
          <w:szCs w:val="24"/>
        </w:rPr>
        <w:t>(тепло,</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холодно,</w:t>
      </w:r>
      <w:r w:rsidR="00C3547F">
        <w:rPr>
          <w:rFonts w:ascii="Times New Roman" w:hAnsi="Times New Roman" w:cs="Times New Roman"/>
          <w:i/>
          <w:sz w:val="24"/>
          <w:szCs w:val="24"/>
        </w:rPr>
        <w:t xml:space="preserve"> </w:t>
      </w:r>
      <w:r w:rsidRPr="005B6D43">
        <w:rPr>
          <w:rFonts w:ascii="Times New Roman" w:hAnsi="Times New Roman" w:cs="Times New Roman"/>
          <w:i/>
          <w:sz w:val="24"/>
          <w:szCs w:val="24"/>
        </w:rPr>
        <w:t>вкусно).</w:t>
      </w:r>
    </w:p>
    <w:p w:rsidR="00171C82" w:rsidRPr="005B6D43" w:rsidRDefault="00171C82" w:rsidP="00C3547F">
      <w:pPr>
        <w:pStyle w:val="2"/>
        <w:spacing w:line="276" w:lineRule="auto"/>
        <w:ind w:left="891"/>
      </w:pPr>
      <w:r w:rsidRPr="005B6D43">
        <w:t>Формирование</w:t>
      </w:r>
      <w:r w:rsidR="00C3547F">
        <w:t xml:space="preserve"> </w:t>
      </w:r>
      <w:r w:rsidRPr="005B6D43">
        <w:t>и</w:t>
      </w:r>
      <w:r w:rsidR="00C3547F">
        <w:t xml:space="preserve"> </w:t>
      </w:r>
      <w:r w:rsidRPr="005B6D43">
        <w:t>совершенствование</w:t>
      </w:r>
      <w:r w:rsidR="00C3547F">
        <w:t xml:space="preserve"> </w:t>
      </w:r>
      <w:r w:rsidRPr="005B6D43">
        <w:t>грамматического</w:t>
      </w:r>
      <w:r w:rsidR="00C3547F">
        <w:t xml:space="preserve"> </w:t>
      </w:r>
      <w:r w:rsidRPr="005B6D43">
        <w:t>строя</w:t>
      </w:r>
      <w:r w:rsidR="00C3547F">
        <w:t xml:space="preserve"> </w:t>
      </w:r>
      <w:r w:rsidRPr="005B6D43">
        <w:t>речи</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w:t>
      </w:r>
      <w:r w:rsidRPr="005B6D43">
        <w:rPr>
          <w:rFonts w:ascii="Times New Roman" w:hAnsi="Times New Roman" w:cs="Times New Roman"/>
          <w:i/>
          <w:sz w:val="24"/>
          <w:szCs w:val="24"/>
        </w:rPr>
        <w:t>кот — коты,</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мяч — мячи,</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дом — дома,</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кукла — куклы,</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нога — ноги</w:t>
      </w:r>
      <w:r w:rsidRPr="005B6D43">
        <w:rPr>
          <w:rFonts w:ascii="Times New Roman" w:hAnsi="Times New Roman" w:cs="Times New Roman"/>
          <w:sz w:val="24"/>
          <w:szCs w:val="24"/>
        </w:rPr>
        <w:t xml:space="preserve">).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Формировать умение образовывать и использовать в речи формы имен существительных мужского и женского родов в винительном, родительном, дательном, творительном, предложном падежах (беспредложные конструкции), затем предложные конструкции с простыми предлогами со значением пространственного расположения, направления действия (</w:t>
      </w:r>
      <w:r w:rsidRPr="005B6D43">
        <w:rPr>
          <w:rFonts w:ascii="Times New Roman" w:hAnsi="Times New Roman" w:cs="Times New Roman"/>
          <w:i/>
          <w:sz w:val="24"/>
          <w:szCs w:val="24"/>
        </w:rPr>
        <w:t>в,</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на,</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у</w:t>
      </w:r>
      <w:r w:rsidRPr="005B6D43">
        <w:rPr>
          <w:rFonts w:ascii="Times New Roman" w:hAnsi="Times New Roman" w:cs="Times New Roman"/>
          <w:sz w:val="24"/>
          <w:szCs w:val="24"/>
        </w:rPr>
        <w:t xml:space="preserve">).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Учить образовывать и использовать в речи существительные с уменьшительно</w:t>
      </w:r>
      <w:r w:rsidR="001A743C">
        <w:rPr>
          <w:rFonts w:ascii="Times New Roman" w:hAnsi="Times New Roman" w:cs="Times New Roman"/>
          <w:sz w:val="24"/>
          <w:szCs w:val="24"/>
        </w:rPr>
        <w:t xml:space="preserve"> </w:t>
      </w:r>
      <w:r w:rsidRPr="005B6D43">
        <w:rPr>
          <w:rFonts w:ascii="Times New Roman" w:hAnsi="Times New Roman" w:cs="Times New Roman"/>
          <w:sz w:val="24"/>
          <w:szCs w:val="24"/>
        </w:rPr>
        <w:t>ласкательными суффиксами (</w:t>
      </w:r>
      <w:r w:rsidRPr="005B6D43">
        <w:rPr>
          <w:rFonts w:ascii="Times New Roman" w:hAnsi="Times New Roman" w:cs="Times New Roman"/>
          <w:i/>
          <w:sz w:val="24"/>
          <w:szCs w:val="24"/>
        </w:rPr>
        <w:t>-к,-ик,-чик,-ок,-чек,-очк,-ечк,-ен,-ят</w:t>
      </w:r>
      <w:r w:rsidRPr="005B6D43">
        <w:rPr>
          <w:rFonts w:ascii="Times New Roman" w:hAnsi="Times New Roman" w:cs="Times New Roman"/>
          <w:sz w:val="24"/>
          <w:szCs w:val="24"/>
        </w:rPr>
        <w:t xml:space="preserve">).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Формировать умение образовывать и использовать в речи формы повелительного наклонения глаголов в единственном и множественном числе </w:t>
      </w:r>
      <w:r w:rsidRPr="005B6D43">
        <w:rPr>
          <w:rFonts w:ascii="Times New Roman" w:hAnsi="Times New Roman" w:cs="Times New Roman"/>
          <w:i/>
          <w:sz w:val="24"/>
          <w:szCs w:val="24"/>
        </w:rPr>
        <w:t>(иди,</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идите)</w:t>
      </w:r>
      <w:r w:rsidRPr="005B6D43">
        <w:rPr>
          <w:rFonts w:ascii="Times New Roman" w:hAnsi="Times New Roman" w:cs="Times New Roman"/>
          <w:sz w:val="24"/>
          <w:szCs w:val="24"/>
        </w:rPr>
        <w:t>, инфинитива (</w:t>
      </w:r>
      <w:r w:rsidRPr="005B6D43">
        <w:rPr>
          <w:rFonts w:ascii="Times New Roman" w:hAnsi="Times New Roman" w:cs="Times New Roman"/>
          <w:i/>
          <w:sz w:val="24"/>
          <w:szCs w:val="24"/>
        </w:rPr>
        <w:t>стоять,</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петь</w:t>
      </w:r>
      <w:r w:rsidRPr="005B6D43">
        <w:rPr>
          <w:rFonts w:ascii="Times New Roman" w:hAnsi="Times New Roman" w:cs="Times New Roman"/>
          <w:sz w:val="24"/>
          <w:szCs w:val="24"/>
        </w:rPr>
        <w:t>), глаголов изъявительного наклонения в единственном и множественном числе настоящего времени (</w:t>
      </w:r>
      <w:r w:rsidRPr="005B6D43">
        <w:rPr>
          <w:rFonts w:ascii="Times New Roman" w:hAnsi="Times New Roman" w:cs="Times New Roman"/>
          <w:i/>
          <w:sz w:val="24"/>
          <w:szCs w:val="24"/>
        </w:rPr>
        <w:t>стоит,</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стоят</w:t>
      </w:r>
      <w:r w:rsidRPr="005B6D43">
        <w:rPr>
          <w:rFonts w:ascii="Times New Roman" w:hAnsi="Times New Roman" w:cs="Times New Roman"/>
          <w:sz w:val="24"/>
          <w:szCs w:val="24"/>
        </w:rPr>
        <w:t>)</w:t>
      </w:r>
      <w:r w:rsidRPr="005B6D43">
        <w:rPr>
          <w:rFonts w:ascii="Times New Roman" w:hAnsi="Times New Roman" w:cs="Times New Roman"/>
          <w:i/>
          <w:sz w:val="24"/>
          <w:szCs w:val="24"/>
        </w:rPr>
        <w:t>.</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Учить различать, образовывать и использовать формы глаголов прошедшего времени мужского и женского рода, единственного и множественного числа (</w:t>
      </w:r>
      <w:r w:rsidRPr="005B6D43">
        <w:rPr>
          <w:rFonts w:ascii="Times New Roman" w:hAnsi="Times New Roman" w:cs="Times New Roman"/>
          <w:i/>
          <w:sz w:val="24"/>
          <w:szCs w:val="24"/>
        </w:rPr>
        <w:t>упал,</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упала,</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упали</w:t>
      </w:r>
      <w:r w:rsidRPr="005B6D43">
        <w:rPr>
          <w:rFonts w:ascii="Times New Roman" w:hAnsi="Times New Roman" w:cs="Times New Roman"/>
          <w:sz w:val="24"/>
          <w:szCs w:val="24"/>
        </w:rPr>
        <w:t>)</w:t>
      </w:r>
      <w:r w:rsidRPr="005B6D43">
        <w:rPr>
          <w:rFonts w:ascii="Times New Roman" w:hAnsi="Times New Roman" w:cs="Times New Roman"/>
          <w:i/>
          <w:sz w:val="24"/>
          <w:szCs w:val="24"/>
        </w:rPr>
        <w:t>.</w:t>
      </w:r>
    </w:p>
    <w:p w:rsidR="00171C82" w:rsidRPr="005B6D43" w:rsidRDefault="00171C82" w:rsidP="001A743C">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Обучать согласованию прилагательных с существительными мужского и женского рода единственного числа в именительном падеже (</w:t>
      </w:r>
      <w:r w:rsidRPr="005B6D43">
        <w:rPr>
          <w:rFonts w:ascii="Times New Roman" w:hAnsi="Times New Roman" w:cs="Times New Roman"/>
          <w:i/>
          <w:sz w:val="24"/>
          <w:szCs w:val="24"/>
        </w:rPr>
        <w:t>большой</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мяч,</w:t>
      </w:r>
      <w:r w:rsidR="001A743C">
        <w:rPr>
          <w:rFonts w:ascii="Times New Roman" w:hAnsi="Times New Roman" w:cs="Times New Roman"/>
          <w:sz w:val="24"/>
          <w:szCs w:val="24"/>
        </w:rPr>
        <w:t xml:space="preserve"> </w:t>
      </w:r>
      <w:r w:rsidR="001A743C">
        <w:rPr>
          <w:rFonts w:ascii="Times New Roman" w:hAnsi="Times New Roman" w:cs="Times New Roman"/>
          <w:i/>
          <w:sz w:val="24"/>
          <w:szCs w:val="24"/>
        </w:rPr>
        <w:t>м</w:t>
      </w:r>
      <w:r w:rsidRPr="005B6D43">
        <w:rPr>
          <w:rFonts w:ascii="Times New Roman" w:hAnsi="Times New Roman" w:cs="Times New Roman"/>
          <w:i/>
          <w:sz w:val="24"/>
          <w:szCs w:val="24"/>
        </w:rPr>
        <w:t>аленькая</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груша</w:t>
      </w:r>
      <w:r w:rsidRPr="005B6D43">
        <w:rPr>
          <w:rFonts w:ascii="Times New Roman" w:hAnsi="Times New Roman" w:cs="Times New Roman"/>
          <w:sz w:val="24"/>
          <w:szCs w:val="24"/>
        </w:rPr>
        <w:t xml:space="preserve">).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lastRenderedPageBreak/>
        <w:t>Формировать умение образовывать, использовать в речи и согласовывать с именами существительными мужского и женского рода притяжательные прилагательные (</w:t>
      </w:r>
      <w:r w:rsidRPr="005B6D43">
        <w:rPr>
          <w:rFonts w:ascii="Times New Roman" w:hAnsi="Times New Roman" w:cs="Times New Roman"/>
          <w:i/>
          <w:sz w:val="24"/>
          <w:szCs w:val="24"/>
        </w:rPr>
        <w:t>мамин,</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папин</w:t>
      </w:r>
      <w:r w:rsidRPr="005B6D43">
        <w:rPr>
          <w:rFonts w:ascii="Times New Roman" w:hAnsi="Times New Roman" w:cs="Times New Roman"/>
          <w:sz w:val="24"/>
          <w:szCs w:val="24"/>
        </w:rPr>
        <w:t>)</w:t>
      </w:r>
      <w:r w:rsidRPr="005B6D43">
        <w:rPr>
          <w:rFonts w:ascii="Times New Roman" w:hAnsi="Times New Roman" w:cs="Times New Roman"/>
          <w:i/>
          <w:sz w:val="24"/>
          <w:szCs w:val="24"/>
        </w:rPr>
        <w:t>.</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Формировать умение согласовывать числительное «один» с существительными в роде и числе в именительном падеже (</w:t>
      </w:r>
      <w:r w:rsidRPr="005B6D43">
        <w:rPr>
          <w:rFonts w:ascii="Times New Roman" w:hAnsi="Times New Roman" w:cs="Times New Roman"/>
          <w:i/>
          <w:sz w:val="24"/>
          <w:szCs w:val="24"/>
        </w:rPr>
        <w:t>один</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жук,</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одна</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кукла,</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одно</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ведерко</w:t>
      </w:r>
      <w:r w:rsidRPr="005B6D43">
        <w:rPr>
          <w:rFonts w:ascii="Times New Roman" w:hAnsi="Times New Roman" w:cs="Times New Roman"/>
          <w:sz w:val="24"/>
          <w:szCs w:val="24"/>
        </w:rPr>
        <w:t>)</w:t>
      </w:r>
      <w:r w:rsidRPr="005B6D43">
        <w:rPr>
          <w:rFonts w:ascii="Times New Roman" w:hAnsi="Times New Roman" w:cs="Times New Roman"/>
          <w:i/>
          <w:sz w:val="24"/>
          <w:szCs w:val="24"/>
        </w:rPr>
        <w:t>.</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Учить согласовывать притяжательные местоимения с существительными </w:t>
      </w:r>
      <w:r w:rsidRPr="005B6D43">
        <w:rPr>
          <w:rFonts w:ascii="Times New Roman" w:hAnsi="Times New Roman" w:cs="Times New Roman"/>
          <w:i/>
          <w:sz w:val="24"/>
          <w:szCs w:val="24"/>
        </w:rPr>
        <w:t>(моя</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книжка,</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мой</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мяч),</w:t>
      </w:r>
      <w:r w:rsidRPr="005B6D43">
        <w:rPr>
          <w:rFonts w:ascii="Times New Roman" w:hAnsi="Times New Roman" w:cs="Times New Roman"/>
          <w:sz w:val="24"/>
          <w:szCs w:val="24"/>
        </w:rPr>
        <w:t xml:space="preserve"> правильно употреблять местоимения </w:t>
      </w:r>
      <w:r w:rsidRPr="005B6D43">
        <w:rPr>
          <w:rFonts w:ascii="Times New Roman" w:hAnsi="Times New Roman" w:cs="Times New Roman"/>
          <w:i/>
          <w:sz w:val="24"/>
          <w:szCs w:val="24"/>
        </w:rPr>
        <w:t>меня,</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мне</w:t>
      </w:r>
      <w:r w:rsidRPr="005B6D43">
        <w:rPr>
          <w:rFonts w:ascii="Times New Roman" w:hAnsi="Times New Roman" w:cs="Times New Roman"/>
          <w:sz w:val="24"/>
          <w:szCs w:val="24"/>
        </w:rPr>
        <w:t xml:space="preserve">.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Формировать двусловное предложение </w:t>
      </w:r>
      <w:r w:rsidRPr="005B6D43">
        <w:rPr>
          <w:rFonts w:ascii="Times New Roman" w:hAnsi="Times New Roman" w:cs="Times New Roman"/>
          <w:i/>
          <w:sz w:val="24"/>
          <w:szCs w:val="24"/>
        </w:rPr>
        <w:t>(Дай</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мяч.</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Катя</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спит.</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Аня,</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иди.</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Я</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пою.</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Можно</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кубик</w:t>
      </w:r>
      <w:r w:rsidRPr="005B6D43">
        <w:rPr>
          <w:rFonts w:ascii="Times New Roman" w:hAnsi="Times New Roman" w:cs="Times New Roman"/>
          <w:sz w:val="24"/>
          <w:szCs w:val="24"/>
        </w:rPr>
        <w:t>?</w:t>
      </w:r>
      <w:r w:rsidRPr="005B6D43">
        <w:rPr>
          <w:rFonts w:ascii="Times New Roman" w:hAnsi="Times New Roman" w:cs="Times New Roman"/>
          <w:i/>
          <w:sz w:val="24"/>
          <w:szCs w:val="24"/>
        </w:rPr>
        <w:t>)</w:t>
      </w:r>
      <w:r w:rsidRPr="005B6D43">
        <w:rPr>
          <w:rFonts w:ascii="Times New Roman" w:hAnsi="Times New Roman" w:cs="Times New Roman"/>
          <w:sz w:val="24"/>
          <w:szCs w:val="24"/>
        </w:rPr>
        <w:t xml:space="preserve">, фразы с прямым дополнением </w:t>
      </w:r>
      <w:r w:rsidRPr="005B6D43">
        <w:rPr>
          <w:rFonts w:ascii="Times New Roman" w:hAnsi="Times New Roman" w:cs="Times New Roman"/>
          <w:i/>
          <w:sz w:val="24"/>
          <w:szCs w:val="24"/>
        </w:rPr>
        <w:t>(Вова,</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дай</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мяч.</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Аня,</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на</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кубик.</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Даня</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ест</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суп.)</w:t>
      </w:r>
      <w:r w:rsidRPr="005B6D43">
        <w:rPr>
          <w:rFonts w:ascii="Times New Roman" w:hAnsi="Times New Roman" w:cs="Times New Roman"/>
          <w:sz w:val="24"/>
          <w:szCs w:val="24"/>
        </w:rPr>
        <w:t xml:space="preserve"> Формировать умение отвечать на поставленные вопросы по простым сюжетным картинкам </w:t>
      </w:r>
      <w:r w:rsidRPr="005B6D43">
        <w:rPr>
          <w:rFonts w:ascii="Times New Roman" w:hAnsi="Times New Roman" w:cs="Times New Roman"/>
          <w:i/>
          <w:sz w:val="24"/>
          <w:szCs w:val="24"/>
        </w:rPr>
        <w:t>(Кто</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это?</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Что</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он</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делает?</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Что</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это?),</w:t>
      </w:r>
      <w:r w:rsidRPr="005B6D43">
        <w:rPr>
          <w:rFonts w:ascii="Times New Roman" w:hAnsi="Times New Roman" w:cs="Times New Roman"/>
          <w:sz w:val="24"/>
          <w:szCs w:val="24"/>
        </w:rPr>
        <w:t xml:space="preserve"> составлять предложения по небольшой сюжетной картинке с одним действующим лицом </w:t>
      </w:r>
      <w:r w:rsidRPr="005B6D43">
        <w:rPr>
          <w:rFonts w:ascii="Times New Roman" w:hAnsi="Times New Roman" w:cs="Times New Roman"/>
          <w:i/>
          <w:sz w:val="24"/>
          <w:szCs w:val="24"/>
        </w:rPr>
        <w:t>(Дети</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спят.</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Мама</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варит</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суп.)</w:t>
      </w:r>
    </w:p>
    <w:p w:rsidR="001A743C" w:rsidRDefault="00171C82" w:rsidP="00C3547F">
      <w:pPr>
        <w:spacing w:line="276" w:lineRule="auto"/>
        <w:ind w:left="896" w:right="2850"/>
        <w:jc w:val="both"/>
        <w:rPr>
          <w:rFonts w:ascii="Times New Roman" w:hAnsi="Times New Roman" w:cs="Times New Roman"/>
          <w:b/>
          <w:sz w:val="24"/>
          <w:szCs w:val="24"/>
        </w:rPr>
      </w:pPr>
      <w:r w:rsidRPr="005B6D43">
        <w:rPr>
          <w:rFonts w:ascii="Times New Roman" w:hAnsi="Times New Roman" w:cs="Times New Roman"/>
          <w:b/>
          <w:sz w:val="24"/>
          <w:szCs w:val="24"/>
        </w:rPr>
        <w:t>Развитие</w:t>
      </w:r>
      <w:r w:rsidR="001A743C">
        <w:rPr>
          <w:rFonts w:ascii="Times New Roman" w:hAnsi="Times New Roman" w:cs="Times New Roman"/>
          <w:b/>
          <w:sz w:val="24"/>
          <w:szCs w:val="24"/>
        </w:rPr>
        <w:t xml:space="preserve"> </w:t>
      </w:r>
      <w:r w:rsidRPr="005B6D43">
        <w:rPr>
          <w:rFonts w:ascii="Times New Roman" w:hAnsi="Times New Roman" w:cs="Times New Roman"/>
          <w:b/>
          <w:sz w:val="24"/>
          <w:szCs w:val="24"/>
        </w:rPr>
        <w:t>фонематической</w:t>
      </w:r>
      <w:r w:rsidR="001A743C">
        <w:rPr>
          <w:rFonts w:ascii="Times New Roman" w:hAnsi="Times New Roman" w:cs="Times New Roman"/>
          <w:b/>
          <w:sz w:val="24"/>
          <w:szCs w:val="24"/>
        </w:rPr>
        <w:t xml:space="preserve"> </w:t>
      </w:r>
      <w:r w:rsidRPr="005B6D43">
        <w:rPr>
          <w:rFonts w:ascii="Times New Roman" w:hAnsi="Times New Roman" w:cs="Times New Roman"/>
          <w:b/>
          <w:sz w:val="24"/>
          <w:szCs w:val="24"/>
        </w:rPr>
        <w:t>системы</w:t>
      </w:r>
      <w:r w:rsidR="001A743C">
        <w:rPr>
          <w:rFonts w:ascii="Times New Roman" w:hAnsi="Times New Roman" w:cs="Times New Roman"/>
          <w:b/>
          <w:sz w:val="24"/>
          <w:szCs w:val="24"/>
        </w:rPr>
        <w:t xml:space="preserve"> </w:t>
      </w:r>
      <w:r w:rsidRPr="005B6D43">
        <w:rPr>
          <w:rFonts w:ascii="Times New Roman" w:hAnsi="Times New Roman" w:cs="Times New Roman"/>
          <w:b/>
          <w:sz w:val="24"/>
          <w:szCs w:val="24"/>
        </w:rPr>
        <w:t>речи</w:t>
      </w:r>
      <w:r w:rsidR="001A743C">
        <w:rPr>
          <w:rFonts w:ascii="Times New Roman" w:hAnsi="Times New Roman" w:cs="Times New Roman"/>
          <w:b/>
          <w:sz w:val="24"/>
          <w:szCs w:val="24"/>
        </w:rPr>
        <w:t xml:space="preserve"> </w:t>
      </w:r>
    </w:p>
    <w:p w:rsidR="00171C82" w:rsidRPr="005B6D43" w:rsidRDefault="00171C82" w:rsidP="00C3547F">
      <w:pPr>
        <w:spacing w:line="276" w:lineRule="auto"/>
        <w:ind w:left="896" w:right="2850"/>
        <w:jc w:val="both"/>
        <w:rPr>
          <w:rFonts w:ascii="Times New Roman" w:hAnsi="Times New Roman" w:cs="Times New Roman"/>
          <w:sz w:val="24"/>
          <w:szCs w:val="24"/>
        </w:rPr>
      </w:pPr>
      <w:r w:rsidRPr="005B6D43">
        <w:rPr>
          <w:rFonts w:ascii="Times New Roman" w:hAnsi="Times New Roman" w:cs="Times New Roman"/>
          <w:sz w:val="24"/>
          <w:szCs w:val="24"/>
        </w:rPr>
        <w:t xml:space="preserve">Воспитывать внимание к звуковой стороне речи. </w:t>
      </w:r>
    </w:p>
    <w:p w:rsidR="00452A0F" w:rsidRPr="005B6D43" w:rsidRDefault="00171C82" w:rsidP="001A743C">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Формировать умение различать гласные звуки по принципу </w:t>
      </w:r>
    </w:p>
    <w:p w:rsidR="00171C82" w:rsidRPr="005B6D43" w:rsidRDefault="00171C82" w:rsidP="00C3547F">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контраста: [а] — не [а], [у] — [а], [и] — [у], [э] — [о], [и] — [о], [э]— [у]; гласные, </w:t>
      </w:r>
    </w:p>
    <w:p w:rsidR="00171C82" w:rsidRPr="005B6D43" w:rsidRDefault="00171C82" w:rsidP="00C3547F">
      <w:pPr>
        <w:spacing w:line="276" w:lineRule="auto"/>
        <w:ind w:left="173" w:right="170"/>
        <w:jc w:val="both"/>
        <w:rPr>
          <w:rFonts w:ascii="Times New Roman" w:hAnsi="Times New Roman" w:cs="Times New Roman"/>
          <w:sz w:val="24"/>
          <w:szCs w:val="24"/>
        </w:rPr>
      </w:pPr>
      <w:r w:rsidRPr="005B6D43">
        <w:rPr>
          <w:rFonts w:ascii="Times New Roman" w:hAnsi="Times New Roman" w:cs="Times New Roman"/>
          <w:sz w:val="24"/>
          <w:szCs w:val="24"/>
        </w:rPr>
        <w:t xml:space="preserve">близкие по артикуляции: [у]—[о].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Учить дифференцировать согласные раннего онтогенеза, отличающиеся по артикуляции, в открытых слогах: [б]—[н], [м]—[т], [п]—[г] и т. п.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Формировать умение различать слова, сходные по звучанию (</w:t>
      </w:r>
      <w:r w:rsidRPr="005B6D43">
        <w:rPr>
          <w:rFonts w:ascii="Times New Roman" w:hAnsi="Times New Roman" w:cs="Times New Roman"/>
          <w:i/>
          <w:sz w:val="24"/>
          <w:szCs w:val="24"/>
        </w:rPr>
        <w:t>кот—кит,</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бочка—точка,</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миска—киска</w:t>
      </w:r>
      <w:r w:rsidRPr="005B6D43">
        <w:rPr>
          <w:rFonts w:ascii="Times New Roman" w:hAnsi="Times New Roman" w:cs="Times New Roman"/>
          <w:sz w:val="24"/>
          <w:szCs w:val="24"/>
        </w:rPr>
        <w:t xml:space="preserve">).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Развивать внимание к звукослоговой структуре слова в упражнениях на различение длинных и коротких слов; на простукивание, прохлопывание, протопывание слогового рисунка слова. </w:t>
      </w:r>
    </w:p>
    <w:p w:rsidR="00171C82" w:rsidRPr="005B6D43" w:rsidRDefault="00171C82" w:rsidP="00C3547F">
      <w:pPr>
        <w:pStyle w:val="2"/>
        <w:spacing w:line="276" w:lineRule="auto"/>
        <w:ind w:left="891"/>
      </w:pPr>
      <w:r w:rsidRPr="005B6D43">
        <w:t>Развитие</w:t>
      </w:r>
      <w:r w:rsidR="001A743C">
        <w:t xml:space="preserve"> </w:t>
      </w:r>
      <w:r w:rsidRPr="005B6D43">
        <w:t>фонетической</w:t>
      </w:r>
      <w:r w:rsidR="001A743C">
        <w:t xml:space="preserve"> </w:t>
      </w:r>
      <w:r w:rsidRPr="005B6D43">
        <w:t>стороны</w:t>
      </w:r>
      <w:r w:rsidR="001A743C">
        <w:t xml:space="preserve"> </w:t>
      </w:r>
      <w:r w:rsidRPr="005B6D43">
        <w:t>языка</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Формировать правильное речевое диафрагмальное дыхание и длительный ротовой выдох. Развивать длительность речевого выдоха. </w:t>
      </w:r>
    </w:p>
    <w:p w:rsidR="00171C82" w:rsidRPr="005B6D43" w:rsidRDefault="00171C82" w:rsidP="00C3547F">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Развивать силу, динамику и модуляцию голоса. </w:t>
      </w:r>
    </w:p>
    <w:p w:rsidR="00171C82" w:rsidRPr="005B6D43" w:rsidRDefault="00171C82" w:rsidP="00C3547F">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Развивать подражание речевым звукам.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Активизировать движения артикуляционного аппарата с помощью специальных упражнений и уточнить артикулирование (четкость про</w:t>
      </w:r>
      <w:r w:rsidR="001A743C">
        <w:rPr>
          <w:rFonts w:ascii="Times New Roman" w:hAnsi="Times New Roman" w:cs="Times New Roman"/>
          <w:sz w:val="24"/>
          <w:szCs w:val="24"/>
        </w:rPr>
        <w:t xml:space="preserve">изношения) гласных звуков [а], </w:t>
      </w:r>
      <w:r w:rsidRPr="005B6D43">
        <w:rPr>
          <w:rFonts w:ascii="Times New Roman" w:hAnsi="Times New Roman" w:cs="Times New Roman"/>
          <w:sz w:val="24"/>
          <w:szCs w:val="24"/>
        </w:rPr>
        <w:t>[о], [у], [и] и согласных раннего онтогенеза: [м], [м], [н], [н], [п], [п’], [т], [т’], [ф] [ф], [в], [в], [б], [б], [к], [к], [г], [г], [х], [х]</w:t>
      </w:r>
      <w:r w:rsidRPr="005B6D43">
        <w:rPr>
          <w:rFonts w:ascii="Times New Roman" w:hAnsi="Times New Roman" w:cs="Times New Roman"/>
          <w:sz w:val="24"/>
          <w:szCs w:val="24"/>
          <w:vertAlign w:val="superscript"/>
        </w:rPr>
        <w:footnoteReference w:id="4"/>
      </w:r>
    </w:p>
    <w:p w:rsidR="00171C82" w:rsidRPr="005B6D43" w:rsidRDefault="00171C82" w:rsidP="00C3547F">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Воспитывать правильный, умеренный темп речи. </w:t>
      </w:r>
    </w:p>
    <w:p w:rsidR="00171C82" w:rsidRPr="005B6D43" w:rsidRDefault="00171C82" w:rsidP="00C3547F">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Развивать интонационную выразительность, ритмичность речи. </w:t>
      </w:r>
    </w:p>
    <w:p w:rsidR="001A743C" w:rsidRDefault="00171C82" w:rsidP="00C3547F">
      <w:pPr>
        <w:spacing w:after="5" w:line="276" w:lineRule="auto"/>
        <w:ind w:left="891" w:right="372"/>
        <w:jc w:val="both"/>
        <w:rPr>
          <w:rFonts w:ascii="Times New Roman" w:hAnsi="Times New Roman" w:cs="Times New Roman"/>
          <w:b/>
          <w:sz w:val="24"/>
          <w:szCs w:val="24"/>
        </w:rPr>
      </w:pPr>
      <w:r w:rsidRPr="005B6D43">
        <w:rPr>
          <w:rFonts w:ascii="Times New Roman" w:hAnsi="Times New Roman" w:cs="Times New Roman"/>
          <w:b/>
          <w:sz w:val="24"/>
          <w:szCs w:val="24"/>
        </w:rPr>
        <w:lastRenderedPageBreak/>
        <w:t>Развитие</w:t>
      </w:r>
      <w:r w:rsidR="001A743C">
        <w:rPr>
          <w:rFonts w:ascii="Times New Roman" w:hAnsi="Times New Roman" w:cs="Times New Roman"/>
          <w:b/>
          <w:sz w:val="24"/>
          <w:szCs w:val="24"/>
        </w:rPr>
        <w:t xml:space="preserve"> </w:t>
      </w:r>
      <w:r w:rsidRPr="005B6D43">
        <w:rPr>
          <w:rFonts w:ascii="Times New Roman" w:hAnsi="Times New Roman" w:cs="Times New Roman"/>
          <w:b/>
          <w:sz w:val="24"/>
          <w:szCs w:val="24"/>
        </w:rPr>
        <w:t>речевого</w:t>
      </w:r>
      <w:r w:rsidR="001A743C">
        <w:rPr>
          <w:rFonts w:ascii="Times New Roman" w:hAnsi="Times New Roman" w:cs="Times New Roman"/>
          <w:b/>
          <w:sz w:val="24"/>
          <w:szCs w:val="24"/>
        </w:rPr>
        <w:t xml:space="preserve"> </w:t>
      </w:r>
      <w:r w:rsidRPr="005B6D43">
        <w:rPr>
          <w:rFonts w:ascii="Times New Roman" w:hAnsi="Times New Roman" w:cs="Times New Roman"/>
          <w:b/>
          <w:sz w:val="24"/>
          <w:szCs w:val="24"/>
        </w:rPr>
        <w:t>общения</w:t>
      </w:r>
      <w:r w:rsidR="001A743C">
        <w:rPr>
          <w:rFonts w:ascii="Times New Roman" w:hAnsi="Times New Roman" w:cs="Times New Roman"/>
          <w:b/>
          <w:sz w:val="24"/>
          <w:szCs w:val="24"/>
        </w:rPr>
        <w:t xml:space="preserve"> </w:t>
      </w:r>
      <w:r w:rsidRPr="005B6D43">
        <w:rPr>
          <w:rFonts w:ascii="Times New Roman" w:hAnsi="Times New Roman" w:cs="Times New Roman"/>
          <w:b/>
          <w:sz w:val="24"/>
          <w:szCs w:val="24"/>
        </w:rPr>
        <w:t>и</w:t>
      </w:r>
      <w:r w:rsidR="001A743C">
        <w:rPr>
          <w:rFonts w:ascii="Times New Roman" w:hAnsi="Times New Roman" w:cs="Times New Roman"/>
          <w:b/>
          <w:sz w:val="24"/>
          <w:szCs w:val="24"/>
        </w:rPr>
        <w:t xml:space="preserve"> </w:t>
      </w:r>
      <w:r w:rsidRPr="005B6D43">
        <w:rPr>
          <w:rFonts w:ascii="Times New Roman" w:hAnsi="Times New Roman" w:cs="Times New Roman"/>
          <w:b/>
          <w:sz w:val="24"/>
          <w:szCs w:val="24"/>
        </w:rPr>
        <w:t>разговорной</w:t>
      </w:r>
      <w:r w:rsidR="001A743C">
        <w:rPr>
          <w:rFonts w:ascii="Times New Roman" w:hAnsi="Times New Roman" w:cs="Times New Roman"/>
          <w:b/>
          <w:sz w:val="24"/>
          <w:szCs w:val="24"/>
        </w:rPr>
        <w:t xml:space="preserve"> </w:t>
      </w:r>
      <w:r w:rsidRPr="005B6D43">
        <w:rPr>
          <w:rFonts w:ascii="Times New Roman" w:hAnsi="Times New Roman" w:cs="Times New Roman"/>
          <w:b/>
          <w:sz w:val="24"/>
          <w:szCs w:val="24"/>
        </w:rPr>
        <w:t>диалогической</w:t>
      </w:r>
      <w:r w:rsidR="001A743C">
        <w:rPr>
          <w:rFonts w:ascii="Times New Roman" w:hAnsi="Times New Roman" w:cs="Times New Roman"/>
          <w:b/>
          <w:sz w:val="24"/>
          <w:szCs w:val="24"/>
        </w:rPr>
        <w:t xml:space="preserve"> </w:t>
      </w:r>
      <w:r w:rsidRPr="005B6D43">
        <w:rPr>
          <w:rFonts w:ascii="Times New Roman" w:hAnsi="Times New Roman" w:cs="Times New Roman"/>
          <w:b/>
          <w:sz w:val="24"/>
          <w:szCs w:val="24"/>
        </w:rPr>
        <w:t>речи</w:t>
      </w:r>
    </w:p>
    <w:p w:rsidR="00171C82" w:rsidRPr="005B6D43" w:rsidRDefault="00171C82" w:rsidP="00C3547F">
      <w:pPr>
        <w:spacing w:after="5" w:line="276" w:lineRule="auto"/>
        <w:ind w:left="891" w:right="372"/>
        <w:jc w:val="both"/>
        <w:rPr>
          <w:rFonts w:ascii="Times New Roman" w:hAnsi="Times New Roman" w:cs="Times New Roman"/>
          <w:sz w:val="24"/>
          <w:szCs w:val="24"/>
        </w:rPr>
      </w:pPr>
      <w:r w:rsidRPr="005B6D43">
        <w:rPr>
          <w:rFonts w:ascii="Times New Roman" w:hAnsi="Times New Roman" w:cs="Times New Roman"/>
          <w:sz w:val="24"/>
          <w:szCs w:val="24"/>
        </w:rPr>
        <w:t xml:space="preserve">Воспитывать потребность в речевом общении.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Формировать умение заканчивать фразу, учить договаривать за взрослым слова и словосочетания в потешках, упражнениях, стихотворениях. </w:t>
      </w:r>
    </w:p>
    <w:p w:rsidR="00171C82" w:rsidRPr="005B6D43" w:rsidRDefault="00171C82" w:rsidP="00C3547F">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Формировать умение отвечать на вопросы по прослушанным сказкам.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Учить отвечать на вопросы по предметной, сюжетной картинкам, по демонстрации действий.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Развивать умение передавать содержание знакомой сказки по серии картинок с помощью логопеда. </w:t>
      </w:r>
    </w:p>
    <w:p w:rsidR="00452A0F"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Заучивать небольшие песенки, потешки, стихотворения с опорой на картинки. Развивать эмоционально-выразительные жесты и мимику. </w:t>
      </w:r>
    </w:p>
    <w:p w:rsidR="00171C82" w:rsidRPr="005B6D43" w:rsidRDefault="00171C82" w:rsidP="00C3547F">
      <w:pPr>
        <w:spacing w:after="4" w:line="276" w:lineRule="auto"/>
        <w:ind w:left="17"/>
        <w:jc w:val="both"/>
        <w:rPr>
          <w:rFonts w:ascii="Times New Roman" w:hAnsi="Times New Roman" w:cs="Times New Roman"/>
          <w:sz w:val="24"/>
          <w:szCs w:val="24"/>
        </w:rPr>
      </w:pPr>
      <w:r w:rsidRPr="005B6D43">
        <w:rPr>
          <w:rFonts w:ascii="Times New Roman" w:hAnsi="Times New Roman" w:cs="Times New Roman"/>
          <w:b/>
          <w:i/>
          <w:sz w:val="24"/>
          <w:szCs w:val="24"/>
        </w:rPr>
        <w:t>Средний</w:t>
      </w:r>
      <w:r w:rsidR="00977C77">
        <w:rPr>
          <w:rFonts w:ascii="Times New Roman" w:hAnsi="Times New Roman" w:cs="Times New Roman"/>
          <w:b/>
          <w:i/>
          <w:sz w:val="24"/>
          <w:szCs w:val="24"/>
        </w:rPr>
        <w:t xml:space="preserve"> </w:t>
      </w:r>
      <w:r w:rsidRPr="005B6D43">
        <w:rPr>
          <w:rFonts w:ascii="Times New Roman" w:hAnsi="Times New Roman" w:cs="Times New Roman"/>
          <w:b/>
          <w:i/>
          <w:sz w:val="24"/>
          <w:szCs w:val="24"/>
        </w:rPr>
        <w:t>дошкольный</w:t>
      </w:r>
      <w:r w:rsidR="00977C77">
        <w:rPr>
          <w:rFonts w:ascii="Times New Roman" w:hAnsi="Times New Roman" w:cs="Times New Roman"/>
          <w:b/>
          <w:i/>
          <w:sz w:val="24"/>
          <w:szCs w:val="24"/>
        </w:rPr>
        <w:t xml:space="preserve"> </w:t>
      </w:r>
      <w:r w:rsidRPr="005B6D43">
        <w:rPr>
          <w:rFonts w:ascii="Times New Roman" w:hAnsi="Times New Roman" w:cs="Times New Roman"/>
          <w:b/>
          <w:i/>
          <w:sz w:val="24"/>
          <w:szCs w:val="24"/>
        </w:rPr>
        <w:t>возраст</w:t>
      </w:r>
      <w:r w:rsidR="00977C77">
        <w:rPr>
          <w:rFonts w:ascii="Times New Roman" w:hAnsi="Times New Roman" w:cs="Times New Roman"/>
          <w:b/>
          <w:i/>
          <w:sz w:val="24"/>
          <w:szCs w:val="24"/>
        </w:rPr>
        <w:t xml:space="preserve"> </w:t>
      </w:r>
      <w:r w:rsidRPr="005B6D43">
        <w:rPr>
          <w:rFonts w:ascii="Times New Roman" w:hAnsi="Times New Roman" w:cs="Times New Roman"/>
          <w:b/>
          <w:i/>
          <w:sz w:val="24"/>
          <w:szCs w:val="24"/>
        </w:rPr>
        <w:t>(с</w:t>
      </w:r>
      <w:r w:rsidR="00977C77">
        <w:rPr>
          <w:rFonts w:ascii="Times New Roman" w:hAnsi="Times New Roman" w:cs="Times New Roman"/>
          <w:b/>
          <w:i/>
          <w:sz w:val="24"/>
          <w:szCs w:val="24"/>
        </w:rPr>
        <w:t xml:space="preserve"> </w:t>
      </w:r>
      <w:r w:rsidRPr="005B6D43">
        <w:rPr>
          <w:rFonts w:ascii="Times New Roman" w:hAnsi="Times New Roman" w:cs="Times New Roman"/>
          <w:b/>
          <w:i/>
          <w:sz w:val="24"/>
          <w:szCs w:val="24"/>
        </w:rPr>
        <w:t>4</w:t>
      </w:r>
      <w:r w:rsidR="00977C77">
        <w:rPr>
          <w:rFonts w:ascii="Times New Roman" w:hAnsi="Times New Roman" w:cs="Times New Roman"/>
          <w:b/>
          <w:i/>
          <w:sz w:val="24"/>
          <w:szCs w:val="24"/>
        </w:rPr>
        <w:t xml:space="preserve"> </w:t>
      </w:r>
      <w:r w:rsidRPr="005B6D43">
        <w:rPr>
          <w:rFonts w:ascii="Times New Roman" w:hAnsi="Times New Roman" w:cs="Times New Roman"/>
          <w:b/>
          <w:i/>
          <w:sz w:val="24"/>
          <w:szCs w:val="24"/>
        </w:rPr>
        <w:t>до</w:t>
      </w:r>
      <w:r w:rsidR="00977C77">
        <w:rPr>
          <w:rFonts w:ascii="Times New Roman" w:hAnsi="Times New Roman" w:cs="Times New Roman"/>
          <w:b/>
          <w:i/>
          <w:sz w:val="24"/>
          <w:szCs w:val="24"/>
        </w:rPr>
        <w:t xml:space="preserve"> </w:t>
      </w:r>
      <w:r w:rsidRPr="005B6D43">
        <w:rPr>
          <w:rFonts w:ascii="Times New Roman" w:hAnsi="Times New Roman" w:cs="Times New Roman"/>
          <w:b/>
          <w:i/>
          <w:sz w:val="24"/>
          <w:szCs w:val="24"/>
        </w:rPr>
        <w:t>5лет)</w:t>
      </w:r>
    </w:p>
    <w:p w:rsidR="00171C82" w:rsidRPr="00977C77" w:rsidRDefault="00171C82" w:rsidP="00C3547F">
      <w:pPr>
        <w:spacing w:after="22" w:line="276" w:lineRule="auto"/>
        <w:ind w:left="64"/>
        <w:jc w:val="both"/>
        <w:rPr>
          <w:rFonts w:ascii="Times New Roman" w:hAnsi="Times New Roman" w:cs="Times New Roman"/>
          <w:b/>
          <w:sz w:val="24"/>
          <w:szCs w:val="24"/>
        </w:rPr>
      </w:pPr>
      <w:r w:rsidRPr="00977C77">
        <w:rPr>
          <w:rFonts w:ascii="Times New Roman" w:hAnsi="Times New Roman" w:cs="Times New Roman"/>
          <w:b/>
          <w:sz w:val="24"/>
          <w:szCs w:val="24"/>
        </w:rPr>
        <w:t xml:space="preserve"> РАЗВИТИЕ СЛОВАРЯ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r w:rsidRPr="005B6D43">
        <w:rPr>
          <w:rFonts w:ascii="Times New Roman" w:hAnsi="Times New Roman" w:cs="Times New Roman"/>
          <w:i/>
          <w:sz w:val="24"/>
          <w:szCs w:val="24"/>
        </w:rPr>
        <w:t>.</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Учить понимать обобщающее значение слов и формировать обобщающие понятия</w:t>
      </w:r>
      <w:r w:rsidRPr="005B6D43">
        <w:rPr>
          <w:rFonts w:ascii="Times New Roman" w:hAnsi="Times New Roman" w:cs="Times New Roman"/>
          <w:i/>
          <w:sz w:val="24"/>
          <w:szCs w:val="24"/>
        </w:rPr>
        <w:t>.</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Расширять словарь за счет активного усвоения и использования в экспрессивной речи личных местоименных форм, притяжательных местоимений, </w:t>
      </w:r>
      <w:r w:rsidRPr="005B6D43">
        <w:rPr>
          <w:rFonts w:ascii="Times New Roman" w:hAnsi="Times New Roman" w:cs="Times New Roman"/>
          <w:i/>
          <w:sz w:val="24"/>
          <w:szCs w:val="24"/>
        </w:rPr>
        <w:t>притяжательных</w:t>
      </w:r>
      <w:r w:rsidRPr="005B6D43">
        <w:rPr>
          <w:rFonts w:ascii="Times New Roman" w:hAnsi="Times New Roman" w:cs="Times New Roman"/>
          <w:sz w:val="24"/>
          <w:szCs w:val="24"/>
        </w:rPr>
        <w:t xml:space="preserve"> прилагательных, определительных местоимений, наречий, </w:t>
      </w:r>
      <w:r w:rsidRPr="005B6D43">
        <w:rPr>
          <w:rFonts w:ascii="Times New Roman" w:hAnsi="Times New Roman" w:cs="Times New Roman"/>
          <w:i/>
          <w:sz w:val="24"/>
          <w:szCs w:val="24"/>
        </w:rPr>
        <w:t>количественных</w:t>
      </w:r>
      <w:r w:rsidRPr="005B6D43">
        <w:rPr>
          <w:rFonts w:ascii="Times New Roman" w:hAnsi="Times New Roman" w:cs="Times New Roman"/>
          <w:sz w:val="24"/>
          <w:szCs w:val="24"/>
        </w:rPr>
        <w:t xml:space="preserve"> и порядковых числительных. </w:t>
      </w:r>
    </w:p>
    <w:p w:rsidR="00171C82" w:rsidRPr="005B6D43" w:rsidRDefault="00171C82" w:rsidP="00C3547F">
      <w:pPr>
        <w:spacing w:line="276" w:lineRule="auto"/>
        <w:ind w:right="2326"/>
        <w:jc w:val="both"/>
        <w:rPr>
          <w:rFonts w:ascii="Times New Roman" w:hAnsi="Times New Roman" w:cs="Times New Roman"/>
          <w:sz w:val="24"/>
          <w:szCs w:val="24"/>
        </w:rPr>
      </w:pPr>
      <w:r w:rsidRPr="005B6D43">
        <w:rPr>
          <w:rFonts w:ascii="Times New Roman" w:hAnsi="Times New Roman" w:cs="Times New Roman"/>
          <w:sz w:val="24"/>
          <w:szCs w:val="24"/>
        </w:rPr>
        <w:t xml:space="preserve">Сформировать понимание простых </w:t>
      </w:r>
      <w:r>
        <w:rPr>
          <w:rFonts w:ascii="Times New Roman" w:hAnsi="Times New Roman" w:cs="Times New Roman"/>
          <w:sz w:val="24"/>
          <w:szCs w:val="24"/>
        </w:rPr>
        <w:t xml:space="preserve">предлогов. Сформировать понятие </w:t>
      </w:r>
      <w:r w:rsidRPr="005B6D43">
        <w:rPr>
          <w:rFonts w:ascii="Times New Roman" w:hAnsi="Times New Roman" w:cs="Times New Roman"/>
          <w:i/>
          <w:sz w:val="24"/>
          <w:szCs w:val="24"/>
        </w:rPr>
        <w:t>слово</w:t>
      </w:r>
      <w:r w:rsidR="001A743C">
        <w:rPr>
          <w:rFonts w:ascii="Times New Roman" w:hAnsi="Times New Roman" w:cs="Times New Roman"/>
          <w:sz w:val="24"/>
          <w:szCs w:val="24"/>
        </w:rPr>
        <w:t xml:space="preserve"> </w:t>
      </w:r>
      <w:r w:rsidRPr="005B6D43">
        <w:rPr>
          <w:rFonts w:ascii="Times New Roman" w:hAnsi="Times New Roman" w:cs="Times New Roman"/>
          <w:sz w:val="24"/>
          <w:szCs w:val="24"/>
        </w:rPr>
        <w:t xml:space="preserve">и умение оперировать им. </w:t>
      </w:r>
    </w:p>
    <w:p w:rsidR="00171C82" w:rsidRPr="005B6D43" w:rsidRDefault="00171C82" w:rsidP="00C3547F">
      <w:pPr>
        <w:pStyle w:val="1"/>
        <w:spacing w:line="276" w:lineRule="auto"/>
        <w:ind w:left="216" w:right="206"/>
        <w:jc w:val="both"/>
      </w:pPr>
      <w:r w:rsidRPr="005B6D43">
        <w:t xml:space="preserve">ФОРМИРОВАНИЕ ГРАММАТИЧЕСКОГО СТРОЯ РЕЧИ </w:t>
      </w:r>
    </w:p>
    <w:p w:rsidR="00171C82" w:rsidRPr="005B6D43" w:rsidRDefault="00171C82" w:rsidP="00C3547F">
      <w:pPr>
        <w:spacing w:line="276" w:lineRule="auto"/>
        <w:ind w:left="896" w:right="296"/>
        <w:jc w:val="both"/>
        <w:rPr>
          <w:rFonts w:ascii="Times New Roman" w:hAnsi="Times New Roman" w:cs="Times New Roman"/>
          <w:sz w:val="24"/>
          <w:szCs w:val="24"/>
        </w:rPr>
      </w:pPr>
      <w:r w:rsidRPr="005B6D43">
        <w:rPr>
          <w:rFonts w:ascii="Times New Roman" w:hAnsi="Times New Roman" w:cs="Times New Roman"/>
          <w:sz w:val="24"/>
          <w:szCs w:val="24"/>
        </w:rPr>
        <w:t>Учить различать и употреблять существительные мужского, женского и среднего рода в единственном и множественном числе в именительном падеже</w:t>
      </w:r>
      <w:r w:rsidRPr="005B6D43">
        <w:rPr>
          <w:rFonts w:ascii="Times New Roman" w:hAnsi="Times New Roman" w:cs="Times New Roman"/>
          <w:i/>
          <w:sz w:val="24"/>
          <w:szCs w:val="24"/>
        </w:rPr>
        <w:t>.</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Учить образовывать и использовать в речи существительные с уменьшительноласкательными суффиксами.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w:t>
      </w:r>
      <w:r w:rsidRPr="005B6D43">
        <w:rPr>
          <w:rFonts w:ascii="Times New Roman" w:hAnsi="Times New Roman" w:cs="Times New Roman"/>
          <w:i/>
          <w:sz w:val="24"/>
          <w:szCs w:val="24"/>
        </w:rPr>
        <w:t>.</w:t>
      </w:r>
    </w:p>
    <w:p w:rsidR="00171C82" w:rsidRPr="005B6D43" w:rsidRDefault="00171C82" w:rsidP="00C3547F">
      <w:pPr>
        <w:spacing w:line="276" w:lineRule="auto"/>
        <w:ind w:left="163" w:right="170"/>
        <w:jc w:val="both"/>
        <w:rPr>
          <w:rFonts w:ascii="Times New Roman" w:hAnsi="Times New Roman" w:cs="Times New Roman"/>
          <w:sz w:val="24"/>
          <w:szCs w:val="24"/>
        </w:rPr>
      </w:pPr>
      <w:r w:rsidRPr="005B6D43">
        <w:rPr>
          <w:rFonts w:ascii="Times New Roman" w:hAnsi="Times New Roman" w:cs="Times New Roman"/>
          <w:sz w:val="24"/>
          <w:szCs w:val="24"/>
        </w:rPr>
        <w:t>Учить различать и употреблять противоположные</w:t>
      </w:r>
      <w:r>
        <w:rPr>
          <w:rFonts w:ascii="Times New Roman" w:hAnsi="Times New Roman" w:cs="Times New Roman"/>
          <w:sz w:val="24"/>
          <w:szCs w:val="24"/>
        </w:rPr>
        <w:t xml:space="preserve"> по значению названия действий </w:t>
      </w:r>
      <w:r w:rsidRPr="00083A8A">
        <w:rPr>
          <w:rFonts w:ascii="Times New Roman" w:hAnsi="Times New Roman" w:cs="Times New Roman"/>
          <w:sz w:val="24"/>
          <w:szCs w:val="24"/>
        </w:rPr>
        <w:t>и</w:t>
      </w:r>
      <w:r w:rsidRPr="005B6D43">
        <w:rPr>
          <w:rFonts w:ascii="Times New Roman" w:hAnsi="Times New Roman" w:cs="Times New Roman"/>
          <w:sz w:val="24"/>
          <w:szCs w:val="24"/>
        </w:rPr>
        <w:t xml:space="preserve"> признаков</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Обучать согласованию притяжательных местоимений и имен прилагательных с существительными мужского, женского и среднего рода. </w:t>
      </w:r>
    </w:p>
    <w:p w:rsidR="00171C82" w:rsidRPr="005B6D43" w:rsidRDefault="00171C82" w:rsidP="00C3547F">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lastRenderedPageBreak/>
        <w:t xml:space="preserve">Формировать умение согласовывать числительные </w:t>
      </w:r>
      <w:r w:rsidRPr="005B6D43">
        <w:rPr>
          <w:rFonts w:ascii="Times New Roman" w:hAnsi="Times New Roman" w:cs="Times New Roman"/>
          <w:i/>
          <w:sz w:val="24"/>
          <w:szCs w:val="24"/>
        </w:rPr>
        <w:t>с</w:t>
      </w:r>
      <w:r w:rsidRPr="005B6D43">
        <w:rPr>
          <w:rFonts w:ascii="Times New Roman" w:hAnsi="Times New Roman" w:cs="Times New Roman"/>
          <w:sz w:val="24"/>
          <w:szCs w:val="24"/>
        </w:rPr>
        <w:t xml:space="preserve"> существительными мужского и женского рода</w:t>
      </w:r>
      <w:r w:rsidRPr="005B6D43">
        <w:rPr>
          <w:rFonts w:ascii="Times New Roman" w:hAnsi="Times New Roman" w:cs="Times New Roman"/>
          <w:i/>
          <w:sz w:val="24"/>
          <w:szCs w:val="24"/>
        </w:rPr>
        <w:t>.</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 </w:t>
      </w:r>
    </w:p>
    <w:p w:rsidR="00171C82"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Обучать распространению простых предложений однородными подлежащими и сказуемыми</w:t>
      </w:r>
      <w:r w:rsidRPr="005B6D43">
        <w:rPr>
          <w:rFonts w:ascii="Times New Roman" w:hAnsi="Times New Roman" w:cs="Times New Roman"/>
          <w:i/>
          <w:sz w:val="24"/>
          <w:szCs w:val="24"/>
        </w:rPr>
        <w:t>.</w:t>
      </w:r>
    </w:p>
    <w:p w:rsidR="00452A0F" w:rsidRPr="005B6D43" w:rsidRDefault="00452A0F" w:rsidP="00C3547F">
      <w:pPr>
        <w:spacing w:after="22" w:line="276" w:lineRule="auto"/>
        <w:ind w:left="886"/>
        <w:jc w:val="both"/>
        <w:rPr>
          <w:rFonts w:ascii="Times New Roman" w:hAnsi="Times New Roman" w:cs="Times New Roman"/>
          <w:sz w:val="24"/>
          <w:szCs w:val="24"/>
        </w:rPr>
      </w:pPr>
    </w:p>
    <w:p w:rsidR="00171C82" w:rsidRPr="00083A8A" w:rsidRDefault="00171C82" w:rsidP="00C3547F">
      <w:pPr>
        <w:spacing w:line="276" w:lineRule="auto"/>
        <w:ind w:left="438" w:right="170"/>
        <w:jc w:val="both"/>
        <w:rPr>
          <w:rFonts w:ascii="Times New Roman" w:hAnsi="Times New Roman" w:cs="Times New Roman"/>
          <w:b/>
          <w:sz w:val="24"/>
          <w:szCs w:val="24"/>
        </w:rPr>
      </w:pPr>
      <w:r w:rsidRPr="005B6D43">
        <w:rPr>
          <w:rFonts w:ascii="Times New Roman" w:hAnsi="Times New Roman" w:cs="Times New Roman"/>
          <w:b/>
          <w:sz w:val="24"/>
          <w:szCs w:val="24"/>
        </w:rPr>
        <w:t xml:space="preserve">РАЗВИТИЕ ФОНЕТИКО-ФОНЕМАТИЧЕСКОЙ СИСТЕМЫ ЯЗЫКА </w:t>
      </w:r>
      <w:r>
        <w:rPr>
          <w:rFonts w:ascii="Times New Roman" w:hAnsi="Times New Roman" w:cs="Times New Roman"/>
          <w:b/>
          <w:sz w:val="24"/>
          <w:szCs w:val="24"/>
        </w:rPr>
        <w:t xml:space="preserve">И НАВЫКОВ  </w:t>
      </w:r>
      <w:r w:rsidRPr="00083A8A">
        <w:rPr>
          <w:rFonts w:ascii="Times New Roman" w:hAnsi="Times New Roman" w:cs="Times New Roman"/>
          <w:b/>
          <w:sz w:val="24"/>
          <w:szCs w:val="24"/>
        </w:rPr>
        <w:t>ЯЗЫКОВОГО АНАЛИЗА</w:t>
      </w:r>
    </w:p>
    <w:p w:rsidR="00171C82" w:rsidRPr="005B6D43" w:rsidRDefault="00171C82" w:rsidP="00C3547F">
      <w:pPr>
        <w:pStyle w:val="2"/>
        <w:spacing w:line="276" w:lineRule="auto"/>
        <w:ind w:left="891"/>
      </w:pPr>
      <w:r w:rsidRPr="005B6D43">
        <w:t>Развитиепросодическойстороныречи</w:t>
      </w:r>
    </w:p>
    <w:p w:rsidR="00171C82" w:rsidRPr="005B6D43" w:rsidRDefault="00171C82" w:rsidP="00C3547F">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Формировать правильное речевое дыхание и длительный ротовой выдох. </w:t>
      </w:r>
    </w:p>
    <w:p w:rsidR="00171C82" w:rsidRPr="005B6D43" w:rsidRDefault="00171C82" w:rsidP="00C3547F">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Формировать навык мягкого голосоведения. </w:t>
      </w:r>
    </w:p>
    <w:p w:rsidR="00171C82" w:rsidRPr="005B6D43" w:rsidRDefault="00171C82" w:rsidP="00C3547F">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Воспитывать правильный умеренный темп речи (по подражанию логопеду).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Развивать ритмичность и интонационную выразительность речи, модуляцию голоса. </w:t>
      </w:r>
    </w:p>
    <w:p w:rsidR="00171C82" w:rsidRPr="005B6D43" w:rsidRDefault="00171C82" w:rsidP="00C3547F">
      <w:pPr>
        <w:pStyle w:val="2"/>
        <w:spacing w:line="276" w:lineRule="auto"/>
        <w:ind w:left="891"/>
      </w:pPr>
      <w:r w:rsidRPr="005B6D43">
        <w:t>Коррекцияпроизносительнойстороныречи</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Уточнить произношение гласных звуков и согласных раннего онтогенеза в свободной речевой деятельности.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Активизировать движения речевого аппарата, готовить его к формированию звуков всех групп.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Сформировать правильные уклады свистящих и шипящих звуков, автоматизировать поставленные звуки в игровой и свободной речевой деятельности. </w:t>
      </w:r>
    </w:p>
    <w:p w:rsidR="00171C82" w:rsidRPr="005B6D43" w:rsidRDefault="00171C82" w:rsidP="00C3547F">
      <w:pPr>
        <w:pStyle w:val="2"/>
        <w:spacing w:line="276" w:lineRule="auto"/>
        <w:ind w:left="891"/>
      </w:pPr>
      <w:r w:rsidRPr="005B6D43">
        <w:t>Работа</w:t>
      </w:r>
      <w:r w:rsidR="001A743C">
        <w:t xml:space="preserve"> </w:t>
      </w:r>
      <w:r w:rsidRPr="005B6D43">
        <w:t>над</w:t>
      </w:r>
      <w:r w:rsidR="001A743C">
        <w:t xml:space="preserve"> </w:t>
      </w:r>
      <w:r w:rsidRPr="005B6D43">
        <w:t>слоговой</w:t>
      </w:r>
      <w:r w:rsidR="001A743C">
        <w:t xml:space="preserve"> </w:t>
      </w:r>
      <w:r w:rsidRPr="005B6D43">
        <w:t>структурой</w:t>
      </w:r>
      <w:r w:rsidR="001A743C">
        <w:t xml:space="preserve"> </w:t>
      </w:r>
      <w:r w:rsidRPr="005B6D43">
        <w:t>слова</w:t>
      </w:r>
    </w:p>
    <w:p w:rsidR="00171C82" w:rsidRPr="005B6D43" w:rsidRDefault="00171C82" w:rsidP="00C3547F">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Формировать умение различать на слух длинные и короткие слова.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 Сформировать понятие </w:t>
      </w:r>
      <w:r w:rsidRPr="005B6D43">
        <w:rPr>
          <w:rFonts w:ascii="Times New Roman" w:hAnsi="Times New Roman" w:cs="Times New Roman"/>
          <w:i/>
          <w:sz w:val="24"/>
          <w:szCs w:val="24"/>
        </w:rPr>
        <w:t>слог(частьслова)</w:t>
      </w:r>
      <w:r w:rsidRPr="005B6D43">
        <w:rPr>
          <w:rFonts w:ascii="Times New Roman" w:hAnsi="Times New Roman" w:cs="Times New Roman"/>
          <w:sz w:val="24"/>
          <w:szCs w:val="24"/>
        </w:rPr>
        <w:t xml:space="preserve"> и умение оперировать этим понятием</w:t>
      </w:r>
      <w:r w:rsidRPr="005B6D43">
        <w:rPr>
          <w:rFonts w:ascii="Times New Roman" w:hAnsi="Times New Roman" w:cs="Times New Roman"/>
          <w:i/>
          <w:sz w:val="24"/>
          <w:szCs w:val="24"/>
        </w:rPr>
        <w:t>.</w:t>
      </w:r>
    </w:p>
    <w:p w:rsidR="00171C82" w:rsidRPr="005B6D43" w:rsidRDefault="00171C82" w:rsidP="00C3547F">
      <w:pPr>
        <w:pStyle w:val="2"/>
        <w:spacing w:line="276" w:lineRule="auto"/>
        <w:ind w:left="178" w:firstLine="708"/>
      </w:pPr>
      <w:r w:rsidRPr="005B6D43">
        <w:t>Совершенствование</w:t>
      </w:r>
      <w:r w:rsidR="001A743C">
        <w:t xml:space="preserve"> </w:t>
      </w:r>
      <w:r w:rsidRPr="005B6D43">
        <w:t>фонематического</w:t>
      </w:r>
      <w:r w:rsidR="001A743C">
        <w:t xml:space="preserve"> </w:t>
      </w:r>
      <w:r w:rsidRPr="005B6D43">
        <w:t>восприятия,</w:t>
      </w:r>
      <w:r w:rsidR="001A743C">
        <w:t xml:space="preserve"> </w:t>
      </w:r>
      <w:r w:rsidRPr="005B6D43">
        <w:t>навыков</w:t>
      </w:r>
      <w:r w:rsidR="001A743C">
        <w:t xml:space="preserve"> </w:t>
      </w:r>
      <w:r w:rsidRPr="005B6D43">
        <w:t>звукового</w:t>
      </w:r>
      <w:r w:rsidR="001A743C">
        <w:t xml:space="preserve"> </w:t>
      </w:r>
      <w:r w:rsidRPr="005B6D43">
        <w:t>анализа</w:t>
      </w:r>
      <w:r w:rsidR="001A743C">
        <w:t xml:space="preserve"> </w:t>
      </w:r>
      <w:r w:rsidRPr="005B6D43">
        <w:t>и</w:t>
      </w:r>
      <w:r w:rsidR="001A743C">
        <w:t xml:space="preserve"> </w:t>
      </w:r>
      <w:r w:rsidRPr="005B6D43">
        <w:t>синтеза</w:t>
      </w:r>
    </w:p>
    <w:p w:rsidR="00171C82" w:rsidRPr="005B6D43" w:rsidRDefault="00171C82" w:rsidP="00C3547F">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Сформировать умение различать гласные и согласные звуки. </w:t>
      </w:r>
    </w:p>
    <w:p w:rsidR="00171C82" w:rsidRPr="005B6D43" w:rsidRDefault="00171C82" w:rsidP="00C3547F">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Научить выделять из ряда звуков гласные звуки.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Сформировать первоначальные навыки анализа и синтеза. Научить выполнять анализ и синтез слияний гласных звуков. </w:t>
      </w:r>
    </w:p>
    <w:p w:rsidR="00171C82" w:rsidRPr="005B6D43" w:rsidRDefault="00171C82" w:rsidP="00C3547F">
      <w:pPr>
        <w:spacing w:line="276" w:lineRule="auto"/>
        <w:ind w:left="896" w:right="322"/>
        <w:jc w:val="both"/>
        <w:rPr>
          <w:rFonts w:ascii="Times New Roman" w:hAnsi="Times New Roman" w:cs="Times New Roman"/>
          <w:sz w:val="24"/>
          <w:szCs w:val="24"/>
        </w:rPr>
      </w:pPr>
      <w:r w:rsidRPr="005B6D43">
        <w:rPr>
          <w:rFonts w:ascii="Times New Roman" w:hAnsi="Times New Roman" w:cs="Times New Roman"/>
          <w:sz w:val="24"/>
          <w:szCs w:val="24"/>
        </w:rPr>
        <w:lastRenderedPageBreak/>
        <w:t xml:space="preserve">Научить выделять начальные ударные гласные [а], [у], [о], [и], из слов, различать слова с начальными ударными гласными. </w:t>
      </w:r>
    </w:p>
    <w:p w:rsidR="00452A0F"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Научить выделять согласные звуки [т], [п], [н], [м], [к] из ряда звуков, cлогов,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r w:rsidRPr="005B6D43">
        <w:rPr>
          <w:rFonts w:ascii="Times New Roman" w:hAnsi="Times New Roman" w:cs="Times New Roman"/>
          <w:i/>
          <w:sz w:val="24"/>
          <w:szCs w:val="24"/>
        </w:rPr>
        <w:t>(ам,</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он,</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пу,</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та,</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кот,</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уха).</w:t>
      </w:r>
    </w:p>
    <w:p w:rsidR="00171C82" w:rsidRPr="005B6D43" w:rsidRDefault="00171C82" w:rsidP="00C3547F">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Научить подбирать слова с заданным звуком.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Сформировать понятия </w:t>
      </w:r>
      <w:r w:rsidRPr="005B6D43">
        <w:rPr>
          <w:rFonts w:ascii="Times New Roman" w:hAnsi="Times New Roman" w:cs="Times New Roman"/>
          <w:i/>
          <w:sz w:val="24"/>
          <w:szCs w:val="24"/>
        </w:rPr>
        <w:t>звук,</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гласный</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звук,</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согласный</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звук</w:t>
      </w:r>
      <w:r w:rsidRPr="005B6D43">
        <w:rPr>
          <w:rFonts w:ascii="Times New Roman" w:hAnsi="Times New Roman" w:cs="Times New Roman"/>
          <w:sz w:val="24"/>
          <w:szCs w:val="24"/>
        </w:rPr>
        <w:t xml:space="preserve"> и умение оперировать этими понятиями</w:t>
      </w:r>
      <w:r w:rsidRPr="005B6D43">
        <w:rPr>
          <w:rFonts w:ascii="Times New Roman" w:hAnsi="Times New Roman" w:cs="Times New Roman"/>
          <w:i/>
          <w:sz w:val="24"/>
          <w:szCs w:val="24"/>
        </w:rPr>
        <w:t>.</w:t>
      </w:r>
    </w:p>
    <w:p w:rsidR="00171C82" w:rsidRPr="005B6D43" w:rsidRDefault="00171C82" w:rsidP="00C3547F">
      <w:pPr>
        <w:pStyle w:val="1"/>
        <w:spacing w:line="276" w:lineRule="auto"/>
        <w:ind w:left="216" w:right="206"/>
        <w:jc w:val="both"/>
      </w:pPr>
      <w:r w:rsidRPr="005B6D43">
        <w:t xml:space="preserve">ОБУЧЕНИЕ ЭЛЕМЕНТАМ ГРАМОТЫ (НЕОБЯЗАТЕЛЬНЫЙ РАЗДЕЛ)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Cформировать понятие буквы и представление о том, чем </w:t>
      </w:r>
      <w:r w:rsidRPr="005B6D43">
        <w:rPr>
          <w:rFonts w:ascii="Times New Roman" w:hAnsi="Times New Roman" w:cs="Times New Roman"/>
          <w:i/>
          <w:sz w:val="24"/>
          <w:szCs w:val="24"/>
        </w:rPr>
        <w:t>звук</w:t>
      </w:r>
      <w:r w:rsidRPr="005B6D43">
        <w:rPr>
          <w:rFonts w:ascii="Times New Roman" w:hAnsi="Times New Roman" w:cs="Times New Roman"/>
          <w:sz w:val="24"/>
          <w:szCs w:val="24"/>
        </w:rPr>
        <w:t xml:space="preserve"> отличается от </w:t>
      </w:r>
      <w:r w:rsidRPr="005B6D43">
        <w:rPr>
          <w:rFonts w:ascii="Times New Roman" w:hAnsi="Times New Roman" w:cs="Times New Roman"/>
          <w:i/>
          <w:sz w:val="24"/>
          <w:szCs w:val="24"/>
        </w:rPr>
        <w:t>буквы</w:t>
      </w:r>
      <w:r w:rsidRPr="005B6D43">
        <w:rPr>
          <w:rFonts w:ascii="Times New Roman" w:hAnsi="Times New Roman" w:cs="Times New Roman"/>
          <w:sz w:val="24"/>
          <w:szCs w:val="24"/>
        </w:rPr>
        <w:t xml:space="preserve">. </w:t>
      </w:r>
    </w:p>
    <w:p w:rsidR="00171C82" w:rsidRPr="005B6D43" w:rsidRDefault="00171C82" w:rsidP="00C3547F">
      <w:pPr>
        <w:spacing w:line="276" w:lineRule="auto"/>
        <w:ind w:right="1078"/>
        <w:jc w:val="both"/>
        <w:rPr>
          <w:rFonts w:ascii="Times New Roman" w:hAnsi="Times New Roman" w:cs="Times New Roman"/>
          <w:sz w:val="24"/>
          <w:szCs w:val="24"/>
        </w:rPr>
      </w:pPr>
      <w:r w:rsidRPr="005B6D43">
        <w:rPr>
          <w:rFonts w:ascii="Times New Roman" w:hAnsi="Times New Roman" w:cs="Times New Roman"/>
          <w:sz w:val="24"/>
          <w:szCs w:val="24"/>
        </w:rPr>
        <w:t xml:space="preserve">Познакомить с гласными буквами А, У, О, И, с согласными буквами Т, П, Н, М, К.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Сформировать навыки составления букв из палочек, выкладывания из шнурочка и мозаики, лепки из пластилина, «рисования» по тонкому слою манки и в воздухе. Научить узнавать пройденные буквы, изображенные с недостающими элементами; находить знакомые буквы в ряду правильно и зеркально изображенных букв. </w:t>
      </w:r>
    </w:p>
    <w:p w:rsidR="00171C82" w:rsidRPr="005B6D43" w:rsidRDefault="00171C82" w:rsidP="00C3547F">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Сформировать навыки составления и чтения слияний гласных, закрытых и открытых слогов и слов с пройденными буквами, осознанного чтения коротких слов. </w:t>
      </w:r>
    </w:p>
    <w:p w:rsidR="00171C82" w:rsidRPr="005B6D43" w:rsidRDefault="00171C82" w:rsidP="00C3547F">
      <w:pPr>
        <w:pStyle w:val="1"/>
        <w:spacing w:line="276" w:lineRule="auto"/>
        <w:ind w:left="216" w:right="210"/>
        <w:jc w:val="both"/>
      </w:pPr>
      <w:r w:rsidRPr="005B6D43">
        <w:t xml:space="preserve">РАЗВИТИЕ СВЯЗНОЙ РЕЧИ И НАВЫКОВ РЕЧЕВОГО ОБЩЕНИЯ </w:t>
      </w:r>
    </w:p>
    <w:p w:rsidR="00171C82" w:rsidRPr="005B6D43" w:rsidRDefault="00171C82" w:rsidP="00171C82">
      <w:pPr>
        <w:spacing w:line="276" w:lineRule="auto"/>
        <w:ind w:left="896" w:right="170"/>
        <w:rPr>
          <w:rFonts w:ascii="Times New Roman" w:hAnsi="Times New Roman" w:cs="Times New Roman"/>
          <w:sz w:val="24"/>
          <w:szCs w:val="24"/>
        </w:rPr>
      </w:pPr>
      <w:r w:rsidRPr="005B6D43">
        <w:rPr>
          <w:rFonts w:ascii="Times New Roman" w:hAnsi="Times New Roman" w:cs="Times New Roman"/>
          <w:sz w:val="24"/>
          <w:szCs w:val="24"/>
        </w:rPr>
        <w:t xml:space="preserve">Развивать умение вслушиваться в обращенную речь, понимать ее содержание. </w:t>
      </w:r>
    </w:p>
    <w:p w:rsidR="00171C82" w:rsidRPr="005B6D43" w:rsidRDefault="00171C82" w:rsidP="001A743C">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Развивать реакцию на интонацию и мимику, соответствующую интонации.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Работать над соблюдением единства и адекватности речи, мимики, пантомимики, жестов — выразительных речевых средств в игре и ролевом поведении. </w:t>
      </w:r>
    </w:p>
    <w:p w:rsidR="00171C82" w:rsidRPr="005B6D43" w:rsidRDefault="00171C82" w:rsidP="001A743C">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Формировать умение «оречевлять» игровую ситуацию.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Развивать умение поддерживать беседу, задавать вопросы и отвечать на них, выслушивать друг друга до конца.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Формировать умение повторять за взрослым описательный рассказ из 2</w:t>
      </w:r>
      <w:r w:rsidRPr="005B6D43">
        <w:rPr>
          <w:rFonts w:ascii="Times New Roman" w:hAnsi="Times New Roman" w:cs="Times New Roman"/>
          <w:i/>
          <w:sz w:val="24"/>
          <w:szCs w:val="24"/>
        </w:rPr>
        <w:t>—</w:t>
      </w:r>
      <w:r w:rsidRPr="005B6D43">
        <w:rPr>
          <w:rFonts w:ascii="Times New Roman" w:hAnsi="Times New Roman" w:cs="Times New Roman"/>
          <w:sz w:val="24"/>
          <w:szCs w:val="24"/>
        </w:rPr>
        <w:t xml:space="preserve">3 простых предложений, а затем составлять короткий описательный рассказ по алгоритму или предложенному взрослым плану с помощью взрослого.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Формировать навыки пересказа. Обучать пересказывать хорошо знакомые сказки или небольшие тексты с помощью взрослого и со зрительной опорой. </w:t>
      </w:r>
    </w:p>
    <w:p w:rsidR="00171C82" w:rsidRPr="005B6D43" w:rsidRDefault="00171C82" w:rsidP="001A743C">
      <w:pPr>
        <w:spacing w:after="4" w:line="276" w:lineRule="auto"/>
        <w:ind w:left="17" w:right="5"/>
        <w:jc w:val="both"/>
        <w:rPr>
          <w:rFonts w:ascii="Times New Roman" w:hAnsi="Times New Roman" w:cs="Times New Roman"/>
          <w:sz w:val="24"/>
          <w:szCs w:val="24"/>
        </w:rPr>
      </w:pPr>
      <w:r w:rsidRPr="005B6D43">
        <w:rPr>
          <w:rFonts w:ascii="Times New Roman" w:hAnsi="Times New Roman" w:cs="Times New Roman"/>
          <w:b/>
          <w:i/>
          <w:sz w:val="24"/>
          <w:szCs w:val="24"/>
        </w:rPr>
        <w:t>Старший</w:t>
      </w:r>
      <w:r w:rsidR="001A743C">
        <w:rPr>
          <w:rFonts w:ascii="Times New Roman" w:hAnsi="Times New Roman" w:cs="Times New Roman"/>
          <w:b/>
          <w:i/>
          <w:sz w:val="24"/>
          <w:szCs w:val="24"/>
        </w:rPr>
        <w:t xml:space="preserve"> </w:t>
      </w:r>
      <w:r w:rsidRPr="005B6D43">
        <w:rPr>
          <w:rFonts w:ascii="Times New Roman" w:hAnsi="Times New Roman" w:cs="Times New Roman"/>
          <w:b/>
          <w:i/>
          <w:sz w:val="24"/>
          <w:szCs w:val="24"/>
        </w:rPr>
        <w:t>дошкольный</w:t>
      </w:r>
      <w:r w:rsidR="001A743C">
        <w:rPr>
          <w:rFonts w:ascii="Times New Roman" w:hAnsi="Times New Roman" w:cs="Times New Roman"/>
          <w:b/>
          <w:i/>
          <w:sz w:val="24"/>
          <w:szCs w:val="24"/>
        </w:rPr>
        <w:t xml:space="preserve"> </w:t>
      </w:r>
      <w:r w:rsidRPr="005B6D43">
        <w:rPr>
          <w:rFonts w:ascii="Times New Roman" w:hAnsi="Times New Roman" w:cs="Times New Roman"/>
          <w:b/>
          <w:i/>
          <w:sz w:val="24"/>
          <w:szCs w:val="24"/>
        </w:rPr>
        <w:t>возраст</w:t>
      </w:r>
      <w:r w:rsidR="001A743C">
        <w:rPr>
          <w:rFonts w:ascii="Times New Roman" w:hAnsi="Times New Roman" w:cs="Times New Roman"/>
          <w:b/>
          <w:i/>
          <w:sz w:val="24"/>
          <w:szCs w:val="24"/>
        </w:rPr>
        <w:t xml:space="preserve"> </w:t>
      </w:r>
      <w:r w:rsidRPr="005B6D43">
        <w:rPr>
          <w:rFonts w:ascii="Times New Roman" w:hAnsi="Times New Roman" w:cs="Times New Roman"/>
          <w:b/>
          <w:i/>
          <w:sz w:val="24"/>
          <w:szCs w:val="24"/>
        </w:rPr>
        <w:t>(с</w:t>
      </w:r>
      <w:r w:rsidR="001A743C">
        <w:rPr>
          <w:rFonts w:ascii="Times New Roman" w:hAnsi="Times New Roman" w:cs="Times New Roman"/>
          <w:b/>
          <w:i/>
          <w:sz w:val="24"/>
          <w:szCs w:val="24"/>
        </w:rPr>
        <w:t xml:space="preserve"> </w:t>
      </w:r>
      <w:r w:rsidRPr="005B6D43">
        <w:rPr>
          <w:rFonts w:ascii="Times New Roman" w:hAnsi="Times New Roman" w:cs="Times New Roman"/>
          <w:b/>
          <w:i/>
          <w:sz w:val="24"/>
          <w:szCs w:val="24"/>
        </w:rPr>
        <w:t>5</w:t>
      </w:r>
      <w:r w:rsidR="001A743C">
        <w:rPr>
          <w:rFonts w:ascii="Times New Roman" w:hAnsi="Times New Roman" w:cs="Times New Roman"/>
          <w:b/>
          <w:i/>
          <w:sz w:val="24"/>
          <w:szCs w:val="24"/>
        </w:rPr>
        <w:t xml:space="preserve"> </w:t>
      </w:r>
      <w:r w:rsidRPr="005B6D43">
        <w:rPr>
          <w:rFonts w:ascii="Times New Roman" w:hAnsi="Times New Roman" w:cs="Times New Roman"/>
          <w:b/>
          <w:i/>
          <w:sz w:val="24"/>
          <w:szCs w:val="24"/>
        </w:rPr>
        <w:t>до</w:t>
      </w:r>
      <w:r w:rsidR="001A743C">
        <w:rPr>
          <w:rFonts w:ascii="Times New Roman" w:hAnsi="Times New Roman" w:cs="Times New Roman"/>
          <w:b/>
          <w:i/>
          <w:sz w:val="24"/>
          <w:szCs w:val="24"/>
        </w:rPr>
        <w:t xml:space="preserve"> </w:t>
      </w:r>
      <w:r w:rsidRPr="005B6D43">
        <w:rPr>
          <w:rFonts w:ascii="Times New Roman" w:hAnsi="Times New Roman" w:cs="Times New Roman"/>
          <w:b/>
          <w:i/>
          <w:sz w:val="24"/>
          <w:szCs w:val="24"/>
        </w:rPr>
        <w:t>6лет)</w:t>
      </w:r>
    </w:p>
    <w:p w:rsidR="00171C82" w:rsidRPr="005B6D43" w:rsidRDefault="00171C82" w:rsidP="001A743C">
      <w:pPr>
        <w:pStyle w:val="1"/>
        <w:spacing w:line="276" w:lineRule="auto"/>
        <w:ind w:left="216" w:right="203"/>
        <w:jc w:val="both"/>
      </w:pPr>
      <w:r w:rsidRPr="005B6D43">
        <w:t xml:space="preserve">РАЗВИТИЕ СЛОВАРЯ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lastRenderedPageBreak/>
        <w:t xml:space="preserve">Обеспечить переход от накопленных представлений и пассивного речевого запаса к активному использованию речевых средств.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Расширить объем правильно произносимых существительных — названий предметов, объектов, их частей по всем изучаемым лексическим темам.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Учить различать и выделять в словосочетаниях названия признаков предметов по их назначению и по вопросам </w:t>
      </w:r>
      <w:r w:rsidRPr="005B6D43">
        <w:rPr>
          <w:rFonts w:ascii="Times New Roman" w:hAnsi="Times New Roman" w:cs="Times New Roman"/>
          <w:i/>
          <w:sz w:val="24"/>
          <w:szCs w:val="24"/>
        </w:rPr>
        <w:t>какой?</w:t>
      </w:r>
      <w:r w:rsidR="001A743C">
        <w:rPr>
          <w:rFonts w:ascii="Times New Roman" w:hAnsi="Times New Roman" w:cs="Times New Roman"/>
          <w:i/>
          <w:sz w:val="24"/>
          <w:szCs w:val="24"/>
        </w:rPr>
        <w:t xml:space="preserve"> </w:t>
      </w:r>
      <w:r w:rsidRPr="005B6D43">
        <w:rPr>
          <w:rFonts w:ascii="Times New Roman" w:hAnsi="Times New Roman" w:cs="Times New Roman"/>
          <w:i/>
          <w:sz w:val="24"/>
          <w:szCs w:val="24"/>
        </w:rPr>
        <w:t>какая</w:t>
      </w:r>
      <w:r w:rsidR="001717D1">
        <w:rPr>
          <w:rFonts w:ascii="Times New Roman" w:hAnsi="Times New Roman" w:cs="Times New Roman"/>
          <w:sz w:val="24"/>
          <w:szCs w:val="24"/>
        </w:rPr>
        <w:t xml:space="preserve">? </w:t>
      </w:r>
      <w:r w:rsidRPr="005B6D43">
        <w:rPr>
          <w:rFonts w:ascii="Times New Roman" w:hAnsi="Times New Roman" w:cs="Times New Roman"/>
          <w:i/>
          <w:sz w:val="24"/>
          <w:szCs w:val="24"/>
        </w:rPr>
        <w:t>какое?</w:t>
      </w:r>
      <w:r w:rsidR="001717D1">
        <w:rPr>
          <w:rFonts w:ascii="Times New Roman" w:hAnsi="Times New Roman" w:cs="Times New Roman"/>
          <w:sz w:val="24"/>
          <w:szCs w:val="24"/>
        </w:rPr>
        <w:t>,</w:t>
      </w:r>
      <w:r w:rsidRPr="005B6D43">
        <w:rPr>
          <w:rFonts w:ascii="Times New Roman" w:hAnsi="Times New Roman" w:cs="Times New Roman"/>
          <w:sz w:val="24"/>
          <w:szCs w:val="24"/>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Учить сопоставлять предметы и явления и на этой основе обеспечить понимание и использование в речи слов-синонимов и слов-антонимов.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Расширить понимание значения простых предлогов и активизировать их использование в речи.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Закрепить понятие </w:t>
      </w:r>
      <w:r w:rsidRPr="005B6D43">
        <w:rPr>
          <w:rFonts w:ascii="Times New Roman" w:hAnsi="Times New Roman" w:cs="Times New Roman"/>
          <w:i/>
          <w:sz w:val="24"/>
          <w:szCs w:val="24"/>
        </w:rPr>
        <w:t>слово</w:t>
      </w:r>
      <w:r w:rsidRPr="005B6D43">
        <w:rPr>
          <w:rFonts w:ascii="Times New Roman" w:hAnsi="Times New Roman" w:cs="Times New Roman"/>
          <w:sz w:val="24"/>
          <w:szCs w:val="24"/>
        </w:rPr>
        <w:t xml:space="preserve"> и умение оперировать им. </w:t>
      </w:r>
    </w:p>
    <w:p w:rsidR="00171C82" w:rsidRPr="005B6D43" w:rsidRDefault="00171C82" w:rsidP="001A743C">
      <w:pPr>
        <w:pStyle w:val="1"/>
        <w:spacing w:line="276" w:lineRule="auto"/>
        <w:ind w:left="216" w:right="207"/>
        <w:jc w:val="both"/>
      </w:pPr>
      <w:r w:rsidRPr="005B6D43">
        <w:t xml:space="preserve">ФОРМИРОВАНИЕ И СОВЕРШЕНСТВОВАНИЕ ГРАММАТИЧЕСКОГО СТРОЯ РЕЧИ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5B6D43">
        <w:rPr>
          <w:rFonts w:ascii="Times New Roman" w:hAnsi="Times New Roman" w:cs="Times New Roman"/>
          <w:i/>
          <w:sz w:val="24"/>
          <w:szCs w:val="24"/>
        </w:rPr>
        <w:t>-онок,-енок,-ат,-ят</w:t>
      </w:r>
      <w:r w:rsidRPr="005B6D43">
        <w:rPr>
          <w:rFonts w:ascii="Times New Roman" w:hAnsi="Times New Roman" w:cs="Times New Roman"/>
          <w:sz w:val="24"/>
          <w:szCs w:val="24"/>
        </w:rPr>
        <w:t xml:space="preserve">, глаголов с различными приставками.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Научить образовывать и использовать в экспрессивной речи относительные и притяжательные прилагательные.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Совершенствовать навык согласования прилагательных и числительных с существительными в роде, числе, падеже.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lastRenderedPageBreak/>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452A0F"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Сформировать понятие </w:t>
      </w:r>
      <w:r w:rsidRPr="005B6D43">
        <w:rPr>
          <w:rFonts w:ascii="Times New Roman" w:hAnsi="Times New Roman" w:cs="Times New Roman"/>
          <w:i/>
          <w:sz w:val="24"/>
          <w:szCs w:val="24"/>
        </w:rPr>
        <w:t>предложение</w:t>
      </w:r>
      <w:r w:rsidRPr="005B6D43">
        <w:rPr>
          <w:rFonts w:ascii="Times New Roman" w:hAnsi="Times New Roman" w:cs="Times New Roman"/>
          <w:sz w:val="24"/>
          <w:szCs w:val="24"/>
        </w:rPr>
        <w:t xml:space="preserve"> и умение оперировать им, а также навык анализа простого двусоставного предложения из двух-трех слов (без предлога). </w:t>
      </w:r>
    </w:p>
    <w:p w:rsidR="00171C82" w:rsidRPr="005B6D43" w:rsidRDefault="00171C82" w:rsidP="001A743C">
      <w:pPr>
        <w:spacing w:after="22" w:line="276" w:lineRule="auto"/>
        <w:ind w:left="886"/>
        <w:jc w:val="both"/>
        <w:rPr>
          <w:rFonts w:ascii="Times New Roman" w:hAnsi="Times New Roman" w:cs="Times New Roman"/>
          <w:sz w:val="24"/>
          <w:szCs w:val="24"/>
        </w:rPr>
      </w:pPr>
    </w:p>
    <w:p w:rsidR="00171C82" w:rsidRPr="005B6D43" w:rsidRDefault="00171C82" w:rsidP="001A743C">
      <w:pPr>
        <w:pStyle w:val="1"/>
        <w:spacing w:line="276" w:lineRule="auto"/>
        <w:ind w:left="216" w:right="202"/>
        <w:jc w:val="both"/>
      </w:pPr>
      <w:r w:rsidRPr="005B6D43">
        <w:t xml:space="preserve">РАЗВИТИЕ ФОНЕТИКО-ФОНЕМАТИЧЕСКОЙ СИСТЕМЫ ЯЗЫКА И НАВЫКОВ ЯЗЫКОВОГО АНАЛИЗА </w:t>
      </w:r>
    </w:p>
    <w:p w:rsidR="00171C82" w:rsidRPr="005B6D43" w:rsidRDefault="00171C82" w:rsidP="001A743C">
      <w:pPr>
        <w:pStyle w:val="2"/>
        <w:spacing w:line="276" w:lineRule="auto"/>
        <w:ind w:left="891"/>
      </w:pPr>
      <w:r w:rsidRPr="005B6D43">
        <w:t>Развитие</w:t>
      </w:r>
      <w:r w:rsidR="001A743C">
        <w:t xml:space="preserve"> </w:t>
      </w:r>
      <w:r w:rsidRPr="005B6D43">
        <w:t>просодической</w:t>
      </w:r>
      <w:r w:rsidR="001A743C">
        <w:t xml:space="preserve"> </w:t>
      </w:r>
      <w:r w:rsidRPr="005B6D43">
        <w:t>стороны</w:t>
      </w:r>
      <w:r w:rsidR="001A743C">
        <w:t xml:space="preserve"> </w:t>
      </w:r>
      <w:r w:rsidRPr="005B6D43">
        <w:t>речи</w:t>
      </w:r>
    </w:p>
    <w:p w:rsidR="00171C82" w:rsidRPr="005B6D43" w:rsidRDefault="00171C82" w:rsidP="001A743C">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Формировать правильное речевое дыхание и длительный ротовой выдох. </w:t>
      </w:r>
    </w:p>
    <w:p w:rsidR="00171C82" w:rsidRPr="005B6D43" w:rsidRDefault="00171C82" w:rsidP="001A743C">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Закрепить навык мягкого голосоведения.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Воспитывать умеренный темп речи по подражанию педагогу и в упражнениях на координацию речи с движением.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Развивать ритмичность речи, ее интонационную выразительность, модуляцию голоса. </w:t>
      </w:r>
    </w:p>
    <w:p w:rsidR="00171C82" w:rsidRPr="005B6D43" w:rsidRDefault="00171C82" w:rsidP="001A743C">
      <w:pPr>
        <w:pStyle w:val="2"/>
        <w:spacing w:line="276" w:lineRule="auto"/>
        <w:ind w:left="891"/>
      </w:pPr>
      <w:r w:rsidRPr="005B6D43">
        <w:t>Коррекция</w:t>
      </w:r>
      <w:r w:rsidR="001A743C">
        <w:t xml:space="preserve"> </w:t>
      </w:r>
      <w:r w:rsidRPr="005B6D43">
        <w:t>произносительной</w:t>
      </w:r>
      <w:r w:rsidR="001A743C">
        <w:t xml:space="preserve"> </w:t>
      </w:r>
      <w:r w:rsidRPr="005B6D43">
        <w:t>стороны</w:t>
      </w:r>
      <w:r w:rsidR="001A743C">
        <w:t xml:space="preserve"> </w:t>
      </w:r>
      <w:r w:rsidRPr="005B6D43">
        <w:t>речи</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Закрепить правильное произношение имеющихся звуков в игровой и свободной речевой деятельности.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Активизировать движения речевого аппарата, готовить его к формированию звуков всех групп.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171C82" w:rsidRPr="005B6D43" w:rsidRDefault="00171C82" w:rsidP="001A743C">
      <w:pPr>
        <w:spacing w:after="28" w:line="276" w:lineRule="auto"/>
        <w:ind w:left="886"/>
        <w:jc w:val="both"/>
        <w:rPr>
          <w:rFonts w:ascii="Times New Roman" w:hAnsi="Times New Roman" w:cs="Times New Roman"/>
          <w:sz w:val="24"/>
          <w:szCs w:val="24"/>
        </w:rPr>
      </w:pPr>
      <w:r w:rsidRPr="005B6D43">
        <w:rPr>
          <w:rFonts w:ascii="Times New Roman" w:hAnsi="Times New Roman" w:cs="Times New Roman"/>
          <w:sz w:val="24"/>
          <w:szCs w:val="24"/>
        </w:rPr>
        <w:t xml:space="preserve"> Работа</w:t>
      </w:r>
      <w:r w:rsidR="001A743C">
        <w:rPr>
          <w:rFonts w:ascii="Times New Roman" w:hAnsi="Times New Roman" w:cs="Times New Roman"/>
          <w:sz w:val="24"/>
          <w:szCs w:val="24"/>
        </w:rPr>
        <w:t xml:space="preserve"> </w:t>
      </w:r>
      <w:r w:rsidRPr="005B6D43">
        <w:rPr>
          <w:rFonts w:ascii="Times New Roman" w:hAnsi="Times New Roman" w:cs="Times New Roman"/>
          <w:sz w:val="24"/>
          <w:szCs w:val="24"/>
        </w:rPr>
        <w:t>над</w:t>
      </w:r>
      <w:r w:rsidR="001A743C">
        <w:rPr>
          <w:rFonts w:ascii="Times New Roman" w:hAnsi="Times New Roman" w:cs="Times New Roman"/>
          <w:sz w:val="24"/>
          <w:szCs w:val="24"/>
        </w:rPr>
        <w:t xml:space="preserve"> </w:t>
      </w:r>
      <w:r w:rsidRPr="005B6D43">
        <w:rPr>
          <w:rFonts w:ascii="Times New Roman" w:hAnsi="Times New Roman" w:cs="Times New Roman"/>
          <w:sz w:val="24"/>
          <w:szCs w:val="24"/>
        </w:rPr>
        <w:t>слоговой</w:t>
      </w:r>
      <w:r w:rsidR="001A743C">
        <w:rPr>
          <w:rFonts w:ascii="Times New Roman" w:hAnsi="Times New Roman" w:cs="Times New Roman"/>
          <w:sz w:val="24"/>
          <w:szCs w:val="24"/>
        </w:rPr>
        <w:t xml:space="preserve"> </w:t>
      </w:r>
      <w:r w:rsidRPr="005B6D43">
        <w:rPr>
          <w:rFonts w:ascii="Times New Roman" w:hAnsi="Times New Roman" w:cs="Times New Roman"/>
          <w:sz w:val="24"/>
          <w:szCs w:val="24"/>
        </w:rPr>
        <w:t>структурой</w:t>
      </w:r>
      <w:r w:rsidR="001A743C">
        <w:rPr>
          <w:rFonts w:ascii="Times New Roman" w:hAnsi="Times New Roman" w:cs="Times New Roman"/>
          <w:sz w:val="24"/>
          <w:szCs w:val="24"/>
        </w:rPr>
        <w:t xml:space="preserve"> </w:t>
      </w:r>
      <w:r w:rsidRPr="005B6D43">
        <w:rPr>
          <w:rFonts w:ascii="Times New Roman" w:hAnsi="Times New Roman" w:cs="Times New Roman"/>
          <w:sz w:val="24"/>
          <w:szCs w:val="24"/>
        </w:rPr>
        <w:t>слова</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Обеспечить дальнейшее усвоение и использование в речи слов различной звукослоговой структуры.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Сформировать навыки слогового анализа и синтеза слов, состоящих из двух слогов, одного слога, трех слогов. Закрепить понятие </w:t>
      </w:r>
      <w:r w:rsidRPr="005B6D43">
        <w:rPr>
          <w:rFonts w:ascii="Times New Roman" w:hAnsi="Times New Roman" w:cs="Times New Roman"/>
          <w:i/>
          <w:sz w:val="24"/>
          <w:szCs w:val="24"/>
        </w:rPr>
        <w:t>слог</w:t>
      </w:r>
      <w:r w:rsidRPr="005B6D43">
        <w:rPr>
          <w:rFonts w:ascii="Times New Roman" w:hAnsi="Times New Roman" w:cs="Times New Roman"/>
          <w:sz w:val="24"/>
          <w:szCs w:val="24"/>
        </w:rPr>
        <w:t xml:space="preserve"> и умение оперировать им. </w:t>
      </w:r>
    </w:p>
    <w:p w:rsidR="00171C82" w:rsidRPr="005B6D43" w:rsidRDefault="00171C82" w:rsidP="001A743C">
      <w:pPr>
        <w:pStyle w:val="2"/>
        <w:spacing w:line="276" w:lineRule="auto"/>
        <w:ind w:left="178"/>
      </w:pPr>
      <w:r w:rsidRPr="005B6D43">
        <w:t>Совершенствование</w:t>
      </w:r>
      <w:r w:rsidR="001717D1">
        <w:t xml:space="preserve"> </w:t>
      </w:r>
      <w:r w:rsidRPr="005B6D43">
        <w:t>фонематического</w:t>
      </w:r>
      <w:r w:rsidR="001717D1">
        <w:t xml:space="preserve"> </w:t>
      </w:r>
      <w:r w:rsidRPr="005B6D43">
        <w:t>восприятия,</w:t>
      </w:r>
      <w:r w:rsidR="001717D1">
        <w:t xml:space="preserve"> </w:t>
      </w:r>
      <w:r w:rsidRPr="005B6D43">
        <w:t>навыков</w:t>
      </w:r>
      <w:r w:rsidR="001717D1">
        <w:t xml:space="preserve"> </w:t>
      </w:r>
      <w:r w:rsidRPr="005B6D43">
        <w:t>звукового</w:t>
      </w:r>
      <w:r w:rsidR="001717D1">
        <w:t xml:space="preserve"> </w:t>
      </w:r>
      <w:r w:rsidRPr="005B6D43">
        <w:t>анализа</w:t>
      </w:r>
      <w:r w:rsidR="001717D1">
        <w:t xml:space="preserve"> </w:t>
      </w:r>
      <w:r w:rsidRPr="005B6D43">
        <w:t>и</w:t>
      </w:r>
      <w:r w:rsidR="001717D1">
        <w:t xml:space="preserve"> </w:t>
      </w:r>
      <w:r w:rsidRPr="005B6D43">
        <w:t>синтеза</w:t>
      </w:r>
    </w:p>
    <w:p w:rsidR="00171C82" w:rsidRPr="005B6D43" w:rsidRDefault="00171C82" w:rsidP="001A743C">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Совершенствовать умение различать на слух гласные звуки.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Закреплять навык выделения заданных звуков из ряда звуков, гласных из начала слова, согласных из конца и начала слова. </w:t>
      </w:r>
    </w:p>
    <w:p w:rsidR="00452A0F" w:rsidRDefault="00171C82" w:rsidP="001717D1">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lastRenderedPageBreak/>
        <w:t>Совершенствовать навык анализа и синтеза открытых и закрытых слогов, слов из трех-пяти звуков (в случае, когда написание слова не ра</w:t>
      </w:r>
      <w:r w:rsidR="001717D1">
        <w:rPr>
          <w:rFonts w:ascii="Times New Roman" w:hAnsi="Times New Roman" w:cs="Times New Roman"/>
          <w:sz w:val="24"/>
          <w:szCs w:val="24"/>
        </w:rPr>
        <w:t xml:space="preserve">сходится с его произношением).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Формировать навык различения согласных звуков по признакам: глухой — звонкий, твердый — мягкий. </w:t>
      </w:r>
    </w:p>
    <w:p w:rsidR="00171C82" w:rsidRPr="005B6D43" w:rsidRDefault="00171C82" w:rsidP="001A743C">
      <w:pPr>
        <w:spacing w:after="5" w:line="276" w:lineRule="auto"/>
        <w:ind w:left="881" w:right="161"/>
        <w:jc w:val="both"/>
        <w:rPr>
          <w:rFonts w:ascii="Times New Roman" w:hAnsi="Times New Roman" w:cs="Times New Roman"/>
          <w:sz w:val="24"/>
          <w:szCs w:val="24"/>
        </w:rPr>
      </w:pPr>
      <w:r w:rsidRPr="005B6D43">
        <w:rPr>
          <w:rFonts w:ascii="Times New Roman" w:hAnsi="Times New Roman" w:cs="Times New Roman"/>
          <w:sz w:val="24"/>
          <w:szCs w:val="24"/>
        </w:rPr>
        <w:t xml:space="preserve">Закрепить понятия </w:t>
      </w:r>
      <w:r w:rsidRPr="005B6D43">
        <w:rPr>
          <w:rFonts w:ascii="Times New Roman" w:hAnsi="Times New Roman" w:cs="Times New Roman"/>
          <w:i/>
          <w:sz w:val="24"/>
          <w:szCs w:val="24"/>
        </w:rPr>
        <w:t>звук,</w:t>
      </w:r>
      <w:r w:rsidR="001717D1">
        <w:rPr>
          <w:rFonts w:ascii="Times New Roman" w:hAnsi="Times New Roman" w:cs="Times New Roman"/>
          <w:i/>
          <w:sz w:val="24"/>
          <w:szCs w:val="24"/>
        </w:rPr>
        <w:t xml:space="preserve"> </w:t>
      </w:r>
      <w:r w:rsidRPr="005B6D43">
        <w:rPr>
          <w:rFonts w:ascii="Times New Roman" w:hAnsi="Times New Roman" w:cs="Times New Roman"/>
          <w:i/>
          <w:sz w:val="24"/>
          <w:szCs w:val="24"/>
        </w:rPr>
        <w:t>гласный</w:t>
      </w:r>
      <w:r w:rsidR="001717D1">
        <w:rPr>
          <w:rFonts w:ascii="Times New Roman" w:hAnsi="Times New Roman" w:cs="Times New Roman"/>
          <w:i/>
          <w:sz w:val="24"/>
          <w:szCs w:val="24"/>
        </w:rPr>
        <w:t xml:space="preserve"> </w:t>
      </w:r>
      <w:r w:rsidRPr="005B6D43">
        <w:rPr>
          <w:rFonts w:ascii="Times New Roman" w:hAnsi="Times New Roman" w:cs="Times New Roman"/>
          <w:i/>
          <w:sz w:val="24"/>
          <w:szCs w:val="24"/>
        </w:rPr>
        <w:t>звук,</w:t>
      </w:r>
      <w:r w:rsidR="001717D1">
        <w:rPr>
          <w:rFonts w:ascii="Times New Roman" w:hAnsi="Times New Roman" w:cs="Times New Roman"/>
          <w:i/>
          <w:sz w:val="24"/>
          <w:szCs w:val="24"/>
        </w:rPr>
        <w:t xml:space="preserve"> </w:t>
      </w:r>
      <w:r w:rsidRPr="005B6D43">
        <w:rPr>
          <w:rFonts w:ascii="Times New Roman" w:hAnsi="Times New Roman" w:cs="Times New Roman"/>
          <w:i/>
          <w:sz w:val="24"/>
          <w:szCs w:val="24"/>
        </w:rPr>
        <w:t>согласный</w:t>
      </w:r>
      <w:r w:rsidR="001717D1">
        <w:rPr>
          <w:rFonts w:ascii="Times New Roman" w:hAnsi="Times New Roman" w:cs="Times New Roman"/>
          <w:i/>
          <w:sz w:val="24"/>
          <w:szCs w:val="24"/>
        </w:rPr>
        <w:t xml:space="preserve"> </w:t>
      </w:r>
      <w:r w:rsidRPr="005B6D43">
        <w:rPr>
          <w:rFonts w:ascii="Times New Roman" w:hAnsi="Times New Roman" w:cs="Times New Roman"/>
          <w:i/>
          <w:sz w:val="24"/>
          <w:szCs w:val="24"/>
        </w:rPr>
        <w:t>звук.</w:t>
      </w:r>
    </w:p>
    <w:p w:rsidR="00171C82" w:rsidRPr="005B6D43" w:rsidRDefault="00171C82" w:rsidP="001A743C">
      <w:pPr>
        <w:spacing w:after="5" w:line="276" w:lineRule="auto"/>
        <w:ind w:left="178" w:right="161"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Сформировать понятия </w:t>
      </w:r>
      <w:r w:rsidRPr="005B6D43">
        <w:rPr>
          <w:rFonts w:ascii="Times New Roman" w:hAnsi="Times New Roman" w:cs="Times New Roman"/>
          <w:i/>
          <w:sz w:val="24"/>
          <w:szCs w:val="24"/>
        </w:rPr>
        <w:t>звонкий</w:t>
      </w:r>
      <w:r w:rsidR="001717D1">
        <w:rPr>
          <w:rFonts w:ascii="Times New Roman" w:hAnsi="Times New Roman" w:cs="Times New Roman"/>
          <w:i/>
          <w:sz w:val="24"/>
          <w:szCs w:val="24"/>
        </w:rPr>
        <w:t xml:space="preserve"> </w:t>
      </w:r>
      <w:r w:rsidRPr="005B6D43">
        <w:rPr>
          <w:rFonts w:ascii="Times New Roman" w:hAnsi="Times New Roman" w:cs="Times New Roman"/>
          <w:i/>
          <w:sz w:val="24"/>
          <w:szCs w:val="24"/>
        </w:rPr>
        <w:t>согласный</w:t>
      </w:r>
      <w:r w:rsidR="001717D1">
        <w:rPr>
          <w:rFonts w:ascii="Times New Roman" w:hAnsi="Times New Roman" w:cs="Times New Roman"/>
          <w:i/>
          <w:sz w:val="24"/>
          <w:szCs w:val="24"/>
        </w:rPr>
        <w:t xml:space="preserve"> </w:t>
      </w:r>
      <w:r w:rsidRPr="005B6D43">
        <w:rPr>
          <w:rFonts w:ascii="Times New Roman" w:hAnsi="Times New Roman" w:cs="Times New Roman"/>
          <w:i/>
          <w:sz w:val="24"/>
          <w:szCs w:val="24"/>
        </w:rPr>
        <w:t>звук,</w:t>
      </w:r>
      <w:r w:rsidR="001717D1">
        <w:rPr>
          <w:rFonts w:ascii="Times New Roman" w:hAnsi="Times New Roman" w:cs="Times New Roman"/>
          <w:i/>
          <w:sz w:val="24"/>
          <w:szCs w:val="24"/>
        </w:rPr>
        <w:t xml:space="preserve"> </w:t>
      </w:r>
      <w:r w:rsidRPr="005B6D43">
        <w:rPr>
          <w:rFonts w:ascii="Times New Roman" w:hAnsi="Times New Roman" w:cs="Times New Roman"/>
          <w:i/>
          <w:sz w:val="24"/>
          <w:szCs w:val="24"/>
        </w:rPr>
        <w:t>глухой</w:t>
      </w:r>
      <w:r w:rsidR="001717D1">
        <w:rPr>
          <w:rFonts w:ascii="Times New Roman" w:hAnsi="Times New Roman" w:cs="Times New Roman"/>
          <w:i/>
          <w:sz w:val="24"/>
          <w:szCs w:val="24"/>
        </w:rPr>
        <w:t xml:space="preserve"> </w:t>
      </w:r>
      <w:r w:rsidRPr="005B6D43">
        <w:rPr>
          <w:rFonts w:ascii="Times New Roman" w:hAnsi="Times New Roman" w:cs="Times New Roman"/>
          <w:i/>
          <w:sz w:val="24"/>
          <w:szCs w:val="24"/>
        </w:rPr>
        <w:t>согласный</w:t>
      </w:r>
      <w:r w:rsidR="001717D1">
        <w:rPr>
          <w:rFonts w:ascii="Times New Roman" w:hAnsi="Times New Roman" w:cs="Times New Roman"/>
          <w:i/>
          <w:sz w:val="24"/>
          <w:szCs w:val="24"/>
        </w:rPr>
        <w:t xml:space="preserve"> </w:t>
      </w:r>
      <w:r w:rsidRPr="005B6D43">
        <w:rPr>
          <w:rFonts w:ascii="Times New Roman" w:hAnsi="Times New Roman" w:cs="Times New Roman"/>
          <w:i/>
          <w:sz w:val="24"/>
          <w:szCs w:val="24"/>
        </w:rPr>
        <w:t>звук,</w:t>
      </w:r>
      <w:r w:rsidR="001717D1">
        <w:rPr>
          <w:rFonts w:ascii="Times New Roman" w:hAnsi="Times New Roman" w:cs="Times New Roman"/>
          <w:i/>
          <w:sz w:val="24"/>
          <w:szCs w:val="24"/>
        </w:rPr>
        <w:t xml:space="preserve"> </w:t>
      </w:r>
      <w:r w:rsidRPr="005B6D43">
        <w:rPr>
          <w:rFonts w:ascii="Times New Roman" w:hAnsi="Times New Roman" w:cs="Times New Roman"/>
          <w:i/>
          <w:sz w:val="24"/>
          <w:szCs w:val="24"/>
        </w:rPr>
        <w:t>мягкий</w:t>
      </w:r>
      <w:r w:rsidR="001717D1">
        <w:rPr>
          <w:rFonts w:ascii="Times New Roman" w:hAnsi="Times New Roman" w:cs="Times New Roman"/>
          <w:i/>
          <w:sz w:val="24"/>
          <w:szCs w:val="24"/>
        </w:rPr>
        <w:t xml:space="preserve"> </w:t>
      </w:r>
      <w:r w:rsidRPr="005B6D43">
        <w:rPr>
          <w:rFonts w:ascii="Times New Roman" w:hAnsi="Times New Roman" w:cs="Times New Roman"/>
          <w:i/>
          <w:sz w:val="24"/>
          <w:szCs w:val="24"/>
        </w:rPr>
        <w:t>согласный</w:t>
      </w:r>
      <w:r w:rsidR="001717D1">
        <w:rPr>
          <w:rFonts w:ascii="Times New Roman" w:hAnsi="Times New Roman" w:cs="Times New Roman"/>
          <w:i/>
          <w:sz w:val="24"/>
          <w:szCs w:val="24"/>
        </w:rPr>
        <w:t xml:space="preserve"> </w:t>
      </w:r>
      <w:r w:rsidRPr="005B6D43">
        <w:rPr>
          <w:rFonts w:ascii="Times New Roman" w:hAnsi="Times New Roman" w:cs="Times New Roman"/>
          <w:i/>
          <w:sz w:val="24"/>
          <w:szCs w:val="24"/>
        </w:rPr>
        <w:t>звук,</w:t>
      </w:r>
      <w:r w:rsidR="001717D1">
        <w:rPr>
          <w:rFonts w:ascii="Times New Roman" w:hAnsi="Times New Roman" w:cs="Times New Roman"/>
          <w:i/>
          <w:sz w:val="24"/>
          <w:szCs w:val="24"/>
        </w:rPr>
        <w:t xml:space="preserve"> </w:t>
      </w:r>
      <w:r w:rsidRPr="005B6D43">
        <w:rPr>
          <w:rFonts w:ascii="Times New Roman" w:hAnsi="Times New Roman" w:cs="Times New Roman"/>
          <w:i/>
          <w:sz w:val="24"/>
          <w:szCs w:val="24"/>
        </w:rPr>
        <w:t>твердый</w:t>
      </w:r>
      <w:r w:rsidR="001717D1">
        <w:rPr>
          <w:rFonts w:ascii="Times New Roman" w:hAnsi="Times New Roman" w:cs="Times New Roman"/>
          <w:i/>
          <w:sz w:val="24"/>
          <w:szCs w:val="24"/>
        </w:rPr>
        <w:t xml:space="preserve"> </w:t>
      </w:r>
      <w:r w:rsidRPr="005B6D43">
        <w:rPr>
          <w:rFonts w:ascii="Times New Roman" w:hAnsi="Times New Roman" w:cs="Times New Roman"/>
          <w:i/>
          <w:sz w:val="24"/>
          <w:szCs w:val="24"/>
        </w:rPr>
        <w:t>согласный</w:t>
      </w:r>
      <w:r w:rsidR="001717D1">
        <w:rPr>
          <w:rFonts w:ascii="Times New Roman" w:hAnsi="Times New Roman" w:cs="Times New Roman"/>
          <w:i/>
          <w:sz w:val="24"/>
          <w:szCs w:val="24"/>
        </w:rPr>
        <w:t xml:space="preserve"> </w:t>
      </w:r>
      <w:r w:rsidRPr="005B6D43">
        <w:rPr>
          <w:rFonts w:ascii="Times New Roman" w:hAnsi="Times New Roman" w:cs="Times New Roman"/>
          <w:i/>
          <w:sz w:val="24"/>
          <w:szCs w:val="24"/>
        </w:rPr>
        <w:t>звук.</w:t>
      </w:r>
    </w:p>
    <w:p w:rsidR="00171C82" w:rsidRPr="005B6D43" w:rsidRDefault="00171C82" w:rsidP="001A743C">
      <w:pPr>
        <w:pStyle w:val="1"/>
        <w:spacing w:line="276" w:lineRule="auto"/>
        <w:ind w:left="216" w:right="204"/>
        <w:jc w:val="both"/>
      </w:pPr>
      <w:r w:rsidRPr="005B6D43">
        <w:t xml:space="preserve">ОБУЧЕНИЕ ЭЛЕМЕНТАМ ГРАМОТЫ (НЕОБЯЗАТЕЛЬНЫЙ РАЗДЕЛ) </w:t>
      </w:r>
    </w:p>
    <w:p w:rsidR="00171C82" w:rsidRPr="005B6D43" w:rsidRDefault="00171C82" w:rsidP="001A743C">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Закрепить понятие буквы и представление о том, чем </w:t>
      </w:r>
      <w:r w:rsidRPr="005B6D43">
        <w:rPr>
          <w:rFonts w:ascii="Times New Roman" w:hAnsi="Times New Roman" w:cs="Times New Roman"/>
          <w:i/>
          <w:sz w:val="24"/>
          <w:szCs w:val="24"/>
        </w:rPr>
        <w:t>звук</w:t>
      </w:r>
      <w:r w:rsidRPr="005B6D43">
        <w:rPr>
          <w:rFonts w:ascii="Times New Roman" w:hAnsi="Times New Roman" w:cs="Times New Roman"/>
          <w:sz w:val="24"/>
          <w:szCs w:val="24"/>
        </w:rPr>
        <w:t xml:space="preserve"> отличается от </w:t>
      </w:r>
      <w:r w:rsidRPr="005B6D43">
        <w:rPr>
          <w:rFonts w:ascii="Times New Roman" w:hAnsi="Times New Roman" w:cs="Times New Roman"/>
          <w:i/>
          <w:sz w:val="24"/>
          <w:szCs w:val="24"/>
        </w:rPr>
        <w:t>буквы</w:t>
      </w:r>
      <w:r w:rsidRPr="005B6D43">
        <w:rPr>
          <w:rFonts w:ascii="Times New Roman" w:hAnsi="Times New Roman" w:cs="Times New Roman"/>
          <w:sz w:val="24"/>
          <w:szCs w:val="24"/>
        </w:rPr>
        <w:t xml:space="preserve">. </w:t>
      </w:r>
    </w:p>
    <w:p w:rsidR="00171C82" w:rsidRPr="005B6D43" w:rsidRDefault="00171C82" w:rsidP="001A743C">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Познакомить с буквами Б, Д, Г, Ф, В, Х, Ы, С, З, Ш, Ж, Э.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w:t>
      </w:r>
    </w:p>
    <w:p w:rsidR="00171C82" w:rsidRPr="005B6D43" w:rsidRDefault="00171C82" w:rsidP="001A743C">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Закрепить навык чтения слогов с пройденными буквами.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Сформировать навыки осознанного чтения слов и предложений с пройденными буквами.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r w:rsidRPr="005B6D43">
        <w:rPr>
          <w:rFonts w:ascii="Times New Roman" w:hAnsi="Times New Roman" w:cs="Times New Roman"/>
          <w:i/>
          <w:sz w:val="24"/>
          <w:szCs w:val="24"/>
        </w:rPr>
        <w:t>жи-ши</w:t>
      </w:r>
      <w:r w:rsidRPr="005B6D43">
        <w:rPr>
          <w:rFonts w:ascii="Times New Roman" w:hAnsi="Times New Roman" w:cs="Times New Roman"/>
          <w:sz w:val="24"/>
          <w:szCs w:val="24"/>
        </w:rPr>
        <w:t xml:space="preserve"> с буквой И). </w:t>
      </w:r>
    </w:p>
    <w:p w:rsidR="00171C82" w:rsidRPr="005B6D43" w:rsidRDefault="00171C82" w:rsidP="001A743C">
      <w:pPr>
        <w:pStyle w:val="1"/>
        <w:spacing w:line="276" w:lineRule="auto"/>
        <w:ind w:left="216" w:right="206"/>
        <w:jc w:val="both"/>
      </w:pPr>
      <w:r w:rsidRPr="005B6D43">
        <w:t xml:space="preserve">РАЗВИТИЕ СВЯЗНОЙ РЕЧИ И РЕЧЕВОГО ОБЩЕНИЯ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Совершенствовать умение отвечать на вопросы кратко и полно, задавать вопросы, вести диалог, выслушивать друг друга до конца.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171C82" w:rsidRPr="005B6D43" w:rsidRDefault="00171C82" w:rsidP="001A743C">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Совершенствовать навык пересказа хорошо знакомых сказок и коротких текстов.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Совершенствовать умение «оречевлять» игровую ситуацию и на этой основе развивать коммуникативную функцию речи. </w:t>
      </w:r>
    </w:p>
    <w:p w:rsidR="00171C82" w:rsidRPr="005B6D43" w:rsidRDefault="00171C82" w:rsidP="001A743C">
      <w:pPr>
        <w:spacing w:after="4" w:line="276" w:lineRule="auto"/>
        <w:ind w:left="17" w:right="5"/>
        <w:jc w:val="both"/>
        <w:rPr>
          <w:rFonts w:ascii="Times New Roman" w:hAnsi="Times New Roman" w:cs="Times New Roman"/>
          <w:sz w:val="24"/>
          <w:szCs w:val="24"/>
        </w:rPr>
      </w:pPr>
      <w:r w:rsidRPr="005B6D43">
        <w:rPr>
          <w:rFonts w:ascii="Times New Roman" w:hAnsi="Times New Roman" w:cs="Times New Roman"/>
          <w:b/>
          <w:i/>
          <w:sz w:val="24"/>
          <w:szCs w:val="24"/>
        </w:rPr>
        <w:t>Старший</w:t>
      </w:r>
      <w:r w:rsidR="001717D1">
        <w:rPr>
          <w:rFonts w:ascii="Times New Roman" w:hAnsi="Times New Roman" w:cs="Times New Roman"/>
          <w:b/>
          <w:i/>
          <w:sz w:val="24"/>
          <w:szCs w:val="24"/>
        </w:rPr>
        <w:t xml:space="preserve"> </w:t>
      </w:r>
      <w:r w:rsidRPr="005B6D43">
        <w:rPr>
          <w:rFonts w:ascii="Times New Roman" w:hAnsi="Times New Roman" w:cs="Times New Roman"/>
          <w:b/>
          <w:i/>
          <w:sz w:val="24"/>
          <w:szCs w:val="24"/>
        </w:rPr>
        <w:t>дошкольный</w:t>
      </w:r>
      <w:r w:rsidR="001717D1">
        <w:rPr>
          <w:rFonts w:ascii="Times New Roman" w:hAnsi="Times New Roman" w:cs="Times New Roman"/>
          <w:b/>
          <w:i/>
          <w:sz w:val="24"/>
          <w:szCs w:val="24"/>
        </w:rPr>
        <w:t xml:space="preserve"> </w:t>
      </w:r>
      <w:r w:rsidRPr="005B6D43">
        <w:rPr>
          <w:rFonts w:ascii="Times New Roman" w:hAnsi="Times New Roman" w:cs="Times New Roman"/>
          <w:b/>
          <w:i/>
          <w:sz w:val="24"/>
          <w:szCs w:val="24"/>
        </w:rPr>
        <w:t>возраст</w:t>
      </w:r>
      <w:r w:rsidR="001717D1">
        <w:rPr>
          <w:rFonts w:ascii="Times New Roman" w:hAnsi="Times New Roman" w:cs="Times New Roman"/>
          <w:b/>
          <w:i/>
          <w:sz w:val="24"/>
          <w:szCs w:val="24"/>
        </w:rPr>
        <w:t xml:space="preserve"> </w:t>
      </w:r>
      <w:r w:rsidRPr="005B6D43">
        <w:rPr>
          <w:rFonts w:ascii="Times New Roman" w:hAnsi="Times New Roman" w:cs="Times New Roman"/>
          <w:b/>
          <w:i/>
          <w:sz w:val="24"/>
          <w:szCs w:val="24"/>
        </w:rPr>
        <w:t>(с</w:t>
      </w:r>
      <w:r w:rsidR="001717D1">
        <w:rPr>
          <w:rFonts w:ascii="Times New Roman" w:hAnsi="Times New Roman" w:cs="Times New Roman"/>
          <w:b/>
          <w:i/>
          <w:sz w:val="24"/>
          <w:szCs w:val="24"/>
        </w:rPr>
        <w:t xml:space="preserve"> </w:t>
      </w:r>
      <w:r w:rsidRPr="005B6D43">
        <w:rPr>
          <w:rFonts w:ascii="Times New Roman" w:hAnsi="Times New Roman" w:cs="Times New Roman"/>
          <w:b/>
          <w:i/>
          <w:sz w:val="24"/>
          <w:szCs w:val="24"/>
        </w:rPr>
        <w:t>6</w:t>
      </w:r>
      <w:r w:rsidR="001717D1">
        <w:rPr>
          <w:rFonts w:ascii="Times New Roman" w:hAnsi="Times New Roman" w:cs="Times New Roman"/>
          <w:b/>
          <w:i/>
          <w:sz w:val="24"/>
          <w:szCs w:val="24"/>
        </w:rPr>
        <w:t xml:space="preserve"> </w:t>
      </w:r>
      <w:r w:rsidRPr="005B6D43">
        <w:rPr>
          <w:rFonts w:ascii="Times New Roman" w:hAnsi="Times New Roman" w:cs="Times New Roman"/>
          <w:b/>
          <w:i/>
          <w:sz w:val="24"/>
          <w:szCs w:val="24"/>
        </w:rPr>
        <w:t>до</w:t>
      </w:r>
      <w:r w:rsidR="001717D1">
        <w:rPr>
          <w:rFonts w:ascii="Times New Roman" w:hAnsi="Times New Roman" w:cs="Times New Roman"/>
          <w:b/>
          <w:i/>
          <w:sz w:val="24"/>
          <w:szCs w:val="24"/>
        </w:rPr>
        <w:t xml:space="preserve"> </w:t>
      </w:r>
      <w:r w:rsidRPr="005B6D43">
        <w:rPr>
          <w:rFonts w:ascii="Times New Roman" w:hAnsi="Times New Roman" w:cs="Times New Roman"/>
          <w:b/>
          <w:i/>
          <w:sz w:val="24"/>
          <w:szCs w:val="24"/>
        </w:rPr>
        <w:t>7лет)</w:t>
      </w:r>
    </w:p>
    <w:p w:rsidR="00171C82" w:rsidRPr="005B6D43" w:rsidRDefault="00171C82" w:rsidP="001A743C">
      <w:pPr>
        <w:pStyle w:val="1"/>
        <w:spacing w:line="276" w:lineRule="auto"/>
        <w:ind w:left="216" w:right="203"/>
        <w:jc w:val="both"/>
      </w:pPr>
      <w:r w:rsidRPr="005B6D43">
        <w:t xml:space="preserve">РАЗВИТИЕ СЛОВАРЯ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Расширять, уточнять и активизировать словарь на основе систематизации и обобщения знаний об окружающем. </w:t>
      </w:r>
    </w:p>
    <w:p w:rsidR="00171C82" w:rsidRPr="005B6D43" w:rsidRDefault="00171C82" w:rsidP="001717D1">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lastRenderedPageBreak/>
        <w:t xml:space="preserve">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Обогащать экспрессивную речь сложными словами, неизменяемыми словами, словами-антонимами и словами-синонимами.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Расширять представления о переносном значении и многозначности слов. Учить использовать слова в переносном значении, многозначные слова.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Способствовать дальнейшему овладению приставочными глаголами, глаголами с оттенками значений.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Способствовать практическому овладению всеми простыми и основными сложными предлогами.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Обогащать экспрессивную речь за счет имен числительных, местоименных форм, наречий, причастий. Закрепить понятие </w:t>
      </w:r>
      <w:r w:rsidRPr="005B6D43">
        <w:rPr>
          <w:rFonts w:ascii="Times New Roman" w:hAnsi="Times New Roman" w:cs="Times New Roman"/>
          <w:i/>
          <w:sz w:val="24"/>
          <w:szCs w:val="24"/>
        </w:rPr>
        <w:t>слово</w:t>
      </w:r>
      <w:r w:rsidRPr="005B6D43">
        <w:rPr>
          <w:rFonts w:ascii="Times New Roman" w:hAnsi="Times New Roman" w:cs="Times New Roman"/>
          <w:sz w:val="24"/>
          <w:szCs w:val="24"/>
        </w:rPr>
        <w:t xml:space="preserve"> и умение оперировать им. </w:t>
      </w:r>
    </w:p>
    <w:p w:rsidR="00171C82" w:rsidRPr="005B6D43" w:rsidRDefault="00171C82" w:rsidP="001A743C">
      <w:pPr>
        <w:pStyle w:val="1"/>
        <w:spacing w:line="276" w:lineRule="auto"/>
        <w:ind w:left="216" w:right="201"/>
        <w:jc w:val="both"/>
      </w:pPr>
      <w:r w:rsidRPr="005B6D43">
        <w:t xml:space="preserve">СОВЕРШЕНСТВОВАНИЕ ГРАММАТИЧЕСКОГО СТРОЯ РЕЧИ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Совершенствовать умение образовывать и использовать имена существительные и имена прилагательные с уменьшительными суффиксами.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Формировать умение образовывать и использовать имена существительные с увеличительными суффиксами и суффиксами единичности. </w:t>
      </w:r>
    </w:p>
    <w:p w:rsidR="00171C82" w:rsidRPr="005B6D43" w:rsidRDefault="00171C82" w:rsidP="001A743C">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Закрепить умение согласовывать прилагательные и числительные с </w:t>
      </w:r>
    </w:p>
    <w:p w:rsidR="00171C82" w:rsidRPr="005B6D43" w:rsidRDefault="00171C82" w:rsidP="001A743C">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существительными в роде, числе и падеже; подбирать однородные определения к </w:t>
      </w:r>
    </w:p>
    <w:p w:rsidR="00171C82" w:rsidRPr="005B6D43" w:rsidRDefault="00171C82" w:rsidP="001A743C">
      <w:pPr>
        <w:spacing w:line="276" w:lineRule="auto"/>
        <w:ind w:left="173" w:right="170"/>
        <w:jc w:val="both"/>
        <w:rPr>
          <w:rFonts w:ascii="Times New Roman" w:hAnsi="Times New Roman" w:cs="Times New Roman"/>
          <w:sz w:val="24"/>
          <w:szCs w:val="24"/>
        </w:rPr>
      </w:pPr>
      <w:r w:rsidRPr="005B6D43">
        <w:rPr>
          <w:rFonts w:ascii="Times New Roman" w:hAnsi="Times New Roman" w:cs="Times New Roman"/>
          <w:sz w:val="24"/>
          <w:szCs w:val="24"/>
        </w:rPr>
        <w:t xml:space="preserve">существительным.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Сформировать умение образовывать и использовать в активной речи сравнительную степень имен прилагательных.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171C82" w:rsidRPr="005B6D43" w:rsidRDefault="00171C82" w:rsidP="001717D1">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lastRenderedPageBreak/>
        <w:t xml:space="preserve">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Закрепить знание некоторых правил правописания, с которыми дети были ознакомлены в предыдущей группе. </w:t>
      </w:r>
    </w:p>
    <w:p w:rsidR="00171C82" w:rsidRPr="005B6D43" w:rsidRDefault="00171C82" w:rsidP="001A743C">
      <w:pPr>
        <w:pStyle w:val="1"/>
        <w:spacing w:line="276" w:lineRule="auto"/>
        <w:ind w:left="216" w:right="202"/>
        <w:jc w:val="both"/>
      </w:pPr>
      <w:r w:rsidRPr="005B6D43">
        <w:t xml:space="preserve">РАЗВИТИЕ ФОНЕТИКО-ФОНЕМАТИЧЕСКОЙ СИСТЕМЫ ЯЗЫКА И НАВЫКОВ ЯЗЫКОВОГО АНАЛИЗА И СИНТЕЗА </w:t>
      </w:r>
    </w:p>
    <w:p w:rsidR="00171C82" w:rsidRPr="005B6D43" w:rsidRDefault="00171C82" w:rsidP="001A743C">
      <w:pPr>
        <w:pStyle w:val="2"/>
        <w:spacing w:line="276" w:lineRule="auto"/>
        <w:ind w:left="891"/>
      </w:pPr>
      <w:r w:rsidRPr="005B6D43">
        <w:t>Развитиепросодическойстороныречи</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Учить детей произвольно изменять силу голоса: говорить тише, громче, умеренно громко, тихо, шепотом.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Развивать тембровую окраску голоса, совершенствовать умение изменять высоту тона в играх. </w:t>
      </w:r>
    </w:p>
    <w:p w:rsidR="00171C82" w:rsidRPr="005B6D43" w:rsidRDefault="00171C82" w:rsidP="001A743C">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Учить говорить в спокойном темпе.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Продолжать работу над четкостью дикции, интонационной выразительностью речи. </w:t>
      </w:r>
    </w:p>
    <w:p w:rsidR="00171C82" w:rsidRPr="005B6D43" w:rsidRDefault="00171C82" w:rsidP="001A743C">
      <w:pPr>
        <w:pStyle w:val="2"/>
        <w:spacing w:line="276" w:lineRule="auto"/>
        <w:ind w:left="891"/>
      </w:pPr>
      <w:r w:rsidRPr="005B6D43">
        <w:t>Коррекция</w:t>
      </w:r>
      <w:r w:rsidR="001717D1">
        <w:t xml:space="preserve"> </w:t>
      </w:r>
      <w:r w:rsidRPr="005B6D43">
        <w:t>произносительной</w:t>
      </w:r>
      <w:r w:rsidR="001717D1">
        <w:t xml:space="preserve"> </w:t>
      </w:r>
      <w:r w:rsidRPr="005B6D43">
        <w:t>стороны</w:t>
      </w:r>
      <w:r w:rsidR="001717D1">
        <w:t xml:space="preserve"> </w:t>
      </w:r>
      <w:r w:rsidRPr="005B6D43">
        <w:t>речи</w:t>
      </w:r>
    </w:p>
    <w:p w:rsidR="00171C82" w:rsidRPr="005B6D43" w:rsidRDefault="00171C82" w:rsidP="001A743C">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Активизировать и совершенствовать движения речевого аппарата.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eastAsia="Arial" w:hAnsi="Times New Roman" w:cs="Times New Roman"/>
          <w:b/>
          <w:sz w:val="24"/>
          <w:szCs w:val="24"/>
        </w:rPr>
        <w:tab/>
      </w:r>
      <w:r w:rsidRPr="005B6D43">
        <w:rPr>
          <w:rFonts w:ascii="Times New Roman" w:hAnsi="Times New Roman" w:cs="Times New Roman"/>
          <w:sz w:val="24"/>
          <w:szCs w:val="24"/>
        </w:rPr>
        <w:t xml:space="preserve">Уточнить произношение звуков [j], [ц], [ч], [щ] в слогах, словах, предложениях, небольших текстах, в игровой и свободной речевой деятельности.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Завершить автоматизацию правильного произношения звуков всех групп в свободной речевой деятельности. </w:t>
      </w:r>
    </w:p>
    <w:p w:rsidR="00171C82" w:rsidRPr="005B6D43" w:rsidRDefault="00171C82" w:rsidP="001A743C">
      <w:pPr>
        <w:pStyle w:val="2"/>
        <w:spacing w:line="276" w:lineRule="auto"/>
        <w:ind w:left="178" w:firstLine="708"/>
      </w:pPr>
      <w:r w:rsidRPr="005B6D43">
        <w:t>Работа</w:t>
      </w:r>
      <w:r w:rsidR="001717D1">
        <w:t xml:space="preserve"> </w:t>
      </w:r>
      <w:r w:rsidRPr="005B6D43">
        <w:t>над</w:t>
      </w:r>
      <w:r w:rsidR="001717D1">
        <w:t xml:space="preserve"> </w:t>
      </w:r>
      <w:r w:rsidRPr="005B6D43">
        <w:t>слоговой</w:t>
      </w:r>
      <w:r w:rsidR="001717D1">
        <w:t xml:space="preserve"> </w:t>
      </w:r>
      <w:r w:rsidRPr="005B6D43">
        <w:t>структурой</w:t>
      </w:r>
      <w:r w:rsidR="001717D1">
        <w:t xml:space="preserve"> </w:t>
      </w:r>
      <w:r w:rsidRPr="005B6D43">
        <w:t>слова,</w:t>
      </w:r>
      <w:r w:rsidR="001717D1">
        <w:t xml:space="preserve"> </w:t>
      </w:r>
      <w:r w:rsidRPr="005B6D43">
        <w:t>формирование</w:t>
      </w:r>
      <w:r w:rsidR="001717D1">
        <w:t xml:space="preserve"> </w:t>
      </w:r>
      <w:r w:rsidRPr="005B6D43">
        <w:t>навыков</w:t>
      </w:r>
      <w:r w:rsidR="001717D1">
        <w:t xml:space="preserve"> </w:t>
      </w:r>
      <w:r w:rsidRPr="005B6D43">
        <w:t>слогового</w:t>
      </w:r>
      <w:r w:rsidR="001717D1">
        <w:t xml:space="preserve"> </w:t>
      </w:r>
      <w:r w:rsidRPr="005B6D43">
        <w:t>анализа</w:t>
      </w:r>
      <w:r w:rsidR="001717D1">
        <w:t xml:space="preserve"> </w:t>
      </w:r>
      <w:r w:rsidRPr="005B6D43">
        <w:t>и</w:t>
      </w:r>
      <w:r w:rsidR="001717D1">
        <w:t xml:space="preserve"> </w:t>
      </w:r>
      <w:r w:rsidRPr="005B6D43">
        <w:t>синтеза</w:t>
      </w:r>
    </w:p>
    <w:p w:rsidR="00171C82" w:rsidRPr="005B6D43" w:rsidRDefault="00171C82" w:rsidP="001717D1">
      <w:pPr>
        <w:spacing w:after="0" w:line="276" w:lineRule="auto"/>
        <w:ind w:right="170" w:firstLine="708"/>
        <w:jc w:val="both"/>
        <w:rPr>
          <w:rFonts w:ascii="Times New Roman" w:hAnsi="Times New Roman" w:cs="Times New Roman"/>
          <w:sz w:val="24"/>
          <w:szCs w:val="24"/>
        </w:rPr>
      </w:pPr>
      <w:r w:rsidRPr="005B6D43">
        <w:rPr>
          <w:rFonts w:ascii="Times New Roman" w:hAnsi="Times New Roman" w:cs="Times New Roman"/>
          <w:sz w:val="24"/>
          <w:szCs w:val="24"/>
        </w:rPr>
        <w:t>Продолжить работу над трехсложными словами со стечением согласных и закрытыми слогами (</w:t>
      </w:r>
      <w:r w:rsidRPr="005B6D43">
        <w:rPr>
          <w:rFonts w:ascii="Times New Roman" w:hAnsi="Times New Roman" w:cs="Times New Roman"/>
          <w:i/>
          <w:sz w:val="24"/>
          <w:szCs w:val="24"/>
        </w:rPr>
        <w:t>абрикос,</w:t>
      </w:r>
      <w:r w:rsidR="001717D1">
        <w:rPr>
          <w:rFonts w:ascii="Times New Roman" w:hAnsi="Times New Roman" w:cs="Times New Roman"/>
          <w:i/>
          <w:sz w:val="24"/>
          <w:szCs w:val="24"/>
        </w:rPr>
        <w:t xml:space="preserve"> </w:t>
      </w:r>
      <w:r w:rsidRPr="005B6D43">
        <w:rPr>
          <w:rFonts w:ascii="Times New Roman" w:hAnsi="Times New Roman" w:cs="Times New Roman"/>
          <w:i/>
          <w:sz w:val="24"/>
          <w:szCs w:val="24"/>
        </w:rPr>
        <w:t>апельсин</w:t>
      </w:r>
      <w:r w:rsidRPr="005B6D43">
        <w:rPr>
          <w:rFonts w:ascii="Times New Roman" w:hAnsi="Times New Roman" w:cs="Times New Roman"/>
          <w:sz w:val="24"/>
          <w:szCs w:val="24"/>
        </w:rPr>
        <w:t>) и введением их в предложения. Работать над односложными словами со стечением согласных в начале и конце слов (</w:t>
      </w:r>
      <w:r w:rsidRPr="005B6D43">
        <w:rPr>
          <w:rFonts w:ascii="Times New Roman" w:hAnsi="Times New Roman" w:cs="Times New Roman"/>
          <w:i/>
          <w:sz w:val="24"/>
          <w:szCs w:val="24"/>
        </w:rPr>
        <w:t>слон,</w:t>
      </w:r>
      <w:r w:rsidR="001717D1">
        <w:rPr>
          <w:rFonts w:ascii="Times New Roman" w:hAnsi="Times New Roman" w:cs="Times New Roman"/>
          <w:i/>
          <w:sz w:val="24"/>
          <w:szCs w:val="24"/>
        </w:rPr>
        <w:t xml:space="preserve"> </w:t>
      </w:r>
      <w:r w:rsidRPr="005B6D43">
        <w:rPr>
          <w:rFonts w:ascii="Times New Roman" w:hAnsi="Times New Roman" w:cs="Times New Roman"/>
          <w:i/>
          <w:sz w:val="24"/>
          <w:szCs w:val="24"/>
        </w:rPr>
        <w:t>мост</w:t>
      </w:r>
      <w:r w:rsidRPr="005B6D43">
        <w:rPr>
          <w:rFonts w:ascii="Times New Roman" w:hAnsi="Times New Roman" w:cs="Times New Roman"/>
          <w:sz w:val="24"/>
          <w:szCs w:val="24"/>
        </w:rPr>
        <w:t>) и над двусложн</w:t>
      </w:r>
      <w:r w:rsidR="001717D1">
        <w:rPr>
          <w:rFonts w:ascii="Times New Roman" w:hAnsi="Times New Roman" w:cs="Times New Roman"/>
          <w:sz w:val="24"/>
          <w:szCs w:val="24"/>
        </w:rPr>
        <w:t xml:space="preserve">ыми словами с двумя стечениями </w:t>
      </w:r>
      <w:r w:rsidRPr="005B6D43">
        <w:rPr>
          <w:rFonts w:ascii="Times New Roman" w:hAnsi="Times New Roman" w:cs="Times New Roman"/>
          <w:sz w:val="24"/>
          <w:szCs w:val="24"/>
        </w:rPr>
        <w:t>согласных (</w:t>
      </w:r>
      <w:r w:rsidRPr="005B6D43">
        <w:rPr>
          <w:rFonts w:ascii="Times New Roman" w:hAnsi="Times New Roman" w:cs="Times New Roman"/>
          <w:i/>
          <w:sz w:val="24"/>
          <w:szCs w:val="24"/>
        </w:rPr>
        <w:t>планка</w:t>
      </w:r>
      <w:r w:rsidRPr="005B6D43">
        <w:rPr>
          <w:rFonts w:ascii="Times New Roman" w:hAnsi="Times New Roman" w:cs="Times New Roman"/>
          <w:sz w:val="24"/>
          <w:szCs w:val="24"/>
        </w:rPr>
        <w:t xml:space="preserve">) и введением их в предложения. </w:t>
      </w:r>
    </w:p>
    <w:p w:rsidR="00171C82" w:rsidRPr="005B6D43" w:rsidRDefault="00171C82" w:rsidP="001A743C">
      <w:pPr>
        <w:spacing w:after="0"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Работать над трех-, четырех-, и пятисложными словами со сложной звукослоговой структурой (</w:t>
      </w:r>
      <w:r w:rsidRPr="005B6D43">
        <w:rPr>
          <w:rFonts w:ascii="Times New Roman" w:hAnsi="Times New Roman" w:cs="Times New Roman"/>
          <w:i/>
          <w:sz w:val="24"/>
          <w:szCs w:val="24"/>
        </w:rPr>
        <w:t>динозавр,</w:t>
      </w:r>
      <w:r w:rsidR="001717D1">
        <w:rPr>
          <w:rFonts w:ascii="Times New Roman" w:hAnsi="Times New Roman" w:cs="Times New Roman"/>
          <w:i/>
          <w:sz w:val="24"/>
          <w:szCs w:val="24"/>
        </w:rPr>
        <w:t xml:space="preserve"> </w:t>
      </w:r>
      <w:r w:rsidRPr="005B6D43">
        <w:rPr>
          <w:rFonts w:ascii="Times New Roman" w:hAnsi="Times New Roman" w:cs="Times New Roman"/>
          <w:i/>
          <w:sz w:val="24"/>
          <w:szCs w:val="24"/>
        </w:rPr>
        <w:t>градусник,</w:t>
      </w:r>
      <w:r w:rsidR="001717D1">
        <w:rPr>
          <w:rFonts w:ascii="Times New Roman" w:hAnsi="Times New Roman" w:cs="Times New Roman"/>
          <w:i/>
          <w:sz w:val="24"/>
          <w:szCs w:val="24"/>
        </w:rPr>
        <w:t xml:space="preserve"> </w:t>
      </w:r>
      <w:r w:rsidRPr="005B6D43">
        <w:rPr>
          <w:rFonts w:ascii="Times New Roman" w:hAnsi="Times New Roman" w:cs="Times New Roman"/>
          <w:i/>
          <w:sz w:val="24"/>
          <w:szCs w:val="24"/>
        </w:rPr>
        <w:t>перекресток,</w:t>
      </w:r>
      <w:r w:rsidR="001717D1">
        <w:rPr>
          <w:rFonts w:ascii="Times New Roman" w:hAnsi="Times New Roman" w:cs="Times New Roman"/>
          <w:i/>
          <w:sz w:val="24"/>
          <w:szCs w:val="24"/>
        </w:rPr>
        <w:t xml:space="preserve"> </w:t>
      </w:r>
      <w:r w:rsidRPr="005B6D43">
        <w:rPr>
          <w:rFonts w:ascii="Times New Roman" w:hAnsi="Times New Roman" w:cs="Times New Roman"/>
          <w:i/>
          <w:sz w:val="24"/>
          <w:szCs w:val="24"/>
        </w:rPr>
        <w:t>температура</w:t>
      </w:r>
      <w:r w:rsidRPr="005B6D43">
        <w:rPr>
          <w:rFonts w:ascii="Times New Roman" w:hAnsi="Times New Roman" w:cs="Times New Roman"/>
          <w:sz w:val="24"/>
          <w:szCs w:val="24"/>
        </w:rPr>
        <w:t xml:space="preserve">) и введением их в предложения. </w:t>
      </w:r>
    </w:p>
    <w:p w:rsidR="00171C82" w:rsidRPr="005B6D43" w:rsidRDefault="00171C82" w:rsidP="001A743C">
      <w:pPr>
        <w:spacing w:after="0"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Закрепить навыки слогового анализа и синтеза слов, состоящих из одного, двух, трех слогов. </w:t>
      </w:r>
    </w:p>
    <w:p w:rsidR="00171C82" w:rsidRPr="005B6D43" w:rsidRDefault="00171C82" w:rsidP="001A743C">
      <w:pPr>
        <w:pStyle w:val="2"/>
        <w:spacing w:line="276" w:lineRule="auto"/>
        <w:ind w:left="178"/>
      </w:pPr>
      <w:r w:rsidRPr="005B6D43">
        <w:t>Совершенствование</w:t>
      </w:r>
      <w:r w:rsidR="001717D1">
        <w:t xml:space="preserve"> </w:t>
      </w:r>
      <w:r w:rsidRPr="005B6D43">
        <w:t>фонематических</w:t>
      </w:r>
      <w:r w:rsidR="001717D1">
        <w:t xml:space="preserve"> </w:t>
      </w:r>
      <w:r w:rsidRPr="005B6D43">
        <w:t>представлений,</w:t>
      </w:r>
      <w:r w:rsidR="001717D1">
        <w:t xml:space="preserve"> </w:t>
      </w:r>
      <w:r w:rsidRPr="005B6D43">
        <w:t>навыков</w:t>
      </w:r>
      <w:r w:rsidR="001717D1">
        <w:t xml:space="preserve"> </w:t>
      </w:r>
      <w:r w:rsidRPr="005B6D43">
        <w:t>звукового</w:t>
      </w:r>
      <w:r w:rsidR="001717D1">
        <w:t xml:space="preserve"> </w:t>
      </w:r>
      <w:r w:rsidRPr="005B6D43">
        <w:t>анализа</w:t>
      </w:r>
      <w:r w:rsidR="001717D1">
        <w:t xml:space="preserve"> </w:t>
      </w:r>
      <w:r w:rsidRPr="005B6D43">
        <w:t>и</w:t>
      </w:r>
      <w:r w:rsidR="001717D1">
        <w:t xml:space="preserve"> </w:t>
      </w:r>
      <w:r w:rsidRPr="005B6D43">
        <w:t>синтеза</w:t>
      </w:r>
    </w:p>
    <w:p w:rsidR="00452A0F" w:rsidRPr="005B6D43" w:rsidRDefault="00171C82" w:rsidP="001717D1">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lastRenderedPageBreak/>
        <w:t xml:space="preserve">Познакомить с новыми звуками [j], [ц], [ч], [щ], [л], [л’], [р], [р’]. Сформировать умение выделять эти звуки на фоне слова, подбирать слова с этими звуками. </w:t>
      </w:r>
    </w:p>
    <w:p w:rsidR="00171C82" w:rsidRPr="005B6D43" w:rsidRDefault="00171C82" w:rsidP="001A743C">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Совершенствовать навыки звукового анализа и синтеза слов из трех-пяти звуков. </w:t>
      </w:r>
    </w:p>
    <w:p w:rsidR="00171C82" w:rsidRPr="005B6D43" w:rsidRDefault="00171C82" w:rsidP="001A743C">
      <w:pPr>
        <w:pStyle w:val="1"/>
        <w:spacing w:line="276" w:lineRule="auto"/>
        <w:ind w:left="374"/>
        <w:jc w:val="both"/>
      </w:pPr>
      <w:r w:rsidRPr="005B6D43">
        <w:t xml:space="preserve">ОБУЧЕНИЕ ГРАМОТЕ </w:t>
      </w:r>
    </w:p>
    <w:p w:rsidR="00171C82" w:rsidRPr="005B6D43" w:rsidRDefault="00171C82" w:rsidP="001A743C">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Познакомить с буквами Й, Е, Ё, Ю, Я, Ц, Ч, Щ, Л, Р, Ь, Ъ. </w:t>
      </w:r>
    </w:p>
    <w:p w:rsidR="00171C82" w:rsidRPr="005B6D43" w:rsidRDefault="00171C82" w:rsidP="001A743C">
      <w:pPr>
        <w:spacing w:after="10" w:line="276" w:lineRule="auto"/>
        <w:ind w:left="881" w:right="456"/>
        <w:jc w:val="both"/>
        <w:rPr>
          <w:rFonts w:ascii="Times New Roman" w:hAnsi="Times New Roman" w:cs="Times New Roman"/>
          <w:sz w:val="24"/>
          <w:szCs w:val="24"/>
        </w:rPr>
      </w:pPr>
      <w:r w:rsidRPr="005B6D43">
        <w:rPr>
          <w:rFonts w:ascii="Times New Roman" w:hAnsi="Times New Roman" w:cs="Times New Roman"/>
          <w:sz w:val="24"/>
          <w:szCs w:val="24"/>
        </w:rPr>
        <w:t xml:space="preserve">Сформировать умение правильно называть буквы русского алфавита. Развивать навыки выкладывания букв из палочек, кубиков, мозаики; «печатания»; лепки их из пластилина.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Закрепить умение трансформировать буквы, различать правильно и неправильно напечатанные буквы, «допечатывать» незаконченные буквы.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Совершенствовать навык осознанного чтения слов, предложений, небольших текстов. </w:t>
      </w:r>
    </w:p>
    <w:p w:rsidR="00171C82" w:rsidRPr="005B6D43" w:rsidRDefault="00171C82" w:rsidP="001A743C">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Закрепить знание уже известных детям правил правописания.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Познакомить детей с некоторыми правилами правописания (написание </w:t>
      </w:r>
      <w:r w:rsidRPr="005B6D43">
        <w:rPr>
          <w:rFonts w:ascii="Times New Roman" w:hAnsi="Times New Roman" w:cs="Times New Roman"/>
          <w:i/>
          <w:sz w:val="24"/>
          <w:szCs w:val="24"/>
        </w:rPr>
        <w:t>ча-ща</w:t>
      </w:r>
      <w:r w:rsidRPr="005B6D43">
        <w:rPr>
          <w:rFonts w:ascii="Times New Roman" w:hAnsi="Times New Roman" w:cs="Times New Roman"/>
          <w:sz w:val="24"/>
          <w:szCs w:val="24"/>
        </w:rPr>
        <w:t xml:space="preserve"> с буквой А, </w:t>
      </w:r>
      <w:r w:rsidRPr="005B6D43">
        <w:rPr>
          <w:rFonts w:ascii="Times New Roman" w:hAnsi="Times New Roman" w:cs="Times New Roman"/>
          <w:i/>
          <w:sz w:val="24"/>
          <w:szCs w:val="24"/>
        </w:rPr>
        <w:t>чу-щу</w:t>
      </w:r>
      <w:r w:rsidRPr="005B6D43">
        <w:rPr>
          <w:rFonts w:ascii="Times New Roman" w:hAnsi="Times New Roman" w:cs="Times New Roman"/>
          <w:sz w:val="24"/>
          <w:szCs w:val="24"/>
        </w:rPr>
        <w:t xml:space="preserve"> с буквой У). </w:t>
      </w:r>
    </w:p>
    <w:p w:rsidR="00171C82" w:rsidRPr="005B6D43" w:rsidRDefault="00171C82" w:rsidP="001A743C">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Научить разгадывать ребусы, решать кроссворды, читать изографы. </w:t>
      </w:r>
    </w:p>
    <w:p w:rsidR="00171C82" w:rsidRPr="005B6D43" w:rsidRDefault="00171C82" w:rsidP="001A743C">
      <w:pPr>
        <w:pStyle w:val="1"/>
        <w:spacing w:line="276" w:lineRule="auto"/>
        <w:ind w:left="216" w:right="205"/>
        <w:jc w:val="both"/>
      </w:pPr>
      <w:r w:rsidRPr="005B6D43">
        <w:t xml:space="preserve">РАЗВИТИЕ СВЯЗНОЙ РЕЧИ И РЕЧЕВОГО ОБЩЕНИЯ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Развивать стремление обсуждать увиденное, рассказывать о переживаниях, впечатлениях.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Стимулировать развитие и формирование не только познавательного интереса, но и познавательного общения.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Совершенствовать навыки ведения диалога, умение задавать вопросы, отвечать на них полно или кратко.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Закреплять умение составлять описательные рассказы и загадки-описания о предметах и объектах по заданному плану и самостоятельно составленному плану. </w:t>
      </w:r>
    </w:p>
    <w:p w:rsidR="00171C82" w:rsidRPr="005B6D43" w:rsidRDefault="00171C82" w:rsidP="001A743C">
      <w:pPr>
        <w:spacing w:line="276" w:lineRule="auto"/>
        <w:ind w:left="896" w:right="170"/>
        <w:jc w:val="both"/>
        <w:rPr>
          <w:rFonts w:ascii="Times New Roman" w:hAnsi="Times New Roman" w:cs="Times New Roman"/>
          <w:sz w:val="24"/>
          <w:szCs w:val="24"/>
        </w:rPr>
      </w:pPr>
      <w:r w:rsidRPr="005B6D43">
        <w:rPr>
          <w:rFonts w:ascii="Times New Roman" w:hAnsi="Times New Roman" w:cs="Times New Roman"/>
          <w:sz w:val="24"/>
          <w:szCs w:val="24"/>
        </w:rPr>
        <w:t xml:space="preserve">Совершенствовать навыки пересказа знакомых сказок и небольших рассказов. </w:t>
      </w:r>
    </w:p>
    <w:p w:rsidR="00171C82" w:rsidRPr="005B6D43"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Сформировать навык пересказа небольших рассказов с изменением времени действия или лица рассказчика. </w:t>
      </w:r>
    </w:p>
    <w:p w:rsidR="00A253DD" w:rsidRDefault="00171C82" w:rsidP="001A743C">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Совершенствовать навык составления рассказов по серии картин и по картине,</w:t>
      </w:r>
    </w:p>
    <w:p w:rsidR="00452A0F" w:rsidRPr="001717D1" w:rsidRDefault="00171C82" w:rsidP="001717D1">
      <w:pPr>
        <w:spacing w:line="276" w:lineRule="auto"/>
        <w:ind w:left="163" w:right="170" w:firstLine="708"/>
        <w:jc w:val="both"/>
        <w:rPr>
          <w:rFonts w:ascii="Times New Roman" w:hAnsi="Times New Roman" w:cs="Times New Roman"/>
          <w:sz w:val="24"/>
          <w:szCs w:val="24"/>
        </w:rPr>
      </w:pPr>
      <w:r w:rsidRPr="005B6D43">
        <w:rPr>
          <w:rFonts w:ascii="Times New Roman" w:hAnsi="Times New Roman" w:cs="Times New Roman"/>
          <w:sz w:val="24"/>
          <w:szCs w:val="24"/>
        </w:rPr>
        <w:t xml:space="preserve"> в том числе с описанием событий, предшествующих изображенному или последу</w:t>
      </w:r>
      <w:r w:rsidR="001717D1">
        <w:rPr>
          <w:rFonts w:ascii="Times New Roman" w:hAnsi="Times New Roman" w:cs="Times New Roman"/>
          <w:sz w:val="24"/>
          <w:szCs w:val="24"/>
        </w:rPr>
        <w:t>ющих за изображенным событием.</w:t>
      </w:r>
    </w:p>
    <w:p w:rsidR="00171C82" w:rsidRPr="007621CB" w:rsidRDefault="00171C82" w:rsidP="001A743C">
      <w:pPr>
        <w:spacing w:line="276" w:lineRule="auto"/>
        <w:jc w:val="both"/>
        <w:rPr>
          <w:rFonts w:ascii="Times New Roman" w:hAnsi="Times New Roman" w:cs="Times New Roman"/>
          <w:sz w:val="24"/>
          <w:szCs w:val="24"/>
        </w:rPr>
      </w:pPr>
      <w:r w:rsidRPr="005B6D43">
        <w:rPr>
          <w:rFonts w:ascii="Times New Roman" w:hAnsi="Times New Roman" w:cs="Times New Roman"/>
          <w:b/>
          <w:sz w:val="24"/>
          <w:szCs w:val="24"/>
        </w:rPr>
        <w:t>3.2.4. В образовательной области "Художественно-эстетическое развитие"</w:t>
      </w:r>
      <w:r w:rsidRPr="007621CB">
        <w:rPr>
          <w:rFonts w:ascii="Times New Roman" w:hAnsi="Times New Roman" w:cs="Times New Roman"/>
          <w:sz w:val="24"/>
          <w:szCs w:val="24"/>
        </w:rPr>
        <w:t xml:space="preserve"> основными задачами образовательной деятельности с детьми является создание условий для:</w:t>
      </w:r>
    </w:p>
    <w:p w:rsidR="00171C82" w:rsidRPr="007621CB" w:rsidRDefault="00171C82" w:rsidP="001A743C">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171C82" w:rsidRPr="007621CB" w:rsidRDefault="00171C82" w:rsidP="001A743C">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развития способности к восприятию музыки, художественной литературы, фольклора;</w:t>
      </w:r>
    </w:p>
    <w:p w:rsidR="00171C82" w:rsidRPr="007621CB" w:rsidRDefault="00171C82" w:rsidP="001A743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7621CB">
        <w:rPr>
          <w:rFonts w:ascii="Times New Roman"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171C82" w:rsidRPr="007621CB"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171C82" w:rsidRPr="001B48BF" w:rsidRDefault="00171C82" w:rsidP="001A743C">
      <w:pPr>
        <w:spacing w:line="276" w:lineRule="auto"/>
        <w:jc w:val="both"/>
        <w:rPr>
          <w:rFonts w:ascii="Times New Roman" w:hAnsi="Times New Roman" w:cs="Times New Roman"/>
          <w:b/>
          <w:sz w:val="24"/>
          <w:szCs w:val="24"/>
        </w:rPr>
      </w:pPr>
      <w:r w:rsidRPr="001B48BF">
        <w:rPr>
          <w:rFonts w:ascii="Times New Roman" w:hAnsi="Times New Roman" w:cs="Times New Roman"/>
          <w:b/>
          <w:sz w:val="24"/>
          <w:szCs w:val="24"/>
        </w:rPr>
        <w:t>3.2.4.1. Основное содержание образовательной деятельности с детьми младшего дошкольного возраста.</w:t>
      </w:r>
    </w:p>
    <w:p w:rsidR="00171C82" w:rsidRPr="007621CB"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171C82" w:rsidRPr="007621CB"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171C82" w:rsidRPr="007621CB" w:rsidRDefault="00171C82" w:rsidP="001A743C">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изобразительное творчество;</w:t>
      </w:r>
    </w:p>
    <w:p w:rsidR="00171C82" w:rsidRPr="007621CB" w:rsidRDefault="00171C82" w:rsidP="001A743C">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музыка.</w:t>
      </w:r>
    </w:p>
    <w:p w:rsidR="00171C82" w:rsidRPr="007621CB"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3</w:t>
      </w:r>
      <w:r>
        <w:rPr>
          <w:rFonts w:ascii="Times New Roman" w:hAnsi="Times New Roman" w:cs="Times New Roman"/>
          <w:sz w:val="24"/>
          <w:szCs w:val="24"/>
        </w:rPr>
        <w:t>.</w:t>
      </w:r>
      <w:r w:rsidRPr="007621CB">
        <w:rPr>
          <w:rFonts w:ascii="Times New Roman" w:hAnsi="Times New Roman" w:cs="Times New Roman"/>
          <w:sz w:val="24"/>
          <w:szCs w:val="24"/>
        </w:rPr>
        <w:t>2.4.2.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452A0F" w:rsidRPr="007621CB"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3</w:t>
      </w:r>
      <w:r>
        <w:rPr>
          <w:rFonts w:ascii="Times New Roman" w:hAnsi="Times New Roman" w:cs="Times New Roman"/>
          <w:sz w:val="24"/>
          <w:szCs w:val="24"/>
        </w:rPr>
        <w:t>.</w:t>
      </w:r>
      <w:r w:rsidRPr="007621CB">
        <w:rPr>
          <w:rFonts w:ascii="Times New Roman" w:hAnsi="Times New Roman" w:cs="Times New Roman"/>
          <w:sz w:val="24"/>
          <w:szCs w:val="24"/>
        </w:rPr>
        <w:t>2.4.3. 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171C82" w:rsidRPr="007621CB"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171C82" w:rsidRPr="007621CB" w:rsidRDefault="00171C82" w:rsidP="001A743C">
      <w:pPr>
        <w:spacing w:line="276" w:lineRule="auto"/>
        <w:jc w:val="both"/>
        <w:rPr>
          <w:rFonts w:ascii="Times New Roman" w:hAnsi="Times New Roman" w:cs="Times New Roman"/>
          <w:sz w:val="24"/>
          <w:szCs w:val="24"/>
        </w:rPr>
      </w:pPr>
      <w:r w:rsidRPr="001B48BF">
        <w:rPr>
          <w:rFonts w:ascii="Times New Roman" w:hAnsi="Times New Roman" w:cs="Times New Roman"/>
          <w:b/>
          <w:sz w:val="24"/>
          <w:szCs w:val="24"/>
        </w:rPr>
        <w:t>3.2.4.4. Основное содержание образовательной деятельности с детьми среднего дошкольного возраста</w:t>
      </w:r>
      <w:r w:rsidRPr="007621CB">
        <w:rPr>
          <w:rFonts w:ascii="Times New Roman" w:hAnsi="Times New Roman" w:cs="Times New Roman"/>
          <w:sz w:val="24"/>
          <w:szCs w:val="24"/>
        </w:rPr>
        <w:t>.</w:t>
      </w:r>
    </w:p>
    <w:p w:rsidR="00171C82" w:rsidRPr="007621CB"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171C82" w:rsidRPr="007621CB"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lastRenderedPageBreak/>
        <w:t>Содержание образовательной области "Художественно-эстетическое развитие" представлено разделами "Изобразительное творчество" и "Музыка".</w:t>
      </w:r>
    </w:p>
    <w:p w:rsidR="00171C82" w:rsidRPr="007621CB"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171C82" w:rsidRPr="007621CB"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171C82" w:rsidRPr="007621CB"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171C82" w:rsidRPr="007621CB"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171C82" w:rsidRPr="007621CB"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171C82" w:rsidRPr="007621CB"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171C82" w:rsidRPr="007621CB"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171C82" w:rsidRPr="001B48BF" w:rsidRDefault="00171C82" w:rsidP="001A743C">
      <w:pPr>
        <w:spacing w:line="276" w:lineRule="auto"/>
        <w:jc w:val="both"/>
        <w:rPr>
          <w:rFonts w:ascii="Times New Roman" w:hAnsi="Times New Roman" w:cs="Times New Roman"/>
          <w:b/>
          <w:sz w:val="24"/>
          <w:szCs w:val="24"/>
        </w:rPr>
      </w:pPr>
      <w:r w:rsidRPr="001B48BF">
        <w:rPr>
          <w:rFonts w:ascii="Times New Roman" w:hAnsi="Times New Roman" w:cs="Times New Roman"/>
          <w:b/>
          <w:sz w:val="24"/>
          <w:szCs w:val="24"/>
        </w:rPr>
        <w:t>3.2.4.5. Основное содержание образовательной деятельности с детьми старшего дошкольного возраста.</w:t>
      </w:r>
    </w:p>
    <w:p w:rsidR="00171C82" w:rsidRPr="007621CB"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lastRenderedPageBreak/>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171C82" w:rsidRPr="007621CB"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171C82" w:rsidRPr="007621CB"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171C82" w:rsidRPr="007621CB"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171C82" w:rsidRPr="007621CB"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171C82" w:rsidRPr="007621CB"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171C82" w:rsidRPr="007621CB"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w:t>
      </w:r>
      <w:r w:rsidR="00452A0F">
        <w:rPr>
          <w:rFonts w:ascii="Times New Roman" w:hAnsi="Times New Roman" w:cs="Times New Roman"/>
          <w:sz w:val="24"/>
          <w:szCs w:val="24"/>
        </w:rPr>
        <w:t>ми музыкальной выразительности.</w:t>
      </w:r>
      <w:r w:rsidRPr="007621CB">
        <w:rPr>
          <w:rFonts w:ascii="Times New Roman" w:hAnsi="Times New Roman" w:cs="Times New Roman"/>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171C82" w:rsidRPr="007621CB" w:rsidRDefault="00171C82" w:rsidP="001A743C">
      <w:pPr>
        <w:spacing w:line="276" w:lineRule="auto"/>
        <w:ind w:firstLine="708"/>
        <w:jc w:val="both"/>
        <w:rPr>
          <w:rFonts w:ascii="Times New Roman" w:hAnsi="Times New Roman" w:cs="Times New Roman"/>
          <w:sz w:val="24"/>
          <w:szCs w:val="24"/>
        </w:rPr>
      </w:pPr>
      <w:r w:rsidRPr="007621CB">
        <w:rPr>
          <w:rFonts w:ascii="Times New Roman" w:hAnsi="Times New Roman" w:cs="Times New Roman"/>
          <w:sz w:val="24"/>
          <w:szCs w:val="24"/>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171C82" w:rsidRDefault="00171C82" w:rsidP="001A743C">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171C82" w:rsidRDefault="00171C82" w:rsidP="001A743C">
      <w:pPr>
        <w:spacing w:after="0" w:line="276" w:lineRule="auto"/>
        <w:jc w:val="both"/>
        <w:rPr>
          <w:rFonts w:ascii="Times New Roman" w:hAnsi="Times New Roman" w:cs="Times New Roman"/>
          <w:b/>
          <w:sz w:val="24"/>
          <w:szCs w:val="24"/>
        </w:rPr>
      </w:pPr>
      <w:r w:rsidRPr="002462B4">
        <w:rPr>
          <w:rFonts w:ascii="Times New Roman" w:hAnsi="Times New Roman" w:cs="Times New Roman"/>
          <w:b/>
          <w:sz w:val="24"/>
          <w:szCs w:val="24"/>
        </w:rPr>
        <w:t>Часть, формируемая участниками образовательных отношений</w:t>
      </w:r>
    </w:p>
    <w:p w:rsidR="00171C82" w:rsidRPr="004B121F" w:rsidRDefault="00171C82" w:rsidP="001A743C">
      <w:pPr>
        <w:spacing w:after="0" w:line="276" w:lineRule="auto"/>
        <w:ind w:left="891"/>
        <w:jc w:val="both"/>
        <w:rPr>
          <w:rFonts w:ascii="Times New Roman" w:hAnsi="Times New Roman" w:cs="Times New Roman"/>
          <w:sz w:val="24"/>
          <w:szCs w:val="24"/>
        </w:rPr>
      </w:pPr>
      <w:r w:rsidRPr="004B121F">
        <w:rPr>
          <w:rFonts w:ascii="Times New Roman" w:hAnsi="Times New Roman" w:cs="Times New Roman"/>
          <w:b/>
          <w:sz w:val="24"/>
          <w:szCs w:val="24"/>
        </w:rPr>
        <w:lastRenderedPageBreak/>
        <w:t>Образовательнаяобласть «Художественно-эстетическоеразвитие»</w:t>
      </w:r>
    </w:p>
    <w:p w:rsidR="00171C82" w:rsidRPr="004B121F" w:rsidRDefault="00171C82" w:rsidP="001A743C">
      <w:pPr>
        <w:spacing w:after="0" w:line="276" w:lineRule="auto"/>
        <w:ind w:left="17" w:right="2"/>
        <w:jc w:val="both"/>
        <w:rPr>
          <w:rFonts w:ascii="Times New Roman" w:hAnsi="Times New Roman" w:cs="Times New Roman"/>
          <w:sz w:val="24"/>
          <w:szCs w:val="24"/>
        </w:rPr>
      </w:pPr>
      <w:r w:rsidRPr="004B121F">
        <w:rPr>
          <w:rFonts w:ascii="Times New Roman" w:hAnsi="Times New Roman" w:cs="Times New Roman"/>
          <w:b/>
          <w:i/>
          <w:sz w:val="24"/>
          <w:szCs w:val="24"/>
        </w:rPr>
        <w:t>Младшийдошкольныйвозраст(с3до4лет)</w:t>
      </w:r>
    </w:p>
    <w:p w:rsidR="00171C82" w:rsidRPr="004B121F" w:rsidRDefault="00171C82" w:rsidP="001A743C">
      <w:pPr>
        <w:pStyle w:val="1"/>
        <w:spacing w:line="276" w:lineRule="auto"/>
        <w:ind w:left="216" w:right="202"/>
        <w:jc w:val="both"/>
      </w:pPr>
      <w:r w:rsidRPr="004B121F">
        <w:t>ВОСПРИЯТИЕ ХУДОЖЕСТВЕННОЙ ЛИТЕРАТУРЫ</w:t>
      </w:r>
      <w:r w:rsidRPr="004B121F">
        <w:rPr>
          <w:b w:val="0"/>
          <w:vertAlign w:val="superscript"/>
        </w:rPr>
        <w:footnoteReference w:id="5"/>
      </w:r>
    </w:p>
    <w:p w:rsidR="00171C82" w:rsidRPr="004B121F" w:rsidRDefault="00171C82" w:rsidP="001A743C">
      <w:pPr>
        <w:spacing w:line="276" w:lineRule="auto"/>
        <w:ind w:left="886"/>
        <w:jc w:val="both"/>
        <w:rPr>
          <w:rFonts w:ascii="Times New Roman" w:hAnsi="Times New Roman" w:cs="Times New Roman"/>
          <w:sz w:val="24"/>
          <w:szCs w:val="24"/>
        </w:rPr>
      </w:pPr>
      <w:r w:rsidRPr="004B121F">
        <w:rPr>
          <w:rFonts w:ascii="Times New Roman" w:hAnsi="Times New Roman" w:cs="Times New Roman"/>
          <w:sz w:val="24"/>
          <w:szCs w:val="24"/>
        </w:rPr>
        <w:t xml:space="preserve"> Вырабатывать правильное отношение к книге и чтению, воспитывать навыки аккуратного обращения с книгой. </w:t>
      </w:r>
    </w:p>
    <w:p w:rsidR="00171C82" w:rsidRPr="004B121F" w:rsidRDefault="00171C82" w:rsidP="001A743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Воспитывать навык слушания, формировать эмоциональный отклик на содержание произведений. </w:t>
      </w:r>
    </w:p>
    <w:p w:rsidR="00171C82" w:rsidRPr="004B121F" w:rsidRDefault="00171C82" w:rsidP="001A743C">
      <w:pPr>
        <w:spacing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Учить понимать вопросы по прочитанному и отвечать на них. </w:t>
      </w:r>
    </w:p>
    <w:p w:rsidR="00171C82" w:rsidRPr="004B121F" w:rsidRDefault="00171C82" w:rsidP="001A743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Учить договаривать слова и фразы в отрывках из знакомых произведений, пересказывать с помощью взрослого и со зрительной опорой знакомые сказки. </w:t>
      </w:r>
    </w:p>
    <w:p w:rsidR="00171C82" w:rsidRPr="004B121F" w:rsidRDefault="00171C82" w:rsidP="001A743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навык рассматривания иллюстраций, учить соотносить их с текстом. </w:t>
      </w:r>
    </w:p>
    <w:p w:rsidR="00171C82" w:rsidRPr="00B17AB5" w:rsidRDefault="00171C82" w:rsidP="001A743C">
      <w:pPr>
        <w:spacing w:line="276" w:lineRule="auto"/>
        <w:ind w:left="886"/>
        <w:jc w:val="both"/>
        <w:rPr>
          <w:rFonts w:ascii="Times New Roman" w:hAnsi="Times New Roman" w:cs="Times New Roman"/>
          <w:b/>
          <w:sz w:val="24"/>
          <w:szCs w:val="24"/>
        </w:rPr>
      </w:pPr>
      <w:r w:rsidRPr="00B17AB5">
        <w:rPr>
          <w:rFonts w:ascii="Times New Roman" w:hAnsi="Times New Roman" w:cs="Times New Roman"/>
          <w:b/>
          <w:sz w:val="24"/>
          <w:szCs w:val="24"/>
        </w:rPr>
        <w:t xml:space="preserve">КОНСТРУКТИВНО-МОДЕЛЬНАЯ ДЕЯТЕЛЬНОСТЬ </w:t>
      </w:r>
    </w:p>
    <w:p w:rsidR="00171C82" w:rsidRPr="004B121F" w:rsidRDefault="00171C82" w:rsidP="001A743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конструктивный праксис в работе с разрезными картинками (2—4 части с разными видами разрезов). </w:t>
      </w:r>
    </w:p>
    <w:p w:rsidR="00171C82" w:rsidRPr="004B121F" w:rsidRDefault="00171C82" w:rsidP="001A743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тонкую моторику в упражнениях с дидактическими игрушками (кубиками, матрешками, пирамидками, вкладышами, мозаиками, конструкторами) и пальчиковой гимнастике. </w:t>
      </w:r>
    </w:p>
    <w:p w:rsidR="00171C82" w:rsidRPr="004B121F" w:rsidRDefault="00171C82" w:rsidP="001A743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Обучать играм со строительным материалом. Учить сооружать несложные постройки по образцу и представлению, воссоздавать знакомые предметы в вертикальной и горизонтальной плоскостях. </w:t>
      </w:r>
    </w:p>
    <w:p w:rsidR="00452A0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Обучать составлению узоров и фигур из палочек, мозаики, геометрических фигур по образцу. Закрепить навыки работы ведущей рукой в направлении слева направо. </w:t>
      </w:r>
    </w:p>
    <w:p w:rsidR="00171C82" w:rsidRPr="00B17AB5" w:rsidRDefault="00171C82" w:rsidP="001717D1">
      <w:pPr>
        <w:spacing w:line="276" w:lineRule="auto"/>
        <w:jc w:val="both"/>
        <w:rPr>
          <w:rFonts w:ascii="Times New Roman" w:hAnsi="Times New Roman" w:cs="Times New Roman"/>
          <w:b/>
          <w:sz w:val="24"/>
          <w:szCs w:val="24"/>
        </w:rPr>
      </w:pPr>
      <w:r w:rsidRPr="00B17AB5">
        <w:rPr>
          <w:rFonts w:ascii="Times New Roman" w:hAnsi="Times New Roman" w:cs="Times New Roman"/>
          <w:b/>
          <w:sz w:val="24"/>
          <w:szCs w:val="24"/>
        </w:rPr>
        <w:t xml:space="preserve">ИЗОБРАЗИТЕЛЬНАЯ ДЕЯТЕЛЬНОСТЬ </w:t>
      </w:r>
    </w:p>
    <w:p w:rsidR="00171C82" w:rsidRPr="004B121F" w:rsidRDefault="00171C82" w:rsidP="001A743C">
      <w:pPr>
        <w:spacing w:line="276" w:lineRule="auto"/>
        <w:ind w:left="886"/>
        <w:jc w:val="both"/>
        <w:rPr>
          <w:rFonts w:ascii="Times New Roman" w:hAnsi="Times New Roman" w:cs="Times New Roman"/>
          <w:sz w:val="24"/>
          <w:szCs w:val="24"/>
        </w:rPr>
      </w:pPr>
      <w:r w:rsidRPr="004B121F">
        <w:rPr>
          <w:rFonts w:ascii="Times New Roman" w:hAnsi="Times New Roman" w:cs="Times New Roman"/>
          <w:sz w:val="24"/>
          <w:szCs w:val="24"/>
        </w:rPr>
        <w:t xml:space="preserve"> Развивать восприятие форм, размеров, цветовых сочетаний, пропорций. Формировать умение отражать простые предметы и явления в лепке, аппликации, рисовании, конструировании. </w:t>
      </w:r>
    </w:p>
    <w:p w:rsidR="00171C82" w:rsidRPr="004B121F" w:rsidRDefault="00171C82" w:rsidP="001A743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Накапливать впечатления о произведениях народно-прикладного искусства. Воспитывать эстетический вкус. </w:t>
      </w:r>
    </w:p>
    <w:p w:rsidR="00171C82" w:rsidRPr="004B121F" w:rsidRDefault="00171C82" w:rsidP="001A743C">
      <w:pPr>
        <w:pStyle w:val="2"/>
        <w:spacing w:line="276" w:lineRule="auto"/>
        <w:ind w:left="891"/>
      </w:pPr>
      <w:r w:rsidRPr="004B121F">
        <w:t>Рисование</w:t>
      </w:r>
    </w:p>
    <w:p w:rsidR="00171C82" w:rsidRPr="004B121F" w:rsidRDefault="00171C82" w:rsidP="001A743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Учить передавать в рисунке красоту окружающего мира, его предметов, объектов, явлений. </w:t>
      </w:r>
    </w:p>
    <w:p w:rsidR="00171C82" w:rsidRPr="004B121F" w:rsidRDefault="00171C82" w:rsidP="001A743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умение правильно держать карандаш, кисть, обмакивать кисть в краску, промывать и осушать ее. </w:t>
      </w:r>
    </w:p>
    <w:p w:rsidR="00171C82" w:rsidRPr="004B121F" w:rsidRDefault="00171C82" w:rsidP="001A743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Обучать проведению карандашом и кистью длинных и коротких, прямых и волнистых линий, штрихов, точек, пятен, мазков. Обучать рисованию предметов с помощью прямых и округлых линий; предметов, состоящих из комбинации разных форм и линий. Учить </w:t>
      </w:r>
      <w:r w:rsidRPr="004B121F">
        <w:rPr>
          <w:rFonts w:ascii="Times New Roman" w:hAnsi="Times New Roman" w:cs="Times New Roman"/>
          <w:sz w:val="24"/>
          <w:szCs w:val="24"/>
        </w:rPr>
        <w:lastRenderedPageBreak/>
        <w:t xml:space="preserve">закрашивать круглые формы. Формировать умение рисовать вертикальные линии на близком расстоянии друг от друга. Формировать способы изображения простейших предметов и явлений с использованием прямых, округлых, наклонных, длинных и коротких линий. Учить рисовать солнце, деревья, кустарники, перекладины лесенки. Учить создавать несложные сюжетные композиции. </w:t>
      </w:r>
    </w:p>
    <w:p w:rsidR="00171C82" w:rsidRPr="004B121F" w:rsidRDefault="00171C82" w:rsidP="001A743C">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Закреплять знание названий основных цветов </w:t>
      </w:r>
      <w:r w:rsidRPr="004B121F">
        <w:rPr>
          <w:rFonts w:ascii="Times New Roman" w:hAnsi="Times New Roman" w:cs="Times New Roman"/>
          <w:i/>
          <w:sz w:val="24"/>
          <w:szCs w:val="24"/>
        </w:rPr>
        <w:t>(красный,</w:t>
      </w:r>
      <w:r w:rsidR="001717D1">
        <w:rPr>
          <w:rFonts w:ascii="Times New Roman" w:hAnsi="Times New Roman" w:cs="Times New Roman"/>
          <w:i/>
          <w:sz w:val="24"/>
          <w:szCs w:val="24"/>
        </w:rPr>
        <w:t xml:space="preserve"> </w:t>
      </w:r>
      <w:r w:rsidRPr="004B121F">
        <w:rPr>
          <w:rFonts w:ascii="Times New Roman" w:hAnsi="Times New Roman" w:cs="Times New Roman"/>
          <w:i/>
          <w:sz w:val="24"/>
          <w:szCs w:val="24"/>
        </w:rPr>
        <w:t>желтый,</w:t>
      </w:r>
      <w:r w:rsidR="001717D1">
        <w:rPr>
          <w:rFonts w:ascii="Times New Roman" w:hAnsi="Times New Roman" w:cs="Times New Roman"/>
          <w:i/>
          <w:sz w:val="24"/>
          <w:szCs w:val="24"/>
        </w:rPr>
        <w:t xml:space="preserve"> </w:t>
      </w:r>
      <w:r w:rsidRPr="004B121F">
        <w:rPr>
          <w:rFonts w:ascii="Times New Roman" w:hAnsi="Times New Roman" w:cs="Times New Roman"/>
          <w:i/>
          <w:sz w:val="24"/>
          <w:szCs w:val="24"/>
        </w:rPr>
        <w:t>зеленый,</w:t>
      </w:r>
      <w:r w:rsidR="001717D1">
        <w:rPr>
          <w:rFonts w:ascii="Times New Roman" w:hAnsi="Times New Roman" w:cs="Times New Roman"/>
          <w:i/>
          <w:sz w:val="24"/>
          <w:szCs w:val="24"/>
        </w:rPr>
        <w:t xml:space="preserve"> </w:t>
      </w:r>
      <w:r w:rsidRPr="004B121F">
        <w:rPr>
          <w:rFonts w:ascii="Times New Roman" w:hAnsi="Times New Roman" w:cs="Times New Roman"/>
          <w:i/>
          <w:sz w:val="24"/>
          <w:szCs w:val="24"/>
        </w:rPr>
        <w:t>синий).</w:t>
      </w:r>
      <w:r w:rsidRPr="004B121F">
        <w:rPr>
          <w:rFonts w:ascii="Times New Roman" w:hAnsi="Times New Roman" w:cs="Times New Roman"/>
          <w:sz w:val="24"/>
          <w:szCs w:val="24"/>
        </w:rPr>
        <w:t xml:space="preserve"> Учить подбирать цвет, соответствующий изображаемому предмету или объекту. </w:t>
      </w:r>
    </w:p>
    <w:p w:rsidR="00171C82" w:rsidRPr="004B121F" w:rsidRDefault="00171C82" w:rsidP="001A743C">
      <w:pPr>
        <w:pStyle w:val="2"/>
        <w:spacing w:line="276" w:lineRule="auto"/>
        <w:ind w:left="891"/>
      </w:pPr>
      <w:r w:rsidRPr="004B121F">
        <w:t>Аппликация</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Воспитывать интерес к аппликации. Побуждать к отражению в аппликации простых предметов и явлений. Учить работать с кистью и клеем аккуратно. Формировать умение наносить кистью клей на готовую форму, наклеивать готовые формы, прижимая их салфеткой. Учить создавать различные композиции из готовых форм, чередуя их по форме и цвету. Развивать чувс</w:t>
      </w:r>
      <w:r w:rsidR="001717D1">
        <w:rPr>
          <w:rFonts w:ascii="Times New Roman" w:hAnsi="Times New Roman" w:cs="Times New Roman"/>
          <w:sz w:val="24"/>
          <w:szCs w:val="24"/>
        </w:rPr>
        <w:t xml:space="preserve">тво ритма. </w:t>
      </w:r>
      <w:r w:rsidRPr="004B121F">
        <w:rPr>
          <w:rFonts w:ascii="Times New Roman" w:hAnsi="Times New Roman" w:cs="Times New Roman"/>
          <w:sz w:val="24"/>
          <w:szCs w:val="24"/>
        </w:rPr>
        <w:t xml:space="preserve">Учить пользоваться ножницами, осваивать все видов прямых разрезов. </w:t>
      </w:r>
    </w:p>
    <w:p w:rsidR="00171C82" w:rsidRPr="00B17AB5" w:rsidRDefault="00171C82" w:rsidP="001A743C">
      <w:pPr>
        <w:spacing w:line="276" w:lineRule="auto"/>
        <w:ind w:left="886"/>
        <w:jc w:val="both"/>
        <w:rPr>
          <w:rFonts w:ascii="Times New Roman" w:hAnsi="Times New Roman" w:cs="Times New Roman"/>
          <w:b/>
          <w:sz w:val="24"/>
          <w:szCs w:val="24"/>
        </w:rPr>
      </w:pPr>
      <w:r w:rsidRPr="00B17AB5">
        <w:rPr>
          <w:rFonts w:ascii="Times New Roman" w:hAnsi="Times New Roman" w:cs="Times New Roman"/>
          <w:b/>
          <w:sz w:val="24"/>
          <w:szCs w:val="24"/>
        </w:rPr>
        <w:t xml:space="preserve"> Лепка </w:t>
      </w:r>
    </w:p>
    <w:p w:rsidR="00212A35" w:rsidRPr="00977C77" w:rsidRDefault="00171C82" w:rsidP="00977C77">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Воспитывать интерес к лепке. Формировать приемы лепки: раскатывание комка между ладонями прямыми и круговыми движениями, сплющивание комка ладонями, загибание края пальцами, отрывание маленького кусочка от большого комка и скатывание маленьких шариков, вдавливание шара пальцами внутрь для получения полой формы. Учить лепить предметы, состоящие из нескольких частей. Формировать умение лепить фрукты круглой формы, птичку из двух шариков, улитку путем сворачивания столбика. </w:t>
      </w:r>
    </w:p>
    <w:p w:rsidR="00171C82" w:rsidRPr="004B121F" w:rsidRDefault="00171C82" w:rsidP="001717D1">
      <w:pPr>
        <w:spacing w:line="276" w:lineRule="auto"/>
        <w:ind w:left="886"/>
        <w:jc w:val="both"/>
        <w:rPr>
          <w:rFonts w:ascii="Times New Roman" w:hAnsi="Times New Roman" w:cs="Times New Roman"/>
          <w:sz w:val="24"/>
          <w:szCs w:val="24"/>
        </w:rPr>
      </w:pPr>
      <w:r w:rsidRPr="00452A0F">
        <w:rPr>
          <w:rFonts w:ascii="Times New Roman" w:hAnsi="Times New Roman" w:cs="Times New Roman"/>
          <w:b/>
          <w:sz w:val="24"/>
          <w:szCs w:val="24"/>
        </w:rPr>
        <w:t xml:space="preserve"> МУЗЫКАЛЬНОЕ</w:t>
      </w:r>
      <w:r w:rsidRPr="00B17AB5">
        <w:rPr>
          <w:rFonts w:ascii="Times New Roman" w:hAnsi="Times New Roman" w:cs="Times New Roman"/>
          <w:b/>
          <w:sz w:val="24"/>
          <w:szCs w:val="24"/>
        </w:rPr>
        <w:t xml:space="preserve"> РАЗВИТИЕ </w:t>
      </w:r>
    </w:p>
    <w:p w:rsidR="00171C82" w:rsidRPr="004B121F" w:rsidRDefault="00171C82" w:rsidP="001717D1">
      <w:pPr>
        <w:spacing w:line="276" w:lineRule="auto"/>
        <w:ind w:left="886"/>
        <w:jc w:val="both"/>
        <w:rPr>
          <w:rFonts w:ascii="Times New Roman" w:hAnsi="Times New Roman" w:cs="Times New Roman"/>
          <w:sz w:val="24"/>
          <w:szCs w:val="24"/>
        </w:rPr>
      </w:pPr>
      <w:r w:rsidRPr="004B121F">
        <w:rPr>
          <w:rFonts w:ascii="Times New Roman" w:hAnsi="Times New Roman" w:cs="Times New Roman"/>
          <w:sz w:val="24"/>
          <w:szCs w:val="24"/>
        </w:rPr>
        <w:t xml:space="preserve"> Развивать музыкальные и творческие способности. </w:t>
      </w:r>
    </w:p>
    <w:p w:rsidR="00171C82" w:rsidRPr="004B121F" w:rsidRDefault="00171C82" w:rsidP="001717D1">
      <w:pPr>
        <w:spacing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Обогащать музыкальные впечатления и двигательный опыт. </w:t>
      </w:r>
    </w:p>
    <w:p w:rsidR="00171C82" w:rsidRPr="004B121F" w:rsidRDefault="00171C82" w:rsidP="001717D1">
      <w:pPr>
        <w:spacing w:line="276" w:lineRule="auto"/>
        <w:ind w:left="896" w:right="1553"/>
        <w:jc w:val="both"/>
        <w:rPr>
          <w:rFonts w:ascii="Times New Roman" w:hAnsi="Times New Roman" w:cs="Times New Roman"/>
          <w:sz w:val="24"/>
          <w:szCs w:val="24"/>
        </w:rPr>
      </w:pPr>
      <w:r w:rsidRPr="004B121F">
        <w:rPr>
          <w:rFonts w:ascii="Times New Roman" w:hAnsi="Times New Roman" w:cs="Times New Roman"/>
          <w:sz w:val="24"/>
          <w:szCs w:val="24"/>
        </w:rPr>
        <w:t xml:space="preserve">Воспитывать эмоциональную отзывчивость на музыку. Формировать начала музыкальной культуры. </w:t>
      </w:r>
    </w:p>
    <w:p w:rsidR="00171C82" w:rsidRPr="00452A0F" w:rsidRDefault="00171C82" w:rsidP="001717D1">
      <w:pPr>
        <w:spacing w:line="276" w:lineRule="auto"/>
        <w:ind w:left="886"/>
        <w:jc w:val="both"/>
        <w:rPr>
          <w:rFonts w:ascii="Times New Roman" w:hAnsi="Times New Roman" w:cs="Times New Roman"/>
          <w:b/>
          <w:i/>
          <w:sz w:val="24"/>
          <w:szCs w:val="24"/>
        </w:rPr>
      </w:pPr>
      <w:r w:rsidRPr="00452A0F">
        <w:rPr>
          <w:rFonts w:ascii="Times New Roman" w:hAnsi="Times New Roman" w:cs="Times New Roman"/>
          <w:b/>
          <w:i/>
          <w:sz w:val="24"/>
          <w:szCs w:val="24"/>
        </w:rPr>
        <w:t xml:space="preserve">Слушание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Обучать слушанию и пониманию музыки разных жанров (марша, танца, песни), разного характера (веселая, бодрая, нежная и т. п.).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Учить слушать музыкальное произведение до конца; узнавать его, определять характер музыки, понимать содержание. </w:t>
      </w:r>
    </w:p>
    <w:p w:rsidR="00171C82" w:rsidRPr="004B121F" w:rsidRDefault="00171C82" w:rsidP="001717D1">
      <w:pPr>
        <w:spacing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умение слышать двухчастную форму пьесы. </w:t>
      </w:r>
    </w:p>
    <w:p w:rsidR="00171C82" w:rsidRPr="004B121F" w:rsidRDefault="00171C82" w:rsidP="001717D1">
      <w:pPr>
        <w:spacing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звуковысотный слух (способность различать звуки по высоте). </w:t>
      </w:r>
    </w:p>
    <w:p w:rsidR="00171C82" w:rsidRPr="004B121F" w:rsidRDefault="00171C82" w:rsidP="001717D1">
      <w:pPr>
        <w:spacing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умение различать силу звучания (громкие и тихие звуки). </w:t>
      </w:r>
    </w:p>
    <w:p w:rsidR="00A253DD"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умение различать звучание музыкальных игрушек, детских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музыкальных инструментов (погремушек, колокольчиков, бубна, барабана, дудочки, свистка, металлофона и др.). </w:t>
      </w:r>
    </w:p>
    <w:p w:rsidR="00171C82" w:rsidRPr="004B121F" w:rsidRDefault="00171C82" w:rsidP="001717D1">
      <w:pPr>
        <w:pStyle w:val="2"/>
        <w:spacing w:line="276" w:lineRule="auto"/>
        <w:ind w:left="891"/>
      </w:pPr>
      <w:r w:rsidRPr="004B121F">
        <w:lastRenderedPageBreak/>
        <w:t>Музыкально-ритмические</w:t>
      </w:r>
      <w:r w:rsidR="001717D1">
        <w:t xml:space="preserve"> </w:t>
      </w:r>
      <w:r w:rsidRPr="004B121F">
        <w:t>движения</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умение выполнять танцевальные движения, согласовывая их с музыкой, ее характером, темпом и тембром. Приучать начинать движение после вступления и заканчивать его вместе с музыкой. </w:t>
      </w:r>
    </w:p>
    <w:p w:rsidR="00A253DD"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естественные движения (ходьба, бег, прыжки на двух ногах,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прямой галоп). </w:t>
      </w:r>
    </w:p>
    <w:p w:rsidR="00171C82" w:rsidRPr="004B121F" w:rsidRDefault="00171C82" w:rsidP="001717D1">
      <w:pPr>
        <w:spacing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моторную координацию, учить ориентироваться в пространстве.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умение собираться в круг, в хороводе двигаться по кругу, взявшись за руки.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умение ритмично выполнять танцевальные движения: кружение, пружинку, притопывание, прихлопывание, «фонарики». Учить самостоятельно выполнять танцевальные движения под плясовые мелодии.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Воспитывать чувство ритма, выразительность движений, умение выполнять движения в общем для всех темпе. </w:t>
      </w:r>
    </w:p>
    <w:p w:rsidR="00452A0F" w:rsidRPr="001717D1"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умение передавать в движении характерные особенности музыкально-игрового образа («Медведь идет», «Зайчики </w:t>
      </w:r>
      <w:r w:rsidR="001717D1">
        <w:rPr>
          <w:rFonts w:ascii="Times New Roman" w:hAnsi="Times New Roman" w:cs="Times New Roman"/>
          <w:sz w:val="24"/>
          <w:szCs w:val="24"/>
        </w:rPr>
        <w:t xml:space="preserve">прыгают», «Птички летают», </w:t>
      </w:r>
      <w:r w:rsidRPr="004B121F">
        <w:rPr>
          <w:rFonts w:ascii="Times New Roman" w:hAnsi="Times New Roman" w:cs="Times New Roman"/>
          <w:sz w:val="24"/>
          <w:szCs w:val="24"/>
        </w:rPr>
        <w:t xml:space="preserve">«Птички клюют зернышки», «Лиса крадется» и т. п.). </w:t>
      </w:r>
    </w:p>
    <w:p w:rsidR="00171C82" w:rsidRPr="00452A0F" w:rsidRDefault="00171C82" w:rsidP="001717D1">
      <w:pPr>
        <w:spacing w:line="276" w:lineRule="auto"/>
        <w:ind w:left="886"/>
        <w:jc w:val="both"/>
        <w:rPr>
          <w:rFonts w:ascii="Times New Roman" w:hAnsi="Times New Roman" w:cs="Times New Roman"/>
          <w:b/>
          <w:i/>
          <w:sz w:val="24"/>
          <w:szCs w:val="24"/>
        </w:rPr>
      </w:pPr>
      <w:r w:rsidRPr="00452A0F">
        <w:rPr>
          <w:rFonts w:ascii="Times New Roman" w:hAnsi="Times New Roman" w:cs="Times New Roman"/>
          <w:b/>
          <w:i/>
          <w:sz w:val="24"/>
          <w:szCs w:val="24"/>
        </w:rPr>
        <w:t xml:space="preserve"> Пение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у детей речевое подражание, певческие навыки: учить начинать петь вместе с педагогом после окончания вступления, петь с точной интонацией с музыкальным сопровождением и без него, правильно брать дыхание; ритмично исполнять песни.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Упражнять в пении гласных и их слияний, слогов с простыми согласными звуками. Обучать пению попевок, содержащих звукоподражания.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диафрагмальное дыхание, модуляцию голоса, плавность, интонационную выразительность, произносительные навыки, подвижность артикуляционного аппарата, петь естественным голосом без напряжения в диапазоне ре (ми) — ля (си). </w:t>
      </w:r>
    </w:p>
    <w:p w:rsidR="00171C82" w:rsidRPr="004B121F" w:rsidRDefault="00171C82" w:rsidP="001717D1">
      <w:pPr>
        <w:spacing w:line="276" w:lineRule="auto"/>
        <w:ind w:left="886"/>
        <w:jc w:val="both"/>
        <w:rPr>
          <w:rFonts w:ascii="Times New Roman" w:hAnsi="Times New Roman" w:cs="Times New Roman"/>
          <w:sz w:val="24"/>
          <w:szCs w:val="24"/>
        </w:rPr>
      </w:pPr>
      <w:r w:rsidRPr="004B121F">
        <w:rPr>
          <w:rFonts w:ascii="Times New Roman" w:hAnsi="Times New Roman" w:cs="Times New Roman"/>
          <w:sz w:val="24"/>
          <w:szCs w:val="24"/>
        </w:rPr>
        <w:t xml:space="preserve"> Игра</w:t>
      </w:r>
      <w:r w:rsidR="00035179">
        <w:rPr>
          <w:rFonts w:ascii="Times New Roman" w:hAnsi="Times New Roman" w:cs="Times New Roman"/>
          <w:sz w:val="24"/>
          <w:szCs w:val="24"/>
        </w:rPr>
        <w:t xml:space="preserve"> </w:t>
      </w:r>
      <w:r w:rsidRPr="004B121F">
        <w:rPr>
          <w:rFonts w:ascii="Times New Roman" w:hAnsi="Times New Roman" w:cs="Times New Roman"/>
          <w:sz w:val="24"/>
          <w:szCs w:val="24"/>
        </w:rPr>
        <w:t>на</w:t>
      </w:r>
      <w:r w:rsidR="00035179">
        <w:rPr>
          <w:rFonts w:ascii="Times New Roman" w:hAnsi="Times New Roman" w:cs="Times New Roman"/>
          <w:sz w:val="24"/>
          <w:szCs w:val="24"/>
        </w:rPr>
        <w:t xml:space="preserve"> </w:t>
      </w:r>
      <w:r w:rsidRPr="004B121F">
        <w:rPr>
          <w:rFonts w:ascii="Times New Roman" w:hAnsi="Times New Roman" w:cs="Times New Roman"/>
          <w:sz w:val="24"/>
          <w:szCs w:val="24"/>
        </w:rPr>
        <w:t>детских</w:t>
      </w:r>
      <w:r w:rsidR="00035179">
        <w:rPr>
          <w:rFonts w:ascii="Times New Roman" w:hAnsi="Times New Roman" w:cs="Times New Roman"/>
          <w:sz w:val="24"/>
          <w:szCs w:val="24"/>
        </w:rPr>
        <w:t xml:space="preserve"> </w:t>
      </w:r>
      <w:r w:rsidRPr="004B121F">
        <w:rPr>
          <w:rFonts w:ascii="Times New Roman" w:hAnsi="Times New Roman" w:cs="Times New Roman"/>
          <w:sz w:val="24"/>
          <w:szCs w:val="24"/>
        </w:rPr>
        <w:t>музыкальных</w:t>
      </w:r>
      <w:r w:rsidR="00035179">
        <w:rPr>
          <w:rFonts w:ascii="Times New Roman" w:hAnsi="Times New Roman" w:cs="Times New Roman"/>
          <w:sz w:val="24"/>
          <w:szCs w:val="24"/>
        </w:rPr>
        <w:t xml:space="preserve"> </w:t>
      </w:r>
      <w:r w:rsidRPr="004B121F">
        <w:rPr>
          <w:rFonts w:ascii="Times New Roman" w:hAnsi="Times New Roman" w:cs="Times New Roman"/>
          <w:sz w:val="24"/>
          <w:szCs w:val="24"/>
        </w:rPr>
        <w:t>инструментах</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Знакомить детей с некоторыми детскими музыкальными инструментами и их звучанием. Формировать простейшие приемы игры на них.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чувство ритма. Побуждать детей воспроизводить простейшие ритмические рисунки на детских ударных инструментах (погремушках, бубне). </w:t>
      </w:r>
    </w:p>
    <w:p w:rsidR="00171C82" w:rsidRPr="004B121F" w:rsidRDefault="00171C82" w:rsidP="001717D1">
      <w:pPr>
        <w:spacing w:line="276" w:lineRule="auto"/>
        <w:ind w:left="886"/>
        <w:jc w:val="both"/>
        <w:rPr>
          <w:rFonts w:ascii="Times New Roman" w:hAnsi="Times New Roman" w:cs="Times New Roman"/>
          <w:sz w:val="24"/>
          <w:szCs w:val="24"/>
        </w:rPr>
      </w:pPr>
      <w:r w:rsidRPr="004B121F">
        <w:rPr>
          <w:rFonts w:ascii="Times New Roman" w:hAnsi="Times New Roman" w:cs="Times New Roman"/>
          <w:b/>
          <w:i/>
          <w:sz w:val="24"/>
          <w:szCs w:val="24"/>
        </w:rPr>
        <w:t>Средний</w:t>
      </w:r>
      <w:r w:rsidR="00035179">
        <w:rPr>
          <w:rFonts w:ascii="Times New Roman" w:hAnsi="Times New Roman" w:cs="Times New Roman"/>
          <w:b/>
          <w:i/>
          <w:sz w:val="24"/>
          <w:szCs w:val="24"/>
        </w:rPr>
        <w:t xml:space="preserve"> </w:t>
      </w:r>
      <w:r w:rsidRPr="004B121F">
        <w:rPr>
          <w:rFonts w:ascii="Times New Roman" w:hAnsi="Times New Roman" w:cs="Times New Roman"/>
          <w:b/>
          <w:i/>
          <w:sz w:val="24"/>
          <w:szCs w:val="24"/>
        </w:rPr>
        <w:t>дошкольный</w:t>
      </w:r>
      <w:r w:rsidR="00035179">
        <w:rPr>
          <w:rFonts w:ascii="Times New Roman" w:hAnsi="Times New Roman" w:cs="Times New Roman"/>
          <w:b/>
          <w:i/>
          <w:sz w:val="24"/>
          <w:szCs w:val="24"/>
        </w:rPr>
        <w:t xml:space="preserve"> </w:t>
      </w:r>
      <w:r w:rsidRPr="004B121F">
        <w:rPr>
          <w:rFonts w:ascii="Times New Roman" w:hAnsi="Times New Roman" w:cs="Times New Roman"/>
          <w:b/>
          <w:i/>
          <w:sz w:val="24"/>
          <w:szCs w:val="24"/>
        </w:rPr>
        <w:t>возраст</w:t>
      </w:r>
      <w:r w:rsidR="00035179">
        <w:rPr>
          <w:rFonts w:ascii="Times New Roman" w:hAnsi="Times New Roman" w:cs="Times New Roman"/>
          <w:b/>
          <w:i/>
          <w:sz w:val="24"/>
          <w:szCs w:val="24"/>
        </w:rPr>
        <w:t xml:space="preserve"> </w:t>
      </w:r>
      <w:r w:rsidRPr="004B121F">
        <w:rPr>
          <w:rFonts w:ascii="Times New Roman" w:hAnsi="Times New Roman" w:cs="Times New Roman"/>
          <w:b/>
          <w:i/>
          <w:sz w:val="24"/>
          <w:szCs w:val="24"/>
        </w:rPr>
        <w:t>(с</w:t>
      </w:r>
      <w:r w:rsidR="00035179">
        <w:rPr>
          <w:rFonts w:ascii="Times New Roman" w:hAnsi="Times New Roman" w:cs="Times New Roman"/>
          <w:b/>
          <w:i/>
          <w:sz w:val="24"/>
          <w:szCs w:val="24"/>
        </w:rPr>
        <w:t xml:space="preserve"> </w:t>
      </w:r>
      <w:r w:rsidRPr="004B121F">
        <w:rPr>
          <w:rFonts w:ascii="Times New Roman" w:hAnsi="Times New Roman" w:cs="Times New Roman"/>
          <w:b/>
          <w:i/>
          <w:sz w:val="24"/>
          <w:szCs w:val="24"/>
        </w:rPr>
        <w:t>4</w:t>
      </w:r>
      <w:r w:rsidR="00035179">
        <w:rPr>
          <w:rFonts w:ascii="Times New Roman" w:hAnsi="Times New Roman" w:cs="Times New Roman"/>
          <w:b/>
          <w:i/>
          <w:sz w:val="24"/>
          <w:szCs w:val="24"/>
        </w:rPr>
        <w:t xml:space="preserve"> </w:t>
      </w:r>
      <w:r w:rsidRPr="004B121F">
        <w:rPr>
          <w:rFonts w:ascii="Times New Roman" w:hAnsi="Times New Roman" w:cs="Times New Roman"/>
          <w:b/>
          <w:i/>
          <w:sz w:val="24"/>
          <w:szCs w:val="24"/>
        </w:rPr>
        <w:t>до</w:t>
      </w:r>
      <w:r w:rsidR="00035179">
        <w:rPr>
          <w:rFonts w:ascii="Times New Roman" w:hAnsi="Times New Roman" w:cs="Times New Roman"/>
          <w:b/>
          <w:i/>
          <w:sz w:val="24"/>
          <w:szCs w:val="24"/>
        </w:rPr>
        <w:t xml:space="preserve"> </w:t>
      </w:r>
      <w:r w:rsidRPr="004B121F">
        <w:rPr>
          <w:rFonts w:ascii="Times New Roman" w:hAnsi="Times New Roman" w:cs="Times New Roman"/>
          <w:b/>
          <w:i/>
          <w:sz w:val="24"/>
          <w:szCs w:val="24"/>
        </w:rPr>
        <w:t>5лет)</w:t>
      </w:r>
    </w:p>
    <w:p w:rsidR="00171C82" w:rsidRPr="004B121F" w:rsidRDefault="00171C82" w:rsidP="001717D1">
      <w:pPr>
        <w:pStyle w:val="1"/>
        <w:spacing w:line="276" w:lineRule="auto"/>
        <w:ind w:left="216" w:right="204"/>
        <w:jc w:val="both"/>
      </w:pPr>
      <w:r w:rsidRPr="004B121F">
        <w:t xml:space="preserve">ВОСПРИЯТИЕ ХУДОЖЕСТВЕННОЙ ЛИТЕРАТУРЫ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Учить слушать сказки, рассказы, стихи, произведения малых фольклорных форм и с помощью педагога правильно понимать их содержание.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Воспитывать чувство языка, учить воспринимать мелодику русской речи, эмоционально реагировать на прочитанное.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lastRenderedPageBreak/>
        <w:t xml:space="preserve">Совершенствовать навык рассматривания иллюстраций к литературным произведениям и умение соотносить их с текстом.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Учить понимать вопросы к литературному произведению, отвечать на них, задавать простые вопросы.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навык пересказа хорошо знакомых сказок и небольших рассказов со зрительной опорой и с помощью взрослого. </w:t>
      </w:r>
    </w:p>
    <w:p w:rsidR="00171C82" w:rsidRPr="004B121F" w:rsidRDefault="00171C82" w:rsidP="001717D1">
      <w:pPr>
        <w:pStyle w:val="1"/>
        <w:spacing w:line="276" w:lineRule="auto"/>
        <w:ind w:left="216" w:right="207"/>
        <w:jc w:val="both"/>
      </w:pPr>
      <w:r w:rsidRPr="004B121F">
        <w:t xml:space="preserve">КОНСТРУКТИВНО-МОДЕЛЬНАЯ ДЕЯТЕЛЬНОСТЬ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конструктивный праксис в работе с разрезными картинками (2—4 части со всеми видам разреза), простыми пазлами, кубиками с картинками по всем изучаемым лексическим темам.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конструктивный праксис и мелкую моторику в работе с дидактическими игрушками, играми, в пальчиковой гимнастике.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навыки сооружения построек по образцу и алгоритму из крупного и мелкого строительного материала с использованием деталей разных цветов. </w:t>
      </w:r>
    </w:p>
    <w:p w:rsidR="00171C82" w:rsidRPr="004B121F" w:rsidRDefault="00171C82" w:rsidP="00035179">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rsidR="00171C82" w:rsidRPr="004B121F" w:rsidRDefault="00171C82" w:rsidP="001717D1">
      <w:pPr>
        <w:spacing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Приобщать детей к изготовлению поделок из природного материала.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Обучать конструированию из бумаги: сгибанию прямоугольного листа пополам, совмещая при этом стороны и углы; приклеиванию деталей к основной форме. </w:t>
      </w:r>
    </w:p>
    <w:p w:rsidR="00171C82" w:rsidRPr="00035179" w:rsidRDefault="00171C82" w:rsidP="001717D1">
      <w:pPr>
        <w:spacing w:line="276" w:lineRule="auto"/>
        <w:ind w:left="886"/>
        <w:jc w:val="both"/>
        <w:rPr>
          <w:rFonts w:ascii="Times New Roman" w:hAnsi="Times New Roman" w:cs="Times New Roman"/>
          <w:b/>
          <w:sz w:val="24"/>
          <w:szCs w:val="24"/>
        </w:rPr>
      </w:pPr>
      <w:r w:rsidRPr="004B121F">
        <w:rPr>
          <w:rFonts w:ascii="Times New Roman" w:hAnsi="Times New Roman" w:cs="Times New Roman"/>
          <w:sz w:val="24"/>
          <w:szCs w:val="24"/>
        </w:rPr>
        <w:t xml:space="preserve"> </w:t>
      </w:r>
      <w:r w:rsidRPr="00035179">
        <w:rPr>
          <w:rFonts w:ascii="Times New Roman" w:hAnsi="Times New Roman" w:cs="Times New Roman"/>
          <w:b/>
          <w:sz w:val="24"/>
          <w:szCs w:val="24"/>
        </w:rPr>
        <w:t xml:space="preserve">ИЗОБРАЗИТЕЛЬНАЯ ДЕЯТЕЛЬНОСТЬ </w:t>
      </w:r>
    </w:p>
    <w:p w:rsidR="00171C82" w:rsidRPr="004B121F" w:rsidRDefault="00171C82" w:rsidP="001717D1">
      <w:pPr>
        <w:pStyle w:val="2"/>
        <w:spacing w:line="276" w:lineRule="auto"/>
        <w:ind w:left="891"/>
      </w:pPr>
      <w:r w:rsidRPr="004B121F">
        <w:t>Рисование</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 изображать круглую, овальную, четырехугольную, треугольную формы.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филимоновских узоров. Учить созданию узоров в стиле этих росписей. </w:t>
      </w:r>
    </w:p>
    <w:p w:rsidR="00171C82" w:rsidRPr="004B121F" w:rsidRDefault="00171C82" w:rsidP="001717D1">
      <w:pPr>
        <w:pStyle w:val="2"/>
        <w:spacing w:line="276" w:lineRule="auto"/>
        <w:ind w:left="891"/>
      </w:pPr>
      <w:r w:rsidRPr="004B121F">
        <w:t>Аппликация</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 </w:t>
      </w:r>
    </w:p>
    <w:p w:rsidR="00171C82" w:rsidRPr="00452A0F" w:rsidRDefault="00171C82" w:rsidP="001717D1">
      <w:pPr>
        <w:spacing w:line="276" w:lineRule="auto"/>
        <w:ind w:left="886"/>
        <w:jc w:val="both"/>
        <w:rPr>
          <w:rFonts w:ascii="Times New Roman" w:hAnsi="Times New Roman" w:cs="Times New Roman"/>
          <w:b/>
          <w:i/>
          <w:sz w:val="24"/>
          <w:szCs w:val="24"/>
        </w:rPr>
      </w:pPr>
      <w:r w:rsidRPr="00452A0F">
        <w:rPr>
          <w:rFonts w:ascii="Times New Roman" w:hAnsi="Times New Roman" w:cs="Times New Roman"/>
          <w:b/>
          <w:i/>
          <w:sz w:val="24"/>
          <w:szCs w:val="24"/>
        </w:rPr>
        <w:t xml:space="preserve"> Лепка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lastRenderedPageBreak/>
        <w:t xml:space="preserve">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 </w:t>
      </w:r>
    </w:p>
    <w:p w:rsidR="00171C82" w:rsidRPr="00035179" w:rsidRDefault="00171C82" w:rsidP="001717D1">
      <w:pPr>
        <w:spacing w:line="276" w:lineRule="auto"/>
        <w:ind w:left="886"/>
        <w:jc w:val="both"/>
        <w:rPr>
          <w:rFonts w:ascii="Times New Roman" w:hAnsi="Times New Roman" w:cs="Times New Roman"/>
          <w:b/>
          <w:sz w:val="24"/>
          <w:szCs w:val="24"/>
        </w:rPr>
      </w:pPr>
      <w:r w:rsidRPr="00035179">
        <w:rPr>
          <w:rFonts w:ascii="Times New Roman" w:hAnsi="Times New Roman" w:cs="Times New Roman"/>
          <w:b/>
          <w:sz w:val="24"/>
          <w:szCs w:val="24"/>
        </w:rPr>
        <w:t xml:space="preserve"> МУЗЫКАЛЬНОЕ РАЗВИТИЕ </w:t>
      </w:r>
    </w:p>
    <w:p w:rsidR="00171C82" w:rsidRPr="004B121F" w:rsidRDefault="00171C82" w:rsidP="001717D1">
      <w:pPr>
        <w:spacing w:line="276" w:lineRule="auto"/>
        <w:ind w:left="886"/>
        <w:jc w:val="both"/>
        <w:rPr>
          <w:rFonts w:ascii="Times New Roman" w:hAnsi="Times New Roman" w:cs="Times New Roman"/>
          <w:sz w:val="24"/>
          <w:szCs w:val="24"/>
        </w:rPr>
      </w:pPr>
      <w:r w:rsidRPr="004B121F">
        <w:rPr>
          <w:rFonts w:ascii="Times New Roman" w:hAnsi="Times New Roman" w:cs="Times New Roman"/>
          <w:sz w:val="24"/>
          <w:szCs w:val="24"/>
        </w:rPr>
        <w:t xml:space="preserve"> Заложить основы гармоничного развития: способствовать развитию музыкальносенсорных и творческих способностей. </w:t>
      </w:r>
    </w:p>
    <w:p w:rsidR="00171C82" w:rsidRPr="004B121F" w:rsidRDefault="00171C82" w:rsidP="001717D1">
      <w:pPr>
        <w:spacing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Воспитывать у детей желание заниматься различной музыкальной деятельностью.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активное отношение к музыке на основе различных видов музыкальной деятельности, обогащать музыкальные впечатления и двигательный опыт. </w:t>
      </w:r>
    </w:p>
    <w:p w:rsidR="00171C82" w:rsidRPr="004B121F" w:rsidRDefault="00171C82" w:rsidP="001717D1">
      <w:pPr>
        <w:spacing w:line="276" w:lineRule="auto"/>
        <w:ind w:left="896" w:right="1889"/>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эмоциональную отзывчивость на музыку. Формировать начала музыкальной культуры. </w:t>
      </w:r>
    </w:p>
    <w:p w:rsidR="00171C82" w:rsidRPr="00977C77" w:rsidRDefault="00171C82" w:rsidP="001717D1">
      <w:pPr>
        <w:spacing w:line="276" w:lineRule="auto"/>
        <w:ind w:left="886"/>
        <w:jc w:val="both"/>
        <w:rPr>
          <w:rFonts w:ascii="Times New Roman" w:hAnsi="Times New Roman" w:cs="Times New Roman"/>
          <w:b/>
          <w:i/>
          <w:sz w:val="24"/>
          <w:szCs w:val="24"/>
        </w:rPr>
      </w:pPr>
      <w:r w:rsidRPr="00977C77">
        <w:rPr>
          <w:rFonts w:ascii="Times New Roman" w:hAnsi="Times New Roman" w:cs="Times New Roman"/>
          <w:b/>
          <w:i/>
          <w:sz w:val="24"/>
          <w:szCs w:val="24"/>
        </w:rPr>
        <w:t>Слушание</w:t>
      </w:r>
    </w:p>
    <w:p w:rsidR="00452A0F" w:rsidRDefault="00171C82" w:rsidP="00035179">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w:t>
      </w:r>
    </w:p>
    <w:p w:rsidR="00171C82" w:rsidRPr="004B121F" w:rsidRDefault="00171C82" w:rsidP="001717D1">
      <w:pPr>
        <w:spacing w:after="0" w:line="240" w:lineRule="auto"/>
        <w:ind w:left="163" w:right="170" w:firstLine="545"/>
        <w:jc w:val="both"/>
        <w:rPr>
          <w:rFonts w:ascii="Times New Roman" w:hAnsi="Times New Roman" w:cs="Times New Roman"/>
          <w:sz w:val="24"/>
          <w:szCs w:val="24"/>
        </w:rPr>
      </w:pPr>
      <w:r w:rsidRPr="004B121F">
        <w:rPr>
          <w:rFonts w:ascii="Times New Roman" w:hAnsi="Times New Roman" w:cs="Times New Roman"/>
          <w:sz w:val="24"/>
          <w:szCs w:val="24"/>
        </w:rPr>
        <w:t xml:space="preserve">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 </w:t>
      </w:r>
    </w:p>
    <w:p w:rsidR="00171C82" w:rsidRPr="004B121F" w:rsidRDefault="00171C82" w:rsidP="001717D1">
      <w:pPr>
        <w:pStyle w:val="2"/>
        <w:ind w:left="891"/>
      </w:pPr>
      <w:r w:rsidRPr="004B121F">
        <w:t>Пение</w:t>
      </w:r>
    </w:p>
    <w:p w:rsidR="00171C82" w:rsidRPr="004B121F" w:rsidRDefault="00171C82" w:rsidP="001717D1">
      <w:pPr>
        <w:spacing w:after="0" w:line="240"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 </w:t>
      </w:r>
    </w:p>
    <w:p w:rsidR="00171C82" w:rsidRPr="004B121F" w:rsidRDefault="00171C82" w:rsidP="001717D1">
      <w:pPr>
        <w:pStyle w:val="2"/>
        <w:ind w:left="891"/>
      </w:pPr>
      <w:r w:rsidRPr="004B121F">
        <w:t>Песенное</w:t>
      </w:r>
      <w:r w:rsidR="00035179">
        <w:t xml:space="preserve"> </w:t>
      </w:r>
      <w:r w:rsidRPr="004B121F">
        <w:t>творчество</w:t>
      </w:r>
    </w:p>
    <w:p w:rsidR="00A253DD" w:rsidRDefault="00171C82" w:rsidP="001717D1">
      <w:pPr>
        <w:spacing w:after="0" w:line="240"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Учить детей самостоятельно отвечать на музыкальные вопросы: «Как тебя зовут?», </w:t>
      </w:r>
    </w:p>
    <w:p w:rsidR="00171C82" w:rsidRPr="004B121F" w:rsidRDefault="00171C82" w:rsidP="001717D1">
      <w:pPr>
        <w:spacing w:after="0" w:line="240"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«Кто как поет?» (кошка, петушок, корова, щенок). </w:t>
      </w:r>
    </w:p>
    <w:p w:rsidR="00171C82" w:rsidRPr="004B121F" w:rsidRDefault="00171C82" w:rsidP="001717D1">
      <w:pPr>
        <w:spacing w:after="0" w:line="240" w:lineRule="auto"/>
        <w:ind w:left="886"/>
        <w:jc w:val="both"/>
        <w:rPr>
          <w:rFonts w:ascii="Times New Roman" w:hAnsi="Times New Roman" w:cs="Times New Roman"/>
          <w:sz w:val="24"/>
          <w:szCs w:val="24"/>
        </w:rPr>
      </w:pPr>
      <w:r w:rsidRPr="004B121F">
        <w:rPr>
          <w:rFonts w:ascii="Times New Roman" w:hAnsi="Times New Roman" w:cs="Times New Roman"/>
          <w:sz w:val="24"/>
          <w:szCs w:val="24"/>
        </w:rPr>
        <w:t xml:space="preserve"> Музыкально-ритмическиедвижения</w:t>
      </w:r>
    </w:p>
    <w:p w:rsidR="00171C82" w:rsidRPr="004B121F" w:rsidRDefault="00171C82" w:rsidP="00035179">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и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Учить детей инсценировать песни, выполнять образные движения в музыкальных играх и спектаклях. </w:t>
      </w:r>
    </w:p>
    <w:p w:rsidR="00171C82" w:rsidRPr="00977C77" w:rsidRDefault="00171C82" w:rsidP="001717D1">
      <w:pPr>
        <w:spacing w:line="276" w:lineRule="auto"/>
        <w:ind w:left="886"/>
        <w:jc w:val="both"/>
        <w:rPr>
          <w:rFonts w:ascii="Times New Roman" w:hAnsi="Times New Roman" w:cs="Times New Roman"/>
          <w:b/>
          <w:i/>
          <w:sz w:val="24"/>
          <w:szCs w:val="24"/>
        </w:rPr>
      </w:pPr>
      <w:r w:rsidRPr="004B121F">
        <w:rPr>
          <w:rFonts w:ascii="Times New Roman" w:hAnsi="Times New Roman" w:cs="Times New Roman"/>
          <w:sz w:val="24"/>
          <w:szCs w:val="24"/>
        </w:rPr>
        <w:t xml:space="preserve"> </w:t>
      </w:r>
      <w:r w:rsidRPr="00977C77">
        <w:rPr>
          <w:rFonts w:ascii="Times New Roman" w:hAnsi="Times New Roman" w:cs="Times New Roman"/>
          <w:b/>
          <w:i/>
          <w:sz w:val="24"/>
          <w:szCs w:val="24"/>
        </w:rPr>
        <w:t>Игра</w:t>
      </w:r>
      <w:r w:rsidR="00035179" w:rsidRPr="00977C77">
        <w:rPr>
          <w:rFonts w:ascii="Times New Roman" w:hAnsi="Times New Roman" w:cs="Times New Roman"/>
          <w:b/>
          <w:i/>
          <w:sz w:val="24"/>
          <w:szCs w:val="24"/>
        </w:rPr>
        <w:t xml:space="preserve"> </w:t>
      </w:r>
      <w:r w:rsidRPr="00977C77">
        <w:rPr>
          <w:rFonts w:ascii="Times New Roman" w:hAnsi="Times New Roman" w:cs="Times New Roman"/>
          <w:b/>
          <w:i/>
          <w:sz w:val="24"/>
          <w:szCs w:val="24"/>
        </w:rPr>
        <w:t>на</w:t>
      </w:r>
      <w:r w:rsidR="00035179" w:rsidRPr="00977C77">
        <w:rPr>
          <w:rFonts w:ascii="Times New Roman" w:hAnsi="Times New Roman" w:cs="Times New Roman"/>
          <w:b/>
          <w:i/>
          <w:sz w:val="24"/>
          <w:szCs w:val="24"/>
        </w:rPr>
        <w:t xml:space="preserve"> </w:t>
      </w:r>
      <w:r w:rsidRPr="00977C77">
        <w:rPr>
          <w:rFonts w:ascii="Times New Roman" w:hAnsi="Times New Roman" w:cs="Times New Roman"/>
          <w:b/>
          <w:i/>
          <w:sz w:val="24"/>
          <w:szCs w:val="24"/>
        </w:rPr>
        <w:t>детских</w:t>
      </w:r>
      <w:r w:rsidR="00035179" w:rsidRPr="00977C77">
        <w:rPr>
          <w:rFonts w:ascii="Times New Roman" w:hAnsi="Times New Roman" w:cs="Times New Roman"/>
          <w:b/>
          <w:i/>
          <w:sz w:val="24"/>
          <w:szCs w:val="24"/>
        </w:rPr>
        <w:t xml:space="preserve"> </w:t>
      </w:r>
      <w:r w:rsidRPr="00977C77">
        <w:rPr>
          <w:rFonts w:ascii="Times New Roman" w:hAnsi="Times New Roman" w:cs="Times New Roman"/>
          <w:b/>
          <w:i/>
          <w:sz w:val="24"/>
          <w:szCs w:val="24"/>
        </w:rPr>
        <w:t>музыкальных</w:t>
      </w:r>
      <w:r w:rsidR="00035179" w:rsidRPr="00977C77">
        <w:rPr>
          <w:rFonts w:ascii="Times New Roman" w:hAnsi="Times New Roman" w:cs="Times New Roman"/>
          <w:b/>
          <w:i/>
          <w:sz w:val="24"/>
          <w:szCs w:val="24"/>
        </w:rPr>
        <w:t xml:space="preserve"> </w:t>
      </w:r>
      <w:r w:rsidRPr="00977C77">
        <w:rPr>
          <w:rFonts w:ascii="Times New Roman" w:hAnsi="Times New Roman" w:cs="Times New Roman"/>
          <w:b/>
          <w:i/>
          <w:sz w:val="24"/>
          <w:szCs w:val="24"/>
        </w:rPr>
        <w:t>инструментах</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Обучать детей правильным приемам игры на детских музыкальных инструментах (ложках, погремушках, треугольнике, колокольчиках, барабане, бубне, металлофоне). </w:t>
      </w:r>
    </w:p>
    <w:p w:rsidR="00171C82" w:rsidRPr="004B121F" w:rsidRDefault="00171C82" w:rsidP="001717D1">
      <w:pPr>
        <w:spacing w:line="276" w:lineRule="auto"/>
        <w:ind w:left="886"/>
        <w:jc w:val="both"/>
        <w:rPr>
          <w:rFonts w:ascii="Times New Roman" w:hAnsi="Times New Roman" w:cs="Times New Roman"/>
          <w:sz w:val="24"/>
          <w:szCs w:val="24"/>
        </w:rPr>
      </w:pPr>
      <w:r w:rsidRPr="004B121F">
        <w:rPr>
          <w:rFonts w:ascii="Times New Roman" w:hAnsi="Times New Roman" w:cs="Times New Roman"/>
          <w:b/>
          <w:i/>
          <w:sz w:val="24"/>
          <w:szCs w:val="24"/>
        </w:rPr>
        <w:lastRenderedPageBreak/>
        <w:t>Старший</w:t>
      </w:r>
      <w:r w:rsidR="00035179">
        <w:rPr>
          <w:rFonts w:ascii="Times New Roman" w:hAnsi="Times New Roman" w:cs="Times New Roman"/>
          <w:b/>
          <w:i/>
          <w:sz w:val="24"/>
          <w:szCs w:val="24"/>
        </w:rPr>
        <w:t xml:space="preserve"> </w:t>
      </w:r>
      <w:r w:rsidRPr="004B121F">
        <w:rPr>
          <w:rFonts w:ascii="Times New Roman" w:hAnsi="Times New Roman" w:cs="Times New Roman"/>
          <w:b/>
          <w:i/>
          <w:sz w:val="24"/>
          <w:szCs w:val="24"/>
        </w:rPr>
        <w:t>дошкольный</w:t>
      </w:r>
      <w:r w:rsidR="00035179">
        <w:rPr>
          <w:rFonts w:ascii="Times New Roman" w:hAnsi="Times New Roman" w:cs="Times New Roman"/>
          <w:b/>
          <w:i/>
          <w:sz w:val="24"/>
          <w:szCs w:val="24"/>
        </w:rPr>
        <w:t xml:space="preserve"> </w:t>
      </w:r>
      <w:r w:rsidRPr="004B121F">
        <w:rPr>
          <w:rFonts w:ascii="Times New Roman" w:hAnsi="Times New Roman" w:cs="Times New Roman"/>
          <w:b/>
          <w:i/>
          <w:sz w:val="24"/>
          <w:szCs w:val="24"/>
        </w:rPr>
        <w:t>возраст</w:t>
      </w:r>
      <w:r w:rsidR="00035179">
        <w:rPr>
          <w:rFonts w:ascii="Times New Roman" w:hAnsi="Times New Roman" w:cs="Times New Roman"/>
          <w:b/>
          <w:i/>
          <w:sz w:val="24"/>
          <w:szCs w:val="24"/>
        </w:rPr>
        <w:t xml:space="preserve"> </w:t>
      </w:r>
      <w:r w:rsidRPr="004B121F">
        <w:rPr>
          <w:rFonts w:ascii="Times New Roman" w:hAnsi="Times New Roman" w:cs="Times New Roman"/>
          <w:b/>
          <w:i/>
          <w:sz w:val="24"/>
          <w:szCs w:val="24"/>
        </w:rPr>
        <w:t>(с</w:t>
      </w:r>
      <w:r w:rsidR="00035179">
        <w:rPr>
          <w:rFonts w:ascii="Times New Roman" w:hAnsi="Times New Roman" w:cs="Times New Roman"/>
          <w:b/>
          <w:i/>
          <w:sz w:val="24"/>
          <w:szCs w:val="24"/>
        </w:rPr>
        <w:t xml:space="preserve"> </w:t>
      </w:r>
      <w:r w:rsidRPr="004B121F">
        <w:rPr>
          <w:rFonts w:ascii="Times New Roman" w:hAnsi="Times New Roman" w:cs="Times New Roman"/>
          <w:b/>
          <w:i/>
          <w:sz w:val="24"/>
          <w:szCs w:val="24"/>
        </w:rPr>
        <w:t>5</w:t>
      </w:r>
      <w:r w:rsidR="00035179">
        <w:rPr>
          <w:rFonts w:ascii="Times New Roman" w:hAnsi="Times New Roman" w:cs="Times New Roman"/>
          <w:b/>
          <w:i/>
          <w:sz w:val="24"/>
          <w:szCs w:val="24"/>
        </w:rPr>
        <w:t xml:space="preserve"> </w:t>
      </w:r>
      <w:r w:rsidRPr="004B121F">
        <w:rPr>
          <w:rFonts w:ascii="Times New Roman" w:hAnsi="Times New Roman" w:cs="Times New Roman"/>
          <w:b/>
          <w:i/>
          <w:sz w:val="24"/>
          <w:szCs w:val="24"/>
        </w:rPr>
        <w:t>до</w:t>
      </w:r>
      <w:r w:rsidR="00035179">
        <w:rPr>
          <w:rFonts w:ascii="Times New Roman" w:hAnsi="Times New Roman" w:cs="Times New Roman"/>
          <w:b/>
          <w:i/>
          <w:sz w:val="24"/>
          <w:szCs w:val="24"/>
        </w:rPr>
        <w:t xml:space="preserve"> </w:t>
      </w:r>
      <w:r w:rsidRPr="004B121F">
        <w:rPr>
          <w:rFonts w:ascii="Times New Roman" w:hAnsi="Times New Roman" w:cs="Times New Roman"/>
          <w:b/>
          <w:i/>
          <w:sz w:val="24"/>
          <w:szCs w:val="24"/>
        </w:rPr>
        <w:t>6лет)</w:t>
      </w:r>
    </w:p>
    <w:p w:rsidR="00171C82" w:rsidRPr="004B121F" w:rsidRDefault="00171C82" w:rsidP="001717D1">
      <w:pPr>
        <w:pStyle w:val="1"/>
        <w:spacing w:line="276" w:lineRule="auto"/>
        <w:ind w:left="216" w:right="202"/>
        <w:jc w:val="both"/>
      </w:pPr>
      <w:r w:rsidRPr="004B121F">
        <w:t>ВОСПРИЯТИЕ ХУДОЖЕСТВЕННОЙ ЛИТЕРАТУРЫ</w:t>
      </w:r>
      <w:r w:rsidRPr="004B121F">
        <w:rPr>
          <w:vertAlign w:val="superscript"/>
        </w:rPr>
        <w:footnoteReference w:id="6"/>
      </w:r>
    </w:p>
    <w:p w:rsidR="00171C82" w:rsidRPr="004B121F" w:rsidRDefault="00171C82" w:rsidP="001717D1">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 </w:t>
      </w:r>
    </w:p>
    <w:p w:rsidR="00171C82" w:rsidRPr="004B121F" w:rsidRDefault="00171C82" w:rsidP="001717D1">
      <w:pPr>
        <w:spacing w:after="0"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Знакомить с жанровыми особенностями сказок, рассказов, стихотворений. </w:t>
      </w:r>
    </w:p>
    <w:p w:rsidR="00171C82" w:rsidRPr="004B121F" w:rsidRDefault="00171C82" w:rsidP="001717D1">
      <w:pPr>
        <w:spacing w:after="0"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Учить выразительно читать стихи, участвовать в инсценировках. </w:t>
      </w:r>
    </w:p>
    <w:p w:rsidR="00212A35" w:rsidRDefault="00212A35" w:rsidP="001717D1">
      <w:pPr>
        <w:spacing w:after="0" w:line="276" w:lineRule="auto"/>
        <w:ind w:left="163" w:right="170" w:firstLine="708"/>
        <w:jc w:val="both"/>
        <w:rPr>
          <w:rFonts w:ascii="Times New Roman" w:hAnsi="Times New Roman" w:cs="Times New Roman"/>
          <w:sz w:val="24"/>
          <w:szCs w:val="24"/>
        </w:rPr>
      </w:pPr>
    </w:p>
    <w:p w:rsidR="00452A0F" w:rsidRDefault="00171C82" w:rsidP="001717D1">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 </w:t>
      </w:r>
    </w:p>
    <w:p w:rsidR="00452A0F" w:rsidRDefault="00452A0F" w:rsidP="001717D1">
      <w:pPr>
        <w:spacing w:after="0" w:line="276" w:lineRule="auto"/>
        <w:ind w:left="163" w:right="170" w:firstLine="708"/>
        <w:jc w:val="both"/>
        <w:rPr>
          <w:rFonts w:ascii="Times New Roman" w:hAnsi="Times New Roman" w:cs="Times New Roman"/>
          <w:sz w:val="24"/>
          <w:szCs w:val="24"/>
        </w:rPr>
      </w:pPr>
    </w:p>
    <w:p w:rsidR="00171C82" w:rsidRPr="004B121F" w:rsidRDefault="00171C82" w:rsidP="001717D1">
      <w:pPr>
        <w:spacing w:after="0"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Создавать условия для развития способностей и талантов, заложенных природой. Способствовать выражению эмоциональных проявлений. </w:t>
      </w:r>
    </w:p>
    <w:p w:rsidR="00171C82" w:rsidRPr="00083A8A" w:rsidRDefault="00171C82" w:rsidP="001717D1">
      <w:pPr>
        <w:spacing w:line="276" w:lineRule="auto"/>
        <w:ind w:left="886"/>
        <w:jc w:val="both"/>
        <w:rPr>
          <w:rFonts w:ascii="Times New Roman" w:hAnsi="Times New Roman" w:cs="Times New Roman"/>
          <w:b/>
          <w:sz w:val="24"/>
          <w:szCs w:val="24"/>
        </w:rPr>
      </w:pPr>
      <w:r w:rsidRPr="00083A8A">
        <w:rPr>
          <w:rFonts w:ascii="Times New Roman" w:hAnsi="Times New Roman" w:cs="Times New Roman"/>
          <w:b/>
          <w:sz w:val="24"/>
          <w:szCs w:val="24"/>
        </w:rPr>
        <w:t xml:space="preserve"> КОНСТРУКТИВНО-МОДЕЛЬНАЯ ДЕЯТЕЛЬНОСТЬ </w:t>
      </w:r>
    </w:p>
    <w:p w:rsidR="00171C82" w:rsidRPr="004B121F" w:rsidRDefault="00171C82" w:rsidP="001717D1">
      <w:pPr>
        <w:spacing w:line="276" w:lineRule="auto"/>
        <w:ind w:left="886"/>
        <w:jc w:val="both"/>
        <w:rPr>
          <w:rFonts w:ascii="Times New Roman" w:hAnsi="Times New Roman" w:cs="Times New Roman"/>
          <w:sz w:val="24"/>
          <w:szCs w:val="24"/>
        </w:rPr>
      </w:pPr>
      <w:r w:rsidRPr="004B121F">
        <w:rPr>
          <w:rFonts w:ascii="Times New Roman" w:hAnsi="Times New Roman" w:cs="Times New Roman"/>
          <w:sz w:val="24"/>
          <w:szCs w:val="24"/>
        </w:rPr>
        <w:t xml:space="preserve"> 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конструктивный праксис и тонкую пальцевую моторику в работе с дидактическими игрушками, играми, в пальчиковой гимнастике.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навык коллективного сооружения построек в соответствии с общим замыслом.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Продолжать учить выполнять поделки из природного материала. </w:t>
      </w:r>
    </w:p>
    <w:p w:rsidR="00171C82" w:rsidRPr="00B17AB5" w:rsidRDefault="00171C82" w:rsidP="001717D1">
      <w:pPr>
        <w:spacing w:line="276" w:lineRule="auto"/>
        <w:ind w:left="886"/>
        <w:jc w:val="both"/>
        <w:rPr>
          <w:rFonts w:ascii="Times New Roman" w:hAnsi="Times New Roman" w:cs="Times New Roman"/>
          <w:b/>
          <w:sz w:val="24"/>
          <w:szCs w:val="24"/>
        </w:rPr>
      </w:pPr>
      <w:r w:rsidRPr="00B17AB5">
        <w:rPr>
          <w:rFonts w:ascii="Times New Roman" w:hAnsi="Times New Roman" w:cs="Times New Roman"/>
          <w:b/>
          <w:sz w:val="24"/>
          <w:szCs w:val="24"/>
        </w:rPr>
        <w:t xml:space="preserve">ИЗОБРАЗИТЕЛЬНАЯ ДЕЯТЕЛЬНОСТЬ </w:t>
      </w:r>
    </w:p>
    <w:p w:rsidR="00171C82" w:rsidRPr="004B121F" w:rsidRDefault="00171C82" w:rsidP="001717D1">
      <w:pPr>
        <w:pStyle w:val="2"/>
        <w:spacing w:line="276" w:lineRule="auto"/>
        <w:ind w:left="891"/>
      </w:pPr>
      <w:r w:rsidRPr="004B121F">
        <w:t>Рисование</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Учить передавать пространственное расположение предметов и явлений на листе бумаги, движение фигур и объектов. </w:t>
      </w:r>
    </w:p>
    <w:p w:rsidR="00171C82" w:rsidRPr="004B121F" w:rsidRDefault="00171C82" w:rsidP="001717D1">
      <w:pPr>
        <w:spacing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композиционные умения.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lastRenderedPageBreak/>
        <w:t xml:space="preserve">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Продолжать знакомить с народным декоративно-прикладным искусством (Полхов-Майдан, Городец, Гжель) и развивать декоративное творчество.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Расширять и углублять представления о разных видах и жанрах изобразительного искусства: графике, живописи. </w:t>
      </w:r>
    </w:p>
    <w:p w:rsidR="00171C82" w:rsidRPr="00083A8A" w:rsidRDefault="00171C82" w:rsidP="001717D1">
      <w:pPr>
        <w:spacing w:line="276" w:lineRule="auto"/>
        <w:ind w:left="886"/>
        <w:jc w:val="both"/>
        <w:rPr>
          <w:rFonts w:ascii="Times New Roman" w:hAnsi="Times New Roman" w:cs="Times New Roman"/>
          <w:b/>
          <w:i/>
          <w:sz w:val="24"/>
          <w:szCs w:val="24"/>
          <w:u w:val="single"/>
        </w:rPr>
      </w:pPr>
      <w:r w:rsidRPr="00083A8A">
        <w:rPr>
          <w:rFonts w:ascii="Times New Roman" w:hAnsi="Times New Roman" w:cs="Times New Roman"/>
          <w:b/>
          <w:i/>
          <w:sz w:val="24"/>
          <w:szCs w:val="24"/>
          <w:u w:val="single"/>
        </w:rPr>
        <w:t>Аппликация</w:t>
      </w:r>
    </w:p>
    <w:p w:rsidR="00171C82" w:rsidRPr="004B121F" w:rsidRDefault="00171C82" w:rsidP="00035179">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Учить создавать изображения предметов, декоративные и сюжетные композиции из геометрических фигур. </w:t>
      </w:r>
    </w:p>
    <w:p w:rsidR="00171C82" w:rsidRPr="00083A8A" w:rsidRDefault="00171C82" w:rsidP="001717D1">
      <w:pPr>
        <w:spacing w:line="276" w:lineRule="auto"/>
        <w:ind w:left="886"/>
        <w:jc w:val="both"/>
        <w:rPr>
          <w:rFonts w:ascii="Times New Roman" w:hAnsi="Times New Roman" w:cs="Times New Roman"/>
          <w:b/>
          <w:i/>
          <w:sz w:val="24"/>
          <w:szCs w:val="24"/>
          <w:u w:val="single"/>
        </w:rPr>
      </w:pPr>
      <w:r w:rsidRPr="00083A8A">
        <w:rPr>
          <w:rFonts w:ascii="Times New Roman" w:hAnsi="Times New Roman" w:cs="Times New Roman"/>
          <w:b/>
          <w:i/>
          <w:sz w:val="24"/>
          <w:szCs w:val="24"/>
          <w:u w:val="single"/>
        </w:rPr>
        <w:t>Лепка</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Учить создавать сюжетные композиции, объединяя фигуры и предметы в небольшие группы, предавать движения животных и людей.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Знакомить детей с особенностями декоративной лепки, учить лепить людей, животных, птиц по типу народных игрушек. </w:t>
      </w:r>
    </w:p>
    <w:p w:rsidR="00171C82" w:rsidRPr="004B121F" w:rsidRDefault="00171C82" w:rsidP="001717D1">
      <w:pPr>
        <w:pStyle w:val="1"/>
        <w:spacing w:line="276" w:lineRule="auto"/>
        <w:ind w:left="216" w:right="206"/>
        <w:jc w:val="both"/>
      </w:pPr>
      <w:r w:rsidRPr="004B121F">
        <w:t xml:space="preserve">МУЗЫКАЛЬНОЕ РАЗВИТИЕ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эмоциональную отзывчивость на музыку, прививать интерес и любовь к ней.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музыкальную культуру, знакомя с народной, классической и современной музыкой; с жизнью и творчеством известных композиторов.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Продолжать развивать музыкальные способности, навыки пения и движения под музыку, игры на детских музыкальных инструментах. </w:t>
      </w:r>
    </w:p>
    <w:p w:rsidR="00171C82" w:rsidRPr="004B121F" w:rsidRDefault="00171C82" w:rsidP="001717D1">
      <w:pPr>
        <w:pStyle w:val="2"/>
        <w:spacing w:line="276" w:lineRule="auto"/>
        <w:ind w:left="891"/>
      </w:pPr>
      <w:r w:rsidRPr="004B121F">
        <w:t>Слушание</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Учить различать жанры музыкальных произведений (песня, танец, марш), узнавать музыкальные произведения по вступлению, фрагменту мелодии.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Учить различать звуки по высоте в пределах квинты, звучание различных музыкальных инструментов (фортепиано, скрипка, балалайка, баян).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lastRenderedPageBreak/>
        <w:t xml:space="preserve">Развивать умение слушать и оценивать качество пения и игру на музыкальных инструментах других детей. </w:t>
      </w:r>
    </w:p>
    <w:p w:rsidR="00171C82" w:rsidRPr="004B121F" w:rsidRDefault="00171C82" w:rsidP="001717D1">
      <w:pPr>
        <w:pStyle w:val="2"/>
        <w:spacing w:line="276" w:lineRule="auto"/>
        <w:ind w:left="891"/>
      </w:pPr>
      <w:r w:rsidRPr="004B121F">
        <w:t>Пение</w:t>
      </w:r>
    </w:p>
    <w:p w:rsidR="00452A0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Обогащать музыкальные впечатления детей, развивать эмоциональную отзывчивость на песни разного характера. </w:t>
      </w:r>
    </w:p>
    <w:p w:rsidR="00452A0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w:t>
      </w:r>
    </w:p>
    <w:p w:rsidR="00452A0F" w:rsidRPr="004B121F" w:rsidRDefault="00171C82" w:rsidP="00035179">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Продолжать формирование навыков сольного пения. </w:t>
      </w:r>
    </w:p>
    <w:p w:rsidR="00171C82" w:rsidRPr="00977C77" w:rsidRDefault="00171C82" w:rsidP="001717D1">
      <w:pPr>
        <w:spacing w:line="276" w:lineRule="auto"/>
        <w:ind w:left="886"/>
        <w:jc w:val="both"/>
        <w:rPr>
          <w:rFonts w:ascii="Times New Roman" w:hAnsi="Times New Roman" w:cs="Times New Roman"/>
          <w:b/>
          <w:i/>
          <w:sz w:val="24"/>
          <w:szCs w:val="24"/>
        </w:rPr>
      </w:pPr>
      <w:r w:rsidRPr="00977C77">
        <w:rPr>
          <w:rFonts w:ascii="Times New Roman" w:hAnsi="Times New Roman" w:cs="Times New Roman"/>
          <w:b/>
          <w:i/>
          <w:sz w:val="24"/>
          <w:szCs w:val="24"/>
        </w:rPr>
        <w:t>Музыкально-ритмические движения</w:t>
      </w:r>
    </w:p>
    <w:p w:rsidR="00171C82" w:rsidRPr="004B121F" w:rsidRDefault="00171C82" w:rsidP="00035179">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Прививать умение самостоятельно исполнять танцы и пляски, запоминая последовательность танцевальных движений.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w:t>
      </w:r>
    </w:p>
    <w:p w:rsidR="00171C82" w:rsidRPr="00977C77" w:rsidRDefault="00171C82" w:rsidP="001717D1">
      <w:pPr>
        <w:spacing w:line="276" w:lineRule="auto"/>
        <w:ind w:left="886"/>
        <w:jc w:val="both"/>
        <w:rPr>
          <w:rFonts w:ascii="Times New Roman" w:hAnsi="Times New Roman" w:cs="Times New Roman"/>
          <w:b/>
          <w:i/>
          <w:sz w:val="24"/>
          <w:szCs w:val="24"/>
        </w:rPr>
      </w:pPr>
      <w:r w:rsidRPr="00977C77">
        <w:rPr>
          <w:rFonts w:ascii="Times New Roman" w:hAnsi="Times New Roman" w:cs="Times New Roman"/>
          <w:b/>
          <w:i/>
          <w:sz w:val="24"/>
          <w:szCs w:val="24"/>
        </w:rPr>
        <w:t>Игра на детских музыкальных инструментах</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 </w:t>
      </w:r>
    </w:p>
    <w:p w:rsidR="00171C82" w:rsidRPr="004B121F" w:rsidRDefault="00171C82" w:rsidP="001717D1">
      <w:pPr>
        <w:spacing w:line="276" w:lineRule="auto"/>
        <w:ind w:left="17" w:right="5"/>
        <w:jc w:val="both"/>
        <w:rPr>
          <w:rFonts w:ascii="Times New Roman" w:hAnsi="Times New Roman" w:cs="Times New Roman"/>
          <w:sz w:val="24"/>
          <w:szCs w:val="24"/>
        </w:rPr>
      </w:pPr>
      <w:r w:rsidRPr="004B121F">
        <w:rPr>
          <w:rFonts w:ascii="Times New Roman" w:hAnsi="Times New Roman" w:cs="Times New Roman"/>
          <w:b/>
          <w:i/>
          <w:sz w:val="24"/>
          <w:szCs w:val="24"/>
        </w:rPr>
        <w:t>Старший</w:t>
      </w:r>
      <w:r w:rsidR="00035179">
        <w:rPr>
          <w:rFonts w:ascii="Times New Roman" w:hAnsi="Times New Roman" w:cs="Times New Roman"/>
          <w:b/>
          <w:i/>
          <w:sz w:val="24"/>
          <w:szCs w:val="24"/>
        </w:rPr>
        <w:t xml:space="preserve"> </w:t>
      </w:r>
      <w:r w:rsidRPr="004B121F">
        <w:rPr>
          <w:rFonts w:ascii="Times New Roman" w:hAnsi="Times New Roman" w:cs="Times New Roman"/>
          <w:b/>
          <w:i/>
          <w:sz w:val="24"/>
          <w:szCs w:val="24"/>
        </w:rPr>
        <w:t>дошкольный</w:t>
      </w:r>
      <w:r w:rsidR="00035179">
        <w:rPr>
          <w:rFonts w:ascii="Times New Roman" w:hAnsi="Times New Roman" w:cs="Times New Roman"/>
          <w:b/>
          <w:i/>
          <w:sz w:val="24"/>
          <w:szCs w:val="24"/>
        </w:rPr>
        <w:t xml:space="preserve"> </w:t>
      </w:r>
      <w:r w:rsidRPr="004B121F">
        <w:rPr>
          <w:rFonts w:ascii="Times New Roman" w:hAnsi="Times New Roman" w:cs="Times New Roman"/>
          <w:b/>
          <w:i/>
          <w:sz w:val="24"/>
          <w:szCs w:val="24"/>
        </w:rPr>
        <w:t>возраст</w:t>
      </w:r>
      <w:r w:rsidR="00035179">
        <w:rPr>
          <w:rFonts w:ascii="Times New Roman" w:hAnsi="Times New Roman" w:cs="Times New Roman"/>
          <w:b/>
          <w:i/>
          <w:sz w:val="24"/>
          <w:szCs w:val="24"/>
        </w:rPr>
        <w:t xml:space="preserve"> </w:t>
      </w:r>
      <w:r w:rsidRPr="004B121F">
        <w:rPr>
          <w:rFonts w:ascii="Times New Roman" w:hAnsi="Times New Roman" w:cs="Times New Roman"/>
          <w:b/>
          <w:i/>
          <w:sz w:val="24"/>
          <w:szCs w:val="24"/>
        </w:rPr>
        <w:t>(с</w:t>
      </w:r>
      <w:r w:rsidR="00035179">
        <w:rPr>
          <w:rFonts w:ascii="Times New Roman" w:hAnsi="Times New Roman" w:cs="Times New Roman"/>
          <w:b/>
          <w:i/>
          <w:sz w:val="24"/>
          <w:szCs w:val="24"/>
        </w:rPr>
        <w:t xml:space="preserve"> </w:t>
      </w:r>
      <w:r w:rsidRPr="004B121F">
        <w:rPr>
          <w:rFonts w:ascii="Times New Roman" w:hAnsi="Times New Roman" w:cs="Times New Roman"/>
          <w:b/>
          <w:i/>
          <w:sz w:val="24"/>
          <w:szCs w:val="24"/>
        </w:rPr>
        <w:t>6</w:t>
      </w:r>
      <w:r w:rsidR="00035179">
        <w:rPr>
          <w:rFonts w:ascii="Times New Roman" w:hAnsi="Times New Roman" w:cs="Times New Roman"/>
          <w:b/>
          <w:i/>
          <w:sz w:val="24"/>
          <w:szCs w:val="24"/>
        </w:rPr>
        <w:t xml:space="preserve"> </w:t>
      </w:r>
      <w:r w:rsidRPr="004B121F">
        <w:rPr>
          <w:rFonts w:ascii="Times New Roman" w:hAnsi="Times New Roman" w:cs="Times New Roman"/>
          <w:b/>
          <w:i/>
          <w:sz w:val="24"/>
          <w:szCs w:val="24"/>
        </w:rPr>
        <w:t>до</w:t>
      </w:r>
      <w:r w:rsidR="00035179">
        <w:rPr>
          <w:rFonts w:ascii="Times New Roman" w:hAnsi="Times New Roman" w:cs="Times New Roman"/>
          <w:b/>
          <w:i/>
          <w:sz w:val="24"/>
          <w:szCs w:val="24"/>
        </w:rPr>
        <w:t xml:space="preserve"> </w:t>
      </w:r>
      <w:r w:rsidRPr="004B121F">
        <w:rPr>
          <w:rFonts w:ascii="Times New Roman" w:hAnsi="Times New Roman" w:cs="Times New Roman"/>
          <w:b/>
          <w:i/>
          <w:sz w:val="24"/>
          <w:szCs w:val="24"/>
        </w:rPr>
        <w:t>7лет)</w:t>
      </w:r>
    </w:p>
    <w:p w:rsidR="00171C82" w:rsidRPr="004B121F" w:rsidRDefault="00171C82" w:rsidP="001717D1">
      <w:pPr>
        <w:pStyle w:val="1"/>
        <w:spacing w:line="276" w:lineRule="auto"/>
        <w:ind w:left="216" w:right="204"/>
        <w:jc w:val="both"/>
      </w:pPr>
      <w:r w:rsidRPr="004B121F">
        <w:t xml:space="preserve">ВОСПРИЯТИЕ ХУДОЖЕСТВЕННОЙ ЛИТЕРАТУРЫ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чувство языка, обращать внимание детей на образные средства, прививать чуткость к поэтическому слову, любовь к родному языку. </w:t>
      </w:r>
    </w:p>
    <w:p w:rsidR="00171C82" w:rsidRPr="004B121F" w:rsidRDefault="00171C82" w:rsidP="001717D1">
      <w:pPr>
        <w:spacing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Сформировать умение выразительно декламировать стихи.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lastRenderedPageBreak/>
        <w:t xml:space="preserve">Сформировать умение определять жанр литературного произведения (сказка, рассказ, стихотворение).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 </w:t>
      </w:r>
    </w:p>
    <w:p w:rsidR="00171C82" w:rsidRPr="004B121F" w:rsidRDefault="00171C82" w:rsidP="001717D1">
      <w:pPr>
        <w:pStyle w:val="1"/>
        <w:spacing w:line="276" w:lineRule="auto"/>
        <w:ind w:left="216" w:right="207"/>
        <w:jc w:val="both"/>
      </w:pPr>
      <w:r w:rsidRPr="004B121F">
        <w:t xml:space="preserve">КОНСТРУКТИВНО-МОДЕЛЬНАЯ ДЕЯТЕЛЬНОСТЬ </w:t>
      </w:r>
    </w:p>
    <w:p w:rsidR="00171C82" w:rsidRPr="004B121F" w:rsidRDefault="00171C82" w:rsidP="00035179">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Закреплять умение совместно планировать сооружение постройки, трудиться над сооружением сообща, следовать общему плану.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умение сооружать постройки, объединенные общей темой (железная дорога, городской перекресток и т. п.).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навыки работы с пластмассовыми, деревянными и металлическими конструкторами по схеме и инструкции.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w:t>
      </w:r>
      <w:r w:rsidRPr="004B121F">
        <w:rPr>
          <w:rFonts w:ascii="Times New Roman" w:hAnsi="Times New Roman" w:cs="Times New Roman"/>
          <w:sz w:val="24"/>
          <w:szCs w:val="24"/>
          <w:vertAlign w:val="superscript"/>
        </w:rPr>
        <w:t>9</w:t>
      </w:r>
      <w:r w:rsidRPr="004B121F">
        <w:rPr>
          <w:rFonts w:ascii="Times New Roman" w:hAnsi="Times New Roman" w:cs="Times New Roman"/>
          <w:sz w:val="24"/>
          <w:szCs w:val="24"/>
        </w:rPr>
        <w:t xml:space="preserve">, «Еж, ежиха и ежонок» и др.) </w:t>
      </w:r>
    </w:p>
    <w:p w:rsidR="00171C82" w:rsidRPr="004B121F" w:rsidRDefault="00171C82" w:rsidP="001717D1">
      <w:pPr>
        <w:pStyle w:val="1"/>
        <w:spacing w:line="276" w:lineRule="auto"/>
        <w:ind w:left="216" w:right="206"/>
        <w:jc w:val="both"/>
      </w:pPr>
      <w:r w:rsidRPr="004B121F">
        <w:t xml:space="preserve">ИЗОБРАЗИТЕЛЬНАЯ ДЕЯТЕЛЬНОСТЬ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 </w:t>
      </w:r>
    </w:p>
    <w:p w:rsidR="00171C82" w:rsidRPr="004B121F" w:rsidRDefault="00171C82" w:rsidP="001717D1">
      <w:pPr>
        <w:spacing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творческие способности, фантазию, учить мыслить неординарно.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Сформирование представление об индивидуальной манере творчества некоторых художников, графиков, скульпторов.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Сформировать умение различать виды русского прикладного искусства по основным стилевым признакам. </w:t>
      </w:r>
    </w:p>
    <w:p w:rsidR="00171C82" w:rsidRPr="00977C77" w:rsidRDefault="00171C82" w:rsidP="001717D1">
      <w:pPr>
        <w:spacing w:line="276" w:lineRule="auto"/>
        <w:ind w:left="886"/>
        <w:jc w:val="both"/>
        <w:rPr>
          <w:rFonts w:ascii="Times New Roman" w:hAnsi="Times New Roman" w:cs="Times New Roman"/>
          <w:b/>
          <w:i/>
          <w:sz w:val="24"/>
          <w:szCs w:val="24"/>
        </w:rPr>
      </w:pPr>
      <w:r w:rsidRPr="00977C77">
        <w:rPr>
          <w:rFonts w:ascii="Times New Roman" w:hAnsi="Times New Roman" w:cs="Times New Roman"/>
          <w:b/>
          <w:i/>
          <w:sz w:val="24"/>
          <w:szCs w:val="24"/>
        </w:rPr>
        <w:t>Рисование</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умение рисовать предметы с натуры и по памяти, передавать форму, величину, цвет в рисунке.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технические навыки и умения в создании новых цветовых тонов и оттенков.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lastRenderedPageBreak/>
        <w:t xml:space="preserve">Расширять представления о декоративном рисовании. Учить применять полученные знания при украшении предметов с помощью узоров и орнаментов. </w:t>
      </w:r>
    </w:p>
    <w:p w:rsidR="00171C82" w:rsidRPr="004B121F" w:rsidRDefault="00171C82" w:rsidP="001717D1">
      <w:pPr>
        <w:spacing w:line="276" w:lineRule="auto"/>
        <w:ind w:left="896" w:right="170"/>
        <w:jc w:val="both"/>
        <w:rPr>
          <w:rFonts w:ascii="Times New Roman" w:hAnsi="Times New Roman" w:cs="Times New Roman"/>
          <w:sz w:val="24"/>
          <w:szCs w:val="24"/>
        </w:rPr>
      </w:pPr>
      <w:r w:rsidRPr="004B121F">
        <w:rPr>
          <w:rFonts w:ascii="Times New Roman" w:hAnsi="Times New Roman" w:cs="Times New Roman"/>
          <w:sz w:val="24"/>
          <w:szCs w:val="24"/>
        </w:rPr>
        <w:t xml:space="preserve">Сформировать навык работы карандашом при выполнении линейного рисунка. </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навыки сюжетного рисования. Сформировать навык создания коллективных сюжетных рисунков. </w:t>
      </w:r>
    </w:p>
    <w:p w:rsidR="00171C82" w:rsidRPr="004B121F" w:rsidRDefault="00171C82" w:rsidP="001717D1">
      <w:pPr>
        <w:pStyle w:val="2"/>
        <w:spacing w:line="276" w:lineRule="auto"/>
        <w:ind w:left="891"/>
      </w:pPr>
      <w:r w:rsidRPr="004B121F">
        <w:t>Аппликация</w:t>
      </w:r>
    </w:p>
    <w:p w:rsidR="006F0AEF" w:rsidRDefault="00171C82" w:rsidP="00035179">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 Научить создавать аппликацию по мотивам народного искусства. </w:t>
      </w:r>
    </w:p>
    <w:p w:rsidR="00171C82" w:rsidRPr="004B121F" w:rsidRDefault="00171C82" w:rsidP="001717D1">
      <w:pPr>
        <w:spacing w:line="276" w:lineRule="auto"/>
        <w:ind w:left="896" w:right="403"/>
        <w:jc w:val="both"/>
        <w:rPr>
          <w:rFonts w:ascii="Times New Roman" w:hAnsi="Times New Roman" w:cs="Times New Roman"/>
          <w:sz w:val="24"/>
          <w:szCs w:val="24"/>
        </w:rPr>
      </w:pPr>
      <w:r w:rsidRPr="004B121F">
        <w:rPr>
          <w:rFonts w:ascii="Times New Roman" w:hAnsi="Times New Roman" w:cs="Times New Roman"/>
          <w:sz w:val="24"/>
          <w:szCs w:val="24"/>
        </w:rPr>
        <w:t xml:space="preserve">Развивать композиционные навыки, чувство цвета, чувство ритма. Формировать умение создавать мозаичные изображения. </w:t>
      </w:r>
    </w:p>
    <w:p w:rsidR="00171C82" w:rsidRPr="004B121F" w:rsidRDefault="00171C82" w:rsidP="001717D1">
      <w:pPr>
        <w:pStyle w:val="2"/>
        <w:spacing w:line="276" w:lineRule="auto"/>
        <w:ind w:left="891"/>
      </w:pPr>
      <w:r w:rsidRPr="004B121F">
        <w:t>Лепка</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 </w:t>
      </w:r>
    </w:p>
    <w:p w:rsidR="00171C82" w:rsidRPr="00B17AB5" w:rsidRDefault="00171C82" w:rsidP="001717D1">
      <w:pPr>
        <w:spacing w:line="276" w:lineRule="auto"/>
        <w:ind w:left="886"/>
        <w:jc w:val="both"/>
        <w:rPr>
          <w:rFonts w:ascii="Times New Roman" w:hAnsi="Times New Roman" w:cs="Times New Roman"/>
          <w:b/>
          <w:sz w:val="24"/>
          <w:szCs w:val="24"/>
        </w:rPr>
      </w:pPr>
      <w:r w:rsidRPr="00B17AB5">
        <w:rPr>
          <w:rFonts w:ascii="Times New Roman" w:hAnsi="Times New Roman" w:cs="Times New Roman"/>
          <w:b/>
          <w:sz w:val="24"/>
          <w:szCs w:val="24"/>
        </w:rPr>
        <w:t xml:space="preserve">МУЗЫКАЛЬНОЕ РАЗВИТИЕ </w:t>
      </w:r>
    </w:p>
    <w:p w:rsidR="00171C82" w:rsidRPr="004B121F" w:rsidRDefault="00171C82" w:rsidP="001717D1">
      <w:pPr>
        <w:spacing w:line="276" w:lineRule="auto"/>
        <w:jc w:val="both"/>
        <w:rPr>
          <w:rFonts w:ascii="Times New Roman" w:hAnsi="Times New Roman" w:cs="Times New Roman"/>
          <w:sz w:val="24"/>
          <w:szCs w:val="24"/>
        </w:rPr>
      </w:pPr>
      <w:r w:rsidRPr="004B121F">
        <w:rPr>
          <w:rFonts w:ascii="Times New Roman" w:hAnsi="Times New Roman" w:cs="Times New Roman"/>
          <w:sz w:val="24"/>
          <w:szCs w:val="24"/>
        </w:rPr>
        <w:t xml:space="preserve"> 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 </w:t>
      </w:r>
    </w:p>
    <w:p w:rsidR="00171C82" w:rsidRPr="004B121F" w:rsidRDefault="00171C82" w:rsidP="001717D1">
      <w:pPr>
        <w:pStyle w:val="2"/>
        <w:spacing w:line="276" w:lineRule="auto"/>
        <w:ind w:left="891"/>
      </w:pPr>
      <w:r w:rsidRPr="004B121F">
        <w:t>Слушание</w:t>
      </w:r>
    </w:p>
    <w:p w:rsidR="00171C82" w:rsidRPr="004B121F" w:rsidRDefault="00171C82" w:rsidP="00035179">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Формировать умение вслушиваться, о</w:t>
      </w:r>
      <w:r w:rsidR="00035179">
        <w:rPr>
          <w:rFonts w:ascii="Times New Roman" w:hAnsi="Times New Roman" w:cs="Times New Roman"/>
          <w:sz w:val="24"/>
          <w:szCs w:val="24"/>
        </w:rPr>
        <w:t xml:space="preserve">смысливать музыку и собственные </w:t>
      </w:r>
      <w:r w:rsidRPr="004B121F">
        <w:rPr>
          <w:rFonts w:ascii="Times New Roman" w:hAnsi="Times New Roman" w:cs="Times New Roman"/>
          <w:sz w:val="24"/>
          <w:szCs w:val="24"/>
        </w:rPr>
        <w:t xml:space="preserve">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 </w:t>
      </w:r>
    </w:p>
    <w:p w:rsidR="00171C82" w:rsidRPr="004B121F" w:rsidRDefault="00171C82" w:rsidP="001717D1">
      <w:pPr>
        <w:pStyle w:val="2"/>
        <w:spacing w:line="276" w:lineRule="auto"/>
        <w:ind w:left="891"/>
      </w:pPr>
      <w:r w:rsidRPr="004B121F">
        <w:t>Пение</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w:t>
      </w:r>
      <w:r w:rsidRPr="004B121F">
        <w:rPr>
          <w:rFonts w:ascii="Times New Roman" w:hAnsi="Times New Roman" w:cs="Times New Roman"/>
          <w:sz w:val="24"/>
          <w:szCs w:val="24"/>
        </w:rPr>
        <w:lastRenderedPageBreak/>
        <w:t>заканчивать песню. Учить самостоятельно находить песенные интонации различного характера на заданный и сам</w:t>
      </w:r>
      <w:r>
        <w:rPr>
          <w:rFonts w:ascii="Times New Roman" w:hAnsi="Times New Roman" w:cs="Times New Roman"/>
          <w:sz w:val="24"/>
          <w:szCs w:val="24"/>
        </w:rPr>
        <w:t xml:space="preserve">остоятельно придуманный текст. </w:t>
      </w:r>
    </w:p>
    <w:p w:rsidR="00171C82" w:rsidRPr="004B121F" w:rsidRDefault="00171C82" w:rsidP="001717D1">
      <w:pPr>
        <w:pStyle w:val="2"/>
        <w:spacing w:line="276" w:lineRule="auto"/>
        <w:ind w:left="891"/>
      </w:pPr>
      <w:r w:rsidRPr="004B121F">
        <w:t>Музыкально-ритмические</w:t>
      </w:r>
      <w:r w:rsidR="00035179">
        <w:t xml:space="preserve"> </w:t>
      </w:r>
      <w:r w:rsidRPr="004B121F">
        <w:t>движения</w:t>
      </w:r>
    </w:p>
    <w:p w:rsidR="00171C82" w:rsidRPr="004B121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w:t>
      </w:r>
      <w:r>
        <w:rPr>
          <w:rFonts w:ascii="Times New Roman" w:hAnsi="Times New Roman" w:cs="Times New Roman"/>
          <w:sz w:val="24"/>
          <w:szCs w:val="24"/>
        </w:rPr>
        <w:t xml:space="preserve">ть в движении образы животных. </w:t>
      </w:r>
    </w:p>
    <w:p w:rsidR="00171C82" w:rsidRPr="004B121F" w:rsidRDefault="00171C82" w:rsidP="001717D1">
      <w:pPr>
        <w:pStyle w:val="2"/>
        <w:spacing w:line="276" w:lineRule="auto"/>
        <w:ind w:left="891"/>
      </w:pPr>
      <w:r w:rsidRPr="004B121F">
        <w:t>Игра</w:t>
      </w:r>
      <w:r w:rsidR="00035179">
        <w:t xml:space="preserve"> </w:t>
      </w:r>
      <w:r w:rsidRPr="004B121F">
        <w:t>на</w:t>
      </w:r>
      <w:r w:rsidR="00035179">
        <w:t xml:space="preserve"> </w:t>
      </w:r>
      <w:r w:rsidRPr="004B121F">
        <w:t>детских</w:t>
      </w:r>
      <w:r w:rsidR="00035179">
        <w:t xml:space="preserve"> </w:t>
      </w:r>
      <w:r w:rsidRPr="004B121F">
        <w:t>музыкальных</w:t>
      </w:r>
      <w:r w:rsidR="00035179">
        <w:t xml:space="preserve"> </w:t>
      </w:r>
      <w:r w:rsidRPr="004B121F">
        <w:t>инструментах</w:t>
      </w:r>
    </w:p>
    <w:p w:rsidR="006F0AEF" w:rsidRPr="004B121F" w:rsidRDefault="00171C82" w:rsidP="00035179">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 xml:space="preserve">Воспитывать потребность в музицировании и чувство радости и удовлетворения от исполнения на слух знакомой мелодии. </w:t>
      </w:r>
    </w:p>
    <w:p w:rsidR="00171C82" w:rsidRPr="006F0AEF" w:rsidRDefault="00171C82" w:rsidP="001717D1">
      <w:pPr>
        <w:spacing w:line="276" w:lineRule="auto"/>
        <w:ind w:left="163" w:right="170" w:firstLine="708"/>
        <w:jc w:val="both"/>
        <w:rPr>
          <w:rFonts w:ascii="Times New Roman" w:hAnsi="Times New Roman" w:cs="Times New Roman"/>
          <w:sz w:val="24"/>
          <w:szCs w:val="24"/>
        </w:rPr>
      </w:pPr>
      <w:r w:rsidRPr="004B121F">
        <w:rPr>
          <w:rFonts w:ascii="Times New Roman" w:hAnsi="Times New Roman" w:cs="Times New Roman"/>
          <w:sz w:val="24"/>
          <w:szCs w:val="24"/>
        </w:rPr>
        <w:t>Продолжать развивать умение играть в ансамбле, небольшие попевки, русские народные песни, произв</w:t>
      </w:r>
      <w:r w:rsidR="006F0AEF">
        <w:rPr>
          <w:rFonts w:ascii="Times New Roman" w:hAnsi="Times New Roman" w:cs="Times New Roman"/>
          <w:sz w:val="24"/>
          <w:szCs w:val="24"/>
        </w:rPr>
        <w:t xml:space="preserve">едения композиторов-классиков. </w:t>
      </w:r>
    </w:p>
    <w:p w:rsidR="00171C82" w:rsidRPr="004B121F" w:rsidRDefault="00171C82" w:rsidP="001717D1">
      <w:pPr>
        <w:spacing w:line="276" w:lineRule="auto"/>
        <w:jc w:val="both"/>
        <w:rPr>
          <w:rFonts w:ascii="Times New Roman" w:hAnsi="Times New Roman" w:cs="Times New Roman"/>
          <w:sz w:val="24"/>
          <w:szCs w:val="24"/>
        </w:rPr>
      </w:pPr>
      <w:r w:rsidRPr="004B121F">
        <w:rPr>
          <w:rFonts w:ascii="Times New Roman" w:hAnsi="Times New Roman" w:cs="Times New Roman"/>
          <w:b/>
          <w:sz w:val="24"/>
          <w:szCs w:val="24"/>
        </w:rPr>
        <w:t>3.2.5. В области физического развития</w:t>
      </w:r>
      <w:r w:rsidRPr="004B121F">
        <w:rPr>
          <w:rFonts w:ascii="Times New Roman" w:hAnsi="Times New Roman" w:cs="Times New Roman"/>
          <w:sz w:val="24"/>
          <w:szCs w:val="24"/>
        </w:rPr>
        <w:t xml:space="preserve"> ребенка основными задачами образовательной деятельности являются создание условий для:</w:t>
      </w:r>
    </w:p>
    <w:p w:rsidR="00171C82" w:rsidRPr="004B121F" w:rsidRDefault="00171C82" w:rsidP="001717D1">
      <w:pPr>
        <w:spacing w:line="276" w:lineRule="auto"/>
        <w:jc w:val="both"/>
        <w:rPr>
          <w:rFonts w:ascii="Times New Roman" w:hAnsi="Times New Roman" w:cs="Times New Roman"/>
          <w:sz w:val="24"/>
          <w:szCs w:val="24"/>
        </w:rPr>
      </w:pPr>
      <w:r w:rsidRPr="004B121F">
        <w:rPr>
          <w:rFonts w:ascii="Times New Roman" w:hAnsi="Times New Roman" w:cs="Times New Roman"/>
          <w:sz w:val="24"/>
          <w:szCs w:val="24"/>
        </w:rPr>
        <w:t>-становления у обучающихся ценностей здорового образа жизни;</w:t>
      </w:r>
    </w:p>
    <w:p w:rsidR="00171C82" w:rsidRPr="004B121F" w:rsidRDefault="00171C82" w:rsidP="001717D1">
      <w:pPr>
        <w:spacing w:line="276" w:lineRule="auto"/>
        <w:jc w:val="both"/>
        <w:rPr>
          <w:rFonts w:ascii="Times New Roman" w:hAnsi="Times New Roman" w:cs="Times New Roman"/>
          <w:sz w:val="24"/>
          <w:szCs w:val="24"/>
        </w:rPr>
      </w:pPr>
      <w:r w:rsidRPr="004B121F">
        <w:rPr>
          <w:rFonts w:ascii="Times New Roman" w:hAnsi="Times New Roman" w:cs="Times New Roman"/>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171C82" w:rsidRPr="004B121F" w:rsidRDefault="00171C82" w:rsidP="001717D1">
      <w:pPr>
        <w:spacing w:line="276" w:lineRule="auto"/>
        <w:jc w:val="both"/>
        <w:rPr>
          <w:rFonts w:ascii="Times New Roman" w:hAnsi="Times New Roman" w:cs="Times New Roman"/>
          <w:sz w:val="24"/>
          <w:szCs w:val="24"/>
        </w:rPr>
      </w:pPr>
      <w:r w:rsidRPr="004B121F">
        <w:rPr>
          <w:rFonts w:ascii="Times New Roman" w:hAnsi="Times New Roman" w:cs="Times New Roman"/>
          <w:sz w:val="24"/>
          <w:szCs w:val="24"/>
        </w:rPr>
        <w:t>-развития представлений о своем теле и своих физических возможностях;</w:t>
      </w:r>
    </w:p>
    <w:p w:rsidR="00171C82" w:rsidRPr="004B121F" w:rsidRDefault="00171C82" w:rsidP="001717D1">
      <w:pPr>
        <w:spacing w:line="276" w:lineRule="auto"/>
        <w:jc w:val="both"/>
        <w:rPr>
          <w:rFonts w:ascii="Times New Roman" w:hAnsi="Times New Roman" w:cs="Times New Roman"/>
          <w:sz w:val="24"/>
          <w:szCs w:val="24"/>
        </w:rPr>
      </w:pPr>
      <w:r w:rsidRPr="004B121F">
        <w:rPr>
          <w:rFonts w:ascii="Times New Roman" w:hAnsi="Times New Roman" w:cs="Times New Roman"/>
          <w:sz w:val="24"/>
          <w:szCs w:val="24"/>
        </w:rPr>
        <w:t>-приобретения двигательного опыта и совершенствования двигательной активности;</w:t>
      </w:r>
    </w:p>
    <w:p w:rsidR="00171C82" w:rsidRPr="004B121F" w:rsidRDefault="00171C82" w:rsidP="001717D1">
      <w:pPr>
        <w:spacing w:line="276" w:lineRule="auto"/>
        <w:jc w:val="both"/>
        <w:rPr>
          <w:rFonts w:ascii="Times New Roman" w:hAnsi="Times New Roman" w:cs="Times New Roman"/>
          <w:sz w:val="24"/>
          <w:szCs w:val="24"/>
        </w:rPr>
      </w:pPr>
      <w:r w:rsidRPr="004B121F">
        <w:rPr>
          <w:rFonts w:ascii="Times New Roman"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171C82" w:rsidRPr="004B121F" w:rsidRDefault="00171C82" w:rsidP="001717D1">
      <w:pPr>
        <w:spacing w:line="276" w:lineRule="auto"/>
        <w:jc w:val="both"/>
        <w:rPr>
          <w:rFonts w:ascii="Times New Roman" w:hAnsi="Times New Roman" w:cs="Times New Roman"/>
          <w:sz w:val="24"/>
          <w:szCs w:val="24"/>
        </w:rPr>
      </w:pPr>
      <w:r w:rsidRPr="004B121F">
        <w:rPr>
          <w:rFonts w:ascii="Times New Roman" w:hAnsi="Times New Roman" w:cs="Times New Roman"/>
          <w:sz w:val="24"/>
          <w:szCs w:val="24"/>
        </w:rPr>
        <w:t>3.2.5.1.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171C82" w:rsidRPr="004B121F" w:rsidRDefault="00171C82" w:rsidP="001717D1">
      <w:pPr>
        <w:spacing w:line="276" w:lineRule="auto"/>
        <w:jc w:val="both"/>
        <w:rPr>
          <w:rFonts w:ascii="Times New Roman" w:hAnsi="Times New Roman" w:cs="Times New Roman"/>
          <w:sz w:val="24"/>
          <w:szCs w:val="24"/>
        </w:rPr>
      </w:pPr>
      <w:r w:rsidRPr="004B121F">
        <w:rPr>
          <w:rFonts w:ascii="Times New Roman" w:hAnsi="Times New Roman" w:cs="Times New Roman"/>
          <w:sz w:val="24"/>
          <w:szCs w:val="24"/>
        </w:rPr>
        <w:t>3.2.5.2.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171C82" w:rsidRPr="004B121F" w:rsidRDefault="00171C82" w:rsidP="001717D1">
      <w:pPr>
        <w:spacing w:line="276" w:lineRule="auto"/>
        <w:jc w:val="both"/>
        <w:rPr>
          <w:rFonts w:ascii="Times New Roman" w:hAnsi="Times New Roman" w:cs="Times New Roman"/>
          <w:sz w:val="24"/>
          <w:szCs w:val="24"/>
        </w:rPr>
      </w:pPr>
      <w:r w:rsidRPr="004B121F">
        <w:rPr>
          <w:rFonts w:ascii="Times New Roman" w:hAnsi="Times New Roman" w:cs="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171C82" w:rsidRPr="007621CB" w:rsidRDefault="00171C82" w:rsidP="001717D1">
      <w:pPr>
        <w:spacing w:line="276" w:lineRule="auto"/>
        <w:jc w:val="both"/>
        <w:rPr>
          <w:rFonts w:ascii="Times New Roman" w:hAnsi="Times New Roman" w:cs="Times New Roman"/>
          <w:sz w:val="24"/>
          <w:szCs w:val="24"/>
        </w:rPr>
      </w:pPr>
      <w:r w:rsidRPr="004B121F">
        <w:rPr>
          <w:rFonts w:ascii="Times New Roman" w:hAnsi="Times New Roman" w:cs="Times New Roman"/>
          <w:sz w:val="24"/>
          <w:szCs w:val="24"/>
        </w:rPr>
        <w:lastRenderedPageBreak/>
        <w:t>3.2.5.3.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w:t>
      </w:r>
      <w:r w:rsidRPr="007621CB">
        <w:rPr>
          <w:rFonts w:ascii="Times New Roman" w:hAnsi="Times New Roman" w:cs="Times New Roman"/>
          <w:sz w:val="24"/>
          <w:szCs w:val="24"/>
        </w:rPr>
        <w:t xml:space="preserve"> выполнять физические упражнения, способствующие развитию равновесия, координации движений, ловкости, гибкости, быстроты.</w:t>
      </w:r>
    </w:p>
    <w:p w:rsidR="006F0AEF" w:rsidRPr="007621CB" w:rsidRDefault="00171C82" w:rsidP="001717D1">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w:t>
      </w:r>
      <w:r w:rsidR="00035179">
        <w:rPr>
          <w:rFonts w:ascii="Times New Roman" w:hAnsi="Times New Roman" w:cs="Times New Roman"/>
          <w:sz w:val="24"/>
          <w:szCs w:val="24"/>
        </w:rPr>
        <w:t xml:space="preserve"> видами двигательной активности.</w:t>
      </w:r>
    </w:p>
    <w:p w:rsidR="00171C82" w:rsidRPr="001B48BF" w:rsidRDefault="00171C82" w:rsidP="001717D1">
      <w:pPr>
        <w:spacing w:line="276" w:lineRule="auto"/>
        <w:jc w:val="both"/>
        <w:rPr>
          <w:rFonts w:ascii="Times New Roman" w:hAnsi="Times New Roman" w:cs="Times New Roman"/>
          <w:b/>
          <w:sz w:val="24"/>
          <w:szCs w:val="24"/>
        </w:rPr>
      </w:pPr>
      <w:r w:rsidRPr="001B48BF">
        <w:rPr>
          <w:rFonts w:ascii="Times New Roman" w:hAnsi="Times New Roman" w:cs="Times New Roman"/>
          <w:b/>
          <w:sz w:val="24"/>
          <w:szCs w:val="24"/>
        </w:rPr>
        <w:t>3.2.5.4. Основное содержание образовательной деятельности с детьми младшего дошкольного возраста:</w:t>
      </w:r>
    </w:p>
    <w:p w:rsidR="00171C82" w:rsidRPr="007621CB" w:rsidRDefault="00171C82" w:rsidP="001717D1">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171C82" w:rsidRPr="007621CB" w:rsidRDefault="00171C82" w:rsidP="001717D1">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Характер решаемых задач позволяет структурировать содержание образовательной области "Физическое развитие" по следующим разделам:</w:t>
      </w:r>
    </w:p>
    <w:p w:rsidR="00171C82" w:rsidRPr="007621CB" w:rsidRDefault="00171C82" w:rsidP="001717D1">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физическая культура;</w:t>
      </w:r>
    </w:p>
    <w:p w:rsidR="00171C82" w:rsidRPr="007621CB" w:rsidRDefault="00171C82" w:rsidP="001717D1">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представления о здоровом образе жизни и гигиене.</w:t>
      </w:r>
    </w:p>
    <w:p w:rsidR="00171C82" w:rsidRPr="007621CB" w:rsidRDefault="00171C82" w:rsidP="001717D1">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171C82" w:rsidRPr="007621CB" w:rsidRDefault="00171C82" w:rsidP="001717D1">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171C82" w:rsidRPr="007621CB" w:rsidRDefault="00171C82" w:rsidP="001717D1">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171C82" w:rsidRPr="007621CB" w:rsidRDefault="00171C82" w:rsidP="001717D1">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lastRenderedPageBreak/>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977C77" w:rsidRDefault="00977C77" w:rsidP="001717D1">
      <w:pPr>
        <w:spacing w:line="276" w:lineRule="auto"/>
        <w:jc w:val="both"/>
        <w:rPr>
          <w:rFonts w:ascii="Times New Roman" w:hAnsi="Times New Roman" w:cs="Times New Roman"/>
          <w:b/>
          <w:sz w:val="24"/>
          <w:szCs w:val="24"/>
        </w:rPr>
      </w:pPr>
    </w:p>
    <w:p w:rsidR="00171C82" w:rsidRPr="001B48BF" w:rsidRDefault="00171C82" w:rsidP="001717D1">
      <w:pPr>
        <w:spacing w:line="276" w:lineRule="auto"/>
        <w:jc w:val="both"/>
        <w:rPr>
          <w:rFonts w:ascii="Times New Roman" w:hAnsi="Times New Roman" w:cs="Times New Roman"/>
          <w:b/>
          <w:sz w:val="24"/>
          <w:szCs w:val="24"/>
        </w:rPr>
      </w:pPr>
      <w:r w:rsidRPr="001B48BF">
        <w:rPr>
          <w:rFonts w:ascii="Times New Roman" w:hAnsi="Times New Roman" w:cs="Times New Roman"/>
          <w:b/>
          <w:sz w:val="24"/>
          <w:szCs w:val="24"/>
        </w:rPr>
        <w:t>3.2.5.5. Основное содержание образовательной деятельности с детьми среднего дошкольного возраста.</w:t>
      </w:r>
    </w:p>
    <w:p w:rsidR="006F0AEF" w:rsidRPr="007621CB" w:rsidRDefault="00171C82" w:rsidP="001717D1">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171C82" w:rsidRPr="007621CB" w:rsidRDefault="00171C82" w:rsidP="001717D1">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физическая культура;</w:t>
      </w:r>
    </w:p>
    <w:p w:rsidR="00171C82" w:rsidRPr="007621CB" w:rsidRDefault="00171C82" w:rsidP="001717D1">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621CB">
        <w:rPr>
          <w:rFonts w:ascii="Times New Roman" w:hAnsi="Times New Roman" w:cs="Times New Roman"/>
          <w:sz w:val="24"/>
          <w:szCs w:val="24"/>
        </w:rPr>
        <w:t>представления о здоровом образе жизни и гигиене.</w:t>
      </w:r>
    </w:p>
    <w:p w:rsidR="00171C82" w:rsidRPr="007621CB" w:rsidRDefault="00171C82" w:rsidP="001717D1">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171C82" w:rsidRPr="007621CB" w:rsidRDefault="00171C82" w:rsidP="001717D1">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171C82" w:rsidRPr="007621CB" w:rsidRDefault="00171C82" w:rsidP="001717D1">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171C82" w:rsidRPr="001B48BF" w:rsidRDefault="00171C82" w:rsidP="001717D1">
      <w:pPr>
        <w:spacing w:line="276" w:lineRule="auto"/>
        <w:jc w:val="both"/>
        <w:rPr>
          <w:rFonts w:ascii="Times New Roman" w:hAnsi="Times New Roman" w:cs="Times New Roman"/>
          <w:b/>
          <w:sz w:val="24"/>
          <w:szCs w:val="24"/>
        </w:rPr>
      </w:pPr>
      <w:r w:rsidRPr="001B48BF">
        <w:rPr>
          <w:rFonts w:ascii="Times New Roman" w:hAnsi="Times New Roman" w:cs="Times New Roman"/>
          <w:b/>
          <w:sz w:val="24"/>
          <w:szCs w:val="24"/>
        </w:rPr>
        <w:t>3.2.5.6. Основное содержание образовательной деятельности с детьми старшего дошкольного возраста:</w:t>
      </w:r>
    </w:p>
    <w:p w:rsidR="00171C82" w:rsidRPr="007621CB" w:rsidRDefault="00171C82" w:rsidP="001717D1">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171C82" w:rsidRPr="007621CB" w:rsidRDefault="00171C82" w:rsidP="001717D1">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171C82" w:rsidRPr="007621CB" w:rsidRDefault="00171C82" w:rsidP="001717D1">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171C82" w:rsidRPr="007621CB" w:rsidRDefault="00171C82" w:rsidP="001717D1">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lastRenderedPageBreak/>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171C82" w:rsidRPr="007621CB" w:rsidRDefault="00171C82" w:rsidP="001717D1">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171C82" w:rsidRPr="007621CB" w:rsidRDefault="00171C82" w:rsidP="001717D1">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171C82" w:rsidRPr="007621CB" w:rsidRDefault="00171C82" w:rsidP="001717D1">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171C82" w:rsidRPr="001B48BF" w:rsidRDefault="00171C82" w:rsidP="001717D1">
      <w:pPr>
        <w:spacing w:line="276" w:lineRule="auto"/>
        <w:jc w:val="both"/>
        <w:rPr>
          <w:rFonts w:ascii="Times New Roman" w:hAnsi="Times New Roman" w:cs="Times New Roman"/>
          <w:sz w:val="24"/>
          <w:szCs w:val="24"/>
        </w:rPr>
      </w:pPr>
      <w:r w:rsidRPr="007621CB">
        <w:rPr>
          <w:rFonts w:ascii="Times New Roman" w:hAnsi="Times New Roman" w:cs="Times New Roman"/>
          <w:sz w:val="24"/>
          <w:szCs w:val="24"/>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w:t>
      </w:r>
      <w:r w:rsidRPr="001B48BF">
        <w:rPr>
          <w:rFonts w:ascii="Times New Roman" w:hAnsi="Times New Roman" w:cs="Times New Roman"/>
          <w:sz w:val="24"/>
          <w:szCs w:val="24"/>
        </w:rPr>
        <w:t>полостью рта, соблюдение режима дня, уход за вещами и игрушками).</w:t>
      </w:r>
    </w:p>
    <w:p w:rsidR="00171C82" w:rsidRPr="001B48BF" w:rsidRDefault="00171C82" w:rsidP="001717D1">
      <w:pPr>
        <w:spacing w:line="276" w:lineRule="auto"/>
        <w:jc w:val="both"/>
        <w:rPr>
          <w:rFonts w:ascii="Times New Roman" w:hAnsi="Times New Roman" w:cs="Times New Roman"/>
          <w:sz w:val="24"/>
          <w:szCs w:val="24"/>
        </w:rPr>
      </w:pPr>
      <w:r w:rsidRPr="001B48BF">
        <w:rPr>
          <w:rFonts w:ascii="Times New Roman" w:hAnsi="Times New Roman" w:cs="Times New Roman"/>
          <w:sz w:val="24"/>
          <w:szCs w:val="24"/>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171C82" w:rsidRPr="00B17AB5" w:rsidRDefault="00171C82" w:rsidP="001717D1">
      <w:pPr>
        <w:spacing w:after="0" w:line="276" w:lineRule="auto"/>
        <w:ind w:left="187" w:right="173"/>
        <w:jc w:val="both"/>
        <w:rPr>
          <w:rFonts w:ascii="Times New Roman" w:hAnsi="Times New Roman" w:cs="Times New Roman"/>
          <w:b/>
          <w:sz w:val="24"/>
          <w:szCs w:val="24"/>
        </w:rPr>
      </w:pPr>
      <w:r w:rsidRPr="00B17AB5">
        <w:rPr>
          <w:rFonts w:ascii="Times New Roman" w:hAnsi="Times New Roman" w:cs="Times New Roman"/>
          <w:b/>
          <w:sz w:val="24"/>
          <w:szCs w:val="24"/>
        </w:rPr>
        <w:t>Часть, формируемая участниками образовательных отношений</w:t>
      </w:r>
    </w:p>
    <w:p w:rsidR="00171C82" w:rsidRPr="00B17AB5" w:rsidRDefault="00171C82" w:rsidP="001717D1">
      <w:pPr>
        <w:spacing w:after="0" w:line="276" w:lineRule="auto"/>
        <w:ind w:left="187" w:right="173"/>
        <w:jc w:val="both"/>
        <w:rPr>
          <w:rFonts w:ascii="Times New Roman" w:hAnsi="Times New Roman" w:cs="Times New Roman"/>
          <w:sz w:val="24"/>
          <w:szCs w:val="24"/>
        </w:rPr>
      </w:pPr>
      <w:r w:rsidRPr="00B17AB5">
        <w:rPr>
          <w:rFonts w:ascii="Times New Roman" w:hAnsi="Times New Roman" w:cs="Times New Roman"/>
          <w:b/>
          <w:sz w:val="24"/>
          <w:szCs w:val="24"/>
        </w:rPr>
        <w:t>Образовательная</w:t>
      </w:r>
      <w:r w:rsidR="00977C77">
        <w:rPr>
          <w:rFonts w:ascii="Times New Roman" w:hAnsi="Times New Roman" w:cs="Times New Roman"/>
          <w:b/>
          <w:sz w:val="24"/>
          <w:szCs w:val="24"/>
        </w:rPr>
        <w:t xml:space="preserve"> </w:t>
      </w:r>
      <w:r w:rsidRPr="00B17AB5">
        <w:rPr>
          <w:rFonts w:ascii="Times New Roman" w:hAnsi="Times New Roman" w:cs="Times New Roman"/>
          <w:b/>
          <w:sz w:val="24"/>
          <w:szCs w:val="24"/>
        </w:rPr>
        <w:t>область</w:t>
      </w:r>
      <w:r w:rsidR="00977C77">
        <w:rPr>
          <w:rFonts w:ascii="Times New Roman" w:hAnsi="Times New Roman" w:cs="Times New Roman"/>
          <w:b/>
          <w:sz w:val="24"/>
          <w:szCs w:val="24"/>
        </w:rPr>
        <w:t xml:space="preserve"> </w:t>
      </w:r>
      <w:r w:rsidRPr="00B17AB5">
        <w:rPr>
          <w:rFonts w:ascii="Times New Roman" w:hAnsi="Times New Roman" w:cs="Times New Roman"/>
          <w:b/>
          <w:sz w:val="24"/>
          <w:szCs w:val="24"/>
        </w:rPr>
        <w:t>«Физическоеразвитие»</w:t>
      </w:r>
    </w:p>
    <w:p w:rsidR="00171C82" w:rsidRPr="00B17AB5" w:rsidRDefault="00171C82" w:rsidP="001717D1">
      <w:pPr>
        <w:spacing w:after="0" w:line="276" w:lineRule="auto"/>
        <w:ind w:left="17" w:right="2"/>
        <w:jc w:val="both"/>
        <w:rPr>
          <w:rFonts w:ascii="Times New Roman" w:hAnsi="Times New Roman" w:cs="Times New Roman"/>
          <w:sz w:val="24"/>
          <w:szCs w:val="24"/>
        </w:rPr>
      </w:pPr>
      <w:r w:rsidRPr="00B17AB5">
        <w:rPr>
          <w:rFonts w:ascii="Times New Roman" w:hAnsi="Times New Roman" w:cs="Times New Roman"/>
          <w:b/>
          <w:i/>
          <w:sz w:val="24"/>
          <w:szCs w:val="24"/>
        </w:rPr>
        <w:t>Младший</w:t>
      </w:r>
      <w:r w:rsidR="00977C77">
        <w:rPr>
          <w:rFonts w:ascii="Times New Roman" w:hAnsi="Times New Roman" w:cs="Times New Roman"/>
          <w:b/>
          <w:i/>
          <w:sz w:val="24"/>
          <w:szCs w:val="24"/>
        </w:rPr>
        <w:t xml:space="preserve"> </w:t>
      </w:r>
      <w:r w:rsidRPr="00B17AB5">
        <w:rPr>
          <w:rFonts w:ascii="Times New Roman" w:hAnsi="Times New Roman" w:cs="Times New Roman"/>
          <w:b/>
          <w:i/>
          <w:sz w:val="24"/>
          <w:szCs w:val="24"/>
        </w:rPr>
        <w:t>дошкольный</w:t>
      </w:r>
      <w:r w:rsidR="00977C77">
        <w:rPr>
          <w:rFonts w:ascii="Times New Roman" w:hAnsi="Times New Roman" w:cs="Times New Roman"/>
          <w:b/>
          <w:i/>
          <w:sz w:val="24"/>
          <w:szCs w:val="24"/>
        </w:rPr>
        <w:t xml:space="preserve"> </w:t>
      </w:r>
      <w:r w:rsidRPr="00B17AB5">
        <w:rPr>
          <w:rFonts w:ascii="Times New Roman" w:hAnsi="Times New Roman" w:cs="Times New Roman"/>
          <w:b/>
          <w:i/>
          <w:sz w:val="24"/>
          <w:szCs w:val="24"/>
        </w:rPr>
        <w:t>возраст</w:t>
      </w:r>
      <w:r w:rsidR="00977C77">
        <w:rPr>
          <w:rFonts w:ascii="Times New Roman" w:hAnsi="Times New Roman" w:cs="Times New Roman"/>
          <w:b/>
          <w:i/>
          <w:sz w:val="24"/>
          <w:szCs w:val="24"/>
        </w:rPr>
        <w:t xml:space="preserve"> </w:t>
      </w:r>
      <w:r w:rsidRPr="00B17AB5">
        <w:rPr>
          <w:rFonts w:ascii="Times New Roman" w:hAnsi="Times New Roman" w:cs="Times New Roman"/>
          <w:b/>
          <w:i/>
          <w:sz w:val="24"/>
          <w:szCs w:val="24"/>
        </w:rPr>
        <w:t>(с</w:t>
      </w:r>
      <w:r w:rsidR="00977C77">
        <w:rPr>
          <w:rFonts w:ascii="Times New Roman" w:hAnsi="Times New Roman" w:cs="Times New Roman"/>
          <w:b/>
          <w:i/>
          <w:sz w:val="24"/>
          <w:szCs w:val="24"/>
        </w:rPr>
        <w:t xml:space="preserve"> </w:t>
      </w:r>
      <w:r w:rsidRPr="00B17AB5">
        <w:rPr>
          <w:rFonts w:ascii="Times New Roman" w:hAnsi="Times New Roman" w:cs="Times New Roman"/>
          <w:b/>
          <w:i/>
          <w:sz w:val="24"/>
          <w:szCs w:val="24"/>
        </w:rPr>
        <w:t>3</w:t>
      </w:r>
      <w:r w:rsidR="00977C77">
        <w:rPr>
          <w:rFonts w:ascii="Times New Roman" w:hAnsi="Times New Roman" w:cs="Times New Roman"/>
          <w:b/>
          <w:i/>
          <w:sz w:val="24"/>
          <w:szCs w:val="24"/>
        </w:rPr>
        <w:t xml:space="preserve"> </w:t>
      </w:r>
      <w:r w:rsidRPr="00B17AB5">
        <w:rPr>
          <w:rFonts w:ascii="Times New Roman" w:hAnsi="Times New Roman" w:cs="Times New Roman"/>
          <w:b/>
          <w:i/>
          <w:sz w:val="24"/>
          <w:szCs w:val="24"/>
        </w:rPr>
        <w:t>до</w:t>
      </w:r>
      <w:r w:rsidR="00977C77">
        <w:rPr>
          <w:rFonts w:ascii="Times New Roman" w:hAnsi="Times New Roman" w:cs="Times New Roman"/>
          <w:b/>
          <w:i/>
          <w:sz w:val="24"/>
          <w:szCs w:val="24"/>
        </w:rPr>
        <w:t xml:space="preserve"> </w:t>
      </w:r>
      <w:r w:rsidRPr="00B17AB5">
        <w:rPr>
          <w:rFonts w:ascii="Times New Roman" w:hAnsi="Times New Roman" w:cs="Times New Roman"/>
          <w:b/>
          <w:i/>
          <w:sz w:val="24"/>
          <w:szCs w:val="24"/>
        </w:rPr>
        <w:t>4</w:t>
      </w:r>
      <w:r w:rsidR="00977C77">
        <w:rPr>
          <w:rFonts w:ascii="Times New Roman" w:hAnsi="Times New Roman" w:cs="Times New Roman"/>
          <w:b/>
          <w:i/>
          <w:sz w:val="24"/>
          <w:szCs w:val="24"/>
        </w:rPr>
        <w:t xml:space="preserve"> </w:t>
      </w:r>
      <w:r w:rsidRPr="00B17AB5">
        <w:rPr>
          <w:rFonts w:ascii="Times New Roman" w:hAnsi="Times New Roman" w:cs="Times New Roman"/>
          <w:b/>
          <w:i/>
          <w:sz w:val="24"/>
          <w:szCs w:val="24"/>
        </w:rPr>
        <w:t>лет)</w:t>
      </w:r>
    </w:p>
    <w:p w:rsidR="00171C82" w:rsidRPr="00B17AB5" w:rsidRDefault="00171C82" w:rsidP="001717D1">
      <w:pPr>
        <w:pStyle w:val="1"/>
        <w:spacing w:line="276" w:lineRule="auto"/>
        <w:ind w:left="216" w:right="202"/>
        <w:jc w:val="both"/>
      </w:pPr>
      <w:r w:rsidRPr="00B17AB5">
        <w:lastRenderedPageBreak/>
        <w:t xml:space="preserve">ФИЗИЧЕСКАЯ КУЛЬТУРА </w:t>
      </w:r>
    </w:p>
    <w:p w:rsidR="00171C82" w:rsidRPr="00B17AB5" w:rsidRDefault="00171C82" w:rsidP="001717D1">
      <w:pPr>
        <w:spacing w:after="0" w:line="276" w:lineRule="auto"/>
        <w:ind w:left="886"/>
        <w:jc w:val="both"/>
        <w:rPr>
          <w:rFonts w:ascii="Times New Roman" w:hAnsi="Times New Roman" w:cs="Times New Roman"/>
          <w:sz w:val="24"/>
          <w:szCs w:val="24"/>
        </w:rPr>
      </w:pPr>
      <w:r w:rsidRPr="00B17AB5">
        <w:rPr>
          <w:rFonts w:ascii="Times New Roman" w:hAnsi="Times New Roman" w:cs="Times New Roman"/>
          <w:sz w:val="24"/>
          <w:szCs w:val="24"/>
        </w:rPr>
        <w:t xml:space="preserve"> Создать условия для всестороннего полноценного развития двигательных способностей, укрепления здоровья, закаливания организма. </w:t>
      </w:r>
    </w:p>
    <w:p w:rsidR="00171C82" w:rsidRPr="00B17AB5" w:rsidRDefault="00171C82" w:rsidP="001717D1">
      <w:pPr>
        <w:spacing w:after="0" w:line="276" w:lineRule="auto"/>
        <w:ind w:left="896" w:right="170"/>
        <w:jc w:val="both"/>
        <w:rPr>
          <w:rFonts w:ascii="Times New Roman" w:hAnsi="Times New Roman" w:cs="Times New Roman"/>
          <w:sz w:val="24"/>
          <w:szCs w:val="24"/>
        </w:rPr>
      </w:pPr>
      <w:r w:rsidRPr="00B17AB5">
        <w:rPr>
          <w:rFonts w:ascii="Times New Roman" w:hAnsi="Times New Roman" w:cs="Times New Roman"/>
          <w:sz w:val="24"/>
          <w:szCs w:val="24"/>
        </w:rPr>
        <w:t xml:space="preserve">Формировать правильную осанку. Проводить профилактику плоскостопия. </w:t>
      </w:r>
    </w:p>
    <w:p w:rsidR="00171C82" w:rsidRPr="00B17AB5" w:rsidRDefault="00171C82" w:rsidP="00977C77">
      <w:pPr>
        <w:spacing w:after="0"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Развивать такие физические качества как выносливость, быстроту, силу, координацию движений. </w:t>
      </w:r>
    </w:p>
    <w:p w:rsidR="006F0AEF"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Формировать и совершенствовать двигательные умения с целью укрепления и развития мышц, обогащение двигательного опыта детей.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выполнять движения не только по демонстрации, но и по указанию. </w:t>
      </w:r>
    </w:p>
    <w:p w:rsidR="00171C82" w:rsidRPr="00035179" w:rsidRDefault="00171C82" w:rsidP="00977C77">
      <w:pPr>
        <w:spacing w:line="276" w:lineRule="auto"/>
        <w:ind w:left="886"/>
        <w:jc w:val="both"/>
        <w:rPr>
          <w:rFonts w:ascii="Times New Roman" w:hAnsi="Times New Roman" w:cs="Times New Roman"/>
          <w:b/>
          <w:sz w:val="24"/>
          <w:szCs w:val="24"/>
        </w:rPr>
      </w:pPr>
      <w:r w:rsidRPr="00B17AB5">
        <w:rPr>
          <w:rFonts w:ascii="Times New Roman" w:hAnsi="Times New Roman" w:cs="Times New Roman"/>
          <w:sz w:val="24"/>
          <w:szCs w:val="24"/>
        </w:rPr>
        <w:t xml:space="preserve"> </w:t>
      </w:r>
      <w:r w:rsidRPr="00035179">
        <w:rPr>
          <w:rFonts w:ascii="Times New Roman" w:hAnsi="Times New Roman" w:cs="Times New Roman"/>
          <w:b/>
          <w:sz w:val="24"/>
          <w:szCs w:val="24"/>
        </w:rPr>
        <w:t>Основные</w:t>
      </w:r>
      <w:r w:rsidR="00035179">
        <w:rPr>
          <w:rFonts w:ascii="Times New Roman" w:hAnsi="Times New Roman" w:cs="Times New Roman"/>
          <w:b/>
          <w:sz w:val="24"/>
          <w:szCs w:val="24"/>
        </w:rPr>
        <w:t xml:space="preserve"> </w:t>
      </w:r>
      <w:r w:rsidRPr="00035179">
        <w:rPr>
          <w:rFonts w:ascii="Times New Roman" w:hAnsi="Times New Roman" w:cs="Times New Roman"/>
          <w:b/>
          <w:sz w:val="24"/>
          <w:szCs w:val="24"/>
        </w:rPr>
        <w:t>движения</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b/>
          <w:i/>
          <w:sz w:val="24"/>
          <w:szCs w:val="24"/>
        </w:rPr>
        <w:t>Ходьба</w:t>
      </w:r>
      <w:r w:rsidR="00035179">
        <w:rPr>
          <w:rFonts w:ascii="Times New Roman" w:hAnsi="Times New Roman" w:cs="Times New Roman"/>
          <w:b/>
          <w:i/>
          <w:sz w:val="24"/>
          <w:szCs w:val="24"/>
        </w:rPr>
        <w:t xml:space="preserve"> </w:t>
      </w:r>
      <w:r w:rsidRPr="00B17AB5">
        <w:rPr>
          <w:rFonts w:ascii="Times New Roman" w:hAnsi="Times New Roman" w:cs="Times New Roman"/>
          <w:b/>
          <w:i/>
          <w:sz w:val="24"/>
          <w:szCs w:val="24"/>
        </w:rPr>
        <w:t>и</w:t>
      </w:r>
      <w:r w:rsidR="00035179">
        <w:rPr>
          <w:rFonts w:ascii="Times New Roman" w:hAnsi="Times New Roman" w:cs="Times New Roman"/>
          <w:b/>
          <w:i/>
          <w:sz w:val="24"/>
          <w:szCs w:val="24"/>
        </w:rPr>
        <w:t xml:space="preserve"> </w:t>
      </w:r>
      <w:r w:rsidRPr="00B17AB5">
        <w:rPr>
          <w:rFonts w:ascii="Times New Roman" w:hAnsi="Times New Roman" w:cs="Times New Roman"/>
          <w:b/>
          <w:i/>
          <w:sz w:val="24"/>
          <w:szCs w:val="24"/>
        </w:rPr>
        <w:t>бег.</w:t>
      </w:r>
      <w:r w:rsidRPr="00B17AB5">
        <w:rPr>
          <w:rFonts w:ascii="Times New Roman" w:hAnsi="Times New Roman" w:cs="Times New Roman"/>
          <w:sz w:val="24"/>
          <w:szCs w:val="24"/>
        </w:rPr>
        <w:t xml:space="preserve"> Обучать ходьбе и бегу на носках, с высоким подниманием колена, в колонне по одному, по кругу, с изменением направления, врассыпную, змейкой, по гимнастической скамейке, по наклонной доске, по шнуру.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b/>
          <w:i/>
          <w:sz w:val="24"/>
          <w:szCs w:val="24"/>
        </w:rPr>
        <w:t>Прыжки.</w:t>
      </w:r>
      <w:r w:rsidRPr="00B17AB5">
        <w:rPr>
          <w:rFonts w:ascii="Times New Roman" w:hAnsi="Times New Roman" w:cs="Times New Roman"/>
          <w:sz w:val="24"/>
          <w:szCs w:val="24"/>
        </w:rPr>
        <w:t xml:space="preserve"> Обучать прыжкам на носках двух ног, прыжкам с продвижением, с поворотом; перепрыгиванию через шнур (d=3см), через канат (d=5см), доску (ширина — 10см). Закрепить навык приземления на полусогнутые ноги.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Обучать спрыгиванию, запрыгиванию на гимнастический поролоновый мат (h=5см). Совершенствовать навык устойчивого приземления при прыжках в длину, при спрыгивании с мата, при выполнении прыжков в подвижных играх и игровых упражнениях.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b/>
          <w:i/>
          <w:sz w:val="24"/>
          <w:szCs w:val="24"/>
        </w:rPr>
        <w:t>Бросание,</w:t>
      </w:r>
      <w:r w:rsidR="00035179">
        <w:rPr>
          <w:rFonts w:ascii="Times New Roman" w:hAnsi="Times New Roman" w:cs="Times New Roman"/>
          <w:b/>
          <w:i/>
          <w:sz w:val="24"/>
          <w:szCs w:val="24"/>
        </w:rPr>
        <w:t xml:space="preserve"> </w:t>
      </w:r>
      <w:r w:rsidRPr="00B17AB5">
        <w:rPr>
          <w:rFonts w:ascii="Times New Roman" w:hAnsi="Times New Roman" w:cs="Times New Roman"/>
          <w:b/>
          <w:i/>
          <w:sz w:val="24"/>
          <w:szCs w:val="24"/>
        </w:rPr>
        <w:t>ловля,</w:t>
      </w:r>
      <w:r w:rsidR="00035179">
        <w:rPr>
          <w:rFonts w:ascii="Times New Roman" w:hAnsi="Times New Roman" w:cs="Times New Roman"/>
          <w:b/>
          <w:i/>
          <w:sz w:val="24"/>
          <w:szCs w:val="24"/>
        </w:rPr>
        <w:t xml:space="preserve"> </w:t>
      </w:r>
      <w:r w:rsidRPr="00B17AB5">
        <w:rPr>
          <w:rFonts w:ascii="Times New Roman" w:hAnsi="Times New Roman" w:cs="Times New Roman"/>
          <w:b/>
          <w:i/>
          <w:sz w:val="24"/>
          <w:szCs w:val="24"/>
        </w:rPr>
        <w:t>метание.</w:t>
      </w:r>
      <w:r w:rsidRPr="00B17AB5">
        <w:rPr>
          <w:rFonts w:ascii="Times New Roman" w:hAnsi="Times New Roman" w:cs="Times New Roman"/>
          <w:sz w:val="24"/>
          <w:szCs w:val="24"/>
        </w:rPr>
        <w:t xml:space="preserve"> Обучать катанию мяча в ворота. Формировать умение ловить и бросать мяч двумя руками, бросать мяч вдаль из-за головы, в горизонтальную цель, через веревку, от груди, маленького мяча — ведущей рукой.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b/>
          <w:i/>
          <w:sz w:val="24"/>
          <w:szCs w:val="24"/>
        </w:rPr>
        <w:t>Ползание</w:t>
      </w:r>
      <w:r w:rsidR="00035179">
        <w:rPr>
          <w:rFonts w:ascii="Times New Roman" w:hAnsi="Times New Roman" w:cs="Times New Roman"/>
          <w:b/>
          <w:i/>
          <w:sz w:val="24"/>
          <w:szCs w:val="24"/>
        </w:rPr>
        <w:t xml:space="preserve"> </w:t>
      </w:r>
      <w:r w:rsidRPr="00B17AB5">
        <w:rPr>
          <w:rFonts w:ascii="Times New Roman" w:hAnsi="Times New Roman" w:cs="Times New Roman"/>
          <w:b/>
          <w:i/>
          <w:sz w:val="24"/>
          <w:szCs w:val="24"/>
        </w:rPr>
        <w:t>и</w:t>
      </w:r>
      <w:r w:rsidR="00035179">
        <w:rPr>
          <w:rFonts w:ascii="Times New Roman" w:hAnsi="Times New Roman" w:cs="Times New Roman"/>
          <w:b/>
          <w:i/>
          <w:sz w:val="24"/>
          <w:szCs w:val="24"/>
        </w:rPr>
        <w:t xml:space="preserve"> </w:t>
      </w:r>
      <w:r w:rsidRPr="00B17AB5">
        <w:rPr>
          <w:rFonts w:ascii="Times New Roman" w:hAnsi="Times New Roman" w:cs="Times New Roman"/>
          <w:b/>
          <w:i/>
          <w:sz w:val="24"/>
          <w:szCs w:val="24"/>
        </w:rPr>
        <w:t>лазание.</w:t>
      </w:r>
      <w:r w:rsidRPr="00B17AB5">
        <w:rPr>
          <w:rFonts w:ascii="Times New Roman" w:hAnsi="Times New Roman" w:cs="Times New Roman"/>
          <w:sz w:val="24"/>
          <w:szCs w:val="24"/>
        </w:rPr>
        <w:t xml:space="preserve"> Упражнять в подлезании под шнур, под дугу на коленях и ладонях. Обучать лазанию на вторую ступеньку гимнастической стенки. Формировать умение лазания по гимнастической стенке, по наклонной лесенке. Обучать ходьбе приставным шагом по нижней рейке гимнастической стенки. </w:t>
      </w:r>
    </w:p>
    <w:p w:rsidR="00171C82" w:rsidRPr="00035179" w:rsidRDefault="00171C82" w:rsidP="00977C77">
      <w:pPr>
        <w:spacing w:line="276" w:lineRule="auto"/>
        <w:ind w:left="886"/>
        <w:jc w:val="both"/>
        <w:rPr>
          <w:rFonts w:ascii="Times New Roman" w:hAnsi="Times New Roman" w:cs="Times New Roman"/>
          <w:b/>
        </w:rPr>
      </w:pPr>
      <w:r w:rsidRPr="00035179">
        <w:rPr>
          <w:rFonts w:ascii="Times New Roman" w:hAnsi="Times New Roman" w:cs="Times New Roman"/>
          <w:b/>
        </w:rPr>
        <w:t>Упражнения</w:t>
      </w:r>
      <w:r w:rsidR="00035179" w:rsidRPr="00035179">
        <w:rPr>
          <w:rFonts w:ascii="Times New Roman" w:hAnsi="Times New Roman" w:cs="Times New Roman"/>
          <w:b/>
        </w:rPr>
        <w:t xml:space="preserve"> </w:t>
      </w:r>
      <w:r w:rsidRPr="00035179">
        <w:rPr>
          <w:rFonts w:ascii="Times New Roman" w:hAnsi="Times New Roman" w:cs="Times New Roman"/>
          <w:b/>
        </w:rPr>
        <w:t>вравновесии,</w:t>
      </w:r>
      <w:r w:rsidR="00035179" w:rsidRPr="00035179">
        <w:rPr>
          <w:rFonts w:ascii="Times New Roman" w:hAnsi="Times New Roman" w:cs="Times New Roman"/>
          <w:b/>
        </w:rPr>
        <w:t xml:space="preserve"> </w:t>
      </w:r>
      <w:r w:rsidRPr="00035179">
        <w:rPr>
          <w:rFonts w:ascii="Times New Roman" w:hAnsi="Times New Roman" w:cs="Times New Roman"/>
          <w:b/>
        </w:rPr>
        <w:t>на</w:t>
      </w:r>
      <w:r w:rsidR="00035179" w:rsidRPr="00035179">
        <w:rPr>
          <w:rFonts w:ascii="Times New Roman" w:hAnsi="Times New Roman" w:cs="Times New Roman"/>
          <w:b/>
        </w:rPr>
        <w:t xml:space="preserve"> </w:t>
      </w:r>
      <w:r w:rsidRPr="00035179">
        <w:rPr>
          <w:rFonts w:ascii="Times New Roman" w:hAnsi="Times New Roman" w:cs="Times New Roman"/>
          <w:b/>
        </w:rPr>
        <w:t>координацию</w:t>
      </w:r>
      <w:r w:rsidR="00035179" w:rsidRPr="00035179">
        <w:rPr>
          <w:rFonts w:ascii="Times New Roman" w:hAnsi="Times New Roman" w:cs="Times New Roman"/>
          <w:b/>
        </w:rPr>
        <w:t xml:space="preserve"> </w:t>
      </w:r>
      <w:r w:rsidRPr="00035179">
        <w:rPr>
          <w:rFonts w:ascii="Times New Roman" w:hAnsi="Times New Roman" w:cs="Times New Roman"/>
          <w:b/>
        </w:rPr>
        <w:t>движений</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Способствовать формированию четкости и точности движений, выполняемых в определенном темпе и ритме. Для совершенствования координации движений использовать комбинации различных движений.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Учить ходить по прямой ограниченной дорожке, доске, гимнастической скамейке шириной 15—25 см. </w:t>
      </w:r>
    </w:p>
    <w:p w:rsidR="00171C82" w:rsidRPr="00B17AB5" w:rsidRDefault="00171C82" w:rsidP="00977C77">
      <w:pPr>
        <w:spacing w:line="276" w:lineRule="auto"/>
        <w:ind w:left="896" w:right="842"/>
        <w:jc w:val="both"/>
        <w:rPr>
          <w:rFonts w:ascii="Times New Roman" w:hAnsi="Times New Roman" w:cs="Times New Roman"/>
          <w:sz w:val="24"/>
          <w:szCs w:val="24"/>
        </w:rPr>
      </w:pPr>
      <w:r w:rsidRPr="00B17AB5">
        <w:rPr>
          <w:rFonts w:ascii="Times New Roman" w:hAnsi="Times New Roman" w:cs="Times New Roman"/>
          <w:sz w:val="24"/>
          <w:szCs w:val="24"/>
        </w:rPr>
        <w:t xml:space="preserve">Учить ходить между предметами, с перешагиванием через предметы. Учить выполнять медленное кружение в обе стороны. </w:t>
      </w:r>
    </w:p>
    <w:p w:rsidR="00171C82" w:rsidRPr="00B17AB5" w:rsidRDefault="00171C82" w:rsidP="00977C77">
      <w:pPr>
        <w:pStyle w:val="2"/>
        <w:spacing w:line="276" w:lineRule="auto"/>
        <w:ind w:left="891"/>
      </w:pPr>
      <w:r w:rsidRPr="00B17AB5">
        <w:t>Строевые</w:t>
      </w:r>
      <w:r w:rsidR="00035179">
        <w:t xml:space="preserve"> </w:t>
      </w:r>
      <w:r w:rsidRPr="00B17AB5">
        <w:t>упражнения</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Обучать построению в шеренгу, в колонну по одному, по двое, в круг, в рассыпную. </w:t>
      </w:r>
    </w:p>
    <w:p w:rsidR="00171C82" w:rsidRPr="00B17AB5" w:rsidRDefault="00171C82" w:rsidP="00977C77">
      <w:pPr>
        <w:pStyle w:val="2"/>
        <w:spacing w:line="276" w:lineRule="auto"/>
        <w:ind w:left="891"/>
      </w:pPr>
      <w:r w:rsidRPr="00B17AB5">
        <w:t>Общеразвивающие</w:t>
      </w:r>
      <w:r w:rsidR="00035179">
        <w:t xml:space="preserve"> </w:t>
      </w:r>
      <w:r w:rsidRPr="00B17AB5">
        <w:t>упражнения</w:t>
      </w:r>
    </w:p>
    <w:p w:rsidR="00171C82" w:rsidRPr="00B17AB5" w:rsidRDefault="00171C82" w:rsidP="00977C77">
      <w:pPr>
        <w:spacing w:after="0"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Формировать умение выполнять упражнения для рук и плечевого пояса, для туловища, для ног, с предметами и без предметов. </w:t>
      </w:r>
    </w:p>
    <w:p w:rsidR="00171C82" w:rsidRPr="00B17AB5" w:rsidRDefault="00171C82" w:rsidP="00977C77">
      <w:pPr>
        <w:spacing w:after="0" w:line="276" w:lineRule="auto"/>
        <w:ind w:left="896" w:right="170"/>
        <w:jc w:val="both"/>
        <w:rPr>
          <w:rFonts w:ascii="Times New Roman" w:hAnsi="Times New Roman" w:cs="Times New Roman"/>
          <w:sz w:val="24"/>
          <w:szCs w:val="24"/>
        </w:rPr>
      </w:pPr>
      <w:r w:rsidRPr="00B17AB5">
        <w:rPr>
          <w:rFonts w:ascii="Times New Roman" w:hAnsi="Times New Roman" w:cs="Times New Roman"/>
          <w:sz w:val="24"/>
          <w:szCs w:val="24"/>
        </w:rPr>
        <w:lastRenderedPageBreak/>
        <w:t xml:space="preserve">Учить поднимать прямые руки вверх, вперед, в стороны и опускать их. </w:t>
      </w:r>
    </w:p>
    <w:p w:rsidR="00171C82" w:rsidRPr="00B17AB5" w:rsidRDefault="00171C82" w:rsidP="00977C77">
      <w:pPr>
        <w:spacing w:after="0"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Учить перекладывать предметы из рук в руку перед собой, над головой, предавать мяч друг другу над головой. </w:t>
      </w:r>
    </w:p>
    <w:p w:rsidR="00171C82" w:rsidRPr="00B17AB5" w:rsidRDefault="00171C82" w:rsidP="00977C77">
      <w:pPr>
        <w:spacing w:after="0" w:line="276" w:lineRule="auto"/>
        <w:ind w:left="896" w:right="170"/>
        <w:jc w:val="both"/>
        <w:rPr>
          <w:rFonts w:ascii="Times New Roman" w:hAnsi="Times New Roman" w:cs="Times New Roman"/>
          <w:sz w:val="24"/>
          <w:szCs w:val="24"/>
        </w:rPr>
      </w:pPr>
      <w:r w:rsidRPr="00B17AB5">
        <w:rPr>
          <w:rFonts w:ascii="Times New Roman" w:hAnsi="Times New Roman" w:cs="Times New Roman"/>
          <w:sz w:val="24"/>
          <w:szCs w:val="24"/>
        </w:rPr>
        <w:t xml:space="preserve">Учить, лежа на спине, попеременно поднимать и опускать ноги. </w:t>
      </w:r>
    </w:p>
    <w:p w:rsidR="00171C82" w:rsidRPr="00B17AB5" w:rsidRDefault="00171C82" w:rsidP="00977C77">
      <w:pPr>
        <w:spacing w:after="0"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Формировать умение ставить ногу на носок и пятку вперед, назад, в сторону, подниматься на носки. </w:t>
      </w:r>
    </w:p>
    <w:p w:rsidR="006F0AEF" w:rsidRPr="00B17AB5" w:rsidRDefault="00171C82" w:rsidP="00977C77">
      <w:pPr>
        <w:spacing w:line="276" w:lineRule="auto"/>
        <w:ind w:left="896" w:right="170"/>
        <w:jc w:val="both"/>
        <w:rPr>
          <w:rFonts w:ascii="Times New Roman" w:hAnsi="Times New Roman" w:cs="Times New Roman"/>
          <w:sz w:val="24"/>
          <w:szCs w:val="24"/>
        </w:rPr>
      </w:pPr>
      <w:r w:rsidRPr="00B17AB5">
        <w:rPr>
          <w:rFonts w:ascii="Times New Roman" w:hAnsi="Times New Roman" w:cs="Times New Roman"/>
          <w:sz w:val="24"/>
          <w:szCs w:val="24"/>
        </w:rPr>
        <w:t xml:space="preserve">Учить приседать, держась за опору, и без нее. </w:t>
      </w:r>
    </w:p>
    <w:p w:rsidR="00171C82" w:rsidRPr="00B17AB5" w:rsidRDefault="00171C82" w:rsidP="00977C77">
      <w:pPr>
        <w:pStyle w:val="2"/>
        <w:spacing w:line="276" w:lineRule="auto"/>
        <w:ind w:left="891"/>
      </w:pPr>
      <w:r w:rsidRPr="00B17AB5">
        <w:t>Спортивные</w:t>
      </w:r>
      <w:r w:rsidR="00035179">
        <w:t xml:space="preserve"> </w:t>
      </w:r>
      <w:r w:rsidRPr="00B17AB5">
        <w:t>упражнения</w:t>
      </w:r>
    </w:p>
    <w:p w:rsidR="00171C82" w:rsidRPr="00B17AB5" w:rsidRDefault="00171C82" w:rsidP="00977C77">
      <w:pPr>
        <w:spacing w:line="276" w:lineRule="auto"/>
        <w:ind w:left="896" w:right="170"/>
        <w:jc w:val="both"/>
        <w:rPr>
          <w:rFonts w:ascii="Times New Roman" w:hAnsi="Times New Roman" w:cs="Times New Roman"/>
          <w:sz w:val="24"/>
          <w:szCs w:val="24"/>
        </w:rPr>
      </w:pPr>
      <w:r w:rsidRPr="00B17AB5">
        <w:rPr>
          <w:rFonts w:ascii="Times New Roman" w:hAnsi="Times New Roman" w:cs="Times New Roman"/>
          <w:sz w:val="24"/>
          <w:szCs w:val="24"/>
        </w:rPr>
        <w:t xml:space="preserve">Учить катать друг друга на санках, кататься на санках с невысокой горки. </w:t>
      </w:r>
    </w:p>
    <w:p w:rsidR="00171C82" w:rsidRPr="00B17AB5" w:rsidRDefault="00171C82" w:rsidP="00977C77">
      <w:pPr>
        <w:spacing w:line="276" w:lineRule="auto"/>
        <w:ind w:left="896" w:right="170"/>
        <w:jc w:val="both"/>
        <w:rPr>
          <w:rFonts w:ascii="Times New Roman" w:hAnsi="Times New Roman" w:cs="Times New Roman"/>
          <w:sz w:val="24"/>
          <w:szCs w:val="24"/>
        </w:rPr>
      </w:pPr>
      <w:r w:rsidRPr="00B17AB5">
        <w:rPr>
          <w:rFonts w:ascii="Times New Roman" w:hAnsi="Times New Roman" w:cs="Times New Roman"/>
          <w:sz w:val="24"/>
          <w:szCs w:val="24"/>
        </w:rPr>
        <w:t xml:space="preserve">Формировать умение скользить по ледяной дорожке с поддержкой взрослого.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Учить залезать на трехколесный велосипед, слезать с него, кататься по прямой, выполнять повороты. </w:t>
      </w:r>
    </w:p>
    <w:p w:rsidR="00171C82" w:rsidRPr="00B17AB5" w:rsidRDefault="00171C82" w:rsidP="00977C77">
      <w:pPr>
        <w:pStyle w:val="2"/>
        <w:spacing w:line="276" w:lineRule="auto"/>
        <w:ind w:left="891"/>
      </w:pPr>
      <w:r w:rsidRPr="00B17AB5">
        <w:t>Подвижные</w:t>
      </w:r>
      <w:r w:rsidR="00035179">
        <w:t xml:space="preserve"> </w:t>
      </w:r>
      <w:r w:rsidRPr="00B17AB5">
        <w:t>игры</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Развивать двигательную активность, координацию движений, ловкость, самостоятельность, инициативность, творчество. Формировать умение играть в подвижные игры с правилами, взаимодействовать, ладить в таких играх. </w:t>
      </w:r>
    </w:p>
    <w:p w:rsidR="00171C82" w:rsidRPr="00B17AB5" w:rsidRDefault="00171C82" w:rsidP="00977C77">
      <w:pPr>
        <w:pStyle w:val="1"/>
        <w:spacing w:line="276" w:lineRule="auto"/>
        <w:ind w:left="216" w:right="206"/>
        <w:jc w:val="both"/>
      </w:pPr>
      <w:r w:rsidRPr="00B17AB5">
        <w:t xml:space="preserve">ОВЛАДЕНИЕ ЭЛЕМЕНТАРНЫМИ НОРМАМИ И ПРАВИЛАМИ ЗДОРОВОГО ОБРАЗА ЖИЗНИ </w:t>
      </w:r>
    </w:p>
    <w:p w:rsidR="00171C82" w:rsidRPr="00B17AB5" w:rsidRDefault="00171C82" w:rsidP="00977C77">
      <w:pPr>
        <w:spacing w:line="276" w:lineRule="auto"/>
        <w:ind w:left="896" w:right="170"/>
        <w:jc w:val="both"/>
        <w:rPr>
          <w:rFonts w:ascii="Times New Roman" w:hAnsi="Times New Roman" w:cs="Times New Roman"/>
          <w:sz w:val="24"/>
          <w:szCs w:val="24"/>
        </w:rPr>
      </w:pPr>
      <w:r w:rsidRPr="00B17AB5">
        <w:rPr>
          <w:rFonts w:ascii="Times New Roman" w:hAnsi="Times New Roman" w:cs="Times New Roman"/>
          <w:sz w:val="24"/>
          <w:szCs w:val="24"/>
        </w:rPr>
        <w:t xml:space="preserve">Сохранение и укрепление физического и психического здоровья детей. </w:t>
      </w:r>
    </w:p>
    <w:p w:rsidR="00171C82" w:rsidRPr="00B17AB5" w:rsidRDefault="00171C82" w:rsidP="00977C77">
      <w:pPr>
        <w:spacing w:line="276" w:lineRule="auto"/>
        <w:ind w:left="896" w:right="170"/>
        <w:jc w:val="both"/>
        <w:rPr>
          <w:rFonts w:ascii="Times New Roman" w:hAnsi="Times New Roman" w:cs="Times New Roman"/>
          <w:sz w:val="24"/>
          <w:szCs w:val="24"/>
        </w:rPr>
      </w:pPr>
      <w:r w:rsidRPr="00B17AB5">
        <w:rPr>
          <w:rFonts w:ascii="Times New Roman" w:hAnsi="Times New Roman" w:cs="Times New Roman"/>
          <w:sz w:val="24"/>
          <w:szCs w:val="24"/>
        </w:rPr>
        <w:t xml:space="preserve">Воспитание культурно-гигиенических навыков.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Формирование первичных представлений о здоровом образе жизни (питании, двигательном режиме, закаливании, полезных привычках). </w:t>
      </w:r>
    </w:p>
    <w:p w:rsidR="00171C82" w:rsidRPr="00B17AB5" w:rsidRDefault="00171C82" w:rsidP="00977C77">
      <w:pPr>
        <w:spacing w:line="276" w:lineRule="auto"/>
        <w:ind w:left="886"/>
        <w:jc w:val="both"/>
        <w:rPr>
          <w:rFonts w:ascii="Times New Roman" w:hAnsi="Times New Roman" w:cs="Times New Roman"/>
          <w:sz w:val="24"/>
          <w:szCs w:val="24"/>
        </w:rPr>
      </w:pPr>
      <w:r w:rsidRPr="00B17AB5">
        <w:rPr>
          <w:rFonts w:ascii="Times New Roman" w:hAnsi="Times New Roman" w:cs="Times New Roman"/>
          <w:b/>
          <w:i/>
          <w:sz w:val="24"/>
          <w:szCs w:val="24"/>
        </w:rPr>
        <w:t>Средний</w:t>
      </w:r>
      <w:r w:rsidR="00035179">
        <w:rPr>
          <w:rFonts w:ascii="Times New Roman" w:hAnsi="Times New Roman" w:cs="Times New Roman"/>
          <w:b/>
          <w:i/>
          <w:sz w:val="24"/>
          <w:szCs w:val="24"/>
        </w:rPr>
        <w:t xml:space="preserve"> </w:t>
      </w:r>
      <w:r w:rsidRPr="00B17AB5">
        <w:rPr>
          <w:rFonts w:ascii="Times New Roman" w:hAnsi="Times New Roman" w:cs="Times New Roman"/>
          <w:b/>
          <w:i/>
          <w:sz w:val="24"/>
          <w:szCs w:val="24"/>
        </w:rPr>
        <w:t>дошкольный</w:t>
      </w:r>
      <w:r w:rsidR="00035179">
        <w:rPr>
          <w:rFonts w:ascii="Times New Roman" w:hAnsi="Times New Roman" w:cs="Times New Roman"/>
          <w:b/>
          <w:i/>
          <w:sz w:val="24"/>
          <w:szCs w:val="24"/>
        </w:rPr>
        <w:t xml:space="preserve"> </w:t>
      </w:r>
      <w:r w:rsidRPr="00B17AB5">
        <w:rPr>
          <w:rFonts w:ascii="Times New Roman" w:hAnsi="Times New Roman" w:cs="Times New Roman"/>
          <w:b/>
          <w:i/>
          <w:sz w:val="24"/>
          <w:szCs w:val="24"/>
        </w:rPr>
        <w:t>возраст</w:t>
      </w:r>
      <w:r w:rsidR="00035179">
        <w:rPr>
          <w:rFonts w:ascii="Times New Roman" w:hAnsi="Times New Roman" w:cs="Times New Roman"/>
          <w:b/>
          <w:i/>
          <w:sz w:val="24"/>
          <w:szCs w:val="24"/>
        </w:rPr>
        <w:t xml:space="preserve"> </w:t>
      </w:r>
      <w:r w:rsidRPr="00B17AB5">
        <w:rPr>
          <w:rFonts w:ascii="Times New Roman" w:hAnsi="Times New Roman" w:cs="Times New Roman"/>
          <w:b/>
          <w:i/>
          <w:sz w:val="24"/>
          <w:szCs w:val="24"/>
        </w:rPr>
        <w:t>(с</w:t>
      </w:r>
      <w:r w:rsidR="00035179">
        <w:rPr>
          <w:rFonts w:ascii="Times New Roman" w:hAnsi="Times New Roman" w:cs="Times New Roman"/>
          <w:b/>
          <w:i/>
          <w:sz w:val="24"/>
          <w:szCs w:val="24"/>
        </w:rPr>
        <w:t xml:space="preserve"> </w:t>
      </w:r>
      <w:r w:rsidRPr="00B17AB5">
        <w:rPr>
          <w:rFonts w:ascii="Times New Roman" w:hAnsi="Times New Roman" w:cs="Times New Roman"/>
          <w:b/>
          <w:i/>
          <w:sz w:val="24"/>
          <w:szCs w:val="24"/>
        </w:rPr>
        <w:t>4</w:t>
      </w:r>
      <w:r w:rsidR="00035179">
        <w:rPr>
          <w:rFonts w:ascii="Times New Roman" w:hAnsi="Times New Roman" w:cs="Times New Roman"/>
          <w:b/>
          <w:i/>
          <w:sz w:val="24"/>
          <w:szCs w:val="24"/>
        </w:rPr>
        <w:t xml:space="preserve"> </w:t>
      </w:r>
      <w:r w:rsidRPr="00B17AB5">
        <w:rPr>
          <w:rFonts w:ascii="Times New Roman" w:hAnsi="Times New Roman" w:cs="Times New Roman"/>
          <w:b/>
          <w:i/>
          <w:sz w:val="24"/>
          <w:szCs w:val="24"/>
        </w:rPr>
        <w:t>до</w:t>
      </w:r>
      <w:r w:rsidR="00035179">
        <w:rPr>
          <w:rFonts w:ascii="Times New Roman" w:hAnsi="Times New Roman" w:cs="Times New Roman"/>
          <w:b/>
          <w:i/>
          <w:sz w:val="24"/>
          <w:szCs w:val="24"/>
        </w:rPr>
        <w:t xml:space="preserve"> </w:t>
      </w:r>
      <w:r w:rsidRPr="00B17AB5">
        <w:rPr>
          <w:rFonts w:ascii="Times New Roman" w:hAnsi="Times New Roman" w:cs="Times New Roman"/>
          <w:b/>
          <w:i/>
          <w:sz w:val="24"/>
          <w:szCs w:val="24"/>
        </w:rPr>
        <w:t>5</w:t>
      </w:r>
      <w:r w:rsidR="00035179">
        <w:rPr>
          <w:rFonts w:ascii="Times New Roman" w:hAnsi="Times New Roman" w:cs="Times New Roman"/>
          <w:b/>
          <w:i/>
          <w:sz w:val="24"/>
          <w:szCs w:val="24"/>
        </w:rPr>
        <w:t xml:space="preserve"> </w:t>
      </w:r>
      <w:r w:rsidRPr="00B17AB5">
        <w:rPr>
          <w:rFonts w:ascii="Times New Roman" w:hAnsi="Times New Roman" w:cs="Times New Roman"/>
          <w:b/>
          <w:i/>
          <w:sz w:val="24"/>
          <w:szCs w:val="24"/>
        </w:rPr>
        <w:t>лет)</w:t>
      </w:r>
    </w:p>
    <w:p w:rsidR="00171C82" w:rsidRPr="00B17AB5" w:rsidRDefault="00171C82" w:rsidP="00977C77">
      <w:pPr>
        <w:pStyle w:val="1"/>
        <w:spacing w:line="276" w:lineRule="auto"/>
        <w:ind w:left="216" w:right="202"/>
        <w:jc w:val="both"/>
      </w:pPr>
      <w:r w:rsidRPr="00B17AB5">
        <w:t xml:space="preserve">ФИЗИЧЕСКАЯ КУЛЬТУРА </w:t>
      </w:r>
    </w:p>
    <w:p w:rsidR="00171C82" w:rsidRPr="00B17AB5" w:rsidRDefault="00171C82" w:rsidP="00977C77">
      <w:pPr>
        <w:spacing w:line="276" w:lineRule="auto"/>
        <w:ind w:left="886"/>
        <w:jc w:val="both"/>
        <w:rPr>
          <w:rFonts w:ascii="Times New Roman" w:hAnsi="Times New Roman" w:cs="Times New Roman"/>
          <w:sz w:val="24"/>
          <w:szCs w:val="24"/>
        </w:rPr>
      </w:pPr>
      <w:r w:rsidRPr="00B17AB5">
        <w:rPr>
          <w:rFonts w:ascii="Times New Roman" w:hAnsi="Times New Roman" w:cs="Times New Roman"/>
          <w:sz w:val="24"/>
          <w:szCs w:val="24"/>
        </w:rPr>
        <w:t xml:space="preserve"> 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 </w:t>
      </w:r>
    </w:p>
    <w:p w:rsidR="00171C82" w:rsidRPr="00B17AB5" w:rsidRDefault="00171C82" w:rsidP="00977C77">
      <w:pPr>
        <w:spacing w:line="276" w:lineRule="auto"/>
        <w:ind w:left="886"/>
        <w:jc w:val="both"/>
        <w:rPr>
          <w:rFonts w:ascii="Times New Roman" w:hAnsi="Times New Roman" w:cs="Times New Roman"/>
          <w:sz w:val="24"/>
          <w:szCs w:val="24"/>
        </w:rPr>
      </w:pPr>
    </w:p>
    <w:p w:rsidR="00171C82" w:rsidRPr="00B17AB5" w:rsidRDefault="00171C82" w:rsidP="00977C77">
      <w:pPr>
        <w:pStyle w:val="2"/>
        <w:spacing w:line="276" w:lineRule="auto"/>
        <w:ind w:left="891"/>
      </w:pPr>
      <w:r w:rsidRPr="00B17AB5">
        <w:t>Основныедвижения</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b/>
          <w:i/>
          <w:sz w:val="24"/>
          <w:szCs w:val="24"/>
        </w:rPr>
        <w:t>Ходьба</w:t>
      </w:r>
      <w:r w:rsidR="00035179">
        <w:rPr>
          <w:rFonts w:ascii="Times New Roman" w:hAnsi="Times New Roman" w:cs="Times New Roman"/>
          <w:b/>
          <w:i/>
          <w:sz w:val="24"/>
          <w:szCs w:val="24"/>
        </w:rPr>
        <w:t xml:space="preserve"> </w:t>
      </w:r>
      <w:r w:rsidRPr="00B17AB5">
        <w:rPr>
          <w:rFonts w:ascii="Times New Roman" w:hAnsi="Times New Roman" w:cs="Times New Roman"/>
          <w:b/>
          <w:i/>
          <w:sz w:val="24"/>
          <w:szCs w:val="24"/>
        </w:rPr>
        <w:t>и</w:t>
      </w:r>
      <w:r w:rsidR="00035179">
        <w:rPr>
          <w:rFonts w:ascii="Times New Roman" w:hAnsi="Times New Roman" w:cs="Times New Roman"/>
          <w:b/>
          <w:i/>
          <w:sz w:val="24"/>
          <w:szCs w:val="24"/>
        </w:rPr>
        <w:t xml:space="preserve"> </w:t>
      </w:r>
      <w:r w:rsidRPr="00B17AB5">
        <w:rPr>
          <w:rFonts w:ascii="Times New Roman" w:hAnsi="Times New Roman" w:cs="Times New Roman"/>
          <w:b/>
          <w:i/>
          <w:sz w:val="24"/>
          <w:szCs w:val="24"/>
        </w:rPr>
        <w:t>бег.</w:t>
      </w:r>
      <w:r w:rsidRPr="00B17AB5">
        <w:rPr>
          <w:rFonts w:ascii="Times New Roman" w:hAnsi="Times New Roman" w:cs="Times New Roman"/>
          <w:sz w:val="24"/>
          <w:szCs w:val="24"/>
        </w:rPr>
        <w:t xml:space="preserve"> 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 </w:t>
      </w:r>
    </w:p>
    <w:p w:rsidR="00A253DD"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b/>
          <w:i/>
          <w:sz w:val="24"/>
          <w:szCs w:val="24"/>
        </w:rPr>
        <w:lastRenderedPageBreak/>
        <w:t>Ползание</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и</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лазание.</w:t>
      </w:r>
      <w:r w:rsidRPr="00B17AB5">
        <w:rPr>
          <w:rFonts w:ascii="Times New Roman" w:hAnsi="Times New Roman" w:cs="Times New Roman"/>
          <w:sz w:val="24"/>
          <w:szCs w:val="24"/>
        </w:rPr>
        <w:t xml:space="preserve"> Обучать ползанию на четвереньках с опорой на колени и ладони,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с опорой на колени и предплечья по прямой, между предметами, змейкой; по горизонтальной доске, гимнастической скамейке на животе; подлезанию под веревку, дугу (h=50 cм); пролезанию в обруч, перелезанию через бревно, гимнастическую скамейку; лазанию по гимнастической стенке, не пропуская реек; переходу по гимнастической стенке с пролета пролет, вправо и влево приставным шагом.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b/>
          <w:i/>
          <w:sz w:val="24"/>
          <w:szCs w:val="24"/>
        </w:rPr>
        <w:t>Прыжки.</w:t>
      </w:r>
      <w:r w:rsidRPr="00B17AB5">
        <w:rPr>
          <w:rFonts w:ascii="Times New Roman" w:hAnsi="Times New Roman" w:cs="Times New Roman"/>
          <w:sz w:val="24"/>
          <w:szCs w:val="24"/>
        </w:rPr>
        <w:t xml:space="preserve"> 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b/>
          <w:i/>
          <w:sz w:val="24"/>
          <w:szCs w:val="24"/>
        </w:rPr>
        <w:t>Катание,</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ловля,</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бросание.</w:t>
      </w:r>
      <w:r w:rsidRPr="00B17AB5">
        <w:rPr>
          <w:rFonts w:ascii="Times New Roman" w:hAnsi="Times New Roman" w:cs="Times New Roman"/>
          <w:sz w:val="24"/>
          <w:szCs w:val="24"/>
        </w:rPr>
        <w:t xml:space="preserve"> 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Обучать прокатыванию мячей и обручей друг другу, в ворота, между предметами, по узкой дорожке (ширина 20 см), выложенной шнуром, обозначенной линиями и др.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Обучать метанию предметов на дальность в горизонтальную и вертикальную цель правой и левой рукой. </w:t>
      </w:r>
    </w:p>
    <w:p w:rsidR="00171C82" w:rsidRPr="00B17AB5" w:rsidRDefault="00171C82" w:rsidP="00977C77">
      <w:pPr>
        <w:pStyle w:val="2"/>
        <w:spacing w:line="276" w:lineRule="auto"/>
        <w:ind w:left="891"/>
      </w:pPr>
      <w:r w:rsidRPr="00B17AB5">
        <w:t>Ритмическаягимнастика</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 п.). </w:t>
      </w:r>
    </w:p>
    <w:p w:rsidR="00171C82" w:rsidRPr="00EA7276" w:rsidRDefault="00171C82" w:rsidP="00977C77">
      <w:pPr>
        <w:spacing w:line="276" w:lineRule="auto"/>
        <w:ind w:left="886"/>
        <w:jc w:val="both"/>
        <w:rPr>
          <w:rFonts w:ascii="Times New Roman" w:hAnsi="Times New Roman" w:cs="Times New Roman"/>
          <w:b/>
          <w:sz w:val="24"/>
          <w:szCs w:val="24"/>
        </w:rPr>
      </w:pPr>
      <w:r w:rsidRPr="00EA7276">
        <w:rPr>
          <w:rFonts w:ascii="Times New Roman" w:hAnsi="Times New Roman" w:cs="Times New Roman"/>
          <w:b/>
          <w:sz w:val="24"/>
          <w:szCs w:val="24"/>
        </w:rPr>
        <w:t xml:space="preserve"> Общеразвивающие</w:t>
      </w:r>
      <w:r w:rsidR="00EA7276">
        <w:rPr>
          <w:rFonts w:ascii="Times New Roman" w:hAnsi="Times New Roman" w:cs="Times New Roman"/>
          <w:b/>
          <w:sz w:val="24"/>
          <w:szCs w:val="24"/>
        </w:rPr>
        <w:t xml:space="preserve"> </w:t>
      </w:r>
      <w:r w:rsidRPr="00EA7276">
        <w:rPr>
          <w:rFonts w:ascii="Times New Roman" w:hAnsi="Times New Roman" w:cs="Times New Roman"/>
          <w:b/>
          <w:sz w:val="24"/>
          <w:szCs w:val="24"/>
        </w:rPr>
        <w:t>упражнения</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 пятку, на носок, выполнять притопы, полуприседания, приседания, поочередно поднимать ноги, согнутые в коленях). 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 </w:t>
      </w:r>
    </w:p>
    <w:p w:rsidR="00171C82" w:rsidRPr="00B17AB5" w:rsidRDefault="00171C82" w:rsidP="00977C77">
      <w:pPr>
        <w:spacing w:line="276" w:lineRule="auto"/>
        <w:ind w:left="886"/>
        <w:jc w:val="both"/>
        <w:rPr>
          <w:rFonts w:ascii="Times New Roman" w:hAnsi="Times New Roman" w:cs="Times New Roman"/>
          <w:b/>
          <w:sz w:val="24"/>
          <w:szCs w:val="24"/>
        </w:rPr>
      </w:pPr>
      <w:r w:rsidRPr="00B17AB5">
        <w:rPr>
          <w:rFonts w:ascii="Times New Roman" w:hAnsi="Times New Roman" w:cs="Times New Roman"/>
          <w:b/>
          <w:sz w:val="24"/>
          <w:szCs w:val="24"/>
        </w:rPr>
        <w:t xml:space="preserve">Спортивные упражнения </w:t>
      </w:r>
    </w:p>
    <w:p w:rsidR="00171C82" w:rsidRPr="00B17AB5" w:rsidRDefault="00171C82" w:rsidP="00977C77">
      <w:pPr>
        <w:spacing w:line="276" w:lineRule="auto"/>
        <w:ind w:left="896" w:right="170"/>
        <w:jc w:val="both"/>
        <w:rPr>
          <w:rFonts w:ascii="Times New Roman" w:hAnsi="Times New Roman" w:cs="Times New Roman"/>
          <w:sz w:val="24"/>
          <w:szCs w:val="24"/>
        </w:rPr>
      </w:pPr>
      <w:r w:rsidRPr="00B17AB5">
        <w:rPr>
          <w:rFonts w:ascii="Times New Roman" w:hAnsi="Times New Roman" w:cs="Times New Roman"/>
          <w:sz w:val="24"/>
          <w:szCs w:val="24"/>
        </w:rPr>
        <w:t xml:space="preserve">Обучать езде на трехколесном и двухколесном велосипеде по прямой и по кругу.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Обучать скатыванию на санках с горки, подъему с санками на горку, торможению при спуске с горки; скольжению по ледяной дорожке с поддержкой взрослого. </w:t>
      </w:r>
    </w:p>
    <w:p w:rsidR="00171C82" w:rsidRPr="00B17AB5" w:rsidRDefault="00171C82" w:rsidP="00977C77">
      <w:pPr>
        <w:spacing w:line="276" w:lineRule="auto"/>
        <w:ind w:left="886"/>
        <w:jc w:val="both"/>
        <w:rPr>
          <w:rFonts w:ascii="Times New Roman" w:hAnsi="Times New Roman" w:cs="Times New Roman"/>
          <w:b/>
          <w:sz w:val="24"/>
          <w:szCs w:val="24"/>
        </w:rPr>
      </w:pPr>
      <w:r w:rsidRPr="00B17AB5">
        <w:rPr>
          <w:rFonts w:ascii="Times New Roman" w:hAnsi="Times New Roman" w:cs="Times New Roman"/>
          <w:b/>
          <w:sz w:val="24"/>
          <w:szCs w:val="24"/>
        </w:rPr>
        <w:t xml:space="preserve">Подвижные игры </w:t>
      </w:r>
    </w:p>
    <w:p w:rsidR="006F0AEF"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lastRenderedPageBreak/>
        <w:t xml:space="preserve">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 </w:t>
      </w:r>
    </w:p>
    <w:p w:rsidR="006F0AEF" w:rsidRPr="00B17AB5" w:rsidRDefault="006F0AEF" w:rsidP="00977C77">
      <w:pPr>
        <w:spacing w:line="276" w:lineRule="auto"/>
        <w:ind w:left="163" w:right="170" w:firstLine="708"/>
        <w:jc w:val="both"/>
        <w:rPr>
          <w:rFonts w:ascii="Times New Roman" w:hAnsi="Times New Roman" w:cs="Times New Roman"/>
          <w:sz w:val="24"/>
          <w:szCs w:val="24"/>
        </w:rPr>
      </w:pPr>
    </w:p>
    <w:p w:rsidR="00171C82" w:rsidRPr="00B17AB5" w:rsidRDefault="00171C82" w:rsidP="00977C77">
      <w:pPr>
        <w:pStyle w:val="1"/>
        <w:spacing w:line="276" w:lineRule="auto"/>
        <w:ind w:left="216" w:right="203"/>
        <w:jc w:val="both"/>
      </w:pPr>
      <w:r w:rsidRPr="00B17AB5">
        <w:t xml:space="preserve">ОВЛАДЕНИЕ ЭЛЕМЕНТАРНЫМИ НОРМАМИ И ПРАВИЛАМИ ЗДОРОВОГО ОБРАЗА ЖИЗНИ </w:t>
      </w:r>
    </w:p>
    <w:p w:rsidR="00171C82" w:rsidRPr="00B17AB5" w:rsidRDefault="00171C82" w:rsidP="00977C77">
      <w:pPr>
        <w:spacing w:after="0" w:line="276" w:lineRule="auto"/>
        <w:ind w:left="886"/>
        <w:jc w:val="both"/>
        <w:rPr>
          <w:rFonts w:ascii="Times New Roman" w:hAnsi="Times New Roman" w:cs="Times New Roman"/>
          <w:sz w:val="24"/>
          <w:szCs w:val="24"/>
        </w:rPr>
      </w:pPr>
      <w:r w:rsidRPr="00B17AB5">
        <w:rPr>
          <w:rFonts w:ascii="Times New Roman" w:hAnsi="Times New Roman" w:cs="Times New Roman"/>
          <w:sz w:val="24"/>
          <w:szCs w:val="24"/>
        </w:rPr>
        <w:t xml:space="preserve"> Сохранять и укреплять физическое и психическое здоровье детей. </w:t>
      </w:r>
    </w:p>
    <w:p w:rsidR="00171C82" w:rsidRPr="00B17AB5" w:rsidRDefault="00171C82" w:rsidP="00977C77">
      <w:pPr>
        <w:spacing w:after="0" w:line="276" w:lineRule="auto"/>
        <w:ind w:left="896" w:right="170"/>
        <w:jc w:val="both"/>
        <w:rPr>
          <w:rFonts w:ascii="Times New Roman" w:hAnsi="Times New Roman" w:cs="Times New Roman"/>
          <w:sz w:val="24"/>
          <w:szCs w:val="24"/>
        </w:rPr>
      </w:pPr>
      <w:r w:rsidRPr="00B17AB5">
        <w:rPr>
          <w:rFonts w:ascii="Times New Roman" w:hAnsi="Times New Roman" w:cs="Times New Roman"/>
          <w:sz w:val="24"/>
          <w:szCs w:val="24"/>
        </w:rPr>
        <w:t xml:space="preserve">Проводить закаливающие процедуры с использованием природных факторов. </w:t>
      </w:r>
    </w:p>
    <w:p w:rsidR="00171C82" w:rsidRPr="00B17AB5" w:rsidRDefault="00171C82" w:rsidP="00977C77">
      <w:pPr>
        <w:spacing w:after="0"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Формировать потребность в движении, привлекать детей к подвижным и спортивным играм. </w:t>
      </w:r>
    </w:p>
    <w:p w:rsidR="00171C82" w:rsidRPr="00B17AB5" w:rsidRDefault="00171C82" w:rsidP="00977C77">
      <w:pPr>
        <w:spacing w:after="0" w:line="276" w:lineRule="auto"/>
        <w:ind w:left="896" w:right="170"/>
        <w:jc w:val="both"/>
        <w:rPr>
          <w:rFonts w:ascii="Times New Roman" w:hAnsi="Times New Roman" w:cs="Times New Roman"/>
          <w:sz w:val="24"/>
          <w:szCs w:val="24"/>
        </w:rPr>
      </w:pPr>
      <w:r w:rsidRPr="00B17AB5">
        <w:rPr>
          <w:rFonts w:ascii="Times New Roman" w:hAnsi="Times New Roman" w:cs="Times New Roman"/>
          <w:sz w:val="24"/>
          <w:szCs w:val="24"/>
        </w:rPr>
        <w:t xml:space="preserve">Проводить утреннюю гимнастику. </w:t>
      </w:r>
    </w:p>
    <w:p w:rsidR="00171C82" w:rsidRPr="00B17AB5" w:rsidRDefault="00171C82" w:rsidP="00977C77">
      <w:pPr>
        <w:spacing w:after="0" w:line="276" w:lineRule="auto"/>
        <w:ind w:left="896" w:right="170"/>
        <w:jc w:val="both"/>
        <w:rPr>
          <w:rFonts w:ascii="Times New Roman" w:hAnsi="Times New Roman" w:cs="Times New Roman"/>
          <w:sz w:val="24"/>
          <w:szCs w:val="24"/>
        </w:rPr>
      </w:pPr>
      <w:r w:rsidRPr="00B17AB5">
        <w:rPr>
          <w:rFonts w:ascii="Times New Roman" w:hAnsi="Times New Roman" w:cs="Times New Roman"/>
          <w:sz w:val="24"/>
          <w:szCs w:val="24"/>
        </w:rPr>
        <w:t xml:space="preserve">Обеспечить проведение ежедневных прогулок в первой и второй половинах дня. </w:t>
      </w:r>
    </w:p>
    <w:p w:rsidR="00171C82" w:rsidRPr="00B17AB5" w:rsidRDefault="00171C82" w:rsidP="00977C77">
      <w:pPr>
        <w:spacing w:after="0" w:line="276" w:lineRule="auto"/>
        <w:ind w:left="896" w:right="170"/>
        <w:jc w:val="both"/>
        <w:rPr>
          <w:rFonts w:ascii="Times New Roman" w:hAnsi="Times New Roman" w:cs="Times New Roman"/>
          <w:sz w:val="24"/>
          <w:szCs w:val="24"/>
        </w:rPr>
      </w:pPr>
      <w:r w:rsidRPr="00B17AB5">
        <w:rPr>
          <w:rFonts w:ascii="Times New Roman" w:hAnsi="Times New Roman" w:cs="Times New Roman"/>
          <w:sz w:val="24"/>
          <w:szCs w:val="24"/>
        </w:rPr>
        <w:t xml:space="preserve">Обеспечить проведение физкультурных пауз во время занятий. </w:t>
      </w:r>
    </w:p>
    <w:p w:rsidR="00171C82" w:rsidRPr="00B17AB5" w:rsidRDefault="00171C82" w:rsidP="00977C77">
      <w:pPr>
        <w:spacing w:after="0"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Воспитывать культурно-гигиенические навыки, умение правильно чистить зубы, полоскать рот после еды, пользоваться носовым платком. </w:t>
      </w:r>
    </w:p>
    <w:p w:rsidR="00171C82" w:rsidRPr="00B17AB5" w:rsidRDefault="00171C82" w:rsidP="00977C77">
      <w:pPr>
        <w:spacing w:after="0"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Совершенствовать умение правильно вести себя за столом во время еды, пользоваться столовым прибором. </w:t>
      </w:r>
    </w:p>
    <w:p w:rsidR="00171C82" w:rsidRPr="00B17AB5" w:rsidRDefault="00171C82" w:rsidP="00977C77">
      <w:pPr>
        <w:spacing w:after="0"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 </w:t>
      </w:r>
    </w:p>
    <w:p w:rsidR="00171C82" w:rsidRPr="00B17AB5" w:rsidRDefault="00171C82" w:rsidP="00977C77">
      <w:pPr>
        <w:spacing w:after="0"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Формировать представления о факторах, оказывающих негативное влияние на здоровье. </w:t>
      </w:r>
    </w:p>
    <w:p w:rsidR="00171C82" w:rsidRPr="00B17AB5" w:rsidRDefault="00171C82" w:rsidP="00977C77">
      <w:pPr>
        <w:spacing w:after="0"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Формировать представления о месте человека в природе, о том, как жить, не нанося вреда природному окружению. </w:t>
      </w:r>
    </w:p>
    <w:p w:rsidR="00171C82" w:rsidRPr="00B17AB5" w:rsidRDefault="00171C82" w:rsidP="00977C77">
      <w:pPr>
        <w:spacing w:line="276" w:lineRule="auto"/>
        <w:ind w:left="886"/>
        <w:jc w:val="both"/>
        <w:rPr>
          <w:rFonts w:ascii="Times New Roman" w:hAnsi="Times New Roman" w:cs="Times New Roman"/>
          <w:sz w:val="24"/>
          <w:szCs w:val="24"/>
        </w:rPr>
      </w:pPr>
      <w:r w:rsidRPr="00B17AB5">
        <w:rPr>
          <w:rFonts w:ascii="Times New Roman" w:hAnsi="Times New Roman" w:cs="Times New Roman"/>
          <w:b/>
          <w:i/>
          <w:sz w:val="24"/>
          <w:szCs w:val="24"/>
        </w:rPr>
        <w:t>Старший</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дошкольный</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возраст</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(с</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5</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до</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6</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лет)</w:t>
      </w:r>
    </w:p>
    <w:p w:rsidR="00171C82" w:rsidRPr="00B17AB5" w:rsidRDefault="00171C82" w:rsidP="00977C77">
      <w:pPr>
        <w:pStyle w:val="1"/>
        <w:spacing w:line="276" w:lineRule="auto"/>
        <w:ind w:left="216" w:right="202"/>
        <w:jc w:val="both"/>
      </w:pPr>
      <w:r w:rsidRPr="00B17AB5">
        <w:t xml:space="preserve">ФИЗИЧЕСКАЯ КУЛЬТУРА </w:t>
      </w:r>
    </w:p>
    <w:p w:rsidR="00171C82" w:rsidRPr="00B17AB5" w:rsidRDefault="00171C82" w:rsidP="00977C77">
      <w:pPr>
        <w:spacing w:after="0"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 </w:t>
      </w:r>
    </w:p>
    <w:p w:rsidR="00171C82" w:rsidRPr="00B17AB5" w:rsidRDefault="00171C82" w:rsidP="00977C77">
      <w:pPr>
        <w:spacing w:after="0"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 </w:t>
      </w:r>
    </w:p>
    <w:p w:rsidR="00171C82" w:rsidRPr="00B17AB5" w:rsidRDefault="00171C82" w:rsidP="00977C77">
      <w:pPr>
        <w:spacing w:after="0" w:line="276" w:lineRule="auto"/>
        <w:ind w:left="896" w:right="170"/>
        <w:jc w:val="both"/>
        <w:rPr>
          <w:rFonts w:ascii="Times New Roman" w:hAnsi="Times New Roman" w:cs="Times New Roman"/>
          <w:sz w:val="24"/>
          <w:szCs w:val="24"/>
        </w:rPr>
      </w:pPr>
      <w:r w:rsidRPr="00B17AB5">
        <w:rPr>
          <w:rFonts w:ascii="Times New Roman" w:hAnsi="Times New Roman" w:cs="Times New Roman"/>
          <w:sz w:val="24"/>
          <w:szCs w:val="24"/>
        </w:rPr>
        <w:t xml:space="preserve">Использовать такие формы работы, как игры-соревнования, эстафеты. </w:t>
      </w:r>
    </w:p>
    <w:p w:rsidR="00171C82" w:rsidRPr="00EA7276" w:rsidRDefault="00171C82" w:rsidP="00977C77">
      <w:pPr>
        <w:spacing w:after="0" w:line="276" w:lineRule="auto"/>
        <w:ind w:left="886"/>
        <w:jc w:val="both"/>
        <w:rPr>
          <w:rFonts w:ascii="Times New Roman" w:hAnsi="Times New Roman" w:cs="Times New Roman"/>
          <w:b/>
          <w:sz w:val="24"/>
          <w:szCs w:val="24"/>
        </w:rPr>
      </w:pPr>
      <w:r w:rsidRPr="00B17AB5">
        <w:rPr>
          <w:rFonts w:ascii="Times New Roman" w:hAnsi="Times New Roman" w:cs="Times New Roman"/>
          <w:sz w:val="24"/>
          <w:szCs w:val="24"/>
        </w:rPr>
        <w:t xml:space="preserve"> </w:t>
      </w:r>
      <w:r w:rsidRPr="00EA7276">
        <w:rPr>
          <w:rFonts w:ascii="Times New Roman" w:hAnsi="Times New Roman" w:cs="Times New Roman"/>
          <w:b/>
          <w:sz w:val="24"/>
          <w:szCs w:val="24"/>
        </w:rPr>
        <w:t>Основные</w:t>
      </w:r>
      <w:r w:rsidR="00EA7276">
        <w:rPr>
          <w:rFonts w:ascii="Times New Roman" w:hAnsi="Times New Roman" w:cs="Times New Roman"/>
          <w:b/>
          <w:sz w:val="24"/>
          <w:szCs w:val="24"/>
        </w:rPr>
        <w:t xml:space="preserve"> </w:t>
      </w:r>
      <w:r w:rsidRPr="00EA7276">
        <w:rPr>
          <w:rFonts w:ascii="Times New Roman" w:hAnsi="Times New Roman" w:cs="Times New Roman"/>
          <w:b/>
          <w:sz w:val="24"/>
          <w:szCs w:val="24"/>
        </w:rPr>
        <w:t>движения</w:t>
      </w:r>
    </w:p>
    <w:p w:rsidR="00171C82" w:rsidRPr="00B17AB5" w:rsidRDefault="00171C82" w:rsidP="00977C77">
      <w:pPr>
        <w:spacing w:after="0"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b/>
          <w:i/>
          <w:sz w:val="24"/>
          <w:szCs w:val="24"/>
        </w:rPr>
        <w:t>Ходьба</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и</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бег.</w:t>
      </w:r>
      <w:r w:rsidRPr="00B17AB5">
        <w:rPr>
          <w:rFonts w:ascii="Times New Roman" w:hAnsi="Times New Roman" w:cs="Times New Roman"/>
          <w:sz w:val="24"/>
          <w:szCs w:val="24"/>
        </w:rPr>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 </w:t>
      </w:r>
    </w:p>
    <w:p w:rsidR="00171C82" w:rsidRPr="00B17AB5" w:rsidRDefault="00171C82" w:rsidP="00977C77">
      <w:pPr>
        <w:spacing w:after="0"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w:t>
      </w:r>
    </w:p>
    <w:p w:rsidR="00171C82" w:rsidRPr="00B17AB5" w:rsidRDefault="00171C82" w:rsidP="00977C77">
      <w:pPr>
        <w:spacing w:after="0"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Совершенствовать навыки ходьбы в чередовании с бегом, бега с различной скоростью, с изменением скорости, челночного бега.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b/>
          <w:i/>
          <w:sz w:val="24"/>
          <w:szCs w:val="24"/>
        </w:rPr>
        <w:t>Ползание</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и</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лазание.</w:t>
      </w:r>
      <w:r w:rsidRPr="00B17AB5">
        <w:rPr>
          <w:rFonts w:ascii="Times New Roman" w:hAnsi="Times New Roman" w:cs="Times New Roman"/>
          <w:sz w:val="24"/>
          <w:szCs w:val="24"/>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w:t>
      </w:r>
      <w:r w:rsidRPr="00B17AB5">
        <w:rPr>
          <w:rFonts w:ascii="Times New Roman" w:hAnsi="Times New Roman" w:cs="Times New Roman"/>
          <w:sz w:val="24"/>
          <w:szCs w:val="24"/>
        </w:rPr>
        <w:lastRenderedPageBreak/>
        <w:t xml:space="preserve">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w:t>
      </w:r>
      <w:r w:rsidR="00EA7276">
        <w:rPr>
          <w:rFonts w:ascii="Times New Roman" w:hAnsi="Times New Roman" w:cs="Times New Roman"/>
          <w:sz w:val="24"/>
          <w:szCs w:val="24"/>
        </w:rPr>
        <w:t>по гимнастической скамейке назад,</w:t>
      </w:r>
      <w:r w:rsidRPr="00B17AB5">
        <w:rPr>
          <w:rFonts w:ascii="Times New Roman" w:hAnsi="Times New Roman" w:cs="Times New Roman"/>
          <w:sz w:val="24"/>
          <w:szCs w:val="24"/>
        </w:rPr>
        <w:t xml:space="preserve">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b/>
          <w:i/>
          <w:sz w:val="24"/>
          <w:szCs w:val="24"/>
        </w:rPr>
        <w:t>Прыжки.</w:t>
      </w:r>
      <w:r w:rsidRPr="00B17AB5">
        <w:rPr>
          <w:rFonts w:ascii="Times New Roman" w:hAnsi="Times New Roman" w:cs="Times New Roman"/>
          <w:sz w:val="24"/>
          <w:szCs w:val="24"/>
        </w:rPr>
        <w:t xml:space="preserve">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b/>
          <w:i/>
          <w:sz w:val="24"/>
          <w:szCs w:val="24"/>
        </w:rPr>
        <w:t>Катание,</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ловля,</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бросание.</w:t>
      </w:r>
      <w:r w:rsidRPr="00B17AB5">
        <w:rPr>
          <w:rFonts w:ascii="Times New Roman" w:hAnsi="Times New Roman" w:cs="Times New Roman"/>
          <w:sz w:val="24"/>
          <w:szCs w:val="24"/>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 </w:t>
      </w:r>
    </w:p>
    <w:p w:rsidR="00171C82" w:rsidRPr="00B17AB5" w:rsidRDefault="00171C82" w:rsidP="00977C77">
      <w:pPr>
        <w:spacing w:line="276" w:lineRule="auto"/>
        <w:ind w:left="886"/>
        <w:jc w:val="both"/>
        <w:rPr>
          <w:rFonts w:ascii="Times New Roman" w:hAnsi="Times New Roman" w:cs="Times New Roman"/>
          <w:b/>
          <w:sz w:val="24"/>
          <w:szCs w:val="24"/>
        </w:rPr>
      </w:pPr>
      <w:r w:rsidRPr="00B17AB5">
        <w:rPr>
          <w:rFonts w:ascii="Times New Roman" w:hAnsi="Times New Roman" w:cs="Times New Roman"/>
          <w:b/>
          <w:sz w:val="24"/>
          <w:szCs w:val="24"/>
        </w:rPr>
        <w:t xml:space="preserve"> Ритмическая гимнастика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 </w:t>
      </w:r>
    </w:p>
    <w:p w:rsidR="00171C82" w:rsidRPr="00EA7276" w:rsidRDefault="00171C82" w:rsidP="00977C77">
      <w:pPr>
        <w:spacing w:line="276" w:lineRule="auto"/>
        <w:ind w:left="886"/>
        <w:jc w:val="both"/>
        <w:rPr>
          <w:rFonts w:ascii="Times New Roman" w:hAnsi="Times New Roman" w:cs="Times New Roman"/>
          <w:b/>
          <w:i/>
          <w:sz w:val="24"/>
          <w:szCs w:val="24"/>
        </w:rPr>
      </w:pPr>
      <w:r w:rsidRPr="00EA7276">
        <w:rPr>
          <w:rFonts w:ascii="Times New Roman" w:hAnsi="Times New Roman" w:cs="Times New Roman"/>
          <w:b/>
          <w:i/>
          <w:sz w:val="24"/>
          <w:szCs w:val="24"/>
        </w:rPr>
        <w:t xml:space="preserve">Строевые упражнения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w:t>
      </w:r>
      <w:r w:rsidRPr="00B17AB5">
        <w:rPr>
          <w:rFonts w:ascii="Times New Roman" w:hAnsi="Times New Roman" w:cs="Times New Roman"/>
          <w:sz w:val="24"/>
          <w:szCs w:val="24"/>
        </w:rPr>
        <w:lastRenderedPageBreak/>
        <w:t xml:space="preserve">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 </w:t>
      </w:r>
    </w:p>
    <w:p w:rsidR="00171C82" w:rsidRPr="00B17AB5" w:rsidRDefault="00171C82" w:rsidP="00977C77">
      <w:pPr>
        <w:pStyle w:val="2"/>
        <w:spacing w:line="276" w:lineRule="auto"/>
        <w:ind w:left="891"/>
      </w:pPr>
      <w:r w:rsidRPr="00B17AB5">
        <w:t>Общеразвивающие</w:t>
      </w:r>
      <w:r w:rsidR="00EA7276">
        <w:t xml:space="preserve"> </w:t>
      </w:r>
      <w:r w:rsidRPr="00B17AB5">
        <w:t>упражнения</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 </w:t>
      </w:r>
    </w:p>
    <w:p w:rsidR="00171C82" w:rsidRPr="00B17AB5" w:rsidRDefault="00171C82" w:rsidP="00977C77">
      <w:pPr>
        <w:pStyle w:val="2"/>
        <w:spacing w:line="276" w:lineRule="auto"/>
        <w:ind w:left="891"/>
      </w:pPr>
      <w:r w:rsidRPr="00B17AB5">
        <w:t>Спортивные</w:t>
      </w:r>
      <w:r w:rsidR="00EA7276">
        <w:t xml:space="preserve"> </w:t>
      </w:r>
      <w:r w:rsidRPr="00B17AB5">
        <w:t>упражнения</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 </w:t>
      </w:r>
    </w:p>
    <w:p w:rsidR="00171C82" w:rsidRPr="00B17AB5" w:rsidRDefault="00171C82" w:rsidP="00977C77">
      <w:pPr>
        <w:pStyle w:val="2"/>
        <w:spacing w:line="276" w:lineRule="auto"/>
        <w:ind w:left="891"/>
      </w:pPr>
      <w:r w:rsidRPr="00B17AB5">
        <w:t>Спортивные</w:t>
      </w:r>
      <w:r w:rsidR="00EA7276">
        <w:t xml:space="preserve"> </w:t>
      </w:r>
      <w:r w:rsidRPr="00B17AB5">
        <w:t>игры</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Формировать умение играть в спортивные игры: городки (элементы), баскетбол (элементы), футбол (элементы), хоккей (элементы). </w:t>
      </w:r>
    </w:p>
    <w:p w:rsidR="00171C82" w:rsidRPr="00B17AB5" w:rsidRDefault="00171C82" w:rsidP="00977C77">
      <w:pPr>
        <w:pStyle w:val="2"/>
        <w:spacing w:line="276" w:lineRule="auto"/>
        <w:ind w:left="891"/>
      </w:pPr>
      <w:r w:rsidRPr="00B17AB5">
        <w:t>Подвижные</w:t>
      </w:r>
      <w:r w:rsidR="00EA7276">
        <w:t xml:space="preserve"> </w:t>
      </w:r>
      <w:r w:rsidRPr="00B17AB5">
        <w:t>игры</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Формировать умение участвовать в играх-соревнованиях и играх-эстафетах, учить самостоятельно организовывать подвижные игры. </w:t>
      </w:r>
    </w:p>
    <w:p w:rsidR="00EA7276" w:rsidRDefault="00EA7276" w:rsidP="00977C77">
      <w:pPr>
        <w:pStyle w:val="1"/>
        <w:spacing w:line="276" w:lineRule="auto"/>
        <w:ind w:left="216" w:right="206"/>
        <w:jc w:val="both"/>
      </w:pPr>
    </w:p>
    <w:p w:rsidR="00171C82" w:rsidRPr="00B17AB5" w:rsidRDefault="00171C82" w:rsidP="00977C77">
      <w:pPr>
        <w:pStyle w:val="1"/>
        <w:spacing w:line="276" w:lineRule="auto"/>
        <w:ind w:left="216" w:right="206"/>
        <w:jc w:val="both"/>
      </w:pPr>
      <w:r w:rsidRPr="00B17AB5">
        <w:t xml:space="preserve">ОВЛАДЕНИЕ ЭЛЕМЕНТАРНЫМИ НОРМАМИ И ПРАВИЛАМИ ЗДОРОВОГО ОБРАЗА ЖИЗНИ </w:t>
      </w:r>
    </w:p>
    <w:p w:rsidR="00171C82" w:rsidRPr="00B17AB5" w:rsidRDefault="00171C82" w:rsidP="00977C77">
      <w:pPr>
        <w:spacing w:after="0" w:line="276" w:lineRule="auto"/>
        <w:ind w:left="886"/>
        <w:jc w:val="both"/>
        <w:rPr>
          <w:rFonts w:ascii="Times New Roman" w:hAnsi="Times New Roman" w:cs="Times New Roman"/>
          <w:sz w:val="24"/>
          <w:szCs w:val="24"/>
        </w:rPr>
      </w:pPr>
      <w:r w:rsidRPr="00B17AB5">
        <w:rPr>
          <w:rFonts w:ascii="Times New Roman" w:hAnsi="Times New Roman" w:cs="Times New Roman"/>
          <w:sz w:val="24"/>
          <w:szCs w:val="24"/>
        </w:rPr>
        <w:t xml:space="preserve"> 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 </w:t>
      </w:r>
    </w:p>
    <w:p w:rsidR="00171C82" w:rsidRPr="00B17AB5" w:rsidRDefault="00171C82" w:rsidP="00977C77">
      <w:pPr>
        <w:spacing w:after="0"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Продолжать формировать правильную осанку, проводить профилактику плоскостопия. </w:t>
      </w:r>
    </w:p>
    <w:p w:rsidR="00554BAF" w:rsidRDefault="00171C82" w:rsidP="00977C77">
      <w:pPr>
        <w:spacing w:after="0"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w:t>
      </w:r>
    </w:p>
    <w:p w:rsidR="00D36B5E" w:rsidRDefault="00171C82" w:rsidP="00977C77">
      <w:pPr>
        <w:spacing w:after="0"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lastRenderedPageBreak/>
        <w:t xml:space="preserve">Совершенствовать навыки самообслуживания, умения следить за состоянием одежды, прически, чистотой рук и ногтей. </w:t>
      </w:r>
    </w:p>
    <w:p w:rsidR="00171C82" w:rsidRPr="00B17AB5" w:rsidRDefault="00171C82" w:rsidP="00977C77">
      <w:pPr>
        <w:spacing w:after="0"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Продолжать работу по воспитанию культуры еды.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Расширять представления о строении организма человека и его функционировании.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Расширять представления о здоровом образе жизни и факторах, разрушающих здоровье человека. Формировать потребность в здоровом образе жизни. </w:t>
      </w:r>
    </w:p>
    <w:p w:rsidR="00171C82" w:rsidRPr="00B17AB5" w:rsidRDefault="00171C82" w:rsidP="00977C77">
      <w:pPr>
        <w:spacing w:line="276" w:lineRule="auto"/>
        <w:ind w:left="886"/>
        <w:jc w:val="both"/>
        <w:rPr>
          <w:rFonts w:ascii="Times New Roman" w:hAnsi="Times New Roman" w:cs="Times New Roman"/>
          <w:sz w:val="24"/>
          <w:szCs w:val="24"/>
        </w:rPr>
      </w:pPr>
      <w:r w:rsidRPr="00B17AB5">
        <w:rPr>
          <w:rFonts w:ascii="Times New Roman" w:hAnsi="Times New Roman" w:cs="Times New Roman"/>
          <w:b/>
          <w:i/>
          <w:sz w:val="24"/>
          <w:szCs w:val="24"/>
        </w:rPr>
        <w:t>Старший</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дошкольный</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возраст</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(с</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6</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до</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7лет)</w:t>
      </w:r>
    </w:p>
    <w:p w:rsidR="00171C82" w:rsidRPr="00B17AB5" w:rsidRDefault="00171C82" w:rsidP="00977C77">
      <w:pPr>
        <w:pStyle w:val="1"/>
        <w:spacing w:line="276" w:lineRule="auto"/>
        <w:ind w:left="216" w:right="202"/>
        <w:jc w:val="both"/>
      </w:pPr>
      <w:r w:rsidRPr="00B17AB5">
        <w:t xml:space="preserve">ФИЗИЧЕСКАЯ КУЛЬТУРА </w:t>
      </w:r>
    </w:p>
    <w:p w:rsidR="00171C82" w:rsidRPr="00B17AB5" w:rsidRDefault="00171C82" w:rsidP="00977C77">
      <w:pPr>
        <w:spacing w:line="276" w:lineRule="auto"/>
        <w:jc w:val="both"/>
        <w:rPr>
          <w:rFonts w:ascii="Times New Roman" w:hAnsi="Times New Roman" w:cs="Times New Roman"/>
          <w:sz w:val="24"/>
          <w:szCs w:val="24"/>
        </w:rPr>
      </w:pPr>
      <w:r w:rsidRPr="00B17AB5">
        <w:rPr>
          <w:rFonts w:ascii="Times New Roman" w:hAnsi="Times New Roman" w:cs="Times New Roman"/>
          <w:sz w:val="24"/>
          <w:szCs w:val="24"/>
        </w:rPr>
        <w:t xml:space="preserve">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 </w:t>
      </w:r>
    </w:p>
    <w:p w:rsidR="00171C82" w:rsidRPr="00B17AB5" w:rsidRDefault="00171C82" w:rsidP="00977C77">
      <w:pPr>
        <w:spacing w:line="276" w:lineRule="auto"/>
        <w:ind w:left="896" w:right="170"/>
        <w:jc w:val="both"/>
        <w:rPr>
          <w:rFonts w:ascii="Times New Roman" w:hAnsi="Times New Roman" w:cs="Times New Roman"/>
          <w:sz w:val="24"/>
          <w:szCs w:val="24"/>
        </w:rPr>
      </w:pPr>
      <w:r w:rsidRPr="00B17AB5">
        <w:rPr>
          <w:rFonts w:ascii="Times New Roman" w:hAnsi="Times New Roman" w:cs="Times New Roman"/>
          <w:sz w:val="24"/>
          <w:szCs w:val="24"/>
        </w:rPr>
        <w:t xml:space="preserve">Способствовать формированию широкого круга игровых действий. </w:t>
      </w:r>
    </w:p>
    <w:p w:rsidR="00171C82" w:rsidRPr="00EA7276" w:rsidRDefault="00171C82" w:rsidP="00977C77">
      <w:pPr>
        <w:spacing w:line="276" w:lineRule="auto"/>
        <w:ind w:left="886"/>
        <w:jc w:val="both"/>
        <w:rPr>
          <w:rFonts w:ascii="Times New Roman" w:hAnsi="Times New Roman" w:cs="Times New Roman"/>
          <w:b/>
          <w:sz w:val="24"/>
          <w:szCs w:val="24"/>
        </w:rPr>
      </w:pPr>
      <w:r w:rsidRPr="00EA7276">
        <w:rPr>
          <w:rFonts w:ascii="Times New Roman" w:hAnsi="Times New Roman" w:cs="Times New Roman"/>
          <w:b/>
          <w:sz w:val="24"/>
          <w:szCs w:val="24"/>
        </w:rPr>
        <w:t xml:space="preserve"> Основные</w:t>
      </w:r>
      <w:r w:rsidR="00EA7276" w:rsidRPr="00EA7276">
        <w:rPr>
          <w:rFonts w:ascii="Times New Roman" w:hAnsi="Times New Roman" w:cs="Times New Roman"/>
          <w:b/>
          <w:sz w:val="24"/>
          <w:szCs w:val="24"/>
        </w:rPr>
        <w:t xml:space="preserve"> </w:t>
      </w:r>
      <w:r w:rsidRPr="00EA7276">
        <w:rPr>
          <w:rFonts w:ascii="Times New Roman" w:hAnsi="Times New Roman" w:cs="Times New Roman"/>
          <w:b/>
          <w:sz w:val="24"/>
          <w:szCs w:val="24"/>
        </w:rPr>
        <w:t>движения</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b/>
          <w:i/>
          <w:sz w:val="24"/>
          <w:szCs w:val="24"/>
        </w:rPr>
        <w:t>Ходьба</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и</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бег.</w:t>
      </w:r>
      <w:r w:rsidRPr="00B17AB5">
        <w:rPr>
          <w:rFonts w:ascii="Times New Roman" w:hAnsi="Times New Roman" w:cs="Times New Roman"/>
          <w:sz w:val="24"/>
          <w:szCs w:val="24"/>
        </w:rPr>
        <w:t xml:space="preserve">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 </w:t>
      </w:r>
    </w:p>
    <w:p w:rsidR="00554BAF" w:rsidRPr="00554BAF"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b/>
          <w:i/>
          <w:sz w:val="24"/>
          <w:szCs w:val="24"/>
        </w:rPr>
        <w:t>Упражнения</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в</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равновесии.</w:t>
      </w:r>
      <w:r w:rsidRPr="00B17AB5">
        <w:rPr>
          <w:rFonts w:ascii="Times New Roman" w:hAnsi="Times New Roman" w:cs="Times New Roman"/>
          <w:sz w:val="24"/>
          <w:szCs w:val="24"/>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w:t>
      </w:r>
    </w:p>
    <w:p w:rsidR="00171C82" w:rsidRPr="00B17AB5" w:rsidRDefault="00171C82" w:rsidP="00977C77">
      <w:pPr>
        <w:spacing w:line="276" w:lineRule="auto"/>
        <w:ind w:right="170"/>
        <w:jc w:val="both"/>
        <w:rPr>
          <w:rFonts w:ascii="Times New Roman" w:hAnsi="Times New Roman" w:cs="Times New Roman"/>
          <w:sz w:val="24"/>
          <w:szCs w:val="24"/>
        </w:rPr>
      </w:pPr>
      <w:r w:rsidRPr="00B17AB5">
        <w:rPr>
          <w:rFonts w:ascii="Times New Roman" w:hAnsi="Times New Roman" w:cs="Times New Roman"/>
          <w:sz w:val="24"/>
          <w:szCs w:val="24"/>
        </w:rPr>
        <w:lastRenderedPageBreak/>
        <w:t xml:space="preserve"> Совершенствовать навыки ходьбы по веревке (d = 2—</w:t>
      </w:r>
      <w:r w:rsidR="00554BAF">
        <w:rPr>
          <w:rFonts w:ascii="Times New Roman" w:hAnsi="Times New Roman" w:cs="Times New Roman"/>
          <w:sz w:val="24"/>
          <w:szCs w:val="24"/>
        </w:rPr>
        <w:t xml:space="preserve">3 см) прямо и боком, по канату </w:t>
      </w:r>
      <w:r w:rsidRPr="00B17AB5">
        <w:rPr>
          <w:rFonts w:ascii="Times New Roman" w:hAnsi="Times New Roman" w:cs="Times New Roman"/>
          <w:sz w:val="24"/>
          <w:szCs w:val="24"/>
        </w:rPr>
        <w:t xml:space="preserve">(d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b/>
          <w:i/>
          <w:sz w:val="24"/>
          <w:szCs w:val="24"/>
        </w:rPr>
        <w:t>Ползание,лазание.</w:t>
      </w:r>
      <w:r w:rsidRPr="00B17AB5">
        <w:rPr>
          <w:rFonts w:ascii="Times New Roman" w:hAnsi="Times New Roman" w:cs="Times New Roman"/>
          <w:sz w:val="24"/>
          <w:szCs w:val="24"/>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b/>
          <w:i/>
          <w:sz w:val="24"/>
          <w:szCs w:val="24"/>
        </w:rPr>
        <w:t>Прыжки.</w:t>
      </w:r>
      <w:r w:rsidRPr="00B17AB5">
        <w:rPr>
          <w:rFonts w:ascii="Times New Roman" w:hAnsi="Times New Roman" w:cs="Times New Roman"/>
          <w:sz w:val="24"/>
          <w:szCs w:val="24"/>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b/>
          <w:i/>
          <w:sz w:val="24"/>
          <w:szCs w:val="24"/>
        </w:rPr>
        <w:t>Бросание,</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метание.</w:t>
      </w:r>
      <w:r w:rsidRPr="00B17AB5">
        <w:rPr>
          <w:rFonts w:ascii="Times New Roman" w:hAnsi="Times New Roman" w:cs="Times New Roman"/>
          <w:sz w:val="24"/>
          <w:szCs w:val="24"/>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 </w:t>
      </w:r>
    </w:p>
    <w:p w:rsidR="00171C82" w:rsidRPr="00B17AB5" w:rsidRDefault="00171C82" w:rsidP="00977C77">
      <w:pPr>
        <w:pStyle w:val="2"/>
        <w:spacing w:line="276" w:lineRule="auto"/>
        <w:ind w:left="891"/>
      </w:pPr>
      <w:r w:rsidRPr="00B17AB5">
        <w:t>Строевыеупражнения</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 </w:t>
      </w:r>
    </w:p>
    <w:p w:rsidR="00171C82" w:rsidRPr="00B17AB5" w:rsidRDefault="00171C82" w:rsidP="00977C77">
      <w:pPr>
        <w:pStyle w:val="2"/>
        <w:spacing w:line="276" w:lineRule="auto"/>
        <w:ind w:left="891"/>
      </w:pPr>
      <w:r w:rsidRPr="00B17AB5">
        <w:t>Ритмическая</w:t>
      </w:r>
      <w:r w:rsidR="00EA7276">
        <w:t xml:space="preserve"> </w:t>
      </w:r>
      <w:r w:rsidRPr="00B17AB5">
        <w:t>гимнастика</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lastRenderedPageBreak/>
        <w:t xml:space="preserve">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 </w:t>
      </w:r>
    </w:p>
    <w:p w:rsidR="00171C82" w:rsidRPr="00EA7276" w:rsidRDefault="00171C82" w:rsidP="00977C77">
      <w:pPr>
        <w:spacing w:line="276" w:lineRule="auto"/>
        <w:ind w:left="886"/>
        <w:jc w:val="both"/>
        <w:rPr>
          <w:rFonts w:ascii="Times New Roman" w:hAnsi="Times New Roman" w:cs="Times New Roman"/>
          <w:b/>
          <w:i/>
          <w:sz w:val="24"/>
          <w:szCs w:val="24"/>
        </w:rPr>
      </w:pPr>
      <w:r w:rsidRPr="00B17AB5">
        <w:rPr>
          <w:rFonts w:ascii="Times New Roman" w:hAnsi="Times New Roman" w:cs="Times New Roman"/>
          <w:sz w:val="24"/>
          <w:szCs w:val="24"/>
        </w:rPr>
        <w:t xml:space="preserve"> </w:t>
      </w:r>
      <w:r w:rsidRPr="00EA7276">
        <w:rPr>
          <w:rFonts w:ascii="Times New Roman" w:hAnsi="Times New Roman" w:cs="Times New Roman"/>
          <w:b/>
          <w:i/>
          <w:sz w:val="24"/>
          <w:szCs w:val="24"/>
        </w:rPr>
        <w:t>Общеразвивающие</w:t>
      </w:r>
      <w:r w:rsidR="00EA7276">
        <w:rPr>
          <w:rFonts w:ascii="Times New Roman" w:hAnsi="Times New Roman" w:cs="Times New Roman"/>
          <w:b/>
          <w:i/>
          <w:sz w:val="24"/>
          <w:szCs w:val="24"/>
        </w:rPr>
        <w:t xml:space="preserve"> </w:t>
      </w:r>
      <w:r w:rsidRPr="00EA7276">
        <w:rPr>
          <w:rFonts w:ascii="Times New Roman" w:hAnsi="Times New Roman" w:cs="Times New Roman"/>
          <w:b/>
          <w:i/>
          <w:sz w:val="24"/>
          <w:szCs w:val="24"/>
        </w:rPr>
        <w:t>упражнения</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b/>
          <w:i/>
          <w:sz w:val="24"/>
          <w:szCs w:val="24"/>
        </w:rPr>
        <w:t>Упражнения</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для</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кистей</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рук</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и</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плечевого</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пояса.</w:t>
      </w:r>
      <w:r w:rsidRPr="00B17AB5">
        <w:rPr>
          <w:rFonts w:ascii="Times New Roman" w:hAnsi="Times New Roman" w:cs="Times New Roman"/>
          <w:sz w:val="24"/>
          <w:szCs w:val="24"/>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b/>
          <w:i/>
          <w:sz w:val="24"/>
          <w:szCs w:val="24"/>
        </w:rPr>
        <w:t>Упражнения</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для</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укрепления</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туловища</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и</w:t>
      </w:r>
      <w:r w:rsidR="00EA7276">
        <w:rPr>
          <w:rFonts w:ascii="Times New Roman" w:hAnsi="Times New Roman" w:cs="Times New Roman"/>
          <w:b/>
          <w:i/>
          <w:sz w:val="24"/>
          <w:szCs w:val="24"/>
        </w:rPr>
        <w:t xml:space="preserve"> </w:t>
      </w:r>
      <w:r w:rsidRPr="00B17AB5">
        <w:rPr>
          <w:rFonts w:ascii="Times New Roman" w:hAnsi="Times New Roman" w:cs="Times New Roman"/>
          <w:b/>
          <w:i/>
          <w:sz w:val="24"/>
          <w:szCs w:val="24"/>
        </w:rPr>
        <w:t>ног.</w:t>
      </w:r>
      <w:r w:rsidRPr="00B17AB5">
        <w:rPr>
          <w:rFonts w:ascii="Times New Roman" w:hAnsi="Times New Roman" w:cs="Times New Roman"/>
          <w:sz w:val="24"/>
          <w:szCs w:val="24"/>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 </w:t>
      </w:r>
    </w:p>
    <w:p w:rsidR="00171C82" w:rsidRPr="00083A8A" w:rsidRDefault="00171C82" w:rsidP="00977C77">
      <w:pPr>
        <w:spacing w:line="276" w:lineRule="auto"/>
        <w:ind w:left="886"/>
        <w:jc w:val="both"/>
        <w:rPr>
          <w:rFonts w:ascii="Times New Roman" w:hAnsi="Times New Roman" w:cs="Times New Roman"/>
          <w:b/>
          <w:i/>
          <w:sz w:val="24"/>
          <w:szCs w:val="24"/>
        </w:rPr>
      </w:pPr>
      <w:r w:rsidRPr="00083A8A">
        <w:rPr>
          <w:rFonts w:ascii="Times New Roman" w:hAnsi="Times New Roman" w:cs="Times New Roman"/>
          <w:b/>
          <w:i/>
          <w:sz w:val="24"/>
          <w:szCs w:val="24"/>
        </w:rPr>
        <w:t xml:space="preserve">Спортивные упражнения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 </w:t>
      </w:r>
    </w:p>
    <w:p w:rsidR="00171C82" w:rsidRPr="00B17AB5" w:rsidRDefault="00171C82" w:rsidP="00977C77">
      <w:pPr>
        <w:spacing w:line="276" w:lineRule="auto"/>
        <w:ind w:left="886"/>
        <w:jc w:val="both"/>
        <w:rPr>
          <w:rFonts w:ascii="Times New Roman" w:hAnsi="Times New Roman" w:cs="Times New Roman"/>
          <w:b/>
          <w:sz w:val="24"/>
          <w:szCs w:val="24"/>
        </w:rPr>
      </w:pPr>
      <w:r w:rsidRPr="00B17AB5">
        <w:rPr>
          <w:rFonts w:ascii="Times New Roman" w:hAnsi="Times New Roman" w:cs="Times New Roman"/>
          <w:b/>
          <w:sz w:val="24"/>
          <w:szCs w:val="24"/>
        </w:rPr>
        <w:t>С</w:t>
      </w:r>
      <w:r w:rsidRPr="00083A8A">
        <w:rPr>
          <w:rFonts w:ascii="Times New Roman" w:hAnsi="Times New Roman" w:cs="Times New Roman"/>
          <w:b/>
          <w:i/>
          <w:sz w:val="24"/>
          <w:szCs w:val="24"/>
        </w:rPr>
        <w:t xml:space="preserve">портивные игры </w:t>
      </w:r>
    </w:p>
    <w:p w:rsidR="00171C82" w:rsidRPr="00B17AB5"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 </w:t>
      </w:r>
    </w:p>
    <w:p w:rsidR="00171C82" w:rsidRPr="00B17AB5" w:rsidRDefault="00171C82" w:rsidP="00977C77">
      <w:pPr>
        <w:spacing w:line="276" w:lineRule="auto"/>
        <w:ind w:left="886"/>
        <w:jc w:val="both"/>
        <w:rPr>
          <w:rFonts w:ascii="Times New Roman" w:hAnsi="Times New Roman" w:cs="Times New Roman"/>
          <w:b/>
          <w:sz w:val="24"/>
          <w:szCs w:val="24"/>
        </w:rPr>
      </w:pPr>
      <w:r w:rsidRPr="00B17AB5">
        <w:rPr>
          <w:rFonts w:ascii="Times New Roman" w:hAnsi="Times New Roman" w:cs="Times New Roman"/>
          <w:b/>
          <w:sz w:val="24"/>
          <w:szCs w:val="24"/>
        </w:rPr>
        <w:t>П</w:t>
      </w:r>
      <w:r w:rsidRPr="00083A8A">
        <w:rPr>
          <w:rFonts w:ascii="Times New Roman" w:hAnsi="Times New Roman" w:cs="Times New Roman"/>
          <w:b/>
          <w:i/>
          <w:sz w:val="24"/>
          <w:szCs w:val="24"/>
        </w:rPr>
        <w:t xml:space="preserve">одвижные игры </w:t>
      </w:r>
    </w:p>
    <w:p w:rsidR="00171C82"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 xml:space="preserve">Совершенствовать навыки игры в разнообразные подвижные игры, в игры с элементами соревнования. </w:t>
      </w:r>
    </w:p>
    <w:p w:rsidR="00EA7276" w:rsidRPr="00B17AB5" w:rsidRDefault="00EA7276" w:rsidP="00977C77">
      <w:pPr>
        <w:spacing w:line="276" w:lineRule="auto"/>
        <w:ind w:left="163" w:right="170" w:firstLine="708"/>
        <w:jc w:val="both"/>
        <w:rPr>
          <w:rFonts w:ascii="Times New Roman" w:hAnsi="Times New Roman" w:cs="Times New Roman"/>
          <w:sz w:val="24"/>
          <w:szCs w:val="24"/>
        </w:rPr>
      </w:pPr>
    </w:p>
    <w:p w:rsidR="00171C82" w:rsidRPr="00B17AB5" w:rsidRDefault="00171C82" w:rsidP="00977C77">
      <w:pPr>
        <w:pStyle w:val="1"/>
        <w:spacing w:line="276" w:lineRule="auto"/>
        <w:ind w:left="216" w:right="206"/>
        <w:jc w:val="both"/>
      </w:pPr>
      <w:r w:rsidRPr="00B17AB5">
        <w:t xml:space="preserve">ФОРМИРОВАНИЕ ОСНОВ ЗДОРОВОГО ОБРАЗА ЖИЗНИ </w:t>
      </w:r>
    </w:p>
    <w:p w:rsidR="00171C82" w:rsidRPr="00B17AB5" w:rsidRDefault="00171C82" w:rsidP="00977C77">
      <w:pPr>
        <w:spacing w:line="276" w:lineRule="auto"/>
        <w:ind w:left="896" w:right="170"/>
        <w:jc w:val="both"/>
        <w:rPr>
          <w:rFonts w:ascii="Times New Roman" w:hAnsi="Times New Roman" w:cs="Times New Roman"/>
          <w:sz w:val="24"/>
          <w:szCs w:val="24"/>
        </w:rPr>
      </w:pPr>
      <w:r w:rsidRPr="00B17AB5">
        <w:rPr>
          <w:rFonts w:ascii="Times New Roman" w:hAnsi="Times New Roman" w:cs="Times New Roman"/>
          <w:sz w:val="24"/>
          <w:szCs w:val="24"/>
        </w:rPr>
        <w:t xml:space="preserve">Формировать правильную осанку и свод стопы. </w:t>
      </w:r>
    </w:p>
    <w:p w:rsidR="00171C82" w:rsidRDefault="00171C82" w:rsidP="00977C77">
      <w:pPr>
        <w:spacing w:line="276" w:lineRule="auto"/>
        <w:ind w:left="163" w:right="170" w:firstLine="708"/>
        <w:jc w:val="both"/>
        <w:rPr>
          <w:rFonts w:ascii="Times New Roman" w:hAnsi="Times New Roman" w:cs="Times New Roman"/>
          <w:sz w:val="24"/>
          <w:szCs w:val="24"/>
        </w:rPr>
      </w:pPr>
      <w:r w:rsidRPr="00B17AB5">
        <w:rPr>
          <w:rFonts w:ascii="Times New Roman" w:hAnsi="Times New Roman" w:cs="Times New Roman"/>
          <w:sz w:val="24"/>
          <w:szCs w:val="24"/>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w:t>
      </w:r>
      <w:r w:rsidR="003C6AFF">
        <w:rPr>
          <w:rFonts w:ascii="Times New Roman" w:hAnsi="Times New Roman" w:cs="Times New Roman"/>
          <w:sz w:val="24"/>
          <w:szCs w:val="24"/>
        </w:rPr>
        <w:t xml:space="preserve">ющимся условиям внешней среды. </w:t>
      </w:r>
    </w:p>
    <w:p w:rsidR="00E11A47" w:rsidRPr="00B17AB5" w:rsidRDefault="00E11A47" w:rsidP="00977C77">
      <w:pPr>
        <w:spacing w:line="276" w:lineRule="auto"/>
        <w:ind w:left="163" w:right="170" w:firstLine="708"/>
        <w:jc w:val="both"/>
        <w:rPr>
          <w:rFonts w:ascii="Times New Roman" w:hAnsi="Times New Roman" w:cs="Times New Roman"/>
          <w:sz w:val="24"/>
          <w:szCs w:val="24"/>
        </w:rPr>
      </w:pPr>
    </w:p>
    <w:p w:rsidR="00171C82" w:rsidRPr="001B48BF" w:rsidRDefault="00212A35" w:rsidP="00977C77">
      <w:pPr>
        <w:jc w:val="both"/>
        <w:rPr>
          <w:rFonts w:ascii="Times New Roman" w:hAnsi="Times New Roman" w:cs="Times New Roman"/>
          <w:b/>
          <w:sz w:val="24"/>
          <w:szCs w:val="24"/>
        </w:rPr>
      </w:pPr>
      <w:r>
        <w:rPr>
          <w:rFonts w:ascii="Times New Roman" w:hAnsi="Times New Roman" w:cs="Times New Roman"/>
          <w:b/>
          <w:sz w:val="24"/>
          <w:szCs w:val="24"/>
        </w:rPr>
        <w:lastRenderedPageBreak/>
        <w:t>2.4.</w:t>
      </w:r>
      <w:r w:rsidR="00171C82" w:rsidRPr="003C6AFF">
        <w:rPr>
          <w:rFonts w:ascii="Times New Roman" w:hAnsi="Times New Roman" w:cs="Times New Roman"/>
          <w:b/>
          <w:sz w:val="24"/>
          <w:szCs w:val="24"/>
        </w:rPr>
        <w:t xml:space="preserve">3.3. Программа коррекционно-развивающей </w:t>
      </w:r>
      <w:r w:rsidR="00171C82" w:rsidRPr="001B48BF">
        <w:rPr>
          <w:rFonts w:ascii="Times New Roman" w:hAnsi="Times New Roman" w:cs="Times New Roman"/>
          <w:b/>
          <w:sz w:val="24"/>
          <w:szCs w:val="24"/>
        </w:rPr>
        <w:t>работы с детьми с ТНР.</w:t>
      </w:r>
    </w:p>
    <w:p w:rsidR="00171C82" w:rsidRPr="001B48BF" w:rsidRDefault="00171C82" w:rsidP="00977C77">
      <w:pPr>
        <w:jc w:val="both"/>
        <w:rPr>
          <w:rFonts w:ascii="Times New Roman" w:hAnsi="Times New Roman" w:cs="Times New Roman"/>
          <w:b/>
          <w:sz w:val="24"/>
          <w:szCs w:val="24"/>
        </w:rPr>
      </w:pPr>
      <w:r w:rsidRPr="001B48BF">
        <w:rPr>
          <w:rFonts w:ascii="Times New Roman" w:hAnsi="Times New Roman" w:cs="Times New Roman"/>
          <w:b/>
          <w:sz w:val="24"/>
          <w:szCs w:val="24"/>
        </w:rPr>
        <w:t>Программа коррекционной работы обеспечивает:</w:t>
      </w:r>
    </w:p>
    <w:p w:rsidR="00171C82" w:rsidRPr="001B48BF" w:rsidRDefault="00E11A47" w:rsidP="00977C77">
      <w:pPr>
        <w:jc w:val="both"/>
        <w:rPr>
          <w:rFonts w:ascii="Times New Roman" w:hAnsi="Times New Roman" w:cs="Times New Roman"/>
          <w:sz w:val="24"/>
          <w:szCs w:val="24"/>
        </w:rPr>
      </w:pPr>
      <w:r>
        <w:rPr>
          <w:rFonts w:ascii="Times New Roman" w:hAnsi="Times New Roman" w:cs="Times New Roman"/>
          <w:sz w:val="24"/>
          <w:szCs w:val="24"/>
        </w:rPr>
        <w:t xml:space="preserve">-выявление особых </w:t>
      </w:r>
      <w:r w:rsidR="00171C82" w:rsidRPr="001B48BF">
        <w:rPr>
          <w:rFonts w:ascii="Times New Roman" w:hAnsi="Times New Roman" w:cs="Times New Roman"/>
          <w:sz w:val="24"/>
          <w:szCs w:val="24"/>
        </w:rPr>
        <w:t>образовательных потребностей обучающихся с ТНР, обусловленных недостатками в их психофизическом и речевом развитии;</w:t>
      </w:r>
    </w:p>
    <w:p w:rsidR="00171C82" w:rsidRPr="001B48BF" w:rsidRDefault="00171C82" w:rsidP="00977C77">
      <w:pPr>
        <w:jc w:val="both"/>
        <w:rPr>
          <w:rFonts w:ascii="Times New Roman" w:hAnsi="Times New Roman" w:cs="Times New Roman"/>
          <w:sz w:val="24"/>
          <w:szCs w:val="24"/>
        </w:rPr>
      </w:pPr>
      <w:r w:rsidRPr="001B48BF">
        <w:rPr>
          <w:rFonts w:ascii="Times New Roman" w:hAnsi="Times New Roman" w:cs="Times New Roman"/>
          <w:sz w:val="24"/>
          <w:szCs w:val="24"/>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171C82" w:rsidRPr="001B48BF" w:rsidRDefault="00171C82" w:rsidP="00977C77">
      <w:pPr>
        <w:jc w:val="both"/>
        <w:rPr>
          <w:rFonts w:ascii="Times New Roman" w:hAnsi="Times New Roman" w:cs="Times New Roman"/>
          <w:sz w:val="24"/>
          <w:szCs w:val="24"/>
        </w:rPr>
      </w:pPr>
      <w:r w:rsidRPr="001B48BF">
        <w:rPr>
          <w:rFonts w:ascii="Times New Roman" w:hAnsi="Times New Roman" w:cs="Times New Roman"/>
          <w:sz w:val="24"/>
          <w:szCs w:val="24"/>
        </w:rPr>
        <w:t>-возможность освоения детьми с ТНР адаптированной основной образовательной программы дошкольного образования.</w:t>
      </w:r>
    </w:p>
    <w:p w:rsidR="00171C82" w:rsidRPr="001B48BF" w:rsidRDefault="00171C82" w:rsidP="00977C77">
      <w:pPr>
        <w:jc w:val="both"/>
        <w:rPr>
          <w:rFonts w:ascii="Times New Roman" w:hAnsi="Times New Roman" w:cs="Times New Roman"/>
          <w:b/>
          <w:sz w:val="24"/>
          <w:szCs w:val="24"/>
        </w:rPr>
      </w:pPr>
      <w:r w:rsidRPr="001B48BF">
        <w:rPr>
          <w:rFonts w:ascii="Times New Roman" w:hAnsi="Times New Roman" w:cs="Times New Roman"/>
          <w:b/>
          <w:sz w:val="24"/>
          <w:szCs w:val="24"/>
        </w:rPr>
        <w:t>Задачи программы:</w:t>
      </w:r>
    </w:p>
    <w:p w:rsidR="00171C82" w:rsidRPr="001B48BF" w:rsidRDefault="00171C82" w:rsidP="00977C77">
      <w:pPr>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171C82" w:rsidRPr="001B48BF" w:rsidRDefault="00171C82" w:rsidP="00977C77">
      <w:pPr>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коррекция речевых нарушений на основе координации педагогических, психологических и медицинских средств воздействия;</w:t>
      </w:r>
    </w:p>
    <w:p w:rsidR="00171C82" w:rsidRPr="001B48BF" w:rsidRDefault="00171C82" w:rsidP="00977C77">
      <w:pPr>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171C82" w:rsidRPr="001B48BF" w:rsidRDefault="00171C82" w:rsidP="00977C77">
      <w:pPr>
        <w:jc w:val="both"/>
        <w:rPr>
          <w:rFonts w:ascii="Times New Roman" w:hAnsi="Times New Roman" w:cs="Times New Roman"/>
          <w:b/>
          <w:sz w:val="24"/>
          <w:szCs w:val="24"/>
        </w:rPr>
      </w:pPr>
      <w:r w:rsidRPr="001B48BF">
        <w:rPr>
          <w:rFonts w:ascii="Times New Roman" w:hAnsi="Times New Roman" w:cs="Times New Roman"/>
          <w:b/>
          <w:sz w:val="24"/>
          <w:szCs w:val="24"/>
        </w:rPr>
        <w:t>Программа коррекционной работы предусматривает:</w:t>
      </w:r>
    </w:p>
    <w:p w:rsidR="00171C82" w:rsidRPr="001B48BF" w:rsidRDefault="00171C82" w:rsidP="00977C77">
      <w:pPr>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171C82" w:rsidRPr="001B48BF" w:rsidRDefault="00171C82" w:rsidP="00977C77">
      <w:pPr>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171C82" w:rsidRPr="001B48BF" w:rsidRDefault="00171C82" w:rsidP="00977C77">
      <w:pPr>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обеспечение коррекционной направленности при реализации содержания образовательных областей и воспитательных мероприятий;</w:t>
      </w:r>
    </w:p>
    <w:p w:rsidR="00171C82" w:rsidRPr="001B48BF" w:rsidRDefault="00171C82" w:rsidP="00977C77">
      <w:pPr>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171C82" w:rsidRPr="001B48BF" w:rsidRDefault="00171C82" w:rsidP="00977C77">
      <w:pPr>
        <w:jc w:val="both"/>
        <w:rPr>
          <w:rFonts w:ascii="Times New Roman" w:hAnsi="Times New Roman" w:cs="Times New Roman"/>
          <w:b/>
          <w:sz w:val="24"/>
          <w:szCs w:val="24"/>
        </w:rPr>
      </w:pPr>
      <w:r w:rsidRPr="001B48BF">
        <w:rPr>
          <w:rFonts w:ascii="Times New Roman" w:hAnsi="Times New Roman" w:cs="Times New Roman"/>
          <w:b/>
          <w:sz w:val="24"/>
          <w:szCs w:val="24"/>
        </w:rPr>
        <w:t>Коррекционно-развивающая работа всех педагогических работников дошкольной образовательной организации включает:</w:t>
      </w:r>
    </w:p>
    <w:p w:rsidR="00171C82" w:rsidRPr="001B48BF" w:rsidRDefault="00171C82" w:rsidP="00977C77">
      <w:pPr>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171C82" w:rsidRPr="001B48BF" w:rsidRDefault="00171C82" w:rsidP="00977C77">
      <w:pPr>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социально-коммуникативное развитие;</w:t>
      </w:r>
    </w:p>
    <w:p w:rsidR="00171C82" w:rsidRPr="001B48BF" w:rsidRDefault="00171C82" w:rsidP="00977C77">
      <w:pPr>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развитие и коррекцию сенсорных, моторных, психических функций у обучающихся с ТНР;</w:t>
      </w:r>
    </w:p>
    <w:p w:rsidR="00171C82" w:rsidRPr="001B48BF" w:rsidRDefault="00171C82" w:rsidP="00977C77">
      <w:pPr>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познавательное развитие,</w:t>
      </w:r>
    </w:p>
    <w:p w:rsidR="00171C82" w:rsidRPr="001B48BF" w:rsidRDefault="00171C82" w:rsidP="00035179">
      <w:pPr>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развитие высших психических функций;</w:t>
      </w:r>
    </w:p>
    <w:p w:rsidR="00171C82" w:rsidRPr="001B48BF" w:rsidRDefault="00171C82" w:rsidP="00035179">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1B48BF">
        <w:rPr>
          <w:rFonts w:ascii="Times New Roman" w:hAnsi="Times New Roman" w:cs="Times New Roman"/>
          <w:sz w:val="24"/>
          <w:szCs w:val="24"/>
        </w:rPr>
        <w:t>коррекцию нарушений развития личности, эмоционально - волевой сферы с целью максимальной социальной адаптации ребёнка с ТНР;</w:t>
      </w:r>
    </w:p>
    <w:p w:rsidR="00171C82" w:rsidRPr="001B48BF" w:rsidRDefault="00171C82" w:rsidP="00035179">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171C82" w:rsidRPr="001B48BF" w:rsidRDefault="00171C82" w:rsidP="00035179">
      <w:pPr>
        <w:spacing w:line="276" w:lineRule="auto"/>
        <w:jc w:val="both"/>
        <w:rPr>
          <w:rFonts w:ascii="Times New Roman" w:hAnsi="Times New Roman" w:cs="Times New Roman"/>
          <w:sz w:val="24"/>
          <w:szCs w:val="24"/>
        </w:rPr>
      </w:pPr>
      <w:r w:rsidRPr="001B48BF">
        <w:rPr>
          <w:rFonts w:ascii="Times New Roman" w:hAnsi="Times New Roman" w:cs="Times New Roman"/>
          <w:b/>
          <w:sz w:val="24"/>
          <w:szCs w:val="24"/>
        </w:rPr>
        <w:t>Программа коррекционной работы предусматривает вариативные формы специального сопровождения обучающихся с ТНР.</w:t>
      </w:r>
      <w:r w:rsidRPr="001B48BF">
        <w:rPr>
          <w:rFonts w:ascii="Times New Roman" w:hAnsi="Times New Roman" w:cs="Times New Roman"/>
          <w:sz w:val="24"/>
          <w:szCs w:val="24"/>
        </w:rPr>
        <w:t xml:space="preserve">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171C82" w:rsidRPr="001B48BF" w:rsidRDefault="00171C82" w:rsidP="00035179">
      <w:pPr>
        <w:spacing w:line="276" w:lineRule="auto"/>
        <w:jc w:val="both"/>
        <w:rPr>
          <w:rFonts w:ascii="Times New Roman" w:hAnsi="Times New Roman" w:cs="Times New Roman"/>
          <w:sz w:val="24"/>
          <w:szCs w:val="24"/>
        </w:rPr>
      </w:pPr>
      <w:r w:rsidRPr="001B48BF">
        <w:rPr>
          <w:rFonts w:ascii="Times New Roman" w:hAnsi="Times New Roman" w:cs="Times New Roman"/>
          <w:b/>
          <w:sz w:val="24"/>
          <w:szCs w:val="24"/>
        </w:rPr>
        <w:t>Результаты освоения программы коррекционной работы</w:t>
      </w:r>
      <w:r w:rsidRPr="001B48BF">
        <w:rPr>
          <w:rFonts w:ascii="Times New Roman" w:hAnsi="Times New Roman" w:cs="Times New Roman"/>
          <w:sz w:val="24"/>
          <w:szCs w:val="24"/>
        </w:rPr>
        <w:t xml:space="preserve">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171C82" w:rsidRPr="001B48BF" w:rsidRDefault="00171C82" w:rsidP="00035179">
      <w:pPr>
        <w:spacing w:line="276" w:lineRule="auto"/>
        <w:jc w:val="both"/>
        <w:rPr>
          <w:rFonts w:ascii="Times New Roman" w:hAnsi="Times New Roman" w:cs="Times New Roman"/>
          <w:sz w:val="24"/>
          <w:szCs w:val="24"/>
        </w:rPr>
      </w:pPr>
      <w:r w:rsidRPr="001B48BF">
        <w:rPr>
          <w:rFonts w:ascii="Times New Roman" w:hAnsi="Times New Roman" w:cs="Times New Roman"/>
          <w:b/>
          <w:sz w:val="24"/>
          <w:szCs w:val="24"/>
        </w:rPr>
        <w:t>Общими ориентирами в достижении результатов программы коррекционной работы</w:t>
      </w:r>
      <w:r w:rsidRPr="001B48BF">
        <w:rPr>
          <w:rFonts w:ascii="Times New Roman" w:hAnsi="Times New Roman" w:cs="Times New Roman"/>
          <w:sz w:val="24"/>
          <w:szCs w:val="24"/>
        </w:rPr>
        <w:t xml:space="preserve"> являются:</w:t>
      </w:r>
    </w:p>
    <w:p w:rsidR="00171C82" w:rsidRPr="001B48BF" w:rsidRDefault="00171C82" w:rsidP="00035179">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сформированность фонетического компонента языковой способности в соответствии с онтогенетическими закономерностями его становления;</w:t>
      </w:r>
    </w:p>
    <w:p w:rsidR="00171C82" w:rsidRPr="001B48BF" w:rsidRDefault="00171C82" w:rsidP="00035179">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171C82" w:rsidRPr="001B48BF" w:rsidRDefault="00171C82" w:rsidP="00035179">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овладение арсеналом языковых единиц различных уровней, усвоение правил их использования в речевой деятельности;</w:t>
      </w:r>
    </w:p>
    <w:p w:rsidR="00171C82" w:rsidRPr="001B48BF" w:rsidRDefault="00171C82" w:rsidP="00035179">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171C82" w:rsidRPr="001B48BF" w:rsidRDefault="00171C82" w:rsidP="00035179">
      <w:pPr>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сформированность психофизиологического, психологического и языкового уровней, обеспечивающих в будущем овладение чтением и письмом.</w:t>
      </w:r>
    </w:p>
    <w:p w:rsidR="00171C82" w:rsidRPr="001B48BF" w:rsidRDefault="00171C82" w:rsidP="00035179">
      <w:pPr>
        <w:spacing w:line="276" w:lineRule="auto"/>
        <w:jc w:val="both"/>
        <w:rPr>
          <w:rFonts w:ascii="Times New Roman" w:hAnsi="Times New Roman" w:cs="Times New Roman"/>
          <w:sz w:val="24"/>
          <w:szCs w:val="24"/>
        </w:rPr>
      </w:pPr>
      <w:r w:rsidRPr="001B48BF">
        <w:rPr>
          <w:rFonts w:ascii="Times New Roman" w:hAnsi="Times New Roman" w:cs="Times New Roman"/>
          <w:b/>
          <w:sz w:val="24"/>
          <w:szCs w:val="24"/>
        </w:rPr>
        <w:t>Общий объем образовательной программы для обучающихся с ТНР</w:t>
      </w:r>
      <w:r w:rsidRPr="001B48BF">
        <w:rPr>
          <w:rFonts w:ascii="Times New Roman" w:hAnsi="Times New Roman" w:cs="Times New Roman"/>
          <w:sz w:val="24"/>
          <w:szCs w:val="24"/>
        </w:rPr>
        <w:t>, которая должна быть реализована в образовательной органи</w:t>
      </w:r>
      <w:r>
        <w:rPr>
          <w:rFonts w:ascii="Times New Roman" w:hAnsi="Times New Roman" w:cs="Times New Roman"/>
          <w:sz w:val="24"/>
          <w:szCs w:val="24"/>
        </w:rPr>
        <w:t xml:space="preserve">зации в группах компенсирующей </w:t>
      </w:r>
      <w:r w:rsidRPr="001B48BF">
        <w:rPr>
          <w:rFonts w:ascii="Times New Roman" w:hAnsi="Times New Roman" w:cs="Times New Roman"/>
          <w:sz w:val="24"/>
          <w:szCs w:val="24"/>
        </w:rPr>
        <w:t>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w:t>
      </w:r>
      <w:r w:rsidR="00554BAF">
        <w:rPr>
          <w:rFonts w:ascii="Times New Roman" w:hAnsi="Times New Roman" w:cs="Times New Roman"/>
          <w:sz w:val="24"/>
          <w:szCs w:val="24"/>
        </w:rPr>
        <w:t xml:space="preserve"> детской деятельности (игровой, </w:t>
      </w:r>
      <w:r w:rsidRPr="001B48BF">
        <w:rPr>
          <w:rFonts w:ascii="Times New Roman" w:hAnsi="Times New Roman" w:cs="Times New Roman"/>
          <w:sz w:val="24"/>
          <w:szCs w:val="24"/>
        </w:rPr>
        <w:t xml:space="preserve">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w:t>
      </w:r>
      <w:r w:rsidRPr="001B48BF">
        <w:rPr>
          <w:rFonts w:ascii="Times New Roman" w:hAnsi="Times New Roman" w:cs="Times New Roman"/>
          <w:sz w:val="24"/>
          <w:szCs w:val="24"/>
        </w:rPr>
        <w:lastRenderedPageBreak/>
        <w:t>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171C82" w:rsidRPr="00BC64F6" w:rsidRDefault="00212A35" w:rsidP="00035179">
      <w:pPr>
        <w:spacing w:line="276" w:lineRule="auto"/>
        <w:jc w:val="both"/>
        <w:rPr>
          <w:rFonts w:ascii="Times New Roman" w:hAnsi="Times New Roman" w:cs="Times New Roman"/>
          <w:b/>
          <w:sz w:val="24"/>
          <w:szCs w:val="24"/>
        </w:rPr>
      </w:pPr>
      <w:r>
        <w:rPr>
          <w:rFonts w:ascii="Times New Roman" w:hAnsi="Times New Roman" w:cs="Times New Roman"/>
          <w:b/>
          <w:sz w:val="24"/>
          <w:szCs w:val="24"/>
        </w:rPr>
        <w:t>2.4.</w:t>
      </w:r>
      <w:r w:rsidR="00171C82" w:rsidRPr="00BC64F6">
        <w:rPr>
          <w:rFonts w:ascii="Times New Roman" w:hAnsi="Times New Roman" w:cs="Times New Roman"/>
          <w:b/>
          <w:sz w:val="24"/>
          <w:szCs w:val="24"/>
        </w:rPr>
        <w:t>3.</w:t>
      </w:r>
      <w:r>
        <w:rPr>
          <w:rFonts w:ascii="Times New Roman" w:hAnsi="Times New Roman" w:cs="Times New Roman"/>
          <w:b/>
          <w:sz w:val="24"/>
          <w:szCs w:val="24"/>
        </w:rPr>
        <w:t>4.</w:t>
      </w:r>
      <w:r w:rsidR="00171C82" w:rsidRPr="00BC64F6">
        <w:rPr>
          <w:rFonts w:ascii="Times New Roman" w:hAnsi="Times New Roman" w:cs="Times New Roman"/>
          <w:b/>
          <w:sz w:val="24"/>
          <w:szCs w:val="24"/>
        </w:rPr>
        <w:t xml:space="preserve"> Специальные условия для получения образования детьми с тяжелыми нарушениями речи:</w:t>
      </w:r>
    </w:p>
    <w:p w:rsidR="00171C82" w:rsidRDefault="00171C82" w:rsidP="00035179">
      <w:pPr>
        <w:spacing w:line="276" w:lineRule="auto"/>
        <w:jc w:val="both"/>
        <w:rPr>
          <w:rFonts w:ascii="Times New Roman" w:hAnsi="Times New Roman" w:cs="Times New Roman"/>
          <w:sz w:val="24"/>
          <w:szCs w:val="24"/>
        </w:rPr>
      </w:pPr>
      <w:r w:rsidRPr="001B48BF">
        <w:rPr>
          <w:rFonts w:ascii="Times New Roman" w:hAnsi="Times New Roman" w:cs="Times New Roman"/>
          <w:sz w:val="24"/>
          <w:szCs w:val="24"/>
        </w:rPr>
        <w:t>Специальными условиями получения образования детьми с тяжелыми нарушениями речи можно считать</w:t>
      </w:r>
      <w:r>
        <w:rPr>
          <w:rFonts w:ascii="Times New Roman" w:hAnsi="Times New Roman" w:cs="Times New Roman"/>
          <w:sz w:val="24"/>
          <w:szCs w:val="24"/>
        </w:rPr>
        <w:t>:</w:t>
      </w:r>
    </w:p>
    <w:p w:rsidR="00171C82" w:rsidRDefault="00171C82" w:rsidP="00035179">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 xml:space="preserve"> создание предметно-пространственной развивающей образовательной среды, учитывающей особенности обучающихся с ТНР; </w:t>
      </w:r>
    </w:p>
    <w:p w:rsidR="00171C82" w:rsidRDefault="00171C82" w:rsidP="00035179">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 xml:space="preserve">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w:t>
      </w:r>
    </w:p>
    <w:p w:rsidR="00171C82" w:rsidRDefault="00171C82" w:rsidP="00035179">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 xml:space="preserve">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p>
    <w:p w:rsidR="00171C82" w:rsidRDefault="00171C82" w:rsidP="00035179">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 xml:space="preserve">проведение </w:t>
      </w:r>
      <w:r w:rsidRPr="00BC64F6">
        <w:rPr>
          <w:rFonts w:ascii="Times New Roman" w:hAnsi="Times New Roman" w:cs="Times New Roman"/>
          <w:sz w:val="24"/>
          <w:szCs w:val="24"/>
        </w:rPr>
        <w:t>групповых и индивидуальных коррекционных занятий с учителем-логопедом (не реже 2-х раз в неделю) и педагогом</w:t>
      </w:r>
      <w:r w:rsidRPr="001B48BF">
        <w:rPr>
          <w:rFonts w:ascii="Times New Roman" w:hAnsi="Times New Roman" w:cs="Times New Roman"/>
          <w:sz w:val="24"/>
          <w:szCs w:val="24"/>
        </w:rPr>
        <w:t xml:space="preserve">-психологом; </w:t>
      </w:r>
    </w:p>
    <w:p w:rsidR="00171C82" w:rsidRPr="001B48BF" w:rsidRDefault="00171C82" w:rsidP="00035179">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171C82" w:rsidRPr="001B48BF" w:rsidRDefault="00171C82" w:rsidP="00035179">
      <w:pPr>
        <w:spacing w:line="276" w:lineRule="auto"/>
        <w:jc w:val="both"/>
        <w:rPr>
          <w:rFonts w:ascii="Times New Roman" w:hAnsi="Times New Roman" w:cs="Times New Roman"/>
          <w:sz w:val="24"/>
          <w:szCs w:val="24"/>
        </w:rPr>
      </w:pPr>
      <w:r w:rsidRPr="001B48BF">
        <w:rPr>
          <w:rFonts w:ascii="Times New Roman" w:hAnsi="Times New Roman" w:cs="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171C82" w:rsidRPr="001B48BF" w:rsidRDefault="00171C82" w:rsidP="00035179">
      <w:pPr>
        <w:spacing w:line="276" w:lineRule="auto"/>
        <w:jc w:val="both"/>
        <w:rPr>
          <w:rFonts w:ascii="Times New Roman" w:hAnsi="Times New Roman" w:cs="Times New Roman"/>
          <w:sz w:val="24"/>
          <w:szCs w:val="24"/>
        </w:rPr>
      </w:pPr>
      <w:r w:rsidRPr="001B48BF">
        <w:rPr>
          <w:rFonts w:ascii="Times New Roman" w:hAnsi="Times New Roman" w:cs="Times New Roman"/>
          <w:sz w:val="24"/>
          <w:szCs w:val="24"/>
        </w:rP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w:t>
      </w:r>
      <w:r w:rsidRPr="00212A35">
        <w:rPr>
          <w:rFonts w:ascii="Times New Roman" w:hAnsi="Times New Roman" w:cs="Times New Roman"/>
          <w:b/>
          <w:sz w:val="24"/>
          <w:szCs w:val="24"/>
        </w:rPr>
        <w:t>принципов:</w:t>
      </w:r>
    </w:p>
    <w:p w:rsidR="00171C82" w:rsidRPr="001B48BF" w:rsidRDefault="00171C82" w:rsidP="00035179">
      <w:pPr>
        <w:spacing w:line="276" w:lineRule="auto"/>
        <w:jc w:val="both"/>
        <w:rPr>
          <w:rFonts w:ascii="Times New Roman" w:hAnsi="Times New Roman" w:cs="Times New Roman"/>
          <w:sz w:val="24"/>
          <w:szCs w:val="24"/>
        </w:rPr>
      </w:pPr>
      <w:r w:rsidRPr="001B48BF">
        <w:rPr>
          <w:rFonts w:ascii="Times New Roman" w:hAnsi="Times New Roman" w:cs="Times New Roman"/>
          <w:sz w:val="24"/>
          <w:szCs w:val="24"/>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EA7276" w:rsidRDefault="00171C82" w:rsidP="00035179">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171C82" w:rsidRPr="001B48BF" w:rsidRDefault="00171C82" w:rsidP="00035179">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1B48BF">
        <w:rPr>
          <w:rFonts w:ascii="Times New Roman" w:hAnsi="Times New Roman" w:cs="Times New Roman"/>
          <w:sz w:val="24"/>
          <w:szCs w:val="24"/>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171C82" w:rsidRPr="001B48BF" w:rsidRDefault="00171C82" w:rsidP="00035179">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1B48BF">
        <w:rPr>
          <w:rFonts w:ascii="Times New Roman" w:hAnsi="Times New Roman" w:cs="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171C82" w:rsidRPr="001B48BF" w:rsidRDefault="00171C82" w:rsidP="00035179">
      <w:pPr>
        <w:spacing w:line="276" w:lineRule="auto"/>
        <w:jc w:val="both"/>
        <w:rPr>
          <w:rFonts w:ascii="Times New Roman" w:hAnsi="Times New Roman" w:cs="Times New Roman"/>
          <w:sz w:val="24"/>
          <w:szCs w:val="24"/>
        </w:rPr>
      </w:pPr>
      <w:r w:rsidRPr="001B48BF">
        <w:rPr>
          <w:rFonts w:ascii="Times New Roman" w:hAnsi="Times New Roman" w:cs="Times New Roman"/>
          <w:sz w:val="24"/>
          <w:szCs w:val="24"/>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171C82" w:rsidRPr="001B48BF" w:rsidRDefault="00171C82" w:rsidP="00035179">
      <w:pPr>
        <w:spacing w:line="276" w:lineRule="auto"/>
        <w:jc w:val="both"/>
        <w:rPr>
          <w:rFonts w:ascii="Times New Roman" w:hAnsi="Times New Roman" w:cs="Times New Roman"/>
          <w:sz w:val="24"/>
          <w:szCs w:val="24"/>
        </w:rPr>
      </w:pPr>
      <w:r w:rsidRPr="001B48BF">
        <w:rPr>
          <w:rFonts w:ascii="Times New Roman" w:hAnsi="Times New Roman" w:cs="Times New Roman"/>
          <w:sz w:val="24"/>
          <w:szCs w:val="24"/>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171C82" w:rsidRPr="001B48BF" w:rsidRDefault="00171C82" w:rsidP="00035179">
      <w:pPr>
        <w:spacing w:line="276" w:lineRule="auto"/>
        <w:jc w:val="both"/>
        <w:rPr>
          <w:rFonts w:ascii="Times New Roman" w:hAnsi="Times New Roman" w:cs="Times New Roman"/>
          <w:sz w:val="24"/>
          <w:szCs w:val="24"/>
        </w:rPr>
      </w:pPr>
      <w:r w:rsidRPr="001B48BF">
        <w:rPr>
          <w:rFonts w:ascii="Times New Roman" w:hAnsi="Times New Roman" w:cs="Times New Roman"/>
          <w:sz w:val="24"/>
          <w:szCs w:val="24"/>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171C82" w:rsidRPr="001B48BF" w:rsidRDefault="00212A35" w:rsidP="00035179">
      <w:pPr>
        <w:spacing w:line="276" w:lineRule="auto"/>
        <w:jc w:val="both"/>
        <w:rPr>
          <w:rFonts w:ascii="Times New Roman" w:hAnsi="Times New Roman" w:cs="Times New Roman"/>
          <w:sz w:val="24"/>
          <w:szCs w:val="24"/>
        </w:rPr>
      </w:pPr>
      <w:r>
        <w:rPr>
          <w:rFonts w:ascii="Times New Roman" w:hAnsi="Times New Roman" w:cs="Times New Roman"/>
          <w:b/>
          <w:sz w:val="24"/>
          <w:szCs w:val="24"/>
        </w:rPr>
        <w:t>2.4.3.5.</w:t>
      </w:r>
      <w:r w:rsidR="00171C82" w:rsidRPr="00BC64F6">
        <w:rPr>
          <w:rFonts w:ascii="Times New Roman" w:hAnsi="Times New Roman" w:cs="Times New Roman"/>
          <w:b/>
          <w:sz w:val="24"/>
          <w:szCs w:val="24"/>
        </w:rPr>
        <w:t>Содержание диффе</w:t>
      </w:r>
      <w:r w:rsidR="00EA7276">
        <w:rPr>
          <w:rFonts w:ascii="Times New Roman" w:hAnsi="Times New Roman" w:cs="Times New Roman"/>
          <w:b/>
          <w:sz w:val="24"/>
          <w:szCs w:val="24"/>
        </w:rPr>
        <w:t xml:space="preserve">ренциальной диагностики речевых </w:t>
      </w:r>
      <w:r w:rsidR="00171C82" w:rsidRPr="00BC64F6">
        <w:rPr>
          <w:rFonts w:ascii="Times New Roman" w:hAnsi="Times New Roman" w:cs="Times New Roman"/>
          <w:b/>
          <w:sz w:val="24"/>
          <w:szCs w:val="24"/>
        </w:rPr>
        <w:t>и неречевых функций обучающихся с тяжелыми нарушениями речи.</w:t>
      </w:r>
    </w:p>
    <w:p w:rsidR="00171C82" w:rsidRPr="001B48BF" w:rsidRDefault="00171C82" w:rsidP="00035179">
      <w:pPr>
        <w:spacing w:line="276" w:lineRule="auto"/>
        <w:jc w:val="both"/>
        <w:rPr>
          <w:rFonts w:ascii="Times New Roman" w:hAnsi="Times New Roman" w:cs="Times New Roman"/>
          <w:sz w:val="24"/>
          <w:szCs w:val="24"/>
        </w:rPr>
      </w:pPr>
      <w:r w:rsidRPr="001B48BF">
        <w:rPr>
          <w:rFonts w:ascii="Times New Roman" w:hAnsi="Times New Roman" w:cs="Times New Roman"/>
          <w:sz w:val="24"/>
          <w:szCs w:val="24"/>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171C82" w:rsidRPr="001B48BF" w:rsidRDefault="00171C82" w:rsidP="00035179">
      <w:pPr>
        <w:spacing w:line="276" w:lineRule="auto"/>
        <w:jc w:val="both"/>
        <w:rPr>
          <w:rFonts w:ascii="Times New Roman" w:hAnsi="Times New Roman" w:cs="Times New Roman"/>
          <w:sz w:val="24"/>
          <w:szCs w:val="24"/>
        </w:rPr>
      </w:pPr>
      <w:r w:rsidRPr="001B48BF">
        <w:rPr>
          <w:rFonts w:ascii="Times New Roman" w:hAnsi="Times New Roman" w:cs="Times New Roman"/>
          <w:sz w:val="24"/>
          <w:szCs w:val="24"/>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171C82" w:rsidRPr="00BC64F6" w:rsidRDefault="00171C82" w:rsidP="00035179">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171C82" w:rsidRPr="00BC64F6" w:rsidRDefault="00171C82" w:rsidP="00035179">
      <w:pPr>
        <w:spacing w:line="276" w:lineRule="auto"/>
        <w:jc w:val="both"/>
        <w:rPr>
          <w:rFonts w:ascii="Times New Roman" w:hAnsi="Times New Roman" w:cs="Times New Roman"/>
          <w:b/>
          <w:sz w:val="24"/>
          <w:szCs w:val="24"/>
        </w:rPr>
      </w:pPr>
      <w:r w:rsidRPr="00BC64F6">
        <w:rPr>
          <w:rFonts w:ascii="Times New Roman" w:hAnsi="Times New Roman" w:cs="Times New Roman"/>
          <w:b/>
          <w:sz w:val="24"/>
          <w:szCs w:val="24"/>
        </w:rPr>
        <w:t>Обследование словарного запаса.</w:t>
      </w:r>
    </w:p>
    <w:p w:rsidR="00171C82" w:rsidRPr="00BC64F6" w:rsidRDefault="00171C82" w:rsidP="00035179">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lastRenderedPageBreak/>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171C82" w:rsidRPr="00BC64F6" w:rsidRDefault="00171C82" w:rsidP="00035179">
      <w:pPr>
        <w:spacing w:line="276" w:lineRule="auto"/>
        <w:jc w:val="both"/>
        <w:rPr>
          <w:rFonts w:ascii="Times New Roman" w:hAnsi="Times New Roman" w:cs="Times New Roman"/>
          <w:sz w:val="24"/>
          <w:szCs w:val="24"/>
        </w:rPr>
      </w:pPr>
      <w:r w:rsidRPr="00BC64F6">
        <w:rPr>
          <w:rFonts w:ascii="Times New Roman" w:hAnsi="Times New Roman" w:cs="Times New Roman"/>
          <w:b/>
          <w:sz w:val="24"/>
          <w:szCs w:val="24"/>
        </w:rPr>
        <w:t>Обследование грамматического строя языка</w:t>
      </w:r>
      <w:r w:rsidRPr="00BC64F6">
        <w:rPr>
          <w:rFonts w:ascii="Times New Roman" w:hAnsi="Times New Roman" w:cs="Times New Roman"/>
          <w:sz w:val="24"/>
          <w:szCs w:val="24"/>
        </w:rPr>
        <w:t>.</w:t>
      </w:r>
    </w:p>
    <w:p w:rsidR="00171C82" w:rsidRPr="00BC64F6" w:rsidRDefault="00171C82" w:rsidP="00035179">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171C82" w:rsidRPr="00BC64F6" w:rsidRDefault="00171C82" w:rsidP="00035179">
      <w:pPr>
        <w:spacing w:line="276" w:lineRule="auto"/>
        <w:jc w:val="both"/>
        <w:rPr>
          <w:rFonts w:ascii="Times New Roman" w:hAnsi="Times New Roman" w:cs="Times New Roman"/>
          <w:b/>
          <w:sz w:val="24"/>
          <w:szCs w:val="24"/>
        </w:rPr>
      </w:pPr>
      <w:r w:rsidRPr="00BC64F6">
        <w:rPr>
          <w:rFonts w:ascii="Times New Roman" w:hAnsi="Times New Roman" w:cs="Times New Roman"/>
          <w:b/>
          <w:sz w:val="24"/>
          <w:szCs w:val="24"/>
        </w:rPr>
        <w:t>Обследование связной речи.</w:t>
      </w:r>
    </w:p>
    <w:p w:rsidR="00554BAF" w:rsidRPr="00BC64F6" w:rsidRDefault="00171C82" w:rsidP="00035179">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171C82" w:rsidRPr="00BC64F6" w:rsidRDefault="00171C82" w:rsidP="00035179">
      <w:pPr>
        <w:spacing w:line="276" w:lineRule="auto"/>
        <w:jc w:val="both"/>
        <w:rPr>
          <w:rFonts w:ascii="Times New Roman" w:hAnsi="Times New Roman" w:cs="Times New Roman"/>
          <w:b/>
          <w:sz w:val="24"/>
          <w:szCs w:val="24"/>
        </w:rPr>
      </w:pPr>
      <w:r w:rsidRPr="00BC64F6">
        <w:rPr>
          <w:rFonts w:ascii="Times New Roman" w:hAnsi="Times New Roman" w:cs="Times New Roman"/>
          <w:b/>
          <w:sz w:val="24"/>
          <w:szCs w:val="24"/>
        </w:rPr>
        <w:t>Обследование фонетических и фонематических процессов.</w:t>
      </w:r>
    </w:p>
    <w:p w:rsidR="00171C82" w:rsidRPr="00BC64F6" w:rsidRDefault="00171C82" w:rsidP="00035179">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w:t>
      </w:r>
      <w:r w:rsidRPr="00BC64F6">
        <w:rPr>
          <w:rFonts w:ascii="Times New Roman" w:hAnsi="Times New Roman" w:cs="Times New Roman"/>
          <w:sz w:val="24"/>
          <w:szCs w:val="24"/>
        </w:rPr>
        <w:lastRenderedPageBreak/>
        <w:t>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171C82" w:rsidRPr="00BC64F6" w:rsidRDefault="00171C82" w:rsidP="00035179">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rsidR="00171C82" w:rsidRPr="00BC64F6" w:rsidRDefault="00171C82" w:rsidP="00035179">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171C82" w:rsidRPr="00BC64F6" w:rsidRDefault="00171C82" w:rsidP="00035179">
      <w:pPr>
        <w:spacing w:line="276" w:lineRule="auto"/>
        <w:jc w:val="both"/>
        <w:rPr>
          <w:rFonts w:ascii="Times New Roman" w:hAnsi="Times New Roman" w:cs="Times New Roman"/>
          <w:b/>
          <w:sz w:val="24"/>
          <w:szCs w:val="24"/>
        </w:rPr>
      </w:pPr>
      <w:r w:rsidRPr="00BC64F6">
        <w:rPr>
          <w:rFonts w:ascii="Times New Roman" w:hAnsi="Times New Roman" w:cs="Times New Roman"/>
          <w:b/>
          <w:sz w:val="24"/>
          <w:szCs w:val="24"/>
        </w:rPr>
        <w:t>Осуществление квалифицированной коррекции нарушений речеязыкового развития обучающихся с ТНР.</w:t>
      </w:r>
    </w:p>
    <w:p w:rsidR="00171C82" w:rsidRPr="00BC64F6" w:rsidRDefault="00171C82" w:rsidP="00035179">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w:t>
      </w:r>
      <w:r w:rsidRPr="00BC64F6">
        <w:rPr>
          <w:rFonts w:ascii="Times New Roman" w:hAnsi="Times New Roman" w:cs="Times New Roman"/>
          <w:sz w:val="24"/>
          <w:szCs w:val="24"/>
        </w:rPr>
        <w:lastRenderedPageBreak/>
        <w:t>(законные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171C82" w:rsidRPr="00BC64F6" w:rsidRDefault="00171C82" w:rsidP="00035179">
      <w:pPr>
        <w:spacing w:line="276" w:lineRule="auto"/>
        <w:jc w:val="both"/>
        <w:rPr>
          <w:rFonts w:ascii="Times New Roman" w:hAnsi="Times New Roman" w:cs="Times New Roman"/>
          <w:sz w:val="24"/>
          <w:szCs w:val="24"/>
        </w:rPr>
      </w:pPr>
      <w:r w:rsidRPr="00BC64F6">
        <w:rPr>
          <w:rFonts w:ascii="Times New Roman" w:hAnsi="Times New Roman" w:cs="Times New Roman"/>
          <w:b/>
          <w:sz w:val="24"/>
          <w:szCs w:val="24"/>
        </w:rPr>
        <w:t>Обучение обучающихся с ТНР</w:t>
      </w:r>
      <w:r w:rsidRPr="00BC64F6">
        <w:rPr>
          <w:rFonts w:ascii="Times New Roman" w:hAnsi="Times New Roman" w:cs="Times New Roman"/>
          <w:sz w:val="24"/>
          <w:szCs w:val="24"/>
        </w:rPr>
        <w:t xml:space="preserve">, </w:t>
      </w:r>
      <w:r w:rsidRPr="00BC64F6">
        <w:rPr>
          <w:rFonts w:ascii="Times New Roman" w:hAnsi="Times New Roman" w:cs="Times New Roman"/>
          <w:b/>
          <w:sz w:val="24"/>
          <w:szCs w:val="24"/>
        </w:rPr>
        <w:t>не владеющих фразовой речью</w:t>
      </w:r>
      <w:r w:rsidRPr="00BC64F6">
        <w:rPr>
          <w:rFonts w:ascii="Times New Roman" w:hAnsi="Times New Roman" w:cs="Times New Roman"/>
          <w:sz w:val="24"/>
          <w:szCs w:val="24"/>
        </w:rPr>
        <w:t xml:space="preserve">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w:t>
      </w:r>
      <w:r w:rsidR="00EA7276">
        <w:rPr>
          <w:rFonts w:ascii="Times New Roman" w:hAnsi="Times New Roman" w:cs="Times New Roman"/>
          <w:sz w:val="24"/>
          <w:szCs w:val="24"/>
        </w:rPr>
        <w:t>Кто? Что делает? Что? (например,</w:t>
      </w:r>
      <w:r w:rsidRPr="00BC64F6">
        <w:rPr>
          <w:rFonts w:ascii="Times New Roman" w:hAnsi="Times New Roman" w:cs="Times New Roman"/>
          <w:sz w:val="24"/>
          <w:szCs w:val="24"/>
        </w:rPr>
        <w:t xml:space="preserve">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w:t>
      </w:r>
      <w:r w:rsidR="00EA7276">
        <w:rPr>
          <w:rFonts w:ascii="Times New Roman" w:hAnsi="Times New Roman" w:cs="Times New Roman"/>
          <w:sz w:val="24"/>
          <w:szCs w:val="24"/>
        </w:rPr>
        <w:t xml:space="preserve"> </w:t>
      </w:r>
      <w:r w:rsidRPr="00BC64F6">
        <w:rPr>
          <w:rFonts w:ascii="Times New Roman" w:hAnsi="Times New Roman" w:cs="Times New Roman"/>
          <w:sz w:val="24"/>
          <w:szCs w:val="24"/>
        </w:rPr>
        <w:t>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171C82" w:rsidRPr="00BC64F6" w:rsidRDefault="00171C82" w:rsidP="00035179">
      <w:pPr>
        <w:spacing w:line="276" w:lineRule="auto"/>
        <w:jc w:val="both"/>
        <w:rPr>
          <w:rFonts w:ascii="Times New Roman" w:hAnsi="Times New Roman" w:cs="Times New Roman"/>
          <w:sz w:val="24"/>
          <w:szCs w:val="24"/>
        </w:rPr>
      </w:pPr>
      <w:r w:rsidRPr="00BC64F6">
        <w:rPr>
          <w:rFonts w:ascii="Times New Roman" w:hAnsi="Times New Roman" w:cs="Times New Roman"/>
          <w:b/>
          <w:sz w:val="24"/>
          <w:szCs w:val="24"/>
        </w:rPr>
        <w:t>Обучение обучающихся с начатками фразовой речи (со вторым уровнем речевого развития) предполагает несколько направлений</w:t>
      </w:r>
      <w:r w:rsidRPr="00BC64F6">
        <w:rPr>
          <w:rFonts w:ascii="Times New Roman" w:hAnsi="Times New Roman" w:cs="Times New Roman"/>
          <w:sz w:val="24"/>
          <w:szCs w:val="24"/>
        </w:rPr>
        <w:t>:</w:t>
      </w:r>
    </w:p>
    <w:p w:rsidR="00171C82" w:rsidRPr="00BC64F6" w:rsidRDefault="00171C82" w:rsidP="00035179">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171C82" w:rsidRPr="00BC64F6" w:rsidRDefault="00171C82" w:rsidP="00035179">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lastRenderedPageBreak/>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171C82" w:rsidRPr="00BC64F6" w:rsidRDefault="00171C82" w:rsidP="00035179">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171C82" w:rsidRPr="00BC64F6" w:rsidRDefault="00171C82" w:rsidP="00035179">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171C82" w:rsidRPr="00BC64F6" w:rsidRDefault="00171C82" w:rsidP="00035179">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171C82" w:rsidRPr="00BC64F6" w:rsidRDefault="00171C82" w:rsidP="00035179">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171C82" w:rsidRPr="00BC64F6" w:rsidRDefault="00171C82" w:rsidP="00035179">
      <w:pPr>
        <w:spacing w:line="276" w:lineRule="auto"/>
        <w:jc w:val="both"/>
        <w:rPr>
          <w:rFonts w:ascii="Times New Roman" w:hAnsi="Times New Roman" w:cs="Times New Roman"/>
          <w:sz w:val="24"/>
          <w:szCs w:val="24"/>
        </w:rPr>
      </w:pPr>
      <w:r w:rsidRPr="00BC64F6">
        <w:rPr>
          <w:rFonts w:ascii="Times New Roman" w:hAnsi="Times New Roman" w:cs="Times New Roman"/>
          <w:b/>
          <w:sz w:val="24"/>
          <w:szCs w:val="24"/>
        </w:rPr>
        <w:t>Обучение обучающихся с развернутой фразовой речью с элементами лексико-грамматического недоразвития</w:t>
      </w:r>
      <w:r w:rsidRPr="00BC64F6">
        <w:rPr>
          <w:rFonts w:ascii="Times New Roman" w:hAnsi="Times New Roman" w:cs="Times New Roman"/>
          <w:sz w:val="24"/>
          <w:szCs w:val="24"/>
        </w:rPr>
        <w:t xml:space="preserve"> (третьим уровнем речевого развития) предусматривает:</w:t>
      </w:r>
    </w:p>
    <w:p w:rsidR="00171C82" w:rsidRPr="00BC64F6" w:rsidRDefault="00171C82" w:rsidP="00171C82">
      <w:pPr>
        <w:spacing w:line="276" w:lineRule="auto"/>
        <w:rPr>
          <w:rFonts w:ascii="Times New Roman" w:hAnsi="Times New Roman" w:cs="Times New Roman"/>
          <w:sz w:val="24"/>
          <w:szCs w:val="24"/>
        </w:rPr>
      </w:pPr>
      <w:r w:rsidRPr="00BC64F6">
        <w:rPr>
          <w:rFonts w:ascii="Times New Roman" w:hAnsi="Times New Roman" w:cs="Times New Roman"/>
          <w:sz w:val="24"/>
          <w:szCs w:val="24"/>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171C82" w:rsidRPr="00BC64F6" w:rsidRDefault="00171C82" w:rsidP="00EA7276">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lastRenderedPageBreak/>
        <w:t>2. Развитие умения дифференцировать на слух оппозиционные звуки речи: свистящие - шипящие, звонкие - глухие, твердые - мягкие, сонорные.</w:t>
      </w:r>
    </w:p>
    <w:p w:rsidR="00171C82" w:rsidRPr="00BC64F6" w:rsidRDefault="00171C82" w:rsidP="00EA7276">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171C82" w:rsidRPr="00BC64F6" w:rsidRDefault="00171C82" w:rsidP="00EA7276">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171C82" w:rsidRPr="00BC64F6" w:rsidRDefault="00171C82" w:rsidP="00EA7276">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171C82" w:rsidRPr="00BC64F6" w:rsidRDefault="00171C82" w:rsidP="00EA7276">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171C82" w:rsidRPr="00BC64F6" w:rsidRDefault="00171C82" w:rsidP="00EA7276">
      <w:pPr>
        <w:spacing w:line="276" w:lineRule="auto"/>
        <w:jc w:val="both"/>
        <w:rPr>
          <w:rFonts w:ascii="Times New Roman" w:hAnsi="Times New Roman" w:cs="Times New Roman"/>
          <w:sz w:val="24"/>
          <w:szCs w:val="24"/>
        </w:rPr>
      </w:pPr>
      <w:r w:rsidRPr="00BC64F6">
        <w:rPr>
          <w:rFonts w:ascii="Times New Roman" w:hAnsi="Times New Roman" w:cs="Times New Roman"/>
          <w:b/>
          <w:sz w:val="24"/>
          <w:szCs w:val="24"/>
        </w:rPr>
        <w:t>Обучение обучающихся с нерезко выраженными остаточными проявлениями лексико-грамматического и фонетико-фонематического недоразвития речи</w:t>
      </w:r>
      <w:r w:rsidRPr="00BC64F6">
        <w:rPr>
          <w:rFonts w:ascii="Times New Roman" w:hAnsi="Times New Roman" w:cs="Times New Roman"/>
          <w:sz w:val="24"/>
          <w:szCs w:val="24"/>
        </w:rPr>
        <w:t xml:space="preserve"> (четвертым уровнем речевого развития) предусматривает следующие направления работы:</w:t>
      </w:r>
    </w:p>
    <w:p w:rsidR="00ED4D06" w:rsidRDefault="00171C82" w:rsidP="00EA7276">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171C82" w:rsidRPr="00BC64F6" w:rsidRDefault="00171C82" w:rsidP="00EA7276">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lastRenderedPageBreak/>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171C82" w:rsidRPr="00BC64F6" w:rsidRDefault="00171C82" w:rsidP="00EA7276">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3. Совершенствование связной речи: закрепление навыка рассказа, пересказа с элементами фантазийных и творческих сюжетов.</w:t>
      </w:r>
    </w:p>
    <w:p w:rsidR="00171C82" w:rsidRPr="00BC64F6" w:rsidRDefault="00171C82" w:rsidP="00EA7276">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171C82" w:rsidRPr="00BC64F6" w:rsidRDefault="00171C82" w:rsidP="00EA7276">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171C82" w:rsidRPr="00BC64F6" w:rsidRDefault="00171C82" w:rsidP="00EA7276">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171C82" w:rsidRDefault="00171C82" w:rsidP="00EA7276">
      <w:pPr>
        <w:spacing w:line="276" w:lineRule="auto"/>
        <w:jc w:val="both"/>
        <w:rPr>
          <w:rFonts w:ascii="Times New Roman" w:hAnsi="Times New Roman" w:cs="Times New Roman"/>
          <w:b/>
          <w:sz w:val="24"/>
          <w:szCs w:val="24"/>
        </w:rPr>
      </w:pPr>
      <w:r w:rsidRPr="00B01C14">
        <w:rPr>
          <w:rFonts w:ascii="Times New Roman" w:hAnsi="Times New Roman" w:cs="Times New Roman"/>
          <w:b/>
          <w:sz w:val="24"/>
          <w:szCs w:val="24"/>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p>
    <w:p w:rsidR="00171C82" w:rsidRPr="00BC64F6" w:rsidRDefault="00171C82" w:rsidP="00EA7276">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Для обучающихся старшей возрастной группы планируется:</w:t>
      </w:r>
    </w:p>
    <w:p w:rsidR="00ED4D06" w:rsidRDefault="00171C82" w:rsidP="00ED4D06">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BC64F6">
        <w:rPr>
          <w:rFonts w:ascii="Times New Roman" w:hAnsi="Times New Roman" w:cs="Times New Roman"/>
          <w:sz w:val="24"/>
          <w:szCs w:val="24"/>
        </w:rPr>
        <w:t>научить их правильно артикулировать все звуки речи в различных позициях слова и формах речи, правильно дифференцировать звуки на</w:t>
      </w:r>
      <w:r w:rsidR="00ED4D06">
        <w:rPr>
          <w:rFonts w:ascii="Times New Roman" w:hAnsi="Times New Roman" w:cs="Times New Roman"/>
          <w:sz w:val="24"/>
          <w:szCs w:val="24"/>
        </w:rPr>
        <w:t xml:space="preserve"> слух и в речевом высказывании;</w:t>
      </w:r>
    </w:p>
    <w:p w:rsidR="00171C82" w:rsidRPr="00BC64F6" w:rsidRDefault="00171C82" w:rsidP="00ED4D06">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BC64F6">
        <w:rPr>
          <w:rFonts w:ascii="Times New Roman" w:hAnsi="Times New Roman" w:cs="Times New Roman"/>
          <w:sz w:val="24"/>
          <w:szCs w:val="24"/>
        </w:rPr>
        <w:t>различать понятия "звук", "слог", "слово", "предложение", оперируя ими на практическом уровне;</w:t>
      </w:r>
    </w:p>
    <w:p w:rsidR="00171C82" w:rsidRPr="00BC64F6" w:rsidRDefault="00171C82" w:rsidP="00EA72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BC64F6">
        <w:rPr>
          <w:rFonts w:ascii="Times New Roman" w:hAnsi="Times New Roman" w:cs="Times New Roman"/>
          <w:sz w:val="24"/>
          <w:szCs w:val="24"/>
        </w:rPr>
        <w:t>определять последовательность слов в предложении, звуков и слогов в словах;</w:t>
      </w:r>
    </w:p>
    <w:p w:rsidR="00171C82" w:rsidRPr="00BC64F6" w:rsidRDefault="00171C82" w:rsidP="00EA72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BC64F6">
        <w:rPr>
          <w:rFonts w:ascii="Times New Roman" w:hAnsi="Times New Roman" w:cs="Times New Roman"/>
          <w:sz w:val="24"/>
          <w:szCs w:val="24"/>
        </w:rPr>
        <w:t>находить в предложении слова с заданным звуком, определять место звука в слове;</w:t>
      </w:r>
    </w:p>
    <w:p w:rsidR="00171C82" w:rsidRDefault="00171C82" w:rsidP="00EA72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BC64F6">
        <w:rPr>
          <w:rFonts w:ascii="Times New Roman" w:hAnsi="Times New Roman" w:cs="Times New Roman"/>
          <w:sz w:val="24"/>
          <w:szCs w:val="24"/>
        </w:rPr>
        <w:t>овладеть интонационными средствами выразительности речи, реализации этих средств в разных видах речевых высказываний.</w:t>
      </w:r>
    </w:p>
    <w:p w:rsidR="00171C82" w:rsidRDefault="00171C82" w:rsidP="00EA7276">
      <w:pPr>
        <w:spacing w:line="276" w:lineRule="auto"/>
        <w:jc w:val="both"/>
        <w:rPr>
          <w:rFonts w:ascii="Times New Roman" w:hAnsi="Times New Roman" w:cs="Times New Roman"/>
          <w:sz w:val="24"/>
          <w:szCs w:val="24"/>
        </w:rPr>
      </w:pPr>
      <w:r w:rsidRPr="00B01C14">
        <w:rPr>
          <w:rFonts w:ascii="Times New Roman" w:hAnsi="Times New Roman" w:cs="Times New Roman"/>
          <w:b/>
          <w:sz w:val="24"/>
          <w:szCs w:val="24"/>
        </w:rPr>
        <w:t>Для обучающихся подготовительной к школе группы</w:t>
      </w:r>
      <w:r>
        <w:rPr>
          <w:rFonts w:ascii="Times New Roman" w:hAnsi="Times New Roman" w:cs="Times New Roman"/>
          <w:b/>
          <w:sz w:val="24"/>
          <w:szCs w:val="24"/>
        </w:rPr>
        <w:t>.</w:t>
      </w:r>
    </w:p>
    <w:p w:rsidR="00171C82" w:rsidRPr="00BC64F6" w:rsidRDefault="00171C82" w:rsidP="00EA72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П</w:t>
      </w:r>
      <w:r w:rsidRPr="00BC64F6">
        <w:rPr>
          <w:rFonts w:ascii="Times New Roman" w:hAnsi="Times New Roman" w:cs="Times New Roman"/>
          <w:sz w:val="24"/>
          <w:szCs w:val="24"/>
        </w:rPr>
        <w:t>редполагается обучить их:</w:t>
      </w:r>
    </w:p>
    <w:p w:rsidR="00171C82" w:rsidRPr="00BC64F6" w:rsidRDefault="00171C82" w:rsidP="00EA72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BC64F6">
        <w:rPr>
          <w:rFonts w:ascii="Times New Roman" w:hAnsi="Times New Roman" w:cs="Times New Roman"/>
          <w:sz w:val="24"/>
          <w:szCs w:val="24"/>
        </w:rPr>
        <w:t>правильно артикулировать и четко дифференцировать звуки речи;</w:t>
      </w:r>
    </w:p>
    <w:p w:rsidR="00171C82" w:rsidRPr="00BC64F6" w:rsidRDefault="00171C82" w:rsidP="00EA72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BC64F6">
        <w:rPr>
          <w:rFonts w:ascii="Times New Roman" w:hAnsi="Times New Roman" w:cs="Times New Roman"/>
          <w:sz w:val="24"/>
          <w:szCs w:val="24"/>
        </w:rPr>
        <w:t>различать понятия "звук", "слог", "слово", "предложение", "твердые-мягкие звуки", "звонкие - глухие звуки", оперируя ими на практическом уровне;</w:t>
      </w:r>
    </w:p>
    <w:p w:rsidR="00171C82" w:rsidRPr="00BC64F6" w:rsidRDefault="00171C82" w:rsidP="00EA72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BC64F6">
        <w:rPr>
          <w:rFonts w:ascii="Times New Roman" w:hAnsi="Times New Roman" w:cs="Times New Roman"/>
          <w:sz w:val="24"/>
          <w:szCs w:val="24"/>
        </w:rPr>
        <w:t>определять и называть последовательность слов в предложении, звуков и слогов в словах;</w:t>
      </w:r>
    </w:p>
    <w:p w:rsidR="00171C82" w:rsidRPr="00BC64F6" w:rsidRDefault="00171C82" w:rsidP="00EA72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BC64F6">
        <w:rPr>
          <w:rFonts w:ascii="Times New Roman" w:hAnsi="Times New Roman" w:cs="Times New Roman"/>
          <w:sz w:val="24"/>
          <w:szCs w:val="24"/>
        </w:rPr>
        <w:t>производить элементарный звуковой анализ и синтез;</w:t>
      </w:r>
    </w:p>
    <w:p w:rsidR="00171C82" w:rsidRPr="00BC64F6" w:rsidRDefault="00171C82" w:rsidP="00EA72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BC64F6">
        <w:rPr>
          <w:rFonts w:ascii="Times New Roman" w:hAnsi="Times New Roman" w:cs="Times New Roman"/>
          <w:sz w:val="24"/>
          <w:szCs w:val="24"/>
        </w:rPr>
        <w:t>знать некоторые буквы и производить отдельные действия с ними (выкладывать некоторые слоги, слова).</w:t>
      </w:r>
    </w:p>
    <w:p w:rsidR="00171C82" w:rsidRDefault="00171C82" w:rsidP="00EA7276">
      <w:pPr>
        <w:spacing w:line="276" w:lineRule="auto"/>
        <w:jc w:val="both"/>
        <w:rPr>
          <w:rFonts w:ascii="Times New Roman" w:hAnsi="Times New Roman" w:cs="Times New Roman"/>
          <w:sz w:val="24"/>
          <w:szCs w:val="24"/>
        </w:rPr>
      </w:pPr>
      <w:r w:rsidRPr="00B01C14">
        <w:rPr>
          <w:rFonts w:ascii="Times New Roman" w:hAnsi="Times New Roman" w:cs="Times New Roman"/>
          <w:b/>
          <w:sz w:val="24"/>
          <w:szCs w:val="24"/>
        </w:rPr>
        <w:t>Коррекционно-развивающая работа с детьми, имеющими нарушения темпо-ритмической организации речи (заикание),</w:t>
      </w:r>
      <w:r w:rsidRPr="00BC64F6">
        <w:rPr>
          <w:rFonts w:ascii="Times New Roman" w:hAnsi="Times New Roman" w:cs="Times New Roman"/>
          <w:sz w:val="24"/>
          <w:szCs w:val="24"/>
        </w:rPr>
        <w:t xml:space="preserve">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w:t>
      </w:r>
    </w:p>
    <w:p w:rsidR="00171C82" w:rsidRPr="00B01C14" w:rsidRDefault="00171C82" w:rsidP="00EA7276">
      <w:pPr>
        <w:spacing w:line="276" w:lineRule="auto"/>
        <w:jc w:val="both"/>
        <w:rPr>
          <w:rFonts w:ascii="Times New Roman" w:hAnsi="Times New Roman" w:cs="Times New Roman"/>
          <w:b/>
          <w:sz w:val="24"/>
          <w:szCs w:val="24"/>
        </w:rPr>
      </w:pPr>
      <w:r w:rsidRPr="00B01C14">
        <w:rPr>
          <w:rFonts w:ascii="Times New Roman" w:hAnsi="Times New Roman" w:cs="Times New Roman"/>
          <w:b/>
          <w:sz w:val="24"/>
          <w:szCs w:val="24"/>
        </w:rPr>
        <w:t>Обучающиеся старшего дошкольного возраста могут:</w:t>
      </w:r>
    </w:p>
    <w:p w:rsidR="00171C82" w:rsidRPr="00BC64F6" w:rsidRDefault="00171C82" w:rsidP="00EA72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BC64F6">
        <w:rPr>
          <w:rFonts w:ascii="Times New Roman" w:hAnsi="Times New Roman" w:cs="Times New Roman"/>
          <w:sz w:val="24"/>
          <w:szCs w:val="24"/>
        </w:rPr>
        <w:t>пользоваться самостоятельной речью с соблюдением ее темпо-ритмической организации;</w:t>
      </w:r>
    </w:p>
    <w:p w:rsidR="00171C82" w:rsidRPr="00BC64F6" w:rsidRDefault="00171C82" w:rsidP="00EA72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BC64F6">
        <w:rPr>
          <w:rFonts w:ascii="Times New Roman" w:hAnsi="Times New Roman" w:cs="Times New Roman"/>
          <w:sz w:val="24"/>
          <w:szCs w:val="24"/>
        </w:rPr>
        <w:t>грамотно формулировать простые предложения и распространять их;</w:t>
      </w:r>
    </w:p>
    <w:p w:rsidR="00171C82" w:rsidRPr="00BC64F6" w:rsidRDefault="00171C82" w:rsidP="00EA72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BC64F6">
        <w:rPr>
          <w:rFonts w:ascii="Times New Roman" w:hAnsi="Times New Roman" w:cs="Times New Roman"/>
          <w:sz w:val="24"/>
          <w:szCs w:val="24"/>
        </w:rPr>
        <w:t>использовать в речи основные средства передачи ее содержания;</w:t>
      </w:r>
    </w:p>
    <w:p w:rsidR="00171C82" w:rsidRPr="00BC64F6" w:rsidRDefault="00171C82" w:rsidP="00EA727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BC64F6">
        <w:rPr>
          <w:rFonts w:ascii="Times New Roman" w:hAnsi="Times New Roman" w:cs="Times New Roman"/>
          <w:sz w:val="24"/>
          <w:szCs w:val="24"/>
        </w:rPr>
        <w:t>соблюдать мелодико-интонационную структуру речи.</w:t>
      </w:r>
    </w:p>
    <w:p w:rsidR="00171C82" w:rsidRPr="00B01C14" w:rsidRDefault="00171C82" w:rsidP="00EA7276">
      <w:pPr>
        <w:spacing w:line="276" w:lineRule="auto"/>
        <w:jc w:val="both"/>
        <w:rPr>
          <w:rFonts w:ascii="Times New Roman" w:hAnsi="Times New Roman" w:cs="Times New Roman"/>
          <w:b/>
          <w:sz w:val="24"/>
          <w:szCs w:val="24"/>
        </w:rPr>
      </w:pPr>
      <w:r w:rsidRPr="00B01C14">
        <w:rPr>
          <w:rFonts w:ascii="Times New Roman" w:hAnsi="Times New Roman" w:cs="Times New Roman"/>
          <w:b/>
          <w:sz w:val="24"/>
          <w:szCs w:val="24"/>
        </w:rPr>
        <w:t>Обучающиеся подготовительной к школе группы могут:</w:t>
      </w:r>
    </w:p>
    <w:p w:rsidR="00171C82" w:rsidRPr="00BC64F6" w:rsidRDefault="00171C82" w:rsidP="00EA7276">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овладеть разными формами самостоятельной контекстной речи (рассказ, пересказ);</w:t>
      </w:r>
    </w:p>
    <w:p w:rsidR="00171C82" w:rsidRPr="00BC64F6" w:rsidRDefault="00171C82" w:rsidP="00EA7276">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свободно пользоваться плавной речью различной сложности в разных ситуациях общения;</w:t>
      </w:r>
    </w:p>
    <w:p w:rsidR="00171C82" w:rsidRPr="00BC64F6" w:rsidRDefault="00171C82" w:rsidP="00EA7276">
      <w:pPr>
        <w:spacing w:line="276" w:lineRule="auto"/>
        <w:jc w:val="both"/>
        <w:rPr>
          <w:rFonts w:ascii="Times New Roman" w:hAnsi="Times New Roman" w:cs="Times New Roman"/>
          <w:sz w:val="24"/>
          <w:szCs w:val="24"/>
        </w:rPr>
      </w:pPr>
      <w:r w:rsidRPr="00BC64F6">
        <w:rPr>
          <w:rFonts w:ascii="Times New Roman" w:hAnsi="Times New Roman" w:cs="Times New Roman"/>
          <w:sz w:val="24"/>
          <w:szCs w:val="24"/>
        </w:rPr>
        <w:t>адаптироваться к различным условиям общения;</w:t>
      </w:r>
    </w:p>
    <w:p w:rsidR="00171C82" w:rsidRPr="001B48BF" w:rsidRDefault="00171C82" w:rsidP="00EA7276">
      <w:pPr>
        <w:spacing w:after="0" w:line="276" w:lineRule="auto"/>
        <w:jc w:val="both"/>
        <w:rPr>
          <w:rFonts w:ascii="Times New Roman" w:hAnsi="Times New Roman" w:cs="Times New Roman"/>
          <w:sz w:val="24"/>
          <w:szCs w:val="24"/>
        </w:rPr>
      </w:pPr>
      <w:r w:rsidRPr="00BC64F6">
        <w:rPr>
          <w:rFonts w:ascii="Times New Roman" w:hAnsi="Times New Roman" w:cs="Times New Roman"/>
          <w:sz w:val="24"/>
          <w:szCs w:val="24"/>
        </w:rPr>
        <w:t>преодолевать индивидуальные коммуникативные затруднения.</w:t>
      </w:r>
    </w:p>
    <w:p w:rsidR="00554BAF" w:rsidRDefault="00171C82" w:rsidP="00EA7276">
      <w:pPr>
        <w:spacing w:line="276" w:lineRule="auto"/>
        <w:jc w:val="both"/>
        <w:rPr>
          <w:rFonts w:ascii="Times New Roman" w:hAnsi="Times New Roman" w:cs="Times New Roman"/>
          <w:sz w:val="24"/>
          <w:szCs w:val="24"/>
        </w:rPr>
      </w:pPr>
      <w:r w:rsidRPr="00B01C14">
        <w:rPr>
          <w:rFonts w:ascii="Times New Roman" w:hAnsi="Times New Roman" w:cs="Times New Roman"/>
          <w:sz w:val="24"/>
          <w:szCs w:val="24"/>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171C82" w:rsidRPr="00B17AB5" w:rsidRDefault="00171C82" w:rsidP="00EA7276">
      <w:pPr>
        <w:spacing w:after="26"/>
        <w:ind w:left="886"/>
        <w:jc w:val="both"/>
        <w:rPr>
          <w:rFonts w:ascii="Times New Roman" w:hAnsi="Times New Roman" w:cs="Times New Roman"/>
          <w:sz w:val="24"/>
          <w:szCs w:val="24"/>
        </w:rPr>
      </w:pPr>
    </w:p>
    <w:p w:rsidR="00171C82" w:rsidRPr="00ED4D06" w:rsidRDefault="00171C82" w:rsidP="00ED4D06">
      <w:pPr>
        <w:pStyle w:val="af"/>
        <w:numPr>
          <w:ilvl w:val="3"/>
          <w:numId w:val="108"/>
        </w:numPr>
        <w:spacing w:after="5"/>
        <w:ind w:right="708"/>
        <w:jc w:val="both"/>
        <w:rPr>
          <w:sz w:val="24"/>
          <w:szCs w:val="24"/>
        </w:rPr>
      </w:pPr>
      <w:r w:rsidRPr="00ED4D06">
        <w:rPr>
          <w:b/>
          <w:sz w:val="24"/>
          <w:szCs w:val="24"/>
        </w:rPr>
        <w:t>Тематическое</w:t>
      </w:r>
      <w:r w:rsidR="00ED4D06">
        <w:rPr>
          <w:b/>
          <w:sz w:val="24"/>
          <w:szCs w:val="24"/>
        </w:rPr>
        <w:t xml:space="preserve"> </w:t>
      </w:r>
      <w:r w:rsidRPr="00ED4D06">
        <w:rPr>
          <w:b/>
          <w:sz w:val="24"/>
          <w:szCs w:val="24"/>
        </w:rPr>
        <w:t>планирование</w:t>
      </w:r>
      <w:r w:rsidR="00ED4D06">
        <w:rPr>
          <w:b/>
          <w:sz w:val="24"/>
          <w:szCs w:val="24"/>
        </w:rPr>
        <w:t xml:space="preserve"> </w:t>
      </w:r>
      <w:r w:rsidRPr="00ED4D06">
        <w:rPr>
          <w:b/>
          <w:sz w:val="24"/>
          <w:szCs w:val="24"/>
        </w:rPr>
        <w:t>образовательной и</w:t>
      </w:r>
      <w:r w:rsidR="00ED4D06">
        <w:rPr>
          <w:b/>
          <w:sz w:val="24"/>
          <w:szCs w:val="24"/>
        </w:rPr>
        <w:t xml:space="preserve"> </w:t>
      </w:r>
      <w:r w:rsidRPr="00ED4D06">
        <w:rPr>
          <w:b/>
          <w:sz w:val="24"/>
          <w:szCs w:val="24"/>
        </w:rPr>
        <w:t>коррекционной</w:t>
      </w:r>
      <w:r w:rsidR="00ED4D06">
        <w:rPr>
          <w:b/>
          <w:sz w:val="24"/>
          <w:szCs w:val="24"/>
        </w:rPr>
        <w:t xml:space="preserve"> </w:t>
      </w:r>
      <w:r w:rsidRPr="00ED4D06">
        <w:rPr>
          <w:b/>
          <w:sz w:val="24"/>
          <w:szCs w:val="24"/>
        </w:rPr>
        <w:t>деятельности</w:t>
      </w:r>
    </w:p>
    <w:p w:rsidR="00171C82" w:rsidRPr="00B17AB5" w:rsidRDefault="00171C82" w:rsidP="00EA7276">
      <w:pPr>
        <w:pStyle w:val="2"/>
        <w:spacing w:after="4"/>
        <w:ind w:left="17" w:right="2"/>
      </w:pPr>
      <w:r w:rsidRPr="00B17AB5">
        <w:rPr>
          <w:i w:val="0"/>
        </w:rPr>
        <w:t>Младший</w:t>
      </w:r>
      <w:r w:rsidR="00ED4D06">
        <w:rPr>
          <w:i w:val="0"/>
        </w:rPr>
        <w:t xml:space="preserve"> </w:t>
      </w:r>
      <w:r w:rsidRPr="00B17AB5">
        <w:rPr>
          <w:i w:val="0"/>
        </w:rPr>
        <w:t>дошкольный</w:t>
      </w:r>
      <w:r w:rsidR="00ED4D06">
        <w:rPr>
          <w:i w:val="0"/>
        </w:rPr>
        <w:t xml:space="preserve"> </w:t>
      </w:r>
      <w:r w:rsidRPr="00B17AB5">
        <w:rPr>
          <w:i w:val="0"/>
        </w:rPr>
        <w:t>возраст</w:t>
      </w:r>
      <w:r w:rsidR="00ED4D06">
        <w:rPr>
          <w:i w:val="0"/>
        </w:rPr>
        <w:t xml:space="preserve"> </w:t>
      </w:r>
      <w:r w:rsidRPr="00B17AB5">
        <w:rPr>
          <w:i w:val="0"/>
        </w:rPr>
        <w:t>(с</w:t>
      </w:r>
      <w:r w:rsidR="00ED4D06">
        <w:rPr>
          <w:i w:val="0"/>
        </w:rPr>
        <w:t xml:space="preserve"> </w:t>
      </w:r>
      <w:r w:rsidRPr="00B17AB5">
        <w:rPr>
          <w:i w:val="0"/>
        </w:rPr>
        <w:t>3</w:t>
      </w:r>
      <w:r w:rsidR="00ED4D06">
        <w:rPr>
          <w:i w:val="0"/>
        </w:rPr>
        <w:t xml:space="preserve"> </w:t>
      </w:r>
      <w:r w:rsidRPr="00B17AB5">
        <w:rPr>
          <w:i w:val="0"/>
        </w:rPr>
        <w:t>до</w:t>
      </w:r>
      <w:r w:rsidR="00ED4D06">
        <w:rPr>
          <w:i w:val="0"/>
        </w:rPr>
        <w:t xml:space="preserve"> </w:t>
      </w:r>
      <w:r w:rsidRPr="00B17AB5">
        <w:rPr>
          <w:i w:val="0"/>
        </w:rPr>
        <w:t>4</w:t>
      </w:r>
      <w:r w:rsidR="00ED4D06">
        <w:rPr>
          <w:i w:val="0"/>
        </w:rPr>
        <w:t xml:space="preserve"> </w:t>
      </w:r>
      <w:r w:rsidRPr="00B17AB5">
        <w:rPr>
          <w:i w:val="0"/>
        </w:rPr>
        <w:t>лет)</w:t>
      </w:r>
    </w:p>
    <w:p w:rsidR="00171C82" w:rsidRPr="00B17AB5" w:rsidRDefault="00171C82" w:rsidP="00EA7276">
      <w:pPr>
        <w:ind w:left="178"/>
        <w:jc w:val="both"/>
        <w:rPr>
          <w:rFonts w:ascii="Times New Roman" w:hAnsi="Times New Roman" w:cs="Times New Roman"/>
          <w:color w:val="FF0000"/>
          <w:sz w:val="24"/>
          <w:szCs w:val="24"/>
        </w:rPr>
      </w:pPr>
    </w:p>
    <w:tbl>
      <w:tblPr>
        <w:tblStyle w:val="TableGrid"/>
        <w:tblW w:w="9716" w:type="dxa"/>
        <w:tblInd w:w="120" w:type="dxa"/>
        <w:tblCellMar>
          <w:top w:w="22" w:type="dxa"/>
          <w:left w:w="55" w:type="dxa"/>
          <w:right w:w="3" w:type="dxa"/>
        </w:tblCellMar>
        <w:tblLook w:val="04A0" w:firstRow="1" w:lastRow="0" w:firstColumn="1" w:lastColumn="0" w:noHBand="0" w:noVBand="1"/>
      </w:tblPr>
      <w:tblGrid>
        <w:gridCol w:w="1349"/>
        <w:gridCol w:w="1773"/>
        <w:gridCol w:w="4340"/>
        <w:gridCol w:w="2254"/>
      </w:tblGrid>
      <w:tr w:rsidR="00171C82" w:rsidRPr="00B17AB5" w:rsidTr="00516513">
        <w:trPr>
          <w:trHeight w:val="672"/>
        </w:trPr>
        <w:tc>
          <w:tcPr>
            <w:tcW w:w="1349" w:type="dxa"/>
            <w:tcBorders>
              <w:top w:val="single" w:sz="2" w:space="0" w:color="000000"/>
              <w:left w:val="single" w:sz="2" w:space="0" w:color="000000"/>
              <w:bottom w:val="single" w:sz="2" w:space="0" w:color="000000"/>
              <w:right w:val="single" w:sz="2" w:space="0" w:color="000000"/>
            </w:tcBorders>
          </w:tcPr>
          <w:p w:rsidR="00171C82" w:rsidRPr="00CC566E" w:rsidRDefault="00171C82" w:rsidP="00EA7276">
            <w:pPr>
              <w:jc w:val="both"/>
              <w:rPr>
                <w:rFonts w:ascii="Times New Roman" w:hAnsi="Times New Roman" w:cs="Times New Roman"/>
                <w:sz w:val="24"/>
                <w:szCs w:val="24"/>
              </w:rPr>
            </w:pPr>
            <w:r w:rsidRPr="00CC566E">
              <w:rPr>
                <w:rFonts w:ascii="Times New Roman" w:hAnsi="Times New Roman" w:cs="Times New Roman"/>
                <w:b/>
                <w:sz w:val="24"/>
                <w:szCs w:val="24"/>
              </w:rPr>
              <w:t xml:space="preserve">Месяц, неделя </w:t>
            </w:r>
          </w:p>
        </w:tc>
        <w:tc>
          <w:tcPr>
            <w:tcW w:w="1773" w:type="dxa"/>
            <w:tcBorders>
              <w:top w:val="single" w:sz="2" w:space="0" w:color="000000"/>
              <w:left w:val="single" w:sz="2" w:space="0" w:color="000000"/>
              <w:bottom w:val="single" w:sz="2" w:space="0" w:color="000000"/>
              <w:right w:val="single" w:sz="2" w:space="0" w:color="000000"/>
            </w:tcBorders>
          </w:tcPr>
          <w:p w:rsidR="00171C82" w:rsidRPr="00CC566E" w:rsidRDefault="00171C82" w:rsidP="00ED4D06">
            <w:pPr>
              <w:jc w:val="both"/>
              <w:rPr>
                <w:rFonts w:ascii="Times New Roman" w:hAnsi="Times New Roman" w:cs="Times New Roman"/>
                <w:sz w:val="24"/>
                <w:szCs w:val="24"/>
              </w:rPr>
            </w:pPr>
            <w:r w:rsidRPr="00CC566E">
              <w:rPr>
                <w:rFonts w:ascii="Times New Roman" w:hAnsi="Times New Roman" w:cs="Times New Roman"/>
                <w:b/>
                <w:sz w:val="24"/>
                <w:szCs w:val="24"/>
              </w:rPr>
              <w:t>Лексическая</w:t>
            </w:r>
            <w:r w:rsidR="00ED4D06">
              <w:rPr>
                <w:rFonts w:ascii="Times New Roman" w:hAnsi="Times New Roman" w:cs="Times New Roman"/>
                <w:b/>
                <w:sz w:val="24"/>
                <w:szCs w:val="24"/>
              </w:rPr>
              <w:t xml:space="preserve"> </w:t>
            </w:r>
            <w:r w:rsidRPr="00CC566E">
              <w:rPr>
                <w:rFonts w:ascii="Times New Roman" w:hAnsi="Times New Roman" w:cs="Times New Roman"/>
                <w:b/>
                <w:sz w:val="24"/>
                <w:szCs w:val="24"/>
              </w:rPr>
              <w:t xml:space="preserve">тема </w:t>
            </w:r>
          </w:p>
        </w:tc>
        <w:tc>
          <w:tcPr>
            <w:tcW w:w="4340" w:type="dxa"/>
            <w:tcBorders>
              <w:top w:val="single" w:sz="2" w:space="0" w:color="000000"/>
              <w:left w:val="single" w:sz="2" w:space="0" w:color="000000"/>
              <w:bottom w:val="single" w:sz="2" w:space="0" w:color="000000"/>
              <w:right w:val="single" w:sz="2" w:space="0" w:color="000000"/>
            </w:tcBorders>
          </w:tcPr>
          <w:p w:rsidR="00171C82" w:rsidRPr="00CC566E" w:rsidRDefault="00171C82" w:rsidP="00EA7276">
            <w:pPr>
              <w:ind w:right="219"/>
              <w:jc w:val="both"/>
              <w:rPr>
                <w:rFonts w:ascii="Times New Roman" w:hAnsi="Times New Roman" w:cs="Times New Roman"/>
                <w:sz w:val="24"/>
                <w:szCs w:val="24"/>
              </w:rPr>
            </w:pPr>
            <w:r w:rsidRPr="00CC566E">
              <w:rPr>
                <w:rFonts w:ascii="Times New Roman" w:hAnsi="Times New Roman" w:cs="Times New Roman"/>
                <w:b/>
                <w:sz w:val="24"/>
                <w:szCs w:val="24"/>
              </w:rPr>
              <w:t xml:space="preserve">Словарь </w:t>
            </w:r>
          </w:p>
        </w:tc>
        <w:tc>
          <w:tcPr>
            <w:tcW w:w="2254" w:type="dxa"/>
            <w:tcBorders>
              <w:top w:val="single" w:sz="2" w:space="0" w:color="000000"/>
              <w:left w:val="single" w:sz="2" w:space="0" w:color="000000"/>
              <w:bottom w:val="single" w:sz="2" w:space="0" w:color="000000"/>
              <w:right w:val="single" w:sz="2" w:space="0" w:color="000000"/>
            </w:tcBorders>
          </w:tcPr>
          <w:p w:rsidR="00171C82" w:rsidRPr="00CC566E" w:rsidRDefault="00171C82" w:rsidP="00EA7276">
            <w:pPr>
              <w:ind w:left="62"/>
              <w:jc w:val="both"/>
              <w:rPr>
                <w:rFonts w:ascii="Times New Roman" w:hAnsi="Times New Roman" w:cs="Times New Roman"/>
                <w:sz w:val="24"/>
                <w:szCs w:val="24"/>
              </w:rPr>
            </w:pPr>
            <w:r w:rsidRPr="00CC566E">
              <w:rPr>
                <w:rFonts w:ascii="Times New Roman" w:hAnsi="Times New Roman" w:cs="Times New Roman"/>
                <w:b/>
                <w:sz w:val="24"/>
                <w:szCs w:val="24"/>
              </w:rPr>
              <w:t>Итоговое</w:t>
            </w:r>
            <w:r w:rsidR="00ED4D06">
              <w:rPr>
                <w:rFonts w:ascii="Times New Roman" w:hAnsi="Times New Roman" w:cs="Times New Roman"/>
                <w:b/>
                <w:sz w:val="24"/>
                <w:szCs w:val="24"/>
              </w:rPr>
              <w:t xml:space="preserve"> </w:t>
            </w:r>
            <w:r w:rsidRPr="00CC566E">
              <w:rPr>
                <w:rFonts w:ascii="Times New Roman" w:hAnsi="Times New Roman" w:cs="Times New Roman"/>
                <w:b/>
                <w:sz w:val="24"/>
                <w:szCs w:val="24"/>
              </w:rPr>
              <w:t xml:space="preserve">мероприятие </w:t>
            </w:r>
          </w:p>
        </w:tc>
      </w:tr>
      <w:tr w:rsidR="00171C82" w:rsidRPr="00B17AB5" w:rsidTr="00516513">
        <w:trPr>
          <w:trHeight w:val="1697"/>
        </w:trPr>
        <w:tc>
          <w:tcPr>
            <w:tcW w:w="1349" w:type="dxa"/>
            <w:tcBorders>
              <w:top w:val="single" w:sz="2" w:space="0" w:color="000000"/>
              <w:left w:val="single" w:sz="2" w:space="0" w:color="000000"/>
              <w:bottom w:val="single" w:sz="2" w:space="0" w:color="000000"/>
              <w:right w:val="single" w:sz="2" w:space="0" w:color="000000"/>
            </w:tcBorders>
          </w:tcPr>
          <w:p w:rsidR="00171C82" w:rsidRPr="00B17AB5" w:rsidRDefault="00171C82" w:rsidP="00EA7276">
            <w:pPr>
              <w:spacing w:after="20"/>
              <w:ind w:left="2"/>
              <w:jc w:val="both"/>
              <w:rPr>
                <w:rFonts w:ascii="Times New Roman" w:hAnsi="Times New Roman" w:cs="Times New Roman"/>
                <w:sz w:val="24"/>
                <w:szCs w:val="24"/>
              </w:rPr>
            </w:pPr>
            <w:r w:rsidRPr="00B17AB5">
              <w:rPr>
                <w:rFonts w:ascii="Times New Roman" w:hAnsi="Times New Roman" w:cs="Times New Roman"/>
                <w:sz w:val="24"/>
                <w:szCs w:val="24"/>
              </w:rPr>
              <w:t xml:space="preserve">Октябрь, </w:t>
            </w:r>
          </w:p>
          <w:p w:rsidR="00171C82" w:rsidRPr="00B17AB5" w:rsidRDefault="00171C82" w:rsidP="00EA7276">
            <w:pPr>
              <w:ind w:left="2"/>
              <w:jc w:val="both"/>
              <w:rPr>
                <w:rFonts w:ascii="Times New Roman" w:hAnsi="Times New Roman" w:cs="Times New Roman"/>
                <w:sz w:val="24"/>
                <w:szCs w:val="24"/>
              </w:rPr>
            </w:pPr>
            <w:r w:rsidRPr="00B17AB5">
              <w:rPr>
                <w:rFonts w:ascii="Times New Roman" w:hAnsi="Times New Roman" w:cs="Times New Roman"/>
                <w:sz w:val="24"/>
                <w:szCs w:val="24"/>
              </w:rPr>
              <w:t xml:space="preserve">1 неделя </w:t>
            </w:r>
          </w:p>
        </w:tc>
        <w:tc>
          <w:tcPr>
            <w:tcW w:w="1773" w:type="dxa"/>
            <w:tcBorders>
              <w:top w:val="single" w:sz="2" w:space="0" w:color="000000"/>
              <w:left w:val="single" w:sz="2" w:space="0" w:color="000000"/>
              <w:bottom w:val="single" w:sz="2" w:space="0" w:color="000000"/>
              <w:right w:val="single" w:sz="2" w:space="0" w:color="000000"/>
            </w:tcBorders>
          </w:tcPr>
          <w:p w:rsidR="00171C82" w:rsidRPr="00B17AB5" w:rsidRDefault="00171C82" w:rsidP="00EA7276">
            <w:pPr>
              <w:jc w:val="both"/>
              <w:rPr>
                <w:rFonts w:ascii="Times New Roman" w:hAnsi="Times New Roman" w:cs="Times New Roman"/>
                <w:sz w:val="24"/>
                <w:szCs w:val="24"/>
              </w:rPr>
            </w:pPr>
            <w:r w:rsidRPr="00B17AB5">
              <w:rPr>
                <w:rFonts w:ascii="Times New Roman" w:hAnsi="Times New Roman" w:cs="Times New Roman"/>
                <w:sz w:val="24"/>
                <w:szCs w:val="24"/>
              </w:rPr>
              <w:t xml:space="preserve">Семья </w:t>
            </w:r>
          </w:p>
        </w:tc>
        <w:tc>
          <w:tcPr>
            <w:tcW w:w="4340" w:type="dxa"/>
            <w:tcBorders>
              <w:top w:val="single" w:sz="2" w:space="0" w:color="000000"/>
              <w:left w:val="single" w:sz="2" w:space="0" w:color="000000"/>
              <w:bottom w:val="single" w:sz="2" w:space="0" w:color="000000"/>
              <w:right w:val="single" w:sz="2" w:space="0" w:color="000000"/>
            </w:tcBorders>
          </w:tcPr>
          <w:p w:rsidR="00171C82" w:rsidRPr="00B17AB5" w:rsidRDefault="00171C82" w:rsidP="00EA7276">
            <w:pPr>
              <w:ind w:right="17"/>
              <w:jc w:val="both"/>
              <w:rPr>
                <w:rFonts w:ascii="Times New Roman" w:hAnsi="Times New Roman" w:cs="Times New Roman"/>
                <w:sz w:val="24"/>
                <w:szCs w:val="24"/>
              </w:rPr>
            </w:pPr>
            <w:r w:rsidRPr="00B17AB5">
              <w:rPr>
                <w:rFonts w:ascii="Times New Roman" w:hAnsi="Times New Roman" w:cs="Times New Roman"/>
                <w:sz w:val="24"/>
                <w:szCs w:val="24"/>
              </w:rPr>
              <w:t xml:space="preserve">Мама, папа, бабушка, дедушка, сын, дочь, любить, кормить, купать, обувать, одевать, расти, красный, желтый, зеленый, синий, большой, маленький, круглый один, много, я, мы, мой, моя, хорошо, плохо </w:t>
            </w:r>
          </w:p>
        </w:tc>
        <w:tc>
          <w:tcPr>
            <w:tcW w:w="2254" w:type="dxa"/>
            <w:tcBorders>
              <w:top w:val="single" w:sz="2" w:space="0" w:color="000000"/>
              <w:left w:val="single" w:sz="2" w:space="0" w:color="000000"/>
              <w:bottom w:val="single" w:sz="2" w:space="0" w:color="000000"/>
              <w:right w:val="single" w:sz="2" w:space="0" w:color="000000"/>
            </w:tcBorders>
          </w:tcPr>
          <w:p w:rsidR="00171C82" w:rsidRPr="00B17AB5" w:rsidRDefault="00171C82" w:rsidP="00EA7276">
            <w:pPr>
              <w:ind w:left="2"/>
              <w:jc w:val="both"/>
              <w:rPr>
                <w:rFonts w:ascii="Times New Roman" w:hAnsi="Times New Roman" w:cs="Times New Roman"/>
                <w:sz w:val="24"/>
                <w:szCs w:val="24"/>
              </w:rPr>
            </w:pPr>
            <w:r w:rsidRPr="00B17AB5">
              <w:rPr>
                <w:rFonts w:ascii="Times New Roman" w:hAnsi="Times New Roman" w:cs="Times New Roman"/>
                <w:sz w:val="24"/>
                <w:szCs w:val="24"/>
              </w:rPr>
              <w:t xml:space="preserve">Спортивный праздник «Папа, мама и я — спортивная семья» </w:t>
            </w:r>
          </w:p>
        </w:tc>
      </w:tr>
      <w:tr w:rsidR="00171C82" w:rsidRPr="00B17AB5" w:rsidTr="00516513">
        <w:trPr>
          <w:trHeight w:val="949"/>
        </w:trPr>
        <w:tc>
          <w:tcPr>
            <w:tcW w:w="1349" w:type="dxa"/>
            <w:tcBorders>
              <w:top w:val="single" w:sz="2" w:space="0" w:color="000000"/>
              <w:left w:val="single" w:sz="2" w:space="0" w:color="000000"/>
              <w:bottom w:val="single" w:sz="2" w:space="0" w:color="000000"/>
              <w:right w:val="single" w:sz="2" w:space="0" w:color="000000"/>
            </w:tcBorders>
          </w:tcPr>
          <w:p w:rsidR="00171C82" w:rsidRPr="00B17AB5" w:rsidRDefault="00171C82" w:rsidP="00EA7276">
            <w:pPr>
              <w:spacing w:after="23"/>
              <w:ind w:left="2"/>
              <w:jc w:val="both"/>
              <w:rPr>
                <w:rFonts w:ascii="Times New Roman" w:hAnsi="Times New Roman" w:cs="Times New Roman"/>
                <w:sz w:val="24"/>
                <w:szCs w:val="24"/>
              </w:rPr>
            </w:pPr>
            <w:r w:rsidRPr="00B17AB5">
              <w:rPr>
                <w:rFonts w:ascii="Times New Roman" w:hAnsi="Times New Roman" w:cs="Times New Roman"/>
                <w:sz w:val="24"/>
                <w:szCs w:val="24"/>
              </w:rPr>
              <w:t xml:space="preserve">Октябрь, 2—3 </w:t>
            </w:r>
          </w:p>
          <w:p w:rsidR="00171C82" w:rsidRPr="00B17AB5" w:rsidRDefault="00171C82" w:rsidP="00EA7276">
            <w:pPr>
              <w:ind w:left="2"/>
              <w:jc w:val="both"/>
              <w:rPr>
                <w:rFonts w:ascii="Times New Roman" w:hAnsi="Times New Roman" w:cs="Times New Roman"/>
                <w:sz w:val="24"/>
                <w:szCs w:val="24"/>
              </w:rPr>
            </w:pPr>
            <w:r w:rsidRPr="00B17AB5">
              <w:rPr>
                <w:rFonts w:ascii="Times New Roman" w:hAnsi="Times New Roman" w:cs="Times New Roman"/>
                <w:sz w:val="24"/>
                <w:szCs w:val="24"/>
              </w:rPr>
              <w:t xml:space="preserve">недели </w:t>
            </w:r>
          </w:p>
        </w:tc>
        <w:tc>
          <w:tcPr>
            <w:tcW w:w="1773" w:type="dxa"/>
            <w:tcBorders>
              <w:top w:val="single" w:sz="2" w:space="0" w:color="000000"/>
              <w:left w:val="single" w:sz="2" w:space="0" w:color="000000"/>
              <w:bottom w:val="single" w:sz="2" w:space="0" w:color="000000"/>
              <w:right w:val="single" w:sz="2" w:space="0" w:color="000000"/>
            </w:tcBorders>
          </w:tcPr>
          <w:p w:rsidR="00171C82" w:rsidRPr="00B17AB5" w:rsidRDefault="00171C82" w:rsidP="00EA7276">
            <w:pPr>
              <w:jc w:val="both"/>
              <w:rPr>
                <w:rFonts w:ascii="Times New Roman" w:hAnsi="Times New Roman" w:cs="Times New Roman"/>
                <w:sz w:val="24"/>
                <w:szCs w:val="24"/>
              </w:rPr>
            </w:pPr>
            <w:r w:rsidRPr="00B17AB5">
              <w:rPr>
                <w:rFonts w:ascii="Times New Roman" w:hAnsi="Times New Roman" w:cs="Times New Roman"/>
                <w:sz w:val="24"/>
                <w:szCs w:val="24"/>
              </w:rPr>
              <w:t xml:space="preserve">Игрушки </w:t>
            </w:r>
          </w:p>
        </w:tc>
        <w:tc>
          <w:tcPr>
            <w:tcW w:w="4340" w:type="dxa"/>
            <w:tcBorders>
              <w:top w:val="single" w:sz="2" w:space="0" w:color="000000"/>
              <w:left w:val="single" w:sz="2" w:space="0" w:color="000000"/>
              <w:bottom w:val="single" w:sz="2" w:space="0" w:color="000000"/>
              <w:right w:val="single" w:sz="2" w:space="0" w:color="000000"/>
            </w:tcBorders>
          </w:tcPr>
          <w:p w:rsidR="00171C82" w:rsidRPr="00B17AB5" w:rsidRDefault="00171C82" w:rsidP="00EA7276">
            <w:pPr>
              <w:jc w:val="both"/>
              <w:rPr>
                <w:rFonts w:ascii="Times New Roman" w:hAnsi="Times New Roman" w:cs="Times New Roman"/>
                <w:sz w:val="24"/>
                <w:szCs w:val="24"/>
              </w:rPr>
            </w:pPr>
            <w:r w:rsidRPr="00B17AB5">
              <w:rPr>
                <w:rFonts w:ascii="Times New Roman" w:hAnsi="Times New Roman" w:cs="Times New Roman"/>
                <w:sz w:val="24"/>
                <w:szCs w:val="24"/>
              </w:rPr>
              <w:t xml:space="preserve">Мяч, кубики, кукла, машинка, мишка, колесо, круг, голова, рука, нога, лапа, бросать, катать, играть, желтый, </w:t>
            </w:r>
            <w:r w:rsidRPr="00B17AB5">
              <w:rPr>
                <w:rFonts w:ascii="Times New Roman" w:hAnsi="Times New Roman" w:cs="Times New Roman"/>
                <w:sz w:val="24"/>
                <w:szCs w:val="24"/>
              </w:rPr>
              <w:lastRenderedPageBreak/>
              <w:t xml:space="preserve">хороший, плохой, круглый, ты, вы, он, она, тут, там  </w:t>
            </w:r>
          </w:p>
        </w:tc>
        <w:tc>
          <w:tcPr>
            <w:tcW w:w="2254" w:type="dxa"/>
            <w:tcBorders>
              <w:top w:val="single" w:sz="2" w:space="0" w:color="000000"/>
              <w:left w:val="single" w:sz="2" w:space="0" w:color="000000"/>
              <w:bottom w:val="single" w:sz="2" w:space="0" w:color="000000"/>
              <w:right w:val="single" w:sz="2" w:space="0" w:color="000000"/>
            </w:tcBorders>
          </w:tcPr>
          <w:p w:rsidR="00171C82" w:rsidRPr="00B17AB5" w:rsidRDefault="00171C82" w:rsidP="00EA7276">
            <w:pPr>
              <w:ind w:left="2" w:right="60"/>
              <w:jc w:val="both"/>
              <w:rPr>
                <w:rFonts w:ascii="Times New Roman" w:hAnsi="Times New Roman" w:cs="Times New Roman"/>
                <w:sz w:val="24"/>
                <w:szCs w:val="24"/>
              </w:rPr>
            </w:pPr>
            <w:r w:rsidRPr="00B17AB5">
              <w:rPr>
                <w:rFonts w:ascii="Times New Roman" w:hAnsi="Times New Roman" w:cs="Times New Roman"/>
                <w:sz w:val="24"/>
                <w:szCs w:val="24"/>
              </w:rPr>
              <w:lastRenderedPageBreak/>
              <w:t xml:space="preserve">Выставка рисунков «Моя любимая игрушка» </w:t>
            </w:r>
            <w:r w:rsidRPr="00B17AB5">
              <w:rPr>
                <w:rFonts w:ascii="Times New Roman" w:hAnsi="Times New Roman" w:cs="Times New Roman"/>
                <w:sz w:val="24"/>
                <w:szCs w:val="24"/>
              </w:rPr>
              <w:lastRenderedPageBreak/>
              <w:t>(совместное с родителями творчество)</w:t>
            </w:r>
          </w:p>
        </w:tc>
      </w:tr>
      <w:tr w:rsidR="00977C77" w:rsidRPr="00B17AB5" w:rsidTr="00516513">
        <w:trPr>
          <w:trHeight w:val="949"/>
        </w:trPr>
        <w:tc>
          <w:tcPr>
            <w:tcW w:w="1349" w:type="dxa"/>
            <w:tcBorders>
              <w:top w:val="single" w:sz="2" w:space="0" w:color="000000"/>
              <w:left w:val="single" w:sz="2" w:space="0" w:color="000000"/>
              <w:bottom w:val="single" w:sz="2" w:space="0" w:color="000000"/>
              <w:right w:val="single" w:sz="2" w:space="0" w:color="000000"/>
            </w:tcBorders>
          </w:tcPr>
          <w:p w:rsidR="00977C77" w:rsidRPr="00B17AB5" w:rsidRDefault="00977C77" w:rsidP="00977C77">
            <w:pPr>
              <w:spacing w:after="20"/>
              <w:ind w:left="2"/>
              <w:jc w:val="both"/>
              <w:rPr>
                <w:rFonts w:ascii="Times New Roman" w:hAnsi="Times New Roman" w:cs="Times New Roman"/>
                <w:sz w:val="24"/>
                <w:szCs w:val="24"/>
              </w:rPr>
            </w:pPr>
            <w:r w:rsidRPr="00B17AB5">
              <w:rPr>
                <w:rFonts w:ascii="Times New Roman" w:hAnsi="Times New Roman" w:cs="Times New Roman"/>
                <w:sz w:val="24"/>
                <w:szCs w:val="24"/>
              </w:rPr>
              <w:lastRenderedPageBreak/>
              <w:t xml:space="preserve">Октябрь, </w:t>
            </w:r>
          </w:p>
          <w:p w:rsidR="00977C77" w:rsidRPr="00B17AB5" w:rsidRDefault="00977C77" w:rsidP="00977C77">
            <w:pPr>
              <w:spacing w:after="23"/>
              <w:ind w:left="2"/>
              <w:jc w:val="both"/>
              <w:rPr>
                <w:rFonts w:ascii="Times New Roman" w:hAnsi="Times New Roman" w:cs="Times New Roman"/>
                <w:sz w:val="24"/>
                <w:szCs w:val="24"/>
              </w:rPr>
            </w:pPr>
            <w:r w:rsidRPr="00B17AB5">
              <w:rPr>
                <w:rFonts w:ascii="Times New Roman" w:hAnsi="Times New Roman" w:cs="Times New Roman"/>
                <w:sz w:val="24"/>
                <w:szCs w:val="24"/>
              </w:rPr>
              <w:t>4 неделя</w:t>
            </w:r>
          </w:p>
        </w:tc>
        <w:tc>
          <w:tcPr>
            <w:tcW w:w="1773" w:type="dxa"/>
            <w:tcBorders>
              <w:top w:val="single" w:sz="2" w:space="0" w:color="000000"/>
              <w:left w:val="single" w:sz="2" w:space="0" w:color="000000"/>
              <w:bottom w:val="single" w:sz="2" w:space="0" w:color="000000"/>
              <w:right w:val="single" w:sz="2" w:space="0" w:color="000000"/>
            </w:tcBorders>
          </w:tcPr>
          <w:p w:rsidR="00977C77" w:rsidRPr="00B17AB5" w:rsidRDefault="00977C77" w:rsidP="00EA7276">
            <w:pPr>
              <w:jc w:val="both"/>
              <w:rPr>
                <w:rFonts w:ascii="Times New Roman" w:hAnsi="Times New Roman" w:cs="Times New Roman"/>
                <w:sz w:val="24"/>
                <w:szCs w:val="24"/>
              </w:rPr>
            </w:pPr>
            <w:r w:rsidRPr="00B17AB5">
              <w:rPr>
                <w:rFonts w:ascii="Times New Roman" w:hAnsi="Times New Roman" w:cs="Times New Roman"/>
                <w:sz w:val="24"/>
                <w:szCs w:val="24"/>
              </w:rPr>
              <w:t>Я. Части тела и лица</w:t>
            </w:r>
          </w:p>
        </w:tc>
        <w:tc>
          <w:tcPr>
            <w:tcW w:w="4340" w:type="dxa"/>
            <w:tcBorders>
              <w:top w:val="single" w:sz="2" w:space="0" w:color="000000"/>
              <w:left w:val="single" w:sz="2" w:space="0" w:color="000000"/>
              <w:bottom w:val="single" w:sz="2" w:space="0" w:color="000000"/>
              <w:right w:val="single" w:sz="2" w:space="0" w:color="000000"/>
            </w:tcBorders>
          </w:tcPr>
          <w:p w:rsidR="00977C77" w:rsidRPr="00B17AB5" w:rsidRDefault="00977C77" w:rsidP="00EA7276">
            <w:pPr>
              <w:jc w:val="both"/>
              <w:rPr>
                <w:rFonts w:ascii="Times New Roman" w:hAnsi="Times New Roman" w:cs="Times New Roman"/>
                <w:sz w:val="24"/>
                <w:szCs w:val="24"/>
              </w:rPr>
            </w:pPr>
            <w:r w:rsidRPr="00B17AB5">
              <w:rPr>
                <w:rFonts w:ascii="Times New Roman" w:hAnsi="Times New Roman" w:cs="Times New Roman"/>
                <w:sz w:val="24"/>
                <w:szCs w:val="24"/>
              </w:rPr>
              <w:t>Глаз, нос, рот, ухо, спина, живот, есть, пить, сидеть, лежать, ходить, смотреть, говорить, слушать, вот, здесь, на, у</w:t>
            </w:r>
          </w:p>
        </w:tc>
        <w:tc>
          <w:tcPr>
            <w:tcW w:w="2254" w:type="dxa"/>
            <w:tcBorders>
              <w:top w:val="single" w:sz="2" w:space="0" w:color="000000"/>
              <w:left w:val="single" w:sz="2" w:space="0" w:color="000000"/>
              <w:bottom w:val="single" w:sz="2" w:space="0" w:color="000000"/>
              <w:right w:val="single" w:sz="2" w:space="0" w:color="000000"/>
            </w:tcBorders>
          </w:tcPr>
          <w:p w:rsidR="00977C77" w:rsidRPr="00B17AB5" w:rsidRDefault="00977C77" w:rsidP="00EA7276">
            <w:pPr>
              <w:ind w:left="2" w:right="60"/>
              <w:jc w:val="both"/>
              <w:rPr>
                <w:rFonts w:ascii="Times New Roman" w:hAnsi="Times New Roman" w:cs="Times New Roman"/>
                <w:sz w:val="24"/>
                <w:szCs w:val="24"/>
              </w:rPr>
            </w:pPr>
            <w:r w:rsidRPr="00B17AB5">
              <w:rPr>
                <w:rFonts w:ascii="Times New Roman" w:hAnsi="Times New Roman" w:cs="Times New Roman"/>
                <w:sz w:val="24"/>
                <w:szCs w:val="24"/>
              </w:rPr>
              <w:t>Опыт «Чиним игрушку» (строение человека)</w:t>
            </w:r>
          </w:p>
        </w:tc>
      </w:tr>
      <w:tr w:rsidR="00516513" w:rsidRPr="00B17AB5" w:rsidTr="00516513">
        <w:trPr>
          <w:trHeight w:val="949"/>
        </w:trPr>
        <w:tc>
          <w:tcPr>
            <w:tcW w:w="1349" w:type="dxa"/>
            <w:tcBorders>
              <w:top w:val="single" w:sz="2" w:space="0" w:color="000000"/>
              <w:left w:val="single" w:sz="2" w:space="0" w:color="000000"/>
              <w:bottom w:val="single" w:sz="2" w:space="0" w:color="000000"/>
              <w:right w:val="single" w:sz="2" w:space="0" w:color="000000"/>
            </w:tcBorders>
          </w:tcPr>
          <w:p w:rsidR="00516513" w:rsidRPr="00B17AB5" w:rsidRDefault="00516513" w:rsidP="00516513">
            <w:pPr>
              <w:spacing w:after="20"/>
              <w:ind w:left="2"/>
              <w:jc w:val="both"/>
              <w:rPr>
                <w:rFonts w:ascii="Times New Roman" w:hAnsi="Times New Roman" w:cs="Times New Roman"/>
                <w:sz w:val="24"/>
                <w:szCs w:val="24"/>
              </w:rPr>
            </w:pPr>
            <w:r w:rsidRPr="00B17AB5">
              <w:rPr>
                <w:rFonts w:ascii="Times New Roman" w:hAnsi="Times New Roman" w:cs="Times New Roman"/>
                <w:sz w:val="24"/>
                <w:szCs w:val="24"/>
              </w:rPr>
              <w:t xml:space="preserve">Ноябрь, </w:t>
            </w:r>
          </w:p>
          <w:p w:rsidR="00516513" w:rsidRPr="00B17AB5" w:rsidRDefault="00516513" w:rsidP="00516513">
            <w:pPr>
              <w:spacing w:after="20"/>
              <w:ind w:left="2"/>
              <w:jc w:val="both"/>
              <w:rPr>
                <w:rFonts w:ascii="Times New Roman" w:hAnsi="Times New Roman" w:cs="Times New Roman"/>
                <w:sz w:val="24"/>
                <w:szCs w:val="24"/>
              </w:rPr>
            </w:pPr>
            <w:r w:rsidRPr="00B17AB5">
              <w:rPr>
                <w:rFonts w:ascii="Times New Roman" w:hAnsi="Times New Roman" w:cs="Times New Roman"/>
                <w:sz w:val="24"/>
                <w:szCs w:val="24"/>
              </w:rPr>
              <w:t>1 неделя</w:t>
            </w:r>
          </w:p>
        </w:tc>
        <w:tc>
          <w:tcPr>
            <w:tcW w:w="1773" w:type="dxa"/>
            <w:tcBorders>
              <w:top w:val="single" w:sz="2" w:space="0" w:color="000000"/>
              <w:left w:val="single" w:sz="2" w:space="0" w:color="000000"/>
              <w:bottom w:val="single" w:sz="2" w:space="0" w:color="000000"/>
              <w:right w:val="single" w:sz="2" w:space="0" w:color="000000"/>
            </w:tcBorders>
          </w:tcPr>
          <w:p w:rsidR="00516513" w:rsidRPr="00B17AB5" w:rsidRDefault="00516513" w:rsidP="00EA7276">
            <w:pPr>
              <w:jc w:val="both"/>
              <w:rPr>
                <w:rFonts w:ascii="Times New Roman" w:hAnsi="Times New Roman" w:cs="Times New Roman"/>
                <w:sz w:val="24"/>
                <w:szCs w:val="24"/>
              </w:rPr>
            </w:pPr>
            <w:r w:rsidRPr="00B17AB5">
              <w:rPr>
                <w:rFonts w:ascii="Times New Roman" w:hAnsi="Times New Roman" w:cs="Times New Roman"/>
                <w:sz w:val="24"/>
                <w:szCs w:val="24"/>
              </w:rPr>
              <w:t>Туалетные принадлежности</w:t>
            </w:r>
          </w:p>
        </w:tc>
        <w:tc>
          <w:tcPr>
            <w:tcW w:w="4340" w:type="dxa"/>
            <w:tcBorders>
              <w:top w:val="single" w:sz="2" w:space="0" w:color="000000"/>
              <w:left w:val="single" w:sz="2" w:space="0" w:color="000000"/>
              <w:bottom w:val="single" w:sz="2" w:space="0" w:color="000000"/>
              <w:right w:val="single" w:sz="2" w:space="0" w:color="000000"/>
            </w:tcBorders>
          </w:tcPr>
          <w:p w:rsidR="00516513" w:rsidRPr="00B17AB5" w:rsidRDefault="00516513" w:rsidP="00EA7276">
            <w:pPr>
              <w:jc w:val="both"/>
              <w:rPr>
                <w:rFonts w:ascii="Times New Roman" w:hAnsi="Times New Roman" w:cs="Times New Roman"/>
                <w:sz w:val="24"/>
                <w:szCs w:val="24"/>
              </w:rPr>
            </w:pPr>
            <w:r w:rsidRPr="00B17AB5">
              <w:rPr>
                <w:rFonts w:ascii="Times New Roman" w:hAnsi="Times New Roman" w:cs="Times New Roman"/>
                <w:sz w:val="24"/>
                <w:szCs w:val="24"/>
              </w:rPr>
              <w:t>Мыло, щетка, полотенце, расческа, квадрат, умываться, причесываться, горячий, холодный</w:t>
            </w:r>
          </w:p>
        </w:tc>
        <w:tc>
          <w:tcPr>
            <w:tcW w:w="2254" w:type="dxa"/>
            <w:tcBorders>
              <w:top w:val="single" w:sz="2" w:space="0" w:color="000000"/>
              <w:left w:val="single" w:sz="2" w:space="0" w:color="000000"/>
              <w:bottom w:val="single" w:sz="2" w:space="0" w:color="000000"/>
              <w:right w:val="single" w:sz="2" w:space="0" w:color="000000"/>
            </w:tcBorders>
          </w:tcPr>
          <w:p w:rsidR="00516513" w:rsidRPr="00B17AB5" w:rsidRDefault="00516513" w:rsidP="00EA7276">
            <w:pPr>
              <w:ind w:left="2" w:right="60"/>
              <w:jc w:val="both"/>
              <w:rPr>
                <w:rFonts w:ascii="Times New Roman" w:hAnsi="Times New Roman" w:cs="Times New Roman"/>
                <w:sz w:val="24"/>
                <w:szCs w:val="24"/>
              </w:rPr>
            </w:pPr>
            <w:r w:rsidRPr="00B17AB5">
              <w:rPr>
                <w:rFonts w:ascii="Times New Roman" w:hAnsi="Times New Roman" w:cs="Times New Roman"/>
                <w:sz w:val="24"/>
                <w:szCs w:val="24"/>
              </w:rPr>
              <w:t>Опыт «Мыльные пузыри»</w:t>
            </w:r>
          </w:p>
        </w:tc>
      </w:tr>
      <w:tr w:rsidR="00516513" w:rsidRPr="00B17AB5" w:rsidTr="00516513">
        <w:trPr>
          <w:trHeight w:val="949"/>
        </w:trPr>
        <w:tc>
          <w:tcPr>
            <w:tcW w:w="1349" w:type="dxa"/>
            <w:tcBorders>
              <w:top w:val="single" w:sz="2" w:space="0" w:color="000000"/>
              <w:left w:val="single" w:sz="2" w:space="0" w:color="000000"/>
              <w:bottom w:val="single" w:sz="2" w:space="0" w:color="000000"/>
              <w:right w:val="single" w:sz="2" w:space="0" w:color="000000"/>
            </w:tcBorders>
          </w:tcPr>
          <w:p w:rsidR="00516513" w:rsidRPr="00B17AB5" w:rsidRDefault="00516513" w:rsidP="00516513">
            <w:pPr>
              <w:spacing w:after="23"/>
              <w:ind w:left="2"/>
              <w:jc w:val="both"/>
              <w:rPr>
                <w:rFonts w:ascii="Times New Roman" w:hAnsi="Times New Roman" w:cs="Times New Roman"/>
                <w:sz w:val="24"/>
                <w:szCs w:val="24"/>
              </w:rPr>
            </w:pPr>
            <w:r w:rsidRPr="00B17AB5">
              <w:rPr>
                <w:rFonts w:ascii="Times New Roman" w:hAnsi="Times New Roman" w:cs="Times New Roman"/>
                <w:sz w:val="24"/>
                <w:szCs w:val="24"/>
              </w:rPr>
              <w:t xml:space="preserve">Ноябрь, 2—3 </w:t>
            </w:r>
          </w:p>
          <w:p w:rsidR="00516513" w:rsidRPr="00B17AB5" w:rsidRDefault="00516513" w:rsidP="00516513">
            <w:pPr>
              <w:ind w:left="2"/>
              <w:jc w:val="both"/>
              <w:rPr>
                <w:rFonts w:ascii="Times New Roman" w:hAnsi="Times New Roman" w:cs="Times New Roman"/>
                <w:sz w:val="24"/>
                <w:szCs w:val="24"/>
              </w:rPr>
            </w:pPr>
            <w:r w:rsidRPr="00B17AB5">
              <w:rPr>
                <w:rFonts w:ascii="Times New Roman" w:hAnsi="Times New Roman" w:cs="Times New Roman"/>
                <w:sz w:val="24"/>
                <w:szCs w:val="24"/>
              </w:rPr>
              <w:t xml:space="preserve">недели </w:t>
            </w:r>
          </w:p>
        </w:tc>
        <w:tc>
          <w:tcPr>
            <w:tcW w:w="1773" w:type="dxa"/>
            <w:tcBorders>
              <w:top w:val="single" w:sz="2" w:space="0" w:color="000000"/>
              <w:left w:val="single" w:sz="2" w:space="0" w:color="000000"/>
              <w:bottom w:val="single" w:sz="2" w:space="0" w:color="000000"/>
              <w:right w:val="single" w:sz="2" w:space="0" w:color="000000"/>
            </w:tcBorders>
          </w:tcPr>
          <w:p w:rsidR="00516513" w:rsidRPr="00B17AB5" w:rsidRDefault="00516513" w:rsidP="00516513">
            <w:pPr>
              <w:jc w:val="both"/>
              <w:rPr>
                <w:rFonts w:ascii="Times New Roman" w:hAnsi="Times New Roman" w:cs="Times New Roman"/>
                <w:sz w:val="24"/>
                <w:szCs w:val="24"/>
              </w:rPr>
            </w:pPr>
            <w:r w:rsidRPr="00B17AB5">
              <w:rPr>
                <w:rFonts w:ascii="Times New Roman" w:hAnsi="Times New Roman" w:cs="Times New Roman"/>
                <w:sz w:val="24"/>
                <w:szCs w:val="24"/>
              </w:rPr>
              <w:t>Одежда</w:t>
            </w:r>
          </w:p>
        </w:tc>
        <w:tc>
          <w:tcPr>
            <w:tcW w:w="4340" w:type="dxa"/>
            <w:tcBorders>
              <w:top w:val="single" w:sz="2" w:space="0" w:color="000000"/>
              <w:left w:val="single" w:sz="2" w:space="0" w:color="000000"/>
              <w:bottom w:val="single" w:sz="2" w:space="0" w:color="000000"/>
              <w:right w:val="single" w:sz="2" w:space="0" w:color="000000"/>
            </w:tcBorders>
          </w:tcPr>
          <w:p w:rsidR="00516513" w:rsidRPr="00B17AB5" w:rsidRDefault="00516513" w:rsidP="00516513">
            <w:pPr>
              <w:jc w:val="both"/>
              <w:rPr>
                <w:rFonts w:ascii="Times New Roman" w:hAnsi="Times New Roman" w:cs="Times New Roman"/>
                <w:sz w:val="24"/>
                <w:szCs w:val="24"/>
              </w:rPr>
            </w:pPr>
            <w:r w:rsidRPr="00B17AB5">
              <w:rPr>
                <w:rFonts w:ascii="Times New Roman" w:hAnsi="Times New Roman" w:cs="Times New Roman"/>
                <w:sz w:val="24"/>
                <w:szCs w:val="24"/>
              </w:rPr>
              <w:t xml:space="preserve">Брюки, рубашка, платье, кофта, куртка, шапка, шарф, носки, колготки, рукава, карман, пуговица, одеваться, надевать, мамин, папин, много, мало, один, вверху, внизу, спереди, сзади, день, ночь </w:t>
            </w:r>
          </w:p>
        </w:tc>
        <w:tc>
          <w:tcPr>
            <w:tcW w:w="2254" w:type="dxa"/>
            <w:tcBorders>
              <w:top w:val="single" w:sz="2" w:space="0" w:color="000000"/>
              <w:left w:val="single" w:sz="2" w:space="0" w:color="000000"/>
              <w:bottom w:val="single" w:sz="2" w:space="0" w:color="000000"/>
              <w:right w:val="single" w:sz="2" w:space="0" w:color="000000"/>
            </w:tcBorders>
          </w:tcPr>
          <w:p w:rsidR="00516513" w:rsidRPr="00B17AB5" w:rsidRDefault="00516513" w:rsidP="00516513">
            <w:pPr>
              <w:ind w:left="2" w:right="60"/>
              <w:jc w:val="both"/>
              <w:rPr>
                <w:rFonts w:ascii="Times New Roman" w:hAnsi="Times New Roman" w:cs="Times New Roman"/>
                <w:sz w:val="24"/>
                <w:szCs w:val="24"/>
              </w:rPr>
            </w:pPr>
            <w:r w:rsidRPr="00B17AB5">
              <w:rPr>
                <w:rFonts w:ascii="Times New Roman" w:hAnsi="Times New Roman" w:cs="Times New Roman"/>
                <w:sz w:val="24"/>
                <w:szCs w:val="24"/>
              </w:rPr>
              <w:t>Коллективная аппликация из готовых форм «Платье для куклы»</w:t>
            </w:r>
          </w:p>
        </w:tc>
      </w:tr>
      <w:tr w:rsidR="00516513" w:rsidRPr="00B17AB5" w:rsidTr="00516513">
        <w:trPr>
          <w:trHeight w:val="949"/>
        </w:trPr>
        <w:tc>
          <w:tcPr>
            <w:tcW w:w="1349" w:type="dxa"/>
            <w:tcBorders>
              <w:top w:val="single" w:sz="2" w:space="0" w:color="000000"/>
              <w:left w:val="single" w:sz="2" w:space="0" w:color="000000"/>
              <w:bottom w:val="single" w:sz="2" w:space="0" w:color="000000"/>
              <w:right w:val="single" w:sz="2" w:space="0" w:color="000000"/>
            </w:tcBorders>
          </w:tcPr>
          <w:p w:rsidR="00516513" w:rsidRPr="00B17AB5" w:rsidRDefault="007E650F" w:rsidP="00516513">
            <w:pPr>
              <w:spacing w:after="20"/>
              <w:ind w:left="2"/>
              <w:jc w:val="both"/>
              <w:rPr>
                <w:rFonts w:ascii="Times New Roman" w:hAnsi="Times New Roman" w:cs="Times New Roman"/>
                <w:sz w:val="24"/>
                <w:szCs w:val="24"/>
              </w:rPr>
            </w:pPr>
            <w:r w:rsidRPr="00B17AB5">
              <w:rPr>
                <w:rFonts w:ascii="Times New Roman" w:hAnsi="Times New Roman" w:cs="Times New Roman"/>
                <w:sz w:val="24"/>
                <w:szCs w:val="24"/>
              </w:rPr>
              <w:t>Ноябрь, 4 неделя — декабрь 1 неделя</w:t>
            </w:r>
          </w:p>
        </w:tc>
        <w:tc>
          <w:tcPr>
            <w:tcW w:w="1773" w:type="dxa"/>
            <w:tcBorders>
              <w:top w:val="single" w:sz="2" w:space="0" w:color="000000"/>
              <w:left w:val="single" w:sz="2" w:space="0" w:color="000000"/>
              <w:bottom w:val="single" w:sz="2" w:space="0" w:color="000000"/>
              <w:right w:val="single" w:sz="2" w:space="0" w:color="000000"/>
            </w:tcBorders>
          </w:tcPr>
          <w:p w:rsidR="00516513" w:rsidRPr="00B17AB5" w:rsidRDefault="007E650F" w:rsidP="00516513">
            <w:pPr>
              <w:jc w:val="both"/>
              <w:rPr>
                <w:rFonts w:ascii="Times New Roman" w:hAnsi="Times New Roman" w:cs="Times New Roman"/>
                <w:sz w:val="24"/>
                <w:szCs w:val="24"/>
              </w:rPr>
            </w:pPr>
            <w:r w:rsidRPr="00B17AB5">
              <w:rPr>
                <w:rFonts w:ascii="Times New Roman" w:hAnsi="Times New Roman" w:cs="Times New Roman"/>
                <w:sz w:val="24"/>
                <w:szCs w:val="24"/>
              </w:rPr>
              <w:t>Обувь</w:t>
            </w:r>
          </w:p>
        </w:tc>
        <w:tc>
          <w:tcPr>
            <w:tcW w:w="4340" w:type="dxa"/>
            <w:tcBorders>
              <w:top w:val="single" w:sz="2" w:space="0" w:color="000000"/>
              <w:left w:val="single" w:sz="2" w:space="0" w:color="000000"/>
              <w:bottom w:val="single" w:sz="2" w:space="0" w:color="000000"/>
              <w:right w:val="single" w:sz="2" w:space="0" w:color="000000"/>
            </w:tcBorders>
          </w:tcPr>
          <w:p w:rsidR="00516513" w:rsidRPr="00B17AB5" w:rsidRDefault="007E650F" w:rsidP="00516513">
            <w:pPr>
              <w:jc w:val="both"/>
              <w:rPr>
                <w:rFonts w:ascii="Times New Roman" w:hAnsi="Times New Roman" w:cs="Times New Roman"/>
                <w:sz w:val="24"/>
                <w:szCs w:val="24"/>
              </w:rPr>
            </w:pPr>
            <w:r w:rsidRPr="00B17AB5">
              <w:rPr>
                <w:rFonts w:ascii="Times New Roman" w:hAnsi="Times New Roman" w:cs="Times New Roman"/>
                <w:sz w:val="24"/>
                <w:szCs w:val="24"/>
              </w:rPr>
              <w:t>Ботинки, туфли, тапки, сапоги, снег, лед, обувать, бегать, прыгать, белый, один, два, мне, меня, тепло, холодно, день, ночь, впереди, сзади, вверху, внизу</w:t>
            </w:r>
          </w:p>
        </w:tc>
        <w:tc>
          <w:tcPr>
            <w:tcW w:w="2254" w:type="dxa"/>
            <w:tcBorders>
              <w:top w:val="single" w:sz="2" w:space="0" w:color="000000"/>
              <w:left w:val="single" w:sz="2" w:space="0" w:color="000000"/>
              <w:bottom w:val="single" w:sz="2" w:space="0" w:color="000000"/>
              <w:right w:val="single" w:sz="2" w:space="0" w:color="000000"/>
            </w:tcBorders>
          </w:tcPr>
          <w:p w:rsidR="00516513" w:rsidRPr="00B17AB5" w:rsidRDefault="007E650F" w:rsidP="00516513">
            <w:pPr>
              <w:ind w:left="2" w:right="60"/>
              <w:jc w:val="both"/>
              <w:rPr>
                <w:rFonts w:ascii="Times New Roman" w:hAnsi="Times New Roman" w:cs="Times New Roman"/>
                <w:sz w:val="24"/>
                <w:szCs w:val="24"/>
              </w:rPr>
            </w:pPr>
            <w:r w:rsidRPr="00B17AB5">
              <w:rPr>
                <w:rFonts w:ascii="Times New Roman" w:hAnsi="Times New Roman" w:cs="Times New Roman"/>
                <w:sz w:val="24"/>
                <w:szCs w:val="24"/>
              </w:rPr>
              <w:t>Досуг «Здравствуй, зима!»</w:t>
            </w:r>
          </w:p>
        </w:tc>
      </w:tr>
      <w:tr w:rsidR="007E650F" w:rsidRPr="00B17AB5" w:rsidTr="00516513">
        <w:trPr>
          <w:trHeight w:val="949"/>
        </w:trPr>
        <w:tc>
          <w:tcPr>
            <w:tcW w:w="1349" w:type="dxa"/>
            <w:tcBorders>
              <w:top w:val="single" w:sz="2" w:space="0" w:color="000000"/>
              <w:left w:val="single" w:sz="2" w:space="0" w:color="000000"/>
              <w:bottom w:val="single" w:sz="2" w:space="0" w:color="000000"/>
              <w:right w:val="single" w:sz="2" w:space="0" w:color="000000"/>
            </w:tcBorders>
          </w:tcPr>
          <w:p w:rsidR="007E650F" w:rsidRPr="00B17AB5" w:rsidRDefault="007E650F" w:rsidP="007E650F">
            <w:pPr>
              <w:ind w:left="2"/>
              <w:jc w:val="both"/>
              <w:rPr>
                <w:rFonts w:ascii="Times New Roman" w:hAnsi="Times New Roman" w:cs="Times New Roman"/>
                <w:sz w:val="24"/>
                <w:szCs w:val="24"/>
              </w:rPr>
            </w:pPr>
            <w:r w:rsidRPr="00B17AB5">
              <w:rPr>
                <w:rFonts w:ascii="Times New Roman" w:hAnsi="Times New Roman" w:cs="Times New Roman"/>
                <w:sz w:val="24"/>
                <w:szCs w:val="24"/>
              </w:rPr>
              <w:t xml:space="preserve">Декабрь, </w:t>
            </w:r>
          </w:p>
          <w:p w:rsidR="007E650F" w:rsidRPr="00B17AB5" w:rsidRDefault="007E650F" w:rsidP="007E650F">
            <w:pPr>
              <w:spacing w:after="19"/>
              <w:ind w:left="2"/>
              <w:jc w:val="both"/>
              <w:rPr>
                <w:rFonts w:ascii="Times New Roman" w:hAnsi="Times New Roman" w:cs="Times New Roman"/>
                <w:sz w:val="24"/>
                <w:szCs w:val="24"/>
              </w:rPr>
            </w:pPr>
            <w:r w:rsidRPr="00B17AB5">
              <w:rPr>
                <w:rFonts w:ascii="Times New Roman" w:hAnsi="Times New Roman" w:cs="Times New Roman"/>
                <w:sz w:val="24"/>
                <w:szCs w:val="24"/>
              </w:rPr>
              <w:t xml:space="preserve">2—3 </w:t>
            </w:r>
          </w:p>
          <w:p w:rsidR="007E650F" w:rsidRPr="00B17AB5" w:rsidRDefault="007E650F" w:rsidP="007E650F">
            <w:pPr>
              <w:spacing w:after="20"/>
              <w:ind w:left="2"/>
              <w:jc w:val="both"/>
              <w:rPr>
                <w:rFonts w:ascii="Times New Roman" w:hAnsi="Times New Roman" w:cs="Times New Roman"/>
                <w:sz w:val="24"/>
                <w:szCs w:val="24"/>
              </w:rPr>
            </w:pPr>
            <w:r w:rsidRPr="00B17AB5">
              <w:rPr>
                <w:rFonts w:ascii="Times New Roman" w:hAnsi="Times New Roman" w:cs="Times New Roman"/>
                <w:sz w:val="24"/>
                <w:szCs w:val="24"/>
              </w:rPr>
              <w:t>недели</w:t>
            </w:r>
          </w:p>
        </w:tc>
        <w:tc>
          <w:tcPr>
            <w:tcW w:w="1773" w:type="dxa"/>
            <w:tcBorders>
              <w:top w:val="single" w:sz="2" w:space="0" w:color="000000"/>
              <w:left w:val="single" w:sz="2" w:space="0" w:color="000000"/>
              <w:bottom w:val="single" w:sz="2" w:space="0" w:color="000000"/>
              <w:right w:val="single" w:sz="2" w:space="0" w:color="000000"/>
            </w:tcBorders>
          </w:tcPr>
          <w:p w:rsidR="007E650F" w:rsidRPr="00B17AB5" w:rsidRDefault="007E650F" w:rsidP="007E650F">
            <w:pPr>
              <w:jc w:val="both"/>
              <w:rPr>
                <w:rFonts w:ascii="Times New Roman" w:hAnsi="Times New Roman" w:cs="Times New Roman"/>
                <w:sz w:val="24"/>
                <w:szCs w:val="24"/>
              </w:rPr>
            </w:pPr>
            <w:r w:rsidRPr="00B17AB5">
              <w:rPr>
                <w:rFonts w:ascii="Times New Roman" w:hAnsi="Times New Roman" w:cs="Times New Roman"/>
                <w:sz w:val="24"/>
                <w:szCs w:val="24"/>
              </w:rPr>
              <w:t>Мебель</w:t>
            </w:r>
          </w:p>
        </w:tc>
        <w:tc>
          <w:tcPr>
            <w:tcW w:w="4340" w:type="dxa"/>
            <w:tcBorders>
              <w:top w:val="single" w:sz="2" w:space="0" w:color="000000"/>
              <w:left w:val="single" w:sz="2" w:space="0" w:color="000000"/>
              <w:bottom w:val="single" w:sz="2" w:space="0" w:color="000000"/>
              <w:right w:val="single" w:sz="2" w:space="0" w:color="000000"/>
            </w:tcBorders>
          </w:tcPr>
          <w:p w:rsidR="007E650F" w:rsidRPr="00B17AB5" w:rsidRDefault="007E650F" w:rsidP="007E650F">
            <w:pPr>
              <w:jc w:val="both"/>
              <w:rPr>
                <w:rFonts w:ascii="Times New Roman" w:hAnsi="Times New Roman" w:cs="Times New Roman"/>
                <w:sz w:val="24"/>
                <w:szCs w:val="24"/>
              </w:rPr>
            </w:pPr>
            <w:r w:rsidRPr="00B17AB5">
              <w:rPr>
                <w:rFonts w:ascii="Times New Roman" w:hAnsi="Times New Roman" w:cs="Times New Roman"/>
                <w:sz w:val="24"/>
                <w:szCs w:val="24"/>
              </w:rPr>
              <w:t>Стол, стул, шкаф, кровать, полка, спинка, сидеть, лежать, красный, желтый, зеленый, синий, большой, маленький, круглый, квадратный, тебя, тебе, вверху, внизу, много, мало, в, на, у</w:t>
            </w:r>
          </w:p>
        </w:tc>
        <w:tc>
          <w:tcPr>
            <w:tcW w:w="2254" w:type="dxa"/>
            <w:tcBorders>
              <w:top w:val="single" w:sz="2" w:space="0" w:color="000000"/>
              <w:left w:val="single" w:sz="2" w:space="0" w:color="000000"/>
              <w:bottom w:val="single" w:sz="2" w:space="0" w:color="000000"/>
              <w:right w:val="single" w:sz="2" w:space="0" w:color="000000"/>
            </w:tcBorders>
          </w:tcPr>
          <w:p w:rsidR="007E650F" w:rsidRPr="00B17AB5" w:rsidRDefault="007E650F" w:rsidP="007E650F">
            <w:pPr>
              <w:ind w:left="2"/>
              <w:jc w:val="both"/>
              <w:rPr>
                <w:rFonts w:ascii="Times New Roman" w:hAnsi="Times New Roman" w:cs="Times New Roman"/>
                <w:sz w:val="24"/>
                <w:szCs w:val="24"/>
              </w:rPr>
            </w:pPr>
            <w:r w:rsidRPr="00B17AB5">
              <w:rPr>
                <w:rFonts w:ascii="Times New Roman" w:hAnsi="Times New Roman" w:cs="Times New Roman"/>
                <w:sz w:val="24"/>
                <w:szCs w:val="24"/>
              </w:rPr>
              <w:t xml:space="preserve">Сюжетно-ролевая игра «Дочки-матери» </w:t>
            </w:r>
          </w:p>
        </w:tc>
      </w:tr>
      <w:tr w:rsidR="007E650F" w:rsidRPr="00B17AB5" w:rsidTr="00516513">
        <w:trPr>
          <w:trHeight w:val="949"/>
        </w:trPr>
        <w:tc>
          <w:tcPr>
            <w:tcW w:w="1349" w:type="dxa"/>
            <w:tcBorders>
              <w:top w:val="single" w:sz="2" w:space="0" w:color="000000"/>
              <w:left w:val="single" w:sz="2" w:space="0" w:color="000000"/>
              <w:bottom w:val="single" w:sz="2" w:space="0" w:color="000000"/>
              <w:right w:val="single" w:sz="2" w:space="0" w:color="000000"/>
            </w:tcBorders>
          </w:tcPr>
          <w:p w:rsidR="007E650F" w:rsidRPr="00B17AB5" w:rsidRDefault="007E650F" w:rsidP="007E650F">
            <w:pPr>
              <w:spacing w:after="20"/>
              <w:ind w:left="2"/>
              <w:jc w:val="both"/>
              <w:rPr>
                <w:rFonts w:ascii="Times New Roman" w:hAnsi="Times New Roman" w:cs="Times New Roman"/>
                <w:sz w:val="24"/>
                <w:szCs w:val="24"/>
              </w:rPr>
            </w:pPr>
            <w:r w:rsidRPr="00B17AB5">
              <w:rPr>
                <w:rFonts w:ascii="Times New Roman" w:hAnsi="Times New Roman" w:cs="Times New Roman"/>
                <w:sz w:val="24"/>
                <w:szCs w:val="24"/>
              </w:rPr>
              <w:t xml:space="preserve">Декабрь, </w:t>
            </w:r>
          </w:p>
          <w:p w:rsidR="007E650F" w:rsidRPr="00B17AB5" w:rsidRDefault="007E650F" w:rsidP="007E650F">
            <w:pPr>
              <w:spacing w:after="20"/>
              <w:ind w:left="2"/>
              <w:jc w:val="both"/>
              <w:rPr>
                <w:rFonts w:ascii="Times New Roman" w:hAnsi="Times New Roman" w:cs="Times New Roman"/>
                <w:sz w:val="24"/>
                <w:szCs w:val="24"/>
              </w:rPr>
            </w:pPr>
            <w:r w:rsidRPr="00B17AB5">
              <w:rPr>
                <w:rFonts w:ascii="Times New Roman" w:hAnsi="Times New Roman" w:cs="Times New Roman"/>
                <w:sz w:val="24"/>
                <w:szCs w:val="24"/>
              </w:rPr>
              <w:t>4 неделя</w:t>
            </w:r>
          </w:p>
        </w:tc>
        <w:tc>
          <w:tcPr>
            <w:tcW w:w="1773" w:type="dxa"/>
            <w:tcBorders>
              <w:top w:val="single" w:sz="2" w:space="0" w:color="000000"/>
              <w:left w:val="single" w:sz="2" w:space="0" w:color="000000"/>
              <w:bottom w:val="single" w:sz="2" w:space="0" w:color="000000"/>
              <w:right w:val="single" w:sz="2" w:space="0" w:color="000000"/>
            </w:tcBorders>
          </w:tcPr>
          <w:p w:rsidR="007E650F" w:rsidRPr="00B17AB5" w:rsidRDefault="007E650F" w:rsidP="007E650F">
            <w:pPr>
              <w:jc w:val="both"/>
              <w:rPr>
                <w:rFonts w:ascii="Times New Roman" w:hAnsi="Times New Roman" w:cs="Times New Roman"/>
                <w:sz w:val="24"/>
                <w:szCs w:val="24"/>
              </w:rPr>
            </w:pPr>
            <w:r w:rsidRPr="00B17AB5">
              <w:rPr>
                <w:rFonts w:ascii="Times New Roman" w:hAnsi="Times New Roman" w:cs="Times New Roman"/>
                <w:sz w:val="24"/>
                <w:szCs w:val="24"/>
              </w:rPr>
              <w:t>Новый год. Елка</w:t>
            </w:r>
          </w:p>
        </w:tc>
        <w:tc>
          <w:tcPr>
            <w:tcW w:w="4340" w:type="dxa"/>
            <w:tcBorders>
              <w:top w:val="single" w:sz="2" w:space="0" w:color="000000"/>
              <w:left w:val="single" w:sz="2" w:space="0" w:color="000000"/>
              <w:bottom w:val="single" w:sz="2" w:space="0" w:color="000000"/>
              <w:right w:val="single" w:sz="2" w:space="0" w:color="000000"/>
            </w:tcBorders>
          </w:tcPr>
          <w:p w:rsidR="007E650F" w:rsidRPr="00B17AB5" w:rsidRDefault="007E650F" w:rsidP="007E650F">
            <w:pPr>
              <w:jc w:val="both"/>
              <w:rPr>
                <w:rFonts w:ascii="Times New Roman" w:hAnsi="Times New Roman" w:cs="Times New Roman"/>
                <w:sz w:val="24"/>
                <w:szCs w:val="24"/>
              </w:rPr>
            </w:pPr>
            <w:r w:rsidRPr="00B17AB5">
              <w:rPr>
                <w:rFonts w:ascii="Times New Roman" w:hAnsi="Times New Roman" w:cs="Times New Roman"/>
                <w:sz w:val="24"/>
                <w:szCs w:val="24"/>
              </w:rPr>
              <w:t>Зима, снег, елка, треугольник, треугольный, Дед Мороз, Снегурочка, подарок, украшать, приносить, дарить, холодно, получать, много, вверху, внизу, один, два, три, в, на, у</w:t>
            </w:r>
          </w:p>
        </w:tc>
        <w:tc>
          <w:tcPr>
            <w:tcW w:w="2254" w:type="dxa"/>
            <w:tcBorders>
              <w:top w:val="single" w:sz="2" w:space="0" w:color="000000"/>
              <w:left w:val="single" w:sz="2" w:space="0" w:color="000000"/>
              <w:bottom w:val="single" w:sz="2" w:space="0" w:color="000000"/>
              <w:right w:val="single" w:sz="2" w:space="0" w:color="000000"/>
            </w:tcBorders>
          </w:tcPr>
          <w:p w:rsidR="007E650F" w:rsidRPr="00B17AB5" w:rsidRDefault="00FB5FAE" w:rsidP="007E650F">
            <w:pPr>
              <w:ind w:left="2" w:right="60"/>
              <w:jc w:val="both"/>
              <w:rPr>
                <w:rFonts w:ascii="Times New Roman" w:hAnsi="Times New Roman" w:cs="Times New Roman"/>
                <w:sz w:val="24"/>
                <w:szCs w:val="24"/>
              </w:rPr>
            </w:pPr>
            <w:r w:rsidRPr="00B17AB5">
              <w:rPr>
                <w:rFonts w:ascii="Times New Roman" w:hAnsi="Times New Roman" w:cs="Times New Roman"/>
                <w:sz w:val="24"/>
                <w:szCs w:val="24"/>
              </w:rPr>
              <w:t>Новогодний утренник</w:t>
            </w:r>
          </w:p>
        </w:tc>
      </w:tr>
      <w:tr w:rsidR="00FB5FAE" w:rsidRPr="00B17AB5" w:rsidTr="00516513">
        <w:trPr>
          <w:trHeight w:val="949"/>
        </w:trPr>
        <w:tc>
          <w:tcPr>
            <w:tcW w:w="1349"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ind w:left="2"/>
              <w:jc w:val="both"/>
              <w:rPr>
                <w:rFonts w:ascii="Times New Roman" w:hAnsi="Times New Roman" w:cs="Times New Roman"/>
                <w:sz w:val="24"/>
                <w:szCs w:val="24"/>
              </w:rPr>
            </w:pPr>
            <w:r w:rsidRPr="00B17AB5">
              <w:rPr>
                <w:rFonts w:ascii="Times New Roman" w:hAnsi="Times New Roman" w:cs="Times New Roman"/>
                <w:sz w:val="24"/>
                <w:szCs w:val="24"/>
              </w:rPr>
              <w:t>Январь, 1—2 недели</w:t>
            </w:r>
          </w:p>
        </w:tc>
        <w:tc>
          <w:tcPr>
            <w:tcW w:w="1773"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jc w:val="both"/>
              <w:rPr>
                <w:rFonts w:ascii="Times New Roman" w:hAnsi="Times New Roman" w:cs="Times New Roman"/>
                <w:sz w:val="24"/>
                <w:szCs w:val="24"/>
              </w:rPr>
            </w:pPr>
            <w:r w:rsidRPr="00B17AB5">
              <w:rPr>
                <w:rFonts w:ascii="Times New Roman" w:hAnsi="Times New Roman" w:cs="Times New Roman"/>
                <w:sz w:val="24"/>
                <w:szCs w:val="24"/>
              </w:rPr>
              <w:t>Зимние каникулы</w:t>
            </w:r>
          </w:p>
        </w:tc>
        <w:tc>
          <w:tcPr>
            <w:tcW w:w="4340"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jc w:val="both"/>
              <w:rPr>
                <w:rFonts w:ascii="Times New Roman" w:hAnsi="Times New Roman" w:cs="Times New Roman"/>
                <w:sz w:val="24"/>
                <w:szCs w:val="24"/>
              </w:rPr>
            </w:pPr>
          </w:p>
        </w:tc>
        <w:tc>
          <w:tcPr>
            <w:tcW w:w="2254"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ind w:left="2" w:right="60"/>
              <w:jc w:val="both"/>
              <w:rPr>
                <w:rFonts w:ascii="Times New Roman" w:hAnsi="Times New Roman" w:cs="Times New Roman"/>
                <w:sz w:val="24"/>
                <w:szCs w:val="24"/>
              </w:rPr>
            </w:pPr>
          </w:p>
        </w:tc>
      </w:tr>
      <w:tr w:rsidR="00FB5FAE" w:rsidRPr="00B17AB5" w:rsidTr="00516513">
        <w:trPr>
          <w:trHeight w:val="949"/>
        </w:trPr>
        <w:tc>
          <w:tcPr>
            <w:tcW w:w="1349"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spacing w:after="20"/>
              <w:ind w:left="2"/>
              <w:jc w:val="both"/>
              <w:rPr>
                <w:rFonts w:ascii="Times New Roman" w:hAnsi="Times New Roman" w:cs="Times New Roman"/>
                <w:sz w:val="24"/>
                <w:szCs w:val="24"/>
              </w:rPr>
            </w:pPr>
            <w:r w:rsidRPr="00B17AB5">
              <w:rPr>
                <w:rFonts w:ascii="Times New Roman" w:hAnsi="Times New Roman" w:cs="Times New Roman"/>
                <w:sz w:val="24"/>
                <w:szCs w:val="24"/>
              </w:rPr>
              <w:t xml:space="preserve">Январь, </w:t>
            </w:r>
          </w:p>
          <w:p w:rsidR="00FB5FAE" w:rsidRPr="00B17AB5" w:rsidRDefault="00FB5FAE" w:rsidP="00FB5FAE">
            <w:pPr>
              <w:spacing w:after="20"/>
              <w:ind w:left="2"/>
              <w:jc w:val="both"/>
              <w:rPr>
                <w:rFonts w:ascii="Times New Roman" w:hAnsi="Times New Roman" w:cs="Times New Roman"/>
                <w:sz w:val="24"/>
                <w:szCs w:val="24"/>
              </w:rPr>
            </w:pPr>
            <w:r w:rsidRPr="00B17AB5">
              <w:rPr>
                <w:rFonts w:ascii="Times New Roman" w:hAnsi="Times New Roman" w:cs="Times New Roman"/>
                <w:sz w:val="24"/>
                <w:szCs w:val="24"/>
              </w:rPr>
              <w:t>3 неделя</w:t>
            </w:r>
          </w:p>
        </w:tc>
        <w:tc>
          <w:tcPr>
            <w:tcW w:w="1773"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jc w:val="both"/>
              <w:rPr>
                <w:rFonts w:ascii="Times New Roman" w:hAnsi="Times New Roman" w:cs="Times New Roman"/>
                <w:sz w:val="24"/>
                <w:szCs w:val="24"/>
              </w:rPr>
            </w:pPr>
            <w:r w:rsidRPr="00B17AB5">
              <w:rPr>
                <w:rFonts w:ascii="Times New Roman" w:hAnsi="Times New Roman" w:cs="Times New Roman"/>
                <w:sz w:val="24"/>
                <w:szCs w:val="24"/>
              </w:rPr>
              <w:t>Продукты питания</w:t>
            </w:r>
          </w:p>
        </w:tc>
        <w:tc>
          <w:tcPr>
            <w:tcW w:w="4340"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jc w:val="both"/>
              <w:rPr>
                <w:rFonts w:ascii="Times New Roman" w:hAnsi="Times New Roman" w:cs="Times New Roman"/>
                <w:sz w:val="24"/>
                <w:szCs w:val="24"/>
              </w:rPr>
            </w:pPr>
            <w:r w:rsidRPr="00B17AB5">
              <w:rPr>
                <w:rFonts w:ascii="Times New Roman" w:hAnsi="Times New Roman" w:cs="Times New Roman"/>
                <w:sz w:val="24"/>
                <w:szCs w:val="24"/>
              </w:rPr>
              <w:t>Суп, сок, чай, молоко, хлеб, тарелка, чашка, ложка, вилка, нож, есть, пить, сладкий, кислый, вкусный, горячий, холодный, круглый, квадратный, треугольный, вкусно, много, мало, утро, день, вечер, ночь</w:t>
            </w:r>
          </w:p>
        </w:tc>
        <w:tc>
          <w:tcPr>
            <w:tcW w:w="2254"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ind w:left="2" w:right="60"/>
              <w:jc w:val="both"/>
              <w:rPr>
                <w:rFonts w:ascii="Times New Roman" w:hAnsi="Times New Roman" w:cs="Times New Roman"/>
                <w:sz w:val="24"/>
                <w:szCs w:val="24"/>
              </w:rPr>
            </w:pPr>
            <w:r w:rsidRPr="00B17AB5">
              <w:rPr>
                <w:rFonts w:ascii="Times New Roman" w:hAnsi="Times New Roman" w:cs="Times New Roman"/>
                <w:sz w:val="24"/>
                <w:szCs w:val="24"/>
              </w:rPr>
              <w:t>Экскурсия на пищеблок</w:t>
            </w:r>
          </w:p>
        </w:tc>
      </w:tr>
      <w:tr w:rsidR="00FB5FAE" w:rsidRPr="00B17AB5" w:rsidTr="00516513">
        <w:trPr>
          <w:trHeight w:val="949"/>
        </w:trPr>
        <w:tc>
          <w:tcPr>
            <w:tcW w:w="1349"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ind w:left="2"/>
              <w:jc w:val="both"/>
              <w:rPr>
                <w:rFonts w:ascii="Times New Roman" w:hAnsi="Times New Roman" w:cs="Times New Roman"/>
                <w:sz w:val="24"/>
                <w:szCs w:val="24"/>
              </w:rPr>
            </w:pPr>
            <w:r w:rsidRPr="00B17AB5">
              <w:rPr>
                <w:rFonts w:ascii="Times New Roman" w:hAnsi="Times New Roman" w:cs="Times New Roman"/>
                <w:sz w:val="24"/>
                <w:szCs w:val="24"/>
              </w:rPr>
              <w:t xml:space="preserve">Январь 4 неделя — февраль 1 неделя </w:t>
            </w:r>
          </w:p>
        </w:tc>
        <w:tc>
          <w:tcPr>
            <w:tcW w:w="1773"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jc w:val="both"/>
              <w:rPr>
                <w:rFonts w:ascii="Times New Roman" w:hAnsi="Times New Roman" w:cs="Times New Roman"/>
                <w:sz w:val="24"/>
                <w:szCs w:val="24"/>
              </w:rPr>
            </w:pPr>
            <w:r w:rsidRPr="00B17AB5">
              <w:rPr>
                <w:rFonts w:ascii="Times New Roman" w:hAnsi="Times New Roman" w:cs="Times New Roman"/>
                <w:sz w:val="24"/>
                <w:szCs w:val="24"/>
              </w:rPr>
              <w:t>Посуда</w:t>
            </w:r>
          </w:p>
        </w:tc>
        <w:tc>
          <w:tcPr>
            <w:tcW w:w="4340"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jc w:val="both"/>
              <w:rPr>
                <w:rFonts w:ascii="Times New Roman" w:hAnsi="Times New Roman" w:cs="Times New Roman"/>
                <w:sz w:val="24"/>
                <w:szCs w:val="24"/>
              </w:rPr>
            </w:pPr>
            <w:r w:rsidRPr="00B17AB5">
              <w:rPr>
                <w:rFonts w:ascii="Times New Roman" w:hAnsi="Times New Roman" w:cs="Times New Roman"/>
                <w:sz w:val="24"/>
                <w:szCs w:val="24"/>
              </w:rPr>
              <w:t>Тарелка, чашка, ложка, вилка, круг, квадрат, треугольник, мыть, красный, желтый, зеленый, синий, большой, маленький, круглый, квадратный, треугольный, короткий, длинный, мне, меня, тебя, тебе</w:t>
            </w:r>
          </w:p>
        </w:tc>
        <w:tc>
          <w:tcPr>
            <w:tcW w:w="2254"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ind w:left="2" w:right="60"/>
              <w:jc w:val="both"/>
              <w:rPr>
                <w:rFonts w:ascii="Times New Roman" w:hAnsi="Times New Roman" w:cs="Times New Roman"/>
                <w:sz w:val="24"/>
                <w:szCs w:val="24"/>
              </w:rPr>
            </w:pPr>
            <w:r w:rsidRPr="00B17AB5">
              <w:rPr>
                <w:rFonts w:ascii="Times New Roman" w:hAnsi="Times New Roman" w:cs="Times New Roman"/>
                <w:sz w:val="24"/>
                <w:szCs w:val="24"/>
              </w:rPr>
              <w:t>Опыт «Сварим куклам суп</w:t>
            </w:r>
            <w:r>
              <w:rPr>
                <w:rFonts w:ascii="Times New Roman" w:hAnsi="Times New Roman" w:cs="Times New Roman"/>
                <w:sz w:val="24"/>
                <w:szCs w:val="24"/>
              </w:rPr>
              <w:t>»</w:t>
            </w:r>
          </w:p>
        </w:tc>
      </w:tr>
      <w:tr w:rsidR="00FB5FAE" w:rsidRPr="00B17AB5" w:rsidTr="00516513">
        <w:trPr>
          <w:trHeight w:val="949"/>
        </w:trPr>
        <w:tc>
          <w:tcPr>
            <w:tcW w:w="1349"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spacing w:after="23"/>
              <w:ind w:left="2"/>
              <w:rPr>
                <w:rFonts w:ascii="Times New Roman" w:hAnsi="Times New Roman" w:cs="Times New Roman"/>
                <w:sz w:val="24"/>
                <w:szCs w:val="24"/>
              </w:rPr>
            </w:pPr>
            <w:r w:rsidRPr="00B17AB5">
              <w:rPr>
                <w:rFonts w:ascii="Times New Roman" w:hAnsi="Times New Roman" w:cs="Times New Roman"/>
                <w:sz w:val="24"/>
                <w:szCs w:val="24"/>
              </w:rPr>
              <w:t xml:space="preserve">Февраль, 2—3 </w:t>
            </w:r>
          </w:p>
          <w:p w:rsidR="00FB5FAE" w:rsidRPr="00B17AB5" w:rsidRDefault="00FB5FAE" w:rsidP="00FB5FAE">
            <w:pPr>
              <w:ind w:left="2"/>
              <w:jc w:val="both"/>
              <w:rPr>
                <w:rFonts w:ascii="Times New Roman" w:hAnsi="Times New Roman" w:cs="Times New Roman"/>
                <w:sz w:val="24"/>
                <w:szCs w:val="24"/>
              </w:rPr>
            </w:pPr>
            <w:r w:rsidRPr="00B17AB5">
              <w:rPr>
                <w:rFonts w:ascii="Times New Roman" w:hAnsi="Times New Roman" w:cs="Times New Roman"/>
                <w:sz w:val="24"/>
                <w:szCs w:val="24"/>
              </w:rPr>
              <w:t>недели</w:t>
            </w:r>
          </w:p>
        </w:tc>
        <w:tc>
          <w:tcPr>
            <w:tcW w:w="1773"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jc w:val="both"/>
              <w:rPr>
                <w:rFonts w:ascii="Times New Roman" w:hAnsi="Times New Roman" w:cs="Times New Roman"/>
                <w:sz w:val="24"/>
                <w:szCs w:val="24"/>
              </w:rPr>
            </w:pPr>
            <w:r w:rsidRPr="00B17AB5">
              <w:rPr>
                <w:rFonts w:ascii="Times New Roman" w:hAnsi="Times New Roman" w:cs="Times New Roman"/>
                <w:sz w:val="24"/>
                <w:szCs w:val="24"/>
              </w:rPr>
              <w:t>Домашние птицы</w:t>
            </w:r>
          </w:p>
        </w:tc>
        <w:tc>
          <w:tcPr>
            <w:tcW w:w="4340"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jc w:val="both"/>
              <w:rPr>
                <w:rFonts w:ascii="Times New Roman" w:hAnsi="Times New Roman" w:cs="Times New Roman"/>
                <w:sz w:val="24"/>
                <w:szCs w:val="24"/>
              </w:rPr>
            </w:pPr>
            <w:r w:rsidRPr="00B17AB5">
              <w:rPr>
                <w:rFonts w:ascii="Times New Roman" w:hAnsi="Times New Roman" w:cs="Times New Roman"/>
                <w:sz w:val="24"/>
                <w:szCs w:val="24"/>
              </w:rPr>
              <w:t>Петух, курица, цыпленок, утка, утенок, гусь, хвост, крылья, день, ночь, утро, вечер плавать, клевать, пищать, крякать, красный, желтый, зеленый, синий, большой, маленький, один, два, три, больше, меньше, в, на, у</w:t>
            </w:r>
          </w:p>
        </w:tc>
        <w:tc>
          <w:tcPr>
            <w:tcW w:w="2254"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ind w:left="2" w:right="28"/>
              <w:rPr>
                <w:rFonts w:ascii="Times New Roman" w:hAnsi="Times New Roman" w:cs="Times New Roman"/>
                <w:sz w:val="24"/>
                <w:szCs w:val="24"/>
              </w:rPr>
            </w:pPr>
            <w:r w:rsidRPr="00B17AB5">
              <w:rPr>
                <w:rFonts w:ascii="Times New Roman" w:hAnsi="Times New Roman" w:cs="Times New Roman"/>
                <w:sz w:val="24"/>
                <w:szCs w:val="24"/>
              </w:rPr>
              <w:t xml:space="preserve">Интегрированное занятие «Петушок с семьей» </w:t>
            </w:r>
          </w:p>
        </w:tc>
      </w:tr>
      <w:tr w:rsidR="00FB5FAE" w:rsidRPr="00B17AB5" w:rsidTr="00516513">
        <w:trPr>
          <w:trHeight w:val="949"/>
        </w:trPr>
        <w:tc>
          <w:tcPr>
            <w:tcW w:w="1349"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spacing w:after="23"/>
              <w:ind w:left="2"/>
              <w:rPr>
                <w:rFonts w:ascii="Times New Roman" w:hAnsi="Times New Roman" w:cs="Times New Roman"/>
                <w:sz w:val="24"/>
                <w:szCs w:val="24"/>
              </w:rPr>
            </w:pPr>
            <w:r w:rsidRPr="00B17AB5">
              <w:rPr>
                <w:rFonts w:ascii="Times New Roman" w:hAnsi="Times New Roman" w:cs="Times New Roman"/>
                <w:sz w:val="24"/>
                <w:szCs w:val="24"/>
              </w:rPr>
              <w:lastRenderedPageBreak/>
              <w:t>Февраль 4 неделя — март 2 неделя</w:t>
            </w:r>
          </w:p>
        </w:tc>
        <w:tc>
          <w:tcPr>
            <w:tcW w:w="1773"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jc w:val="both"/>
              <w:rPr>
                <w:rFonts w:ascii="Times New Roman" w:hAnsi="Times New Roman" w:cs="Times New Roman"/>
                <w:sz w:val="24"/>
                <w:szCs w:val="24"/>
              </w:rPr>
            </w:pPr>
            <w:r w:rsidRPr="00B17AB5">
              <w:rPr>
                <w:rFonts w:ascii="Times New Roman" w:hAnsi="Times New Roman" w:cs="Times New Roman"/>
                <w:sz w:val="24"/>
                <w:szCs w:val="24"/>
              </w:rPr>
              <w:t>Домашние животные</w:t>
            </w:r>
          </w:p>
        </w:tc>
        <w:tc>
          <w:tcPr>
            <w:tcW w:w="4340"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jc w:val="both"/>
              <w:rPr>
                <w:rFonts w:ascii="Times New Roman" w:hAnsi="Times New Roman" w:cs="Times New Roman"/>
                <w:sz w:val="24"/>
                <w:szCs w:val="24"/>
              </w:rPr>
            </w:pPr>
            <w:r w:rsidRPr="00B17AB5">
              <w:rPr>
                <w:rFonts w:ascii="Times New Roman" w:hAnsi="Times New Roman" w:cs="Times New Roman"/>
                <w:sz w:val="24"/>
                <w:szCs w:val="24"/>
              </w:rPr>
              <w:t xml:space="preserve">Кот, собака, котенок, щенок, корова, коза, рога, ходить, лежать, играть, пить, давать, большой, маленький, такой же, вкусный, один, два, три, тут, там, впереди, сзади, много, мало, в, на, у  </w:t>
            </w:r>
          </w:p>
        </w:tc>
        <w:tc>
          <w:tcPr>
            <w:tcW w:w="2254"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ind w:left="2" w:right="28"/>
              <w:rPr>
                <w:rFonts w:ascii="Times New Roman" w:hAnsi="Times New Roman" w:cs="Times New Roman"/>
                <w:sz w:val="24"/>
                <w:szCs w:val="24"/>
              </w:rPr>
            </w:pPr>
            <w:r w:rsidRPr="00B17AB5">
              <w:rPr>
                <w:rFonts w:ascii="Times New Roman" w:hAnsi="Times New Roman" w:cs="Times New Roman"/>
                <w:sz w:val="24"/>
                <w:szCs w:val="24"/>
              </w:rPr>
              <w:t>Интегрированное занятие «В деревню к бабушке»</w:t>
            </w:r>
          </w:p>
        </w:tc>
      </w:tr>
      <w:tr w:rsidR="00FB5FAE" w:rsidRPr="00B17AB5" w:rsidTr="00516513">
        <w:trPr>
          <w:trHeight w:val="949"/>
        </w:trPr>
        <w:tc>
          <w:tcPr>
            <w:tcW w:w="1349"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spacing w:after="20"/>
              <w:ind w:left="2"/>
              <w:rPr>
                <w:rFonts w:ascii="Times New Roman" w:hAnsi="Times New Roman" w:cs="Times New Roman"/>
                <w:sz w:val="24"/>
                <w:szCs w:val="24"/>
              </w:rPr>
            </w:pPr>
            <w:r w:rsidRPr="00B17AB5">
              <w:rPr>
                <w:rFonts w:ascii="Times New Roman" w:hAnsi="Times New Roman" w:cs="Times New Roman"/>
                <w:sz w:val="24"/>
                <w:szCs w:val="24"/>
              </w:rPr>
              <w:t xml:space="preserve">Март, </w:t>
            </w:r>
          </w:p>
          <w:p w:rsidR="00FB5FAE" w:rsidRPr="00B17AB5" w:rsidRDefault="00FB5FAE" w:rsidP="00FB5FAE">
            <w:pPr>
              <w:ind w:left="2"/>
              <w:rPr>
                <w:rFonts w:ascii="Times New Roman" w:hAnsi="Times New Roman" w:cs="Times New Roman"/>
                <w:sz w:val="24"/>
                <w:szCs w:val="24"/>
              </w:rPr>
            </w:pPr>
            <w:r w:rsidRPr="00B17AB5">
              <w:rPr>
                <w:rFonts w:ascii="Times New Roman" w:hAnsi="Times New Roman" w:cs="Times New Roman"/>
                <w:sz w:val="24"/>
                <w:szCs w:val="24"/>
              </w:rPr>
              <w:t xml:space="preserve">1 неделя </w:t>
            </w:r>
          </w:p>
        </w:tc>
        <w:tc>
          <w:tcPr>
            <w:tcW w:w="1773"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jc w:val="both"/>
              <w:rPr>
                <w:rFonts w:ascii="Times New Roman" w:hAnsi="Times New Roman" w:cs="Times New Roman"/>
                <w:sz w:val="24"/>
                <w:szCs w:val="24"/>
              </w:rPr>
            </w:pPr>
            <w:r w:rsidRPr="00B17AB5">
              <w:rPr>
                <w:rFonts w:ascii="Times New Roman" w:hAnsi="Times New Roman" w:cs="Times New Roman"/>
                <w:sz w:val="24"/>
                <w:szCs w:val="24"/>
              </w:rPr>
              <w:t>Мамин праздник</w:t>
            </w:r>
          </w:p>
        </w:tc>
        <w:tc>
          <w:tcPr>
            <w:tcW w:w="4340"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rPr>
                <w:rFonts w:ascii="Times New Roman" w:hAnsi="Times New Roman" w:cs="Times New Roman"/>
                <w:sz w:val="24"/>
                <w:szCs w:val="24"/>
              </w:rPr>
            </w:pPr>
            <w:r w:rsidRPr="00B17AB5">
              <w:rPr>
                <w:rFonts w:ascii="Times New Roman" w:hAnsi="Times New Roman" w:cs="Times New Roman"/>
                <w:sz w:val="24"/>
                <w:szCs w:val="24"/>
              </w:rPr>
              <w:t xml:space="preserve">Мама, бабушка, девочка, праздник, мимоза, цветок, весна, солнце, </w:t>
            </w:r>
          </w:p>
          <w:p w:rsidR="00FB5FAE" w:rsidRPr="00B17AB5" w:rsidRDefault="00FB5FAE" w:rsidP="00FB5FAE">
            <w:pPr>
              <w:jc w:val="both"/>
              <w:rPr>
                <w:rFonts w:ascii="Times New Roman" w:hAnsi="Times New Roman" w:cs="Times New Roman"/>
                <w:sz w:val="24"/>
                <w:szCs w:val="24"/>
              </w:rPr>
            </w:pPr>
            <w:r w:rsidRPr="00B17AB5">
              <w:rPr>
                <w:rFonts w:ascii="Times New Roman" w:hAnsi="Times New Roman" w:cs="Times New Roman"/>
                <w:sz w:val="24"/>
                <w:szCs w:val="24"/>
              </w:rPr>
              <w:t>поздравлять, любить, петь, танцевать, рисовать, дарить, длинный, короткий, такой же, одинаковый, в, на, у</w:t>
            </w:r>
          </w:p>
        </w:tc>
        <w:tc>
          <w:tcPr>
            <w:tcW w:w="2254"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ind w:left="2" w:right="28"/>
              <w:rPr>
                <w:rFonts w:ascii="Times New Roman" w:hAnsi="Times New Roman" w:cs="Times New Roman"/>
                <w:sz w:val="24"/>
                <w:szCs w:val="24"/>
              </w:rPr>
            </w:pPr>
            <w:r w:rsidRPr="00B17AB5">
              <w:rPr>
                <w:rFonts w:ascii="Times New Roman" w:hAnsi="Times New Roman" w:cs="Times New Roman"/>
                <w:sz w:val="24"/>
                <w:szCs w:val="24"/>
              </w:rPr>
              <w:t xml:space="preserve">Утренник «Здравствуй, весна! Мамин праздник»  </w:t>
            </w:r>
          </w:p>
        </w:tc>
      </w:tr>
      <w:tr w:rsidR="00FB5FAE" w:rsidRPr="00B17AB5" w:rsidTr="00516513">
        <w:trPr>
          <w:trHeight w:val="949"/>
        </w:trPr>
        <w:tc>
          <w:tcPr>
            <w:tcW w:w="1349"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spacing w:after="23"/>
              <w:ind w:left="2" w:right="156"/>
              <w:rPr>
                <w:rFonts w:ascii="Times New Roman" w:hAnsi="Times New Roman" w:cs="Times New Roman"/>
                <w:sz w:val="24"/>
                <w:szCs w:val="24"/>
              </w:rPr>
            </w:pPr>
            <w:r w:rsidRPr="00B17AB5">
              <w:rPr>
                <w:rFonts w:ascii="Times New Roman" w:hAnsi="Times New Roman" w:cs="Times New Roman"/>
                <w:sz w:val="24"/>
                <w:szCs w:val="24"/>
              </w:rPr>
              <w:t xml:space="preserve">Март, 3—4 </w:t>
            </w:r>
          </w:p>
          <w:p w:rsidR="00FB5FAE" w:rsidRPr="00B17AB5" w:rsidRDefault="00FB5FAE" w:rsidP="00FB5FAE">
            <w:pPr>
              <w:spacing w:after="20"/>
              <w:ind w:left="2"/>
              <w:rPr>
                <w:rFonts w:ascii="Times New Roman" w:hAnsi="Times New Roman" w:cs="Times New Roman"/>
                <w:sz w:val="24"/>
                <w:szCs w:val="24"/>
              </w:rPr>
            </w:pPr>
            <w:r w:rsidRPr="00B17AB5">
              <w:rPr>
                <w:rFonts w:ascii="Times New Roman" w:hAnsi="Times New Roman" w:cs="Times New Roman"/>
                <w:sz w:val="24"/>
                <w:szCs w:val="24"/>
              </w:rPr>
              <w:t>недели</w:t>
            </w:r>
          </w:p>
        </w:tc>
        <w:tc>
          <w:tcPr>
            <w:tcW w:w="1773"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jc w:val="both"/>
              <w:rPr>
                <w:rFonts w:ascii="Times New Roman" w:hAnsi="Times New Roman" w:cs="Times New Roman"/>
                <w:sz w:val="24"/>
                <w:szCs w:val="24"/>
              </w:rPr>
            </w:pPr>
            <w:r w:rsidRPr="00B17AB5">
              <w:rPr>
                <w:rFonts w:ascii="Times New Roman" w:hAnsi="Times New Roman" w:cs="Times New Roman"/>
                <w:sz w:val="24"/>
                <w:szCs w:val="24"/>
              </w:rPr>
              <w:t>Дикие птицы</w:t>
            </w:r>
          </w:p>
        </w:tc>
        <w:tc>
          <w:tcPr>
            <w:tcW w:w="4340"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rPr>
                <w:rFonts w:ascii="Times New Roman" w:hAnsi="Times New Roman" w:cs="Times New Roman"/>
                <w:sz w:val="24"/>
                <w:szCs w:val="24"/>
              </w:rPr>
            </w:pPr>
            <w:r w:rsidRPr="00B17AB5">
              <w:rPr>
                <w:rFonts w:ascii="Times New Roman" w:hAnsi="Times New Roman" w:cs="Times New Roman"/>
                <w:sz w:val="24"/>
                <w:szCs w:val="24"/>
              </w:rPr>
              <w:t>Грач, грачонок, голубь, ворона, воробей, дерево, ветка, гнездо, круглый, летать, кормить, расти, тепло, холодно</w:t>
            </w:r>
          </w:p>
        </w:tc>
        <w:tc>
          <w:tcPr>
            <w:tcW w:w="2254"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ind w:left="2" w:right="28"/>
              <w:rPr>
                <w:rFonts w:ascii="Times New Roman" w:hAnsi="Times New Roman" w:cs="Times New Roman"/>
                <w:sz w:val="24"/>
                <w:szCs w:val="24"/>
              </w:rPr>
            </w:pPr>
            <w:r w:rsidRPr="00B17AB5">
              <w:rPr>
                <w:rFonts w:ascii="Times New Roman" w:hAnsi="Times New Roman" w:cs="Times New Roman"/>
                <w:sz w:val="24"/>
                <w:szCs w:val="24"/>
              </w:rPr>
              <w:t>Экскурсия в парк и наблюдение за птицами</w:t>
            </w:r>
          </w:p>
        </w:tc>
      </w:tr>
      <w:tr w:rsidR="00FB5FAE" w:rsidRPr="00B17AB5" w:rsidTr="00516513">
        <w:trPr>
          <w:trHeight w:val="949"/>
        </w:trPr>
        <w:tc>
          <w:tcPr>
            <w:tcW w:w="1349"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spacing w:after="23"/>
              <w:ind w:left="2"/>
              <w:rPr>
                <w:rFonts w:ascii="Times New Roman" w:hAnsi="Times New Roman" w:cs="Times New Roman"/>
                <w:sz w:val="24"/>
                <w:szCs w:val="24"/>
              </w:rPr>
            </w:pPr>
            <w:r w:rsidRPr="00B17AB5">
              <w:rPr>
                <w:rFonts w:ascii="Times New Roman" w:hAnsi="Times New Roman" w:cs="Times New Roman"/>
                <w:sz w:val="24"/>
                <w:szCs w:val="24"/>
              </w:rPr>
              <w:t xml:space="preserve">Апрель, 1—2 </w:t>
            </w:r>
          </w:p>
          <w:p w:rsidR="00FB5FAE" w:rsidRPr="00B17AB5" w:rsidRDefault="00FB5FAE" w:rsidP="00FB5FAE">
            <w:pPr>
              <w:ind w:left="2"/>
              <w:rPr>
                <w:rFonts w:ascii="Times New Roman" w:hAnsi="Times New Roman" w:cs="Times New Roman"/>
                <w:sz w:val="24"/>
                <w:szCs w:val="24"/>
              </w:rPr>
            </w:pPr>
            <w:r w:rsidRPr="00B17AB5">
              <w:rPr>
                <w:rFonts w:ascii="Times New Roman" w:hAnsi="Times New Roman" w:cs="Times New Roman"/>
                <w:sz w:val="24"/>
                <w:szCs w:val="24"/>
              </w:rPr>
              <w:t xml:space="preserve">недели </w:t>
            </w:r>
          </w:p>
        </w:tc>
        <w:tc>
          <w:tcPr>
            <w:tcW w:w="1773"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jc w:val="both"/>
              <w:rPr>
                <w:rFonts w:ascii="Times New Roman" w:hAnsi="Times New Roman" w:cs="Times New Roman"/>
                <w:sz w:val="24"/>
                <w:szCs w:val="24"/>
              </w:rPr>
            </w:pPr>
            <w:r w:rsidRPr="00B17AB5">
              <w:rPr>
                <w:rFonts w:ascii="Times New Roman" w:hAnsi="Times New Roman" w:cs="Times New Roman"/>
                <w:sz w:val="24"/>
                <w:szCs w:val="24"/>
              </w:rPr>
              <w:t>Дикие животные</w:t>
            </w:r>
          </w:p>
        </w:tc>
        <w:tc>
          <w:tcPr>
            <w:tcW w:w="4340"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spacing w:after="38"/>
              <w:rPr>
                <w:rFonts w:ascii="Times New Roman" w:hAnsi="Times New Roman" w:cs="Times New Roman"/>
                <w:sz w:val="24"/>
                <w:szCs w:val="24"/>
              </w:rPr>
            </w:pPr>
            <w:r w:rsidRPr="00B17AB5">
              <w:rPr>
                <w:rFonts w:ascii="Times New Roman" w:hAnsi="Times New Roman" w:cs="Times New Roman"/>
                <w:sz w:val="24"/>
                <w:szCs w:val="24"/>
              </w:rPr>
              <w:t xml:space="preserve">Волк, лиса, лисенок, заяц, медведь, голова, уши, лапа, хвост, ходить, прыгать, бегать, рычать, большой, маленький, один, два, три, он, она, они, много, мало, больше, </w:t>
            </w:r>
          </w:p>
          <w:p w:rsidR="00FB5FAE" w:rsidRPr="00B17AB5" w:rsidRDefault="00FB5FAE" w:rsidP="00FB5FAE">
            <w:pPr>
              <w:rPr>
                <w:rFonts w:ascii="Times New Roman" w:hAnsi="Times New Roman" w:cs="Times New Roman"/>
                <w:sz w:val="24"/>
                <w:szCs w:val="24"/>
              </w:rPr>
            </w:pPr>
            <w:r w:rsidRPr="00B17AB5">
              <w:rPr>
                <w:rFonts w:ascii="Times New Roman" w:hAnsi="Times New Roman" w:cs="Times New Roman"/>
                <w:sz w:val="24"/>
                <w:szCs w:val="24"/>
              </w:rPr>
              <w:t>меньше, в, на, у</w:t>
            </w:r>
          </w:p>
        </w:tc>
        <w:tc>
          <w:tcPr>
            <w:tcW w:w="2254"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ind w:left="2"/>
              <w:rPr>
                <w:rFonts w:ascii="Times New Roman" w:hAnsi="Times New Roman" w:cs="Times New Roman"/>
                <w:sz w:val="24"/>
                <w:szCs w:val="24"/>
              </w:rPr>
            </w:pPr>
            <w:r w:rsidRPr="00B17AB5">
              <w:rPr>
                <w:rFonts w:ascii="Times New Roman" w:hAnsi="Times New Roman" w:cs="Times New Roman"/>
                <w:sz w:val="24"/>
                <w:szCs w:val="24"/>
              </w:rPr>
              <w:t xml:space="preserve">Интегрированное </w:t>
            </w:r>
          </w:p>
          <w:p w:rsidR="00FB5FAE" w:rsidRPr="00B17AB5" w:rsidRDefault="00FB5FAE" w:rsidP="00FB5FAE">
            <w:pPr>
              <w:spacing w:after="53"/>
              <w:ind w:left="2"/>
              <w:rPr>
                <w:rFonts w:ascii="Times New Roman" w:hAnsi="Times New Roman" w:cs="Times New Roman"/>
                <w:sz w:val="24"/>
                <w:szCs w:val="24"/>
              </w:rPr>
            </w:pPr>
            <w:r w:rsidRPr="00B17AB5">
              <w:rPr>
                <w:rFonts w:ascii="Times New Roman" w:hAnsi="Times New Roman" w:cs="Times New Roman"/>
                <w:sz w:val="24"/>
                <w:szCs w:val="24"/>
              </w:rPr>
              <w:t xml:space="preserve">занятие «В гостях у </w:t>
            </w:r>
          </w:p>
          <w:p w:rsidR="00FB5FAE" w:rsidRPr="00B17AB5" w:rsidRDefault="00FB5FAE" w:rsidP="00FB5FAE">
            <w:pPr>
              <w:ind w:left="2" w:right="28"/>
              <w:rPr>
                <w:rFonts w:ascii="Times New Roman" w:hAnsi="Times New Roman" w:cs="Times New Roman"/>
                <w:sz w:val="24"/>
                <w:szCs w:val="24"/>
              </w:rPr>
            </w:pPr>
            <w:r w:rsidRPr="00B17AB5">
              <w:rPr>
                <w:rFonts w:ascii="Times New Roman" w:hAnsi="Times New Roman" w:cs="Times New Roman"/>
                <w:sz w:val="24"/>
                <w:szCs w:val="24"/>
              </w:rPr>
              <w:t>мишки</w:t>
            </w:r>
            <w:r>
              <w:rPr>
                <w:rFonts w:ascii="Times New Roman" w:hAnsi="Times New Roman" w:cs="Times New Roman"/>
                <w:sz w:val="24"/>
                <w:szCs w:val="24"/>
              </w:rPr>
              <w:t>»</w:t>
            </w:r>
          </w:p>
        </w:tc>
      </w:tr>
      <w:tr w:rsidR="00FB5FAE" w:rsidRPr="00B17AB5" w:rsidTr="00516513">
        <w:trPr>
          <w:trHeight w:val="949"/>
        </w:trPr>
        <w:tc>
          <w:tcPr>
            <w:tcW w:w="1349"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spacing w:after="23"/>
              <w:ind w:left="2"/>
              <w:rPr>
                <w:rFonts w:ascii="Times New Roman" w:hAnsi="Times New Roman" w:cs="Times New Roman"/>
                <w:sz w:val="24"/>
                <w:szCs w:val="24"/>
              </w:rPr>
            </w:pPr>
            <w:r w:rsidRPr="00B17AB5">
              <w:rPr>
                <w:rFonts w:ascii="Times New Roman" w:hAnsi="Times New Roman" w:cs="Times New Roman"/>
                <w:sz w:val="24"/>
                <w:szCs w:val="24"/>
              </w:rPr>
              <w:t xml:space="preserve">Апрель, 3—4 </w:t>
            </w:r>
          </w:p>
          <w:p w:rsidR="00FB5FAE" w:rsidRPr="00B17AB5" w:rsidRDefault="00FB5FAE" w:rsidP="00FB5FAE">
            <w:pPr>
              <w:ind w:left="2"/>
              <w:rPr>
                <w:rFonts w:ascii="Times New Roman" w:hAnsi="Times New Roman" w:cs="Times New Roman"/>
                <w:sz w:val="24"/>
                <w:szCs w:val="24"/>
              </w:rPr>
            </w:pPr>
            <w:r w:rsidRPr="00B17AB5">
              <w:rPr>
                <w:rFonts w:ascii="Times New Roman" w:hAnsi="Times New Roman" w:cs="Times New Roman"/>
                <w:sz w:val="24"/>
                <w:szCs w:val="24"/>
              </w:rPr>
              <w:t xml:space="preserve">недели </w:t>
            </w:r>
          </w:p>
        </w:tc>
        <w:tc>
          <w:tcPr>
            <w:tcW w:w="1773"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jc w:val="both"/>
              <w:rPr>
                <w:rFonts w:ascii="Times New Roman" w:hAnsi="Times New Roman" w:cs="Times New Roman"/>
                <w:sz w:val="24"/>
                <w:szCs w:val="24"/>
              </w:rPr>
            </w:pPr>
            <w:r w:rsidRPr="00B17AB5">
              <w:rPr>
                <w:rFonts w:ascii="Times New Roman" w:hAnsi="Times New Roman" w:cs="Times New Roman"/>
                <w:sz w:val="24"/>
                <w:szCs w:val="24"/>
              </w:rPr>
              <w:t>Транспорт</w:t>
            </w:r>
          </w:p>
        </w:tc>
        <w:tc>
          <w:tcPr>
            <w:tcW w:w="4340"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spacing w:after="38"/>
              <w:rPr>
                <w:rFonts w:ascii="Times New Roman" w:hAnsi="Times New Roman" w:cs="Times New Roman"/>
                <w:sz w:val="24"/>
                <w:szCs w:val="24"/>
              </w:rPr>
            </w:pPr>
            <w:r w:rsidRPr="00B17AB5">
              <w:rPr>
                <w:rFonts w:ascii="Times New Roman" w:hAnsi="Times New Roman" w:cs="Times New Roman"/>
                <w:sz w:val="24"/>
                <w:szCs w:val="24"/>
              </w:rPr>
              <w:t>Машина, автобус, трамвай, троллейбус, руль, сидение, круг, круглый, треугольник, дорога, тротуар, переход, светофор, ехать, идти, много, мало, тут, там, впереди, сзади, в, на, у</w:t>
            </w:r>
          </w:p>
        </w:tc>
        <w:tc>
          <w:tcPr>
            <w:tcW w:w="2254"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ind w:left="2" w:right="283"/>
              <w:rPr>
                <w:rFonts w:ascii="Times New Roman" w:hAnsi="Times New Roman" w:cs="Times New Roman"/>
                <w:sz w:val="24"/>
                <w:szCs w:val="24"/>
              </w:rPr>
            </w:pPr>
            <w:r w:rsidRPr="00B17AB5">
              <w:rPr>
                <w:rFonts w:ascii="Times New Roman" w:hAnsi="Times New Roman" w:cs="Times New Roman"/>
                <w:sz w:val="24"/>
                <w:szCs w:val="24"/>
              </w:rPr>
              <w:t xml:space="preserve">Сюжетно-ролевая игра «На улице нашей большое движенье» </w:t>
            </w:r>
          </w:p>
        </w:tc>
      </w:tr>
      <w:tr w:rsidR="00FB5FAE" w:rsidRPr="00B17AB5" w:rsidTr="00516513">
        <w:trPr>
          <w:trHeight w:val="949"/>
        </w:trPr>
        <w:tc>
          <w:tcPr>
            <w:tcW w:w="1349"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spacing w:after="20"/>
              <w:ind w:left="2"/>
              <w:rPr>
                <w:rFonts w:ascii="Times New Roman" w:hAnsi="Times New Roman" w:cs="Times New Roman"/>
                <w:sz w:val="24"/>
                <w:szCs w:val="24"/>
              </w:rPr>
            </w:pPr>
            <w:r w:rsidRPr="00B17AB5">
              <w:rPr>
                <w:rFonts w:ascii="Times New Roman" w:hAnsi="Times New Roman" w:cs="Times New Roman"/>
                <w:sz w:val="24"/>
                <w:szCs w:val="24"/>
              </w:rPr>
              <w:t xml:space="preserve">Май, </w:t>
            </w:r>
          </w:p>
          <w:p w:rsidR="00FB5FAE" w:rsidRPr="00B17AB5" w:rsidRDefault="00FB5FAE" w:rsidP="00FB5FAE">
            <w:pPr>
              <w:spacing w:after="23"/>
              <w:ind w:left="2"/>
              <w:rPr>
                <w:rFonts w:ascii="Times New Roman" w:hAnsi="Times New Roman" w:cs="Times New Roman"/>
                <w:sz w:val="24"/>
                <w:szCs w:val="24"/>
              </w:rPr>
            </w:pPr>
            <w:r w:rsidRPr="00B17AB5">
              <w:rPr>
                <w:rFonts w:ascii="Times New Roman" w:hAnsi="Times New Roman" w:cs="Times New Roman"/>
                <w:sz w:val="24"/>
                <w:szCs w:val="24"/>
              </w:rPr>
              <w:t>1 неделя</w:t>
            </w:r>
          </w:p>
        </w:tc>
        <w:tc>
          <w:tcPr>
            <w:tcW w:w="1773"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jc w:val="both"/>
              <w:rPr>
                <w:rFonts w:ascii="Times New Roman" w:hAnsi="Times New Roman" w:cs="Times New Roman"/>
                <w:sz w:val="24"/>
                <w:szCs w:val="24"/>
              </w:rPr>
            </w:pPr>
            <w:r w:rsidRPr="00B17AB5">
              <w:rPr>
                <w:rFonts w:ascii="Times New Roman" w:hAnsi="Times New Roman" w:cs="Times New Roman"/>
                <w:sz w:val="24"/>
                <w:szCs w:val="24"/>
              </w:rPr>
              <w:t>Весенние каникулы</w:t>
            </w:r>
          </w:p>
        </w:tc>
        <w:tc>
          <w:tcPr>
            <w:tcW w:w="4340"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spacing w:after="38"/>
              <w:rPr>
                <w:rFonts w:ascii="Times New Roman" w:hAnsi="Times New Roman" w:cs="Times New Roman"/>
                <w:sz w:val="24"/>
                <w:szCs w:val="24"/>
              </w:rPr>
            </w:pPr>
          </w:p>
        </w:tc>
        <w:tc>
          <w:tcPr>
            <w:tcW w:w="2254"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ind w:left="2" w:right="283"/>
              <w:rPr>
                <w:rFonts w:ascii="Times New Roman" w:hAnsi="Times New Roman" w:cs="Times New Roman"/>
                <w:sz w:val="24"/>
                <w:szCs w:val="24"/>
              </w:rPr>
            </w:pPr>
          </w:p>
        </w:tc>
      </w:tr>
      <w:tr w:rsidR="00FB5FAE" w:rsidRPr="00B17AB5" w:rsidTr="00516513">
        <w:trPr>
          <w:trHeight w:val="949"/>
        </w:trPr>
        <w:tc>
          <w:tcPr>
            <w:tcW w:w="1349"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spacing w:after="20"/>
              <w:ind w:left="2"/>
              <w:rPr>
                <w:rFonts w:ascii="Times New Roman" w:hAnsi="Times New Roman" w:cs="Times New Roman"/>
                <w:sz w:val="24"/>
                <w:szCs w:val="24"/>
              </w:rPr>
            </w:pPr>
            <w:r w:rsidRPr="00B17AB5">
              <w:rPr>
                <w:rFonts w:ascii="Times New Roman" w:hAnsi="Times New Roman" w:cs="Times New Roman"/>
                <w:sz w:val="24"/>
                <w:szCs w:val="24"/>
              </w:rPr>
              <w:t xml:space="preserve">Май, </w:t>
            </w:r>
          </w:p>
          <w:p w:rsidR="00FB5FAE" w:rsidRPr="00B17AB5" w:rsidRDefault="00FB5FAE" w:rsidP="00FB5FAE">
            <w:pPr>
              <w:spacing w:after="20"/>
              <w:ind w:left="2"/>
              <w:rPr>
                <w:rFonts w:ascii="Times New Roman" w:hAnsi="Times New Roman" w:cs="Times New Roman"/>
                <w:sz w:val="24"/>
                <w:szCs w:val="24"/>
              </w:rPr>
            </w:pPr>
            <w:r w:rsidRPr="00B17AB5">
              <w:rPr>
                <w:rFonts w:ascii="Times New Roman" w:hAnsi="Times New Roman" w:cs="Times New Roman"/>
                <w:sz w:val="24"/>
                <w:szCs w:val="24"/>
              </w:rPr>
              <w:t>2 неделя</w:t>
            </w:r>
          </w:p>
        </w:tc>
        <w:tc>
          <w:tcPr>
            <w:tcW w:w="1773"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spacing w:after="20"/>
              <w:ind w:left="2"/>
              <w:rPr>
                <w:rFonts w:ascii="Times New Roman" w:hAnsi="Times New Roman" w:cs="Times New Roman"/>
                <w:sz w:val="24"/>
                <w:szCs w:val="24"/>
              </w:rPr>
            </w:pPr>
            <w:r w:rsidRPr="00B17AB5">
              <w:rPr>
                <w:rFonts w:ascii="Times New Roman" w:hAnsi="Times New Roman" w:cs="Times New Roman"/>
                <w:sz w:val="24"/>
                <w:szCs w:val="24"/>
              </w:rPr>
              <w:t>Лето. Цветы</w:t>
            </w:r>
          </w:p>
        </w:tc>
        <w:tc>
          <w:tcPr>
            <w:tcW w:w="4340"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rPr>
                <w:rFonts w:ascii="Times New Roman" w:hAnsi="Times New Roman" w:cs="Times New Roman"/>
                <w:sz w:val="24"/>
                <w:szCs w:val="24"/>
              </w:rPr>
            </w:pPr>
            <w:r w:rsidRPr="00B17AB5">
              <w:rPr>
                <w:rFonts w:ascii="Times New Roman" w:hAnsi="Times New Roman" w:cs="Times New Roman"/>
                <w:sz w:val="24"/>
                <w:szCs w:val="24"/>
              </w:rPr>
              <w:t xml:space="preserve">Лето, солнце, одуванчик, лютик, клевер, ромашка, цветок, лист, трава, дерево, небо, туча, дождь, лужа, день, ночь, утро, вечер, гулять, бегать, прыгать, смотреть, красный, желтый, зеленый, синий, один, два, три, я, мы, ты, вы, вверху, внизу </w:t>
            </w:r>
          </w:p>
        </w:tc>
        <w:tc>
          <w:tcPr>
            <w:tcW w:w="2254"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ind w:left="2" w:right="283"/>
              <w:rPr>
                <w:rFonts w:ascii="Times New Roman" w:hAnsi="Times New Roman" w:cs="Times New Roman"/>
                <w:sz w:val="24"/>
                <w:szCs w:val="24"/>
              </w:rPr>
            </w:pPr>
            <w:r w:rsidRPr="00B17AB5">
              <w:rPr>
                <w:rFonts w:ascii="Times New Roman" w:hAnsi="Times New Roman" w:cs="Times New Roman"/>
                <w:sz w:val="24"/>
                <w:szCs w:val="24"/>
              </w:rPr>
              <w:t>Экскурсия в парк. Рассматривание одуванчиков</w:t>
            </w:r>
          </w:p>
        </w:tc>
      </w:tr>
      <w:tr w:rsidR="00FB5FAE" w:rsidRPr="00B17AB5" w:rsidTr="00516513">
        <w:trPr>
          <w:trHeight w:val="949"/>
        </w:trPr>
        <w:tc>
          <w:tcPr>
            <w:tcW w:w="1349" w:type="dxa"/>
            <w:tcBorders>
              <w:top w:val="single" w:sz="2" w:space="0" w:color="000000"/>
              <w:left w:val="single" w:sz="2" w:space="0" w:color="000000"/>
              <w:bottom w:val="single" w:sz="2" w:space="0" w:color="000000"/>
              <w:right w:val="single" w:sz="2" w:space="0" w:color="000000"/>
            </w:tcBorders>
          </w:tcPr>
          <w:p w:rsidR="00FB5FAE" w:rsidRPr="00B17AB5" w:rsidRDefault="00FB5FAE" w:rsidP="00FB5FAE">
            <w:pPr>
              <w:spacing w:after="20"/>
              <w:ind w:left="2"/>
              <w:rPr>
                <w:rFonts w:ascii="Times New Roman" w:hAnsi="Times New Roman" w:cs="Times New Roman"/>
                <w:sz w:val="24"/>
                <w:szCs w:val="24"/>
              </w:rPr>
            </w:pPr>
            <w:r w:rsidRPr="00B17AB5">
              <w:rPr>
                <w:rFonts w:ascii="Times New Roman" w:hAnsi="Times New Roman" w:cs="Times New Roman"/>
                <w:sz w:val="24"/>
                <w:szCs w:val="24"/>
              </w:rPr>
              <w:t xml:space="preserve">Май, </w:t>
            </w:r>
          </w:p>
          <w:p w:rsidR="00FB5FAE" w:rsidRPr="00B17AB5" w:rsidRDefault="00FB5FAE" w:rsidP="00FB5FAE">
            <w:pPr>
              <w:spacing w:after="20"/>
              <w:ind w:left="2"/>
              <w:rPr>
                <w:rFonts w:ascii="Times New Roman" w:hAnsi="Times New Roman" w:cs="Times New Roman"/>
                <w:sz w:val="24"/>
                <w:szCs w:val="24"/>
              </w:rPr>
            </w:pPr>
            <w:r w:rsidRPr="00B17AB5">
              <w:rPr>
                <w:rFonts w:ascii="Times New Roman" w:hAnsi="Times New Roman" w:cs="Times New Roman"/>
                <w:sz w:val="24"/>
                <w:szCs w:val="24"/>
              </w:rPr>
              <w:t>3 неделя</w:t>
            </w:r>
          </w:p>
        </w:tc>
        <w:tc>
          <w:tcPr>
            <w:tcW w:w="1773" w:type="dxa"/>
            <w:tcBorders>
              <w:top w:val="single" w:sz="2" w:space="0" w:color="000000"/>
              <w:left w:val="single" w:sz="2" w:space="0" w:color="000000"/>
              <w:bottom w:val="single" w:sz="2" w:space="0" w:color="000000"/>
              <w:right w:val="single" w:sz="2" w:space="0" w:color="000000"/>
            </w:tcBorders>
          </w:tcPr>
          <w:p w:rsidR="00FB5FAE" w:rsidRPr="00B17AB5" w:rsidRDefault="009A7F12" w:rsidP="00FB5FAE">
            <w:pPr>
              <w:spacing w:after="20"/>
              <w:ind w:left="2"/>
              <w:rPr>
                <w:rFonts w:ascii="Times New Roman" w:hAnsi="Times New Roman" w:cs="Times New Roman"/>
                <w:sz w:val="24"/>
                <w:szCs w:val="24"/>
              </w:rPr>
            </w:pPr>
            <w:r w:rsidRPr="00B17AB5">
              <w:rPr>
                <w:rFonts w:ascii="Times New Roman" w:hAnsi="Times New Roman" w:cs="Times New Roman"/>
                <w:sz w:val="24"/>
                <w:szCs w:val="24"/>
              </w:rPr>
              <w:t>Лето. Насекомые</w:t>
            </w:r>
          </w:p>
        </w:tc>
        <w:tc>
          <w:tcPr>
            <w:tcW w:w="4340" w:type="dxa"/>
            <w:tcBorders>
              <w:top w:val="single" w:sz="2" w:space="0" w:color="000000"/>
              <w:left w:val="single" w:sz="2" w:space="0" w:color="000000"/>
              <w:bottom w:val="single" w:sz="2" w:space="0" w:color="000000"/>
              <w:right w:val="single" w:sz="2" w:space="0" w:color="000000"/>
            </w:tcBorders>
          </w:tcPr>
          <w:p w:rsidR="00FB5FAE" w:rsidRPr="00B17AB5" w:rsidRDefault="009A7F12" w:rsidP="00FB5FAE">
            <w:pPr>
              <w:rPr>
                <w:rFonts w:ascii="Times New Roman" w:hAnsi="Times New Roman" w:cs="Times New Roman"/>
                <w:sz w:val="24"/>
                <w:szCs w:val="24"/>
              </w:rPr>
            </w:pPr>
            <w:r w:rsidRPr="00B17AB5">
              <w:rPr>
                <w:rFonts w:ascii="Times New Roman" w:hAnsi="Times New Roman" w:cs="Times New Roman"/>
                <w:sz w:val="24"/>
                <w:szCs w:val="24"/>
              </w:rPr>
              <w:t xml:space="preserve">Бабочка, жук, муха, квадрат, круг, треугольник, шар, куб, день, ночь, летать, смотреть, красный, желтый, зеленый, синий, круглый, квадратный, треугольный, один, два, три, я, мы, ты, вы, он, она они, мой, твой, ваш, наш, вверху, внизу  </w:t>
            </w:r>
          </w:p>
        </w:tc>
        <w:tc>
          <w:tcPr>
            <w:tcW w:w="2254" w:type="dxa"/>
            <w:tcBorders>
              <w:top w:val="single" w:sz="2" w:space="0" w:color="000000"/>
              <w:left w:val="single" w:sz="2" w:space="0" w:color="000000"/>
              <w:bottom w:val="single" w:sz="2" w:space="0" w:color="000000"/>
              <w:right w:val="single" w:sz="2" w:space="0" w:color="000000"/>
            </w:tcBorders>
          </w:tcPr>
          <w:p w:rsidR="009A7F12" w:rsidRPr="00B17AB5" w:rsidRDefault="009A7F12" w:rsidP="009A7F12">
            <w:pPr>
              <w:ind w:left="2"/>
              <w:rPr>
                <w:rFonts w:ascii="Times New Roman" w:hAnsi="Times New Roman" w:cs="Times New Roman"/>
                <w:sz w:val="24"/>
                <w:szCs w:val="24"/>
              </w:rPr>
            </w:pPr>
            <w:r w:rsidRPr="00B17AB5">
              <w:rPr>
                <w:rFonts w:ascii="Times New Roman" w:hAnsi="Times New Roman" w:cs="Times New Roman"/>
                <w:sz w:val="24"/>
                <w:szCs w:val="24"/>
              </w:rPr>
              <w:t xml:space="preserve">Выставка коллажей </w:t>
            </w:r>
          </w:p>
          <w:p w:rsidR="00FB5FAE" w:rsidRPr="00B17AB5" w:rsidRDefault="009A7F12" w:rsidP="009A7F12">
            <w:pPr>
              <w:ind w:left="2" w:right="283"/>
              <w:rPr>
                <w:rFonts w:ascii="Times New Roman" w:hAnsi="Times New Roman" w:cs="Times New Roman"/>
                <w:sz w:val="24"/>
                <w:szCs w:val="24"/>
              </w:rPr>
            </w:pPr>
            <w:r w:rsidRPr="00B17AB5">
              <w:rPr>
                <w:rFonts w:ascii="Times New Roman" w:hAnsi="Times New Roman" w:cs="Times New Roman"/>
                <w:sz w:val="24"/>
                <w:szCs w:val="24"/>
              </w:rPr>
              <w:t>«Бабочки на лугу» (совместное с родителями творчество</w:t>
            </w:r>
            <w:r>
              <w:rPr>
                <w:rFonts w:ascii="Times New Roman" w:hAnsi="Times New Roman" w:cs="Times New Roman"/>
                <w:sz w:val="24"/>
                <w:szCs w:val="24"/>
              </w:rPr>
              <w:t>)</w:t>
            </w:r>
          </w:p>
        </w:tc>
      </w:tr>
      <w:tr w:rsidR="009A7F12" w:rsidRPr="00B17AB5" w:rsidTr="00516513">
        <w:trPr>
          <w:trHeight w:val="949"/>
        </w:trPr>
        <w:tc>
          <w:tcPr>
            <w:tcW w:w="1349" w:type="dxa"/>
            <w:tcBorders>
              <w:top w:val="single" w:sz="2" w:space="0" w:color="000000"/>
              <w:left w:val="single" w:sz="2" w:space="0" w:color="000000"/>
              <w:bottom w:val="single" w:sz="2" w:space="0" w:color="000000"/>
              <w:right w:val="single" w:sz="2" w:space="0" w:color="000000"/>
            </w:tcBorders>
          </w:tcPr>
          <w:p w:rsidR="009A7F12" w:rsidRPr="00B17AB5" w:rsidRDefault="009A7F12" w:rsidP="009A7F12">
            <w:pPr>
              <w:spacing w:after="20"/>
              <w:ind w:left="2"/>
              <w:rPr>
                <w:rFonts w:ascii="Times New Roman" w:hAnsi="Times New Roman" w:cs="Times New Roman"/>
                <w:sz w:val="24"/>
                <w:szCs w:val="24"/>
              </w:rPr>
            </w:pPr>
            <w:r w:rsidRPr="00B17AB5">
              <w:rPr>
                <w:rFonts w:ascii="Times New Roman" w:hAnsi="Times New Roman" w:cs="Times New Roman"/>
                <w:sz w:val="24"/>
                <w:szCs w:val="24"/>
              </w:rPr>
              <w:t xml:space="preserve">Май, </w:t>
            </w:r>
          </w:p>
          <w:p w:rsidR="009A7F12" w:rsidRPr="00B17AB5" w:rsidRDefault="009A7F12" w:rsidP="009A7F12">
            <w:pPr>
              <w:spacing w:after="20"/>
              <w:ind w:left="2"/>
              <w:rPr>
                <w:rFonts w:ascii="Times New Roman" w:hAnsi="Times New Roman" w:cs="Times New Roman"/>
                <w:sz w:val="24"/>
                <w:szCs w:val="24"/>
              </w:rPr>
            </w:pPr>
            <w:r w:rsidRPr="00B17AB5">
              <w:rPr>
                <w:rFonts w:ascii="Times New Roman" w:hAnsi="Times New Roman" w:cs="Times New Roman"/>
                <w:sz w:val="24"/>
                <w:szCs w:val="24"/>
              </w:rPr>
              <w:t>4 неделя</w:t>
            </w:r>
          </w:p>
        </w:tc>
        <w:tc>
          <w:tcPr>
            <w:tcW w:w="1773" w:type="dxa"/>
            <w:tcBorders>
              <w:top w:val="single" w:sz="2" w:space="0" w:color="000000"/>
              <w:left w:val="single" w:sz="2" w:space="0" w:color="000000"/>
              <w:bottom w:val="single" w:sz="2" w:space="0" w:color="000000"/>
              <w:right w:val="single" w:sz="2" w:space="0" w:color="000000"/>
            </w:tcBorders>
          </w:tcPr>
          <w:p w:rsidR="009A7F12" w:rsidRPr="00B17AB5" w:rsidRDefault="009A7F12" w:rsidP="009A7F12">
            <w:pPr>
              <w:spacing w:after="20"/>
              <w:ind w:left="2"/>
              <w:rPr>
                <w:rFonts w:ascii="Times New Roman" w:hAnsi="Times New Roman" w:cs="Times New Roman"/>
                <w:sz w:val="24"/>
                <w:szCs w:val="24"/>
              </w:rPr>
            </w:pPr>
            <w:r w:rsidRPr="00B17AB5">
              <w:rPr>
                <w:rFonts w:ascii="Times New Roman" w:hAnsi="Times New Roman" w:cs="Times New Roman"/>
                <w:sz w:val="24"/>
                <w:szCs w:val="24"/>
              </w:rPr>
              <w:t>Игры с водой и песком</w:t>
            </w:r>
          </w:p>
        </w:tc>
        <w:tc>
          <w:tcPr>
            <w:tcW w:w="4340" w:type="dxa"/>
            <w:tcBorders>
              <w:top w:val="single" w:sz="2" w:space="0" w:color="000000"/>
              <w:left w:val="single" w:sz="2" w:space="0" w:color="000000"/>
              <w:bottom w:val="single" w:sz="2" w:space="0" w:color="000000"/>
              <w:right w:val="single" w:sz="2" w:space="0" w:color="000000"/>
            </w:tcBorders>
          </w:tcPr>
          <w:p w:rsidR="009A7F12" w:rsidRPr="00B17AB5" w:rsidRDefault="009A7F12" w:rsidP="009A7F12">
            <w:pPr>
              <w:rPr>
                <w:rFonts w:ascii="Times New Roman" w:hAnsi="Times New Roman" w:cs="Times New Roman"/>
                <w:sz w:val="24"/>
                <w:szCs w:val="24"/>
              </w:rPr>
            </w:pPr>
            <w:r w:rsidRPr="00B17AB5">
              <w:rPr>
                <w:rFonts w:ascii="Times New Roman" w:hAnsi="Times New Roman" w:cs="Times New Roman"/>
                <w:sz w:val="24"/>
                <w:szCs w:val="24"/>
              </w:rPr>
              <w:t xml:space="preserve">Вода, песок, песочница, ведерко, лопатка, формочка, воронка, красный, желтый, зеленый, синий, длинный, короткий, один, два, три, я, мы, ты, вы, вверху, внизу, квадрат, круг, треугольник, шар, насыпать, наливать, строить </w:t>
            </w:r>
          </w:p>
        </w:tc>
        <w:tc>
          <w:tcPr>
            <w:tcW w:w="2254" w:type="dxa"/>
            <w:tcBorders>
              <w:top w:val="single" w:sz="2" w:space="0" w:color="000000"/>
              <w:left w:val="single" w:sz="2" w:space="0" w:color="000000"/>
              <w:bottom w:val="single" w:sz="2" w:space="0" w:color="000000"/>
              <w:right w:val="single" w:sz="2" w:space="0" w:color="000000"/>
            </w:tcBorders>
          </w:tcPr>
          <w:p w:rsidR="009A7F12" w:rsidRPr="00B17AB5" w:rsidRDefault="009A7F12" w:rsidP="009A7F12">
            <w:pPr>
              <w:ind w:left="2"/>
              <w:rPr>
                <w:rFonts w:ascii="Times New Roman" w:hAnsi="Times New Roman" w:cs="Times New Roman"/>
                <w:sz w:val="24"/>
                <w:szCs w:val="24"/>
              </w:rPr>
            </w:pPr>
            <w:r w:rsidRPr="00B17AB5">
              <w:rPr>
                <w:rFonts w:ascii="Times New Roman" w:hAnsi="Times New Roman" w:cs="Times New Roman"/>
                <w:sz w:val="24"/>
                <w:szCs w:val="24"/>
              </w:rPr>
              <w:t>Интегрированное занятие с рассматриванием картины «В песочнице»</w:t>
            </w:r>
          </w:p>
        </w:tc>
      </w:tr>
    </w:tbl>
    <w:p w:rsidR="00171C82" w:rsidRPr="00B17AB5" w:rsidRDefault="00171C82" w:rsidP="009A7F12">
      <w:pPr>
        <w:ind w:right="118"/>
        <w:jc w:val="both"/>
        <w:rPr>
          <w:rFonts w:ascii="Times New Roman" w:hAnsi="Times New Roman" w:cs="Times New Roman"/>
          <w:sz w:val="24"/>
          <w:szCs w:val="24"/>
        </w:rPr>
      </w:pPr>
    </w:p>
    <w:p w:rsidR="00ED4D06" w:rsidRDefault="00ED4D06" w:rsidP="009A7F12">
      <w:pPr>
        <w:pStyle w:val="2"/>
        <w:spacing w:after="4"/>
        <w:ind w:left="0"/>
        <w:rPr>
          <w:i w:val="0"/>
        </w:rPr>
      </w:pPr>
    </w:p>
    <w:p w:rsidR="00171C82" w:rsidRPr="005862FA" w:rsidRDefault="00171C82" w:rsidP="00171C82">
      <w:pPr>
        <w:pStyle w:val="2"/>
        <w:spacing w:after="4"/>
        <w:ind w:left="17"/>
      </w:pPr>
      <w:r w:rsidRPr="005862FA">
        <w:rPr>
          <w:i w:val="0"/>
        </w:rPr>
        <w:lastRenderedPageBreak/>
        <w:t>Средний</w:t>
      </w:r>
      <w:r w:rsidR="009A7F12">
        <w:rPr>
          <w:i w:val="0"/>
        </w:rPr>
        <w:t xml:space="preserve"> </w:t>
      </w:r>
      <w:r w:rsidRPr="005862FA">
        <w:rPr>
          <w:i w:val="0"/>
        </w:rPr>
        <w:t>дошкольный</w:t>
      </w:r>
      <w:r w:rsidR="009A7F12">
        <w:rPr>
          <w:i w:val="0"/>
        </w:rPr>
        <w:t xml:space="preserve"> </w:t>
      </w:r>
      <w:r w:rsidRPr="005862FA">
        <w:rPr>
          <w:i w:val="0"/>
        </w:rPr>
        <w:t>возраст</w:t>
      </w:r>
      <w:r w:rsidR="009A7F12">
        <w:rPr>
          <w:i w:val="0"/>
        </w:rPr>
        <w:t xml:space="preserve"> </w:t>
      </w:r>
      <w:r w:rsidRPr="005862FA">
        <w:rPr>
          <w:i w:val="0"/>
        </w:rPr>
        <w:t>(с</w:t>
      </w:r>
      <w:r w:rsidR="009A7F12">
        <w:rPr>
          <w:i w:val="0"/>
        </w:rPr>
        <w:t xml:space="preserve"> </w:t>
      </w:r>
      <w:r>
        <w:rPr>
          <w:i w:val="0"/>
        </w:rPr>
        <w:t>4</w:t>
      </w:r>
      <w:r w:rsidR="009A7F12">
        <w:rPr>
          <w:i w:val="0"/>
        </w:rPr>
        <w:t xml:space="preserve"> </w:t>
      </w:r>
      <w:r w:rsidRPr="005862FA">
        <w:rPr>
          <w:i w:val="0"/>
        </w:rPr>
        <w:t>до</w:t>
      </w:r>
      <w:r w:rsidR="009A7F12">
        <w:rPr>
          <w:i w:val="0"/>
        </w:rPr>
        <w:t xml:space="preserve"> </w:t>
      </w:r>
      <w:r>
        <w:rPr>
          <w:i w:val="0"/>
        </w:rPr>
        <w:t>5</w:t>
      </w:r>
      <w:r w:rsidR="009A7F12">
        <w:rPr>
          <w:i w:val="0"/>
        </w:rPr>
        <w:t xml:space="preserve"> </w:t>
      </w:r>
      <w:r w:rsidRPr="005862FA">
        <w:rPr>
          <w:i w:val="0"/>
        </w:rPr>
        <w:t>лет)</w:t>
      </w:r>
    </w:p>
    <w:p w:rsidR="00171C82" w:rsidRPr="00571A39" w:rsidRDefault="00171C82" w:rsidP="00171C82">
      <w:pPr>
        <w:ind w:left="178"/>
        <w:rPr>
          <w:rFonts w:ascii="Times New Roman" w:hAnsi="Times New Roman" w:cs="Times New Roman"/>
          <w:color w:val="FF0000"/>
          <w:sz w:val="24"/>
          <w:szCs w:val="24"/>
        </w:rPr>
      </w:pPr>
    </w:p>
    <w:tbl>
      <w:tblPr>
        <w:tblStyle w:val="TableGrid"/>
        <w:tblW w:w="9817" w:type="dxa"/>
        <w:tblInd w:w="70" w:type="dxa"/>
        <w:tblLayout w:type="fixed"/>
        <w:tblCellMar>
          <w:left w:w="106" w:type="dxa"/>
          <w:right w:w="70" w:type="dxa"/>
        </w:tblCellMar>
        <w:tblLook w:val="04A0" w:firstRow="1" w:lastRow="0" w:firstColumn="1" w:lastColumn="0" w:noHBand="0" w:noVBand="1"/>
      </w:tblPr>
      <w:tblGrid>
        <w:gridCol w:w="1454"/>
        <w:gridCol w:w="1843"/>
        <w:gridCol w:w="4215"/>
        <w:gridCol w:w="2305"/>
      </w:tblGrid>
      <w:tr w:rsidR="00171C82" w:rsidRPr="00571A39" w:rsidTr="00171C82">
        <w:trPr>
          <w:trHeight w:val="1114"/>
        </w:trPr>
        <w:tc>
          <w:tcPr>
            <w:tcW w:w="1454"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jc w:val="center"/>
              <w:rPr>
                <w:rFonts w:ascii="Times New Roman" w:hAnsi="Times New Roman" w:cs="Times New Roman"/>
                <w:sz w:val="24"/>
                <w:szCs w:val="24"/>
              </w:rPr>
            </w:pPr>
            <w:r w:rsidRPr="00571A39">
              <w:rPr>
                <w:rFonts w:ascii="Times New Roman" w:hAnsi="Times New Roman" w:cs="Times New Roman"/>
                <w:b/>
                <w:sz w:val="24"/>
                <w:szCs w:val="24"/>
              </w:rPr>
              <w:t xml:space="preserve">Месяц, неделя </w:t>
            </w:r>
          </w:p>
        </w:tc>
        <w:tc>
          <w:tcPr>
            <w:tcW w:w="1843"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ind w:right="38"/>
              <w:jc w:val="center"/>
              <w:rPr>
                <w:rFonts w:ascii="Times New Roman" w:hAnsi="Times New Roman" w:cs="Times New Roman"/>
                <w:sz w:val="24"/>
                <w:szCs w:val="24"/>
              </w:rPr>
            </w:pPr>
            <w:r w:rsidRPr="00571A39">
              <w:rPr>
                <w:rFonts w:ascii="Times New Roman" w:hAnsi="Times New Roman" w:cs="Times New Roman"/>
                <w:b/>
                <w:sz w:val="24"/>
                <w:szCs w:val="24"/>
              </w:rPr>
              <w:t xml:space="preserve">Лексическая тема </w:t>
            </w:r>
          </w:p>
        </w:tc>
        <w:tc>
          <w:tcPr>
            <w:tcW w:w="4215"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ind w:right="200"/>
              <w:jc w:val="center"/>
              <w:rPr>
                <w:rFonts w:ascii="Times New Roman" w:hAnsi="Times New Roman" w:cs="Times New Roman"/>
                <w:sz w:val="24"/>
                <w:szCs w:val="24"/>
              </w:rPr>
            </w:pPr>
            <w:r w:rsidRPr="00571A39">
              <w:rPr>
                <w:rFonts w:ascii="Times New Roman" w:hAnsi="Times New Roman" w:cs="Times New Roman"/>
                <w:b/>
                <w:sz w:val="24"/>
                <w:szCs w:val="24"/>
              </w:rPr>
              <w:t xml:space="preserve">Словарь </w:t>
            </w:r>
          </w:p>
        </w:tc>
        <w:tc>
          <w:tcPr>
            <w:tcW w:w="2305"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jc w:val="center"/>
              <w:rPr>
                <w:rFonts w:ascii="Times New Roman" w:hAnsi="Times New Roman" w:cs="Times New Roman"/>
                <w:sz w:val="24"/>
                <w:szCs w:val="24"/>
              </w:rPr>
            </w:pPr>
            <w:r w:rsidRPr="00571A39">
              <w:rPr>
                <w:rFonts w:ascii="Times New Roman" w:hAnsi="Times New Roman" w:cs="Times New Roman"/>
                <w:b/>
                <w:sz w:val="24"/>
                <w:szCs w:val="24"/>
              </w:rPr>
              <w:t xml:space="preserve">Итоговое мероприятие, </w:t>
            </w:r>
          </w:p>
          <w:p w:rsidR="00171C82" w:rsidRPr="00571A39" w:rsidRDefault="00171C82" w:rsidP="00171C82">
            <w:pPr>
              <w:jc w:val="center"/>
              <w:rPr>
                <w:rFonts w:ascii="Times New Roman" w:hAnsi="Times New Roman" w:cs="Times New Roman"/>
                <w:sz w:val="24"/>
                <w:szCs w:val="24"/>
              </w:rPr>
            </w:pPr>
            <w:r w:rsidRPr="00571A39">
              <w:rPr>
                <w:rFonts w:ascii="Times New Roman" w:hAnsi="Times New Roman" w:cs="Times New Roman"/>
                <w:b/>
                <w:sz w:val="24"/>
                <w:szCs w:val="24"/>
              </w:rPr>
              <w:t xml:space="preserve">праздничные даты, народные праздники </w:t>
            </w:r>
          </w:p>
        </w:tc>
      </w:tr>
      <w:tr w:rsidR="00171C82" w:rsidRPr="00571A39" w:rsidTr="00171C82">
        <w:trPr>
          <w:trHeight w:val="3046"/>
        </w:trPr>
        <w:tc>
          <w:tcPr>
            <w:tcW w:w="1454"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ind w:left="3"/>
              <w:rPr>
                <w:rFonts w:ascii="Times New Roman" w:hAnsi="Times New Roman" w:cs="Times New Roman"/>
                <w:sz w:val="24"/>
                <w:szCs w:val="24"/>
              </w:rPr>
            </w:pPr>
            <w:r w:rsidRPr="00571A39">
              <w:rPr>
                <w:rFonts w:ascii="Times New Roman" w:hAnsi="Times New Roman" w:cs="Times New Roman"/>
                <w:sz w:val="24"/>
                <w:szCs w:val="24"/>
              </w:rPr>
              <w:t xml:space="preserve">Сентябрь </w:t>
            </w:r>
          </w:p>
        </w:tc>
        <w:tc>
          <w:tcPr>
            <w:tcW w:w="1843" w:type="dxa"/>
            <w:tcBorders>
              <w:top w:val="single" w:sz="4" w:space="0" w:color="000000"/>
              <w:left w:val="single" w:sz="4" w:space="0" w:color="000000"/>
              <w:bottom w:val="single" w:sz="4" w:space="0" w:color="000000"/>
              <w:right w:val="single" w:sz="4" w:space="0" w:color="000000"/>
            </w:tcBorders>
          </w:tcPr>
          <w:p w:rsidR="00171C82"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Исследование индивидуального развития детей Заполнение речевых карт. </w:t>
            </w:r>
          </w:p>
          <w:p w:rsidR="00171C82" w:rsidRDefault="00171C82" w:rsidP="00171C82">
            <w:pPr>
              <w:ind w:left="2"/>
              <w:rPr>
                <w:rFonts w:ascii="Times New Roman" w:hAnsi="Times New Roman" w:cs="Times New Roman"/>
                <w:sz w:val="24"/>
                <w:szCs w:val="24"/>
              </w:rPr>
            </w:pPr>
          </w:p>
          <w:p w:rsidR="00171C82" w:rsidRPr="00571A39" w:rsidRDefault="00171C82" w:rsidP="00171C82">
            <w:pPr>
              <w:ind w:left="2"/>
              <w:rPr>
                <w:rFonts w:ascii="Times New Roman" w:hAnsi="Times New Roman" w:cs="Times New Roman"/>
                <w:sz w:val="24"/>
                <w:szCs w:val="24"/>
              </w:rPr>
            </w:pPr>
          </w:p>
        </w:tc>
        <w:tc>
          <w:tcPr>
            <w:tcW w:w="4215" w:type="dxa"/>
            <w:vMerge w:val="restart"/>
            <w:tcBorders>
              <w:top w:val="single" w:sz="4" w:space="0" w:color="000000"/>
              <w:left w:val="single" w:sz="4" w:space="0" w:color="000000"/>
              <w:bottom w:val="single" w:sz="4" w:space="0" w:color="000000"/>
              <w:right w:val="single" w:sz="4" w:space="0" w:color="000000"/>
            </w:tcBorders>
          </w:tcPr>
          <w:p w:rsidR="00171C82" w:rsidRDefault="00171C82" w:rsidP="00171C82">
            <w:pPr>
              <w:ind w:left="2" w:right="16"/>
              <w:rPr>
                <w:rFonts w:ascii="Times New Roman" w:hAnsi="Times New Roman" w:cs="Times New Roman"/>
                <w:sz w:val="24"/>
                <w:szCs w:val="24"/>
              </w:rPr>
            </w:pPr>
          </w:p>
          <w:p w:rsidR="00171C82" w:rsidRDefault="00171C82" w:rsidP="00171C82">
            <w:pPr>
              <w:ind w:left="2" w:right="16"/>
              <w:rPr>
                <w:rFonts w:ascii="Times New Roman" w:hAnsi="Times New Roman" w:cs="Times New Roman"/>
                <w:sz w:val="24"/>
                <w:szCs w:val="24"/>
              </w:rPr>
            </w:pPr>
          </w:p>
          <w:p w:rsidR="00171C82" w:rsidRDefault="00171C82" w:rsidP="00171C82">
            <w:pPr>
              <w:ind w:left="2" w:right="16"/>
              <w:rPr>
                <w:rFonts w:ascii="Times New Roman" w:hAnsi="Times New Roman" w:cs="Times New Roman"/>
                <w:sz w:val="24"/>
                <w:szCs w:val="24"/>
              </w:rPr>
            </w:pPr>
          </w:p>
          <w:p w:rsidR="00171C82" w:rsidRDefault="00171C82" w:rsidP="00171C82">
            <w:pPr>
              <w:ind w:left="2" w:right="16"/>
              <w:rPr>
                <w:rFonts w:ascii="Times New Roman" w:hAnsi="Times New Roman" w:cs="Times New Roman"/>
                <w:sz w:val="24"/>
                <w:szCs w:val="24"/>
              </w:rPr>
            </w:pPr>
          </w:p>
          <w:p w:rsidR="00171C82" w:rsidRDefault="00171C82" w:rsidP="00171C82">
            <w:pPr>
              <w:ind w:left="2" w:right="16"/>
              <w:rPr>
                <w:rFonts w:ascii="Times New Roman" w:hAnsi="Times New Roman" w:cs="Times New Roman"/>
                <w:sz w:val="24"/>
                <w:szCs w:val="24"/>
              </w:rPr>
            </w:pPr>
          </w:p>
          <w:p w:rsidR="00171C82" w:rsidRDefault="00171C82" w:rsidP="00171C82">
            <w:pPr>
              <w:ind w:left="2" w:right="16"/>
              <w:rPr>
                <w:rFonts w:ascii="Times New Roman" w:hAnsi="Times New Roman" w:cs="Times New Roman"/>
                <w:sz w:val="24"/>
                <w:szCs w:val="24"/>
              </w:rPr>
            </w:pPr>
          </w:p>
          <w:p w:rsidR="00171C82" w:rsidRDefault="00171C82" w:rsidP="00171C82">
            <w:pPr>
              <w:ind w:left="2" w:right="16"/>
              <w:rPr>
                <w:rFonts w:ascii="Times New Roman" w:hAnsi="Times New Roman" w:cs="Times New Roman"/>
                <w:sz w:val="24"/>
                <w:szCs w:val="24"/>
              </w:rPr>
            </w:pPr>
          </w:p>
          <w:p w:rsidR="00171C82" w:rsidRDefault="00171C82" w:rsidP="00171C82">
            <w:pPr>
              <w:ind w:left="2" w:right="16"/>
              <w:rPr>
                <w:rFonts w:ascii="Times New Roman" w:hAnsi="Times New Roman" w:cs="Times New Roman"/>
                <w:sz w:val="24"/>
                <w:szCs w:val="24"/>
              </w:rPr>
            </w:pPr>
          </w:p>
          <w:p w:rsidR="009A7F12" w:rsidRDefault="009A7F12" w:rsidP="009A7F12">
            <w:pPr>
              <w:ind w:right="16"/>
              <w:rPr>
                <w:rFonts w:ascii="Times New Roman" w:hAnsi="Times New Roman" w:cs="Times New Roman"/>
                <w:sz w:val="24"/>
                <w:szCs w:val="24"/>
              </w:rPr>
            </w:pPr>
          </w:p>
          <w:p w:rsidR="008871B9" w:rsidRDefault="008871B9" w:rsidP="009A7F12">
            <w:pPr>
              <w:ind w:right="16"/>
              <w:rPr>
                <w:rFonts w:ascii="Times New Roman" w:hAnsi="Times New Roman" w:cs="Times New Roman"/>
                <w:sz w:val="24"/>
                <w:szCs w:val="24"/>
              </w:rPr>
            </w:pPr>
          </w:p>
          <w:p w:rsidR="008871B9" w:rsidRDefault="008871B9" w:rsidP="009A7F12">
            <w:pPr>
              <w:ind w:right="16"/>
              <w:rPr>
                <w:rFonts w:ascii="Times New Roman" w:hAnsi="Times New Roman" w:cs="Times New Roman"/>
                <w:sz w:val="24"/>
                <w:szCs w:val="24"/>
              </w:rPr>
            </w:pPr>
          </w:p>
          <w:p w:rsidR="00171C82" w:rsidRPr="00571A39" w:rsidRDefault="00171C82" w:rsidP="00171C82">
            <w:pPr>
              <w:ind w:left="2" w:right="16"/>
              <w:rPr>
                <w:rFonts w:ascii="Times New Roman" w:hAnsi="Times New Roman" w:cs="Times New Roman"/>
                <w:sz w:val="24"/>
                <w:szCs w:val="24"/>
              </w:rPr>
            </w:pPr>
            <w:r w:rsidRPr="00571A39">
              <w:rPr>
                <w:rFonts w:ascii="Times New Roman" w:hAnsi="Times New Roman" w:cs="Times New Roman"/>
                <w:sz w:val="24"/>
                <w:szCs w:val="24"/>
              </w:rPr>
              <w:t>Осень, дождь, туман, туча, ветер, день, ночь, утро, вечер, дерево, трава, листья, береза, дуб, клен, осина, рябина, круг, квадрат, треугольник, круглый, квадратный, треугольный, красный, желтый, зеленый, синий, оранжевый, идти, дуть, опадать, желтеть, краснеть, я, мы, ты, вы, он, она, оно, они, мой, моя, далеко, близко, выше, ниже, длиннее, короче, шире, уже, один, два, три, первый, второй, третий, на, в, у, под</w:t>
            </w:r>
          </w:p>
        </w:tc>
        <w:tc>
          <w:tcPr>
            <w:tcW w:w="2305" w:type="dxa"/>
            <w:tcBorders>
              <w:top w:val="single" w:sz="4" w:space="0" w:color="000000"/>
              <w:left w:val="single" w:sz="4" w:space="0" w:color="000000"/>
              <w:bottom w:val="single" w:sz="4" w:space="0" w:color="000000"/>
              <w:right w:val="single" w:sz="4" w:space="0" w:color="000000"/>
            </w:tcBorders>
          </w:tcPr>
          <w:p w:rsidR="00171C82" w:rsidRDefault="00171C82" w:rsidP="00171C82">
            <w:pPr>
              <w:rPr>
                <w:rFonts w:ascii="Times New Roman" w:hAnsi="Times New Roman" w:cs="Times New Roman"/>
                <w:b/>
                <w:sz w:val="24"/>
                <w:szCs w:val="24"/>
              </w:rPr>
            </w:pPr>
            <w:r w:rsidRPr="00571A39">
              <w:rPr>
                <w:rFonts w:ascii="Times New Roman" w:hAnsi="Times New Roman" w:cs="Times New Roman"/>
                <w:sz w:val="24"/>
                <w:szCs w:val="24"/>
              </w:rPr>
              <w:t xml:space="preserve">Участие в празднике знаний для старших дошкольников в качестве зрителей. </w:t>
            </w:r>
            <w:r w:rsidRPr="00571A39">
              <w:rPr>
                <w:rFonts w:ascii="Times New Roman" w:hAnsi="Times New Roman" w:cs="Times New Roman"/>
                <w:b/>
                <w:sz w:val="24"/>
                <w:szCs w:val="24"/>
              </w:rPr>
              <w:t>День</w:t>
            </w:r>
            <w:r w:rsidR="009A7F12">
              <w:rPr>
                <w:rFonts w:ascii="Times New Roman" w:hAnsi="Times New Roman" w:cs="Times New Roman"/>
                <w:b/>
                <w:sz w:val="24"/>
                <w:szCs w:val="24"/>
              </w:rPr>
              <w:t xml:space="preserve"> </w:t>
            </w:r>
            <w:r w:rsidRPr="00571A39">
              <w:rPr>
                <w:rFonts w:ascii="Times New Roman" w:hAnsi="Times New Roman" w:cs="Times New Roman"/>
                <w:b/>
                <w:sz w:val="24"/>
                <w:szCs w:val="24"/>
              </w:rPr>
              <w:t>знаний</w:t>
            </w:r>
          </w:p>
          <w:p w:rsidR="009A7F12" w:rsidRPr="00571A39" w:rsidRDefault="009A7F12" w:rsidP="00171C82">
            <w:pPr>
              <w:rPr>
                <w:rFonts w:ascii="Times New Roman" w:hAnsi="Times New Roman" w:cs="Times New Roman"/>
                <w:sz w:val="24"/>
                <w:szCs w:val="24"/>
              </w:rPr>
            </w:pPr>
          </w:p>
        </w:tc>
      </w:tr>
      <w:tr w:rsidR="00171C82" w:rsidRPr="00571A39" w:rsidTr="00171C82">
        <w:trPr>
          <w:trHeight w:val="2770"/>
        </w:trPr>
        <w:tc>
          <w:tcPr>
            <w:tcW w:w="1454" w:type="dxa"/>
            <w:tcBorders>
              <w:top w:val="single" w:sz="8" w:space="0" w:color="auto"/>
              <w:left w:val="single" w:sz="4" w:space="0" w:color="000000"/>
              <w:bottom w:val="single" w:sz="4" w:space="0" w:color="000000"/>
              <w:right w:val="single" w:sz="4" w:space="0" w:color="000000"/>
            </w:tcBorders>
          </w:tcPr>
          <w:p w:rsidR="00171C82" w:rsidRPr="00571A39" w:rsidRDefault="00171C82" w:rsidP="00171C82">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Октябрь, </w:t>
            </w:r>
          </w:p>
          <w:p w:rsidR="00171C82" w:rsidRPr="00571A39" w:rsidRDefault="00171C82" w:rsidP="00171C82">
            <w:pPr>
              <w:ind w:left="3"/>
              <w:rPr>
                <w:rFonts w:ascii="Times New Roman" w:hAnsi="Times New Roman" w:cs="Times New Roman"/>
                <w:sz w:val="24"/>
                <w:szCs w:val="24"/>
              </w:rPr>
            </w:pPr>
            <w:r w:rsidRPr="00571A39">
              <w:rPr>
                <w:rFonts w:ascii="Times New Roman" w:hAnsi="Times New Roman" w:cs="Times New Roman"/>
                <w:sz w:val="24"/>
                <w:szCs w:val="24"/>
              </w:rPr>
              <w:t xml:space="preserve">1 неделя </w:t>
            </w:r>
          </w:p>
        </w:tc>
        <w:tc>
          <w:tcPr>
            <w:tcW w:w="1843" w:type="dxa"/>
            <w:tcBorders>
              <w:top w:val="single" w:sz="8" w:space="0" w:color="auto"/>
              <w:left w:val="single" w:sz="4" w:space="0" w:color="000000"/>
              <w:bottom w:val="single" w:sz="4" w:space="0" w:color="000000"/>
              <w:right w:val="single" w:sz="4"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Осень. Названия деревьев </w:t>
            </w:r>
          </w:p>
        </w:tc>
        <w:tc>
          <w:tcPr>
            <w:tcW w:w="4215" w:type="dxa"/>
            <w:vMerge/>
            <w:tcBorders>
              <w:top w:val="single" w:sz="8" w:space="0" w:color="auto"/>
              <w:left w:val="single" w:sz="4" w:space="0" w:color="000000"/>
              <w:bottom w:val="single" w:sz="4" w:space="0" w:color="000000"/>
              <w:right w:val="single" w:sz="4" w:space="0" w:color="000000"/>
            </w:tcBorders>
          </w:tcPr>
          <w:p w:rsidR="00171C82" w:rsidRPr="00571A39" w:rsidRDefault="00171C82" w:rsidP="00171C82">
            <w:pPr>
              <w:spacing w:after="160"/>
              <w:rPr>
                <w:rFonts w:ascii="Times New Roman" w:hAnsi="Times New Roman" w:cs="Times New Roman"/>
                <w:sz w:val="24"/>
                <w:szCs w:val="24"/>
              </w:rPr>
            </w:pPr>
          </w:p>
        </w:tc>
        <w:tc>
          <w:tcPr>
            <w:tcW w:w="2305" w:type="dxa"/>
            <w:tcBorders>
              <w:top w:val="single" w:sz="8" w:space="0" w:color="auto"/>
              <w:left w:val="single" w:sz="4" w:space="0" w:color="000000"/>
              <w:bottom w:val="single" w:sz="4" w:space="0" w:color="000000"/>
              <w:right w:val="single" w:sz="4"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Праздник «Вот и осень к нам пришла!» и интегрированное занятие «Желтая сказка» Из цикла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«Новые разноцветные сказки».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Сергий Капустник. </w:t>
            </w:r>
            <w:r w:rsidRPr="00571A39">
              <w:rPr>
                <w:rFonts w:ascii="Times New Roman" w:hAnsi="Times New Roman" w:cs="Times New Roman"/>
                <w:b/>
                <w:sz w:val="24"/>
                <w:szCs w:val="24"/>
              </w:rPr>
              <w:t>День</w:t>
            </w:r>
            <w:r w:rsidR="008871B9">
              <w:rPr>
                <w:rFonts w:ascii="Times New Roman" w:hAnsi="Times New Roman" w:cs="Times New Roman"/>
                <w:b/>
                <w:sz w:val="24"/>
                <w:szCs w:val="24"/>
              </w:rPr>
              <w:t xml:space="preserve"> </w:t>
            </w:r>
            <w:r w:rsidRPr="00571A39">
              <w:rPr>
                <w:rFonts w:ascii="Times New Roman" w:hAnsi="Times New Roman" w:cs="Times New Roman"/>
                <w:b/>
                <w:sz w:val="24"/>
                <w:szCs w:val="24"/>
              </w:rPr>
              <w:t>учителя</w:t>
            </w:r>
          </w:p>
        </w:tc>
      </w:tr>
      <w:tr w:rsidR="00171C82" w:rsidRPr="00571A39" w:rsidTr="00171C82">
        <w:trPr>
          <w:trHeight w:val="3398"/>
        </w:trPr>
        <w:tc>
          <w:tcPr>
            <w:tcW w:w="1454"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Октябрь, </w:t>
            </w:r>
          </w:p>
          <w:p w:rsidR="00171C82" w:rsidRPr="00571A39" w:rsidRDefault="00171C82" w:rsidP="00171C82">
            <w:pPr>
              <w:ind w:left="3"/>
              <w:rPr>
                <w:rFonts w:ascii="Times New Roman" w:hAnsi="Times New Roman" w:cs="Times New Roman"/>
                <w:sz w:val="24"/>
                <w:szCs w:val="24"/>
              </w:rPr>
            </w:pPr>
            <w:r w:rsidRPr="00571A39">
              <w:rPr>
                <w:rFonts w:ascii="Times New Roman" w:hAnsi="Times New Roman" w:cs="Times New Roman"/>
                <w:sz w:val="24"/>
                <w:szCs w:val="24"/>
              </w:rPr>
              <w:t xml:space="preserve">2 неделя </w:t>
            </w:r>
          </w:p>
        </w:tc>
        <w:tc>
          <w:tcPr>
            <w:tcW w:w="1843"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Огород. Овощи </w:t>
            </w:r>
          </w:p>
        </w:tc>
        <w:tc>
          <w:tcPr>
            <w:tcW w:w="4215"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Огород, грядка, парник, теплица, овощи, корзина, ведро, лопата, грабли, морковь, свѐкла, картофель, огурец, помидор, репа, клубень, ботва, круг, квадрат, треугольник, красный, желтый, зеленый, синий, круглый, квадратный, треугольный, длинный, вкусный, сладкий, кислый, соленый, собирать, таскать, копать, срезать, я, мы, ты, вы, он, она, оно, они, мой, моя, вверху, внизу, слева, справа, посредине, </w:t>
            </w:r>
            <w:r w:rsidR="00ED4D06" w:rsidRPr="00571A39">
              <w:rPr>
                <w:rFonts w:ascii="Times New Roman" w:hAnsi="Times New Roman" w:cs="Times New Roman"/>
                <w:sz w:val="24"/>
                <w:szCs w:val="24"/>
              </w:rPr>
              <w:t>далеко, близко, один, два, три, первый, второй, третий, на, в, у, под</w:t>
            </w:r>
          </w:p>
        </w:tc>
        <w:tc>
          <w:tcPr>
            <w:tcW w:w="2305"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spacing w:after="23"/>
              <w:ind w:right="141"/>
              <w:rPr>
                <w:rFonts w:ascii="Times New Roman" w:hAnsi="Times New Roman" w:cs="Times New Roman"/>
                <w:sz w:val="24"/>
                <w:szCs w:val="24"/>
              </w:rPr>
            </w:pPr>
            <w:r w:rsidRPr="00571A39">
              <w:rPr>
                <w:rFonts w:ascii="Times New Roman" w:hAnsi="Times New Roman" w:cs="Times New Roman"/>
                <w:sz w:val="24"/>
                <w:szCs w:val="24"/>
              </w:rPr>
              <w:t xml:space="preserve">Игра-драматизация по русской народной сказке «Репка». </w:t>
            </w:r>
          </w:p>
          <w:p w:rsidR="00171C82" w:rsidRPr="00571A39" w:rsidRDefault="00171C82" w:rsidP="00171C82">
            <w:pPr>
              <w:spacing w:after="18"/>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 Покров </w:t>
            </w:r>
          </w:p>
        </w:tc>
      </w:tr>
      <w:tr w:rsidR="008871B9" w:rsidRPr="00571A39" w:rsidTr="00171C82">
        <w:trPr>
          <w:trHeight w:val="3398"/>
        </w:trPr>
        <w:tc>
          <w:tcPr>
            <w:tcW w:w="1454"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spacing w:after="20"/>
              <w:ind w:left="3"/>
              <w:rPr>
                <w:rFonts w:ascii="Times New Roman" w:hAnsi="Times New Roman" w:cs="Times New Roman"/>
                <w:sz w:val="24"/>
                <w:szCs w:val="24"/>
              </w:rPr>
            </w:pPr>
            <w:r w:rsidRPr="00571A39">
              <w:rPr>
                <w:rFonts w:ascii="Times New Roman" w:hAnsi="Times New Roman" w:cs="Times New Roman"/>
                <w:sz w:val="24"/>
                <w:szCs w:val="24"/>
              </w:rPr>
              <w:lastRenderedPageBreak/>
              <w:t xml:space="preserve">Октябрь, </w:t>
            </w:r>
          </w:p>
          <w:p w:rsidR="008871B9" w:rsidRPr="00571A39" w:rsidRDefault="008871B9" w:rsidP="008871B9">
            <w:pPr>
              <w:ind w:left="3"/>
              <w:rPr>
                <w:rFonts w:ascii="Times New Roman" w:hAnsi="Times New Roman" w:cs="Times New Roman"/>
                <w:sz w:val="24"/>
                <w:szCs w:val="24"/>
              </w:rPr>
            </w:pPr>
            <w:r w:rsidRPr="00571A39">
              <w:rPr>
                <w:rFonts w:ascii="Times New Roman" w:hAnsi="Times New Roman" w:cs="Times New Roman"/>
                <w:sz w:val="24"/>
                <w:szCs w:val="24"/>
              </w:rPr>
              <w:t xml:space="preserve">3 неделя </w:t>
            </w:r>
          </w:p>
        </w:tc>
        <w:tc>
          <w:tcPr>
            <w:tcW w:w="1843"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ind w:left="2"/>
              <w:rPr>
                <w:rFonts w:ascii="Times New Roman" w:hAnsi="Times New Roman" w:cs="Times New Roman"/>
                <w:sz w:val="24"/>
                <w:szCs w:val="24"/>
              </w:rPr>
            </w:pPr>
            <w:r w:rsidRPr="00571A39">
              <w:rPr>
                <w:rFonts w:ascii="Times New Roman" w:hAnsi="Times New Roman" w:cs="Times New Roman"/>
                <w:sz w:val="24"/>
                <w:szCs w:val="24"/>
              </w:rPr>
              <w:t xml:space="preserve">Сад. Фрукты </w:t>
            </w:r>
          </w:p>
        </w:tc>
        <w:tc>
          <w:tcPr>
            <w:tcW w:w="4215"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ind w:left="2"/>
              <w:rPr>
                <w:rFonts w:ascii="Times New Roman" w:hAnsi="Times New Roman" w:cs="Times New Roman"/>
                <w:sz w:val="24"/>
                <w:szCs w:val="24"/>
              </w:rPr>
            </w:pPr>
            <w:r w:rsidRPr="00571A39">
              <w:rPr>
                <w:rFonts w:ascii="Times New Roman" w:hAnsi="Times New Roman" w:cs="Times New Roman"/>
                <w:sz w:val="24"/>
                <w:szCs w:val="24"/>
              </w:rPr>
              <w:t>Сад, фрукты, дерево, ветка, ствол, плод, корзина, куст, яблоко, груша, слива, апельсин, лимон, красный, желтый, зеленый, синий, круглый, длинный, вкусный, сладкий, кислый, собирать, срывать, укладывать, я, мы, ты, вы, он, она, оно, они, мой, моя, мне, твой, твоя, тебе, вверху, внизу, далеко, близко, один, два, три, первый, второй, третий, на, в, у, под</w:t>
            </w:r>
          </w:p>
        </w:tc>
        <w:tc>
          <w:tcPr>
            <w:tcW w:w="2305"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rPr>
                <w:rFonts w:ascii="Times New Roman" w:hAnsi="Times New Roman" w:cs="Times New Roman"/>
                <w:sz w:val="24"/>
                <w:szCs w:val="24"/>
              </w:rPr>
            </w:pPr>
            <w:r w:rsidRPr="00571A39">
              <w:rPr>
                <w:rFonts w:ascii="Times New Roman" w:hAnsi="Times New Roman" w:cs="Times New Roman"/>
                <w:sz w:val="24"/>
                <w:szCs w:val="24"/>
              </w:rPr>
              <w:t xml:space="preserve">Коллективная аппликация из готовых форм «А у нас в садочке». </w:t>
            </w:r>
          </w:p>
          <w:p w:rsidR="008871B9" w:rsidRPr="00571A39" w:rsidRDefault="008871B9" w:rsidP="008871B9">
            <w:pPr>
              <w:spacing w:after="23"/>
              <w:ind w:right="141"/>
              <w:rPr>
                <w:rFonts w:ascii="Times New Roman" w:hAnsi="Times New Roman" w:cs="Times New Roman"/>
                <w:sz w:val="24"/>
                <w:szCs w:val="24"/>
              </w:rPr>
            </w:pPr>
            <w:r w:rsidRPr="00571A39">
              <w:rPr>
                <w:rFonts w:ascii="Times New Roman" w:hAnsi="Times New Roman" w:cs="Times New Roman"/>
                <w:sz w:val="24"/>
                <w:szCs w:val="24"/>
              </w:rPr>
              <w:t>Народный календарь — Ознобицы. Чаепитие в родителями «Чай с вареньем дружно пили»</w:t>
            </w:r>
          </w:p>
        </w:tc>
      </w:tr>
      <w:tr w:rsidR="008871B9" w:rsidRPr="00571A39" w:rsidTr="00171C82">
        <w:trPr>
          <w:trHeight w:val="3398"/>
        </w:trPr>
        <w:tc>
          <w:tcPr>
            <w:tcW w:w="1454"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spacing w:after="20"/>
              <w:ind w:left="3"/>
              <w:rPr>
                <w:rFonts w:ascii="Times New Roman" w:hAnsi="Times New Roman" w:cs="Times New Roman"/>
                <w:sz w:val="24"/>
                <w:szCs w:val="24"/>
              </w:rPr>
            </w:pPr>
            <w:r w:rsidRPr="00571A39">
              <w:rPr>
                <w:rFonts w:ascii="Times New Roman" w:hAnsi="Times New Roman" w:cs="Times New Roman"/>
                <w:sz w:val="24"/>
                <w:szCs w:val="24"/>
              </w:rPr>
              <w:t>Октябрь, 4 неделя</w:t>
            </w:r>
          </w:p>
        </w:tc>
        <w:tc>
          <w:tcPr>
            <w:tcW w:w="1843"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ind w:left="2"/>
              <w:rPr>
                <w:rFonts w:ascii="Times New Roman" w:hAnsi="Times New Roman" w:cs="Times New Roman"/>
                <w:sz w:val="24"/>
                <w:szCs w:val="24"/>
              </w:rPr>
            </w:pPr>
            <w:r w:rsidRPr="00571A39">
              <w:rPr>
                <w:rFonts w:ascii="Times New Roman" w:hAnsi="Times New Roman" w:cs="Times New Roman"/>
                <w:sz w:val="24"/>
                <w:szCs w:val="24"/>
              </w:rPr>
              <w:t>Лес. Грибы и лесные ягоды</w:t>
            </w:r>
          </w:p>
        </w:tc>
        <w:tc>
          <w:tcPr>
            <w:tcW w:w="4215"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ind w:left="2"/>
              <w:rPr>
                <w:rFonts w:ascii="Times New Roman" w:hAnsi="Times New Roman" w:cs="Times New Roman"/>
                <w:sz w:val="24"/>
                <w:szCs w:val="24"/>
              </w:rPr>
            </w:pPr>
            <w:r w:rsidRPr="00571A39">
              <w:rPr>
                <w:rFonts w:ascii="Times New Roman" w:hAnsi="Times New Roman" w:cs="Times New Roman"/>
                <w:sz w:val="24"/>
                <w:szCs w:val="24"/>
              </w:rPr>
              <w:t>Лес, дерево, куст, дорожка, тропинка, корзина, лукошко, опушка, полянка, боровик, подберезовик, подосиновик, лисичка, сыроежка, черника, клюква, красный, желтый, зеленый, синий, круглый, длинный, вкусный, сладкий, кислый, собирать, срывать, укладывать, я, мы, ты, вы, он, она, оно, они, мой, моя, мне, твой, твоя, тебе, вверху, внизу, далеко, близко, один, два, три, первый, второй, третий, на, в, у, под</w:t>
            </w:r>
          </w:p>
        </w:tc>
        <w:tc>
          <w:tcPr>
            <w:tcW w:w="2305"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rPr>
                <w:rFonts w:ascii="Times New Roman" w:hAnsi="Times New Roman" w:cs="Times New Roman"/>
                <w:sz w:val="24"/>
                <w:szCs w:val="24"/>
              </w:rPr>
            </w:pPr>
            <w:r w:rsidRPr="00571A39">
              <w:rPr>
                <w:rFonts w:ascii="Times New Roman" w:hAnsi="Times New Roman" w:cs="Times New Roman"/>
                <w:sz w:val="24"/>
                <w:szCs w:val="24"/>
              </w:rPr>
              <w:t xml:space="preserve">Выставка поделок «Этот гриб любимец мой» (совместное с родителями творчество). </w:t>
            </w:r>
          </w:p>
          <w:p w:rsidR="008871B9" w:rsidRPr="00571A39" w:rsidRDefault="008871B9" w:rsidP="008871B9">
            <w:pPr>
              <w:spacing w:after="21"/>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w:t>
            </w:r>
          </w:p>
          <w:p w:rsidR="008871B9" w:rsidRPr="00571A39" w:rsidRDefault="008871B9" w:rsidP="008871B9">
            <w:pPr>
              <w:rPr>
                <w:rFonts w:ascii="Times New Roman" w:hAnsi="Times New Roman" w:cs="Times New Roman"/>
                <w:sz w:val="24"/>
                <w:szCs w:val="24"/>
              </w:rPr>
            </w:pPr>
            <w:r>
              <w:rPr>
                <w:rFonts w:ascii="Times New Roman" w:hAnsi="Times New Roman" w:cs="Times New Roman"/>
                <w:sz w:val="24"/>
                <w:szCs w:val="24"/>
              </w:rPr>
              <w:t>—</w:t>
            </w:r>
            <w:r w:rsidRPr="00571A39">
              <w:rPr>
                <w:rFonts w:ascii="Times New Roman" w:hAnsi="Times New Roman" w:cs="Times New Roman"/>
                <w:sz w:val="24"/>
                <w:szCs w:val="24"/>
              </w:rPr>
              <w:t xml:space="preserve">Прасковья Грязнуха </w:t>
            </w:r>
          </w:p>
        </w:tc>
      </w:tr>
    </w:tbl>
    <w:p w:rsidR="00171C82" w:rsidRPr="00571A39" w:rsidRDefault="00171C82" w:rsidP="00171C82">
      <w:pPr>
        <w:ind w:left="-1099" w:right="66"/>
        <w:rPr>
          <w:rFonts w:ascii="Times New Roman" w:hAnsi="Times New Roman" w:cs="Times New Roman"/>
          <w:sz w:val="24"/>
          <w:szCs w:val="24"/>
        </w:rPr>
      </w:pPr>
    </w:p>
    <w:tbl>
      <w:tblPr>
        <w:tblStyle w:val="TableGrid"/>
        <w:tblW w:w="9817" w:type="dxa"/>
        <w:tblInd w:w="70" w:type="dxa"/>
        <w:tblCellMar>
          <w:top w:w="48" w:type="dxa"/>
          <w:left w:w="106" w:type="dxa"/>
          <w:right w:w="60" w:type="dxa"/>
        </w:tblCellMar>
        <w:tblLook w:val="04A0" w:firstRow="1" w:lastRow="0" w:firstColumn="1" w:lastColumn="0" w:noHBand="0" w:noVBand="1"/>
      </w:tblPr>
      <w:tblGrid>
        <w:gridCol w:w="1372"/>
        <w:gridCol w:w="1679"/>
        <w:gridCol w:w="3671"/>
        <w:gridCol w:w="3095"/>
      </w:tblGrid>
      <w:tr w:rsidR="00171C82" w:rsidRPr="00571A39" w:rsidTr="00ED4D06">
        <w:trPr>
          <w:trHeight w:val="2914"/>
        </w:trPr>
        <w:tc>
          <w:tcPr>
            <w:tcW w:w="1372"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Ноябрь, </w:t>
            </w:r>
          </w:p>
          <w:p w:rsidR="00171C82" w:rsidRPr="00571A39" w:rsidRDefault="00171C82" w:rsidP="00171C82">
            <w:pPr>
              <w:ind w:left="3"/>
              <w:rPr>
                <w:rFonts w:ascii="Times New Roman" w:hAnsi="Times New Roman" w:cs="Times New Roman"/>
                <w:sz w:val="24"/>
                <w:szCs w:val="24"/>
              </w:rPr>
            </w:pPr>
            <w:r w:rsidRPr="00571A39">
              <w:rPr>
                <w:rFonts w:ascii="Times New Roman" w:hAnsi="Times New Roman" w:cs="Times New Roman"/>
                <w:sz w:val="24"/>
                <w:szCs w:val="24"/>
              </w:rPr>
              <w:t xml:space="preserve">1 неделя  </w:t>
            </w:r>
          </w:p>
        </w:tc>
        <w:tc>
          <w:tcPr>
            <w:tcW w:w="1679"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Игрушки </w:t>
            </w:r>
          </w:p>
        </w:tc>
        <w:tc>
          <w:tcPr>
            <w:tcW w:w="3671"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ind w:left="2" w:right="30"/>
              <w:rPr>
                <w:rFonts w:ascii="Times New Roman" w:hAnsi="Times New Roman" w:cs="Times New Roman"/>
                <w:sz w:val="24"/>
                <w:szCs w:val="24"/>
              </w:rPr>
            </w:pPr>
            <w:r w:rsidRPr="00571A39">
              <w:rPr>
                <w:rFonts w:ascii="Times New Roman" w:hAnsi="Times New Roman" w:cs="Times New Roman"/>
                <w:sz w:val="24"/>
                <w:szCs w:val="24"/>
              </w:rPr>
              <w:t xml:space="preserve">Игрушки, мяч, машинка, мишка, кукла, пирамидка, кубики, юла, флажок, клоун, круг, квадрат, треугольник, круглый, квадратный, треугольный, красный, желтый, зеленый, синий, высокий, низкий, играть, катать, купать, кормить, заводить, запускать, нагружать, укладывать, я, мы, ты, вы, он, она, оно, они, мой, моя, мне, твой, </w:t>
            </w:r>
            <w:r w:rsidR="00ED4D06" w:rsidRPr="00571A39">
              <w:rPr>
                <w:rFonts w:ascii="Times New Roman" w:hAnsi="Times New Roman" w:cs="Times New Roman"/>
                <w:sz w:val="24"/>
                <w:szCs w:val="24"/>
              </w:rPr>
              <w:t>твоя, тебе, вверху, внизу, спереди, сзади, далеко, близко, один, два, три, четыре, пять, первый, второй, третий, четвертый, пятый, на, в, у, под, с (со)</w:t>
            </w:r>
          </w:p>
        </w:tc>
        <w:tc>
          <w:tcPr>
            <w:tcW w:w="3095"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ind w:right="66"/>
              <w:rPr>
                <w:rFonts w:ascii="Times New Roman" w:hAnsi="Times New Roman" w:cs="Times New Roman"/>
                <w:sz w:val="24"/>
                <w:szCs w:val="24"/>
              </w:rPr>
            </w:pPr>
            <w:r w:rsidRPr="00571A39">
              <w:rPr>
                <w:rFonts w:ascii="Times New Roman" w:hAnsi="Times New Roman" w:cs="Times New Roman"/>
                <w:sz w:val="24"/>
                <w:szCs w:val="24"/>
              </w:rPr>
              <w:t xml:space="preserve">Развлечение «Игрушки заводные, как будто живые». </w:t>
            </w:r>
          </w:p>
          <w:p w:rsidR="00171C82" w:rsidRDefault="00171C82" w:rsidP="00171C82">
            <w:pPr>
              <w:ind w:right="293"/>
              <w:rPr>
                <w:rFonts w:ascii="Times New Roman" w:hAnsi="Times New Roman" w:cs="Times New Roman"/>
                <w:sz w:val="24"/>
                <w:szCs w:val="24"/>
              </w:rPr>
            </w:pPr>
            <w:r w:rsidRPr="00571A39">
              <w:rPr>
                <w:rFonts w:ascii="Times New Roman" w:hAnsi="Times New Roman" w:cs="Times New Roman"/>
                <w:sz w:val="24"/>
                <w:szCs w:val="24"/>
              </w:rPr>
              <w:t>Народный календарь — Прасковья Льняница.</w:t>
            </w:r>
          </w:p>
          <w:p w:rsidR="00171C82" w:rsidRPr="00571A39" w:rsidRDefault="00171C82" w:rsidP="00171C82">
            <w:pPr>
              <w:ind w:right="293"/>
              <w:rPr>
                <w:rFonts w:ascii="Times New Roman" w:hAnsi="Times New Roman" w:cs="Times New Roman"/>
                <w:sz w:val="24"/>
                <w:szCs w:val="24"/>
              </w:rPr>
            </w:pPr>
            <w:r w:rsidRPr="00571A39">
              <w:rPr>
                <w:rFonts w:ascii="Times New Roman" w:hAnsi="Times New Roman" w:cs="Times New Roman"/>
                <w:b/>
                <w:sz w:val="24"/>
                <w:szCs w:val="24"/>
              </w:rPr>
              <w:t>День</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народного</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единства </w:t>
            </w:r>
          </w:p>
        </w:tc>
      </w:tr>
      <w:tr w:rsidR="008871B9" w:rsidRPr="00571A39" w:rsidTr="00ED4D06">
        <w:trPr>
          <w:trHeight w:val="2914"/>
        </w:trPr>
        <w:tc>
          <w:tcPr>
            <w:tcW w:w="1372"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spacing w:after="20"/>
              <w:ind w:left="3"/>
              <w:rPr>
                <w:rFonts w:ascii="Times New Roman" w:hAnsi="Times New Roman" w:cs="Times New Roman"/>
                <w:sz w:val="24"/>
                <w:szCs w:val="24"/>
              </w:rPr>
            </w:pPr>
            <w:r w:rsidRPr="00571A39">
              <w:rPr>
                <w:rFonts w:ascii="Times New Roman" w:hAnsi="Times New Roman" w:cs="Times New Roman"/>
                <w:sz w:val="24"/>
                <w:szCs w:val="24"/>
              </w:rPr>
              <w:lastRenderedPageBreak/>
              <w:t xml:space="preserve">Ноябрь, </w:t>
            </w:r>
          </w:p>
          <w:p w:rsidR="008871B9" w:rsidRPr="00571A39" w:rsidRDefault="008871B9" w:rsidP="008871B9">
            <w:pPr>
              <w:spacing w:after="20"/>
              <w:ind w:left="3"/>
              <w:rPr>
                <w:rFonts w:ascii="Times New Roman" w:hAnsi="Times New Roman" w:cs="Times New Roman"/>
                <w:sz w:val="24"/>
                <w:szCs w:val="24"/>
              </w:rPr>
            </w:pPr>
            <w:r w:rsidRPr="00571A39">
              <w:rPr>
                <w:rFonts w:ascii="Times New Roman" w:hAnsi="Times New Roman" w:cs="Times New Roman"/>
                <w:sz w:val="24"/>
                <w:szCs w:val="24"/>
              </w:rPr>
              <w:t>2 неделя</w:t>
            </w:r>
          </w:p>
        </w:tc>
        <w:tc>
          <w:tcPr>
            <w:tcW w:w="1679" w:type="dxa"/>
            <w:tcBorders>
              <w:top w:val="single" w:sz="4" w:space="0" w:color="000000"/>
              <w:left w:val="single" w:sz="4" w:space="0" w:color="000000"/>
              <w:bottom w:val="single" w:sz="4" w:space="0" w:color="000000"/>
              <w:right w:val="single" w:sz="4" w:space="0" w:color="000000"/>
            </w:tcBorders>
          </w:tcPr>
          <w:p w:rsidR="008871B9" w:rsidRPr="00571A39" w:rsidRDefault="008871B9" w:rsidP="00171C82">
            <w:pPr>
              <w:ind w:left="2"/>
              <w:rPr>
                <w:rFonts w:ascii="Times New Roman" w:hAnsi="Times New Roman" w:cs="Times New Roman"/>
                <w:sz w:val="24"/>
                <w:szCs w:val="24"/>
              </w:rPr>
            </w:pPr>
            <w:r w:rsidRPr="00571A39">
              <w:rPr>
                <w:rFonts w:ascii="Times New Roman" w:hAnsi="Times New Roman" w:cs="Times New Roman"/>
                <w:sz w:val="24"/>
                <w:szCs w:val="24"/>
              </w:rPr>
              <w:t>Одежда</w:t>
            </w:r>
          </w:p>
        </w:tc>
        <w:tc>
          <w:tcPr>
            <w:tcW w:w="3671" w:type="dxa"/>
            <w:tcBorders>
              <w:top w:val="single" w:sz="4" w:space="0" w:color="000000"/>
              <w:left w:val="single" w:sz="4" w:space="0" w:color="000000"/>
              <w:bottom w:val="single" w:sz="4" w:space="0" w:color="000000"/>
              <w:right w:val="single" w:sz="4" w:space="0" w:color="000000"/>
            </w:tcBorders>
          </w:tcPr>
          <w:p w:rsidR="008871B9" w:rsidRPr="00571A39" w:rsidRDefault="008871B9" w:rsidP="00171C82">
            <w:pPr>
              <w:ind w:left="2" w:right="30"/>
              <w:rPr>
                <w:rFonts w:ascii="Times New Roman" w:hAnsi="Times New Roman" w:cs="Times New Roman"/>
                <w:sz w:val="24"/>
                <w:szCs w:val="24"/>
              </w:rPr>
            </w:pPr>
            <w:r w:rsidRPr="00571A39">
              <w:rPr>
                <w:rFonts w:ascii="Times New Roman" w:hAnsi="Times New Roman" w:cs="Times New Roman"/>
                <w:sz w:val="24"/>
                <w:szCs w:val="24"/>
              </w:rPr>
              <w:t>Одежда, платье, сарафан, кофта, шорты, брюки, футболка, рубашка, куртка, пальто, шапка, шарф, колготки, носки, воротник, рукав, карман, пояс, пуговица, петля, теплый, легкий, красный, желтый, синий, зеленый, оранжевый, длинный, короткий, надевать, одевать, носить, завязывать, застегивать, мой, моя, твой, твоя, мне, тебе, наш, нам, один, два, три, четыре, пять</w:t>
            </w:r>
          </w:p>
        </w:tc>
        <w:tc>
          <w:tcPr>
            <w:tcW w:w="3095"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spacing w:after="31"/>
              <w:rPr>
                <w:rFonts w:ascii="Times New Roman" w:hAnsi="Times New Roman" w:cs="Times New Roman"/>
                <w:sz w:val="24"/>
                <w:szCs w:val="24"/>
              </w:rPr>
            </w:pPr>
            <w:r w:rsidRPr="00571A39">
              <w:rPr>
                <w:rFonts w:ascii="Times New Roman" w:hAnsi="Times New Roman" w:cs="Times New Roman"/>
                <w:sz w:val="24"/>
                <w:szCs w:val="24"/>
              </w:rPr>
              <w:t xml:space="preserve">Выставка одежды для кукол (совместное с родителями творчество). </w:t>
            </w:r>
          </w:p>
          <w:p w:rsidR="008871B9" w:rsidRPr="00571A39" w:rsidRDefault="008871B9" w:rsidP="008871B9">
            <w:pPr>
              <w:ind w:right="66"/>
              <w:rPr>
                <w:rFonts w:ascii="Times New Roman" w:hAnsi="Times New Roman" w:cs="Times New Roman"/>
                <w:sz w:val="24"/>
                <w:szCs w:val="24"/>
              </w:rPr>
            </w:pPr>
            <w:r>
              <w:rPr>
                <w:rFonts w:ascii="Times New Roman" w:hAnsi="Times New Roman" w:cs="Times New Roman"/>
                <w:sz w:val="24"/>
                <w:szCs w:val="24"/>
              </w:rPr>
              <w:t xml:space="preserve">Народный праздник — </w:t>
            </w:r>
            <w:r w:rsidRPr="00571A39">
              <w:rPr>
                <w:rFonts w:ascii="Times New Roman" w:hAnsi="Times New Roman" w:cs="Times New Roman"/>
                <w:sz w:val="24"/>
                <w:szCs w:val="24"/>
              </w:rPr>
              <w:t>Кузьминки</w:t>
            </w:r>
          </w:p>
        </w:tc>
      </w:tr>
      <w:tr w:rsidR="008871B9" w:rsidRPr="00571A39" w:rsidTr="00ED4D06">
        <w:trPr>
          <w:trHeight w:val="2914"/>
        </w:trPr>
        <w:tc>
          <w:tcPr>
            <w:tcW w:w="1372"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Ноябрь, </w:t>
            </w:r>
          </w:p>
          <w:p w:rsidR="008871B9" w:rsidRPr="00571A39" w:rsidRDefault="008871B9" w:rsidP="008871B9">
            <w:pPr>
              <w:spacing w:after="20"/>
              <w:ind w:left="3"/>
              <w:rPr>
                <w:rFonts w:ascii="Times New Roman" w:hAnsi="Times New Roman" w:cs="Times New Roman"/>
                <w:sz w:val="24"/>
                <w:szCs w:val="24"/>
              </w:rPr>
            </w:pPr>
            <w:r w:rsidRPr="00571A39">
              <w:rPr>
                <w:rFonts w:ascii="Times New Roman" w:hAnsi="Times New Roman" w:cs="Times New Roman"/>
                <w:sz w:val="24"/>
                <w:szCs w:val="24"/>
              </w:rPr>
              <w:t>3 неделя</w:t>
            </w:r>
          </w:p>
        </w:tc>
        <w:tc>
          <w:tcPr>
            <w:tcW w:w="1679" w:type="dxa"/>
            <w:tcBorders>
              <w:top w:val="single" w:sz="4" w:space="0" w:color="000000"/>
              <w:left w:val="single" w:sz="4" w:space="0" w:color="000000"/>
              <w:bottom w:val="single" w:sz="4" w:space="0" w:color="000000"/>
              <w:right w:val="single" w:sz="4" w:space="0" w:color="000000"/>
            </w:tcBorders>
          </w:tcPr>
          <w:p w:rsidR="008871B9" w:rsidRPr="00571A39" w:rsidRDefault="008871B9" w:rsidP="00171C82">
            <w:pPr>
              <w:ind w:left="2"/>
              <w:rPr>
                <w:rFonts w:ascii="Times New Roman" w:hAnsi="Times New Roman" w:cs="Times New Roman"/>
                <w:sz w:val="24"/>
                <w:szCs w:val="24"/>
              </w:rPr>
            </w:pPr>
            <w:r w:rsidRPr="00571A39">
              <w:rPr>
                <w:rFonts w:ascii="Times New Roman" w:hAnsi="Times New Roman" w:cs="Times New Roman"/>
                <w:sz w:val="24"/>
                <w:szCs w:val="24"/>
              </w:rPr>
              <w:t>Обувь</w:t>
            </w:r>
          </w:p>
        </w:tc>
        <w:tc>
          <w:tcPr>
            <w:tcW w:w="3671" w:type="dxa"/>
            <w:tcBorders>
              <w:top w:val="single" w:sz="4" w:space="0" w:color="000000"/>
              <w:left w:val="single" w:sz="4" w:space="0" w:color="000000"/>
              <w:bottom w:val="single" w:sz="4" w:space="0" w:color="000000"/>
              <w:right w:val="single" w:sz="4" w:space="0" w:color="000000"/>
            </w:tcBorders>
          </w:tcPr>
          <w:p w:rsidR="008871B9" w:rsidRPr="00571A39" w:rsidRDefault="008871B9" w:rsidP="00171C82">
            <w:pPr>
              <w:ind w:left="2" w:right="30"/>
              <w:rPr>
                <w:rFonts w:ascii="Times New Roman" w:hAnsi="Times New Roman" w:cs="Times New Roman"/>
                <w:sz w:val="24"/>
                <w:szCs w:val="24"/>
              </w:rPr>
            </w:pPr>
            <w:r w:rsidRPr="00571A39">
              <w:rPr>
                <w:rFonts w:ascii="Times New Roman" w:hAnsi="Times New Roman" w:cs="Times New Roman"/>
                <w:sz w:val="24"/>
                <w:szCs w:val="24"/>
              </w:rPr>
              <w:t>Обувь, тапки, туфли, босоножки, ботинки, кроссовки, сапоги, красный, желтый, синий, зеленый, оранжевый, розовый, удобный, теплый, легкий, высокий, низкий, широкий, узкий, длинный, короткий, надевать, обувать, носить, ходить, бегать, прыгать, топать, протирать, сушить, мой, моя, твой, твоя, мне, тебе, наш, нам, один, два, три, четыре, пять, на, в, у, под, с (со)</w:t>
            </w:r>
          </w:p>
        </w:tc>
        <w:tc>
          <w:tcPr>
            <w:tcW w:w="3095"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rPr>
                <w:rFonts w:ascii="Times New Roman" w:hAnsi="Times New Roman" w:cs="Times New Roman"/>
                <w:sz w:val="24"/>
                <w:szCs w:val="24"/>
              </w:rPr>
            </w:pPr>
            <w:r w:rsidRPr="00571A39">
              <w:rPr>
                <w:rFonts w:ascii="Times New Roman" w:hAnsi="Times New Roman" w:cs="Times New Roman"/>
                <w:sz w:val="24"/>
                <w:szCs w:val="24"/>
              </w:rPr>
              <w:t xml:space="preserve">Театрализованное представление, подготовленное воспитателями и родителями по сказке </w:t>
            </w:r>
          </w:p>
          <w:p w:rsidR="008871B9" w:rsidRPr="00571A39" w:rsidRDefault="008871B9" w:rsidP="008871B9">
            <w:pPr>
              <w:spacing w:after="14"/>
              <w:rPr>
                <w:rFonts w:ascii="Times New Roman" w:hAnsi="Times New Roman" w:cs="Times New Roman"/>
                <w:sz w:val="24"/>
                <w:szCs w:val="24"/>
              </w:rPr>
            </w:pPr>
            <w:r w:rsidRPr="00571A39">
              <w:rPr>
                <w:rFonts w:ascii="Times New Roman" w:hAnsi="Times New Roman" w:cs="Times New Roman"/>
                <w:sz w:val="24"/>
                <w:szCs w:val="24"/>
              </w:rPr>
              <w:t xml:space="preserve">Е. Р. Железновой «Приключения розовых босоножек». Народный календарь </w:t>
            </w:r>
          </w:p>
          <w:p w:rsidR="008871B9" w:rsidRPr="00571A39" w:rsidRDefault="008871B9" w:rsidP="008871B9">
            <w:pPr>
              <w:spacing w:after="31"/>
              <w:rPr>
                <w:rFonts w:ascii="Times New Roman" w:hAnsi="Times New Roman" w:cs="Times New Roman"/>
                <w:sz w:val="24"/>
                <w:szCs w:val="24"/>
              </w:rPr>
            </w:pPr>
            <w:r w:rsidRPr="00571A39">
              <w:rPr>
                <w:rFonts w:ascii="Times New Roman" w:hAnsi="Times New Roman" w:cs="Times New Roman"/>
                <w:sz w:val="24"/>
                <w:szCs w:val="24"/>
              </w:rPr>
              <w:t>— Федот Ледостав</w:t>
            </w:r>
          </w:p>
        </w:tc>
      </w:tr>
      <w:tr w:rsidR="008871B9" w:rsidRPr="00571A39" w:rsidTr="00ED4D06">
        <w:trPr>
          <w:trHeight w:val="2914"/>
        </w:trPr>
        <w:tc>
          <w:tcPr>
            <w:tcW w:w="1372"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Ноябрь, </w:t>
            </w:r>
          </w:p>
          <w:p w:rsidR="008871B9" w:rsidRPr="00571A39" w:rsidRDefault="008871B9" w:rsidP="008871B9">
            <w:pPr>
              <w:spacing w:after="20"/>
              <w:ind w:left="3"/>
              <w:rPr>
                <w:rFonts w:ascii="Times New Roman" w:hAnsi="Times New Roman" w:cs="Times New Roman"/>
                <w:sz w:val="24"/>
                <w:szCs w:val="24"/>
              </w:rPr>
            </w:pPr>
            <w:r w:rsidRPr="00571A39">
              <w:rPr>
                <w:rFonts w:ascii="Times New Roman" w:hAnsi="Times New Roman" w:cs="Times New Roman"/>
                <w:sz w:val="24"/>
                <w:szCs w:val="24"/>
              </w:rPr>
              <w:t>4 неделя</w:t>
            </w:r>
          </w:p>
        </w:tc>
        <w:tc>
          <w:tcPr>
            <w:tcW w:w="1679"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ind w:left="2"/>
              <w:rPr>
                <w:rFonts w:ascii="Times New Roman" w:hAnsi="Times New Roman" w:cs="Times New Roman"/>
                <w:sz w:val="24"/>
                <w:szCs w:val="24"/>
              </w:rPr>
            </w:pPr>
            <w:r w:rsidRPr="00571A39">
              <w:rPr>
                <w:rFonts w:ascii="Times New Roman" w:hAnsi="Times New Roman" w:cs="Times New Roman"/>
                <w:sz w:val="24"/>
                <w:szCs w:val="24"/>
              </w:rPr>
              <w:t>Мебель</w:t>
            </w:r>
          </w:p>
        </w:tc>
        <w:tc>
          <w:tcPr>
            <w:tcW w:w="3671"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ind w:left="2"/>
              <w:rPr>
                <w:rFonts w:ascii="Times New Roman" w:hAnsi="Times New Roman" w:cs="Times New Roman"/>
                <w:sz w:val="24"/>
                <w:szCs w:val="24"/>
              </w:rPr>
            </w:pPr>
            <w:r w:rsidRPr="00571A39">
              <w:rPr>
                <w:rFonts w:ascii="Times New Roman" w:hAnsi="Times New Roman" w:cs="Times New Roman"/>
                <w:sz w:val="24"/>
                <w:szCs w:val="24"/>
              </w:rPr>
              <w:t xml:space="preserve">Мебель, шкаф, кровать, диван, кресло, стол, стул, комод, полка, стенка, дверца, ручка, сиденье, спинка, ножка, сутки, день, ночь, утро, вечер, большой, маленький, деревянный, красный, желтый, синий, зеленый, оранжевый, розовый, коричневый, сидеть, лежать, вешать, ставить, хранить, я¸ мы, ты, вы, он, она, оно, они, мой, моя, твой, твоя, мне, тебе, наш, нам, один, два, три, на, в, у, под, с </w:t>
            </w:r>
          </w:p>
        </w:tc>
        <w:tc>
          <w:tcPr>
            <w:tcW w:w="3095"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spacing w:after="29"/>
              <w:rPr>
                <w:rFonts w:ascii="Times New Roman" w:hAnsi="Times New Roman" w:cs="Times New Roman"/>
                <w:sz w:val="24"/>
                <w:szCs w:val="24"/>
              </w:rPr>
            </w:pPr>
            <w:r w:rsidRPr="00571A39">
              <w:rPr>
                <w:rFonts w:ascii="Times New Roman" w:hAnsi="Times New Roman" w:cs="Times New Roman"/>
                <w:sz w:val="24"/>
                <w:szCs w:val="24"/>
              </w:rPr>
              <w:t xml:space="preserve">Интегрированное занятие «В магазине «Детский мир» (игрушки, одежда, обувь, мебель). Народный календарь — Федот студит. </w:t>
            </w:r>
          </w:p>
          <w:p w:rsidR="008871B9" w:rsidRPr="00571A39" w:rsidRDefault="008871B9" w:rsidP="008871B9">
            <w:pPr>
              <w:rPr>
                <w:rFonts w:ascii="Times New Roman" w:hAnsi="Times New Roman" w:cs="Times New Roman"/>
                <w:sz w:val="24"/>
                <w:szCs w:val="24"/>
              </w:rPr>
            </w:pPr>
            <w:r w:rsidRPr="00571A39">
              <w:rPr>
                <w:rFonts w:ascii="Times New Roman" w:hAnsi="Times New Roman" w:cs="Times New Roman"/>
                <w:b/>
                <w:sz w:val="24"/>
                <w:szCs w:val="24"/>
              </w:rPr>
              <w:t>День</w:t>
            </w:r>
            <w:r>
              <w:rPr>
                <w:rFonts w:ascii="Times New Roman" w:hAnsi="Times New Roman" w:cs="Times New Roman"/>
                <w:b/>
                <w:sz w:val="24"/>
                <w:szCs w:val="24"/>
              </w:rPr>
              <w:t xml:space="preserve"> </w:t>
            </w:r>
            <w:r w:rsidRPr="00571A39">
              <w:rPr>
                <w:rFonts w:ascii="Times New Roman" w:hAnsi="Times New Roman" w:cs="Times New Roman"/>
                <w:b/>
                <w:sz w:val="24"/>
                <w:szCs w:val="24"/>
              </w:rPr>
              <w:t>матери</w:t>
            </w:r>
          </w:p>
        </w:tc>
      </w:tr>
      <w:tr w:rsidR="008871B9" w:rsidRPr="00571A39" w:rsidTr="00ED4D06">
        <w:trPr>
          <w:trHeight w:val="2914"/>
        </w:trPr>
        <w:tc>
          <w:tcPr>
            <w:tcW w:w="1372"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Декабрь, </w:t>
            </w:r>
          </w:p>
          <w:p w:rsidR="008871B9" w:rsidRPr="00571A39" w:rsidRDefault="008871B9" w:rsidP="008871B9">
            <w:pPr>
              <w:ind w:left="3"/>
              <w:rPr>
                <w:rFonts w:ascii="Times New Roman" w:hAnsi="Times New Roman" w:cs="Times New Roman"/>
                <w:sz w:val="24"/>
                <w:szCs w:val="24"/>
              </w:rPr>
            </w:pPr>
            <w:r w:rsidRPr="00571A39">
              <w:rPr>
                <w:rFonts w:ascii="Times New Roman" w:hAnsi="Times New Roman" w:cs="Times New Roman"/>
                <w:sz w:val="24"/>
                <w:szCs w:val="24"/>
              </w:rPr>
              <w:t xml:space="preserve">1 неделя </w:t>
            </w:r>
          </w:p>
        </w:tc>
        <w:tc>
          <w:tcPr>
            <w:tcW w:w="1679"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ind w:left="2"/>
              <w:rPr>
                <w:rFonts w:ascii="Times New Roman" w:hAnsi="Times New Roman" w:cs="Times New Roman"/>
                <w:sz w:val="24"/>
                <w:szCs w:val="24"/>
              </w:rPr>
            </w:pPr>
            <w:r w:rsidRPr="00571A39">
              <w:rPr>
                <w:rFonts w:ascii="Times New Roman" w:hAnsi="Times New Roman" w:cs="Times New Roman"/>
                <w:sz w:val="24"/>
                <w:szCs w:val="24"/>
              </w:rPr>
              <w:t xml:space="preserve">Кухня. Посуда. </w:t>
            </w:r>
          </w:p>
        </w:tc>
        <w:tc>
          <w:tcPr>
            <w:tcW w:w="3671"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ind w:left="2"/>
              <w:rPr>
                <w:rFonts w:ascii="Times New Roman" w:hAnsi="Times New Roman" w:cs="Times New Roman"/>
                <w:sz w:val="24"/>
                <w:szCs w:val="24"/>
              </w:rPr>
            </w:pPr>
            <w:r w:rsidRPr="00571A39">
              <w:rPr>
                <w:rFonts w:ascii="Times New Roman" w:hAnsi="Times New Roman" w:cs="Times New Roman"/>
                <w:sz w:val="24"/>
                <w:szCs w:val="24"/>
              </w:rPr>
              <w:t>Кухня, посуда, кастрюля, миска, сковорода, чайник, тарелка, стакан, чашка, блюдце, ложка, вилка, нож, сутки, утро, день, вечер, ночь, стеклянный, металлический, фарфоровый, красный, желтый, синий, зеленый, оранжевый, розовый, ставить, хранить, варить, жарить, готовить, есть, пить, я¸ мы, ты, вы, он, она, оно, они, мой, моя, твой, твоя, мне, тебе, наш, нам, один, дв</w:t>
            </w:r>
            <w:r>
              <w:rPr>
                <w:rFonts w:ascii="Times New Roman" w:hAnsi="Times New Roman" w:cs="Times New Roman"/>
                <w:sz w:val="24"/>
                <w:szCs w:val="24"/>
              </w:rPr>
              <w:t xml:space="preserve">а, три, четыре, пять, </w:t>
            </w:r>
            <w:r>
              <w:rPr>
                <w:rFonts w:ascii="Times New Roman" w:hAnsi="Times New Roman" w:cs="Times New Roman"/>
                <w:sz w:val="24"/>
                <w:szCs w:val="24"/>
              </w:rPr>
              <w:lastRenderedPageBreak/>
              <w:t xml:space="preserve">поровну, </w:t>
            </w:r>
            <w:r w:rsidRPr="00571A39">
              <w:rPr>
                <w:rFonts w:ascii="Times New Roman" w:hAnsi="Times New Roman" w:cs="Times New Roman"/>
                <w:sz w:val="24"/>
                <w:szCs w:val="24"/>
              </w:rPr>
              <w:t xml:space="preserve">одинаково, столько же, </w:t>
            </w:r>
          </w:p>
          <w:p w:rsidR="008871B9" w:rsidRPr="00571A39" w:rsidRDefault="008871B9" w:rsidP="008871B9">
            <w:pPr>
              <w:ind w:left="2"/>
              <w:rPr>
                <w:rFonts w:ascii="Times New Roman" w:hAnsi="Times New Roman" w:cs="Times New Roman"/>
                <w:sz w:val="24"/>
                <w:szCs w:val="24"/>
              </w:rPr>
            </w:pPr>
            <w:r w:rsidRPr="00571A39">
              <w:rPr>
                <w:rFonts w:ascii="Times New Roman" w:hAnsi="Times New Roman" w:cs="Times New Roman"/>
                <w:sz w:val="24"/>
                <w:szCs w:val="24"/>
              </w:rPr>
              <w:t>на, в, по, у д, с (со)</w:t>
            </w:r>
          </w:p>
        </w:tc>
        <w:tc>
          <w:tcPr>
            <w:tcW w:w="3095"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ind w:right="199"/>
              <w:rPr>
                <w:rFonts w:ascii="Times New Roman" w:hAnsi="Times New Roman" w:cs="Times New Roman"/>
                <w:sz w:val="24"/>
                <w:szCs w:val="24"/>
              </w:rPr>
            </w:pPr>
            <w:r w:rsidRPr="00571A39">
              <w:rPr>
                <w:rFonts w:ascii="Times New Roman" w:hAnsi="Times New Roman" w:cs="Times New Roman"/>
                <w:sz w:val="24"/>
                <w:szCs w:val="24"/>
              </w:rPr>
              <w:lastRenderedPageBreak/>
              <w:t>Опыт «Волшебная вода». Субботник на прогулочном участке. Постройка вместе с роди</w:t>
            </w:r>
            <w:r>
              <w:rPr>
                <w:rFonts w:ascii="Times New Roman" w:hAnsi="Times New Roman" w:cs="Times New Roman"/>
                <w:sz w:val="24"/>
                <w:szCs w:val="24"/>
              </w:rPr>
              <w:t xml:space="preserve">телями снежной горки, крепости, </w:t>
            </w:r>
            <w:r w:rsidRPr="00571A39">
              <w:rPr>
                <w:rFonts w:ascii="Times New Roman" w:hAnsi="Times New Roman" w:cs="Times New Roman"/>
                <w:sz w:val="24"/>
                <w:szCs w:val="24"/>
              </w:rPr>
              <w:t xml:space="preserve">снеговика. </w:t>
            </w:r>
          </w:p>
          <w:p w:rsidR="008871B9" w:rsidRPr="00571A39" w:rsidRDefault="008871B9" w:rsidP="008871B9">
            <w:pPr>
              <w:spacing w:after="9"/>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Ведение. </w:t>
            </w:r>
          </w:p>
          <w:p w:rsidR="008871B9" w:rsidRPr="00571A39" w:rsidRDefault="008871B9" w:rsidP="008871B9">
            <w:pPr>
              <w:spacing w:after="24"/>
              <w:rPr>
                <w:rFonts w:ascii="Times New Roman" w:hAnsi="Times New Roman" w:cs="Times New Roman"/>
                <w:sz w:val="24"/>
                <w:szCs w:val="24"/>
              </w:rPr>
            </w:pPr>
            <w:r w:rsidRPr="00571A39">
              <w:rPr>
                <w:rFonts w:ascii="Times New Roman" w:hAnsi="Times New Roman" w:cs="Times New Roman"/>
                <w:b/>
                <w:sz w:val="24"/>
                <w:szCs w:val="24"/>
              </w:rPr>
              <w:t>День</w:t>
            </w:r>
            <w:r>
              <w:rPr>
                <w:rFonts w:ascii="Times New Roman" w:hAnsi="Times New Roman" w:cs="Times New Roman"/>
                <w:b/>
                <w:sz w:val="24"/>
                <w:szCs w:val="24"/>
              </w:rPr>
              <w:t xml:space="preserve"> </w:t>
            </w:r>
            <w:r w:rsidRPr="00571A39">
              <w:rPr>
                <w:rFonts w:ascii="Times New Roman" w:hAnsi="Times New Roman" w:cs="Times New Roman"/>
                <w:b/>
                <w:sz w:val="24"/>
                <w:szCs w:val="24"/>
              </w:rPr>
              <w:t>воинской</w:t>
            </w:r>
            <w:r>
              <w:rPr>
                <w:rFonts w:ascii="Times New Roman" w:hAnsi="Times New Roman" w:cs="Times New Roman"/>
                <w:b/>
                <w:sz w:val="24"/>
                <w:szCs w:val="24"/>
              </w:rPr>
              <w:t xml:space="preserve"> </w:t>
            </w:r>
            <w:r w:rsidRPr="00571A39">
              <w:rPr>
                <w:rFonts w:ascii="Times New Roman" w:hAnsi="Times New Roman" w:cs="Times New Roman"/>
                <w:b/>
                <w:sz w:val="24"/>
                <w:szCs w:val="24"/>
              </w:rPr>
              <w:t>славы</w:t>
            </w:r>
          </w:p>
          <w:p w:rsidR="008871B9" w:rsidRPr="00571A39" w:rsidRDefault="008871B9" w:rsidP="008871B9">
            <w:pPr>
              <w:spacing w:after="29"/>
              <w:rPr>
                <w:rFonts w:ascii="Times New Roman" w:hAnsi="Times New Roman" w:cs="Times New Roman"/>
                <w:sz w:val="24"/>
                <w:szCs w:val="24"/>
              </w:rPr>
            </w:pPr>
            <w:r w:rsidRPr="00571A39">
              <w:rPr>
                <w:rFonts w:ascii="Times New Roman" w:hAnsi="Times New Roman" w:cs="Times New Roman"/>
                <w:b/>
                <w:sz w:val="24"/>
                <w:szCs w:val="24"/>
              </w:rPr>
              <w:t>России</w:t>
            </w:r>
          </w:p>
        </w:tc>
      </w:tr>
      <w:tr w:rsidR="008871B9" w:rsidRPr="00571A39" w:rsidTr="00ED4D06">
        <w:trPr>
          <w:trHeight w:val="2914"/>
        </w:trPr>
        <w:tc>
          <w:tcPr>
            <w:tcW w:w="1372"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Декабрь, </w:t>
            </w:r>
          </w:p>
          <w:p w:rsidR="008871B9" w:rsidRPr="00571A39" w:rsidRDefault="008871B9" w:rsidP="008871B9">
            <w:pPr>
              <w:ind w:left="3"/>
              <w:rPr>
                <w:rFonts w:ascii="Times New Roman" w:hAnsi="Times New Roman" w:cs="Times New Roman"/>
                <w:sz w:val="24"/>
                <w:szCs w:val="24"/>
              </w:rPr>
            </w:pPr>
            <w:r w:rsidRPr="00571A39">
              <w:rPr>
                <w:rFonts w:ascii="Times New Roman" w:hAnsi="Times New Roman" w:cs="Times New Roman"/>
                <w:sz w:val="24"/>
                <w:szCs w:val="24"/>
              </w:rPr>
              <w:t xml:space="preserve">2 неделя </w:t>
            </w:r>
          </w:p>
        </w:tc>
        <w:tc>
          <w:tcPr>
            <w:tcW w:w="1679"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ind w:left="2"/>
              <w:rPr>
                <w:rFonts w:ascii="Times New Roman" w:hAnsi="Times New Roman" w:cs="Times New Roman"/>
                <w:sz w:val="24"/>
                <w:szCs w:val="24"/>
              </w:rPr>
            </w:pPr>
            <w:r w:rsidRPr="00571A39">
              <w:rPr>
                <w:rFonts w:ascii="Times New Roman" w:hAnsi="Times New Roman" w:cs="Times New Roman"/>
                <w:sz w:val="24"/>
                <w:szCs w:val="24"/>
              </w:rPr>
              <w:t>Зима, зимующие птицы</w:t>
            </w:r>
          </w:p>
        </w:tc>
        <w:tc>
          <w:tcPr>
            <w:tcW w:w="3671"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ind w:left="2"/>
              <w:rPr>
                <w:rFonts w:ascii="Times New Roman" w:hAnsi="Times New Roman" w:cs="Times New Roman"/>
                <w:sz w:val="24"/>
                <w:szCs w:val="24"/>
              </w:rPr>
            </w:pPr>
            <w:r w:rsidRPr="00571A39">
              <w:rPr>
                <w:rFonts w:ascii="Times New Roman" w:hAnsi="Times New Roman" w:cs="Times New Roman"/>
                <w:sz w:val="24"/>
                <w:szCs w:val="24"/>
              </w:rPr>
              <w:t>Зима, птица, снег, лед, мороз, метель, вьюга, снежинка, сугроб, каток, кормушка, зерно, встречать, кормить, насыпать, дуть, завывать, засыпать, покрывать, замерзать, помогать, белый, голубой, снежный, вверху, внизу, спереди, сзади, я¸ мы, ты, вы, он, она, оно, они, мой, моя, твой, твоя, мне, тебе, наш, нам, один, два, три, четыре, пять, первый, второй, третий, четвертый, пятый, на, в, у, под, с (со),</w:t>
            </w:r>
          </w:p>
        </w:tc>
        <w:tc>
          <w:tcPr>
            <w:tcW w:w="3095"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spacing w:after="45"/>
              <w:rPr>
                <w:rFonts w:ascii="Times New Roman" w:hAnsi="Times New Roman" w:cs="Times New Roman"/>
                <w:sz w:val="24"/>
                <w:szCs w:val="24"/>
              </w:rPr>
            </w:pPr>
            <w:r w:rsidRPr="00571A39">
              <w:rPr>
                <w:rFonts w:ascii="Times New Roman" w:hAnsi="Times New Roman" w:cs="Times New Roman"/>
                <w:sz w:val="24"/>
                <w:szCs w:val="24"/>
              </w:rPr>
              <w:t xml:space="preserve">Развлечение на улице «Здравствуй, гостя зима!» и интегрированное занятие «Белая сказка» из цикла «Новые разноцветные сказки» </w:t>
            </w:r>
          </w:p>
          <w:p w:rsidR="008871B9" w:rsidRPr="00571A39" w:rsidRDefault="008871B9" w:rsidP="008871B9">
            <w:pPr>
              <w:spacing w:after="1"/>
              <w:rPr>
                <w:rFonts w:ascii="Times New Roman" w:hAnsi="Times New Roman" w:cs="Times New Roman"/>
                <w:sz w:val="24"/>
                <w:szCs w:val="24"/>
              </w:rPr>
            </w:pPr>
            <w:r w:rsidRPr="00571A39">
              <w:rPr>
                <w:rFonts w:ascii="Times New Roman" w:hAnsi="Times New Roman" w:cs="Times New Roman"/>
                <w:sz w:val="24"/>
                <w:szCs w:val="24"/>
              </w:rPr>
              <w:t xml:space="preserve">(совместно с родителями). </w:t>
            </w:r>
          </w:p>
          <w:p w:rsidR="008871B9" w:rsidRPr="00571A39" w:rsidRDefault="008871B9" w:rsidP="008871B9">
            <w:pPr>
              <w:ind w:right="199"/>
              <w:rPr>
                <w:rFonts w:ascii="Times New Roman" w:hAnsi="Times New Roman" w:cs="Times New Roman"/>
                <w:sz w:val="24"/>
                <w:szCs w:val="24"/>
              </w:rPr>
            </w:pPr>
            <w:r w:rsidRPr="00571A39">
              <w:rPr>
                <w:rFonts w:ascii="Times New Roman" w:hAnsi="Times New Roman" w:cs="Times New Roman"/>
                <w:sz w:val="24"/>
                <w:szCs w:val="24"/>
              </w:rPr>
              <w:t>Народный праздник — Георгий Победоносец</w:t>
            </w:r>
          </w:p>
        </w:tc>
      </w:tr>
      <w:tr w:rsidR="008871B9" w:rsidRPr="00571A39" w:rsidTr="00ED4D06">
        <w:trPr>
          <w:trHeight w:val="2914"/>
        </w:trPr>
        <w:tc>
          <w:tcPr>
            <w:tcW w:w="1372"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spacing w:after="21"/>
              <w:ind w:left="3"/>
              <w:rPr>
                <w:rFonts w:ascii="Times New Roman" w:hAnsi="Times New Roman" w:cs="Times New Roman"/>
                <w:sz w:val="24"/>
                <w:szCs w:val="24"/>
              </w:rPr>
            </w:pPr>
            <w:r w:rsidRPr="00571A39">
              <w:rPr>
                <w:rFonts w:ascii="Times New Roman" w:hAnsi="Times New Roman" w:cs="Times New Roman"/>
                <w:sz w:val="24"/>
                <w:szCs w:val="24"/>
              </w:rPr>
              <w:t xml:space="preserve">Декабрь, </w:t>
            </w:r>
          </w:p>
          <w:p w:rsidR="008871B9" w:rsidRPr="00571A39" w:rsidRDefault="008871B9" w:rsidP="008871B9">
            <w:pPr>
              <w:spacing w:after="20"/>
              <w:ind w:left="3"/>
              <w:rPr>
                <w:rFonts w:ascii="Times New Roman" w:hAnsi="Times New Roman" w:cs="Times New Roman"/>
                <w:sz w:val="24"/>
                <w:szCs w:val="24"/>
              </w:rPr>
            </w:pPr>
            <w:r w:rsidRPr="00571A39">
              <w:rPr>
                <w:rFonts w:ascii="Times New Roman" w:hAnsi="Times New Roman" w:cs="Times New Roman"/>
                <w:sz w:val="24"/>
                <w:szCs w:val="24"/>
              </w:rPr>
              <w:t>3 неделя</w:t>
            </w:r>
          </w:p>
        </w:tc>
        <w:tc>
          <w:tcPr>
            <w:tcW w:w="1679"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ind w:left="2"/>
              <w:rPr>
                <w:rFonts w:ascii="Times New Roman" w:hAnsi="Times New Roman" w:cs="Times New Roman"/>
                <w:sz w:val="24"/>
                <w:szCs w:val="24"/>
              </w:rPr>
            </w:pPr>
            <w:r w:rsidRPr="00571A39">
              <w:rPr>
                <w:rFonts w:ascii="Times New Roman" w:hAnsi="Times New Roman" w:cs="Times New Roman"/>
                <w:sz w:val="24"/>
                <w:szCs w:val="24"/>
              </w:rPr>
              <w:t>Комнатные растения</w:t>
            </w:r>
          </w:p>
        </w:tc>
        <w:tc>
          <w:tcPr>
            <w:tcW w:w="3671"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ind w:left="2"/>
              <w:rPr>
                <w:rFonts w:ascii="Times New Roman" w:hAnsi="Times New Roman" w:cs="Times New Roman"/>
                <w:sz w:val="24"/>
                <w:szCs w:val="24"/>
              </w:rPr>
            </w:pPr>
            <w:r w:rsidRPr="00571A39">
              <w:rPr>
                <w:rFonts w:ascii="Times New Roman" w:hAnsi="Times New Roman" w:cs="Times New Roman"/>
                <w:sz w:val="24"/>
                <w:szCs w:val="24"/>
              </w:rPr>
              <w:t>Растение, кактус, герань, толстянка, горшок, поддон, лейка, стебель, лист, цветок, насыпать, рыхлить, поливать, ухаживать, расти, цвести, комнатный, красный, зеленый, красивый, вверху, внизу, спереди, сзади, слева, справа, вчера, сегодня, завтра, я¸ мы, ты, вы, он, она, оно, они, мой, моя, твой, твоя, мне, тебе, наш, нам, один, два, три, четыре, пять, на, в, у, под, с (со)</w:t>
            </w:r>
          </w:p>
        </w:tc>
        <w:tc>
          <w:tcPr>
            <w:tcW w:w="3095"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spacing w:after="26"/>
              <w:ind w:right="675"/>
              <w:rPr>
                <w:rFonts w:ascii="Times New Roman" w:hAnsi="Times New Roman" w:cs="Times New Roman"/>
                <w:sz w:val="24"/>
                <w:szCs w:val="24"/>
              </w:rPr>
            </w:pPr>
            <w:r w:rsidRPr="00571A39">
              <w:rPr>
                <w:rFonts w:ascii="Times New Roman" w:hAnsi="Times New Roman" w:cs="Times New Roman"/>
                <w:sz w:val="24"/>
                <w:szCs w:val="24"/>
              </w:rPr>
              <w:t xml:space="preserve">Опыт «Для чего растениям нужна вода». </w:t>
            </w:r>
          </w:p>
          <w:p w:rsidR="008871B9" w:rsidRPr="00571A39" w:rsidRDefault="008871B9" w:rsidP="008871B9">
            <w:pPr>
              <w:spacing w:after="6"/>
              <w:rPr>
                <w:rFonts w:ascii="Times New Roman" w:hAnsi="Times New Roman" w:cs="Times New Roman"/>
                <w:sz w:val="24"/>
                <w:szCs w:val="24"/>
              </w:rPr>
            </w:pPr>
            <w:r w:rsidRPr="00571A39">
              <w:rPr>
                <w:rFonts w:ascii="Times New Roman" w:hAnsi="Times New Roman" w:cs="Times New Roman"/>
                <w:sz w:val="24"/>
                <w:szCs w:val="24"/>
              </w:rPr>
              <w:t xml:space="preserve">Народный праздник — Никола Зимний. </w:t>
            </w:r>
          </w:p>
          <w:p w:rsidR="008871B9" w:rsidRPr="00571A39" w:rsidRDefault="008871B9" w:rsidP="008871B9">
            <w:pPr>
              <w:spacing w:after="45"/>
              <w:rPr>
                <w:rFonts w:ascii="Times New Roman" w:hAnsi="Times New Roman" w:cs="Times New Roman"/>
                <w:sz w:val="24"/>
                <w:szCs w:val="24"/>
              </w:rPr>
            </w:pPr>
            <w:r w:rsidRPr="00571A39">
              <w:rPr>
                <w:rFonts w:ascii="Times New Roman" w:hAnsi="Times New Roman" w:cs="Times New Roman"/>
                <w:b/>
                <w:sz w:val="24"/>
                <w:szCs w:val="24"/>
              </w:rPr>
              <w:t>День</w:t>
            </w:r>
            <w:r>
              <w:rPr>
                <w:rFonts w:ascii="Times New Roman" w:hAnsi="Times New Roman" w:cs="Times New Roman"/>
                <w:b/>
                <w:sz w:val="24"/>
                <w:szCs w:val="24"/>
              </w:rPr>
              <w:t xml:space="preserve"> </w:t>
            </w:r>
            <w:r w:rsidRPr="00571A39">
              <w:rPr>
                <w:rFonts w:ascii="Times New Roman" w:hAnsi="Times New Roman" w:cs="Times New Roman"/>
                <w:b/>
                <w:sz w:val="24"/>
                <w:szCs w:val="24"/>
              </w:rPr>
              <w:t>ракетных</w:t>
            </w:r>
            <w:r>
              <w:rPr>
                <w:rFonts w:ascii="Times New Roman" w:hAnsi="Times New Roman" w:cs="Times New Roman"/>
                <w:b/>
                <w:sz w:val="24"/>
                <w:szCs w:val="24"/>
              </w:rPr>
              <w:t xml:space="preserve"> </w:t>
            </w:r>
            <w:r w:rsidRPr="00571A39">
              <w:rPr>
                <w:rFonts w:ascii="Times New Roman" w:hAnsi="Times New Roman" w:cs="Times New Roman"/>
                <w:b/>
                <w:sz w:val="24"/>
                <w:szCs w:val="24"/>
              </w:rPr>
              <w:t>войск</w:t>
            </w:r>
          </w:p>
        </w:tc>
      </w:tr>
      <w:tr w:rsidR="008871B9" w:rsidRPr="00571A39" w:rsidTr="00ED4D06">
        <w:trPr>
          <w:trHeight w:val="2914"/>
        </w:trPr>
        <w:tc>
          <w:tcPr>
            <w:tcW w:w="1372"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Декабрь, </w:t>
            </w:r>
          </w:p>
          <w:p w:rsidR="008871B9" w:rsidRPr="00571A39" w:rsidRDefault="008871B9" w:rsidP="008871B9">
            <w:pPr>
              <w:spacing w:after="21"/>
              <w:ind w:left="3"/>
              <w:rPr>
                <w:rFonts w:ascii="Times New Roman" w:hAnsi="Times New Roman" w:cs="Times New Roman"/>
                <w:sz w:val="24"/>
                <w:szCs w:val="24"/>
              </w:rPr>
            </w:pPr>
            <w:r w:rsidRPr="00571A39">
              <w:rPr>
                <w:rFonts w:ascii="Times New Roman" w:hAnsi="Times New Roman" w:cs="Times New Roman"/>
                <w:sz w:val="24"/>
                <w:szCs w:val="24"/>
              </w:rPr>
              <w:t>4 неделя</w:t>
            </w:r>
          </w:p>
        </w:tc>
        <w:tc>
          <w:tcPr>
            <w:tcW w:w="1679"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ind w:left="2"/>
              <w:rPr>
                <w:rFonts w:ascii="Times New Roman" w:hAnsi="Times New Roman" w:cs="Times New Roman"/>
                <w:sz w:val="24"/>
                <w:szCs w:val="24"/>
              </w:rPr>
            </w:pPr>
            <w:r w:rsidRPr="00571A39">
              <w:rPr>
                <w:rFonts w:ascii="Times New Roman" w:hAnsi="Times New Roman" w:cs="Times New Roman"/>
                <w:sz w:val="24"/>
                <w:szCs w:val="24"/>
              </w:rPr>
              <w:t>Новогодний праздник</w:t>
            </w:r>
          </w:p>
        </w:tc>
        <w:tc>
          <w:tcPr>
            <w:tcW w:w="3671"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ind w:left="2"/>
              <w:rPr>
                <w:rFonts w:ascii="Times New Roman" w:hAnsi="Times New Roman" w:cs="Times New Roman"/>
                <w:sz w:val="24"/>
                <w:szCs w:val="24"/>
              </w:rPr>
            </w:pPr>
            <w:r w:rsidRPr="00571A39">
              <w:rPr>
                <w:rFonts w:ascii="Times New Roman" w:hAnsi="Times New Roman" w:cs="Times New Roman"/>
                <w:sz w:val="24"/>
                <w:szCs w:val="24"/>
              </w:rPr>
              <w:t xml:space="preserve">Праздник, утренник, хоровод, танец, пляска, песня, Дед Мороз, Снегурочка, мешок, подарок, елка, ветка, игрушка, гирлянда, свеча, флажок, радость, смех, поздравлять, праздновать, встречать, дарить, получать, красный, синий, желтый, зеленый, голубой, розовый, белый, оранжевый, разноцветный, пушистый, треугольный, круглый, квадратный, вверху, внизу, спереди, сзади, слева, справа, я¸ </w:t>
            </w:r>
            <w:r w:rsidRPr="00571A39">
              <w:rPr>
                <w:rFonts w:ascii="Times New Roman" w:hAnsi="Times New Roman" w:cs="Times New Roman"/>
                <w:sz w:val="24"/>
                <w:szCs w:val="24"/>
              </w:rPr>
              <w:lastRenderedPageBreak/>
              <w:t>мы, ты, вы, он, она, оно, они, мой, моя, твой, твоя, мне, тебе, наш, нам, один, два, три, на, в, у, под, с (со)</w:t>
            </w:r>
          </w:p>
        </w:tc>
        <w:tc>
          <w:tcPr>
            <w:tcW w:w="3095" w:type="dxa"/>
            <w:tcBorders>
              <w:top w:val="single" w:sz="4" w:space="0" w:color="000000"/>
              <w:left w:val="single" w:sz="4" w:space="0" w:color="000000"/>
              <w:bottom w:val="single" w:sz="4" w:space="0" w:color="000000"/>
              <w:right w:val="single" w:sz="4" w:space="0" w:color="000000"/>
            </w:tcBorders>
          </w:tcPr>
          <w:p w:rsidR="008871B9" w:rsidRPr="00571A39" w:rsidRDefault="008871B9" w:rsidP="008871B9">
            <w:pPr>
              <w:rPr>
                <w:rFonts w:ascii="Times New Roman" w:hAnsi="Times New Roman" w:cs="Times New Roman"/>
                <w:sz w:val="24"/>
                <w:szCs w:val="24"/>
              </w:rPr>
            </w:pPr>
            <w:r w:rsidRPr="00571A39">
              <w:rPr>
                <w:rFonts w:ascii="Times New Roman" w:hAnsi="Times New Roman" w:cs="Times New Roman"/>
                <w:sz w:val="24"/>
                <w:szCs w:val="24"/>
              </w:rPr>
              <w:lastRenderedPageBreak/>
              <w:t xml:space="preserve">Новогодний утренник. </w:t>
            </w:r>
          </w:p>
          <w:p w:rsidR="008871B9" w:rsidRPr="00571A39" w:rsidRDefault="008871B9" w:rsidP="008871B9">
            <w:pPr>
              <w:spacing w:after="19"/>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w:t>
            </w:r>
          </w:p>
          <w:p w:rsidR="008871B9" w:rsidRPr="00571A39" w:rsidRDefault="008871B9" w:rsidP="008871B9">
            <w:pPr>
              <w:spacing w:after="26"/>
              <w:ind w:right="675"/>
              <w:rPr>
                <w:rFonts w:ascii="Times New Roman" w:hAnsi="Times New Roman" w:cs="Times New Roman"/>
                <w:sz w:val="24"/>
                <w:szCs w:val="24"/>
              </w:rPr>
            </w:pPr>
            <w:r w:rsidRPr="00571A39">
              <w:rPr>
                <w:rFonts w:ascii="Times New Roman" w:hAnsi="Times New Roman" w:cs="Times New Roman"/>
                <w:sz w:val="24"/>
                <w:szCs w:val="24"/>
              </w:rPr>
              <w:t>— Лукин день</w:t>
            </w:r>
          </w:p>
        </w:tc>
      </w:tr>
      <w:tr w:rsidR="007E30FC" w:rsidRPr="00571A39" w:rsidTr="007E30FC">
        <w:trPr>
          <w:trHeight w:val="1198"/>
        </w:trPr>
        <w:tc>
          <w:tcPr>
            <w:tcW w:w="1372" w:type="dxa"/>
            <w:tcBorders>
              <w:top w:val="single" w:sz="4" w:space="0" w:color="000000"/>
              <w:left w:val="single" w:sz="4" w:space="0" w:color="000000"/>
              <w:bottom w:val="single" w:sz="4" w:space="0" w:color="000000"/>
              <w:right w:val="single" w:sz="4" w:space="0" w:color="000000"/>
            </w:tcBorders>
          </w:tcPr>
          <w:p w:rsidR="007E30FC" w:rsidRPr="00571A39" w:rsidRDefault="007E30FC" w:rsidP="007E30FC">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Январь, </w:t>
            </w:r>
          </w:p>
          <w:p w:rsidR="007E30FC" w:rsidRPr="00571A39" w:rsidRDefault="007E30FC" w:rsidP="007E30FC">
            <w:pPr>
              <w:ind w:left="3"/>
              <w:rPr>
                <w:rFonts w:ascii="Times New Roman" w:hAnsi="Times New Roman" w:cs="Times New Roman"/>
                <w:sz w:val="24"/>
                <w:szCs w:val="24"/>
              </w:rPr>
            </w:pPr>
            <w:r w:rsidRPr="00571A39">
              <w:rPr>
                <w:rFonts w:ascii="Times New Roman" w:hAnsi="Times New Roman" w:cs="Times New Roman"/>
                <w:sz w:val="24"/>
                <w:szCs w:val="24"/>
              </w:rPr>
              <w:t xml:space="preserve">1 неделя </w:t>
            </w:r>
          </w:p>
        </w:tc>
        <w:tc>
          <w:tcPr>
            <w:tcW w:w="1679" w:type="dxa"/>
            <w:tcBorders>
              <w:top w:val="single" w:sz="4" w:space="0" w:color="000000"/>
              <w:left w:val="single" w:sz="4" w:space="0" w:color="000000"/>
              <w:bottom w:val="single" w:sz="4" w:space="0" w:color="000000"/>
              <w:right w:val="single" w:sz="4" w:space="0" w:color="000000"/>
            </w:tcBorders>
          </w:tcPr>
          <w:p w:rsidR="007E30FC" w:rsidRPr="00571A39" w:rsidRDefault="007E30FC" w:rsidP="007E30FC">
            <w:pPr>
              <w:ind w:left="2"/>
              <w:rPr>
                <w:rFonts w:ascii="Times New Roman" w:hAnsi="Times New Roman" w:cs="Times New Roman"/>
                <w:sz w:val="24"/>
                <w:szCs w:val="24"/>
              </w:rPr>
            </w:pPr>
            <w:r w:rsidRPr="00571A39">
              <w:rPr>
                <w:rFonts w:ascii="Times New Roman" w:hAnsi="Times New Roman" w:cs="Times New Roman"/>
                <w:sz w:val="24"/>
                <w:szCs w:val="24"/>
              </w:rPr>
              <w:t>У детей зимние каникулы</w:t>
            </w:r>
          </w:p>
        </w:tc>
        <w:tc>
          <w:tcPr>
            <w:tcW w:w="3671" w:type="dxa"/>
            <w:tcBorders>
              <w:top w:val="single" w:sz="4" w:space="0" w:color="000000"/>
              <w:left w:val="single" w:sz="4" w:space="0" w:color="000000"/>
              <w:bottom w:val="single" w:sz="4" w:space="0" w:color="000000"/>
              <w:right w:val="single" w:sz="4" w:space="0" w:color="000000"/>
            </w:tcBorders>
          </w:tcPr>
          <w:p w:rsidR="007E30FC" w:rsidRPr="00571A39" w:rsidRDefault="007E30FC" w:rsidP="007E30FC">
            <w:pPr>
              <w:ind w:left="2"/>
              <w:rPr>
                <w:rFonts w:ascii="Times New Roman" w:hAnsi="Times New Roman" w:cs="Times New Roman"/>
                <w:sz w:val="24"/>
                <w:szCs w:val="24"/>
              </w:rPr>
            </w:pPr>
          </w:p>
        </w:tc>
        <w:tc>
          <w:tcPr>
            <w:tcW w:w="3095" w:type="dxa"/>
            <w:tcBorders>
              <w:top w:val="single" w:sz="4" w:space="0" w:color="000000"/>
              <w:left w:val="single" w:sz="4" w:space="0" w:color="000000"/>
              <w:bottom w:val="single" w:sz="4" w:space="0" w:color="000000"/>
              <w:right w:val="single" w:sz="4" w:space="0" w:color="000000"/>
            </w:tcBorders>
          </w:tcPr>
          <w:p w:rsidR="007E30FC" w:rsidRPr="00571A39" w:rsidRDefault="007E30FC" w:rsidP="007E30FC">
            <w:pPr>
              <w:rPr>
                <w:rFonts w:ascii="Times New Roman" w:hAnsi="Times New Roman" w:cs="Times New Roman"/>
                <w:sz w:val="24"/>
                <w:szCs w:val="24"/>
              </w:rPr>
            </w:pPr>
            <w:r w:rsidRPr="00571A39">
              <w:rPr>
                <w:rFonts w:ascii="Times New Roman" w:hAnsi="Times New Roman" w:cs="Times New Roman"/>
                <w:sz w:val="24"/>
                <w:szCs w:val="24"/>
              </w:rPr>
              <w:t>Народный календарь — Рождество</w:t>
            </w:r>
          </w:p>
        </w:tc>
      </w:tr>
      <w:tr w:rsidR="007E30FC" w:rsidRPr="00571A39" w:rsidTr="007E30FC">
        <w:trPr>
          <w:trHeight w:val="1198"/>
        </w:trPr>
        <w:tc>
          <w:tcPr>
            <w:tcW w:w="1372" w:type="dxa"/>
            <w:tcBorders>
              <w:top w:val="single" w:sz="4" w:space="0" w:color="000000"/>
              <w:left w:val="single" w:sz="4" w:space="0" w:color="000000"/>
              <w:bottom w:val="single" w:sz="4" w:space="0" w:color="000000"/>
              <w:right w:val="single" w:sz="4" w:space="0" w:color="000000"/>
            </w:tcBorders>
          </w:tcPr>
          <w:p w:rsidR="007E30FC" w:rsidRPr="00571A39" w:rsidRDefault="007E30FC" w:rsidP="007E30FC">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Январь, </w:t>
            </w:r>
          </w:p>
          <w:p w:rsidR="007E30FC" w:rsidRPr="00571A39" w:rsidRDefault="007E30FC" w:rsidP="007E30FC">
            <w:pPr>
              <w:ind w:left="3"/>
              <w:rPr>
                <w:rFonts w:ascii="Times New Roman" w:hAnsi="Times New Roman" w:cs="Times New Roman"/>
                <w:sz w:val="24"/>
                <w:szCs w:val="24"/>
              </w:rPr>
            </w:pPr>
            <w:r w:rsidRPr="00571A39">
              <w:rPr>
                <w:rFonts w:ascii="Times New Roman" w:hAnsi="Times New Roman" w:cs="Times New Roman"/>
                <w:sz w:val="24"/>
                <w:szCs w:val="24"/>
              </w:rPr>
              <w:t xml:space="preserve">2 неделя </w:t>
            </w:r>
          </w:p>
        </w:tc>
        <w:tc>
          <w:tcPr>
            <w:tcW w:w="1679" w:type="dxa"/>
            <w:tcBorders>
              <w:top w:val="single" w:sz="4" w:space="0" w:color="000000"/>
              <w:left w:val="single" w:sz="4" w:space="0" w:color="000000"/>
              <w:bottom w:val="single" w:sz="4" w:space="0" w:color="000000"/>
              <w:right w:val="single" w:sz="4" w:space="0" w:color="000000"/>
            </w:tcBorders>
          </w:tcPr>
          <w:p w:rsidR="007E30FC" w:rsidRPr="00571A39" w:rsidRDefault="007E30FC" w:rsidP="007E30FC">
            <w:pPr>
              <w:ind w:left="2"/>
              <w:rPr>
                <w:rFonts w:ascii="Times New Roman" w:hAnsi="Times New Roman" w:cs="Times New Roman"/>
                <w:sz w:val="24"/>
                <w:szCs w:val="24"/>
              </w:rPr>
            </w:pPr>
            <w:r w:rsidRPr="00571A39">
              <w:rPr>
                <w:rFonts w:ascii="Times New Roman" w:hAnsi="Times New Roman" w:cs="Times New Roman"/>
                <w:sz w:val="24"/>
                <w:szCs w:val="24"/>
              </w:rPr>
              <w:t xml:space="preserve">Домашние птицы </w:t>
            </w:r>
          </w:p>
        </w:tc>
        <w:tc>
          <w:tcPr>
            <w:tcW w:w="3671" w:type="dxa"/>
            <w:tcBorders>
              <w:top w:val="single" w:sz="4" w:space="0" w:color="000000"/>
              <w:left w:val="single" w:sz="4" w:space="0" w:color="000000"/>
              <w:bottom w:val="single" w:sz="4" w:space="0" w:color="000000"/>
              <w:right w:val="single" w:sz="4" w:space="0" w:color="000000"/>
            </w:tcBorders>
          </w:tcPr>
          <w:p w:rsidR="007E30FC" w:rsidRPr="00571A39" w:rsidRDefault="007E30FC" w:rsidP="007E30FC">
            <w:pPr>
              <w:ind w:left="2"/>
              <w:rPr>
                <w:rFonts w:ascii="Times New Roman" w:hAnsi="Times New Roman" w:cs="Times New Roman"/>
                <w:sz w:val="24"/>
                <w:szCs w:val="24"/>
              </w:rPr>
            </w:pPr>
            <w:r w:rsidRPr="00571A39">
              <w:rPr>
                <w:rFonts w:ascii="Times New Roman" w:hAnsi="Times New Roman" w:cs="Times New Roman"/>
                <w:sz w:val="24"/>
                <w:szCs w:val="24"/>
              </w:rPr>
              <w:t xml:space="preserve">Птица, петух, курица, цыпленок, цыплята, утка, утенок, утята, гусь, гусят, индюк, индюшата, корм, </w:t>
            </w:r>
          </w:p>
          <w:p w:rsidR="007E30FC" w:rsidRPr="00571A39" w:rsidRDefault="007E30FC" w:rsidP="007E30FC">
            <w:pPr>
              <w:ind w:left="2"/>
              <w:rPr>
                <w:rFonts w:ascii="Times New Roman" w:hAnsi="Times New Roman" w:cs="Times New Roman"/>
                <w:sz w:val="24"/>
                <w:szCs w:val="24"/>
              </w:rPr>
            </w:pPr>
            <w:r w:rsidRPr="00571A39">
              <w:rPr>
                <w:rFonts w:ascii="Times New Roman" w:hAnsi="Times New Roman" w:cs="Times New Roman"/>
                <w:sz w:val="24"/>
                <w:szCs w:val="24"/>
              </w:rPr>
              <w:t>зерно, кормить, ухаживать, плавать, пасти, клевать, ловить, разгребать, пруд, кормушка, домашний, пушистый, разноцветный, голосистый, пестрый, вверху, внизу, спереди, сзади, слева, справа, я¸ мы, ты, вы, он, она, оно, они, мой, моя, твой, твоя, мне, тебе, наш, нам, один, два, три, четыре, пять, первый, второй, третий, четвертый, пятый, на, в, у, под, с (со)</w:t>
            </w:r>
          </w:p>
        </w:tc>
        <w:tc>
          <w:tcPr>
            <w:tcW w:w="3095" w:type="dxa"/>
            <w:tcBorders>
              <w:top w:val="single" w:sz="4" w:space="0" w:color="000000"/>
              <w:left w:val="single" w:sz="4" w:space="0" w:color="000000"/>
              <w:bottom w:val="single" w:sz="4" w:space="0" w:color="000000"/>
              <w:right w:val="single" w:sz="4" w:space="0" w:color="000000"/>
            </w:tcBorders>
          </w:tcPr>
          <w:p w:rsidR="007E30FC" w:rsidRPr="00571A39" w:rsidRDefault="007E30FC" w:rsidP="007E30FC">
            <w:pPr>
              <w:rPr>
                <w:rFonts w:ascii="Times New Roman" w:hAnsi="Times New Roman" w:cs="Times New Roman"/>
                <w:sz w:val="24"/>
                <w:szCs w:val="24"/>
              </w:rPr>
            </w:pPr>
            <w:r w:rsidRPr="00571A39">
              <w:rPr>
                <w:rFonts w:ascii="Times New Roman" w:hAnsi="Times New Roman" w:cs="Times New Roman"/>
                <w:sz w:val="24"/>
                <w:szCs w:val="24"/>
              </w:rPr>
              <w:t xml:space="preserve">Интегрированное занятие с рассматриванием картины «На птичьем дворе». </w:t>
            </w:r>
          </w:p>
          <w:p w:rsidR="007E30FC" w:rsidRPr="00571A39" w:rsidRDefault="007E30FC" w:rsidP="007E30FC">
            <w:pPr>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Сочельник. </w:t>
            </w:r>
            <w:r w:rsidRPr="00571A39">
              <w:rPr>
                <w:rFonts w:ascii="Times New Roman" w:hAnsi="Times New Roman" w:cs="Times New Roman"/>
                <w:b/>
                <w:sz w:val="24"/>
                <w:szCs w:val="24"/>
              </w:rPr>
              <w:t>День</w:t>
            </w:r>
            <w:r>
              <w:rPr>
                <w:rFonts w:ascii="Times New Roman" w:hAnsi="Times New Roman" w:cs="Times New Roman"/>
                <w:b/>
                <w:sz w:val="24"/>
                <w:szCs w:val="24"/>
              </w:rPr>
              <w:t xml:space="preserve"> </w:t>
            </w:r>
            <w:r w:rsidRPr="00571A39">
              <w:rPr>
                <w:rFonts w:ascii="Times New Roman" w:hAnsi="Times New Roman" w:cs="Times New Roman"/>
                <w:b/>
                <w:sz w:val="24"/>
                <w:szCs w:val="24"/>
              </w:rPr>
              <w:t>российской</w:t>
            </w:r>
            <w:r>
              <w:rPr>
                <w:rFonts w:ascii="Times New Roman" w:hAnsi="Times New Roman" w:cs="Times New Roman"/>
                <w:b/>
                <w:sz w:val="24"/>
                <w:szCs w:val="24"/>
              </w:rPr>
              <w:t xml:space="preserve"> </w:t>
            </w:r>
            <w:r w:rsidRPr="00571A39">
              <w:rPr>
                <w:rFonts w:ascii="Times New Roman" w:hAnsi="Times New Roman" w:cs="Times New Roman"/>
                <w:b/>
                <w:sz w:val="24"/>
                <w:szCs w:val="24"/>
              </w:rPr>
              <w:t>печати</w:t>
            </w:r>
          </w:p>
        </w:tc>
      </w:tr>
      <w:tr w:rsidR="007E30FC" w:rsidRPr="00571A39" w:rsidTr="007E30FC">
        <w:trPr>
          <w:trHeight w:val="1198"/>
        </w:trPr>
        <w:tc>
          <w:tcPr>
            <w:tcW w:w="1372" w:type="dxa"/>
            <w:tcBorders>
              <w:top w:val="single" w:sz="4" w:space="0" w:color="000000"/>
              <w:left w:val="single" w:sz="4" w:space="0" w:color="000000"/>
              <w:bottom w:val="single" w:sz="4" w:space="0" w:color="000000"/>
              <w:right w:val="single" w:sz="4" w:space="0" w:color="000000"/>
            </w:tcBorders>
          </w:tcPr>
          <w:p w:rsidR="007E30FC" w:rsidRPr="00571A39" w:rsidRDefault="007E30FC" w:rsidP="007E30FC">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Январь, </w:t>
            </w:r>
          </w:p>
          <w:p w:rsidR="007E30FC" w:rsidRPr="00571A39" w:rsidRDefault="007E30FC" w:rsidP="007E30FC">
            <w:pPr>
              <w:ind w:left="3"/>
              <w:rPr>
                <w:rFonts w:ascii="Times New Roman" w:hAnsi="Times New Roman" w:cs="Times New Roman"/>
                <w:sz w:val="24"/>
                <w:szCs w:val="24"/>
              </w:rPr>
            </w:pPr>
            <w:r w:rsidRPr="00571A39">
              <w:rPr>
                <w:rFonts w:ascii="Times New Roman" w:hAnsi="Times New Roman" w:cs="Times New Roman"/>
                <w:sz w:val="24"/>
                <w:szCs w:val="24"/>
              </w:rPr>
              <w:t xml:space="preserve">3неделя </w:t>
            </w:r>
          </w:p>
        </w:tc>
        <w:tc>
          <w:tcPr>
            <w:tcW w:w="1679" w:type="dxa"/>
            <w:tcBorders>
              <w:top w:val="single" w:sz="4" w:space="0" w:color="000000"/>
              <w:left w:val="single" w:sz="4" w:space="0" w:color="000000"/>
              <w:bottom w:val="single" w:sz="4" w:space="0" w:color="000000"/>
              <w:right w:val="single" w:sz="4" w:space="0" w:color="000000"/>
            </w:tcBorders>
          </w:tcPr>
          <w:p w:rsidR="007E30FC" w:rsidRPr="00571A39" w:rsidRDefault="007E30FC" w:rsidP="007E30FC">
            <w:pPr>
              <w:ind w:left="2"/>
              <w:rPr>
                <w:rFonts w:ascii="Times New Roman" w:hAnsi="Times New Roman" w:cs="Times New Roman"/>
                <w:sz w:val="24"/>
                <w:szCs w:val="24"/>
              </w:rPr>
            </w:pPr>
            <w:r w:rsidRPr="00571A39">
              <w:rPr>
                <w:rFonts w:ascii="Times New Roman" w:hAnsi="Times New Roman" w:cs="Times New Roman"/>
                <w:sz w:val="24"/>
                <w:szCs w:val="24"/>
              </w:rPr>
              <w:t xml:space="preserve">Домашние животные и их детеныши </w:t>
            </w:r>
          </w:p>
        </w:tc>
        <w:tc>
          <w:tcPr>
            <w:tcW w:w="3671" w:type="dxa"/>
            <w:tcBorders>
              <w:top w:val="single" w:sz="4" w:space="0" w:color="000000"/>
              <w:left w:val="single" w:sz="4" w:space="0" w:color="000000"/>
              <w:bottom w:val="single" w:sz="4" w:space="0" w:color="000000"/>
              <w:right w:val="single" w:sz="4" w:space="0" w:color="000000"/>
            </w:tcBorders>
          </w:tcPr>
          <w:p w:rsidR="007E30FC" w:rsidRPr="00571A39" w:rsidRDefault="007E30FC" w:rsidP="007E30FC">
            <w:pPr>
              <w:ind w:left="2"/>
              <w:rPr>
                <w:rFonts w:ascii="Times New Roman" w:hAnsi="Times New Roman" w:cs="Times New Roman"/>
                <w:sz w:val="24"/>
                <w:szCs w:val="24"/>
              </w:rPr>
            </w:pPr>
            <w:r w:rsidRPr="00571A39">
              <w:rPr>
                <w:rFonts w:ascii="Times New Roman" w:hAnsi="Times New Roman" w:cs="Times New Roman"/>
                <w:sz w:val="24"/>
                <w:szCs w:val="24"/>
              </w:rPr>
              <w:t>Двор, хлев, сарай, животное, детеныш, корова, лошадь, коза, свинья, овца, баран, кролик, кошка, собака, котенок, щенок, теленок, козленок, поросенок, рога, хвост, пятачок, ухо, шерсть, приносить, ухаживать, кормить, поить, мыть, чистить, убирать, давать, мычать, лаять, мяукать, хрюкать, домашний, пушистый, белый, серый, черный, рыжий, вверху, внизу, спереди, сзади, слева, справа, я¸ мы, ты, вы, он, она, оно, они, мой, моя, твой, твоя, мне, тебе, наш, нам, один, два, три, четыре, пять, первый, второй, третий, четвертый, пятый, на, в, у, под, с (со), за</w:t>
            </w:r>
          </w:p>
        </w:tc>
        <w:tc>
          <w:tcPr>
            <w:tcW w:w="3095" w:type="dxa"/>
            <w:tcBorders>
              <w:top w:val="single" w:sz="4" w:space="0" w:color="000000"/>
              <w:left w:val="single" w:sz="4" w:space="0" w:color="000000"/>
              <w:bottom w:val="single" w:sz="4" w:space="0" w:color="000000"/>
              <w:right w:val="single" w:sz="4" w:space="0" w:color="000000"/>
            </w:tcBorders>
          </w:tcPr>
          <w:p w:rsidR="007E30FC" w:rsidRDefault="007E30FC" w:rsidP="007E30FC">
            <w:pPr>
              <w:ind w:right="11"/>
              <w:rPr>
                <w:rFonts w:ascii="Times New Roman" w:hAnsi="Times New Roman" w:cs="Times New Roman"/>
                <w:sz w:val="24"/>
                <w:szCs w:val="24"/>
              </w:rPr>
            </w:pPr>
            <w:r w:rsidRPr="00571A39">
              <w:rPr>
                <w:rFonts w:ascii="Times New Roman" w:hAnsi="Times New Roman" w:cs="Times New Roman"/>
                <w:sz w:val="24"/>
                <w:szCs w:val="24"/>
              </w:rPr>
              <w:t xml:space="preserve">Коллективный просмотр и обсуждение мультфильма «Кто сказал: «Мяу?» Народный календарь — Крещение. </w:t>
            </w:r>
          </w:p>
          <w:p w:rsidR="007E30FC" w:rsidRPr="00571A39" w:rsidRDefault="007E30FC" w:rsidP="007E30FC">
            <w:pPr>
              <w:ind w:right="11"/>
              <w:rPr>
                <w:rFonts w:ascii="Times New Roman" w:hAnsi="Times New Roman" w:cs="Times New Roman"/>
                <w:sz w:val="24"/>
                <w:szCs w:val="24"/>
              </w:rPr>
            </w:pPr>
            <w:r w:rsidRPr="00571A39">
              <w:rPr>
                <w:rFonts w:ascii="Times New Roman" w:hAnsi="Times New Roman" w:cs="Times New Roman"/>
                <w:b/>
                <w:sz w:val="24"/>
                <w:szCs w:val="24"/>
              </w:rPr>
              <w:t>День</w:t>
            </w:r>
            <w:r>
              <w:rPr>
                <w:rFonts w:ascii="Times New Roman" w:hAnsi="Times New Roman" w:cs="Times New Roman"/>
                <w:b/>
                <w:sz w:val="24"/>
                <w:szCs w:val="24"/>
              </w:rPr>
              <w:t xml:space="preserve"> </w:t>
            </w:r>
            <w:r w:rsidRPr="00571A39">
              <w:rPr>
                <w:rFonts w:ascii="Times New Roman" w:hAnsi="Times New Roman" w:cs="Times New Roman"/>
                <w:b/>
                <w:sz w:val="24"/>
                <w:szCs w:val="24"/>
              </w:rPr>
              <w:t>инженерных</w:t>
            </w:r>
            <w:r>
              <w:rPr>
                <w:rFonts w:ascii="Times New Roman" w:hAnsi="Times New Roman" w:cs="Times New Roman"/>
                <w:b/>
                <w:sz w:val="24"/>
                <w:szCs w:val="24"/>
              </w:rPr>
              <w:t xml:space="preserve"> </w:t>
            </w:r>
            <w:r w:rsidRPr="00571A39">
              <w:rPr>
                <w:rFonts w:ascii="Times New Roman" w:hAnsi="Times New Roman" w:cs="Times New Roman"/>
                <w:b/>
                <w:sz w:val="24"/>
                <w:szCs w:val="24"/>
              </w:rPr>
              <w:t>войск</w:t>
            </w:r>
          </w:p>
        </w:tc>
      </w:tr>
      <w:tr w:rsidR="007E30FC" w:rsidRPr="00571A39" w:rsidTr="007E30FC">
        <w:trPr>
          <w:trHeight w:val="1198"/>
        </w:trPr>
        <w:tc>
          <w:tcPr>
            <w:tcW w:w="1372" w:type="dxa"/>
            <w:tcBorders>
              <w:top w:val="single" w:sz="4" w:space="0" w:color="000000"/>
              <w:left w:val="single" w:sz="4" w:space="0" w:color="000000"/>
              <w:bottom w:val="single" w:sz="4" w:space="0" w:color="000000"/>
              <w:right w:val="single" w:sz="4" w:space="0" w:color="000000"/>
            </w:tcBorders>
          </w:tcPr>
          <w:p w:rsidR="007E30FC" w:rsidRPr="00571A39" w:rsidRDefault="007E30FC" w:rsidP="007E30FC">
            <w:pPr>
              <w:spacing w:after="20"/>
              <w:ind w:left="3"/>
              <w:rPr>
                <w:rFonts w:ascii="Times New Roman" w:hAnsi="Times New Roman" w:cs="Times New Roman"/>
                <w:sz w:val="24"/>
                <w:szCs w:val="24"/>
              </w:rPr>
            </w:pPr>
            <w:r w:rsidRPr="00571A39">
              <w:rPr>
                <w:rFonts w:ascii="Times New Roman" w:hAnsi="Times New Roman" w:cs="Times New Roman"/>
                <w:sz w:val="24"/>
                <w:szCs w:val="24"/>
              </w:rPr>
              <w:lastRenderedPageBreak/>
              <w:t xml:space="preserve">Январь, </w:t>
            </w:r>
          </w:p>
          <w:p w:rsidR="007E30FC" w:rsidRPr="00571A39" w:rsidRDefault="007E30FC" w:rsidP="007E30FC">
            <w:pPr>
              <w:spacing w:after="20"/>
              <w:ind w:left="3"/>
              <w:rPr>
                <w:rFonts w:ascii="Times New Roman" w:hAnsi="Times New Roman" w:cs="Times New Roman"/>
                <w:sz w:val="24"/>
                <w:szCs w:val="24"/>
              </w:rPr>
            </w:pPr>
            <w:r w:rsidRPr="00571A39">
              <w:rPr>
                <w:rFonts w:ascii="Times New Roman" w:hAnsi="Times New Roman" w:cs="Times New Roman"/>
                <w:sz w:val="24"/>
                <w:szCs w:val="24"/>
              </w:rPr>
              <w:t>4 неделя</w:t>
            </w:r>
          </w:p>
        </w:tc>
        <w:tc>
          <w:tcPr>
            <w:tcW w:w="1679" w:type="dxa"/>
            <w:tcBorders>
              <w:top w:val="single" w:sz="4" w:space="0" w:color="000000"/>
              <w:left w:val="single" w:sz="4" w:space="0" w:color="000000"/>
              <w:bottom w:val="single" w:sz="4" w:space="0" w:color="000000"/>
              <w:right w:val="single" w:sz="4" w:space="0" w:color="000000"/>
            </w:tcBorders>
          </w:tcPr>
          <w:p w:rsidR="007E30FC" w:rsidRPr="00571A39" w:rsidRDefault="007E30FC" w:rsidP="007E30FC">
            <w:pPr>
              <w:ind w:left="2"/>
              <w:rPr>
                <w:rFonts w:ascii="Times New Roman" w:hAnsi="Times New Roman" w:cs="Times New Roman"/>
                <w:sz w:val="24"/>
                <w:szCs w:val="24"/>
              </w:rPr>
            </w:pPr>
            <w:r w:rsidRPr="00571A39">
              <w:rPr>
                <w:rFonts w:ascii="Times New Roman" w:hAnsi="Times New Roman" w:cs="Times New Roman"/>
                <w:sz w:val="24"/>
                <w:szCs w:val="24"/>
              </w:rPr>
              <w:t xml:space="preserve">Дикие животные и их детеныши </w:t>
            </w:r>
          </w:p>
        </w:tc>
        <w:tc>
          <w:tcPr>
            <w:tcW w:w="3671" w:type="dxa"/>
            <w:tcBorders>
              <w:top w:val="single" w:sz="4" w:space="0" w:color="000000"/>
              <w:left w:val="single" w:sz="4" w:space="0" w:color="000000"/>
              <w:bottom w:val="single" w:sz="4" w:space="0" w:color="000000"/>
              <w:right w:val="single" w:sz="4" w:space="0" w:color="000000"/>
            </w:tcBorders>
          </w:tcPr>
          <w:p w:rsidR="007E30FC" w:rsidRPr="00571A39" w:rsidRDefault="007E30FC" w:rsidP="007E30FC">
            <w:pPr>
              <w:ind w:left="2" w:right="51"/>
              <w:rPr>
                <w:rFonts w:ascii="Times New Roman" w:hAnsi="Times New Roman" w:cs="Times New Roman"/>
                <w:sz w:val="24"/>
                <w:szCs w:val="24"/>
              </w:rPr>
            </w:pPr>
            <w:r w:rsidRPr="00571A39">
              <w:rPr>
                <w:rFonts w:ascii="Times New Roman" w:hAnsi="Times New Roman" w:cs="Times New Roman"/>
                <w:sz w:val="24"/>
                <w:szCs w:val="24"/>
              </w:rPr>
              <w:t xml:space="preserve">Животное, лес, нора, дупло, берлога, волк, лиса, лисенок, заяц, зайчонок, медведь, медвежонок, белка, лось, голова, уши, лапа, хвост, сутки, утро, день, вечер, ночь, ходить, прыгать, бегать, рычать, большой, маленький, один, два, три, четыре, пять, первый, второй, третий, четвертый, пятый, вверху, внизу, впереди, сзади, слева, справа, первый, второй, третий, четвертый, пятый, он, она, они, оно, много, </w:t>
            </w:r>
          </w:p>
          <w:p w:rsidR="007E30FC" w:rsidRPr="00571A39" w:rsidRDefault="007E30FC" w:rsidP="007E30FC">
            <w:pPr>
              <w:ind w:left="2"/>
              <w:rPr>
                <w:rFonts w:ascii="Times New Roman" w:hAnsi="Times New Roman" w:cs="Times New Roman"/>
                <w:sz w:val="24"/>
                <w:szCs w:val="24"/>
              </w:rPr>
            </w:pPr>
            <w:r w:rsidRPr="00571A39">
              <w:rPr>
                <w:rFonts w:ascii="Times New Roman" w:hAnsi="Times New Roman" w:cs="Times New Roman"/>
                <w:sz w:val="24"/>
                <w:szCs w:val="24"/>
              </w:rPr>
              <w:t>мало, больше, меньше, в, на, у, с (со), под, за</w:t>
            </w:r>
          </w:p>
        </w:tc>
        <w:tc>
          <w:tcPr>
            <w:tcW w:w="3095" w:type="dxa"/>
            <w:tcBorders>
              <w:top w:val="single" w:sz="4" w:space="0" w:color="000000"/>
              <w:left w:val="single" w:sz="4" w:space="0" w:color="000000"/>
              <w:bottom w:val="single" w:sz="4" w:space="0" w:color="000000"/>
              <w:right w:val="single" w:sz="4" w:space="0" w:color="000000"/>
            </w:tcBorders>
          </w:tcPr>
          <w:p w:rsidR="007E30FC" w:rsidRPr="00571A39" w:rsidRDefault="007E30FC" w:rsidP="007E30FC">
            <w:pPr>
              <w:ind w:right="11"/>
              <w:rPr>
                <w:rFonts w:ascii="Times New Roman" w:hAnsi="Times New Roman" w:cs="Times New Roman"/>
                <w:sz w:val="24"/>
                <w:szCs w:val="24"/>
              </w:rPr>
            </w:pPr>
            <w:r w:rsidRPr="00571A39">
              <w:rPr>
                <w:rFonts w:ascii="Times New Roman" w:hAnsi="Times New Roman" w:cs="Times New Roman"/>
                <w:sz w:val="24"/>
                <w:szCs w:val="24"/>
              </w:rPr>
              <w:t xml:space="preserve">Игра-драматизация по сказке «Теремок». Народный календарь — Татьянин день. </w:t>
            </w:r>
            <w:r w:rsidRPr="00571A39">
              <w:rPr>
                <w:rFonts w:ascii="Times New Roman" w:hAnsi="Times New Roman" w:cs="Times New Roman"/>
                <w:b/>
                <w:sz w:val="24"/>
                <w:szCs w:val="24"/>
              </w:rPr>
              <w:t>День</w:t>
            </w:r>
            <w:r>
              <w:rPr>
                <w:rFonts w:ascii="Times New Roman" w:hAnsi="Times New Roman" w:cs="Times New Roman"/>
                <w:b/>
                <w:sz w:val="24"/>
                <w:szCs w:val="24"/>
              </w:rPr>
              <w:t xml:space="preserve"> </w:t>
            </w:r>
            <w:r w:rsidRPr="00571A39">
              <w:rPr>
                <w:rFonts w:ascii="Times New Roman" w:hAnsi="Times New Roman" w:cs="Times New Roman"/>
                <w:b/>
                <w:sz w:val="24"/>
                <w:szCs w:val="24"/>
              </w:rPr>
              <w:t>полного</w:t>
            </w:r>
            <w:r>
              <w:rPr>
                <w:rFonts w:ascii="Times New Roman" w:hAnsi="Times New Roman" w:cs="Times New Roman"/>
                <w:b/>
                <w:sz w:val="24"/>
                <w:szCs w:val="24"/>
              </w:rPr>
              <w:t xml:space="preserve"> </w:t>
            </w:r>
            <w:r w:rsidRPr="00571A39">
              <w:rPr>
                <w:rFonts w:ascii="Times New Roman" w:hAnsi="Times New Roman" w:cs="Times New Roman"/>
                <w:b/>
                <w:sz w:val="24"/>
                <w:szCs w:val="24"/>
              </w:rPr>
              <w:t>освобождения</w:t>
            </w:r>
            <w:r>
              <w:rPr>
                <w:rFonts w:ascii="Times New Roman" w:hAnsi="Times New Roman" w:cs="Times New Roman"/>
                <w:b/>
                <w:sz w:val="24"/>
                <w:szCs w:val="24"/>
              </w:rPr>
              <w:t xml:space="preserve"> </w:t>
            </w:r>
            <w:r w:rsidRPr="00571A39">
              <w:rPr>
                <w:rFonts w:ascii="Times New Roman" w:hAnsi="Times New Roman" w:cs="Times New Roman"/>
                <w:b/>
                <w:sz w:val="24"/>
                <w:szCs w:val="24"/>
              </w:rPr>
              <w:t>Ленинграда</w:t>
            </w:r>
            <w:r>
              <w:rPr>
                <w:rFonts w:ascii="Times New Roman" w:hAnsi="Times New Roman" w:cs="Times New Roman"/>
                <w:b/>
                <w:sz w:val="24"/>
                <w:szCs w:val="24"/>
              </w:rPr>
              <w:t xml:space="preserve"> </w:t>
            </w:r>
            <w:r w:rsidRPr="00571A39">
              <w:rPr>
                <w:rFonts w:ascii="Times New Roman" w:hAnsi="Times New Roman" w:cs="Times New Roman"/>
                <w:b/>
                <w:sz w:val="24"/>
                <w:szCs w:val="24"/>
              </w:rPr>
              <w:t>от</w:t>
            </w:r>
            <w:r>
              <w:rPr>
                <w:rFonts w:ascii="Times New Roman" w:hAnsi="Times New Roman" w:cs="Times New Roman"/>
                <w:b/>
                <w:sz w:val="24"/>
                <w:szCs w:val="24"/>
              </w:rPr>
              <w:t xml:space="preserve"> </w:t>
            </w:r>
            <w:r w:rsidRPr="00571A39">
              <w:rPr>
                <w:rFonts w:ascii="Times New Roman" w:hAnsi="Times New Roman" w:cs="Times New Roman"/>
                <w:b/>
                <w:sz w:val="24"/>
                <w:szCs w:val="24"/>
              </w:rPr>
              <w:t>фашистской</w:t>
            </w:r>
            <w:r>
              <w:rPr>
                <w:rFonts w:ascii="Times New Roman" w:hAnsi="Times New Roman" w:cs="Times New Roman"/>
                <w:b/>
                <w:sz w:val="24"/>
                <w:szCs w:val="24"/>
              </w:rPr>
              <w:t xml:space="preserve"> </w:t>
            </w:r>
            <w:r w:rsidRPr="00571A39">
              <w:rPr>
                <w:rFonts w:ascii="Times New Roman" w:hAnsi="Times New Roman" w:cs="Times New Roman"/>
                <w:b/>
                <w:sz w:val="24"/>
                <w:szCs w:val="24"/>
              </w:rPr>
              <w:t>блокады</w:t>
            </w:r>
          </w:p>
        </w:tc>
      </w:tr>
      <w:tr w:rsidR="007E30FC" w:rsidRPr="00571A39" w:rsidTr="007E30FC">
        <w:trPr>
          <w:trHeight w:val="1198"/>
        </w:trPr>
        <w:tc>
          <w:tcPr>
            <w:tcW w:w="1372" w:type="dxa"/>
            <w:tcBorders>
              <w:top w:val="single" w:sz="4" w:space="0" w:color="000000"/>
              <w:left w:val="single" w:sz="4" w:space="0" w:color="000000"/>
              <w:bottom w:val="single" w:sz="4" w:space="0" w:color="000000"/>
              <w:right w:val="single" w:sz="4" w:space="0" w:color="000000"/>
            </w:tcBorders>
          </w:tcPr>
          <w:p w:rsidR="007E30FC" w:rsidRPr="00571A39" w:rsidRDefault="007E30FC" w:rsidP="007E30FC">
            <w:pPr>
              <w:spacing w:after="20"/>
              <w:ind w:left="3"/>
              <w:rPr>
                <w:rFonts w:ascii="Times New Roman" w:hAnsi="Times New Roman" w:cs="Times New Roman"/>
                <w:sz w:val="24"/>
                <w:szCs w:val="24"/>
              </w:rPr>
            </w:pPr>
            <w:r w:rsidRPr="00571A39">
              <w:rPr>
                <w:rFonts w:ascii="Times New Roman" w:hAnsi="Times New Roman" w:cs="Times New Roman"/>
                <w:sz w:val="24"/>
                <w:szCs w:val="24"/>
              </w:rPr>
              <w:t>Февраль, 1 неделя</w:t>
            </w:r>
          </w:p>
        </w:tc>
        <w:tc>
          <w:tcPr>
            <w:tcW w:w="1679" w:type="dxa"/>
            <w:tcBorders>
              <w:top w:val="single" w:sz="4" w:space="0" w:color="000000"/>
              <w:left w:val="single" w:sz="4" w:space="0" w:color="000000"/>
              <w:bottom w:val="single" w:sz="4" w:space="0" w:color="000000"/>
              <w:right w:val="single" w:sz="4" w:space="0" w:color="000000"/>
            </w:tcBorders>
          </w:tcPr>
          <w:p w:rsidR="007E30FC" w:rsidRPr="00571A39" w:rsidRDefault="007E30FC" w:rsidP="007E30FC">
            <w:pPr>
              <w:ind w:left="2"/>
              <w:rPr>
                <w:rFonts w:ascii="Times New Roman" w:hAnsi="Times New Roman" w:cs="Times New Roman"/>
                <w:sz w:val="24"/>
                <w:szCs w:val="24"/>
              </w:rPr>
            </w:pPr>
            <w:r w:rsidRPr="00571A39">
              <w:rPr>
                <w:rFonts w:ascii="Times New Roman" w:hAnsi="Times New Roman" w:cs="Times New Roman"/>
                <w:sz w:val="24"/>
                <w:szCs w:val="24"/>
              </w:rPr>
              <w:t xml:space="preserve">Профессии. Продавец </w:t>
            </w:r>
          </w:p>
        </w:tc>
        <w:tc>
          <w:tcPr>
            <w:tcW w:w="3671" w:type="dxa"/>
            <w:tcBorders>
              <w:top w:val="single" w:sz="4" w:space="0" w:color="000000"/>
              <w:left w:val="single" w:sz="4" w:space="0" w:color="000000"/>
              <w:bottom w:val="single" w:sz="4" w:space="0" w:color="000000"/>
              <w:right w:val="single" w:sz="4" w:space="0" w:color="000000"/>
            </w:tcBorders>
          </w:tcPr>
          <w:p w:rsidR="007E30FC" w:rsidRPr="00571A39" w:rsidRDefault="007E30FC" w:rsidP="007E30FC">
            <w:pPr>
              <w:ind w:left="2" w:right="51"/>
              <w:rPr>
                <w:rFonts w:ascii="Times New Roman" w:hAnsi="Times New Roman" w:cs="Times New Roman"/>
                <w:sz w:val="24"/>
                <w:szCs w:val="24"/>
              </w:rPr>
            </w:pPr>
            <w:r w:rsidRPr="00571A39">
              <w:rPr>
                <w:rFonts w:ascii="Times New Roman" w:hAnsi="Times New Roman" w:cs="Times New Roman"/>
                <w:sz w:val="24"/>
                <w:szCs w:val="24"/>
              </w:rPr>
              <w:t>Магазин, продавец, прилавок, витрина, весы, пакет, касса, сумка, кошелек, деньги, сдача, сутки, утро, день, вечер, ночь, покупать, платить, взвешивать, получать, много, мало, больше, меньше, столько же, один, два, три, четыре, пять, первый, второй, третий, четвертый, пятый, вверху, внизу, слева, справа, в, на, у, с (со), под, за</w:t>
            </w:r>
          </w:p>
        </w:tc>
        <w:tc>
          <w:tcPr>
            <w:tcW w:w="3095" w:type="dxa"/>
            <w:tcBorders>
              <w:top w:val="single" w:sz="4" w:space="0" w:color="000000"/>
              <w:left w:val="single" w:sz="4" w:space="0" w:color="000000"/>
              <w:bottom w:val="single" w:sz="4" w:space="0" w:color="000000"/>
              <w:right w:val="single" w:sz="4" w:space="0" w:color="000000"/>
            </w:tcBorders>
          </w:tcPr>
          <w:p w:rsidR="007E30FC" w:rsidRPr="00571A39" w:rsidRDefault="007E30FC" w:rsidP="007E30FC">
            <w:pPr>
              <w:ind w:right="103"/>
              <w:rPr>
                <w:rFonts w:ascii="Times New Roman" w:hAnsi="Times New Roman" w:cs="Times New Roman"/>
                <w:sz w:val="24"/>
                <w:szCs w:val="24"/>
              </w:rPr>
            </w:pPr>
            <w:r w:rsidRPr="00571A39">
              <w:rPr>
                <w:rFonts w:ascii="Times New Roman" w:hAnsi="Times New Roman" w:cs="Times New Roman"/>
                <w:sz w:val="24"/>
                <w:szCs w:val="24"/>
              </w:rPr>
              <w:t>Сюжетно-ролевая игра «В магазине «Овощи</w:t>
            </w:r>
            <w:r>
              <w:rPr>
                <w:rFonts w:ascii="Times New Roman" w:hAnsi="Times New Roman" w:cs="Times New Roman"/>
                <w:sz w:val="24"/>
                <w:szCs w:val="24"/>
              </w:rPr>
              <w:t>-</w:t>
            </w:r>
            <w:r w:rsidRPr="00571A39">
              <w:rPr>
                <w:rFonts w:ascii="Times New Roman" w:hAnsi="Times New Roman" w:cs="Times New Roman"/>
                <w:sz w:val="24"/>
                <w:szCs w:val="24"/>
              </w:rPr>
              <w:t xml:space="preserve">фрукты». </w:t>
            </w:r>
          </w:p>
          <w:p w:rsidR="007E30FC" w:rsidRPr="00571A39" w:rsidRDefault="007E30FC" w:rsidP="007E30FC">
            <w:pPr>
              <w:spacing w:after="18"/>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w:t>
            </w:r>
          </w:p>
          <w:p w:rsidR="007E30FC" w:rsidRPr="00571A39" w:rsidRDefault="007E30FC" w:rsidP="007E30FC">
            <w:pPr>
              <w:ind w:right="11"/>
              <w:rPr>
                <w:rFonts w:ascii="Times New Roman" w:hAnsi="Times New Roman" w:cs="Times New Roman"/>
                <w:sz w:val="24"/>
                <w:szCs w:val="24"/>
              </w:rPr>
            </w:pPr>
            <w:r w:rsidRPr="00571A39">
              <w:rPr>
                <w:rFonts w:ascii="Times New Roman" w:hAnsi="Times New Roman" w:cs="Times New Roman"/>
                <w:sz w:val="24"/>
                <w:szCs w:val="24"/>
              </w:rPr>
              <w:t>— Кудесы</w:t>
            </w:r>
          </w:p>
        </w:tc>
      </w:tr>
    </w:tbl>
    <w:p w:rsidR="00171C82" w:rsidRPr="00571A39" w:rsidRDefault="00171C82" w:rsidP="00171C82">
      <w:pPr>
        <w:ind w:left="-1099" w:right="66"/>
        <w:rPr>
          <w:rFonts w:ascii="Times New Roman" w:hAnsi="Times New Roman" w:cs="Times New Roman"/>
          <w:sz w:val="24"/>
          <w:szCs w:val="24"/>
        </w:rPr>
      </w:pPr>
    </w:p>
    <w:p w:rsidR="00171C82" w:rsidRPr="00571A39" w:rsidRDefault="00171C82" w:rsidP="00171C82">
      <w:pPr>
        <w:ind w:left="-1099" w:right="66"/>
        <w:rPr>
          <w:rFonts w:ascii="Times New Roman" w:hAnsi="Times New Roman" w:cs="Times New Roman"/>
          <w:sz w:val="24"/>
          <w:szCs w:val="24"/>
        </w:rPr>
      </w:pPr>
    </w:p>
    <w:p w:rsidR="00171C82" w:rsidRPr="00571A39" w:rsidRDefault="00171C82" w:rsidP="00171C82">
      <w:pPr>
        <w:ind w:left="-1099" w:right="66"/>
        <w:rPr>
          <w:rFonts w:ascii="Times New Roman" w:hAnsi="Times New Roman" w:cs="Times New Roman"/>
          <w:sz w:val="24"/>
          <w:szCs w:val="24"/>
        </w:rPr>
      </w:pPr>
    </w:p>
    <w:p w:rsidR="00171C82" w:rsidRPr="00571A39" w:rsidRDefault="00171C82" w:rsidP="00171C82">
      <w:pPr>
        <w:ind w:left="-1099" w:right="66"/>
        <w:rPr>
          <w:rFonts w:ascii="Times New Roman" w:hAnsi="Times New Roman" w:cs="Times New Roman"/>
          <w:sz w:val="24"/>
          <w:szCs w:val="24"/>
        </w:rPr>
      </w:pPr>
    </w:p>
    <w:tbl>
      <w:tblPr>
        <w:tblStyle w:val="TableGrid"/>
        <w:tblW w:w="9817" w:type="dxa"/>
        <w:tblInd w:w="70" w:type="dxa"/>
        <w:tblCellMar>
          <w:top w:w="46" w:type="dxa"/>
          <w:left w:w="106" w:type="dxa"/>
          <w:right w:w="50" w:type="dxa"/>
        </w:tblCellMar>
        <w:tblLook w:val="04A0" w:firstRow="1" w:lastRow="0" w:firstColumn="1" w:lastColumn="0" w:noHBand="0" w:noVBand="1"/>
      </w:tblPr>
      <w:tblGrid>
        <w:gridCol w:w="1200"/>
        <w:gridCol w:w="1813"/>
        <w:gridCol w:w="4253"/>
        <w:gridCol w:w="2551"/>
      </w:tblGrid>
      <w:tr w:rsidR="00171C82" w:rsidRPr="00571A39" w:rsidTr="00171C82">
        <w:trPr>
          <w:trHeight w:val="2309"/>
        </w:trPr>
        <w:tc>
          <w:tcPr>
            <w:tcW w:w="1200"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Февраль, </w:t>
            </w:r>
          </w:p>
          <w:p w:rsidR="00171C82" w:rsidRPr="00571A39" w:rsidRDefault="00171C82" w:rsidP="00171C82">
            <w:pPr>
              <w:ind w:left="3"/>
              <w:rPr>
                <w:rFonts w:ascii="Times New Roman" w:hAnsi="Times New Roman" w:cs="Times New Roman"/>
                <w:sz w:val="24"/>
                <w:szCs w:val="24"/>
              </w:rPr>
            </w:pPr>
            <w:r w:rsidRPr="00571A39">
              <w:rPr>
                <w:rFonts w:ascii="Times New Roman" w:hAnsi="Times New Roman" w:cs="Times New Roman"/>
                <w:sz w:val="24"/>
                <w:szCs w:val="24"/>
              </w:rPr>
              <w:t xml:space="preserve">2 неделя </w:t>
            </w:r>
          </w:p>
        </w:tc>
        <w:tc>
          <w:tcPr>
            <w:tcW w:w="1813"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Профессии. Почтальон. </w:t>
            </w:r>
          </w:p>
        </w:tc>
        <w:tc>
          <w:tcPr>
            <w:tcW w:w="4253"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spacing w:after="45"/>
              <w:ind w:left="2" w:right="51"/>
              <w:rPr>
                <w:rFonts w:ascii="Times New Roman" w:hAnsi="Times New Roman" w:cs="Times New Roman"/>
                <w:sz w:val="24"/>
                <w:szCs w:val="24"/>
              </w:rPr>
            </w:pPr>
            <w:r w:rsidRPr="00571A39">
              <w:rPr>
                <w:rFonts w:ascii="Times New Roman" w:hAnsi="Times New Roman" w:cs="Times New Roman"/>
                <w:sz w:val="24"/>
                <w:szCs w:val="24"/>
              </w:rPr>
              <w:t xml:space="preserve">Почта, почтальон, газета, журнал, письмо, открытка, посылка, разносить, получать, отправлять, много, мало, больше, меньше, столько же, один, два, три, четыре, пять, вверху, внизу, слева, справа, в, на,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у, с (со), под </w:t>
            </w:r>
          </w:p>
        </w:tc>
        <w:tc>
          <w:tcPr>
            <w:tcW w:w="2551"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Сюжетно-ролевая игра «На почте». </w:t>
            </w:r>
          </w:p>
          <w:p w:rsidR="00171C82" w:rsidRDefault="00171C82" w:rsidP="00171C82">
            <w:pPr>
              <w:ind w:right="303"/>
              <w:rPr>
                <w:rFonts w:ascii="Times New Roman" w:hAnsi="Times New Roman" w:cs="Times New Roman"/>
                <w:sz w:val="24"/>
                <w:szCs w:val="24"/>
              </w:rPr>
            </w:pPr>
            <w:r w:rsidRPr="00571A39">
              <w:rPr>
                <w:rFonts w:ascii="Times New Roman" w:hAnsi="Times New Roman" w:cs="Times New Roman"/>
                <w:sz w:val="24"/>
                <w:szCs w:val="24"/>
              </w:rPr>
              <w:t>Народный календарь — Сретение.</w:t>
            </w:r>
          </w:p>
          <w:p w:rsidR="00171C82" w:rsidRPr="00571A39" w:rsidRDefault="00171C82" w:rsidP="00171C82">
            <w:pPr>
              <w:ind w:right="303"/>
              <w:rPr>
                <w:rFonts w:ascii="Times New Roman" w:hAnsi="Times New Roman" w:cs="Times New Roman"/>
                <w:sz w:val="24"/>
                <w:szCs w:val="24"/>
              </w:rPr>
            </w:pPr>
            <w:r w:rsidRPr="00571A39">
              <w:rPr>
                <w:rFonts w:ascii="Times New Roman" w:hAnsi="Times New Roman" w:cs="Times New Roman"/>
                <w:b/>
                <w:sz w:val="24"/>
                <w:szCs w:val="24"/>
              </w:rPr>
              <w:t>День</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гражданской</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авиации </w:t>
            </w:r>
          </w:p>
        </w:tc>
      </w:tr>
      <w:tr w:rsidR="00171C82" w:rsidRPr="00571A39" w:rsidTr="00171C82">
        <w:trPr>
          <w:trHeight w:val="3477"/>
        </w:trPr>
        <w:tc>
          <w:tcPr>
            <w:tcW w:w="1200"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spacing w:after="21"/>
              <w:ind w:left="3"/>
              <w:rPr>
                <w:rFonts w:ascii="Times New Roman" w:hAnsi="Times New Roman" w:cs="Times New Roman"/>
                <w:sz w:val="24"/>
                <w:szCs w:val="24"/>
              </w:rPr>
            </w:pPr>
            <w:r w:rsidRPr="00571A39">
              <w:rPr>
                <w:rFonts w:ascii="Times New Roman" w:hAnsi="Times New Roman" w:cs="Times New Roman"/>
                <w:sz w:val="24"/>
                <w:szCs w:val="24"/>
              </w:rPr>
              <w:lastRenderedPageBreak/>
              <w:t xml:space="preserve">Февраль, </w:t>
            </w:r>
          </w:p>
          <w:p w:rsidR="00171C82" w:rsidRPr="00571A39" w:rsidRDefault="00171C82" w:rsidP="00171C82">
            <w:pPr>
              <w:ind w:left="3"/>
              <w:rPr>
                <w:rFonts w:ascii="Times New Roman" w:hAnsi="Times New Roman" w:cs="Times New Roman"/>
                <w:sz w:val="24"/>
                <w:szCs w:val="24"/>
              </w:rPr>
            </w:pPr>
            <w:r w:rsidRPr="00571A39">
              <w:rPr>
                <w:rFonts w:ascii="Times New Roman" w:hAnsi="Times New Roman" w:cs="Times New Roman"/>
                <w:sz w:val="24"/>
                <w:szCs w:val="24"/>
              </w:rPr>
              <w:t xml:space="preserve">3 неделя </w:t>
            </w:r>
          </w:p>
        </w:tc>
        <w:tc>
          <w:tcPr>
            <w:tcW w:w="1813"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Транспорт </w:t>
            </w:r>
          </w:p>
        </w:tc>
        <w:tc>
          <w:tcPr>
            <w:tcW w:w="4253"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spacing w:after="42"/>
              <w:ind w:left="2" w:right="31"/>
              <w:rPr>
                <w:rFonts w:ascii="Times New Roman" w:hAnsi="Times New Roman" w:cs="Times New Roman"/>
                <w:sz w:val="24"/>
                <w:szCs w:val="24"/>
              </w:rPr>
            </w:pPr>
            <w:r w:rsidRPr="00571A39">
              <w:rPr>
                <w:rFonts w:ascii="Times New Roman" w:hAnsi="Times New Roman" w:cs="Times New Roman"/>
                <w:sz w:val="24"/>
                <w:szCs w:val="24"/>
              </w:rPr>
              <w:t xml:space="preserve">Транспорт, улица, движенье, автобус, трамвай, метро, машина, самолет, корабль, колесо, кузов, кабина, крыло, ехать, плыть, лететь, везти, большой, маленький, огромный, красный, желтый, синий, зеленый, оранжевый, белый, серый, много, мало, вчера, сегодня, завтра, больше, меньше, столько же, один, два, три, четыре, пять, он, она, оно, они, вверху, внизу, впереди, сзади, в, на, у, с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(со), под, за </w:t>
            </w:r>
          </w:p>
        </w:tc>
        <w:tc>
          <w:tcPr>
            <w:tcW w:w="2551"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ind w:right="150"/>
              <w:rPr>
                <w:rFonts w:ascii="Times New Roman" w:hAnsi="Times New Roman" w:cs="Times New Roman"/>
                <w:sz w:val="24"/>
                <w:szCs w:val="24"/>
              </w:rPr>
            </w:pPr>
            <w:r w:rsidRPr="00571A39">
              <w:rPr>
                <w:rFonts w:ascii="Times New Roman" w:hAnsi="Times New Roman" w:cs="Times New Roman"/>
                <w:sz w:val="24"/>
                <w:szCs w:val="24"/>
              </w:rPr>
              <w:t xml:space="preserve">Выставка поделок «Вот такая вот машина!» (совместное с родителями творчество). </w:t>
            </w:r>
          </w:p>
          <w:p w:rsidR="00171C82" w:rsidRPr="00571A39" w:rsidRDefault="00171C82" w:rsidP="00171C82">
            <w:pPr>
              <w:spacing w:after="21"/>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 Агафья коровница </w:t>
            </w:r>
          </w:p>
        </w:tc>
      </w:tr>
      <w:tr w:rsidR="00171C82" w:rsidRPr="00571A39" w:rsidTr="00171C82">
        <w:trPr>
          <w:trHeight w:val="2492"/>
        </w:trPr>
        <w:tc>
          <w:tcPr>
            <w:tcW w:w="1200"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Февраль, </w:t>
            </w:r>
          </w:p>
          <w:p w:rsidR="00171C82" w:rsidRPr="00571A39" w:rsidRDefault="00171C82" w:rsidP="00171C82">
            <w:pPr>
              <w:ind w:left="3"/>
              <w:rPr>
                <w:rFonts w:ascii="Times New Roman" w:hAnsi="Times New Roman" w:cs="Times New Roman"/>
                <w:sz w:val="24"/>
                <w:szCs w:val="24"/>
              </w:rPr>
            </w:pPr>
            <w:r w:rsidRPr="00571A39">
              <w:rPr>
                <w:rFonts w:ascii="Times New Roman" w:hAnsi="Times New Roman" w:cs="Times New Roman"/>
                <w:sz w:val="24"/>
                <w:szCs w:val="24"/>
              </w:rPr>
              <w:t xml:space="preserve">4 неделя </w:t>
            </w:r>
          </w:p>
        </w:tc>
        <w:tc>
          <w:tcPr>
            <w:tcW w:w="1813"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Профессии на транспорте. </w:t>
            </w:r>
          </w:p>
        </w:tc>
        <w:tc>
          <w:tcPr>
            <w:tcW w:w="4253"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ind w:left="2" w:right="32"/>
              <w:rPr>
                <w:rFonts w:ascii="Times New Roman" w:hAnsi="Times New Roman" w:cs="Times New Roman"/>
                <w:sz w:val="24"/>
                <w:szCs w:val="24"/>
              </w:rPr>
            </w:pPr>
            <w:r w:rsidRPr="00571A39">
              <w:rPr>
                <w:rFonts w:ascii="Times New Roman" w:hAnsi="Times New Roman" w:cs="Times New Roman"/>
                <w:sz w:val="24"/>
                <w:szCs w:val="24"/>
              </w:rPr>
              <w:t xml:space="preserve">Транспорт, шофер, водитель, летчик, капитан, кондуктор, руль, штурвал, билет, сутки, утро, день, вечер, ночь, водить, управлять, продавать, получать, много, мало, больше, меньше, столько же, один, два, три, четыре, пять, он, она, оно, они, вверху, внизу, впереди, сзади, в, на, у, с (со), под, за </w:t>
            </w:r>
          </w:p>
        </w:tc>
        <w:tc>
          <w:tcPr>
            <w:tcW w:w="2551"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ind w:right="2"/>
              <w:rPr>
                <w:rFonts w:ascii="Times New Roman" w:hAnsi="Times New Roman" w:cs="Times New Roman"/>
                <w:sz w:val="24"/>
                <w:szCs w:val="24"/>
              </w:rPr>
            </w:pPr>
            <w:r w:rsidRPr="00571A39">
              <w:rPr>
                <w:rFonts w:ascii="Times New Roman" w:hAnsi="Times New Roman" w:cs="Times New Roman"/>
                <w:sz w:val="24"/>
                <w:szCs w:val="24"/>
              </w:rPr>
              <w:t xml:space="preserve">Сюжетно-ролевая игра «В автобусе». Народный календарь — Онисим Зимобор </w:t>
            </w:r>
          </w:p>
        </w:tc>
      </w:tr>
      <w:tr w:rsidR="00171C82" w:rsidRPr="00571A39" w:rsidTr="00171C82">
        <w:trPr>
          <w:trHeight w:val="1942"/>
        </w:trPr>
        <w:tc>
          <w:tcPr>
            <w:tcW w:w="1200"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Март, </w:t>
            </w:r>
          </w:p>
          <w:p w:rsidR="00171C82" w:rsidRPr="00571A39" w:rsidRDefault="00171C82" w:rsidP="00171C82">
            <w:pPr>
              <w:ind w:left="3"/>
              <w:rPr>
                <w:rFonts w:ascii="Times New Roman" w:hAnsi="Times New Roman" w:cs="Times New Roman"/>
                <w:sz w:val="24"/>
                <w:szCs w:val="24"/>
              </w:rPr>
            </w:pPr>
            <w:r w:rsidRPr="00571A39">
              <w:rPr>
                <w:rFonts w:ascii="Times New Roman" w:hAnsi="Times New Roman" w:cs="Times New Roman"/>
                <w:sz w:val="24"/>
                <w:szCs w:val="24"/>
              </w:rPr>
              <w:t xml:space="preserve">1 неделя </w:t>
            </w:r>
          </w:p>
        </w:tc>
        <w:tc>
          <w:tcPr>
            <w:tcW w:w="1813"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Весна </w:t>
            </w:r>
          </w:p>
        </w:tc>
        <w:tc>
          <w:tcPr>
            <w:tcW w:w="4253"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Весна, год, зима, солнце, капель, ручей, проталина, подснежник, птица, утро, </w:t>
            </w:r>
          </w:p>
          <w:p w:rsidR="007E30FC" w:rsidRPr="00571A39" w:rsidRDefault="00171C82" w:rsidP="007E30FC">
            <w:pPr>
              <w:spacing w:after="44"/>
              <w:ind w:left="2" w:right="12"/>
              <w:rPr>
                <w:rFonts w:ascii="Times New Roman" w:hAnsi="Times New Roman" w:cs="Times New Roman"/>
                <w:sz w:val="24"/>
                <w:szCs w:val="24"/>
              </w:rPr>
            </w:pPr>
            <w:r w:rsidRPr="00571A39">
              <w:rPr>
                <w:rFonts w:ascii="Times New Roman" w:hAnsi="Times New Roman" w:cs="Times New Roman"/>
                <w:sz w:val="24"/>
                <w:szCs w:val="24"/>
              </w:rPr>
              <w:t>день, вечер, ночь, пригревать, таять, зв</w:t>
            </w:r>
            <w:r w:rsidR="007E30FC" w:rsidRPr="00571A39">
              <w:rPr>
                <w:rFonts w:ascii="Times New Roman" w:hAnsi="Times New Roman" w:cs="Times New Roman"/>
                <w:sz w:val="24"/>
                <w:szCs w:val="24"/>
              </w:rPr>
              <w:t xml:space="preserve"> солнечный, мокрый, тепло, холодно, много, мало, вверху, внизу, сзади, спереди, слева, справа, в, на, у, под, с </w:t>
            </w:r>
          </w:p>
          <w:p w:rsidR="00171C82" w:rsidRPr="00571A39" w:rsidRDefault="007E30FC" w:rsidP="007E30FC">
            <w:pPr>
              <w:ind w:left="2" w:right="39"/>
              <w:rPr>
                <w:rFonts w:ascii="Times New Roman" w:hAnsi="Times New Roman" w:cs="Times New Roman"/>
                <w:sz w:val="24"/>
                <w:szCs w:val="24"/>
              </w:rPr>
            </w:pPr>
            <w:r w:rsidRPr="00571A39">
              <w:rPr>
                <w:rFonts w:ascii="Times New Roman" w:hAnsi="Times New Roman" w:cs="Times New Roman"/>
                <w:sz w:val="24"/>
                <w:szCs w:val="24"/>
              </w:rPr>
              <w:t xml:space="preserve">(со), за </w:t>
            </w:r>
            <w:r w:rsidR="00171C82" w:rsidRPr="00571A39">
              <w:rPr>
                <w:rFonts w:ascii="Times New Roman" w:hAnsi="Times New Roman" w:cs="Times New Roman"/>
                <w:sz w:val="24"/>
                <w:szCs w:val="24"/>
              </w:rPr>
              <w:t>енет</w:t>
            </w:r>
            <w:r>
              <w:rPr>
                <w:rFonts w:ascii="Times New Roman" w:hAnsi="Times New Roman" w:cs="Times New Roman"/>
                <w:sz w:val="24"/>
                <w:szCs w:val="24"/>
              </w:rPr>
              <w:t>ь, появляться, чирикать, теплый</w:t>
            </w:r>
            <w:r w:rsidR="00171C82" w:rsidRPr="00571A39">
              <w:rPr>
                <w:rFonts w:ascii="Times New Roman" w:hAnsi="Times New Roman" w:cs="Times New Roman"/>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171C82" w:rsidRPr="00571A39" w:rsidRDefault="00171C82" w:rsidP="00171C82">
            <w:pPr>
              <w:ind w:right="4"/>
              <w:rPr>
                <w:rFonts w:ascii="Times New Roman" w:hAnsi="Times New Roman" w:cs="Times New Roman"/>
                <w:sz w:val="24"/>
                <w:szCs w:val="24"/>
              </w:rPr>
            </w:pPr>
            <w:r w:rsidRPr="00571A39">
              <w:rPr>
                <w:rFonts w:ascii="Times New Roman" w:hAnsi="Times New Roman" w:cs="Times New Roman"/>
                <w:sz w:val="24"/>
                <w:szCs w:val="24"/>
              </w:rPr>
              <w:t xml:space="preserve">Инсценирование сказки «Заюшкина избушка» в кукольном театре. </w:t>
            </w:r>
          </w:p>
          <w:p w:rsidR="00171C82" w:rsidRPr="00571A39" w:rsidRDefault="00171C82" w:rsidP="00171C82">
            <w:pPr>
              <w:spacing w:after="9"/>
              <w:ind w:right="2"/>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Тимофей Весновей.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b/>
                <w:sz w:val="24"/>
                <w:szCs w:val="24"/>
              </w:rPr>
              <w:t>Международный</w:t>
            </w:r>
            <w:r w:rsidR="007E30FC">
              <w:rPr>
                <w:rFonts w:ascii="Times New Roman" w:hAnsi="Times New Roman" w:cs="Times New Roman"/>
                <w:b/>
                <w:sz w:val="24"/>
                <w:szCs w:val="24"/>
              </w:rPr>
              <w:t xml:space="preserve"> женский день</w:t>
            </w:r>
          </w:p>
        </w:tc>
      </w:tr>
      <w:tr w:rsidR="00BD74F3" w:rsidRPr="00571A39" w:rsidTr="00171C82">
        <w:trPr>
          <w:trHeight w:val="1942"/>
        </w:trPr>
        <w:tc>
          <w:tcPr>
            <w:tcW w:w="1200"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Март, </w:t>
            </w:r>
          </w:p>
          <w:p w:rsidR="00BD74F3" w:rsidRPr="00571A39" w:rsidRDefault="00BD74F3" w:rsidP="00BD74F3">
            <w:pPr>
              <w:ind w:left="3"/>
              <w:rPr>
                <w:rFonts w:ascii="Times New Roman" w:hAnsi="Times New Roman" w:cs="Times New Roman"/>
                <w:sz w:val="24"/>
                <w:szCs w:val="24"/>
              </w:rPr>
            </w:pPr>
            <w:r w:rsidRPr="00571A39">
              <w:rPr>
                <w:rFonts w:ascii="Times New Roman" w:hAnsi="Times New Roman" w:cs="Times New Roman"/>
                <w:sz w:val="24"/>
                <w:szCs w:val="24"/>
              </w:rPr>
              <w:t xml:space="preserve">2 неделя </w:t>
            </w:r>
          </w:p>
        </w:tc>
        <w:tc>
          <w:tcPr>
            <w:tcW w:w="1813"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ind w:left="2"/>
              <w:rPr>
                <w:rFonts w:ascii="Times New Roman" w:hAnsi="Times New Roman" w:cs="Times New Roman"/>
                <w:sz w:val="24"/>
                <w:szCs w:val="24"/>
              </w:rPr>
            </w:pPr>
            <w:r w:rsidRPr="00571A39">
              <w:rPr>
                <w:rFonts w:ascii="Times New Roman" w:hAnsi="Times New Roman" w:cs="Times New Roman"/>
                <w:sz w:val="24"/>
                <w:szCs w:val="24"/>
              </w:rPr>
              <w:t>Мамин праздник. Профессии мам</w:t>
            </w:r>
          </w:p>
        </w:tc>
        <w:tc>
          <w:tcPr>
            <w:tcW w:w="4253"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spacing w:after="42"/>
              <w:ind w:left="2" w:right="12"/>
              <w:rPr>
                <w:rFonts w:ascii="Times New Roman" w:hAnsi="Times New Roman" w:cs="Times New Roman"/>
                <w:sz w:val="24"/>
                <w:szCs w:val="24"/>
              </w:rPr>
            </w:pPr>
            <w:r w:rsidRPr="00571A39">
              <w:rPr>
                <w:rFonts w:ascii="Times New Roman" w:hAnsi="Times New Roman" w:cs="Times New Roman"/>
                <w:sz w:val="24"/>
                <w:szCs w:val="24"/>
              </w:rPr>
              <w:t xml:space="preserve">Мама, бабушка, сестра, тетя, праздник, букет, подарок, рисунок, поделка, мимоза, тюльпан, учитель, врач, инженер, продавец, поздравлять, дарить, желать, петь, танцевать, работать, делать, учить, праздничный, солнечный, красивый, радостный, веселый, любимый, много, весело, я, мы, ты, вы, он, она, оно, они, мне, тебе, нам, вам, вверху, внизу, впереди, сзади, слева, справа, в, на, у, с </w:t>
            </w:r>
          </w:p>
          <w:p w:rsidR="00BD74F3" w:rsidRPr="00571A39" w:rsidRDefault="00BD74F3" w:rsidP="00BD74F3">
            <w:pPr>
              <w:ind w:left="2"/>
              <w:rPr>
                <w:rFonts w:ascii="Times New Roman" w:hAnsi="Times New Roman" w:cs="Times New Roman"/>
                <w:sz w:val="24"/>
                <w:szCs w:val="24"/>
              </w:rPr>
            </w:pPr>
            <w:r w:rsidRPr="00571A39">
              <w:rPr>
                <w:rFonts w:ascii="Times New Roman" w:hAnsi="Times New Roman" w:cs="Times New Roman"/>
                <w:sz w:val="24"/>
                <w:szCs w:val="24"/>
              </w:rPr>
              <w:t>(со), под, за</w:t>
            </w:r>
          </w:p>
        </w:tc>
        <w:tc>
          <w:tcPr>
            <w:tcW w:w="2551"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ind w:right="16"/>
              <w:rPr>
                <w:rFonts w:ascii="Times New Roman" w:hAnsi="Times New Roman" w:cs="Times New Roman"/>
                <w:sz w:val="24"/>
                <w:szCs w:val="24"/>
              </w:rPr>
            </w:pPr>
            <w:r w:rsidRPr="00571A39">
              <w:rPr>
                <w:rFonts w:ascii="Times New Roman" w:hAnsi="Times New Roman" w:cs="Times New Roman"/>
                <w:sz w:val="24"/>
                <w:szCs w:val="24"/>
              </w:rPr>
              <w:t xml:space="preserve">Праздничный утренник «Мамин день». </w:t>
            </w:r>
          </w:p>
          <w:p w:rsidR="00BD74F3" w:rsidRPr="00571A39" w:rsidRDefault="00BD74F3" w:rsidP="00BD74F3">
            <w:pPr>
              <w:spacing w:after="21"/>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w:t>
            </w:r>
          </w:p>
          <w:p w:rsidR="00BD74F3" w:rsidRPr="00571A39" w:rsidRDefault="00BD74F3" w:rsidP="00BD74F3">
            <w:pPr>
              <w:ind w:right="4"/>
              <w:rPr>
                <w:rFonts w:ascii="Times New Roman" w:hAnsi="Times New Roman" w:cs="Times New Roman"/>
                <w:sz w:val="24"/>
                <w:szCs w:val="24"/>
              </w:rPr>
            </w:pPr>
            <w:r w:rsidRPr="00571A39">
              <w:rPr>
                <w:rFonts w:ascii="Times New Roman" w:hAnsi="Times New Roman" w:cs="Times New Roman"/>
                <w:sz w:val="24"/>
                <w:szCs w:val="24"/>
              </w:rPr>
              <w:t>— Василий Капельник</w:t>
            </w:r>
          </w:p>
        </w:tc>
      </w:tr>
      <w:tr w:rsidR="00BD74F3" w:rsidRPr="00571A39" w:rsidTr="00171C82">
        <w:trPr>
          <w:trHeight w:val="1942"/>
        </w:trPr>
        <w:tc>
          <w:tcPr>
            <w:tcW w:w="1200"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Март, </w:t>
            </w:r>
          </w:p>
          <w:p w:rsidR="00BD74F3" w:rsidRPr="00571A39" w:rsidRDefault="00BD74F3" w:rsidP="00BD74F3">
            <w:pPr>
              <w:spacing w:after="20"/>
              <w:ind w:left="3"/>
              <w:rPr>
                <w:rFonts w:ascii="Times New Roman" w:hAnsi="Times New Roman" w:cs="Times New Roman"/>
                <w:sz w:val="24"/>
                <w:szCs w:val="24"/>
              </w:rPr>
            </w:pPr>
            <w:r w:rsidRPr="00571A39">
              <w:rPr>
                <w:rFonts w:ascii="Times New Roman" w:hAnsi="Times New Roman" w:cs="Times New Roman"/>
                <w:sz w:val="24"/>
                <w:szCs w:val="24"/>
              </w:rPr>
              <w:t>3 неделя</w:t>
            </w:r>
          </w:p>
        </w:tc>
        <w:tc>
          <w:tcPr>
            <w:tcW w:w="1813"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ind w:left="2"/>
              <w:rPr>
                <w:rFonts w:ascii="Times New Roman" w:hAnsi="Times New Roman" w:cs="Times New Roman"/>
                <w:sz w:val="24"/>
                <w:szCs w:val="24"/>
              </w:rPr>
            </w:pPr>
            <w:r w:rsidRPr="00571A39">
              <w:rPr>
                <w:rFonts w:ascii="Times New Roman" w:hAnsi="Times New Roman" w:cs="Times New Roman"/>
                <w:sz w:val="24"/>
                <w:szCs w:val="24"/>
              </w:rPr>
              <w:t>Первые весенние цветы</w:t>
            </w:r>
          </w:p>
        </w:tc>
        <w:tc>
          <w:tcPr>
            <w:tcW w:w="4253"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spacing w:after="42"/>
              <w:ind w:left="2" w:right="12"/>
              <w:rPr>
                <w:rFonts w:ascii="Times New Roman" w:hAnsi="Times New Roman" w:cs="Times New Roman"/>
                <w:sz w:val="24"/>
                <w:szCs w:val="24"/>
              </w:rPr>
            </w:pPr>
            <w:r w:rsidRPr="00571A39">
              <w:rPr>
                <w:rFonts w:ascii="Times New Roman" w:hAnsi="Times New Roman" w:cs="Times New Roman"/>
                <w:sz w:val="24"/>
                <w:szCs w:val="24"/>
              </w:rPr>
              <w:t>Цветок, подснежник, мать-и-мачеха, стебель, листок, проталинка, сутки, утро, день, вечер, ночь, появляться, расти, цвести, нежный, тонкий, хрупкий, тепло, холодно, много, мало, вверху, внизу, сзади, спереди, слева, справа, в, на, у, под, с (со), за</w:t>
            </w:r>
          </w:p>
        </w:tc>
        <w:tc>
          <w:tcPr>
            <w:tcW w:w="2551"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ind w:right="180"/>
              <w:rPr>
                <w:rFonts w:ascii="Times New Roman" w:hAnsi="Times New Roman" w:cs="Times New Roman"/>
                <w:sz w:val="24"/>
                <w:szCs w:val="24"/>
              </w:rPr>
            </w:pPr>
            <w:r w:rsidRPr="00571A39">
              <w:rPr>
                <w:rFonts w:ascii="Times New Roman" w:hAnsi="Times New Roman" w:cs="Times New Roman"/>
                <w:sz w:val="24"/>
                <w:szCs w:val="24"/>
              </w:rPr>
              <w:t xml:space="preserve">Выставка рисунков «Пришла весна с цветами» (совместное с родителями творчество). </w:t>
            </w:r>
          </w:p>
          <w:p w:rsidR="00BD74F3" w:rsidRPr="00571A39" w:rsidRDefault="00BD74F3" w:rsidP="00BD74F3">
            <w:pPr>
              <w:ind w:right="16"/>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Герасим Грачевник. </w:t>
            </w:r>
            <w:r w:rsidRPr="00571A39">
              <w:rPr>
                <w:rFonts w:ascii="Times New Roman" w:hAnsi="Times New Roman" w:cs="Times New Roman"/>
                <w:b/>
                <w:sz w:val="24"/>
                <w:szCs w:val="24"/>
              </w:rPr>
              <w:t>День</w:t>
            </w:r>
            <w:r>
              <w:rPr>
                <w:rFonts w:ascii="Times New Roman" w:hAnsi="Times New Roman" w:cs="Times New Roman"/>
                <w:b/>
                <w:sz w:val="24"/>
                <w:szCs w:val="24"/>
              </w:rPr>
              <w:t xml:space="preserve"> </w:t>
            </w:r>
            <w:r w:rsidRPr="00571A39">
              <w:rPr>
                <w:rFonts w:ascii="Times New Roman" w:hAnsi="Times New Roman" w:cs="Times New Roman"/>
                <w:b/>
                <w:sz w:val="24"/>
                <w:szCs w:val="24"/>
              </w:rPr>
              <w:t>работника</w:t>
            </w:r>
            <w:r>
              <w:rPr>
                <w:rFonts w:ascii="Times New Roman" w:hAnsi="Times New Roman" w:cs="Times New Roman"/>
                <w:b/>
                <w:sz w:val="24"/>
                <w:szCs w:val="24"/>
              </w:rPr>
              <w:t xml:space="preserve"> </w:t>
            </w:r>
            <w:r w:rsidRPr="00571A39">
              <w:rPr>
                <w:rFonts w:ascii="Times New Roman" w:hAnsi="Times New Roman" w:cs="Times New Roman"/>
                <w:b/>
                <w:sz w:val="24"/>
                <w:szCs w:val="24"/>
              </w:rPr>
              <w:lastRenderedPageBreak/>
              <w:t>торговли</w:t>
            </w:r>
          </w:p>
        </w:tc>
      </w:tr>
      <w:tr w:rsidR="00BD74F3" w:rsidRPr="00571A39" w:rsidTr="00171C82">
        <w:trPr>
          <w:trHeight w:val="1942"/>
        </w:trPr>
        <w:tc>
          <w:tcPr>
            <w:tcW w:w="1200"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spacing w:after="20"/>
              <w:ind w:left="3"/>
              <w:rPr>
                <w:rFonts w:ascii="Times New Roman" w:hAnsi="Times New Roman" w:cs="Times New Roman"/>
                <w:sz w:val="24"/>
                <w:szCs w:val="24"/>
              </w:rPr>
            </w:pPr>
            <w:r w:rsidRPr="00571A39">
              <w:rPr>
                <w:rFonts w:ascii="Times New Roman" w:hAnsi="Times New Roman" w:cs="Times New Roman"/>
                <w:sz w:val="24"/>
                <w:szCs w:val="24"/>
              </w:rPr>
              <w:lastRenderedPageBreak/>
              <w:t xml:space="preserve">Март, </w:t>
            </w:r>
          </w:p>
          <w:p w:rsidR="00BD74F3" w:rsidRPr="00571A39" w:rsidRDefault="00BD74F3" w:rsidP="00BD74F3">
            <w:pPr>
              <w:ind w:left="3"/>
              <w:rPr>
                <w:rFonts w:ascii="Times New Roman" w:hAnsi="Times New Roman" w:cs="Times New Roman"/>
                <w:sz w:val="24"/>
                <w:szCs w:val="24"/>
              </w:rPr>
            </w:pPr>
            <w:r w:rsidRPr="00571A39">
              <w:rPr>
                <w:rFonts w:ascii="Times New Roman" w:hAnsi="Times New Roman" w:cs="Times New Roman"/>
                <w:sz w:val="24"/>
                <w:szCs w:val="24"/>
              </w:rPr>
              <w:t xml:space="preserve">4 неделя </w:t>
            </w:r>
          </w:p>
        </w:tc>
        <w:tc>
          <w:tcPr>
            <w:tcW w:w="1813"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ind w:left="2"/>
              <w:rPr>
                <w:rFonts w:ascii="Times New Roman" w:hAnsi="Times New Roman" w:cs="Times New Roman"/>
                <w:sz w:val="24"/>
                <w:szCs w:val="24"/>
              </w:rPr>
            </w:pPr>
            <w:r w:rsidRPr="00571A39">
              <w:rPr>
                <w:rFonts w:ascii="Times New Roman" w:hAnsi="Times New Roman" w:cs="Times New Roman"/>
                <w:sz w:val="24"/>
                <w:szCs w:val="24"/>
              </w:rPr>
              <w:t>Цветущие комнатные растения</w:t>
            </w:r>
          </w:p>
        </w:tc>
        <w:tc>
          <w:tcPr>
            <w:tcW w:w="4253"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spacing w:after="42"/>
              <w:ind w:left="2" w:right="12"/>
              <w:rPr>
                <w:rFonts w:ascii="Times New Roman" w:hAnsi="Times New Roman" w:cs="Times New Roman"/>
                <w:sz w:val="24"/>
                <w:szCs w:val="24"/>
              </w:rPr>
            </w:pPr>
            <w:r w:rsidRPr="00571A39">
              <w:rPr>
                <w:rFonts w:ascii="Times New Roman" w:hAnsi="Times New Roman" w:cs="Times New Roman"/>
                <w:sz w:val="24"/>
                <w:szCs w:val="24"/>
              </w:rPr>
              <w:t>Растение, бегония, фиалка, стебель, листья, бутон, горшок, поддон, земля, лейка, расти, цвести, ухаживать, поливать, рыхлить, протирать, украшать, белый, розовый, голубой, красивый, нежный, утро, день, вечер, ночь, много, мало, вверху, внизу, сзади, спереди, слева, справа, один, два, три, четыре, пять, первый, второй, третий, четвертый, пятый, в, на, у, под, с (со), за</w:t>
            </w:r>
          </w:p>
        </w:tc>
        <w:tc>
          <w:tcPr>
            <w:tcW w:w="2551"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ind w:right="38"/>
              <w:rPr>
                <w:rFonts w:ascii="Times New Roman" w:hAnsi="Times New Roman" w:cs="Times New Roman"/>
                <w:sz w:val="24"/>
                <w:szCs w:val="24"/>
              </w:rPr>
            </w:pPr>
            <w:r w:rsidRPr="00571A39">
              <w:rPr>
                <w:rFonts w:ascii="Times New Roman" w:hAnsi="Times New Roman" w:cs="Times New Roman"/>
                <w:sz w:val="24"/>
                <w:szCs w:val="24"/>
              </w:rPr>
              <w:t xml:space="preserve">Коллективный коллаж «Разноцветные фиалки, как девчонки в платьях ярких». Народный календарь — Алексей теплый. </w:t>
            </w:r>
            <w:r w:rsidRPr="00571A39">
              <w:rPr>
                <w:rFonts w:ascii="Times New Roman" w:hAnsi="Times New Roman" w:cs="Times New Roman"/>
                <w:b/>
                <w:sz w:val="24"/>
                <w:szCs w:val="24"/>
              </w:rPr>
              <w:t>День</w:t>
            </w:r>
            <w:r>
              <w:rPr>
                <w:rFonts w:ascii="Times New Roman" w:hAnsi="Times New Roman" w:cs="Times New Roman"/>
                <w:b/>
                <w:sz w:val="24"/>
                <w:szCs w:val="24"/>
              </w:rPr>
              <w:t xml:space="preserve"> </w:t>
            </w:r>
            <w:r w:rsidRPr="00571A39">
              <w:rPr>
                <w:rFonts w:ascii="Times New Roman" w:hAnsi="Times New Roman" w:cs="Times New Roman"/>
                <w:b/>
                <w:sz w:val="24"/>
                <w:szCs w:val="24"/>
              </w:rPr>
              <w:t>моряка</w:t>
            </w:r>
            <w:r>
              <w:rPr>
                <w:rFonts w:ascii="Times New Roman" w:hAnsi="Times New Roman" w:cs="Times New Roman"/>
                <w:b/>
                <w:sz w:val="24"/>
                <w:szCs w:val="24"/>
              </w:rPr>
              <w:t>-</w:t>
            </w:r>
            <w:r w:rsidRPr="00571A39">
              <w:rPr>
                <w:rFonts w:ascii="Times New Roman" w:hAnsi="Times New Roman" w:cs="Times New Roman"/>
                <w:b/>
                <w:sz w:val="24"/>
                <w:szCs w:val="24"/>
              </w:rPr>
              <w:t xml:space="preserve">подводника </w:t>
            </w:r>
          </w:p>
        </w:tc>
      </w:tr>
      <w:tr w:rsidR="00BD74F3" w:rsidRPr="00571A39" w:rsidTr="00171C82">
        <w:trPr>
          <w:trHeight w:val="1942"/>
        </w:trPr>
        <w:tc>
          <w:tcPr>
            <w:tcW w:w="1200"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Апрель, </w:t>
            </w:r>
          </w:p>
          <w:p w:rsidR="00BD74F3" w:rsidRPr="00571A39" w:rsidRDefault="00BD74F3" w:rsidP="00BD74F3">
            <w:pPr>
              <w:ind w:left="3"/>
              <w:rPr>
                <w:rFonts w:ascii="Times New Roman" w:hAnsi="Times New Roman" w:cs="Times New Roman"/>
                <w:sz w:val="24"/>
                <w:szCs w:val="24"/>
              </w:rPr>
            </w:pPr>
            <w:r w:rsidRPr="00571A39">
              <w:rPr>
                <w:rFonts w:ascii="Times New Roman" w:hAnsi="Times New Roman" w:cs="Times New Roman"/>
                <w:sz w:val="24"/>
                <w:szCs w:val="24"/>
              </w:rPr>
              <w:t xml:space="preserve">1 неделя </w:t>
            </w:r>
          </w:p>
        </w:tc>
        <w:tc>
          <w:tcPr>
            <w:tcW w:w="1813"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ind w:left="2"/>
              <w:rPr>
                <w:rFonts w:ascii="Times New Roman" w:hAnsi="Times New Roman" w:cs="Times New Roman"/>
                <w:sz w:val="24"/>
                <w:szCs w:val="24"/>
              </w:rPr>
            </w:pPr>
            <w:r w:rsidRPr="00571A39">
              <w:rPr>
                <w:rFonts w:ascii="Times New Roman" w:hAnsi="Times New Roman" w:cs="Times New Roman"/>
                <w:sz w:val="24"/>
                <w:szCs w:val="24"/>
              </w:rPr>
              <w:t>Дикие животные весной</w:t>
            </w:r>
          </w:p>
        </w:tc>
        <w:tc>
          <w:tcPr>
            <w:tcW w:w="4253"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spacing w:after="42"/>
              <w:ind w:left="2" w:right="12"/>
              <w:rPr>
                <w:rFonts w:ascii="Times New Roman" w:hAnsi="Times New Roman" w:cs="Times New Roman"/>
                <w:sz w:val="24"/>
                <w:szCs w:val="24"/>
              </w:rPr>
            </w:pPr>
            <w:r w:rsidRPr="00571A39">
              <w:rPr>
                <w:rFonts w:ascii="Times New Roman" w:hAnsi="Times New Roman" w:cs="Times New Roman"/>
                <w:sz w:val="24"/>
                <w:szCs w:val="24"/>
              </w:rPr>
              <w:t>Животное, детеныш, нора, дупло, берлога, лиса, лисенок, заяц, зайчонок, волк, волчонок, белка, бельчонок, медведь, медвежонок, голова, лапа, хвост, ухо, шубка, сутки, утро, день, вечер, ночь, выходить, растить, менять, линять, тепло, холодно, , утро, день, вечер, ночь, много, мало, вверху, внизу, сзади, спереди, с</w:t>
            </w:r>
            <w:r>
              <w:rPr>
                <w:rFonts w:ascii="Times New Roman" w:hAnsi="Times New Roman" w:cs="Times New Roman"/>
                <w:sz w:val="24"/>
                <w:szCs w:val="24"/>
              </w:rPr>
              <w:t xml:space="preserve">лева, справа, в, на, у, под, с , </w:t>
            </w:r>
            <w:r w:rsidRPr="00571A39">
              <w:rPr>
                <w:rFonts w:ascii="Times New Roman" w:hAnsi="Times New Roman" w:cs="Times New Roman"/>
                <w:sz w:val="24"/>
                <w:szCs w:val="24"/>
              </w:rPr>
              <w:t>(со), за, над</w:t>
            </w:r>
          </w:p>
        </w:tc>
        <w:tc>
          <w:tcPr>
            <w:tcW w:w="2551"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ind w:right="11"/>
              <w:rPr>
                <w:rFonts w:ascii="Times New Roman" w:hAnsi="Times New Roman" w:cs="Times New Roman"/>
                <w:sz w:val="24"/>
                <w:szCs w:val="24"/>
              </w:rPr>
            </w:pPr>
            <w:r w:rsidRPr="00571A39">
              <w:rPr>
                <w:rFonts w:ascii="Times New Roman" w:hAnsi="Times New Roman" w:cs="Times New Roman"/>
                <w:sz w:val="24"/>
                <w:szCs w:val="24"/>
              </w:rPr>
              <w:t xml:space="preserve">Фольклорный праздник </w:t>
            </w:r>
          </w:p>
          <w:p w:rsidR="00BD74F3" w:rsidRPr="00571A39" w:rsidRDefault="00BD74F3" w:rsidP="00BD74F3">
            <w:pPr>
              <w:ind w:right="38"/>
              <w:rPr>
                <w:rFonts w:ascii="Times New Roman" w:hAnsi="Times New Roman" w:cs="Times New Roman"/>
                <w:sz w:val="24"/>
                <w:szCs w:val="24"/>
              </w:rPr>
            </w:pPr>
            <w:r w:rsidRPr="00571A39">
              <w:rPr>
                <w:rFonts w:ascii="Times New Roman" w:hAnsi="Times New Roman" w:cs="Times New Roman"/>
                <w:sz w:val="24"/>
                <w:szCs w:val="24"/>
              </w:rPr>
              <w:t>Благовещение, встреча птиц (совместно с родителями)</w:t>
            </w:r>
          </w:p>
        </w:tc>
      </w:tr>
      <w:tr w:rsidR="00BD74F3" w:rsidRPr="00571A39" w:rsidTr="00171C82">
        <w:trPr>
          <w:trHeight w:val="1942"/>
        </w:trPr>
        <w:tc>
          <w:tcPr>
            <w:tcW w:w="1200"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Апрель, </w:t>
            </w:r>
          </w:p>
          <w:p w:rsidR="00BD74F3" w:rsidRPr="00571A39" w:rsidRDefault="00BD74F3" w:rsidP="00BD74F3">
            <w:pPr>
              <w:ind w:left="3"/>
              <w:rPr>
                <w:rFonts w:ascii="Times New Roman" w:hAnsi="Times New Roman" w:cs="Times New Roman"/>
                <w:sz w:val="24"/>
                <w:szCs w:val="24"/>
              </w:rPr>
            </w:pPr>
            <w:r w:rsidRPr="00571A39">
              <w:rPr>
                <w:rFonts w:ascii="Times New Roman" w:hAnsi="Times New Roman" w:cs="Times New Roman"/>
                <w:sz w:val="24"/>
                <w:szCs w:val="24"/>
              </w:rPr>
              <w:t xml:space="preserve">2 неделя </w:t>
            </w:r>
          </w:p>
        </w:tc>
        <w:tc>
          <w:tcPr>
            <w:tcW w:w="1813"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ind w:left="2"/>
              <w:rPr>
                <w:rFonts w:ascii="Times New Roman" w:hAnsi="Times New Roman" w:cs="Times New Roman"/>
                <w:sz w:val="24"/>
                <w:szCs w:val="24"/>
              </w:rPr>
            </w:pPr>
            <w:r w:rsidRPr="00571A39">
              <w:rPr>
                <w:rFonts w:ascii="Times New Roman" w:hAnsi="Times New Roman" w:cs="Times New Roman"/>
                <w:sz w:val="24"/>
                <w:szCs w:val="24"/>
              </w:rPr>
              <w:t>Домашние животные весной</w:t>
            </w:r>
          </w:p>
        </w:tc>
        <w:tc>
          <w:tcPr>
            <w:tcW w:w="4253"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ind w:left="2" w:right="40"/>
              <w:rPr>
                <w:rFonts w:ascii="Times New Roman" w:hAnsi="Times New Roman" w:cs="Times New Roman"/>
                <w:sz w:val="24"/>
                <w:szCs w:val="24"/>
              </w:rPr>
            </w:pPr>
            <w:r w:rsidRPr="00571A39">
              <w:rPr>
                <w:rFonts w:ascii="Times New Roman" w:hAnsi="Times New Roman" w:cs="Times New Roman"/>
                <w:sz w:val="24"/>
                <w:szCs w:val="24"/>
              </w:rPr>
              <w:t xml:space="preserve">Животное, детеныш, корова, теленок, коза, козленок, лошадь, свинья, поросенок, кролик, кошка, котенок, собака, щенок, хвост, лапа, голова, ухо, мычать, хрюкать, мяукать, лаять, приносить, ухаживать, кормить, поить, любить, дружить, домашний, ласковый, белый, серый, черный, коричневый, рыжий, полосатый, один, два, три, четыре, пять, больше, меньше, одинаково, утро, день, вечер, ночь, вверху, внизу, сзади, спереди, слева, справа, в, на, у, под, с (со), за, над </w:t>
            </w:r>
          </w:p>
        </w:tc>
        <w:tc>
          <w:tcPr>
            <w:tcW w:w="2551"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rPr>
                <w:rFonts w:ascii="Times New Roman" w:hAnsi="Times New Roman" w:cs="Times New Roman"/>
                <w:sz w:val="24"/>
                <w:szCs w:val="24"/>
              </w:rPr>
            </w:pPr>
            <w:r w:rsidRPr="00571A39">
              <w:rPr>
                <w:rFonts w:ascii="Times New Roman" w:hAnsi="Times New Roman" w:cs="Times New Roman"/>
                <w:sz w:val="24"/>
                <w:szCs w:val="24"/>
              </w:rPr>
              <w:t xml:space="preserve">Выставка поделок </w:t>
            </w:r>
          </w:p>
          <w:p w:rsidR="00BD74F3" w:rsidRPr="00571A39" w:rsidRDefault="00BD74F3" w:rsidP="00BD74F3">
            <w:pPr>
              <w:rPr>
                <w:rFonts w:ascii="Times New Roman" w:hAnsi="Times New Roman" w:cs="Times New Roman"/>
                <w:sz w:val="24"/>
                <w:szCs w:val="24"/>
              </w:rPr>
            </w:pPr>
            <w:r w:rsidRPr="00571A39">
              <w:rPr>
                <w:rFonts w:ascii="Times New Roman" w:hAnsi="Times New Roman" w:cs="Times New Roman"/>
                <w:sz w:val="24"/>
                <w:szCs w:val="24"/>
              </w:rPr>
              <w:t xml:space="preserve">«Наши любимцы» </w:t>
            </w:r>
          </w:p>
          <w:p w:rsidR="00BD74F3" w:rsidRPr="00571A39" w:rsidRDefault="00BD74F3" w:rsidP="00BD74F3">
            <w:pPr>
              <w:rPr>
                <w:rFonts w:ascii="Times New Roman" w:hAnsi="Times New Roman" w:cs="Times New Roman"/>
                <w:sz w:val="24"/>
                <w:szCs w:val="24"/>
              </w:rPr>
            </w:pPr>
            <w:r w:rsidRPr="00571A39">
              <w:rPr>
                <w:rFonts w:ascii="Times New Roman" w:hAnsi="Times New Roman" w:cs="Times New Roman"/>
                <w:sz w:val="24"/>
                <w:szCs w:val="24"/>
              </w:rPr>
              <w:t xml:space="preserve">(совместное с родителями творчество). </w:t>
            </w:r>
          </w:p>
          <w:p w:rsidR="00BD74F3" w:rsidRPr="00571A39" w:rsidRDefault="00BD74F3" w:rsidP="00BD74F3">
            <w:pPr>
              <w:spacing w:after="8"/>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Марья Зажги снега. </w:t>
            </w:r>
          </w:p>
          <w:p w:rsidR="00BD74F3" w:rsidRPr="00571A39" w:rsidRDefault="00BD74F3" w:rsidP="00BD74F3">
            <w:pPr>
              <w:ind w:right="11"/>
              <w:rPr>
                <w:rFonts w:ascii="Times New Roman" w:hAnsi="Times New Roman" w:cs="Times New Roman"/>
                <w:sz w:val="24"/>
                <w:szCs w:val="24"/>
              </w:rPr>
            </w:pPr>
            <w:r w:rsidRPr="00571A39">
              <w:rPr>
                <w:rFonts w:ascii="Times New Roman" w:hAnsi="Times New Roman" w:cs="Times New Roman"/>
                <w:b/>
                <w:sz w:val="24"/>
                <w:szCs w:val="24"/>
              </w:rPr>
              <w:t>День</w:t>
            </w:r>
            <w:r>
              <w:rPr>
                <w:rFonts w:ascii="Times New Roman" w:hAnsi="Times New Roman" w:cs="Times New Roman"/>
                <w:b/>
                <w:sz w:val="24"/>
                <w:szCs w:val="24"/>
              </w:rPr>
              <w:t xml:space="preserve"> </w:t>
            </w:r>
            <w:r w:rsidRPr="00571A39">
              <w:rPr>
                <w:rFonts w:ascii="Times New Roman" w:hAnsi="Times New Roman" w:cs="Times New Roman"/>
                <w:b/>
                <w:sz w:val="24"/>
                <w:szCs w:val="24"/>
              </w:rPr>
              <w:t>космонавтики</w:t>
            </w:r>
          </w:p>
        </w:tc>
      </w:tr>
      <w:tr w:rsidR="00BD74F3" w:rsidRPr="00571A39" w:rsidTr="00171C82">
        <w:trPr>
          <w:trHeight w:val="1942"/>
        </w:trPr>
        <w:tc>
          <w:tcPr>
            <w:tcW w:w="1200"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Апрель, </w:t>
            </w:r>
          </w:p>
          <w:p w:rsidR="00BD74F3" w:rsidRPr="00571A39" w:rsidRDefault="00BD74F3" w:rsidP="00BD74F3">
            <w:pPr>
              <w:spacing w:after="20"/>
              <w:ind w:left="3"/>
              <w:rPr>
                <w:rFonts w:ascii="Times New Roman" w:hAnsi="Times New Roman" w:cs="Times New Roman"/>
                <w:sz w:val="24"/>
                <w:szCs w:val="24"/>
              </w:rPr>
            </w:pPr>
            <w:r w:rsidRPr="00571A39">
              <w:rPr>
                <w:rFonts w:ascii="Times New Roman" w:hAnsi="Times New Roman" w:cs="Times New Roman"/>
                <w:sz w:val="24"/>
                <w:szCs w:val="24"/>
              </w:rPr>
              <w:t>3 неделя</w:t>
            </w:r>
          </w:p>
        </w:tc>
        <w:tc>
          <w:tcPr>
            <w:tcW w:w="1813"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ind w:left="2"/>
              <w:rPr>
                <w:rFonts w:ascii="Times New Roman" w:hAnsi="Times New Roman" w:cs="Times New Roman"/>
                <w:sz w:val="24"/>
                <w:szCs w:val="24"/>
              </w:rPr>
            </w:pPr>
            <w:r w:rsidRPr="00571A39">
              <w:rPr>
                <w:rFonts w:ascii="Times New Roman" w:hAnsi="Times New Roman" w:cs="Times New Roman"/>
                <w:sz w:val="24"/>
                <w:szCs w:val="24"/>
              </w:rPr>
              <w:t>Птицы прилетели</w:t>
            </w:r>
          </w:p>
        </w:tc>
        <w:tc>
          <w:tcPr>
            <w:tcW w:w="4253"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ind w:left="2" w:right="40"/>
              <w:rPr>
                <w:rFonts w:ascii="Times New Roman" w:hAnsi="Times New Roman" w:cs="Times New Roman"/>
                <w:sz w:val="24"/>
                <w:szCs w:val="24"/>
              </w:rPr>
            </w:pPr>
            <w:r w:rsidRPr="00571A39">
              <w:rPr>
                <w:rFonts w:ascii="Times New Roman" w:hAnsi="Times New Roman" w:cs="Times New Roman"/>
                <w:sz w:val="24"/>
                <w:szCs w:val="24"/>
              </w:rPr>
              <w:t>Птица, грач, скворец, ласточка, хвост, клюв, крыло, прилетать, выть, выводить, искать, кормить, большой, маленький, один, два, три, четыре, пять, больше, меньше, одинаково, утро, день, вечер, ночь, вверху, внизу, сзади, спереди, слева, справа, посредине, в, на, у, под, с (со), за, над</w:t>
            </w:r>
          </w:p>
        </w:tc>
        <w:tc>
          <w:tcPr>
            <w:tcW w:w="2551"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rPr>
                <w:rFonts w:ascii="Times New Roman" w:hAnsi="Times New Roman" w:cs="Times New Roman"/>
                <w:sz w:val="24"/>
                <w:szCs w:val="24"/>
              </w:rPr>
            </w:pPr>
            <w:r w:rsidRPr="00571A39">
              <w:rPr>
                <w:rFonts w:ascii="Times New Roman" w:hAnsi="Times New Roman" w:cs="Times New Roman"/>
                <w:sz w:val="24"/>
                <w:szCs w:val="24"/>
              </w:rPr>
              <w:t xml:space="preserve">Развлечение на улице «Грачи прилетели». Вывешивание скворечников, сделанных папами и дедушками. </w:t>
            </w:r>
          </w:p>
          <w:p w:rsidR="00BD74F3" w:rsidRPr="00571A39" w:rsidRDefault="00BD74F3" w:rsidP="00BD74F3">
            <w:pPr>
              <w:rPr>
                <w:rFonts w:ascii="Times New Roman" w:hAnsi="Times New Roman" w:cs="Times New Roman"/>
                <w:sz w:val="24"/>
                <w:szCs w:val="24"/>
              </w:rPr>
            </w:pPr>
            <w:r w:rsidRPr="00571A39">
              <w:rPr>
                <w:rFonts w:ascii="Times New Roman" w:hAnsi="Times New Roman" w:cs="Times New Roman"/>
                <w:sz w:val="24"/>
                <w:szCs w:val="24"/>
              </w:rPr>
              <w:t>Народный календарь — Родион Ледолом</w:t>
            </w:r>
          </w:p>
        </w:tc>
      </w:tr>
      <w:tr w:rsidR="00BD74F3" w:rsidRPr="00571A39" w:rsidTr="00171C82">
        <w:trPr>
          <w:trHeight w:val="1942"/>
        </w:trPr>
        <w:tc>
          <w:tcPr>
            <w:tcW w:w="1200"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spacing w:after="20"/>
              <w:ind w:left="3"/>
              <w:rPr>
                <w:rFonts w:ascii="Times New Roman" w:hAnsi="Times New Roman" w:cs="Times New Roman"/>
                <w:sz w:val="24"/>
                <w:szCs w:val="24"/>
              </w:rPr>
            </w:pPr>
            <w:r w:rsidRPr="00571A39">
              <w:rPr>
                <w:rFonts w:ascii="Times New Roman" w:hAnsi="Times New Roman" w:cs="Times New Roman"/>
                <w:sz w:val="24"/>
                <w:szCs w:val="24"/>
              </w:rPr>
              <w:lastRenderedPageBreak/>
              <w:t xml:space="preserve">Апрель, </w:t>
            </w:r>
          </w:p>
          <w:p w:rsidR="00BD74F3" w:rsidRPr="00571A39" w:rsidRDefault="00BD74F3" w:rsidP="00BD74F3">
            <w:pPr>
              <w:ind w:left="3"/>
              <w:rPr>
                <w:rFonts w:ascii="Times New Roman" w:hAnsi="Times New Roman" w:cs="Times New Roman"/>
                <w:sz w:val="24"/>
                <w:szCs w:val="24"/>
              </w:rPr>
            </w:pPr>
            <w:r w:rsidRPr="00571A39">
              <w:rPr>
                <w:rFonts w:ascii="Times New Roman" w:hAnsi="Times New Roman" w:cs="Times New Roman"/>
                <w:sz w:val="24"/>
                <w:szCs w:val="24"/>
              </w:rPr>
              <w:t xml:space="preserve">4 неделя </w:t>
            </w:r>
          </w:p>
        </w:tc>
        <w:tc>
          <w:tcPr>
            <w:tcW w:w="1813"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ind w:left="2"/>
              <w:rPr>
                <w:rFonts w:ascii="Times New Roman" w:hAnsi="Times New Roman" w:cs="Times New Roman"/>
                <w:sz w:val="24"/>
                <w:szCs w:val="24"/>
              </w:rPr>
            </w:pPr>
            <w:r w:rsidRPr="00571A39">
              <w:rPr>
                <w:rFonts w:ascii="Times New Roman" w:hAnsi="Times New Roman" w:cs="Times New Roman"/>
                <w:sz w:val="24"/>
                <w:szCs w:val="24"/>
              </w:rPr>
              <w:t>Насекомые</w:t>
            </w:r>
          </w:p>
        </w:tc>
        <w:tc>
          <w:tcPr>
            <w:tcW w:w="4253"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ind w:left="2" w:right="40"/>
              <w:rPr>
                <w:rFonts w:ascii="Times New Roman" w:hAnsi="Times New Roman" w:cs="Times New Roman"/>
                <w:sz w:val="24"/>
                <w:szCs w:val="24"/>
              </w:rPr>
            </w:pPr>
            <w:r w:rsidRPr="00571A39">
              <w:rPr>
                <w:rFonts w:ascii="Times New Roman" w:hAnsi="Times New Roman" w:cs="Times New Roman"/>
                <w:sz w:val="24"/>
                <w:szCs w:val="24"/>
              </w:rPr>
              <w:t>Насекомое, жук, бабочка, пчела, шмель, муравей, крыло, глаз, летать,</w:t>
            </w:r>
            <w:r>
              <w:rPr>
                <w:rFonts w:ascii="Times New Roman" w:hAnsi="Times New Roman" w:cs="Times New Roman"/>
                <w:sz w:val="24"/>
                <w:szCs w:val="24"/>
              </w:rPr>
              <w:t xml:space="preserve"> </w:t>
            </w:r>
            <w:r w:rsidRPr="00571A39">
              <w:rPr>
                <w:rFonts w:ascii="Times New Roman" w:hAnsi="Times New Roman" w:cs="Times New Roman"/>
                <w:sz w:val="24"/>
                <w:szCs w:val="24"/>
              </w:rPr>
              <w:t>жужжать, порхать, большой, маленький, один, два, три, четыре, пять, больше, меньше, одинаково, утро, день, вечер, ночь, вверху, внизу, сзади, спереди, слева, справа, посреди</w:t>
            </w:r>
            <w:r>
              <w:rPr>
                <w:rFonts w:ascii="Times New Roman" w:hAnsi="Times New Roman" w:cs="Times New Roman"/>
                <w:sz w:val="24"/>
                <w:szCs w:val="24"/>
              </w:rPr>
              <w:t xml:space="preserve">не, в центре, в, на, у, под, с, </w:t>
            </w:r>
            <w:r w:rsidRPr="00571A39">
              <w:rPr>
                <w:rFonts w:ascii="Times New Roman" w:hAnsi="Times New Roman" w:cs="Times New Roman"/>
                <w:sz w:val="24"/>
                <w:szCs w:val="24"/>
              </w:rPr>
              <w:t>(со), за, над</w:t>
            </w:r>
          </w:p>
        </w:tc>
        <w:tc>
          <w:tcPr>
            <w:tcW w:w="2551" w:type="dxa"/>
            <w:tcBorders>
              <w:top w:val="single" w:sz="4" w:space="0" w:color="000000"/>
              <w:left w:val="single" w:sz="4" w:space="0" w:color="000000"/>
              <w:bottom w:val="single" w:sz="4" w:space="0" w:color="000000"/>
              <w:right w:val="single" w:sz="4" w:space="0" w:color="000000"/>
            </w:tcBorders>
          </w:tcPr>
          <w:p w:rsidR="00BD74F3" w:rsidRPr="00571A39" w:rsidRDefault="00BD74F3" w:rsidP="00BD74F3">
            <w:pPr>
              <w:spacing w:after="22"/>
              <w:rPr>
                <w:rFonts w:ascii="Times New Roman" w:hAnsi="Times New Roman" w:cs="Times New Roman"/>
                <w:sz w:val="24"/>
                <w:szCs w:val="24"/>
              </w:rPr>
            </w:pPr>
            <w:r w:rsidRPr="00571A39">
              <w:rPr>
                <w:rFonts w:ascii="Times New Roman" w:hAnsi="Times New Roman" w:cs="Times New Roman"/>
                <w:sz w:val="24"/>
                <w:szCs w:val="24"/>
              </w:rPr>
              <w:t xml:space="preserve">Спортивный праздник. </w:t>
            </w:r>
          </w:p>
          <w:p w:rsidR="00BD74F3" w:rsidRPr="00571A39" w:rsidRDefault="00BD74F3" w:rsidP="00BD74F3">
            <w:pPr>
              <w:rPr>
                <w:rFonts w:ascii="Times New Roman" w:hAnsi="Times New Roman" w:cs="Times New Roman"/>
                <w:sz w:val="24"/>
                <w:szCs w:val="24"/>
              </w:rPr>
            </w:pPr>
            <w:r w:rsidRPr="00571A39">
              <w:rPr>
                <w:rFonts w:ascii="Times New Roman" w:hAnsi="Times New Roman" w:cs="Times New Roman"/>
                <w:sz w:val="24"/>
                <w:szCs w:val="24"/>
              </w:rPr>
              <w:t xml:space="preserve">Народный праздник — Мартын лисогон </w:t>
            </w:r>
          </w:p>
        </w:tc>
      </w:tr>
      <w:tr w:rsidR="00080AB1" w:rsidRPr="00571A39" w:rsidTr="00171C82">
        <w:trPr>
          <w:trHeight w:val="1942"/>
        </w:trPr>
        <w:tc>
          <w:tcPr>
            <w:tcW w:w="1200" w:type="dxa"/>
            <w:tcBorders>
              <w:top w:val="single" w:sz="4" w:space="0" w:color="000000"/>
              <w:left w:val="single" w:sz="4" w:space="0" w:color="000000"/>
              <w:bottom w:val="single" w:sz="4" w:space="0" w:color="000000"/>
              <w:right w:val="single" w:sz="4" w:space="0" w:color="000000"/>
            </w:tcBorders>
          </w:tcPr>
          <w:p w:rsidR="00080AB1" w:rsidRPr="00571A39" w:rsidRDefault="00080AB1" w:rsidP="00080AB1">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Май, </w:t>
            </w:r>
          </w:p>
          <w:p w:rsidR="00080AB1" w:rsidRPr="00571A39" w:rsidRDefault="00080AB1" w:rsidP="00080AB1">
            <w:pPr>
              <w:spacing w:after="20"/>
              <w:ind w:left="3"/>
              <w:rPr>
                <w:rFonts w:ascii="Times New Roman" w:hAnsi="Times New Roman" w:cs="Times New Roman"/>
                <w:sz w:val="24"/>
                <w:szCs w:val="24"/>
              </w:rPr>
            </w:pPr>
            <w:r w:rsidRPr="00571A39">
              <w:rPr>
                <w:rFonts w:ascii="Times New Roman" w:hAnsi="Times New Roman" w:cs="Times New Roman"/>
                <w:sz w:val="24"/>
                <w:szCs w:val="24"/>
              </w:rPr>
              <w:t>1 неделя</w:t>
            </w:r>
          </w:p>
        </w:tc>
        <w:tc>
          <w:tcPr>
            <w:tcW w:w="1813" w:type="dxa"/>
            <w:tcBorders>
              <w:top w:val="single" w:sz="4" w:space="0" w:color="000000"/>
              <w:left w:val="single" w:sz="4" w:space="0" w:color="000000"/>
              <w:bottom w:val="single" w:sz="4" w:space="0" w:color="000000"/>
              <w:right w:val="single" w:sz="4" w:space="0" w:color="000000"/>
            </w:tcBorders>
          </w:tcPr>
          <w:p w:rsidR="00080AB1" w:rsidRPr="00571A39" w:rsidRDefault="00080AB1" w:rsidP="00BD74F3">
            <w:pPr>
              <w:ind w:left="2"/>
              <w:rPr>
                <w:rFonts w:ascii="Times New Roman" w:hAnsi="Times New Roman" w:cs="Times New Roman"/>
                <w:sz w:val="24"/>
                <w:szCs w:val="24"/>
              </w:rPr>
            </w:pPr>
            <w:r w:rsidRPr="00571A39">
              <w:rPr>
                <w:rFonts w:ascii="Times New Roman" w:hAnsi="Times New Roman" w:cs="Times New Roman"/>
                <w:sz w:val="24"/>
                <w:szCs w:val="24"/>
              </w:rPr>
              <w:t>Рыбки в аквариуме</w:t>
            </w:r>
          </w:p>
        </w:tc>
        <w:tc>
          <w:tcPr>
            <w:tcW w:w="4253" w:type="dxa"/>
            <w:tcBorders>
              <w:top w:val="single" w:sz="4" w:space="0" w:color="000000"/>
              <w:left w:val="single" w:sz="4" w:space="0" w:color="000000"/>
              <w:bottom w:val="single" w:sz="4" w:space="0" w:color="000000"/>
              <w:right w:val="single" w:sz="4" w:space="0" w:color="000000"/>
            </w:tcBorders>
          </w:tcPr>
          <w:p w:rsidR="00080AB1" w:rsidRPr="00571A39" w:rsidRDefault="00080AB1" w:rsidP="00080AB1">
            <w:pPr>
              <w:spacing w:after="45"/>
              <w:ind w:left="2" w:right="9"/>
              <w:rPr>
                <w:rFonts w:ascii="Times New Roman" w:hAnsi="Times New Roman" w:cs="Times New Roman"/>
                <w:sz w:val="24"/>
                <w:szCs w:val="24"/>
              </w:rPr>
            </w:pPr>
            <w:r w:rsidRPr="00571A39">
              <w:rPr>
                <w:rFonts w:ascii="Times New Roman" w:hAnsi="Times New Roman" w:cs="Times New Roman"/>
                <w:sz w:val="24"/>
                <w:szCs w:val="24"/>
              </w:rPr>
              <w:t xml:space="preserve">Рыбка, меченосец, гуппи, хвост, плавник, аквариум, вода, водоросли, камень, песок, большой, маленький, над красный, золотой, разноцветный, один, два, три, четыре, пять, больше, меньше, одинаково, утро, день, вечер, ночь, вверху, внизу, сзади, спереди, слева, справа, посредине, в центре, в, на, у, под, с </w:t>
            </w:r>
          </w:p>
          <w:p w:rsidR="00080AB1" w:rsidRPr="00571A39" w:rsidRDefault="00080AB1" w:rsidP="00080AB1">
            <w:pPr>
              <w:ind w:left="2" w:right="40"/>
              <w:rPr>
                <w:rFonts w:ascii="Times New Roman" w:hAnsi="Times New Roman" w:cs="Times New Roman"/>
                <w:sz w:val="24"/>
                <w:szCs w:val="24"/>
              </w:rPr>
            </w:pPr>
            <w:r w:rsidRPr="00571A39">
              <w:rPr>
                <w:rFonts w:ascii="Times New Roman" w:hAnsi="Times New Roman" w:cs="Times New Roman"/>
                <w:sz w:val="24"/>
                <w:szCs w:val="24"/>
              </w:rPr>
              <w:t>(со), за, над</w:t>
            </w:r>
          </w:p>
        </w:tc>
        <w:tc>
          <w:tcPr>
            <w:tcW w:w="2551" w:type="dxa"/>
            <w:tcBorders>
              <w:top w:val="single" w:sz="4" w:space="0" w:color="000000"/>
              <w:left w:val="single" w:sz="4" w:space="0" w:color="000000"/>
              <w:bottom w:val="single" w:sz="4" w:space="0" w:color="000000"/>
              <w:right w:val="single" w:sz="4" w:space="0" w:color="000000"/>
            </w:tcBorders>
          </w:tcPr>
          <w:p w:rsidR="00080AB1" w:rsidRPr="00571A39" w:rsidRDefault="00080AB1" w:rsidP="00080AB1">
            <w:pPr>
              <w:rPr>
                <w:rFonts w:ascii="Times New Roman" w:hAnsi="Times New Roman" w:cs="Times New Roman"/>
                <w:sz w:val="24"/>
                <w:szCs w:val="24"/>
              </w:rPr>
            </w:pPr>
            <w:r w:rsidRPr="00571A39">
              <w:rPr>
                <w:rFonts w:ascii="Times New Roman" w:hAnsi="Times New Roman" w:cs="Times New Roman"/>
                <w:sz w:val="24"/>
                <w:szCs w:val="24"/>
              </w:rPr>
              <w:t xml:space="preserve">Выставка творческих работ детей. </w:t>
            </w:r>
          </w:p>
          <w:p w:rsidR="00080AB1" w:rsidRPr="00571A39" w:rsidRDefault="00080AB1" w:rsidP="00080AB1">
            <w:pPr>
              <w:spacing w:after="5"/>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Козьма Огородник. </w:t>
            </w:r>
          </w:p>
          <w:p w:rsidR="00080AB1" w:rsidRPr="00571A39" w:rsidRDefault="00080AB1" w:rsidP="00080AB1">
            <w:pPr>
              <w:spacing w:after="22"/>
              <w:rPr>
                <w:rFonts w:ascii="Times New Roman" w:hAnsi="Times New Roman" w:cs="Times New Roman"/>
                <w:sz w:val="24"/>
                <w:szCs w:val="24"/>
              </w:rPr>
            </w:pPr>
            <w:r w:rsidRPr="00571A39">
              <w:rPr>
                <w:rFonts w:ascii="Times New Roman" w:hAnsi="Times New Roman" w:cs="Times New Roman"/>
                <w:b/>
                <w:sz w:val="24"/>
                <w:szCs w:val="24"/>
              </w:rPr>
              <w:t>День</w:t>
            </w:r>
            <w:r>
              <w:rPr>
                <w:rFonts w:ascii="Times New Roman" w:hAnsi="Times New Roman" w:cs="Times New Roman"/>
                <w:b/>
                <w:sz w:val="24"/>
                <w:szCs w:val="24"/>
              </w:rPr>
              <w:t xml:space="preserve"> </w:t>
            </w:r>
            <w:r w:rsidRPr="00571A39">
              <w:rPr>
                <w:rFonts w:ascii="Times New Roman" w:hAnsi="Times New Roman" w:cs="Times New Roman"/>
                <w:b/>
                <w:sz w:val="24"/>
                <w:szCs w:val="24"/>
              </w:rPr>
              <w:t>весны</w:t>
            </w:r>
            <w:r>
              <w:rPr>
                <w:rFonts w:ascii="Times New Roman" w:hAnsi="Times New Roman" w:cs="Times New Roman"/>
                <w:b/>
                <w:sz w:val="24"/>
                <w:szCs w:val="24"/>
              </w:rPr>
              <w:t xml:space="preserve"> </w:t>
            </w:r>
            <w:r w:rsidRPr="00571A39">
              <w:rPr>
                <w:rFonts w:ascii="Times New Roman" w:hAnsi="Times New Roman" w:cs="Times New Roman"/>
                <w:b/>
                <w:sz w:val="24"/>
                <w:szCs w:val="24"/>
              </w:rPr>
              <w:t>и</w:t>
            </w:r>
            <w:r>
              <w:rPr>
                <w:rFonts w:ascii="Times New Roman" w:hAnsi="Times New Roman" w:cs="Times New Roman"/>
                <w:b/>
                <w:sz w:val="24"/>
                <w:szCs w:val="24"/>
              </w:rPr>
              <w:t xml:space="preserve"> </w:t>
            </w:r>
            <w:r w:rsidRPr="00571A39">
              <w:rPr>
                <w:rFonts w:ascii="Times New Roman" w:hAnsi="Times New Roman" w:cs="Times New Roman"/>
                <w:b/>
                <w:sz w:val="24"/>
                <w:szCs w:val="24"/>
              </w:rPr>
              <w:t>труда</w:t>
            </w:r>
          </w:p>
        </w:tc>
      </w:tr>
      <w:tr w:rsidR="00080AB1" w:rsidRPr="00571A39" w:rsidTr="00171C82">
        <w:trPr>
          <w:trHeight w:val="1942"/>
        </w:trPr>
        <w:tc>
          <w:tcPr>
            <w:tcW w:w="1200" w:type="dxa"/>
            <w:tcBorders>
              <w:top w:val="single" w:sz="4" w:space="0" w:color="000000"/>
              <w:left w:val="single" w:sz="4" w:space="0" w:color="000000"/>
              <w:bottom w:val="single" w:sz="4" w:space="0" w:color="000000"/>
              <w:right w:val="single" w:sz="4" w:space="0" w:color="000000"/>
            </w:tcBorders>
          </w:tcPr>
          <w:p w:rsidR="00080AB1" w:rsidRPr="00571A39" w:rsidRDefault="00080AB1" w:rsidP="00080AB1">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Май, </w:t>
            </w:r>
          </w:p>
          <w:p w:rsidR="00080AB1" w:rsidRPr="00571A39" w:rsidRDefault="00080AB1" w:rsidP="00080AB1">
            <w:pPr>
              <w:ind w:left="3"/>
              <w:rPr>
                <w:rFonts w:ascii="Times New Roman" w:hAnsi="Times New Roman" w:cs="Times New Roman"/>
                <w:sz w:val="24"/>
                <w:szCs w:val="24"/>
              </w:rPr>
            </w:pPr>
            <w:r w:rsidRPr="00571A39">
              <w:rPr>
                <w:rFonts w:ascii="Times New Roman" w:hAnsi="Times New Roman" w:cs="Times New Roman"/>
                <w:sz w:val="24"/>
                <w:szCs w:val="24"/>
              </w:rPr>
              <w:t xml:space="preserve">2 неделя </w:t>
            </w:r>
          </w:p>
        </w:tc>
        <w:tc>
          <w:tcPr>
            <w:tcW w:w="1813" w:type="dxa"/>
            <w:tcBorders>
              <w:top w:val="single" w:sz="4" w:space="0" w:color="000000"/>
              <w:left w:val="single" w:sz="4" w:space="0" w:color="000000"/>
              <w:bottom w:val="single" w:sz="4" w:space="0" w:color="000000"/>
              <w:right w:val="single" w:sz="4" w:space="0" w:color="000000"/>
            </w:tcBorders>
          </w:tcPr>
          <w:p w:rsidR="00080AB1" w:rsidRPr="00571A39" w:rsidRDefault="00080AB1" w:rsidP="00080AB1">
            <w:pPr>
              <w:ind w:left="2"/>
              <w:rPr>
                <w:rFonts w:ascii="Times New Roman" w:hAnsi="Times New Roman" w:cs="Times New Roman"/>
                <w:sz w:val="24"/>
                <w:szCs w:val="24"/>
              </w:rPr>
            </w:pPr>
            <w:r w:rsidRPr="00571A39">
              <w:rPr>
                <w:rFonts w:ascii="Times New Roman" w:hAnsi="Times New Roman" w:cs="Times New Roman"/>
                <w:sz w:val="24"/>
                <w:szCs w:val="24"/>
              </w:rPr>
              <w:t>Наш город. Моя улица</w:t>
            </w:r>
          </w:p>
        </w:tc>
        <w:tc>
          <w:tcPr>
            <w:tcW w:w="4253" w:type="dxa"/>
            <w:tcBorders>
              <w:top w:val="single" w:sz="4" w:space="0" w:color="000000"/>
              <w:left w:val="single" w:sz="4" w:space="0" w:color="000000"/>
              <w:bottom w:val="single" w:sz="4" w:space="0" w:color="000000"/>
              <w:right w:val="single" w:sz="4" w:space="0" w:color="000000"/>
            </w:tcBorders>
          </w:tcPr>
          <w:p w:rsidR="00080AB1" w:rsidRPr="00571A39" w:rsidRDefault="00080AB1" w:rsidP="00080AB1">
            <w:pPr>
              <w:spacing w:after="45"/>
              <w:ind w:left="2" w:right="9"/>
              <w:rPr>
                <w:rFonts w:ascii="Times New Roman" w:hAnsi="Times New Roman" w:cs="Times New Roman"/>
                <w:sz w:val="24"/>
                <w:szCs w:val="24"/>
              </w:rPr>
            </w:pPr>
            <w:r>
              <w:rPr>
                <w:rFonts w:ascii="Times New Roman" w:hAnsi="Times New Roman" w:cs="Times New Roman"/>
                <w:sz w:val="24"/>
                <w:szCs w:val="24"/>
              </w:rPr>
              <w:t>Город, столица</w:t>
            </w:r>
            <w:r w:rsidRPr="00571A39">
              <w:rPr>
                <w:rFonts w:ascii="Times New Roman" w:hAnsi="Times New Roman" w:cs="Times New Roman"/>
                <w:sz w:val="24"/>
                <w:szCs w:val="24"/>
              </w:rPr>
              <w:t>, улица, площадь, река, мост, красивый, прекрасный, северный, строить, стоять, жить, любить, один, два, три, четыре, пять, больше, меньше, одинаково, утро, день, вечер, ночь, вверху, внизу, сзади, спереди, слева, справа, посреди</w:t>
            </w:r>
            <w:r>
              <w:rPr>
                <w:rFonts w:ascii="Times New Roman" w:hAnsi="Times New Roman" w:cs="Times New Roman"/>
                <w:sz w:val="24"/>
                <w:szCs w:val="24"/>
              </w:rPr>
              <w:t xml:space="preserve">не, в центре, в, на, у, под, с , </w:t>
            </w:r>
            <w:r w:rsidRPr="00571A39">
              <w:rPr>
                <w:rFonts w:ascii="Times New Roman" w:hAnsi="Times New Roman" w:cs="Times New Roman"/>
                <w:sz w:val="24"/>
                <w:szCs w:val="24"/>
              </w:rPr>
              <w:t>(со), за, над</w:t>
            </w:r>
          </w:p>
        </w:tc>
        <w:tc>
          <w:tcPr>
            <w:tcW w:w="2551" w:type="dxa"/>
            <w:tcBorders>
              <w:top w:val="single" w:sz="4" w:space="0" w:color="000000"/>
              <w:left w:val="single" w:sz="4" w:space="0" w:color="000000"/>
              <w:bottom w:val="single" w:sz="4" w:space="0" w:color="000000"/>
              <w:right w:val="single" w:sz="4" w:space="0" w:color="000000"/>
            </w:tcBorders>
          </w:tcPr>
          <w:p w:rsidR="00080AB1" w:rsidRPr="00571A39" w:rsidRDefault="00080AB1" w:rsidP="00080AB1">
            <w:pPr>
              <w:rPr>
                <w:rFonts w:ascii="Times New Roman" w:hAnsi="Times New Roman" w:cs="Times New Roman"/>
                <w:sz w:val="24"/>
                <w:szCs w:val="24"/>
              </w:rPr>
            </w:pPr>
            <w:r w:rsidRPr="00571A39">
              <w:rPr>
                <w:rFonts w:ascii="Times New Roman" w:hAnsi="Times New Roman" w:cs="Times New Roman"/>
                <w:sz w:val="24"/>
                <w:szCs w:val="24"/>
              </w:rPr>
              <w:t xml:space="preserve">Автобусная экскурсия. Народный праздник — Еремей Запрягальник. </w:t>
            </w:r>
            <w:r w:rsidRPr="00571A39">
              <w:rPr>
                <w:rFonts w:ascii="Times New Roman" w:hAnsi="Times New Roman" w:cs="Times New Roman"/>
                <w:b/>
                <w:sz w:val="24"/>
                <w:szCs w:val="24"/>
              </w:rPr>
              <w:t>День</w:t>
            </w:r>
            <w:r>
              <w:rPr>
                <w:rFonts w:ascii="Times New Roman" w:hAnsi="Times New Roman" w:cs="Times New Roman"/>
                <w:b/>
                <w:sz w:val="24"/>
                <w:szCs w:val="24"/>
              </w:rPr>
              <w:t xml:space="preserve"> </w:t>
            </w:r>
            <w:r w:rsidRPr="00571A39">
              <w:rPr>
                <w:rFonts w:ascii="Times New Roman" w:hAnsi="Times New Roman" w:cs="Times New Roman"/>
                <w:b/>
                <w:sz w:val="24"/>
                <w:szCs w:val="24"/>
              </w:rPr>
              <w:t>Победы</w:t>
            </w:r>
          </w:p>
        </w:tc>
      </w:tr>
      <w:tr w:rsidR="00080AB1" w:rsidRPr="00571A39" w:rsidTr="00171C82">
        <w:trPr>
          <w:trHeight w:val="1942"/>
        </w:trPr>
        <w:tc>
          <w:tcPr>
            <w:tcW w:w="1200" w:type="dxa"/>
            <w:tcBorders>
              <w:top w:val="single" w:sz="4" w:space="0" w:color="000000"/>
              <w:left w:val="single" w:sz="4" w:space="0" w:color="000000"/>
              <w:bottom w:val="single" w:sz="4" w:space="0" w:color="000000"/>
              <w:right w:val="single" w:sz="4" w:space="0" w:color="000000"/>
            </w:tcBorders>
          </w:tcPr>
          <w:p w:rsidR="00080AB1" w:rsidRPr="00571A39" w:rsidRDefault="00080AB1" w:rsidP="00080AB1">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Май, </w:t>
            </w:r>
          </w:p>
          <w:p w:rsidR="00080AB1" w:rsidRPr="00571A39" w:rsidRDefault="00080AB1" w:rsidP="00080AB1">
            <w:pPr>
              <w:spacing w:after="20"/>
              <w:ind w:left="3"/>
              <w:rPr>
                <w:rFonts w:ascii="Times New Roman" w:hAnsi="Times New Roman" w:cs="Times New Roman"/>
                <w:sz w:val="24"/>
                <w:szCs w:val="24"/>
              </w:rPr>
            </w:pPr>
            <w:r w:rsidRPr="00571A39">
              <w:rPr>
                <w:rFonts w:ascii="Times New Roman" w:hAnsi="Times New Roman" w:cs="Times New Roman"/>
                <w:sz w:val="24"/>
                <w:szCs w:val="24"/>
              </w:rPr>
              <w:t>3 неделя</w:t>
            </w:r>
          </w:p>
        </w:tc>
        <w:tc>
          <w:tcPr>
            <w:tcW w:w="1813" w:type="dxa"/>
            <w:tcBorders>
              <w:top w:val="single" w:sz="4" w:space="0" w:color="000000"/>
              <w:left w:val="single" w:sz="4" w:space="0" w:color="000000"/>
              <w:bottom w:val="single" w:sz="4" w:space="0" w:color="000000"/>
              <w:right w:val="single" w:sz="4" w:space="0" w:color="000000"/>
            </w:tcBorders>
          </w:tcPr>
          <w:p w:rsidR="00080AB1" w:rsidRPr="00571A39" w:rsidRDefault="00080AB1" w:rsidP="00080AB1">
            <w:pPr>
              <w:ind w:left="2"/>
              <w:rPr>
                <w:rFonts w:ascii="Times New Roman" w:hAnsi="Times New Roman" w:cs="Times New Roman"/>
                <w:sz w:val="24"/>
                <w:szCs w:val="24"/>
              </w:rPr>
            </w:pPr>
            <w:r w:rsidRPr="00571A39">
              <w:rPr>
                <w:rFonts w:ascii="Times New Roman" w:hAnsi="Times New Roman" w:cs="Times New Roman"/>
                <w:sz w:val="24"/>
                <w:szCs w:val="24"/>
              </w:rPr>
              <w:t>Правила дорожного движения</w:t>
            </w:r>
          </w:p>
        </w:tc>
        <w:tc>
          <w:tcPr>
            <w:tcW w:w="4253" w:type="dxa"/>
            <w:tcBorders>
              <w:top w:val="single" w:sz="4" w:space="0" w:color="000000"/>
              <w:left w:val="single" w:sz="4" w:space="0" w:color="000000"/>
              <w:bottom w:val="single" w:sz="4" w:space="0" w:color="000000"/>
              <w:right w:val="single" w:sz="4" w:space="0" w:color="000000"/>
            </w:tcBorders>
          </w:tcPr>
          <w:p w:rsidR="00080AB1" w:rsidRDefault="00080AB1" w:rsidP="00080AB1">
            <w:pPr>
              <w:spacing w:after="45"/>
              <w:ind w:left="2" w:right="9"/>
              <w:rPr>
                <w:rFonts w:ascii="Times New Roman" w:hAnsi="Times New Roman" w:cs="Times New Roman"/>
                <w:sz w:val="24"/>
                <w:szCs w:val="24"/>
              </w:rPr>
            </w:pPr>
            <w:r w:rsidRPr="00571A39">
              <w:rPr>
                <w:rFonts w:ascii="Times New Roman" w:hAnsi="Times New Roman" w:cs="Times New Roman"/>
                <w:sz w:val="24"/>
                <w:szCs w:val="24"/>
              </w:rPr>
              <w:t>Улица, дорога, тротуар, переход, перекресток, светофор, пешеход, машина, автобус, троллейбус, такси, милиционер, водить, возить, ходить, стоять, соблюдать, красный, желтый, зеленый, один, два, три, четыре, пять, больше, меньше, одинаково, утро, день, вечер, ночь, вверху, внизу, сзади, спереди, слева, справа, посредине, в центре, в, на, у, под, с (со), за, над</w:t>
            </w:r>
          </w:p>
        </w:tc>
        <w:tc>
          <w:tcPr>
            <w:tcW w:w="2551" w:type="dxa"/>
            <w:tcBorders>
              <w:top w:val="single" w:sz="4" w:space="0" w:color="000000"/>
              <w:left w:val="single" w:sz="4" w:space="0" w:color="000000"/>
              <w:bottom w:val="single" w:sz="4" w:space="0" w:color="000000"/>
              <w:right w:val="single" w:sz="4" w:space="0" w:color="000000"/>
            </w:tcBorders>
          </w:tcPr>
          <w:p w:rsidR="00080AB1" w:rsidRPr="00571A39" w:rsidRDefault="00080AB1" w:rsidP="00080AB1">
            <w:pPr>
              <w:spacing w:after="24"/>
              <w:ind w:right="74"/>
              <w:rPr>
                <w:rFonts w:ascii="Times New Roman" w:hAnsi="Times New Roman" w:cs="Times New Roman"/>
                <w:sz w:val="24"/>
                <w:szCs w:val="24"/>
              </w:rPr>
            </w:pPr>
            <w:r w:rsidRPr="00571A39">
              <w:rPr>
                <w:rFonts w:ascii="Times New Roman" w:hAnsi="Times New Roman" w:cs="Times New Roman"/>
                <w:sz w:val="24"/>
                <w:szCs w:val="24"/>
              </w:rPr>
              <w:t xml:space="preserve">Сюжетно-ролевая игра на улице «На перекрестке». </w:t>
            </w:r>
          </w:p>
          <w:p w:rsidR="00080AB1" w:rsidRPr="00571A39" w:rsidRDefault="00080AB1" w:rsidP="00080AB1">
            <w:pPr>
              <w:rPr>
                <w:rFonts w:ascii="Times New Roman" w:hAnsi="Times New Roman" w:cs="Times New Roman"/>
                <w:sz w:val="24"/>
                <w:szCs w:val="24"/>
              </w:rPr>
            </w:pPr>
            <w:r w:rsidRPr="00571A39">
              <w:rPr>
                <w:rFonts w:ascii="Times New Roman" w:hAnsi="Times New Roman" w:cs="Times New Roman"/>
                <w:sz w:val="24"/>
                <w:szCs w:val="24"/>
              </w:rPr>
              <w:t>Народный праздник — Иов Огуречник</w:t>
            </w:r>
          </w:p>
        </w:tc>
      </w:tr>
      <w:tr w:rsidR="00080AB1" w:rsidRPr="00571A39" w:rsidTr="00171C82">
        <w:trPr>
          <w:trHeight w:val="1942"/>
        </w:trPr>
        <w:tc>
          <w:tcPr>
            <w:tcW w:w="1200" w:type="dxa"/>
            <w:tcBorders>
              <w:top w:val="single" w:sz="4" w:space="0" w:color="000000"/>
              <w:left w:val="single" w:sz="4" w:space="0" w:color="000000"/>
              <w:bottom w:val="single" w:sz="4" w:space="0" w:color="000000"/>
              <w:right w:val="single" w:sz="4" w:space="0" w:color="000000"/>
            </w:tcBorders>
          </w:tcPr>
          <w:p w:rsidR="00080AB1" w:rsidRPr="00571A39" w:rsidRDefault="00080AB1" w:rsidP="00080AB1">
            <w:pPr>
              <w:spacing w:after="20"/>
              <w:ind w:left="3"/>
              <w:rPr>
                <w:rFonts w:ascii="Times New Roman" w:hAnsi="Times New Roman" w:cs="Times New Roman"/>
                <w:sz w:val="24"/>
                <w:szCs w:val="24"/>
              </w:rPr>
            </w:pPr>
            <w:r w:rsidRPr="00571A39">
              <w:rPr>
                <w:rFonts w:ascii="Times New Roman" w:hAnsi="Times New Roman" w:cs="Times New Roman"/>
                <w:sz w:val="24"/>
                <w:szCs w:val="24"/>
              </w:rPr>
              <w:t xml:space="preserve">Май, </w:t>
            </w:r>
          </w:p>
          <w:p w:rsidR="00080AB1" w:rsidRPr="00571A39" w:rsidRDefault="00080AB1" w:rsidP="00080AB1">
            <w:pPr>
              <w:spacing w:after="20"/>
              <w:ind w:left="3"/>
              <w:rPr>
                <w:rFonts w:ascii="Times New Roman" w:hAnsi="Times New Roman" w:cs="Times New Roman"/>
                <w:sz w:val="24"/>
                <w:szCs w:val="24"/>
              </w:rPr>
            </w:pPr>
            <w:r w:rsidRPr="00571A39">
              <w:rPr>
                <w:rFonts w:ascii="Times New Roman" w:hAnsi="Times New Roman" w:cs="Times New Roman"/>
                <w:sz w:val="24"/>
                <w:szCs w:val="24"/>
              </w:rPr>
              <w:t>4 неделя</w:t>
            </w:r>
          </w:p>
        </w:tc>
        <w:tc>
          <w:tcPr>
            <w:tcW w:w="1813" w:type="dxa"/>
            <w:tcBorders>
              <w:top w:val="single" w:sz="4" w:space="0" w:color="000000"/>
              <w:left w:val="single" w:sz="4" w:space="0" w:color="000000"/>
              <w:bottom w:val="single" w:sz="4" w:space="0" w:color="000000"/>
              <w:right w:val="single" w:sz="4" w:space="0" w:color="000000"/>
            </w:tcBorders>
          </w:tcPr>
          <w:p w:rsidR="00080AB1" w:rsidRPr="00571A39" w:rsidRDefault="00080AB1" w:rsidP="00080AB1">
            <w:pPr>
              <w:ind w:left="2"/>
              <w:rPr>
                <w:rFonts w:ascii="Times New Roman" w:hAnsi="Times New Roman" w:cs="Times New Roman"/>
                <w:sz w:val="24"/>
                <w:szCs w:val="24"/>
              </w:rPr>
            </w:pPr>
            <w:r w:rsidRPr="00571A39">
              <w:rPr>
                <w:rFonts w:ascii="Times New Roman" w:hAnsi="Times New Roman" w:cs="Times New Roman"/>
                <w:sz w:val="24"/>
                <w:szCs w:val="24"/>
              </w:rPr>
              <w:t>Лето. Цветы на лугу</w:t>
            </w:r>
          </w:p>
        </w:tc>
        <w:tc>
          <w:tcPr>
            <w:tcW w:w="4253" w:type="dxa"/>
            <w:tcBorders>
              <w:top w:val="single" w:sz="4" w:space="0" w:color="000000"/>
              <w:left w:val="single" w:sz="4" w:space="0" w:color="000000"/>
              <w:bottom w:val="single" w:sz="4" w:space="0" w:color="000000"/>
              <w:right w:val="single" w:sz="4" w:space="0" w:color="000000"/>
            </w:tcBorders>
          </w:tcPr>
          <w:p w:rsidR="00080AB1" w:rsidRPr="00571A39" w:rsidRDefault="00080AB1" w:rsidP="00080AB1">
            <w:pPr>
              <w:spacing w:after="40"/>
              <w:ind w:left="2" w:right="6"/>
              <w:rPr>
                <w:rFonts w:ascii="Times New Roman" w:hAnsi="Times New Roman" w:cs="Times New Roman"/>
                <w:sz w:val="24"/>
                <w:szCs w:val="24"/>
              </w:rPr>
            </w:pPr>
            <w:r w:rsidRPr="00571A39">
              <w:rPr>
                <w:rFonts w:ascii="Times New Roman" w:hAnsi="Times New Roman" w:cs="Times New Roman"/>
                <w:sz w:val="24"/>
                <w:szCs w:val="24"/>
              </w:rPr>
              <w:t xml:space="preserve">Лето, солнце, небо, трава, цветок, дерево, лист, одуванчик, ромашка, колокольчик, клевер, лютик, красный, желтый, синий, зеленый, белый, голубой, розовый, душистый, красивый, разноцветный, расти, украшать, собирать, один, два, три, четыре, пять, больше, меньше, выше, ниже, длинее, короче, одинаково, утро, день, вечер, ночь, вверху, внизу, сзади, спереди, слева, справа, посредине, в центре, в, на, у, под, с </w:t>
            </w:r>
          </w:p>
          <w:p w:rsidR="00080AB1" w:rsidRPr="00571A39" w:rsidRDefault="00080AB1" w:rsidP="00080AB1">
            <w:pPr>
              <w:ind w:left="2"/>
              <w:rPr>
                <w:rFonts w:ascii="Times New Roman" w:hAnsi="Times New Roman" w:cs="Times New Roman"/>
                <w:sz w:val="24"/>
                <w:szCs w:val="24"/>
              </w:rPr>
            </w:pPr>
            <w:r w:rsidRPr="00571A39">
              <w:rPr>
                <w:rFonts w:ascii="Times New Roman" w:hAnsi="Times New Roman" w:cs="Times New Roman"/>
                <w:sz w:val="24"/>
                <w:szCs w:val="24"/>
              </w:rPr>
              <w:t xml:space="preserve">(со), за, над </w:t>
            </w:r>
          </w:p>
        </w:tc>
        <w:tc>
          <w:tcPr>
            <w:tcW w:w="2551" w:type="dxa"/>
            <w:tcBorders>
              <w:top w:val="single" w:sz="4" w:space="0" w:color="000000"/>
              <w:left w:val="single" w:sz="4" w:space="0" w:color="000000"/>
              <w:bottom w:val="single" w:sz="4" w:space="0" w:color="000000"/>
              <w:right w:val="single" w:sz="4" w:space="0" w:color="000000"/>
            </w:tcBorders>
          </w:tcPr>
          <w:p w:rsidR="00080AB1" w:rsidRPr="00571A39" w:rsidRDefault="00080AB1" w:rsidP="00080AB1">
            <w:pPr>
              <w:rPr>
                <w:rFonts w:ascii="Times New Roman" w:hAnsi="Times New Roman" w:cs="Times New Roman"/>
                <w:sz w:val="24"/>
                <w:szCs w:val="24"/>
              </w:rPr>
            </w:pPr>
            <w:r w:rsidRPr="00571A39">
              <w:rPr>
                <w:rFonts w:ascii="Times New Roman" w:hAnsi="Times New Roman" w:cs="Times New Roman"/>
                <w:sz w:val="24"/>
                <w:szCs w:val="24"/>
              </w:rPr>
              <w:t xml:space="preserve">Фольклорный праздник на улице. </w:t>
            </w:r>
          </w:p>
          <w:p w:rsidR="00080AB1" w:rsidRPr="00571A39" w:rsidRDefault="00080AB1" w:rsidP="00080AB1">
            <w:pPr>
              <w:spacing w:after="24"/>
              <w:ind w:right="74"/>
              <w:rPr>
                <w:rFonts w:ascii="Times New Roman" w:hAnsi="Times New Roman" w:cs="Times New Roman"/>
                <w:sz w:val="24"/>
                <w:szCs w:val="24"/>
              </w:rPr>
            </w:pPr>
            <w:r w:rsidRPr="00571A39">
              <w:rPr>
                <w:rFonts w:ascii="Times New Roman" w:hAnsi="Times New Roman" w:cs="Times New Roman"/>
                <w:sz w:val="24"/>
                <w:szCs w:val="24"/>
              </w:rPr>
              <w:t>Арина Рассадница. Высаживание рассады цветов на участке совместно с родителями</w:t>
            </w:r>
          </w:p>
        </w:tc>
      </w:tr>
    </w:tbl>
    <w:p w:rsidR="00554BAF" w:rsidRDefault="00554BAF" w:rsidP="00080AB1">
      <w:pPr>
        <w:ind w:right="2365"/>
        <w:rPr>
          <w:rFonts w:ascii="Times New Roman" w:hAnsi="Times New Roman" w:cs="Times New Roman"/>
          <w:b/>
          <w:i/>
          <w:sz w:val="24"/>
          <w:szCs w:val="24"/>
        </w:rPr>
      </w:pPr>
    </w:p>
    <w:p w:rsidR="00171C82" w:rsidRPr="00571A39" w:rsidRDefault="00171C82" w:rsidP="00171C82">
      <w:pPr>
        <w:ind w:left="10" w:right="2365"/>
        <w:jc w:val="right"/>
        <w:rPr>
          <w:rFonts w:ascii="Times New Roman" w:hAnsi="Times New Roman" w:cs="Times New Roman"/>
          <w:sz w:val="24"/>
          <w:szCs w:val="24"/>
        </w:rPr>
      </w:pPr>
      <w:r w:rsidRPr="00571A39">
        <w:rPr>
          <w:rFonts w:ascii="Times New Roman" w:hAnsi="Times New Roman" w:cs="Times New Roman"/>
          <w:b/>
          <w:i/>
          <w:sz w:val="24"/>
          <w:szCs w:val="24"/>
        </w:rPr>
        <w:t>Старший</w:t>
      </w:r>
      <w:r w:rsidR="00ED4D06">
        <w:rPr>
          <w:rFonts w:ascii="Times New Roman" w:hAnsi="Times New Roman" w:cs="Times New Roman"/>
          <w:b/>
          <w:i/>
          <w:sz w:val="24"/>
          <w:szCs w:val="24"/>
        </w:rPr>
        <w:t xml:space="preserve"> </w:t>
      </w:r>
      <w:r w:rsidRPr="00571A39">
        <w:rPr>
          <w:rFonts w:ascii="Times New Roman" w:hAnsi="Times New Roman" w:cs="Times New Roman"/>
          <w:b/>
          <w:i/>
          <w:sz w:val="24"/>
          <w:szCs w:val="24"/>
        </w:rPr>
        <w:t>дошкольный</w:t>
      </w:r>
      <w:r w:rsidR="00ED4D06">
        <w:rPr>
          <w:rFonts w:ascii="Times New Roman" w:hAnsi="Times New Roman" w:cs="Times New Roman"/>
          <w:b/>
          <w:i/>
          <w:sz w:val="24"/>
          <w:szCs w:val="24"/>
        </w:rPr>
        <w:t xml:space="preserve"> </w:t>
      </w:r>
      <w:r w:rsidRPr="00571A39">
        <w:rPr>
          <w:rFonts w:ascii="Times New Roman" w:hAnsi="Times New Roman" w:cs="Times New Roman"/>
          <w:b/>
          <w:i/>
          <w:sz w:val="24"/>
          <w:szCs w:val="24"/>
        </w:rPr>
        <w:t>возраст</w:t>
      </w:r>
      <w:r w:rsidR="00ED4D06">
        <w:rPr>
          <w:rFonts w:ascii="Times New Roman" w:hAnsi="Times New Roman" w:cs="Times New Roman"/>
          <w:b/>
          <w:i/>
          <w:sz w:val="24"/>
          <w:szCs w:val="24"/>
        </w:rPr>
        <w:t xml:space="preserve"> </w:t>
      </w:r>
      <w:r w:rsidRPr="00571A39">
        <w:rPr>
          <w:rFonts w:ascii="Times New Roman" w:hAnsi="Times New Roman" w:cs="Times New Roman"/>
          <w:b/>
          <w:i/>
          <w:sz w:val="24"/>
          <w:szCs w:val="24"/>
        </w:rPr>
        <w:t>(с</w:t>
      </w:r>
      <w:r w:rsidR="00ED4D06">
        <w:rPr>
          <w:rFonts w:ascii="Times New Roman" w:hAnsi="Times New Roman" w:cs="Times New Roman"/>
          <w:b/>
          <w:i/>
          <w:sz w:val="24"/>
          <w:szCs w:val="24"/>
        </w:rPr>
        <w:t xml:space="preserve"> </w:t>
      </w:r>
      <w:r w:rsidRPr="00571A39">
        <w:rPr>
          <w:rFonts w:ascii="Times New Roman" w:hAnsi="Times New Roman" w:cs="Times New Roman"/>
          <w:b/>
          <w:i/>
          <w:sz w:val="24"/>
          <w:szCs w:val="24"/>
        </w:rPr>
        <w:t>5</w:t>
      </w:r>
      <w:r w:rsidR="00ED4D06">
        <w:rPr>
          <w:rFonts w:ascii="Times New Roman" w:hAnsi="Times New Roman" w:cs="Times New Roman"/>
          <w:b/>
          <w:i/>
          <w:sz w:val="24"/>
          <w:szCs w:val="24"/>
        </w:rPr>
        <w:t xml:space="preserve"> </w:t>
      </w:r>
      <w:r w:rsidRPr="00571A39">
        <w:rPr>
          <w:rFonts w:ascii="Times New Roman" w:hAnsi="Times New Roman" w:cs="Times New Roman"/>
          <w:b/>
          <w:i/>
          <w:sz w:val="24"/>
          <w:szCs w:val="24"/>
        </w:rPr>
        <w:t>до</w:t>
      </w:r>
      <w:r w:rsidR="00ED4D06">
        <w:rPr>
          <w:rFonts w:ascii="Times New Roman" w:hAnsi="Times New Roman" w:cs="Times New Roman"/>
          <w:b/>
          <w:i/>
          <w:sz w:val="24"/>
          <w:szCs w:val="24"/>
        </w:rPr>
        <w:t xml:space="preserve"> </w:t>
      </w:r>
      <w:r w:rsidRPr="00571A39">
        <w:rPr>
          <w:rFonts w:ascii="Times New Roman" w:hAnsi="Times New Roman" w:cs="Times New Roman"/>
          <w:b/>
          <w:i/>
          <w:sz w:val="24"/>
          <w:szCs w:val="24"/>
        </w:rPr>
        <w:t>6</w:t>
      </w:r>
      <w:r w:rsidR="00ED4D06">
        <w:rPr>
          <w:rFonts w:ascii="Times New Roman" w:hAnsi="Times New Roman" w:cs="Times New Roman"/>
          <w:b/>
          <w:i/>
          <w:sz w:val="24"/>
          <w:szCs w:val="24"/>
        </w:rPr>
        <w:t xml:space="preserve"> </w:t>
      </w:r>
      <w:r w:rsidRPr="00571A39">
        <w:rPr>
          <w:rFonts w:ascii="Times New Roman" w:hAnsi="Times New Roman" w:cs="Times New Roman"/>
          <w:b/>
          <w:i/>
          <w:sz w:val="24"/>
          <w:szCs w:val="24"/>
        </w:rPr>
        <w:t>лет)</w:t>
      </w:r>
    </w:p>
    <w:p w:rsidR="00171C82" w:rsidRPr="00571A39" w:rsidRDefault="00171C82" w:rsidP="00171C82">
      <w:pPr>
        <w:ind w:left="178"/>
        <w:rPr>
          <w:rFonts w:ascii="Times New Roman" w:hAnsi="Times New Roman" w:cs="Times New Roman"/>
          <w:sz w:val="24"/>
          <w:szCs w:val="24"/>
        </w:rPr>
      </w:pPr>
    </w:p>
    <w:tbl>
      <w:tblPr>
        <w:tblStyle w:val="TableGrid"/>
        <w:tblW w:w="9716" w:type="dxa"/>
        <w:tblInd w:w="120" w:type="dxa"/>
        <w:tblCellMar>
          <w:top w:w="103" w:type="dxa"/>
          <w:left w:w="55" w:type="dxa"/>
        </w:tblCellMar>
        <w:tblLook w:val="04A0" w:firstRow="1" w:lastRow="0" w:firstColumn="1" w:lastColumn="0" w:noHBand="0" w:noVBand="1"/>
      </w:tblPr>
      <w:tblGrid>
        <w:gridCol w:w="1078"/>
        <w:gridCol w:w="2300"/>
        <w:gridCol w:w="6338"/>
      </w:tblGrid>
      <w:tr w:rsidR="00171C82" w:rsidRPr="00571A39" w:rsidTr="00171C82">
        <w:trPr>
          <w:trHeight w:val="670"/>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jc w:val="center"/>
              <w:rPr>
                <w:rFonts w:ascii="Times New Roman" w:hAnsi="Times New Roman" w:cs="Times New Roman"/>
                <w:sz w:val="24"/>
                <w:szCs w:val="24"/>
              </w:rPr>
            </w:pPr>
            <w:r w:rsidRPr="00571A39">
              <w:rPr>
                <w:rFonts w:ascii="Times New Roman" w:hAnsi="Times New Roman" w:cs="Times New Roman"/>
                <w:b/>
                <w:sz w:val="24"/>
                <w:szCs w:val="24"/>
              </w:rPr>
              <w:t xml:space="preserve">Месяц, неделя </w:t>
            </w:r>
          </w:p>
        </w:tc>
        <w:tc>
          <w:tcPr>
            <w:tcW w:w="2300"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right="62"/>
              <w:jc w:val="center"/>
              <w:rPr>
                <w:rFonts w:ascii="Times New Roman" w:hAnsi="Times New Roman" w:cs="Times New Roman"/>
                <w:sz w:val="24"/>
                <w:szCs w:val="24"/>
              </w:rPr>
            </w:pPr>
            <w:r w:rsidRPr="00571A39">
              <w:rPr>
                <w:rFonts w:ascii="Times New Roman" w:hAnsi="Times New Roman" w:cs="Times New Roman"/>
                <w:b/>
                <w:sz w:val="24"/>
                <w:szCs w:val="24"/>
              </w:rPr>
              <w:t xml:space="preserve">Лексическая тема </w:t>
            </w:r>
          </w:p>
        </w:tc>
        <w:tc>
          <w:tcPr>
            <w:tcW w:w="633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jc w:val="center"/>
              <w:rPr>
                <w:rFonts w:ascii="Times New Roman" w:hAnsi="Times New Roman" w:cs="Times New Roman"/>
                <w:sz w:val="24"/>
                <w:szCs w:val="24"/>
              </w:rPr>
            </w:pPr>
            <w:r w:rsidRPr="00571A39">
              <w:rPr>
                <w:rFonts w:ascii="Times New Roman" w:hAnsi="Times New Roman" w:cs="Times New Roman"/>
                <w:b/>
                <w:sz w:val="24"/>
                <w:szCs w:val="24"/>
              </w:rPr>
              <w:t xml:space="preserve">Итоговое мероприятие, народный календарь, праздничные даты </w:t>
            </w:r>
          </w:p>
        </w:tc>
      </w:tr>
      <w:tr w:rsidR="00171C82" w:rsidRPr="00571A39" w:rsidTr="00171C82">
        <w:trPr>
          <w:trHeight w:val="2604"/>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Сентябрь </w:t>
            </w:r>
          </w:p>
        </w:tc>
        <w:tc>
          <w:tcPr>
            <w:tcW w:w="2300" w:type="dxa"/>
            <w:tcBorders>
              <w:top w:val="single" w:sz="2" w:space="0" w:color="000000"/>
              <w:left w:val="single" w:sz="2" w:space="0" w:color="000000"/>
              <w:bottom w:val="single" w:sz="2" w:space="0" w:color="000000"/>
              <w:right w:val="single" w:sz="2" w:space="0" w:color="000000"/>
            </w:tcBorders>
          </w:tcPr>
          <w:p w:rsidR="00171C82" w:rsidRDefault="00171C82" w:rsidP="00171C82">
            <w:pPr>
              <w:spacing w:after="17"/>
              <w:ind w:right="57"/>
              <w:rPr>
                <w:rFonts w:ascii="Times New Roman" w:hAnsi="Times New Roman" w:cs="Times New Roman"/>
                <w:sz w:val="24"/>
                <w:szCs w:val="24"/>
              </w:rPr>
            </w:pPr>
            <w:r>
              <w:rPr>
                <w:rFonts w:ascii="Times New Roman" w:hAnsi="Times New Roman" w:cs="Times New Roman"/>
                <w:sz w:val="24"/>
                <w:szCs w:val="24"/>
              </w:rPr>
              <w:t xml:space="preserve">Исследование индивидуального развития детей </w:t>
            </w:r>
            <w:r w:rsidRPr="00571A39">
              <w:rPr>
                <w:rFonts w:ascii="Times New Roman" w:hAnsi="Times New Roman" w:cs="Times New Roman"/>
                <w:sz w:val="24"/>
                <w:szCs w:val="24"/>
              </w:rPr>
              <w:t>учите</w:t>
            </w:r>
            <w:r>
              <w:rPr>
                <w:rFonts w:ascii="Times New Roman" w:hAnsi="Times New Roman" w:cs="Times New Roman"/>
                <w:sz w:val="24"/>
                <w:szCs w:val="24"/>
              </w:rPr>
              <w:t>лем-</w:t>
            </w:r>
          </w:p>
          <w:p w:rsidR="00171C82" w:rsidRDefault="00171C82" w:rsidP="00171C82">
            <w:pPr>
              <w:spacing w:after="17"/>
              <w:ind w:right="57"/>
              <w:rPr>
                <w:rFonts w:ascii="Times New Roman" w:hAnsi="Times New Roman" w:cs="Times New Roman"/>
                <w:sz w:val="24"/>
                <w:szCs w:val="24"/>
              </w:rPr>
            </w:pPr>
            <w:r>
              <w:rPr>
                <w:rFonts w:ascii="Times New Roman" w:hAnsi="Times New Roman" w:cs="Times New Roman"/>
                <w:sz w:val="24"/>
                <w:szCs w:val="24"/>
              </w:rPr>
              <w:t>логопедом, воспитателями и другими специалистами.</w:t>
            </w:r>
          </w:p>
          <w:p w:rsidR="00171C82" w:rsidRPr="00571A39" w:rsidRDefault="00171C82" w:rsidP="00171C82">
            <w:pPr>
              <w:spacing w:after="17"/>
              <w:ind w:right="57"/>
              <w:rPr>
                <w:rFonts w:ascii="Times New Roman" w:hAnsi="Times New Roman" w:cs="Times New Roman"/>
                <w:sz w:val="24"/>
                <w:szCs w:val="24"/>
              </w:rPr>
            </w:pPr>
            <w:r>
              <w:rPr>
                <w:rFonts w:ascii="Times New Roman" w:hAnsi="Times New Roman" w:cs="Times New Roman"/>
                <w:sz w:val="24"/>
                <w:szCs w:val="24"/>
              </w:rPr>
              <w:t xml:space="preserve"> Заполнение речевых карт </w:t>
            </w:r>
            <w:r w:rsidRPr="00571A39">
              <w:rPr>
                <w:rFonts w:ascii="Times New Roman" w:hAnsi="Times New Roman" w:cs="Times New Roman"/>
                <w:sz w:val="24"/>
                <w:szCs w:val="24"/>
              </w:rPr>
              <w:t>учителем</w:t>
            </w:r>
            <w:r>
              <w:rPr>
                <w:rFonts w:ascii="Times New Roman" w:hAnsi="Times New Roman" w:cs="Times New Roman"/>
                <w:sz w:val="24"/>
                <w:szCs w:val="24"/>
              </w:rPr>
              <w:t>-</w:t>
            </w:r>
            <w:r w:rsidRPr="00571A39">
              <w:rPr>
                <w:rFonts w:ascii="Times New Roman" w:hAnsi="Times New Roman" w:cs="Times New Roman"/>
                <w:sz w:val="24"/>
                <w:szCs w:val="24"/>
              </w:rPr>
              <w:t>логоп</w:t>
            </w:r>
            <w:r>
              <w:rPr>
                <w:rFonts w:ascii="Times New Roman" w:hAnsi="Times New Roman" w:cs="Times New Roman"/>
                <w:sz w:val="24"/>
                <w:szCs w:val="24"/>
              </w:rPr>
              <w:t xml:space="preserve">едом, диагностических альбомов </w:t>
            </w:r>
            <w:r w:rsidRPr="00571A39">
              <w:rPr>
                <w:rFonts w:ascii="Times New Roman" w:hAnsi="Times New Roman" w:cs="Times New Roman"/>
                <w:sz w:val="24"/>
                <w:szCs w:val="24"/>
              </w:rPr>
              <w:t xml:space="preserve">другими специалистами </w:t>
            </w:r>
          </w:p>
        </w:tc>
        <w:tc>
          <w:tcPr>
            <w:tcW w:w="633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Праздник «День знаний» </w:t>
            </w:r>
          </w:p>
        </w:tc>
      </w:tr>
      <w:tr w:rsidR="00171C82" w:rsidRPr="00571A39" w:rsidTr="00171C82">
        <w:trPr>
          <w:trHeight w:val="1222"/>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Октябрь,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1 неделя </w:t>
            </w:r>
          </w:p>
        </w:tc>
        <w:tc>
          <w:tcPr>
            <w:tcW w:w="2300"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tabs>
                <w:tab w:val="center" w:pos="1578"/>
                <w:tab w:val="right" w:pos="3181"/>
              </w:tabs>
              <w:spacing w:after="28"/>
              <w:rPr>
                <w:rFonts w:ascii="Times New Roman" w:hAnsi="Times New Roman" w:cs="Times New Roman"/>
                <w:sz w:val="24"/>
                <w:szCs w:val="24"/>
              </w:rPr>
            </w:pPr>
            <w:r w:rsidRPr="00571A39">
              <w:rPr>
                <w:rFonts w:ascii="Times New Roman" w:hAnsi="Times New Roman" w:cs="Times New Roman"/>
                <w:sz w:val="24"/>
                <w:szCs w:val="24"/>
              </w:rPr>
              <w:t xml:space="preserve">Осень. </w:t>
            </w:r>
            <w:r w:rsidRPr="00571A39">
              <w:rPr>
                <w:rFonts w:ascii="Times New Roman" w:hAnsi="Times New Roman" w:cs="Times New Roman"/>
                <w:sz w:val="24"/>
                <w:szCs w:val="24"/>
              </w:rPr>
              <w:tab/>
              <w:t xml:space="preserve">Признаки </w:t>
            </w:r>
            <w:r w:rsidRPr="00571A39">
              <w:rPr>
                <w:rFonts w:ascii="Times New Roman" w:hAnsi="Times New Roman" w:cs="Times New Roman"/>
                <w:sz w:val="24"/>
                <w:szCs w:val="24"/>
              </w:rPr>
              <w:tab/>
              <w:t xml:space="preserve">осени.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Деревья осенью </w:t>
            </w:r>
          </w:p>
        </w:tc>
        <w:tc>
          <w:tcPr>
            <w:tcW w:w="633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Интегрированное занятие «Как лебедь остался один» из цикла «Новые развивающие сказки». </w:t>
            </w:r>
          </w:p>
          <w:p w:rsidR="00171C82" w:rsidRPr="00571A39" w:rsidRDefault="00171C82" w:rsidP="00171C82">
            <w:pPr>
              <w:spacing w:after="28"/>
              <w:ind w:left="2"/>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Сергий Капустник.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b/>
                <w:sz w:val="24"/>
                <w:szCs w:val="24"/>
              </w:rPr>
              <w:t>День</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учителя</w:t>
            </w:r>
          </w:p>
        </w:tc>
      </w:tr>
      <w:tr w:rsidR="00171C82" w:rsidRPr="00571A39" w:rsidTr="00171C82">
        <w:trPr>
          <w:trHeight w:val="673"/>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Октябрь,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2 неделя </w:t>
            </w:r>
          </w:p>
        </w:tc>
        <w:tc>
          <w:tcPr>
            <w:tcW w:w="2300"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Огород. Овощи </w:t>
            </w:r>
          </w:p>
        </w:tc>
        <w:tc>
          <w:tcPr>
            <w:tcW w:w="633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Коллективная аппликация «Вот так урожай!» Народный календарь — Покров </w:t>
            </w:r>
          </w:p>
        </w:tc>
      </w:tr>
      <w:tr w:rsidR="00171C82" w:rsidRPr="00571A39" w:rsidTr="00171C82">
        <w:trPr>
          <w:trHeight w:val="946"/>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Октябрь,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3 неделя </w:t>
            </w:r>
          </w:p>
        </w:tc>
        <w:tc>
          <w:tcPr>
            <w:tcW w:w="2300"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Сад. Фрукты </w:t>
            </w:r>
          </w:p>
        </w:tc>
        <w:tc>
          <w:tcPr>
            <w:tcW w:w="633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Выставка рисунков «Мои любимые фрукты» (совместное с родителями творчество).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Ознобицы </w:t>
            </w:r>
          </w:p>
        </w:tc>
      </w:tr>
      <w:tr w:rsidR="00171C82" w:rsidRPr="00571A39" w:rsidTr="00171C82">
        <w:trPr>
          <w:trHeight w:val="948"/>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Октябрь,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4 неделя </w:t>
            </w:r>
          </w:p>
        </w:tc>
        <w:tc>
          <w:tcPr>
            <w:tcW w:w="2300"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Лес. Грибы и лесные ягоды </w:t>
            </w:r>
          </w:p>
        </w:tc>
        <w:tc>
          <w:tcPr>
            <w:tcW w:w="633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Инс</w:t>
            </w:r>
            <w:r w:rsidR="00DA0BA6">
              <w:rPr>
                <w:rFonts w:ascii="Times New Roman" w:hAnsi="Times New Roman" w:cs="Times New Roman"/>
                <w:sz w:val="24"/>
                <w:szCs w:val="24"/>
              </w:rPr>
              <w:t xml:space="preserve">ценировка </w:t>
            </w:r>
            <w:r w:rsidR="00DA0BA6">
              <w:rPr>
                <w:rFonts w:ascii="Times New Roman" w:hAnsi="Times New Roman" w:cs="Times New Roman"/>
                <w:sz w:val="24"/>
                <w:szCs w:val="24"/>
              </w:rPr>
              <w:tab/>
              <w:t xml:space="preserve">сказки </w:t>
            </w:r>
            <w:r w:rsidR="00DA0BA6">
              <w:rPr>
                <w:rFonts w:ascii="Times New Roman" w:hAnsi="Times New Roman" w:cs="Times New Roman"/>
                <w:sz w:val="24"/>
                <w:szCs w:val="24"/>
              </w:rPr>
              <w:tab/>
              <w:t xml:space="preserve">В. </w:t>
            </w:r>
            <w:r w:rsidR="00DA0BA6">
              <w:rPr>
                <w:rFonts w:ascii="Times New Roman" w:hAnsi="Times New Roman" w:cs="Times New Roman"/>
                <w:sz w:val="24"/>
                <w:szCs w:val="24"/>
              </w:rPr>
              <w:tab/>
              <w:t xml:space="preserve">Сутеева  </w:t>
            </w:r>
            <w:r w:rsidRPr="00571A39">
              <w:rPr>
                <w:rFonts w:ascii="Times New Roman" w:hAnsi="Times New Roman" w:cs="Times New Roman"/>
                <w:sz w:val="24"/>
                <w:szCs w:val="24"/>
              </w:rPr>
              <w:t xml:space="preserve">«Под грибом».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Прасковья Грязнуха </w:t>
            </w:r>
          </w:p>
        </w:tc>
      </w:tr>
      <w:tr w:rsidR="00171C82" w:rsidRPr="00571A39" w:rsidTr="00171C82">
        <w:trPr>
          <w:trHeight w:val="396"/>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Ноябрь, </w:t>
            </w:r>
          </w:p>
        </w:tc>
        <w:tc>
          <w:tcPr>
            <w:tcW w:w="2300"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Одежда </w:t>
            </w:r>
          </w:p>
        </w:tc>
        <w:tc>
          <w:tcPr>
            <w:tcW w:w="633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Вечер досуга с использованием фольклорного </w:t>
            </w:r>
          </w:p>
        </w:tc>
      </w:tr>
    </w:tbl>
    <w:p w:rsidR="00171C82" w:rsidRPr="00571A39" w:rsidRDefault="00171C82" w:rsidP="00171C82">
      <w:pPr>
        <w:ind w:left="-1099" w:right="118"/>
        <w:rPr>
          <w:rFonts w:ascii="Times New Roman" w:hAnsi="Times New Roman" w:cs="Times New Roman"/>
          <w:sz w:val="24"/>
          <w:szCs w:val="24"/>
        </w:rPr>
      </w:pPr>
    </w:p>
    <w:tbl>
      <w:tblPr>
        <w:tblStyle w:val="TableGrid"/>
        <w:tblW w:w="9716" w:type="dxa"/>
        <w:tblInd w:w="120" w:type="dxa"/>
        <w:tblCellMar>
          <w:top w:w="101" w:type="dxa"/>
          <w:left w:w="55" w:type="dxa"/>
        </w:tblCellMar>
        <w:tblLook w:val="04A0" w:firstRow="1" w:lastRow="0" w:firstColumn="1" w:lastColumn="0" w:noHBand="0" w:noVBand="1"/>
      </w:tblPr>
      <w:tblGrid>
        <w:gridCol w:w="1078"/>
        <w:gridCol w:w="2259"/>
        <w:gridCol w:w="6379"/>
      </w:tblGrid>
      <w:tr w:rsidR="00171C82" w:rsidRPr="00571A39" w:rsidTr="00171C82">
        <w:trPr>
          <w:trHeight w:val="948"/>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1 неделя </w:t>
            </w:r>
          </w:p>
        </w:tc>
        <w:tc>
          <w:tcPr>
            <w:tcW w:w="225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160"/>
              <w:rPr>
                <w:rFonts w:ascii="Times New Roman" w:hAnsi="Times New Roman" w:cs="Times New Roman"/>
                <w:sz w:val="24"/>
                <w:szCs w:val="24"/>
              </w:rPr>
            </w:pPr>
          </w:p>
        </w:tc>
        <w:tc>
          <w:tcPr>
            <w:tcW w:w="637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2"/>
              <w:ind w:left="2"/>
              <w:rPr>
                <w:rFonts w:ascii="Times New Roman" w:hAnsi="Times New Roman" w:cs="Times New Roman"/>
                <w:sz w:val="24"/>
                <w:szCs w:val="24"/>
              </w:rPr>
            </w:pPr>
            <w:r w:rsidRPr="00571A39">
              <w:rPr>
                <w:rFonts w:ascii="Times New Roman" w:hAnsi="Times New Roman" w:cs="Times New Roman"/>
                <w:sz w:val="24"/>
                <w:szCs w:val="24"/>
              </w:rPr>
              <w:t xml:space="preserve">материала (потешек, частушек, прибауток).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Народный кадендарь — Прасковья Льняница. </w:t>
            </w:r>
            <w:r w:rsidRPr="00571A39">
              <w:rPr>
                <w:rFonts w:ascii="Times New Roman" w:hAnsi="Times New Roman" w:cs="Times New Roman"/>
                <w:b/>
                <w:sz w:val="24"/>
                <w:szCs w:val="24"/>
              </w:rPr>
              <w:t>День</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народного</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единства </w:t>
            </w:r>
          </w:p>
        </w:tc>
      </w:tr>
      <w:tr w:rsidR="00171C82" w:rsidRPr="00571A39" w:rsidTr="00171C82">
        <w:trPr>
          <w:trHeight w:val="672"/>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Ноябрь,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2 неделя </w:t>
            </w:r>
          </w:p>
        </w:tc>
        <w:tc>
          <w:tcPr>
            <w:tcW w:w="225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Обувь. </w:t>
            </w:r>
          </w:p>
        </w:tc>
        <w:tc>
          <w:tcPr>
            <w:tcW w:w="637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2"/>
              <w:ind w:left="2"/>
              <w:rPr>
                <w:rFonts w:ascii="Times New Roman" w:hAnsi="Times New Roman" w:cs="Times New Roman"/>
                <w:sz w:val="24"/>
                <w:szCs w:val="24"/>
              </w:rPr>
            </w:pPr>
            <w:r w:rsidRPr="00571A39">
              <w:rPr>
                <w:rFonts w:ascii="Times New Roman" w:hAnsi="Times New Roman" w:cs="Times New Roman"/>
                <w:sz w:val="24"/>
                <w:szCs w:val="24"/>
              </w:rPr>
              <w:t xml:space="preserve">Спортивный праздник. </w:t>
            </w:r>
          </w:p>
          <w:p w:rsidR="00171C82" w:rsidRPr="00571A39" w:rsidRDefault="00ED4D06" w:rsidP="00171C82">
            <w:pPr>
              <w:ind w:left="2"/>
              <w:rPr>
                <w:rFonts w:ascii="Times New Roman" w:hAnsi="Times New Roman" w:cs="Times New Roman"/>
                <w:sz w:val="24"/>
                <w:szCs w:val="24"/>
              </w:rPr>
            </w:pPr>
            <w:r>
              <w:rPr>
                <w:rFonts w:ascii="Times New Roman" w:hAnsi="Times New Roman" w:cs="Times New Roman"/>
                <w:sz w:val="24"/>
                <w:szCs w:val="24"/>
              </w:rPr>
              <w:t>Народный календарь — Кузь</w:t>
            </w:r>
            <w:r w:rsidR="00171C82" w:rsidRPr="00571A39">
              <w:rPr>
                <w:rFonts w:ascii="Times New Roman" w:hAnsi="Times New Roman" w:cs="Times New Roman"/>
                <w:sz w:val="24"/>
                <w:szCs w:val="24"/>
              </w:rPr>
              <w:t xml:space="preserve">минки </w:t>
            </w:r>
          </w:p>
        </w:tc>
      </w:tr>
      <w:tr w:rsidR="00171C82" w:rsidRPr="00571A39" w:rsidTr="00171C82">
        <w:trPr>
          <w:trHeight w:val="946"/>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Ноябрь,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3 неделя </w:t>
            </w:r>
          </w:p>
        </w:tc>
        <w:tc>
          <w:tcPr>
            <w:tcW w:w="225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Игрушки </w:t>
            </w:r>
          </w:p>
        </w:tc>
        <w:tc>
          <w:tcPr>
            <w:tcW w:w="637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left="2" w:right="62"/>
              <w:rPr>
                <w:rFonts w:ascii="Times New Roman" w:hAnsi="Times New Roman" w:cs="Times New Roman"/>
                <w:sz w:val="24"/>
                <w:szCs w:val="24"/>
              </w:rPr>
            </w:pPr>
            <w:r>
              <w:rPr>
                <w:rFonts w:ascii="Times New Roman" w:hAnsi="Times New Roman" w:cs="Times New Roman"/>
                <w:sz w:val="24"/>
                <w:szCs w:val="24"/>
              </w:rPr>
              <w:t xml:space="preserve">Изготовление </w:t>
            </w:r>
            <w:r w:rsidRPr="00571A39">
              <w:rPr>
                <w:rFonts w:ascii="Times New Roman" w:hAnsi="Times New Roman" w:cs="Times New Roman"/>
                <w:sz w:val="24"/>
                <w:szCs w:val="24"/>
              </w:rPr>
              <w:t xml:space="preserve">игрушек </w:t>
            </w:r>
            <w:r w:rsidRPr="00571A39">
              <w:rPr>
                <w:rFonts w:ascii="Times New Roman" w:hAnsi="Times New Roman" w:cs="Times New Roman"/>
                <w:sz w:val="24"/>
                <w:szCs w:val="24"/>
              </w:rPr>
              <w:tab/>
              <w:t xml:space="preserve">из </w:t>
            </w:r>
            <w:r w:rsidRPr="00571A39">
              <w:rPr>
                <w:rFonts w:ascii="Times New Roman" w:hAnsi="Times New Roman" w:cs="Times New Roman"/>
                <w:sz w:val="24"/>
                <w:szCs w:val="24"/>
              </w:rPr>
              <w:tab/>
              <w:t xml:space="preserve">природного материала для младшей группы. Народный календарь — Федот Ледостав </w:t>
            </w:r>
          </w:p>
        </w:tc>
      </w:tr>
      <w:tr w:rsidR="00171C82" w:rsidRPr="00571A39" w:rsidTr="00171C82">
        <w:trPr>
          <w:trHeight w:val="1358"/>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lastRenderedPageBreak/>
              <w:t xml:space="preserve">Ноябрь,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4 неделя </w:t>
            </w:r>
          </w:p>
        </w:tc>
        <w:tc>
          <w:tcPr>
            <w:tcW w:w="225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Посуда </w:t>
            </w:r>
          </w:p>
        </w:tc>
        <w:tc>
          <w:tcPr>
            <w:tcW w:w="637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47"/>
              <w:ind w:left="2"/>
              <w:rPr>
                <w:rFonts w:ascii="Times New Roman" w:hAnsi="Times New Roman" w:cs="Times New Roman"/>
                <w:sz w:val="24"/>
                <w:szCs w:val="24"/>
              </w:rPr>
            </w:pPr>
            <w:r w:rsidRPr="00571A39">
              <w:rPr>
                <w:rFonts w:ascii="Times New Roman" w:hAnsi="Times New Roman" w:cs="Times New Roman"/>
                <w:sz w:val="24"/>
                <w:szCs w:val="24"/>
              </w:rPr>
              <w:t xml:space="preserve">Выставка поделок из пластилина, глины, соленого теста «Моя любимая чашка» </w:t>
            </w:r>
          </w:p>
          <w:p w:rsidR="00171C82" w:rsidRPr="00571A39" w:rsidRDefault="00171C82" w:rsidP="00171C82">
            <w:pPr>
              <w:spacing w:after="22"/>
              <w:ind w:left="2"/>
              <w:rPr>
                <w:rFonts w:ascii="Times New Roman" w:hAnsi="Times New Roman" w:cs="Times New Roman"/>
                <w:sz w:val="24"/>
                <w:szCs w:val="24"/>
              </w:rPr>
            </w:pPr>
            <w:r w:rsidRPr="00571A39">
              <w:rPr>
                <w:rFonts w:ascii="Times New Roman" w:hAnsi="Times New Roman" w:cs="Times New Roman"/>
                <w:sz w:val="24"/>
                <w:szCs w:val="24"/>
              </w:rPr>
              <w:t xml:space="preserve">(совместное с родителями творчество). </w:t>
            </w:r>
          </w:p>
          <w:p w:rsidR="00171C82" w:rsidRPr="00571A39" w:rsidRDefault="00171C82" w:rsidP="00171C82">
            <w:pPr>
              <w:ind w:left="2" w:right="342"/>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Федот Студит. </w:t>
            </w:r>
            <w:r w:rsidRPr="00571A39">
              <w:rPr>
                <w:rFonts w:ascii="Times New Roman" w:hAnsi="Times New Roman" w:cs="Times New Roman"/>
                <w:b/>
                <w:sz w:val="24"/>
                <w:szCs w:val="24"/>
              </w:rPr>
              <w:t>День</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матери </w:t>
            </w:r>
          </w:p>
        </w:tc>
      </w:tr>
      <w:tr w:rsidR="00171C82" w:rsidRPr="00571A39" w:rsidTr="00171C82">
        <w:trPr>
          <w:trHeight w:val="1167"/>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Декабрь,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1 неделя </w:t>
            </w:r>
          </w:p>
        </w:tc>
        <w:tc>
          <w:tcPr>
            <w:tcW w:w="225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Зима. Зимующие птицы </w:t>
            </w:r>
          </w:p>
        </w:tc>
        <w:tc>
          <w:tcPr>
            <w:tcW w:w="637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6"/>
              <w:ind w:left="2"/>
              <w:rPr>
                <w:rFonts w:ascii="Times New Roman" w:hAnsi="Times New Roman" w:cs="Times New Roman"/>
                <w:sz w:val="24"/>
                <w:szCs w:val="24"/>
              </w:rPr>
            </w:pPr>
            <w:r w:rsidRPr="00571A39">
              <w:rPr>
                <w:rFonts w:ascii="Times New Roman" w:hAnsi="Times New Roman" w:cs="Times New Roman"/>
                <w:sz w:val="24"/>
                <w:szCs w:val="24"/>
              </w:rPr>
              <w:t xml:space="preserve">Интегрированное занятие «Как сорока клеста судила» </w:t>
            </w:r>
            <w:r w:rsidRPr="00571A39">
              <w:rPr>
                <w:rFonts w:ascii="Times New Roman" w:hAnsi="Times New Roman" w:cs="Times New Roman"/>
                <w:sz w:val="24"/>
                <w:szCs w:val="24"/>
              </w:rPr>
              <w:tab/>
              <w:t xml:space="preserve">из </w:t>
            </w:r>
            <w:r w:rsidRPr="00571A39">
              <w:rPr>
                <w:rFonts w:ascii="Times New Roman" w:hAnsi="Times New Roman" w:cs="Times New Roman"/>
                <w:sz w:val="24"/>
                <w:szCs w:val="24"/>
              </w:rPr>
              <w:tab/>
              <w:t xml:space="preserve">цикла </w:t>
            </w:r>
            <w:r w:rsidRPr="00571A39">
              <w:rPr>
                <w:rFonts w:ascii="Times New Roman" w:hAnsi="Times New Roman" w:cs="Times New Roman"/>
                <w:sz w:val="24"/>
                <w:szCs w:val="24"/>
              </w:rPr>
              <w:tab/>
              <w:t xml:space="preserve">«Новые </w:t>
            </w:r>
            <w:r w:rsidRPr="00571A39">
              <w:rPr>
                <w:rFonts w:ascii="Times New Roman" w:hAnsi="Times New Roman" w:cs="Times New Roman"/>
                <w:sz w:val="24"/>
                <w:szCs w:val="24"/>
              </w:rPr>
              <w:tab/>
              <w:t xml:space="preserve">развивающие сказки». </w:t>
            </w:r>
          </w:p>
          <w:p w:rsidR="00171C82" w:rsidRPr="00571A39" w:rsidRDefault="00171C82" w:rsidP="00171C82">
            <w:pPr>
              <w:spacing w:after="28"/>
              <w:ind w:left="2"/>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Введение.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b/>
                <w:sz w:val="24"/>
                <w:szCs w:val="24"/>
              </w:rPr>
              <w:t>День</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воинской</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славы</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России</w:t>
            </w:r>
          </w:p>
        </w:tc>
      </w:tr>
      <w:tr w:rsidR="00171C82" w:rsidRPr="00571A39" w:rsidTr="00171C82">
        <w:trPr>
          <w:trHeight w:val="887"/>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Декабрь,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2 неделя </w:t>
            </w:r>
          </w:p>
        </w:tc>
        <w:tc>
          <w:tcPr>
            <w:tcW w:w="225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Домашние животные зимой </w:t>
            </w:r>
          </w:p>
        </w:tc>
        <w:tc>
          <w:tcPr>
            <w:tcW w:w="637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3"/>
              <w:ind w:left="2" w:right="61"/>
              <w:rPr>
                <w:rFonts w:ascii="Times New Roman" w:hAnsi="Times New Roman" w:cs="Times New Roman"/>
                <w:sz w:val="24"/>
                <w:szCs w:val="24"/>
              </w:rPr>
            </w:pPr>
            <w:r w:rsidRPr="00571A39">
              <w:rPr>
                <w:rFonts w:ascii="Times New Roman" w:hAnsi="Times New Roman" w:cs="Times New Roman"/>
                <w:sz w:val="24"/>
                <w:szCs w:val="24"/>
              </w:rPr>
              <w:t xml:space="preserve">Интегрированное занятие «Как щенок узнал, кто всех важнее» из цикла «Новые развивающие сказки».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Народный праздник — Георгий Победоносец </w:t>
            </w:r>
          </w:p>
        </w:tc>
      </w:tr>
      <w:tr w:rsidR="00171C82" w:rsidRPr="00571A39" w:rsidTr="00171C82">
        <w:trPr>
          <w:trHeight w:val="1171"/>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Декабрь,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3 неделя </w:t>
            </w:r>
          </w:p>
        </w:tc>
        <w:tc>
          <w:tcPr>
            <w:tcW w:w="225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Дикие животные зимой </w:t>
            </w:r>
          </w:p>
        </w:tc>
        <w:tc>
          <w:tcPr>
            <w:tcW w:w="637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6"/>
              <w:ind w:left="2"/>
              <w:rPr>
                <w:rFonts w:ascii="Times New Roman" w:hAnsi="Times New Roman" w:cs="Times New Roman"/>
                <w:sz w:val="24"/>
                <w:szCs w:val="24"/>
              </w:rPr>
            </w:pPr>
            <w:r w:rsidRPr="00571A39">
              <w:rPr>
                <w:rFonts w:ascii="Times New Roman" w:hAnsi="Times New Roman" w:cs="Times New Roman"/>
                <w:sz w:val="24"/>
                <w:szCs w:val="24"/>
              </w:rPr>
              <w:t>Интегрированное заня</w:t>
            </w:r>
            <w:r>
              <w:rPr>
                <w:rFonts w:ascii="Times New Roman" w:hAnsi="Times New Roman" w:cs="Times New Roman"/>
                <w:sz w:val="24"/>
                <w:szCs w:val="24"/>
              </w:rPr>
              <w:t xml:space="preserve">тие «Как олененку маму искали» из цикла </w:t>
            </w:r>
            <w:r>
              <w:rPr>
                <w:rFonts w:ascii="Times New Roman" w:hAnsi="Times New Roman" w:cs="Times New Roman"/>
                <w:sz w:val="24"/>
                <w:szCs w:val="24"/>
              </w:rPr>
              <w:tab/>
              <w:t xml:space="preserve">«Новые </w:t>
            </w:r>
            <w:r w:rsidRPr="00571A39">
              <w:rPr>
                <w:rFonts w:ascii="Times New Roman" w:hAnsi="Times New Roman" w:cs="Times New Roman"/>
                <w:sz w:val="24"/>
                <w:szCs w:val="24"/>
              </w:rPr>
              <w:t xml:space="preserve">развивающие сказки». </w:t>
            </w:r>
          </w:p>
          <w:p w:rsidR="00171C82" w:rsidRDefault="00171C82" w:rsidP="00171C82">
            <w:pPr>
              <w:ind w:left="2" w:right="265"/>
              <w:rPr>
                <w:rFonts w:ascii="Times New Roman" w:hAnsi="Times New Roman" w:cs="Times New Roman"/>
                <w:sz w:val="24"/>
                <w:szCs w:val="24"/>
              </w:rPr>
            </w:pPr>
            <w:r w:rsidRPr="00571A39">
              <w:rPr>
                <w:rFonts w:ascii="Times New Roman" w:hAnsi="Times New Roman" w:cs="Times New Roman"/>
                <w:sz w:val="24"/>
                <w:szCs w:val="24"/>
              </w:rPr>
              <w:t xml:space="preserve">Народный праздник — Никола Зимний. </w:t>
            </w:r>
          </w:p>
          <w:p w:rsidR="00171C82" w:rsidRPr="00571A39" w:rsidRDefault="00171C82" w:rsidP="00171C82">
            <w:pPr>
              <w:ind w:left="2" w:right="265"/>
              <w:rPr>
                <w:rFonts w:ascii="Times New Roman" w:hAnsi="Times New Roman" w:cs="Times New Roman"/>
                <w:sz w:val="24"/>
                <w:szCs w:val="24"/>
              </w:rPr>
            </w:pPr>
            <w:r w:rsidRPr="00571A39">
              <w:rPr>
                <w:rFonts w:ascii="Times New Roman" w:hAnsi="Times New Roman" w:cs="Times New Roman"/>
                <w:b/>
                <w:sz w:val="24"/>
                <w:szCs w:val="24"/>
              </w:rPr>
              <w:t>День</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ракетных</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войск </w:t>
            </w:r>
          </w:p>
        </w:tc>
      </w:tr>
      <w:tr w:rsidR="00171C82" w:rsidRPr="00571A39" w:rsidTr="00171C82">
        <w:trPr>
          <w:trHeight w:val="672"/>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Декабрь,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4 неделя </w:t>
            </w:r>
          </w:p>
        </w:tc>
        <w:tc>
          <w:tcPr>
            <w:tcW w:w="225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Новый год </w:t>
            </w:r>
          </w:p>
        </w:tc>
        <w:tc>
          <w:tcPr>
            <w:tcW w:w="637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2"/>
              <w:ind w:left="2"/>
              <w:rPr>
                <w:rFonts w:ascii="Times New Roman" w:hAnsi="Times New Roman" w:cs="Times New Roman"/>
                <w:sz w:val="24"/>
                <w:szCs w:val="24"/>
              </w:rPr>
            </w:pPr>
            <w:r w:rsidRPr="00571A39">
              <w:rPr>
                <w:rFonts w:ascii="Times New Roman" w:hAnsi="Times New Roman" w:cs="Times New Roman"/>
                <w:sz w:val="24"/>
                <w:szCs w:val="24"/>
              </w:rPr>
              <w:t xml:space="preserve">Новогодний утренник.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Народный праздник — Лукин день </w:t>
            </w:r>
          </w:p>
        </w:tc>
      </w:tr>
      <w:tr w:rsidR="00171C82" w:rsidRPr="00571A39" w:rsidTr="00171C82">
        <w:trPr>
          <w:trHeight w:val="670"/>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Январь,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1 неделя </w:t>
            </w:r>
          </w:p>
        </w:tc>
        <w:tc>
          <w:tcPr>
            <w:tcW w:w="225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У детей зимние каникулы </w:t>
            </w:r>
          </w:p>
        </w:tc>
        <w:tc>
          <w:tcPr>
            <w:tcW w:w="637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Народный праздник — Рождество </w:t>
            </w:r>
          </w:p>
        </w:tc>
      </w:tr>
      <w:tr w:rsidR="00171C82" w:rsidRPr="00571A39" w:rsidTr="00171C82">
        <w:trPr>
          <w:trHeight w:val="1175"/>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Январь,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2 неделя </w:t>
            </w:r>
          </w:p>
        </w:tc>
        <w:tc>
          <w:tcPr>
            <w:tcW w:w="225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Мебель </w:t>
            </w:r>
          </w:p>
        </w:tc>
        <w:tc>
          <w:tcPr>
            <w:tcW w:w="637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5"/>
              <w:ind w:left="2"/>
              <w:rPr>
                <w:rFonts w:ascii="Times New Roman" w:hAnsi="Times New Roman" w:cs="Times New Roman"/>
                <w:sz w:val="24"/>
                <w:szCs w:val="24"/>
              </w:rPr>
            </w:pPr>
            <w:r w:rsidRPr="00571A39">
              <w:rPr>
                <w:rFonts w:ascii="Times New Roman" w:hAnsi="Times New Roman" w:cs="Times New Roman"/>
                <w:sz w:val="24"/>
                <w:szCs w:val="24"/>
              </w:rPr>
              <w:t>Конструирование кукольной мебели из де</w:t>
            </w:r>
            <w:r>
              <w:rPr>
                <w:rFonts w:ascii="Times New Roman" w:hAnsi="Times New Roman" w:cs="Times New Roman"/>
                <w:sz w:val="24"/>
                <w:szCs w:val="24"/>
              </w:rPr>
              <w:t>талей деревянного конструктора</w:t>
            </w:r>
            <w:r>
              <w:rPr>
                <w:rFonts w:ascii="Times New Roman" w:hAnsi="Times New Roman" w:cs="Times New Roman"/>
                <w:sz w:val="24"/>
                <w:szCs w:val="24"/>
              </w:rPr>
              <w:tab/>
              <w:t xml:space="preserve">по схемам </w:t>
            </w:r>
            <w:r w:rsidRPr="00571A39">
              <w:rPr>
                <w:rFonts w:ascii="Times New Roman" w:hAnsi="Times New Roman" w:cs="Times New Roman"/>
                <w:sz w:val="24"/>
                <w:szCs w:val="24"/>
              </w:rPr>
              <w:t xml:space="preserve">и описанию. </w:t>
            </w:r>
          </w:p>
          <w:p w:rsidR="00171C82" w:rsidRDefault="00171C82" w:rsidP="00171C82">
            <w:pPr>
              <w:ind w:left="2" w:right="764"/>
              <w:rPr>
                <w:rFonts w:ascii="Times New Roman" w:hAnsi="Times New Roman" w:cs="Times New Roman"/>
                <w:sz w:val="24"/>
                <w:szCs w:val="24"/>
              </w:rPr>
            </w:pPr>
            <w:r w:rsidRPr="00571A39">
              <w:rPr>
                <w:rFonts w:ascii="Times New Roman" w:hAnsi="Times New Roman" w:cs="Times New Roman"/>
                <w:sz w:val="24"/>
                <w:szCs w:val="24"/>
              </w:rPr>
              <w:t xml:space="preserve">Народный праздник — Сочельник. </w:t>
            </w:r>
          </w:p>
          <w:p w:rsidR="00171C82" w:rsidRPr="00571A39" w:rsidRDefault="00171C82" w:rsidP="00171C82">
            <w:pPr>
              <w:ind w:left="2" w:right="764"/>
              <w:rPr>
                <w:rFonts w:ascii="Times New Roman" w:hAnsi="Times New Roman" w:cs="Times New Roman"/>
                <w:sz w:val="24"/>
                <w:szCs w:val="24"/>
              </w:rPr>
            </w:pPr>
            <w:r w:rsidRPr="00571A39">
              <w:rPr>
                <w:rFonts w:ascii="Times New Roman" w:hAnsi="Times New Roman" w:cs="Times New Roman"/>
                <w:b/>
                <w:sz w:val="24"/>
                <w:szCs w:val="24"/>
              </w:rPr>
              <w:t>День</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российской</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печати </w:t>
            </w:r>
          </w:p>
        </w:tc>
      </w:tr>
      <w:tr w:rsidR="00171C82" w:rsidRPr="00571A39" w:rsidTr="00171C82">
        <w:trPr>
          <w:trHeight w:val="949"/>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Январь,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3неделя </w:t>
            </w:r>
          </w:p>
        </w:tc>
        <w:tc>
          <w:tcPr>
            <w:tcW w:w="225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Pr>
                <w:rFonts w:ascii="Times New Roman" w:hAnsi="Times New Roman" w:cs="Times New Roman"/>
                <w:sz w:val="24"/>
                <w:szCs w:val="24"/>
              </w:rPr>
              <w:t xml:space="preserve">Грузовой и </w:t>
            </w:r>
            <w:r w:rsidRPr="00571A39">
              <w:rPr>
                <w:rFonts w:ascii="Times New Roman" w:hAnsi="Times New Roman" w:cs="Times New Roman"/>
                <w:sz w:val="24"/>
                <w:szCs w:val="24"/>
              </w:rPr>
              <w:t xml:space="preserve">пассажирский транспорт </w:t>
            </w:r>
          </w:p>
        </w:tc>
        <w:tc>
          <w:tcPr>
            <w:tcW w:w="637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2"/>
              <w:ind w:left="2"/>
              <w:rPr>
                <w:rFonts w:ascii="Times New Roman" w:hAnsi="Times New Roman" w:cs="Times New Roman"/>
                <w:sz w:val="24"/>
                <w:szCs w:val="24"/>
              </w:rPr>
            </w:pPr>
            <w:r w:rsidRPr="00571A39">
              <w:rPr>
                <w:rFonts w:ascii="Times New Roman" w:hAnsi="Times New Roman" w:cs="Times New Roman"/>
                <w:sz w:val="24"/>
                <w:szCs w:val="24"/>
              </w:rPr>
              <w:t xml:space="preserve">Экскурсия «На нашей улице». </w:t>
            </w:r>
          </w:p>
          <w:p w:rsidR="00171C82" w:rsidRDefault="00171C82" w:rsidP="00171C82">
            <w:pPr>
              <w:ind w:left="2" w:right="834"/>
              <w:rPr>
                <w:rFonts w:ascii="Times New Roman" w:hAnsi="Times New Roman" w:cs="Times New Roman"/>
                <w:sz w:val="24"/>
                <w:szCs w:val="24"/>
              </w:rPr>
            </w:pPr>
            <w:r w:rsidRPr="00571A39">
              <w:rPr>
                <w:rFonts w:ascii="Times New Roman" w:hAnsi="Times New Roman" w:cs="Times New Roman"/>
                <w:sz w:val="24"/>
                <w:szCs w:val="24"/>
              </w:rPr>
              <w:t>Народный праздник — Крещение.</w:t>
            </w:r>
          </w:p>
          <w:p w:rsidR="00171C82" w:rsidRPr="00571A39" w:rsidRDefault="00171C82" w:rsidP="00171C82">
            <w:pPr>
              <w:ind w:left="2" w:right="834"/>
              <w:rPr>
                <w:rFonts w:ascii="Times New Roman" w:hAnsi="Times New Roman" w:cs="Times New Roman"/>
                <w:sz w:val="24"/>
                <w:szCs w:val="24"/>
              </w:rPr>
            </w:pPr>
            <w:r w:rsidRPr="00571A39">
              <w:rPr>
                <w:rFonts w:ascii="Times New Roman" w:hAnsi="Times New Roman" w:cs="Times New Roman"/>
                <w:b/>
                <w:sz w:val="24"/>
                <w:szCs w:val="24"/>
              </w:rPr>
              <w:t>День</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инженерных</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войск </w:t>
            </w:r>
          </w:p>
        </w:tc>
      </w:tr>
      <w:tr w:rsidR="00171C82" w:rsidRPr="00571A39" w:rsidTr="00171C82">
        <w:trPr>
          <w:trHeight w:val="826"/>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Январь,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4 неделя </w:t>
            </w:r>
          </w:p>
        </w:tc>
        <w:tc>
          <w:tcPr>
            <w:tcW w:w="225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Профессии на транспорте </w:t>
            </w:r>
          </w:p>
        </w:tc>
        <w:tc>
          <w:tcPr>
            <w:tcW w:w="637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2"/>
              <w:ind w:left="2"/>
              <w:rPr>
                <w:rFonts w:ascii="Times New Roman" w:hAnsi="Times New Roman" w:cs="Times New Roman"/>
                <w:sz w:val="24"/>
                <w:szCs w:val="24"/>
              </w:rPr>
            </w:pPr>
            <w:r w:rsidRPr="00571A39">
              <w:rPr>
                <w:rFonts w:ascii="Times New Roman" w:hAnsi="Times New Roman" w:cs="Times New Roman"/>
                <w:sz w:val="24"/>
                <w:szCs w:val="24"/>
              </w:rPr>
              <w:t xml:space="preserve">Сюжетно-ролевая игра «Летим в отпуск». </w:t>
            </w:r>
          </w:p>
          <w:p w:rsidR="00171C82" w:rsidRPr="00571A39" w:rsidRDefault="00171C82" w:rsidP="00171C82">
            <w:pPr>
              <w:ind w:left="2" w:right="235"/>
              <w:rPr>
                <w:rFonts w:ascii="Times New Roman" w:hAnsi="Times New Roman" w:cs="Times New Roman"/>
                <w:sz w:val="24"/>
                <w:szCs w:val="24"/>
              </w:rPr>
            </w:pPr>
            <w:r w:rsidRPr="00571A39">
              <w:rPr>
                <w:rFonts w:ascii="Times New Roman" w:hAnsi="Times New Roman" w:cs="Times New Roman"/>
                <w:sz w:val="24"/>
                <w:szCs w:val="24"/>
              </w:rPr>
              <w:t xml:space="preserve">Народный праздник — Татьянин день. </w:t>
            </w:r>
            <w:r w:rsidRPr="00571A39">
              <w:rPr>
                <w:rFonts w:ascii="Times New Roman" w:hAnsi="Times New Roman" w:cs="Times New Roman"/>
                <w:b/>
                <w:sz w:val="24"/>
                <w:szCs w:val="24"/>
              </w:rPr>
              <w:t>День</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полного</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освобождения</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Ленинграда</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от</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фашистской</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блокады </w:t>
            </w:r>
          </w:p>
        </w:tc>
      </w:tr>
      <w:tr w:rsidR="00171C82" w:rsidRPr="00571A39" w:rsidTr="00171C82">
        <w:trPr>
          <w:trHeight w:val="672"/>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Февраль 1 неделя </w:t>
            </w:r>
          </w:p>
        </w:tc>
        <w:tc>
          <w:tcPr>
            <w:tcW w:w="225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Детский сад. Профессии </w:t>
            </w:r>
          </w:p>
        </w:tc>
        <w:tc>
          <w:tcPr>
            <w:tcW w:w="6379"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Экскурсия на пищеблок, в банно-прачечный комплекс, в оздоровительный комплекс, в кабинет старшего воспитателя. Народный календарь — Кудесы</w:t>
            </w:r>
          </w:p>
        </w:tc>
      </w:tr>
    </w:tbl>
    <w:p w:rsidR="00171C82" w:rsidRPr="00571A39" w:rsidRDefault="00171C82" w:rsidP="00171C82">
      <w:pPr>
        <w:ind w:left="-1099" w:right="118"/>
        <w:rPr>
          <w:rFonts w:ascii="Times New Roman" w:hAnsi="Times New Roman" w:cs="Times New Roman"/>
          <w:sz w:val="24"/>
          <w:szCs w:val="24"/>
        </w:rPr>
      </w:pPr>
    </w:p>
    <w:tbl>
      <w:tblPr>
        <w:tblStyle w:val="TableGrid"/>
        <w:tblW w:w="9716" w:type="dxa"/>
        <w:tblInd w:w="120" w:type="dxa"/>
        <w:tblCellMar>
          <w:top w:w="99" w:type="dxa"/>
          <w:left w:w="55" w:type="dxa"/>
        </w:tblCellMar>
        <w:tblLook w:val="04A0" w:firstRow="1" w:lastRow="0" w:firstColumn="1" w:lastColumn="0" w:noHBand="0" w:noVBand="1"/>
      </w:tblPr>
      <w:tblGrid>
        <w:gridCol w:w="1078"/>
        <w:gridCol w:w="3236"/>
        <w:gridCol w:w="5402"/>
      </w:tblGrid>
      <w:tr w:rsidR="00171C82" w:rsidRPr="00571A39" w:rsidTr="00171C82">
        <w:trPr>
          <w:trHeight w:val="948"/>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Февраль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2 неделя </w:t>
            </w:r>
          </w:p>
        </w:tc>
        <w:tc>
          <w:tcPr>
            <w:tcW w:w="323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Ателье. Закройщица </w:t>
            </w:r>
          </w:p>
        </w:tc>
        <w:tc>
          <w:tcPr>
            <w:tcW w:w="5402"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2"/>
              <w:ind w:left="2"/>
              <w:rPr>
                <w:rFonts w:ascii="Times New Roman" w:hAnsi="Times New Roman" w:cs="Times New Roman"/>
                <w:sz w:val="24"/>
                <w:szCs w:val="24"/>
              </w:rPr>
            </w:pPr>
            <w:r w:rsidRPr="00571A39">
              <w:rPr>
                <w:rFonts w:ascii="Times New Roman" w:hAnsi="Times New Roman" w:cs="Times New Roman"/>
                <w:sz w:val="24"/>
                <w:szCs w:val="24"/>
              </w:rPr>
              <w:t xml:space="preserve">Коллективный коллаж «Нарядные куклы». </w:t>
            </w:r>
          </w:p>
          <w:p w:rsidR="00171C82" w:rsidRDefault="00171C82" w:rsidP="00171C82">
            <w:pPr>
              <w:ind w:left="2" w:right="843"/>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Сретенье. </w:t>
            </w:r>
          </w:p>
          <w:p w:rsidR="00171C82" w:rsidRPr="00571A39" w:rsidRDefault="00171C82" w:rsidP="00171C82">
            <w:pPr>
              <w:ind w:left="2" w:right="843"/>
              <w:rPr>
                <w:rFonts w:ascii="Times New Roman" w:hAnsi="Times New Roman" w:cs="Times New Roman"/>
                <w:sz w:val="24"/>
                <w:szCs w:val="24"/>
              </w:rPr>
            </w:pPr>
            <w:r w:rsidRPr="00571A39">
              <w:rPr>
                <w:rFonts w:ascii="Times New Roman" w:hAnsi="Times New Roman" w:cs="Times New Roman"/>
                <w:b/>
                <w:sz w:val="24"/>
                <w:szCs w:val="24"/>
              </w:rPr>
              <w:t>День</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гражданской</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авиации </w:t>
            </w:r>
          </w:p>
        </w:tc>
      </w:tr>
      <w:tr w:rsidR="00171C82" w:rsidRPr="00571A39" w:rsidTr="00171C82">
        <w:trPr>
          <w:trHeight w:val="1222"/>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Февраль,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3 неделя </w:t>
            </w:r>
          </w:p>
        </w:tc>
        <w:tc>
          <w:tcPr>
            <w:tcW w:w="323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Наша армия </w:t>
            </w:r>
          </w:p>
        </w:tc>
        <w:tc>
          <w:tcPr>
            <w:tcW w:w="5402"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2"/>
              <w:ind w:left="2"/>
              <w:rPr>
                <w:rFonts w:ascii="Times New Roman" w:hAnsi="Times New Roman" w:cs="Times New Roman"/>
                <w:sz w:val="24"/>
                <w:szCs w:val="24"/>
              </w:rPr>
            </w:pPr>
            <w:r w:rsidRPr="00571A39">
              <w:rPr>
                <w:rFonts w:ascii="Times New Roman" w:hAnsi="Times New Roman" w:cs="Times New Roman"/>
                <w:sz w:val="24"/>
                <w:szCs w:val="24"/>
              </w:rPr>
              <w:t xml:space="preserve">Праздничный утренник. </w:t>
            </w:r>
          </w:p>
          <w:p w:rsidR="00171C82" w:rsidRPr="00571A39" w:rsidRDefault="00171C82" w:rsidP="00171C82">
            <w:pPr>
              <w:spacing w:after="2"/>
              <w:ind w:left="2"/>
              <w:rPr>
                <w:rFonts w:ascii="Times New Roman" w:hAnsi="Times New Roman" w:cs="Times New Roman"/>
                <w:sz w:val="24"/>
                <w:szCs w:val="24"/>
              </w:rPr>
            </w:pPr>
            <w:r w:rsidRPr="00571A39">
              <w:rPr>
                <w:rFonts w:ascii="Times New Roman" w:hAnsi="Times New Roman" w:cs="Times New Roman"/>
                <w:sz w:val="24"/>
                <w:szCs w:val="24"/>
              </w:rPr>
              <w:t xml:space="preserve">День </w:t>
            </w:r>
            <w:r w:rsidRPr="00571A39">
              <w:rPr>
                <w:rFonts w:ascii="Times New Roman" w:hAnsi="Times New Roman" w:cs="Times New Roman"/>
                <w:sz w:val="24"/>
                <w:szCs w:val="24"/>
              </w:rPr>
              <w:tab/>
              <w:t xml:space="preserve">народного </w:t>
            </w:r>
            <w:r w:rsidRPr="00571A39">
              <w:rPr>
                <w:rFonts w:ascii="Times New Roman" w:hAnsi="Times New Roman" w:cs="Times New Roman"/>
                <w:sz w:val="24"/>
                <w:szCs w:val="24"/>
              </w:rPr>
              <w:tab/>
              <w:t xml:space="preserve">единства </w:t>
            </w:r>
            <w:r w:rsidRPr="00571A39">
              <w:rPr>
                <w:rFonts w:ascii="Times New Roman" w:hAnsi="Times New Roman" w:cs="Times New Roman"/>
                <w:sz w:val="24"/>
                <w:szCs w:val="24"/>
              </w:rPr>
              <w:tab/>
              <w:t xml:space="preserve">— </w:t>
            </w:r>
            <w:r w:rsidRPr="00571A39">
              <w:rPr>
                <w:rFonts w:ascii="Times New Roman" w:hAnsi="Times New Roman" w:cs="Times New Roman"/>
                <w:sz w:val="24"/>
                <w:szCs w:val="24"/>
              </w:rPr>
              <w:tab/>
              <w:t xml:space="preserve">Агафья коровница.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b/>
                <w:sz w:val="24"/>
                <w:szCs w:val="24"/>
              </w:rPr>
              <w:t>День</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Защитника</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Отечества </w:t>
            </w:r>
          </w:p>
        </w:tc>
      </w:tr>
      <w:tr w:rsidR="00171C82" w:rsidRPr="00571A39" w:rsidTr="00171C82">
        <w:trPr>
          <w:trHeight w:val="672"/>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Февраль,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4 неделя </w:t>
            </w:r>
          </w:p>
        </w:tc>
        <w:tc>
          <w:tcPr>
            <w:tcW w:w="3236" w:type="dxa"/>
            <w:tcBorders>
              <w:top w:val="single" w:sz="2" w:space="0" w:color="000000"/>
              <w:left w:val="single" w:sz="2" w:space="0" w:color="000000"/>
              <w:bottom w:val="single" w:sz="2" w:space="0" w:color="000000"/>
              <w:right w:val="single" w:sz="2" w:space="0" w:color="000000"/>
            </w:tcBorders>
          </w:tcPr>
          <w:p w:rsidR="00171C82" w:rsidRDefault="00171C82" w:rsidP="00171C82">
            <w:pPr>
              <w:tabs>
                <w:tab w:val="center" w:pos="459"/>
                <w:tab w:val="center" w:pos="2549"/>
              </w:tabs>
              <w:spacing w:after="27"/>
              <w:rPr>
                <w:rFonts w:ascii="Times New Roman" w:hAnsi="Times New Roman" w:cs="Times New Roman"/>
                <w:sz w:val="24"/>
                <w:szCs w:val="24"/>
              </w:rPr>
            </w:pPr>
            <w:r w:rsidRPr="00571A39">
              <w:rPr>
                <w:rFonts w:ascii="Times New Roman" w:eastAsia="Calibri" w:hAnsi="Times New Roman" w:cs="Times New Roman"/>
                <w:sz w:val="24"/>
                <w:szCs w:val="24"/>
              </w:rPr>
              <w:tab/>
            </w:r>
            <w:r w:rsidRPr="00571A39">
              <w:rPr>
                <w:rFonts w:ascii="Times New Roman" w:hAnsi="Times New Roman" w:cs="Times New Roman"/>
                <w:sz w:val="24"/>
                <w:szCs w:val="24"/>
              </w:rPr>
              <w:t xml:space="preserve">Стройка. </w:t>
            </w:r>
            <w:r w:rsidRPr="00571A39">
              <w:rPr>
                <w:rFonts w:ascii="Times New Roman" w:hAnsi="Times New Roman" w:cs="Times New Roman"/>
                <w:sz w:val="24"/>
                <w:szCs w:val="24"/>
              </w:rPr>
              <w:tab/>
            </w:r>
          </w:p>
          <w:p w:rsidR="00171C82" w:rsidRPr="00571A39" w:rsidRDefault="00171C82" w:rsidP="00171C82">
            <w:pPr>
              <w:tabs>
                <w:tab w:val="center" w:pos="459"/>
                <w:tab w:val="center" w:pos="2549"/>
              </w:tabs>
              <w:spacing w:after="27"/>
              <w:rPr>
                <w:rFonts w:ascii="Times New Roman" w:hAnsi="Times New Roman" w:cs="Times New Roman"/>
                <w:sz w:val="24"/>
                <w:szCs w:val="24"/>
              </w:rPr>
            </w:pPr>
            <w:r>
              <w:rPr>
                <w:rFonts w:ascii="Times New Roman" w:hAnsi="Times New Roman" w:cs="Times New Roman"/>
                <w:sz w:val="24"/>
                <w:szCs w:val="24"/>
              </w:rPr>
              <w:t xml:space="preserve">Профессии </w:t>
            </w:r>
            <w:r w:rsidRPr="00571A39">
              <w:rPr>
                <w:rFonts w:ascii="Times New Roman" w:hAnsi="Times New Roman" w:cs="Times New Roman"/>
                <w:sz w:val="24"/>
                <w:szCs w:val="24"/>
              </w:rPr>
              <w:t xml:space="preserve">строителей </w:t>
            </w:r>
          </w:p>
        </w:tc>
        <w:tc>
          <w:tcPr>
            <w:tcW w:w="5402"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2"/>
              <w:ind w:left="2"/>
              <w:rPr>
                <w:rFonts w:ascii="Times New Roman" w:hAnsi="Times New Roman" w:cs="Times New Roman"/>
                <w:sz w:val="24"/>
                <w:szCs w:val="24"/>
              </w:rPr>
            </w:pPr>
            <w:r w:rsidRPr="00571A39">
              <w:rPr>
                <w:rFonts w:ascii="Times New Roman" w:hAnsi="Times New Roman" w:cs="Times New Roman"/>
                <w:sz w:val="24"/>
                <w:szCs w:val="24"/>
              </w:rPr>
              <w:t xml:space="preserve">Спортивный праздник.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Народный праздник — Онисим Зимобор </w:t>
            </w:r>
          </w:p>
        </w:tc>
      </w:tr>
      <w:tr w:rsidR="00171C82" w:rsidRPr="00571A39" w:rsidTr="00171C82">
        <w:trPr>
          <w:trHeight w:val="946"/>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lastRenderedPageBreak/>
              <w:t xml:space="preserve">Март,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1 неделя </w:t>
            </w:r>
          </w:p>
        </w:tc>
        <w:tc>
          <w:tcPr>
            <w:tcW w:w="323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tabs>
                <w:tab w:val="center" w:pos="332"/>
                <w:tab w:val="center" w:pos="1554"/>
                <w:tab w:val="center" w:pos="2784"/>
              </w:tabs>
              <w:spacing w:after="28"/>
              <w:rPr>
                <w:rFonts w:ascii="Times New Roman" w:hAnsi="Times New Roman" w:cs="Times New Roman"/>
                <w:sz w:val="24"/>
                <w:szCs w:val="24"/>
              </w:rPr>
            </w:pPr>
            <w:r w:rsidRPr="00571A39">
              <w:rPr>
                <w:rFonts w:ascii="Times New Roman" w:eastAsia="Calibri" w:hAnsi="Times New Roman" w:cs="Times New Roman"/>
                <w:sz w:val="24"/>
                <w:szCs w:val="24"/>
              </w:rPr>
              <w:tab/>
            </w:r>
            <w:r w:rsidRPr="00571A39">
              <w:rPr>
                <w:rFonts w:ascii="Times New Roman" w:hAnsi="Times New Roman" w:cs="Times New Roman"/>
                <w:sz w:val="24"/>
                <w:szCs w:val="24"/>
              </w:rPr>
              <w:t xml:space="preserve">Весна. </w:t>
            </w:r>
            <w:r w:rsidRPr="00571A39">
              <w:rPr>
                <w:rFonts w:ascii="Times New Roman" w:hAnsi="Times New Roman" w:cs="Times New Roman"/>
                <w:sz w:val="24"/>
                <w:szCs w:val="24"/>
              </w:rPr>
              <w:tab/>
              <w:t xml:space="preserve">Приметы </w:t>
            </w:r>
            <w:r w:rsidRPr="00571A39">
              <w:rPr>
                <w:rFonts w:ascii="Times New Roman" w:hAnsi="Times New Roman" w:cs="Times New Roman"/>
                <w:sz w:val="24"/>
                <w:szCs w:val="24"/>
              </w:rPr>
              <w:tab/>
              <w:t xml:space="preserve">весны.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Мамин праздник </w:t>
            </w:r>
          </w:p>
        </w:tc>
        <w:tc>
          <w:tcPr>
            <w:tcW w:w="5402"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2"/>
              <w:ind w:left="2"/>
              <w:rPr>
                <w:rFonts w:ascii="Times New Roman" w:hAnsi="Times New Roman" w:cs="Times New Roman"/>
                <w:sz w:val="24"/>
                <w:szCs w:val="24"/>
              </w:rPr>
            </w:pPr>
            <w:r w:rsidRPr="00571A39">
              <w:rPr>
                <w:rFonts w:ascii="Times New Roman" w:hAnsi="Times New Roman" w:cs="Times New Roman"/>
                <w:sz w:val="24"/>
                <w:szCs w:val="24"/>
              </w:rPr>
              <w:t xml:space="preserve">Праздничный утренник.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Тимофей Весновей. </w:t>
            </w:r>
            <w:r w:rsidRPr="00571A39">
              <w:rPr>
                <w:rFonts w:ascii="Times New Roman" w:hAnsi="Times New Roman" w:cs="Times New Roman"/>
                <w:b/>
                <w:sz w:val="24"/>
                <w:szCs w:val="24"/>
              </w:rPr>
              <w:t>Международный</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женский</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день</w:t>
            </w:r>
          </w:p>
        </w:tc>
      </w:tr>
      <w:tr w:rsidR="00171C82" w:rsidRPr="00571A39" w:rsidTr="00171C82">
        <w:trPr>
          <w:trHeight w:val="672"/>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Март,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2 неделя </w:t>
            </w:r>
          </w:p>
        </w:tc>
        <w:tc>
          <w:tcPr>
            <w:tcW w:w="323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Комнатные растения </w:t>
            </w:r>
          </w:p>
        </w:tc>
        <w:tc>
          <w:tcPr>
            <w:tcW w:w="5402"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2"/>
              <w:ind w:left="2"/>
              <w:rPr>
                <w:rFonts w:ascii="Times New Roman" w:hAnsi="Times New Roman" w:cs="Times New Roman"/>
                <w:sz w:val="24"/>
                <w:szCs w:val="24"/>
              </w:rPr>
            </w:pPr>
            <w:r w:rsidRPr="00571A39">
              <w:rPr>
                <w:rFonts w:ascii="Times New Roman" w:hAnsi="Times New Roman" w:cs="Times New Roman"/>
                <w:sz w:val="24"/>
                <w:szCs w:val="24"/>
              </w:rPr>
              <w:t xml:space="preserve">Экскурсия в Ботанический сад.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Василий Капельник </w:t>
            </w:r>
          </w:p>
        </w:tc>
      </w:tr>
      <w:tr w:rsidR="00171C82" w:rsidRPr="00571A39" w:rsidTr="00171C82">
        <w:trPr>
          <w:trHeight w:val="1185"/>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Март,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3 неделя </w:t>
            </w:r>
          </w:p>
        </w:tc>
        <w:tc>
          <w:tcPr>
            <w:tcW w:w="323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Пресноводные и аквариумные рыбы </w:t>
            </w:r>
          </w:p>
        </w:tc>
        <w:tc>
          <w:tcPr>
            <w:tcW w:w="5402"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4"/>
              <w:ind w:left="2" w:right="60"/>
              <w:rPr>
                <w:rFonts w:ascii="Times New Roman" w:hAnsi="Times New Roman" w:cs="Times New Roman"/>
                <w:sz w:val="24"/>
                <w:szCs w:val="24"/>
              </w:rPr>
            </w:pPr>
            <w:r w:rsidRPr="00571A39">
              <w:rPr>
                <w:rFonts w:ascii="Times New Roman" w:hAnsi="Times New Roman" w:cs="Times New Roman"/>
                <w:sz w:val="24"/>
                <w:szCs w:val="24"/>
              </w:rPr>
              <w:t xml:space="preserve">Интегрированное занятие «Как чуть не погибла плотвичка» из цикла «Новые развивающие сказки». </w:t>
            </w:r>
          </w:p>
          <w:p w:rsidR="00171C82"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Народный календарь — Герасим Грачевник.</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b/>
                <w:sz w:val="24"/>
                <w:szCs w:val="24"/>
              </w:rPr>
              <w:t>День</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работника</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торговли </w:t>
            </w:r>
          </w:p>
        </w:tc>
      </w:tr>
      <w:tr w:rsidR="00171C82" w:rsidRPr="00571A39" w:rsidTr="00171C82">
        <w:trPr>
          <w:trHeight w:val="948"/>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Март,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4 неделя </w:t>
            </w:r>
          </w:p>
        </w:tc>
        <w:tc>
          <w:tcPr>
            <w:tcW w:w="323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Наш город </w:t>
            </w:r>
          </w:p>
        </w:tc>
        <w:tc>
          <w:tcPr>
            <w:tcW w:w="5402"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2"/>
              <w:ind w:left="2"/>
              <w:rPr>
                <w:rFonts w:ascii="Times New Roman" w:hAnsi="Times New Roman" w:cs="Times New Roman"/>
                <w:sz w:val="24"/>
                <w:szCs w:val="24"/>
              </w:rPr>
            </w:pPr>
            <w:r w:rsidRPr="00571A39">
              <w:rPr>
                <w:rFonts w:ascii="Times New Roman" w:hAnsi="Times New Roman" w:cs="Times New Roman"/>
                <w:sz w:val="24"/>
                <w:szCs w:val="24"/>
              </w:rPr>
              <w:t xml:space="preserve">Автобусная экскурсия в центр города. </w:t>
            </w:r>
          </w:p>
          <w:p w:rsidR="00171C82" w:rsidRDefault="00171C82" w:rsidP="00171C82">
            <w:pPr>
              <w:ind w:left="2" w:right="207"/>
              <w:rPr>
                <w:rFonts w:ascii="Times New Roman" w:hAnsi="Times New Roman" w:cs="Times New Roman"/>
                <w:sz w:val="24"/>
                <w:szCs w:val="24"/>
              </w:rPr>
            </w:pPr>
            <w:r w:rsidRPr="00571A39">
              <w:rPr>
                <w:rFonts w:ascii="Times New Roman" w:hAnsi="Times New Roman" w:cs="Times New Roman"/>
                <w:sz w:val="24"/>
                <w:szCs w:val="24"/>
              </w:rPr>
              <w:t xml:space="preserve">Народный праздник — Алексей теплый. </w:t>
            </w:r>
          </w:p>
          <w:p w:rsidR="00171C82" w:rsidRPr="00571A39" w:rsidRDefault="00171C82" w:rsidP="00171C82">
            <w:pPr>
              <w:ind w:left="2" w:right="207"/>
              <w:rPr>
                <w:rFonts w:ascii="Times New Roman" w:hAnsi="Times New Roman" w:cs="Times New Roman"/>
                <w:sz w:val="24"/>
                <w:szCs w:val="24"/>
              </w:rPr>
            </w:pPr>
            <w:r w:rsidRPr="00571A39">
              <w:rPr>
                <w:rFonts w:ascii="Times New Roman" w:hAnsi="Times New Roman" w:cs="Times New Roman"/>
                <w:b/>
                <w:sz w:val="24"/>
                <w:szCs w:val="24"/>
              </w:rPr>
              <w:t>День</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моряка</w:t>
            </w:r>
            <w:r w:rsidR="00ED4D06">
              <w:rPr>
                <w:rFonts w:ascii="Times New Roman" w:hAnsi="Times New Roman" w:cs="Times New Roman"/>
                <w:b/>
                <w:sz w:val="24"/>
                <w:szCs w:val="24"/>
              </w:rPr>
              <w:t>-</w:t>
            </w:r>
            <w:r w:rsidRPr="00571A39">
              <w:rPr>
                <w:rFonts w:ascii="Times New Roman" w:hAnsi="Times New Roman" w:cs="Times New Roman"/>
                <w:b/>
                <w:sz w:val="24"/>
                <w:szCs w:val="24"/>
              </w:rPr>
              <w:t xml:space="preserve">подводника </w:t>
            </w:r>
          </w:p>
        </w:tc>
      </w:tr>
      <w:tr w:rsidR="00171C82" w:rsidRPr="00571A39" w:rsidTr="00171C82">
        <w:trPr>
          <w:trHeight w:val="1202"/>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Апрель,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1 неделя </w:t>
            </w:r>
          </w:p>
        </w:tc>
        <w:tc>
          <w:tcPr>
            <w:tcW w:w="323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Весенние работы на селе </w:t>
            </w:r>
          </w:p>
        </w:tc>
        <w:tc>
          <w:tcPr>
            <w:tcW w:w="5402"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Поса</w:t>
            </w:r>
            <w:r>
              <w:rPr>
                <w:rFonts w:ascii="Times New Roman" w:hAnsi="Times New Roman" w:cs="Times New Roman"/>
                <w:sz w:val="24"/>
                <w:szCs w:val="24"/>
              </w:rPr>
              <w:t xml:space="preserve">дка </w:t>
            </w:r>
            <w:r>
              <w:rPr>
                <w:rFonts w:ascii="Times New Roman" w:hAnsi="Times New Roman" w:cs="Times New Roman"/>
                <w:sz w:val="24"/>
                <w:szCs w:val="24"/>
              </w:rPr>
              <w:tab/>
              <w:t xml:space="preserve">лука, </w:t>
            </w:r>
            <w:r>
              <w:rPr>
                <w:rFonts w:ascii="Times New Roman" w:hAnsi="Times New Roman" w:cs="Times New Roman"/>
                <w:sz w:val="24"/>
                <w:szCs w:val="24"/>
              </w:rPr>
              <w:tab/>
              <w:t xml:space="preserve">укропа, </w:t>
            </w:r>
            <w:r>
              <w:rPr>
                <w:rFonts w:ascii="Times New Roman" w:hAnsi="Times New Roman" w:cs="Times New Roman"/>
                <w:sz w:val="24"/>
                <w:szCs w:val="24"/>
              </w:rPr>
              <w:tab/>
              <w:t xml:space="preserve">салата </w:t>
            </w:r>
            <w:r>
              <w:rPr>
                <w:rFonts w:ascii="Times New Roman" w:hAnsi="Times New Roman" w:cs="Times New Roman"/>
                <w:sz w:val="24"/>
                <w:szCs w:val="24"/>
              </w:rPr>
              <w:tab/>
              <w:t xml:space="preserve">в </w:t>
            </w:r>
            <w:r w:rsidRPr="00571A39">
              <w:rPr>
                <w:rFonts w:ascii="Times New Roman" w:hAnsi="Times New Roman" w:cs="Times New Roman"/>
                <w:sz w:val="24"/>
                <w:szCs w:val="24"/>
              </w:rPr>
              <w:t xml:space="preserve">центре природы. </w:t>
            </w:r>
          </w:p>
          <w:p w:rsidR="00171C82" w:rsidRPr="00571A39" w:rsidRDefault="00171C82" w:rsidP="00171C82">
            <w:pPr>
              <w:ind w:left="2" w:right="58"/>
              <w:rPr>
                <w:rFonts w:ascii="Times New Roman" w:hAnsi="Times New Roman" w:cs="Times New Roman"/>
                <w:sz w:val="24"/>
                <w:szCs w:val="24"/>
              </w:rPr>
            </w:pPr>
            <w:r w:rsidRPr="00571A39">
              <w:rPr>
                <w:rFonts w:ascii="Times New Roman" w:hAnsi="Times New Roman" w:cs="Times New Roman"/>
                <w:sz w:val="24"/>
                <w:szCs w:val="24"/>
              </w:rPr>
              <w:t xml:space="preserve">Народный праздник — Благовещение, встреча весны. День смеха </w:t>
            </w:r>
          </w:p>
        </w:tc>
      </w:tr>
      <w:tr w:rsidR="00171C82" w:rsidRPr="00571A39" w:rsidTr="00171C82">
        <w:trPr>
          <w:trHeight w:val="948"/>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Апрель,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2 неделя </w:t>
            </w:r>
          </w:p>
        </w:tc>
        <w:tc>
          <w:tcPr>
            <w:tcW w:w="323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Космос </w:t>
            </w:r>
          </w:p>
        </w:tc>
        <w:tc>
          <w:tcPr>
            <w:tcW w:w="5402"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1"/>
              <w:ind w:left="2"/>
              <w:rPr>
                <w:rFonts w:ascii="Times New Roman" w:hAnsi="Times New Roman" w:cs="Times New Roman"/>
                <w:sz w:val="24"/>
                <w:szCs w:val="24"/>
              </w:rPr>
            </w:pPr>
            <w:r w:rsidRPr="00571A39">
              <w:rPr>
                <w:rFonts w:ascii="Times New Roman" w:hAnsi="Times New Roman" w:cs="Times New Roman"/>
                <w:sz w:val="24"/>
                <w:szCs w:val="24"/>
              </w:rPr>
              <w:t xml:space="preserve">Экскурсия в Планетарий. </w:t>
            </w:r>
          </w:p>
          <w:p w:rsidR="00171C82"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Народный праздник — Марья Зажги снега.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b/>
                <w:sz w:val="24"/>
                <w:szCs w:val="24"/>
              </w:rPr>
              <w:t>День</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космонавтики </w:t>
            </w:r>
          </w:p>
        </w:tc>
      </w:tr>
      <w:tr w:rsidR="00171C82" w:rsidRPr="00571A39" w:rsidTr="00171C82">
        <w:trPr>
          <w:trHeight w:val="672"/>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Апрель,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3 неделя </w:t>
            </w:r>
          </w:p>
        </w:tc>
        <w:tc>
          <w:tcPr>
            <w:tcW w:w="323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Откуда хлеб пришел? </w:t>
            </w:r>
          </w:p>
        </w:tc>
        <w:tc>
          <w:tcPr>
            <w:tcW w:w="5402"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Чаепитие с родителями «Мамины пироги». Народный праздник — Родион Ледолом </w:t>
            </w:r>
          </w:p>
        </w:tc>
      </w:tr>
      <w:tr w:rsidR="00171C82" w:rsidRPr="00571A39" w:rsidTr="00171C82">
        <w:trPr>
          <w:trHeight w:val="946"/>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Апрель,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4 неделя </w:t>
            </w:r>
          </w:p>
        </w:tc>
        <w:tc>
          <w:tcPr>
            <w:tcW w:w="323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Почта </w:t>
            </w:r>
          </w:p>
        </w:tc>
        <w:tc>
          <w:tcPr>
            <w:tcW w:w="5402"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2"/>
              <w:ind w:left="2"/>
              <w:rPr>
                <w:rFonts w:ascii="Times New Roman" w:hAnsi="Times New Roman" w:cs="Times New Roman"/>
                <w:sz w:val="24"/>
                <w:szCs w:val="24"/>
              </w:rPr>
            </w:pPr>
            <w:r w:rsidRPr="00571A39">
              <w:rPr>
                <w:rFonts w:ascii="Times New Roman" w:hAnsi="Times New Roman" w:cs="Times New Roman"/>
                <w:sz w:val="24"/>
                <w:szCs w:val="24"/>
              </w:rPr>
              <w:t xml:space="preserve">Экскурсия на почту. </w:t>
            </w:r>
          </w:p>
          <w:p w:rsidR="00171C82" w:rsidRDefault="00171C82" w:rsidP="00171C82">
            <w:pPr>
              <w:ind w:left="2" w:right="116"/>
              <w:rPr>
                <w:rFonts w:ascii="Times New Roman" w:hAnsi="Times New Roman" w:cs="Times New Roman"/>
                <w:sz w:val="24"/>
                <w:szCs w:val="24"/>
              </w:rPr>
            </w:pPr>
            <w:r w:rsidRPr="00571A39">
              <w:rPr>
                <w:rFonts w:ascii="Times New Roman" w:hAnsi="Times New Roman" w:cs="Times New Roman"/>
                <w:sz w:val="24"/>
                <w:szCs w:val="24"/>
              </w:rPr>
              <w:t xml:space="preserve">Народный праздник — Мартын Лисогон. </w:t>
            </w:r>
          </w:p>
          <w:p w:rsidR="00171C82" w:rsidRPr="00571A39" w:rsidRDefault="00171C82" w:rsidP="00171C82">
            <w:pPr>
              <w:ind w:left="2" w:right="116"/>
              <w:rPr>
                <w:rFonts w:ascii="Times New Roman" w:hAnsi="Times New Roman" w:cs="Times New Roman"/>
                <w:sz w:val="24"/>
                <w:szCs w:val="24"/>
              </w:rPr>
            </w:pPr>
            <w:r w:rsidRPr="00571A39">
              <w:rPr>
                <w:rFonts w:ascii="Times New Roman" w:hAnsi="Times New Roman" w:cs="Times New Roman"/>
                <w:b/>
                <w:sz w:val="24"/>
                <w:szCs w:val="24"/>
              </w:rPr>
              <w:t>День</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пожарной</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охраны </w:t>
            </w:r>
          </w:p>
        </w:tc>
      </w:tr>
      <w:tr w:rsidR="00171C82" w:rsidRPr="00571A39" w:rsidTr="00171C82">
        <w:trPr>
          <w:trHeight w:val="672"/>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Май,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1 неделя </w:t>
            </w:r>
          </w:p>
        </w:tc>
        <w:tc>
          <w:tcPr>
            <w:tcW w:w="323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У детей весенние каникулы </w:t>
            </w:r>
          </w:p>
        </w:tc>
        <w:tc>
          <w:tcPr>
            <w:tcW w:w="5402"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b/>
                <w:sz w:val="24"/>
                <w:szCs w:val="24"/>
              </w:rPr>
              <w:t>День</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весны</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и</w:t>
            </w:r>
            <w:r w:rsidR="00ED4D06">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труда </w:t>
            </w:r>
          </w:p>
        </w:tc>
      </w:tr>
      <w:tr w:rsidR="00171C82" w:rsidRPr="00571A39" w:rsidTr="00171C82">
        <w:trPr>
          <w:trHeight w:val="906"/>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Май,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2 неделя </w:t>
            </w:r>
          </w:p>
        </w:tc>
        <w:tc>
          <w:tcPr>
            <w:tcW w:w="323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Правила дорожного движения </w:t>
            </w:r>
          </w:p>
        </w:tc>
        <w:tc>
          <w:tcPr>
            <w:tcW w:w="5402"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left="2"/>
              <w:rPr>
                <w:rFonts w:ascii="Times New Roman" w:hAnsi="Times New Roman" w:cs="Times New Roman"/>
                <w:sz w:val="24"/>
                <w:szCs w:val="24"/>
              </w:rPr>
            </w:pPr>
            <w:r>
              <w:rPr>
                <w:rFonts w:ascii="Times New Roman" w:hAnsi="Times New Roman" w:cs="Times New Roman"/>
                <w:sz w:val="24"/>
                <w:szCs w:val="24"/>
              </w:rPr>
              <w:t xml:space="preserve">Сюжетно-ролевая </w:t>
            </w:r>
            <w:r>
              <w:rPr>
                <w:rFonts w:ascii="Times New Roman" w:hAnsi="Times New Roman" w:cs="Times New Roman"/>
                <w:sz w:val="24"/>
                <w:szCs w:val="24"/>
              </w:rPr>
              <w:tab/>
              <w:t xml:space="preserve">игра </w:t>
            </w:r>
            <w:r>
              <w:rPr>
                <w:rFonts w:ascii="Times New Roman" w:hAnsi="Times New Roman" w:cs="Times New Roman"/>
                <w:sz w:val="24"/>
                <w:szCs w:val="24"/>
              </w:rPr>
              <w:tab/>
              <w:t xml:space="preserve">«Дядя </w:t>
            </w:r>
            <w:r w:rsidRPr="00571A39">
              <w:rPr>
                <w:rFonts w:ascii="Times New Roman" w:hAnsi="Times New Roman" w:cs="Times New Roman"/>
                <w:sz w:val="24"/>
                <w:szCs w:val="24"/>
              </w:rPr>
              <w:t xml:space="preserve">Степапостовой». </w:t>
            </w:r>
          </w:p>
          <w:p w:rsidR="00171C82" w:rsidRPr="00571A39" w:rsidRDefault="00171C82" w:rsidP="00171C82">
            <w:pPr>
              <w:spacing w:after="28"/>
              <w:ind w:left="2"/>
              <w:rPr>
                <w:rFonts w:ascii="Times New Roman" w:hAnsi="Times New Roman" w:cs="Times New Roman"/>
                <w:sz w:val="24"/>
                <w:szCs w:val="24"/>
              </w:rPr>
            </w:pPr>
            <w:r w:rsidRPr="00571A39">
              <w:rPr>
                <w:rFonts w:ascii="Times New Roman" w:hAnsi="Times New Roman" w:cs="Times New Roman"/>
                <w:sz w:val="24"/>
                <w:szCs w:val="24"/>
              </w:rPr>
              <w:t xml:space="preserve">Народный праздник — Еремей Запрягальник.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b/>
                <w:sz w:val="24"/>
                <w:szCs w:val="24"/>
              </w:rPr>
              <w:t>День</w:t>
            </w:r>
            <w:r w:rsidR="005504A3">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Победы </w:t>
            </w:r>
          </w:p>
        </w:tc>
      </w:tr>
      <w:tr w:rsidR="00171C82" w:rsidRPr="00571A39" w:rsidTr="00171C82">
        <w:trPr>
          <w:trHeight w:val="672"/>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Май,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3 неделя </w:t>
            </w:r>
          </w:p>
        </w:tc>
        <w:tc>
          <w:tcPr>
            <w:tcW w:w="323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Лето. Насекомые </w:t>
            </w:r>
          </w:p>
        </w:tc>
        <w:tc>
          <w:tcPr>
            <w:tcW w:w="5402"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Интегрированное занятие «Как кузнечик помогал слабым» из цикла «Новые </w:t>
            </w:r>
          </w:p>
        </w:tc>
      </w:tr>
      <w:tr w:rsidR="00171C82" w:rsidRPr="00571A39" w:rsidTr="00171C82">
        <w:trPr>
          <w:trHeight w:val="672"/>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160"/>
              <w:rPr>
                <w:rFonts w:ascii="Times New Roman" w:hAnsi="Times New Roman" w:cs="Times New Roman"/>
                <w:sz w:val="24"/>
                <w:szCs w:val="24"/>
              </w:rPr>
            </w:pPr>
          </w:p>
        </w:tc>
        <w:tc>
          <w:tcPr>
            <w:tcW w:w="323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160"/>
              <w:rPr>
                <w:rFonts w:ascii="Times New Roman" w:hAnsi="Times New Roman" w:cs="Times New Roman"/>
                <w:sz w:val="24"/>
                <w:szCs w:val="24"/>
              </w:rPr>
            </w:pPr>
          </w:p>
        </w:tc>
        <w:tc>
          <w:tcPr>
            <w:tcW w:w="5402"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2"/>
              <w:ind w:left="2"/>
              <w:rPr>
                <w:rFonts w:ascii="Times New Roman" w:hAnsi="Times New Roman" w:cs="Times New Roman"/>
                <w:sz w:val="24"/>
                <w:szCs w:val="24"/>
              </w:rPr>
            </w:pPr>
            <w:r w:rsidRPr="00571A39">
              <w:rPr>
                <w:rFonts w:ascii="Times New Roman" w:hAnsi="Times New Roman" w:cs="Times New Roman"/>
                <w:sz w:val="24"/>
                <w:szCs w:val="24"/>
              </w:rPr>
              <w:t xml:space="preserve">развивающие сказки».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Народный праздник — Иов Огуречик </w:t>
            </w:r>
          </w:p>
        </w:tc>
      </w:tr>
      <w:tr w:rsidR="00171C82" w:rsidRPr="00571A39" w:rsidTr="00171C82">
        <w:trPr>
          <w:trHeight w:val="2052"/>
        </w:trPr>
        <w:tc>
          <w:tcPr>
            <w:tcW w:w="1078"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ind w:left="2"/>
              <w:rPr>
                <w:rFonts w:ascii="Times New Roman" w:hAnsi="Times New Roman" w:cs="Times New Roman"/>
                <w:sz w:val="24"/>
                <w:szCs w:val="24"/>
              </w:rPr>
            </w:pPr>
            <w:r w:rsidRPr="00571A39">
              <w:rPr>
                <w:rFonts w:ascii="Times New Roman" w:hAnsi="Times New Roman" w:cs="Times New Roman"/>
                <w:sz w:val="24"/>
                <w:szCs w:val="24"/>
              </w:rPr>
              <w:t xml:space="preserve">Май,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sz w:val="24"/>
                <w:szCs w:val="24"/>
              </w:rPr>
              <w:t xml:space="preserve">4 неделя </w:t>
            </w:r>
          </w:p>
        </w:tc>
        <w:tc>
          <w:tcPr>
            <w:tcW w:w="323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Лето. Цветы на лугу </w:t>
            </w:r>
          </w:p>
        </w:tc>
        <w:tc>
          <w:tcPr>
            <w:tcW w:w="5402"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4"/>
              <w:ind w:left="2" w:right="60"/>
              <w:rPr>
                <w:rFonts w:ascii="Times New Roman" w:hAnsi="Times New Roman" w:cs="Times New Roman"/>
                <w:sz w:val="24"/>
                <w:szCs w:val="24"/>
              </w:rPr>
            </w:pPr>
            <w:r w:rsidRPr="00571A39">
              <w:rPr>
                <w:rFonts w:ascii="Times New Roman" w:hAnsi="Times New Roman" w:cs="Times New Roman"/>
                <w:sz w:val="24"/>
                <w:szCs w:val="24"/>
              </w:rPr>
              <w:t xml:space="preserve">Интегрированное занятие «Как девочка еще раз встретила кузнечика» из цикла «Новые развивающие сказки». </w:t>
            </w:r>
          </w:p>
          <w:p w:rsidR="00171C82" w:rsidRPr="00571A39" w:rsidRDefault="00171C82" w:rsidP="00171C82">
            <w:pPr>
              <w:spacing w:after="30"/>
              <w:ind w:left="2" w:right="59"/>
              <w:rPr>
                <w:rFonts w:ascii="Times New Roman" w:hAnsi="Times New Roman" w:cs="Times New Roman"/>
                <w:sz w:val="24"/>
                <w:szCs w:val="24"/>
              </w:rPr>
            </w:pPr>
            <w:r w:rsidRPr="00571A39">
              <w:rPr>
                <w:rFonts w:ascii="Times New Roman" w:hAnsi="Times New Roman" w:cs="Times New Roman"/>
                <w:sz w:val="24"/>
                <w:szCs w:val="24"/>
              </w:rPr>
              <w:t xml:space="preserve">Народный праздник — Арина Рассадница. Высаживание рассады цветов на участке вместе с родителями. </w:t>
            </w:r>
          </w:p>
          <w:p w:rsidR="00171C82" w:rsidRPr="00571A39" w:rsidRDefault="00171C82" w:rsidP="00171C82">
            <w:pPr>
              <w:ind w:left="2"/>
              <w:rPr>
                <w:rFonts w:ascii="Times New Roman" w:hAnsi="Times New Roman" w:cs="Times New Roman"/>
                <w:sz w:val="24"/>
                <w:szCs w:val="24"/>
              </w:rPr>
            </w:pPr>
            <w:r w:rsidRPr="00571A39">
              <w:rPr>
                <w:rFonts w:ascii="Times New Roman" w:hAnsi="Times New Roman" w:cs="Times New Roman"/>
                <w:b/>
                <w:sz w:val="24"/>
                <w:szCs w:val="24"/>
              </w:rPr>
              <w:t>Всероссийский</w:t>
            </w:r>
            <w:r w:rsidR="005504A3">
              <w:rPr>
                <w:rFonts w:ascii="Times New Roman" w:hAnsi="Times New Roman" w:cs="Times New Roman"/>
                <w:b/>
                <w:sz w:val="24"/>
                <w:szCs w:val="24"/>
              </w:rPr>
              <w:t xml:space="preserve"> </w:t>
            </w:r>
            <w:r w:rsidRPr="00571A39">
              <w:rPr>
                <w:rFonts w:ascii="Times New Roman" w:hAnsi="Times New Roman" w:cs="Times New Roman"/>
                <w:b/>
                <w:sz w:val="24"/>
                <w:szCs w:val="24"/>
              </w:rPr>
              <w:t>день</w:t>
            </w:r>
            <w:r w:rsidR="005504A3">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библиотек </w:t>
            </w:r>
          </w:p>
        </w:tc>
      </w:tr>
    </w:tbl>
    <w:p w:rsidR="00171C82" w:rsidRPr="00571A39" w:rsidRDefault="00171C82" w:rsidP="00554BAF">
      <w:pPr>
        <w:ind w:left="64"/>
        <w:jc w:val="right"/>
        <w:rPr>
          <w:rFonts w:ascii="Times New Roman" w:hAnsi="Times New Roman" w:cs="Times New Roman"/>
          <w:sz w:val="24"/>
          <w:szCs w:val="24"/>
        </w:rPr>
      </w:pPr>
    </w:p>
    <w:p w:rsidR="00171C82" w:rsidRPr="00554BAF" w:rsidRDefault="00171C82" w:rsidP="00554BAF">
      <w:pPr>
        <w:ind w:left="10" w:right="2365"/>
        <w:jc w:val="right"/>
        <w:rPr>
          <w:rFonts w:ascii="Times New Roman" w:hAnsi="Times New Roman" w:cs="Times New Roman"/>
          <w:sz w:val="24"/>
          <w:szCs w:val="24"/>
        </w:rPr>
      </w:pPr>
      <w:r w:rsidRPr="005862FA">
        <w:rPr>
          <w:rFonts w:ascii="Times New Roman" w:hAnsi="Times New Roman" w:cs="Times New Roman"/>
          <w:b/>
          <w:i/>
          <w:sz w:val="24"/>
          <w:szCs w:val="24"/>
        </w:rPr>
        <w:lastRenderedPageBreak/>
        <w:t>Старший</w:t>
      </w:r>
      <w:r w:rsidR="00080AB1">
        <w:rPr>
          <w:rFonts w:ascii="Times New Roman" w:hAnsi="Times New Roman" w:cs="Times New Roman"/>
          <w:b/>
          <w:i/>
          <w:sz w:val="24"/>
          <w:szCs w:val="24"/>
        </w:rPr>
        <w:t xml:space="preserve"> </w:t>
      </w:r>
      <w:r w:rsidRPr="005862FA">
        <w:rPr>
          <w:rFonts w:ascii="Times New Roman" w:hAnsi="Times New Roman" w:cs="Times New Roman"/>
          <w:b/>
          <w:i/>
          <w:sz w:val="24"/>
          <w:szCs w:val="24"/>
        </w:rPr>
        <w:t>дошкольный</w:t>
      </w:r>
      <w:r w:rsidR="00080AB1">
        <w:rPr>
          <w:rFonts w:ascii="Times New Roman" w:hAnsi="Times New Roman" w:cs="Times New Roman"/>
          <w:b/>
          <w:i/>
          <w:sz w:val="24"/>
          <w:szCs w:val="24"/>
        </w:rPr>
        <w:t xml:space="preserve"> </w:t>
      </w:r>
      <w:r w:rsidRPr="005862FA">
        <w:rPr>
          <w:rFonts w:ascii="Times New Roman" w:hAnsi="Times New Roman" w:cs="Times New Roman"/>
          <w:b/>
          <w:i/>
          <w:sz w:val="24"/>
          <w:szCs w:val="24"/>
        </w:rPr>
        <w:t>возраст</w:t>
      </w:r>
      <w:r w:rsidR="00DA0BA6">
        <w:rPr>
          <w:rFonts w:ascii="Times New Roman" w:hAnsi="Times New Roman" w:cs="Times New Roman"/>
          <w:b/>
          <w:i/>
          <w:sz w:val="24"/>
          <w:szCs w:val="24"/>
        </w:rPr>
        <w:t xml:space="preserve"> </w:t>
      </w:r>
      <w:r w:rsidRPr="005862FA">
        <w:rPr>
          <w:rFonts w:ascii="Times New Roman" w:hAnsi="Times New Roman" w:cs="Times New Roman"/>
          <w:b/>
          <w:i/>
          <w:sz w:val="24"/>
          <w:szCs w:val="24"/>
        </w:rPr>
        <w:t>(</w:t>
      </w:r>
      <w:r w:rsidR="00080AB1">
        <w:rPr>
          <w:rFonts w:ascii="Times New Roman" w:hAnsi="Times New Roman" w:cs="Times New Roman"/>
          <w:b/>
          <w:i/>
          <w:sz w:val="24"/>
          <w:szCs w:val="24"/>
        </w:rPr>
        <w:t xml:space="preserve"> </w:t>
      </w:r>
      <w:r w:rsidRPr="005862FA">
        <w:rPr>
          <w:rFonts w:ascii="Times New Roman" w:hAnsi="Times New Roman" w:cs="Times New Roman"/>
          <w:b/>
          <w:i/>
          <w:sz w:val="24"/>
          <w:szCs w:val="24"/>
        </w:rPr>
        <w:t>с</w:t>
      </w:r>
      <w:r w:rsidR="00080AB1">
        <w:rPr>
          <w:rFonts w:ascii="Times New Roman" w:hAnsi="Times New Roman" w:cs="Times New Roman"/>
          <w:b/>
          <w:i/>
          <w:sz w:val="24"/>
          <w:szCs w:val="24"/>
        </w:rPr>
        <w:t xml:space="preserve"> </w:t>
      </w:r>
      <w:r w:rsidRPr="005862FA">
        <w:rPr>
          <w:rFonts w:ascii="Times New Roman" w:hAnsi="Times New Roman" w:cs="Times New Roman"/>
          <w:b/>
          <w:i/>
          <w:sz w:val="24"/>
          <w:szCs w:val="24"/>
        </w:rPr>
        <w:t>6</w:t>
      </w:r>
      <w:r w:rsidR="00080AB1">
        <w:rPr>
          <w:rFonts w:ascii="Times New Roman" w:hAnsi="Times New Roman" w:cs="Times New Roman"/>
          <w:b/>
          <w:i/>
          <w:sz w:val="24"/>
          <w:szCs w:val="24"/>
        </w:rPr>
        <w:t xml:space="preserve"> </w:t>
      </w:r>
      <w:r w:rsidRPr="005862FA">
        <w:rPr>
          <w:rFonts w:ascii="Times New Roman" w:hAnsi="Times New Roman" w:cs="Times New Roman"/>
          <w:b/>
          <w:i/>
          <w:sz w:val="24"/>
          <w:szCs w:val="24"/>
        </w:rPr>
        <w:t>до7лет)</w:t>
      </w:r>
    </w:p>
    <w:tbl>
      <w:tblPr>
        <w:tblStyle w:val="TableGrid"/>
        <w:tblW w:w="9719" w:type="dxa"/>
        <w:tblInd w:w="120" w:type="dxa"/>
        <w:tblCellMar>
          <w:top w:w="103" w:type="dxa"/>
          <w:left w:w="58" w:type="dxa"/>
          <w:right w:w="8" w:type="dxa"/>
        </w:tblCellMar>
        <w:tblLook w:val="04A0" w:firstRow="1" w:lastRow="0" w:firstColumn="1" w:lastColumn="0" w:noHBand="0" w:noVBand="1"/>
      </w:tblPr>
      <w:tblGrid>
        <w:gridCol w:w="1166"/>
        <w:gridCol w:w="3167"/>
        <w:gridCol w:w="5386"/>
      </w:tblGrid>
      <w:tr w:rsidR="00171C82" w:rsidRPr="00571A39" w:rsidTr="00171C82">
        <w:trPr>
          <w:trHeight w:val="670"/>
        </w:trPr>
        <w:tc>
          <w:tcPr>
            <w:tcW w:w="116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jc w:val="center"/>
              <w:rPr>
                <w:rFonts w:ascii="Times New Roman" w:hAnsi="Times New Roman" w:cs="Times New Roman"/>
                <w:sz w:val="24"/>
                <w:szCs w:val="24"/>
              </w:rPr>
            </w:pPr>
            <w:r w:rsidRPr="00571A39">
              <w:rPr>
                <w:rFonts w:ascii="Times New Roman" w:hAnsi="Times New Roman" w:cs="Times New Roman"/>
                <w:b/>
                <w:sz w:val="24"/>
                <w:szCs w:val="24"/>
              </w:rPr>
              <w:t xml:space="preserve">Месяц, неделя </w:t>
            </w:r>
          </w:p>
        </w:tc>
        <w:tc>
          <w:tcPr>
            <w:tcW w:w="3167"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right="49"/>
              <w:jc w:val="center"/>
              <w:rPr>
                <w:rFonts w:ascii="Times New Roman" w:hAnsi="Times New Roman" w:cs="Times New Roman"/>
                <w:sz w:val="24"/>
                <w:szCs w:val="24"/>
              </w:rPr>
            </w:pPr>
            <w:r w:rsidRPr="00571A39">
              <w:rPr>
                <w:rFonts w:ascii="Times New Roman" w:hAnsi="Times New Roman" w:cs="Times New Roman"/>
                <w:b/>
                <w:sz w:val="24"/>
                <w:szCs w:val="24"/>
              </w:rPr>
              <w:t xml:space="preserve">Лексическая тема </w:t>
            </w:r>
          </w:p>
        </w:tc>
        <w:tc>
          <w:tcPr>
            <w:tcW w:w="538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right="53"/>
              <w:jc w:val="center"/>
              <w:rPr>
                <w:rFonts w:ascii="Times New Roman" w:hAnsi="Times New Roman" w:cs="Times New Roman"/>
                <w:sz w:val="24"/>
                <w:szCs w:val="24"/>
              </w:rPr>
            </w:pPr>
            <w:r w:rsidRPr="00571A39">
              <w:rPr>
                <w:rFonts w:ascii="Times New Roman" w:hAnsi="Times New Roman" w:cs="Times New Roman"/>
                <w:b/>
                <w:sz w:val="24"/>
                <w:szCs w:val="24"/>
              </w:rPr>
              <w:t xml:space="preserve">Итоговое мероприятие </w:t>
            </w:r>
          </w:p>
        </w:tc>
      </w:tr>
      <w:tr w:rsidR="00171C82" w:rsidRPr="00571A39" w:rsidTr="00171C82">
        <w:trPr>
          <w:trHeight w:val="2328"/>
        </w:trPr>
        <w:tc>
          <w:tcPr>
            <w:tcW w:w="116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3"/>
              <w:rPr>
                <w:rFonts w:ascii="Times New Roman" w:hAnsi="Times New Roman" w:cs="Times New Roman"/>
                <w:sz w:val="24"/>
                <w:szCs w:val="24"/>
              </w:rPr>
            </w:pPr>
            <w:r w:rsidRPr="00571A39">
              <w:rPr>
                <w:rFonts w:ascii="Times New Roman" w:hAnsi="Times New Roman" w:cs="Times New Roman"/>
                <w:sz w:val="24"/>
                <w:szCs w:val="24"/>
              </w:rPr>
              <w:t xml:space="preserve">Сентябрь, 1—3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недели </w:t>
            </w:r>
          </w:p>
        </w:tc>
        <w:tc>
          <w:tcPr>
            <w:tcW w:w="3167"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Обследование детей учителем-логопедом.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Заполнение речевых карт. Диагностика индивидуального развития детей воспитателями и педагогом-психологом. Заполнение диагностических альбомов </w:t>
            </w:r>
          </w:p>
        </w:tc>
        <w:tc>
          <w:tcPr>
            <w:tcW w:w="538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Праздник «День знаний» </w:t>
            </w:r>
          </w:p>
        </w:tc>
      </w:tr>
      <w:tr w:rsidR="00171C82" w:rsidRPr="00571A39" w:rsidTr="00171C82">
        <w:trPr>
          <w:trHeight w:val="915"/>
        </w:trPr>
        <w:tc>
          <w:tcPr>
            <w:tcW w:w="116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rPr>
                <w:rFonts w:ascii="Times New Roman" w:hAnsi="Times New Roman" w:cs="Times New Roman"/>
                <w:sz w:val="24"/>
                <w:szCs w:val="24"/>
              </w:rPr>
            </w:pPr>
            <w:r w:rsidRPr="00571A39">
              <w:rPr>
                <w:rFonts w:ascii="Times New Roman" w:hAnsi="Times New Roman" w:cs="Times New Roman"/>
                <w:sz w:val="24"/>
                <w:szCs w:val="24"/>
              </w:rPr>
              <w:t xml:space="preserve">Сентябрь,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4 неделя </w:t>
            </w:r>
          </w:p>
        </w:tc>
        <w:tc>
          <w:tcPr>
            <w:tcW w:w="3167"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Осень. Осенние месяцы. Деревья осенью </w:t>
            </w:r>
          </w:p>
        </w:tc>
        <w:tc>
          <w:tcPr>
            <w:tcW w:w="538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Интегрированное занятие с использованием картин И. Левитана «Сумерки. Луна» и Ф. Васильева «Болото в лесу» из цикла «Четыре времени года» </w:t>
            </w:r>
          </w:p>
        </w:tc>
      </w:tr>
      <w:tr w:rsidR="00171C82" w:rsidRPr="00571A39" w:rsidTr="00171C82">
        <w:trPr>
          <w:trHeight w:val="887"/>
        </w:trPr>
        <w:tc>
          <w:tcPr>
            <w:tcW w:w="116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rPr>
                <w:rFonts w:ascii="Times New Roman" w:hAnsi="Times New Roman" w:cs="Times New Roman"/>
                <w:sz w:val="24"/>
                <w:szCs w:val="24"/>
              </w:rPr>
            </w:pPr>
            <w:r w:rsidRPr="00571A39">
              <w:rPr>
                <w:rFonts w:ascii="Times New Roman" w:hAnsi="Times New Roman" w:cs="Times New Roman"/>
                <w:sz w:val="24"/>
                <w:szCs w:val="24"/>
              </w:rPr>
              <w:t xml:space="preserve">Октябрь,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1 неделя </w:t>
            </w:r>
          </w:p>
        </w:tc>
        <w:tc>
          <w:tcPr>
            <w:tcW w:w="3167"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Овощи. Труд взрослых на полях и огородах </w:t>
            </w:r>
          </w:p>
        </w:tc>
        <w:tc>
          <w:tcPr>
            <w:tcW w:w="538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1"/>
              <w:ind w:right="41"/>
              <w:rPr>
                <w:rFonts w:ascii="Times New Roman" w:hAnsi="Times New Roman" w:cs="Times New Roman"/>
                <w:sz w:val="24"/>
                <w:szCs w:val="24"/>
              </w:rPr>
            </w:pPr>
            <w:r w:rsidRPr="00571A39">
              <w:rPr>
                <w:rFonts w:ascii="Times New Roman" w:hAnsi="Times New Roman" w:cs="Times New Roman"/>
                <w:sz w:val="24"/>
                <w:szCs w:val="24"/>
              </w:rPr>
              <w:t xml:space="preserve">Спортивный праздник «Поездка на Олимпиаду». </w:t>
            </w:r>
          </w:p>
          <w:p w:rsidR="00171C82" w:rsidRPr="00571A39" w:rsidRDefault="00171C82" w:rsidP="00171C82">
            <w:pPr>
              <w:spacing w:after="28"/>
              <w:rPr>
                <w:rFonts w:ascii="Times New Roman" w:hAnsi="Times New Roman" w:cs="Times New Roman"/>
                <w:sz w:val="24"/>
                <w:szCs w:val="24"/>
              </w:rPr>
            </w:pPr>
            <w:r w:rsidRPr="00571A39">
              <w:rPr>
                <w:rFonts w:ascii="Times New Roman" w:hAnsi="Times New Roman" w:cs="Times New Roman"/>
                <w:sz w:val="24"/>
                <w:szCs w:val="24"/>
              </w:rPr>
              <w:t xml:space="preserve">Народный праздник — Сергий капустник.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b/>
                <w:sz w:val="24"/>
                <w:szCs w:val="24"/>
              </w:rPr>
              <w:t>День</w:t>
            </w:r>
            <w:r w:rsidR="005504A3">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учителя </w:t>
            </w:r>
          </w:p>
        </w:tc>
      </w:tr>
      <w:tr w:rsidR="00171C82" w:rsidRPr="00571A39" w:rsidTr="00171C82">
        <w:trPr>
          <w:trHeight w:val="1222"/>
        </w:trPr>
        <w:tc>
          <w:tcPr>
            <w:tcW w:w="116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rPr>
                <w:rFonts w:ascii="Times New Roman" w:hAnsi="Times New Roman" w:cs="Times New Roman"/>
                <w:sz w:val="24"/>
                <w:szCs w:val="24"/>
              </w:rPr>
            </w:pPr>
            <w:r w:rsidRPr="00571A39">
              <w:rPr>
                <w:rFonts w:ascii="Times New Roman" w:hAnsi="Times New Roman" w:cs="Times New Roman"/>
                <w:sz w:val="24"/>
                <w:szCs w:val="24"/>
              </w:rPr>
              <w:t xml:space="preserve">Октябрь,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2 неделя </w:t>
            </w:r>
          </w:p>
        </w:tc>
        <w:tc>
          <w:tcPr>
            <w:tcW w:w="3167"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Фрукты. Труд взрослых в садах </w:t>
            </w:r>
          </w:p>
        </w:tc>
        <w:tc>
          <w:tcPr>
            <w:tcW w:w="538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right="16"/>
              <w:rPr>
                <w:rFonts w:ascii="Times New Roman" w:hAnsi="Times New Roman" w:cs="Times New Roman"/>
                <w:sz w:val="24"/>
                <w:szCs w:val="24"/>
              </w:rPr>
            </w:pPr>
            <w:r w:rsidRPr="00571A39">
              <w:rPr>
                <w:rFonts w:ascii="Times New Roman" w:hAnsi="Times New Roman" w:cs="Times New Roman"/>
                <w:sz w:val="24"/>
                <w:szCs w:val="24"/>
              </w:rPr>
              <w:t xml:space="preserve">Фольклорный праздник с участием родителей. Народный календарь — Покров день. Субботник с участием родителей на прогулочном участке. Уборка листьев </w:t>
            </w:r>
          </w:p>
        </w:tc>
      </w:tr>
      <w:tr w:rsidR="00171C82" w:rsidRPr="00571A39" w:rsidTr="00171C82">
        <w:trPr>
          <w:trHeight w:val="948"/>
        </w:trPr>
        <w:tc>
          <w:tcPr>
            <w:tcW w:w="116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ind w:right="4"/>
              <w:rPr>
                <w:rFonts w:ascii="Times New Roman" w:hAnsi="Times New Roman" w:cs="Times New Roman"/>
                <w:sz w:val="24"/>
                <w:szCs w:val="24"/>
              </w:rPr>
            </w:pPr>
            <w:r w:rsidRPr="00571A39">
              <w:rPr>
                <w:rFonts w:ascii="Times New Roman" w:hAnsi="Times New Roman" w:cs="Times New Roman"/>
                <w:sz w:val="24"/>
                <w:szCs w:val="24"/>
              </w:rPr>
              <w:t xml:space="preserve">Октябрь, 3 неделя </w:t>
            </w:r>
          </w:p>
        </w:tc>
        <w:tc>
          <w:tcPr>
            <w:tcW w:w="3167"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Насекомые. Подготовка насекомых к зиме </w:t>
            </w:r>
          </w:p>
        </w:tc>
        <w:tc>
          <w:tcPr>
            <w:tcW w:w="538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Осенний костюмированный бал «Очей очарованье».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Ознобицы </w:t>
            </w:r>
          </w:p>
        </w:tc>
      </w:tr>
      <w:tr w:rsidR="00171C82" w:rsidRPr="00571A39" w:rsidTr="00171C82">
        <w:trPr>
          <w:trHeight w:val="946"/>
        </w:trPr>
        <w:tc>
          <w:tcPr>
            <w:tcW w:w="116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rPr>
                <w:rFonts w:ascii="Times New Roman" w:hAnsi="Times New Roman" w:cs="Times New Roman"/>
                <w:sz w:val="24"/>
                <w:szCs w:val="24"/>
              </w:rPr>
            </w:pPr>
            <w:r w:rsidRPr="00571A39">
              <w:rPr>
                <w:rFonts w:ascii="Times New Roman" w:hAnsi="Times New Roman" w:cs="Times New Roman"/>
                <w:sz w:val="24"/>
                <w:szCs w:val="24"/>
              </w:rPr>
              <w:t xml:space="preserve">Октябрь,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4 неделя </w:t>
            </w:r>
          </w:p>
        </w:tc>
        <w:tc>
          <w:tcPr>
            <w:tcW w:w="3167"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Перелетные птицы, водоплавающие птицы. Подготовка птиц к отлету </w:t>
            </w:r>
          </w:p>
        </w:tc>
        <w:tc>
          <w:tcPr>
            <w:tcW w:w="538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
              <w:rPr>
                <w:rFonts w:ascii="Times New Roman" w:hAnsi="Times New Roman" w:cs="Times New Roman"/>
                <w:sz w:val="24"/>
                <w:szCs w:val="24"/>
              </w:rPr>
            </w:pPr>
            <w:r w:rsidRPr="00571A39">
              <w:rPr>
                <w:rFonts w:ascii="Times New Roman" w:hAnsi="Times New Roman" w:cs="Times New Roman"/>
                <w:sz w:val="24"/>
                <w:szCs w:val="24"/>
              </w:rPr>
              <w:t xml:space="preserve">Экскурсия в осенний парк. Наблюдение за птицами.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Прасковья Грязнуха </w:t>
            </w:r>
          </w:p>
        </w:tc>
      </w:tr>
      <w:tr w:rsidR="00171C82" w:rsidRPr="00571A39" w:rsidTr="00171C82">
        <w:trPr>
          <w:trHeight w:val="1500"/>
        </w:trPr>
        <w:tc>
          <w:tcPr>
            <w:tcW w:w="116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rPr>
                <w:rFonts w:ascii="Times New Roman" w:hAnsi="Times New Roman" w:cs="Times New Roman"/>
                <w:sz w:val="24"/>
                <w:szCs w:val="24"/>
              </w:rPr>
            </w:pPr>
            <w:r w:rsidRPr="00571A39">
              <w:rPr>
                <w:rFonts w:ascii="Times New Roman" w:hAnsi="Times New Roman" w:cs="Times New Roman"/>
                <w:sz w:val="24"/>
                <w:szCs w:val="24"/>
              </w:rPr>
              <w:t xml:space="preserve">Ноябрь,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1 неделя </w:t>
            </w:r>
          </w:p>
        </w:tc>
        <w:tc>
          <w:tcPr>
            <w:tcW w:w="3167"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Поздняя осень. Грибы, ягоды </w:t>
            </w:r>
          </w:p>
        </w:tc>
        <w:tc>
          <w:tcPr>
            <w:tcW w:w="538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Интегрированное занятие с использованием картины М. Башкирцевой «Осень» из цикла «Четыре времени года». </w:t>
            </w:r>
          </w:p>
          <w:p w:rsidR="00171C82"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Прасковья Льняница.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b/>
                <w:sz w:val="24"/>
                <w:szCs w:val="24"/>
              </w:rPr>
              <w:t>День</w:t>
            </w:r>
            <w:r w:rsidR="005504A3">
              <w:rPr>
                <w:rFonts w:ascii="Times New Roman" w:hAnsi="Times New Roman" w:cs="Times New Roman"/>
                <w:b/>
                <w:sz w:val="24"/>
                <w:szCs w:val="24"/>
              </w:rPr>
              <w:t xml:space="preserve"> </w:t>
            </w:r>
            <w:r w:rsidRPr="00571A39">
              <w:rPr>
                <w:rFonts w:ascii="Times New Roman" w:hAnsi="Times New Roman" w:cs="Times New Roman"/>
                <w:b/>
                <w:sz w:val="24"/>
                <w:szCs w:val="24"/>
              </w:rPr>
              <w:t>народного</w:t>
            </w:r>
            <w:r w:rsidR="005504A3">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единства </w:t>
            </w:r>
          </w:p>
        </w:tc>
      </w:tr>
      <w:tr w:rsidR="00171C82" w:rsidRPr="00571A39" w:rsidTr="00171C82">
        <w:trPr>
          <w:trHeight w:val="396"/>
        </w:trPr>
        <w:tc>
          <w:tcPr>
            <w:tcW w:w="116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Ноябрь, </w:t>
            </w:r>
            <w:r w:rsidR="00080AB1" w:rsidRPr="00571A39">
              <w:rPr>
                <w:rFonts w:ascii="Times New Roman" w:hAnsi="Times New Roman" w:cs="Times New Roman"/>
                <w:sz w:val="24"/>
                <w:szCs w:val="24"/>
              </w:rPr>
              <w:t>2 неделя</w:t>
            </w:r>
          </w:p>
        </w:tc>
        <w:tc>
          <w:tcPr>
            <w:tcW w:w="3167"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Домашние животные и их </w:t>
            </w:r>
            <w:r w:rsidR="00080AB1" w:rsidRPr="00571A39">
              <w:rPr>
                <w:rFonts w:ascii="Times New Roman" w:hAnsi="Times New Roman" w:cs="Times New Roman"/>
                <w:sz w:val="24"/>
                <w:szCs w:val="24"/>
              </w:rPr>
              <w:t>детеныши. Содержание домашних животных</w:t>
            </w:r>
          </w:p>
        </w:tc>
        <w:tc>
          <w:tcPr>
            <w:tcW w:w="5386" w:type="dxa"/>
            <w:tcBorders>
              <w:top w:val="single" w:sz="2" w:space="0" w:color="000000"/>
              <w:left w:val="single" w:sz="2" w:space="0" w:color="000000"/>
              <w:bottom w:val="single" w:sz="2" w:space="0" w:color="000000"/>
              <w:right w:val="single" w:sz="2" w:space="0" w:color="000000"/>
            </w:tcBorders>
          </w:tcPr>
          <w:p w:rsidR="00080AB1" w:rsidRPr="00571A39" w:rsidRDefault="00171C82" w:rsidP="00080AB1">
            <w:pPr>
              <w:spacing w:after="22"/>
              <w:rPr>
                <w:rFonts w:ascii="Times New Roman" w:hAnsi="Times New Roman" w:cs="Times New Roman"/>
                <w:sz w:val="24"/>
                <w:szCs w:val="24"/>
              </w:rPr>
            </w:pPr>
            <w:r w:rsidRPr="00571A39">
              <w:rPr>
                <w:rFonts w:ascii="Times New Roman" w:hAnsi="Times New Roman" w:cs="Times New Roman"/>
                <w:sz w:val="24"/>
                <w:szCs w:val="24"/>
              </w:rPr>
              <w:t xml:space="preserve">Фотовыставка «Наши питомцы» (совместное с </w:t>
            </w:r>
            <w:r w:rsidR="00080AB1" w:rsidRPr="00571A39">
              <w:rPr>
                <w:rFonts w:ascii="Times New Roman" w:hAnsi="Times New Roman" w:cs="Times New Roman"/>
                <w:sz w:val="24"/>
                <w:szCs w:val="24"/>
              </w:rPr>
              <w:t xml:space="preserve">родителями творчество). </w:t>
            </w:r>
          </w:p>
          <w:p w:rsidR="00171C82" w:rsidRPr="00571A39" w:rsidRDefault="00080AB1" w:rsidP="00080AB1">
            <w:pPr>
              <w:rPr>
                <w:rFonts w:ascii="Times New Roman" w:hAnsi="Times New Roman" w:cs="Times New Roman"/>
                <w:sz w:val="24"/>
                <w:szCs w:val="24"/>
              </w:rPr>
            </w:pPr>
            <w:r w:rsidRPr="00571A39">
              <w:rPr>
                <w:rFonts w:ascii="Times New Roman" w:hAnsi="Times New Roman" w:cs="Times New Roman"/>
                <w:sz w:val="24"/>
                <w:szCs w:val="24"/>
              </w:rPr>
              <w:t>Народный праздник — Кузьминки</w:t>
            </w:r>
          </w:p>
        </w:tc>
      </w:tr>
      <w:tr w:rsidR="00080AB1" w:rsidRPr="00571A39" w:rsidTr="00171C82">
        <w:trPr>
          <w:trHeight w:val="396"/>
        </w:trPr>
        <w:tc>
          <w:tcPr>
            <w:tcW w:w="1166" w:type="dxa"/>
            <w:tcBorders>
              <w:top w:val="single" w:sz="2" w:space="0" w:color="000000"/>
              <w:left w:val="single" w:sz="2" w:space="0" w:color="000000"/>
              <w:bottom w:val="single" w:sz="2" w:space="0" w:color="000000"/>
              <w:right w:val="single" w:sz="2" w:space="0" w:color="000000"/>
            </w:tcBorders>
          </w:tcPr>
          <w:p w:rsidR="00080AB1" w:rsidRPr="00571A39" w:rsidRDefault="00080AB1" w:rsidP="00080AB1">
            <w:pPr>
              <w:spacing w:after="20"/>
              <w:rPr>
                <w:rFonts w:ascii="Times New Roman" w:hAnsi="Times New Roman" w:cs="Times New Roman"/>
                <w:sz w:val="24"/>
                <w:szCs w:val="24"/>
              </w:rPr>
            </w:pPr>
            <w:r w:rsidRPr="00571A39">
              <w:rPr>
                <w:rFonts w:ascii="Times New Roman" w:hAnsi="Times New Roman" w:cs="Times New Roman"/>
                <w:sz w:val="24"/>
                <w:szCs w:val="24"/>
              </w:rPr>
              <w:t xml:space="preserve">Ноябрь, </w:t>
            </w:r>
          </w:p>
          <w:p w:rsidR="00080AB1" w:rsidRPr="00571A39" w:rsidRDefault="00080AB1" w:rsidP="00080AB1">
            <w:pPr>
              <w:rPr>
                <w:rFonts w:ascii="Times New Roman" w:hAnsi="Times New Roman" w:cs="Times New Roman"/>
                <w:sz w:val="24"/>
                <w:szCs w:val="24"/>
              </w:rPr>
            </w:pPr>
            <w:r w:rsidRPr="00571A39">
              <w:rPr>
                <w:rFonts w:ascii="Times New Roman" w:hAnsi="Times New Roman" w:cs="Times New Roman"/>
                <w:sz w:val="24"/>
                <w:szCs w:val="24"/>
              </w:rPr>
              <w:t>3 неделя</w:t>
            </w:r>
          </w:p>
        </w:tc>
        <w:tc>
          <w:tcPr>
            <w:tcW w:w="3167" w:type="dxa"/>
            <w:tcBorders>
              <w:top w:val="single" w:sz="2" w:space="0" w:color="000000"/>
              <w:left w:val="single" w:sz="2" w:space="0" w:color="000000"/>
              <w:bottom w:val="single" w:sz="2" w:space="0" w:color="000000"/>
              <w:right w:val="single" w:sz="2" w:space="0" w:color="000000"/>
            </w:tcBorders>
          </w:tcPr>
          <w:p w:rsidR="00080AB1" w:rsidRPr="00571A39" w:rsidRDefault="00080AB1" w:rsidP="00171C82">
            <w:pPr>
              <w:rPr>
                <w:rFonts w:ascii="Times New Roman" w:hAnsi="Times New Roman" w:cs="Times New Roman"/>
                <w:sz w:val="24"/>
                <w:szCs w:val="24"/>
              </w:rPr>
            </w:pPr>
            <w:r w:rsidRPr="00571A39">
              <w:rPr>
                <w:rFonts w:ascii="Times New Roman" w:hAnsi="Times New Roman" w:cs="Times New Roman"/>
                <w:sz w:val="24"/>
                <w:szCs w:val="24"/>
              </w:rPr>
              <w:t>Дикие животные и их детеныши. Подготовка животных к зиме</w:t>
            </w:r>
          </w:p>
        </w:tc>
        <w:tc>
          <w:tcPr>
            <w:tcW w:w="5386" w:type="dxa"/>
            <w:tcBorders>
              <w:top w:val="single" w:sz="2" w:space="0" w:color="000000"/>
              <w:left w:val="single" w:sz="2" w:space="0" w:color="000000"/>
              <w:bottom w:val="single" w:sz="2" w:space="0" w:color="000000"/>
              <w:right w:val="single" w:sz="2" w:space="0" w:color="000000"/>
            </w:tcBorders>
          </w:tcPr>
          <w:p w:rsidR="00080AB1" w:rsidRPr="00571A39" w:rsidRDefault="00080AB1" w:rsidP="00080AB1">
            <w:pPr>
              <w:rPr>
                <w:rFonts w:ascii="Times New Roman" w:hAnsi="Times New Roman" w:cs="Times New Roman"/>
                <w:sz w:val="24"/>
                <w:szCs w:val="24"/>
              </w:rPr>
            </w:pPr>
            <w:r w:rsidRPr="00571A39">
              <w:rPr>
                <w:rFonts w:ascii="Times New Roman" w:hAnsi="Times New Roman" w:cs="Times New Roman"/>
                <w:sz w:val="24"/>
                <w:szCs w:val="24"/>
              </w:rPr>
              <w:t xml:space="preserve">Выставка рисунков «В осеннем лесу» (совместное с родителями творчество). </w:t>
            </w:r>
          </w:p>
          <w:p w:rsidR="00080AB1" w:rsidRPr="00571A39" w:rsidRDefault="00080AB1" w:rsidP="00080AB1">
            <w:pPr>
              <w:spacing w:after="22"/>
              <w:rPr>
                <w:rFonts w:ascii="Times New Roman" w:hAnsi="Times New Roman" w:cs="Times New Roman"/>
                <w:sz w:val="24"/>
                <w:szCs w:val="24"/>
              </w:rPr>
            </w:pPr>
            <w:r w:rsidRPr="00571A39">
              <w:rPr>
                <w:rFonts w:ascii="Times New Roman" w:hAnsi="Times New Roman" w:cs="Times New Roman"/>
                <w:sz w:val="24"/>
                <w:szCs w:val="24"/>
              </w:rPr>
              <w:t>Народный календарь — Федот Ледостав</w:t>
            </w:r>
          </w:p>
        </w:tc>
      </w:tr>
      <w:tr w:rsidR="00080AB1" w:rsidRPr="00571A39" w:rsidTr="00171C82">
        <w:trPr>
          <w:trHeight w:val="396"/>
        </w:trPr>
        <w:tc>
          <w:tcPr>
            <w:tcW w:w="1166" w:type="dxa"/>
            <w:tcBorders>
              <w:top w:val="single" w:sz="2" w:space="0" w:color="000000"/>
              <w:left w:val="single" w:sz="2" w:space="0" w:color="000000"/>
              <w:bottom w:val="single" w:sz="2" w:space="0" w:color="000000"/>
              <w:right w:val="single" w:sz="2" w:space="0" w:color="000000"/>
            </w:tcBorders>
          </w:tcPr>
          <w:p w:rsidR="00080AB1" w:rsidRPr="00571A39" w:rsidRDefault="00080AB1" w:rsidP="00080AB1">
            <w:pPr>
              <w:spacing w:after="20"/>
              <w:rPr>
                <w:rFonts w:ascii="Times New Roman" w:hAnsi="Times New Roman" w:cs="Times New Roman"/>
                <w:sz w:val="24"/>
                <w:szCs w:val="24"/>
              </w:rPr>
            </w:pPr>
            <w:r w:rsidRPr="00571A39">
              <w:rPr>
                <w:rFonts w:ascii="Times New Roman" w:hAnsi="Times New Roman" w:cs="Times New Roman"/>
                <w:sz w:val="24"/>
                <w:szCs w:val="24"/>
              </w:rPr>
              <w:t xml:space="preserve">Ноябрь, </w:t>
            </w:r>
          </w:p>
          <w:p w:rsidR="00080AB1" w:rsidRPr="00571A39" w:rsidRDefault="00080AB1" w:rsidP="00080AB1">
            <w:pPr>
              <w:spacing w:after="20"/>
              <w:rPr>
                <w:rFonts w:ascii="Times New Roman" w:hAnsi="Times New Roman" w:cs="Times New Roman"/>
                <w:sz w:val="24"/>
                <w:szCs w:val="24"/>
              </w:rPr>
            </w:pPr>
            <w:r w:rsidRPr="00571A39">
              <w:rPr>
                <w:rFonts w:ascii="Times New Roman" w:hAnsi="Times New Roman" w:cs="Times New Roman"/>
                <w:sz w:val="24"/>
                <w:szCs w:val="24"/>
              </w:rPr>
              <w:t>4 неделя</w:t>
            </w:r>
          </w:p>
        </w:tc>
        <w:tc>
          <w:tcPr>
            <w:tcW w:w="3167" w:type="dxa"/>
            <w:tcBorders>
              <w:top w:val="single" w:sz="2" w:space="0" w:color="000000"/>
              <w:left w:val="single" w:sz="2" w:space="0" w:color="000000"/>
              <w:bottom w:val="single" w:sz="2" w:space="0" w:color="000000"/>
              <w:right w:val="single" w:sz="2" w:space="0" w:color="000000"/>
            </w:tcBorders>
          </w:tcPr>
          <w:p w:rsidR="00080AB1" w:rsidRPr="00571A39" w:rsidRDefault="00080AB1" w:rsidP="00171C82">
            <w:pPr>
              <w:rPr>
                <w:rFonts w:ascii="Times New Roman" w:hAnsi="Times New Roman" w:cs="Times New Roman"/>
                <w:sz w:val="24"/>
                <w:szCs w:val="24"/>
              </w:rPr>
            </w:pPr>
            <w:r w:rsidRPr="00571A39">
              <w:rPr>
                <w:rFonts w:ascii="Times New Roman" w:hAnsi="Times New Roman" w:cs="Times New Roman"/>
                <w:sz w:val="24"/>
                <w:szCs w:val="24"/>
              </w:rPr>
              <w:t>Осенние одежда, обувь, головные уборы</w:t>
            </w:r>
          </w:p>
        </w:tc>
        <w:tc>
          <w:tcPr>
            <w:tcW w:w="5386" w:type="dxa"/>
            <w:tcBorders>
              <w:top w:val="single" w:sz="2" w:space="0" w:color="000000"/>
              <w:left w:val="single" w:sz="2" w:space="0" w:color="000000"/>
              <w:bottom w:val="single" w:sz="2" w:space="0" w:color="000000"/>
              <w:right w:val="single" w:sz="2" w:space="0" w:color="000000"/>
            </w:tcBorders>
          </w:tcPr>
          <w:p w:rsidR="00080AB1" w:rsidRPr="00571A39" w:rsidRDefault="00080AB1" w:rsidP="00080AB1">
            <w:pPr>
              <w:rPr>
                <w:rFonts w:ascii="Times New Roman" w:hAnsi="Times New Roman" w:cs="Times New Roman"/>
                <w:sz w:val="24"/>
                <w:szCs w:val="24"/>
              </w:rPr>
            </w:pPr>
            <w:r w:rsidRPr="00571A39">
              <w:rPr>
                <w:rFonts w:ascii="Times New Roman" w:hAnsi="Times New Roman" w:cs="Times New Roman"/>
                <w:sz w:val="24"/>
                <w:szCs w:val="24"/>
              </w:rPr>
              <w:t xml:space="preserve">Спортивный праздник «Папа, мама и я — спортивная семья». </w:t>
            </w:r>
          </w:p>
          <w:p w:rsidR="00080AB1" w:rsidRDefault="00080AB1" w:rsidP="00080AB1">
            <w:pPr>
              <w:ind w:right="514"/>
              <w:rPr>
                <w:rFonts w:ascii="Times New Roman" w:hAnsi="Times New Roman" w:cs="Times New Roman"/>
                <w:sz w:val="24"/>
                <w:szCs w:val="24"/>
              </w:rPr>
            </w:pPr>
            <w:r w:rsidRPr="00571A39">
              <w:rPr>
                <w:rFonts w:ascii="Times New Roman" w:hAnsi="Times New Roman" w:cs="Times New Roman"/>
                <w:sz w:val="24"/>
                <w:szCs w:val="24"/>
              </w:rPr>
              <w:t>Народный праздник — Федот Студит.</w:t>
            </w:r>
          </w:p>
          <w:p w:rsidR="00080AB1" w:rsidRPr="00571A39" w:rsidRDefault="00080AB1" w:rsidP="00080AB1">
            <w:pPr>
              <w:rPr>
                <w:rFonts w:ascii="Times New Roman" w:hAnsi="Times New Roman" w:cs="Times New Roman"/>
                <w:sz w:val="24"/>
                <w:szCs w:val="24"/>
              </w:rPr>
            </w:pPr>
            <w:r w:rsidRPr="00571A39">
              <w:rPr>
                <w:rFonts w:ascii="Times New Roman" w:hAnsi="Times New Roman" w:cs="Times New Roman"/>
                <w:b/>
                <w:sz w:val="24"/>
                <w:szCs w:val="24"/>
              </w:rPr>
              <w:t>День</w:t>
            </w:r>
            <w:r>
              <w:rPr>
                <w:rFonts w:ascii="Times New Roman" w:hAnsi="Times New Roman" w:cs="Times New Roman"/>
                <w:b/>
                <w:sz w:val="24"/>
                <w:szCs w:val="24"/>
              </w:rPr>
              <w:t xml:space="preserve"> </w:t>
            </w:r>
            <w:r w:rsidRPr="00571A39">
              <w:rPr>
                <w:rFonts w:ascii="Times New Roman" w:hAnsi="Times New Roman" w:cs="Times New Roman"/>
                <w:b/>
                <w:sz w:val="24"/>
                <w:szCs w:val="24"/>
              </w:rPr>
              <w:t>матери</w:t>
            </w:r>
          </w:p>
        </w:tc>
      </w:tr>
      <w:tr w:rsidR="00080AB1" w:rsidRPr="00571A39" w:rsidTr="00171C82">
        <w:trPr>
          <w:trHeight w:val="396"/>
        </w:trPr>
        <w:tc>
          <w:tcPr>
            <w:tcW w:w="1166" w:type="dxa"/>
            <w:tcBorders>
              <w:top w:val="single" w:sz="2" w:space="0" w:color="000000"/>
              <w:left w:val="single" w:sz="2" w:space="0" w:color="000000"/>
              <w:bottom w:val="single" w:sz="2" w:space="0" w:color="000000"/>
              <w:right w:val="single" w:sz="2" w:space="0" w:color="000000"/>
            </w:tcBorders>
          </w:tcPr>
          <w:p w:rsidR="00080AB1" w:rsidRPr="00571A39" w:rsidRDefault="00080AB1" w:rsidP="00080AB1">
            <w:pPr>
              <w:spacing w:after="20"/>
              <w:rPr>
                <w:rFonts w:ascii="Times New Roman" w:hAnsi="Times New Roman" w:cs="Times New Roman"/>
                <w:sz w:val="24"/>
                <w:szCs w:val="24"/>
              </w:rPr>
            </w:pPr>
            <w:r w:rsidRPr="00571A39">
              <w:rPr>
                <w:rFonts w:ascii="Times New Roman" w:hAnsi="Times New Roman" w:cs="Times New Roman"/>
                <w:sz w:val="24"/>
                <w:szCs w:val="24"/>
              </w:rPr>
              <w:lastRenderedPageBreak/>
              <w:t xml:space="preserve">Декабрь, </w:t>
            </w:r>
          </w:p>
          <w:p w:rsidR="00080AB1" w:rsidRPr="00571A39" w:rsidRDefault="00080AB1" w:rsidP="00080AB1">
            <w:pPr>
              <w:spacing w:after="20"/>
              <w:rPr>
                <w:rFonts w:ascii="Times New Roman" w:hAnsi="Times New Roman" w:cs="Times New Roman"/>
                <w:sz w:val="24"/>
                <w:szCs w:val="24"/>
              </w:rPr>
            </w:pPr>
            <w:r w:rsidRPr="00571A39">
              <w:rPr>
                <w:rFonts w:ascii="Times New Roman" w:hAnsi="Times New Roman" w:cs="Times New Roman"/>
                <w:sz w:val="24"/>
                <w:szCs w:val="24"/>
              </w:rPr>
              <w:t>1 неделя</w:t>
            </w:r>
          </w:p>
        </w:tc>
        <w:tc>
          <w:tcPr>
            <w:tcW w:w="3167" w:type="dxa"/>
            <w:tcBorders>
              <w:top w:val="single" w:sz="2" w:space="0" w:color="000000"/>
              <w:left w:val="single" w:sz="2" w:space="0" w:color="000000"/>
              <w:bottom w:val="single" w:sz="2" w:space="0" w:color="000000"/>
              <w:right w:val="single" w:sz="2" w:space="0" w:color="000000"/>
            </w:tcBorders>
          </w:tcPr>
          <w:p w:rsidR="00080AB1" w:rsidRPr="00571A39" w:rsidRDefault="00080AB1" w:rsidP="00080AB1">
            <w:pPr>
              <w:rPr>
                <w:rFonts w:ascii="Times New Roman" w:hAnsi="Times New Roman" w:cs="Times New Roman"/>
                <w:sz w:val="24"/>
                <w:szCs w:val="24"/>
              </w:rPr>
            </w:pPr>
            <w:r w:rsidRPr="00571A39">
              <w:rPr>
                <w:rFonts w:ascii="Times New Roman" w:hAnsi="Times New Roman" w:cs="Times New Roman"/>
                <w:sz w:val="24"/>
                <w:szCs w:val="24"/>
              </w:rPr>
              <w:t>Зима. Зимние месяцы. Зимующие птицы. Дикие животные зимой</w:t>
            </w:r>
          </w:p>
        </w:tc>
        <w:tc>
          <w:tcPr>
            <w:tcW w:w="5386" w:type="dxa"/>
            <w:tcBorders>
              <w:top w:val="single" w:sz="2" w:space="0" w:color="000000"/>
              <w:left w:val="single" w:sz="2" w:space="0" w:color="000000"/>
              <w:bottom w:val="single" w:sz="2" w:space="0" w:color="000000"/>
              <w:right w:val="single" w:sz="2" w:space="0" w:color="000000"/>
            </w:tcBorders>
          </w:tcPr>
          <w:p w:rsidR="00080AB1" w:rsidRPr="00571A39" w:rsidRDefault="00080AB1" w:rsidP="00080AB1">
            <w:pPr>
              <w:rPr>
                <w:rFonts w:ascii="Times New Roman" w:hAnsi="Times New Roman" w:cs="Times New Roman"/>
                <w:sz w:val="24"/>
                <w:szCs w:val="24"/>
              </w:rPr>
            </w:pPr>
            <w:r w:rsidRPr="00571A39">
              <w:rPr>
                <w:rFonts w:ascii="Times New Roman" w:hAnsi="Times New Roman" w:cs="Times New Roman"/>
                <w:sz w:val="24"/>
                <w:szCs w:val="24"/>
              </w:rPr>
              <w:t xml:space="preserve">Интегрированное занятие с использованием картин И. Грабаря «Зимний вечер» и И. </w:t>
            </w:r>
          </w:p>
          <w:p w:rsidR="00080AB1" w:rsidRPr="00571A39" w:rsidRDefault="00080AB1" w:rsidP="00080AB1">
            <w:pPr>
              <w:spacing w:after="3"/>
              <w:rPr>
                <w:rFonts w:ascii="Times New Roman" w:hAnsi="Times New Roman" w:cs="Times New Roman"/>
                <w:sz w:val="24"/>
                <w:szCs w:val="24"/>
              </w:rPr>
            </w:pPr>
            <w:r w:rsidRPr="00571A39">
              <w:rPr>
                <w:rFonts w:ascii="Times New Roman" w:hAnsi="Times New Roman" w:cs="Times New Roman"/>
                <w:sz w:val="24"/>
                <w:szCs w:val="24"/>
              </w:rPr>
              <w:t>Шишкина «Зима» и</w:t>
            </w:r>
            <w:r>
              <w:rPr>
                <w:rFonts w:ascii="Times New Roman" w:hAnsi="Times New Roman" w:cs="Times New Roman"/>
                <w:sz w:val="24"/>
                <w:szCs w:val="24"/>
              </w:rPr>
              <w:t xml:space="preserve">з цикла «Четыре времени года». </w:t>
            </w:r>
            <w:r w:rsidRPr="00571A39">
              <w:rPr>
                <w:rFonts w:ascii="Times New Roman" w:hAnsi="Times New Roman" w:cs="Times New Roman"/>
                <w:sz w:val="24"/>
                <w:szCs w:val="24"/>
              </w:rPr>
              <w:t xml:space="preserve">Народный праздник — Введение. </w:t>
            </w:r>
          </w:p>
          <w:p w:rsidR="00080AB1" w:rsidRPr="00571A39" w:rsidRDefault="00080AB1" w:rsidP="00080AB1">
            <w:pPr>
              <w:rPr>
                <w:rFonts w:ascii="Times New Roman" w:hAnsi="Times New Roman" w:cs="Times New Roman"/>
                <w:sz w:val="24"/>
                <w:szCs w:val="24"/>
              </w:rPr>
            </w:pPr>
            <w:r w:rsidRPr="00571A39">
              <w:rPr>
                <w:rFonts w:ascii="Times New Roman" w:hAnsi="Times New Roman" w:cs="Times New Roman"/>
                <w:b/>
                <w:sz w:val="24"/>
                <w:szCs w:val="24"/>
              </w:rPr>
              <w:t>День</w:t>
            </w:r>
            <w:r>
              <w:rPr>
                <w:rFonts w:ascii="Times New Roman" w:hAnsi="Times New Roman" w:cs="Times New Roman"/>
                <w:b/>
                <w:sz w:val="24"/>
                <w:szCs w:val="24"/>
              </w:rPr>
              <w:t xml:space="preserve"> </w:t>
            </w:r>
            <w:r w:rsidRPr="00571A39">
              <w:rPr>
                <w:rFonts w:ascii="Times New Roman" w:hAnsi="Times New Roman" w:cs="Times New Roman"/>
                <w:b/>
                <w:sz w:val="24"/>
                <w:szCs w:val="24"/>
              </w:rPr>
              <w:t>воинской</w:t>
            </w:r>
            <w:r>
              <w:rPr>
                <w:rFonts w:ascii="Times New Roman" w:hAnsi="Times New Roman" w:cs="Times New Roman"/>
                <w:b/>
                <w:sz w:val="24"/>
                <w:szCs w:val="24"/>
              </w:rPr>
              <w:t xml:space="preserve"> </w:t>
            </w:r>
            <w:r w:rsidRPr="00571A39">
              <w:rPr>
                <w:rFonts w:ascii="Times New Roman" w:hAnsi="Times New Roman" w:cs="Times New Roman"/>
                <w:b/>
                <w:sz w:val="24"/>
                <w:szCs w:val="24"/>
              </w:rPr>
              <w:t>славы</w:t>
            </w:r>
            <w:r>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России </w:t>
            </w:r>
          </w:p>
        </w:tc>
      </w:tr>
      <w:tr w:rsidR="00080AB1" w:rsidRPr="00571A39" w:rsidTr="00171C82">
        <w:trPr>
          <w:trHeight w:val="396"/>
        </w:trPr>
        <w:tc>
          <w:tcPr>
            <w:tcW w:w="1166"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spacing w:after="20"/>
              <w:rPr>
                <w:rFonts w:ascii="Times New Roman" w:hAnsi="Times New Roman" w:cs="Times New Roman"/>
                <w:sz w:val="24"/>
                <w:szCs w:val="24"/>
              </w:rPr>
            </w:pPr>
            <w:r w:rsidRPr="00571A39">
              <w:rPr>
                <w:rFonts w:ascii="Times New Roman" w:hAnsi="Times New Roman" w:cs="Times New Roman"/>
                <w:sz w:val="24"/>
                <w:szCs w:val="24"/>
              </w:rPr>
              <w:t xml:space="preserve">Декабрь, </w:t>
            </w:r>
          </w:p>
          <w:p w:rsidR="00080AB1" w:rsidRPr="00571A39" w:rsidRDefault="005004B5" w:rsidP="005004B5">
            <w:pPr>
              <w:spacing w:after="20"/>
              <w:rPr>
                <w:rFonts w:ascii="Times New Roman" w:hAnsi="Times New Roman" w:cs="Times New Roman"/>
                <w:sz w:val="24"/>
                <w:szCs w:val="24"/>
              </w:rPr>
            </w:pPr>
            <w:r w:rsidRPr="00571A39">
              <w:rPr>
                <w:rFonts w:ascii="Times New Roman" w:hAnsi="Times New Roman" w:cs="Times New Roman"/>
                <w:sz w:val="24"/>
                <w:szCs w:val="24"/>
              </w:rPr>
              <w:t xml:space="preserve">2 неделя  </w:t>
            </w:r>
          </w:p>
        </w:tc>
        <w:tc>
          <w:tcPr>
            <w:tcW w:w="3167" w:type="dxa"/>
            <w:tcBorders>
              <w:top w:val="single" w:sz="2" w:space="0" w:color="000000"/>
              <w:left w:val="single" w:sz="2" w:space="0" w:color="000000"/>
              <w:bottom w:val="single" w:sz="2" w:space="0" w:color="000000"/>
              <w:right w:val="single" w:sz="2" w:space="0" w:color="000000"/>
            </w:tcBorders>
          </w:tcPr>
          <w:p w:rsidR="00080AB1" w:rsidRPr="00571A39" w:rsidRDefault="005004B5" w:rsidP="00080AB1">
            <w:pPr>
              <w:rPr>
                <w:rFonts w:ascii="Times New Roman" w:hAnsi="Times New Roman" w:cs="Times New Roman"/>
                <w:sz w:val="24"/>
                <w:szCs w:val="24"/>
              </w:rPr>
            </w:pPr>
            <w:r w:rsidRPr="00571A39">
              <w:rPr>
                <w:rFonts w:ascii="Times New Roman" w:hAnsi="Times New Roman" w:cs="Times New Roman"/>
                <w:sz w:val="24"/>
                <w:szCs w:val="24"/>
              </w:rPr>
              <w:t>Мебель. Назначение мебели. Части мебели. Материалы, из которых сделана мебель</w:t>
            </w:r>
          </w:p>
        </w:tc>
        <w:tc>
          <w:tcPr>
            <w:tcW w:w="5386"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spacing w:after="22"/>
              <w:rPr>
                <w:rFonts w:ascii="Times New Roman" w:hAnsi="Times New Roman" w:cs="Times New Roman"/>
                <w:sz w:val="24"/>
                <w:szCs w:val="24"/>
              </w:rPr>
            </w:pPr>
            <w:r w:rsidRPr="00571A39">
              <w:rPr>
                <w:rFonts w:ascii="Times New Roman" w:hAnsi="Times New Roman" w:cs="Times New Roman"/>
                <w:sz w:val="24"/>
                <w:szCs w:val="24"/>
              </w:rPr>
              <w:t xml:space="preserve">Экскурсия в Эрмитаж. </w:t>
            </w:r>
          </w:p>
          <w:p w:rsidR="00080AB1" w:rsidRPr="00571A39" w:rsidRDefault="005004B5" w:rsidP="005004B5">
            <w:pPr>
              <w:rPr>
                <w:rFonts w:ascii="Times New Roman" w:hAnsi="Times New Roman" w:cs="Times New Roman"/>
                <w:sz w:val="24"/>
                <w:szCs w:val="24"/>
              </w:rPr>
            </w:pPr>
            <w:r w:rsidRPr="00571A39">
              <w:rPr>
                <w:rFonts w:ascii="Times New Roman" w:hAnsi="Times New Roman" w:cs="Times New Roman"/>
                <w:sz w:val="24"/>
                <w:szCs w:val="24"/>
              </w:rPr>
              <w:t>Народный календарь — Георгий Победоносец</w:t>
            </w:r>
          </w:p>
        </w:tc>
      </w:tr>
      <w:tr w:rsidR="005004B5" w:rsidRPr="00571A39" w:rsidTr="00171C82">
        <w:trPr>
          <w:trHeight w:val="396"/>
        </w:trPr>
        <w:tc>
          <w:tcPr>
            <w:tcW w:w="1166"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spacing w:after="20"/>
              <w:rPr>
                <w:rFonts w:ascii="Times New Roman" w:hAnsi="Times New Roman" w:cs="Times New Roman"/>
                <w:sz w:val="24"/>
                <w:szCs w:val="24"/>
              </w:rPr>
            </w:pPr>
            <w:r w:rsidRPr="00571A39">
              <w:rPr>
                <w:rFonts w:ascii="Times New Roman" w:hAnsi="Times New Roman" w:cs="Times New Roman"/>
                <w:sz w:val="24"/>
                <w:szCs w:val="24"/>
              </w:rPr>
              <w:t xml:space="preserve">Декабрь, </w:t>
            </w:r>
          </w:p>
          <w:p w:rsidR="005004B5" w:rsidRPr="00571A39" w:rsidRDefault="005004B5" w:rsidP="005004B5">
            <w:pPr>
              <w:spacing w:after="20"/>
              <w:rPr>
                <w:rFonts w:ascii="Times New Roman" w:hAnsi="Times New Roman" w:cs="Times New Roman"/>
                <w:sz w:val="24"/>
                <w:szCs w:val="24"/>
              </w:rPr>
            </w:pPr>
            <w:r w:rsidRPr="00571A39">
              <w:rPr>
                <w:rFonts w:ascii="Times New Roman" w:hAnsi="Times New Roman" w:cs="Times New Roman"/>
                <w:sz w:val="24"/>
                <w:szCs w:val="24"/>
              </w:rPr>
              <w:t>3 неделя</w:t>
            </w:r>
          </w:p>
        </w:tc>
        <w:tc>
          <w:tcPr>
            <w:tcW w:w="3167"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rPr>
                <w:rFonts w:ascii="Times New Roman" w:hAnsi="Times New Roman" w:cs="Times New Roman"/>
                <w:sz w:val="24"/>
                <w:szCs w:val="24"/>
              </w:rPr>
            </w:pPr>
            <w:r w:rsidRPr="00571A39">
              <w:rPr>
                <w:rFonts w:ascii="Times New Roman" w:hAnsi="Times New Roman" w:cs="Times New Roman"/>
                <w:sz w:val="24"/>
                <w:szCs w:val="24"/>
              </w:rPr>
              <w:t>Посуда, виды посуды. Материалы, из которых сделана посуда</w:t>
            </w:r>
          </w:p>
        </w:tc>
        <w:tc>
          <w:tcPr>
            <w:tcW w:w="5386"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spacing w:after="22"/>
              <w:rPr>
                <w:rFonts w:ascii="Times New Roman" w:hAnsi="Times New Roman" w:cs="Times New Roman"/>
                <w:sz w:val="24"/>
                <w:szCs w:val="24"/>
              </w:rPr>
            </w:pPr>
            <w:r w:rsidRPr="00571A39">
              <w:rPr>
                <w:rFonts w:ascii="Times New Roman" w:hAnsi="Times New Roman" w:cs="Times New Roman"/>
                <w:sz w:val="24"/>
                <w:szCs w:val="24"/>
              </w:rPr>
              <w:t xml:space="preserve">Коллективная аппликация «Праздничный стол». </w:t>
            </w:r>
          </w:p>
          <w:p w:rsidR="005004B5" w:rsidRDefault="005004B5" w:rsidP="005004B5">
            <w:pPr>
              <w:ind w:right="260"/>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Никола Зимний. </w:t>
            </w:r>
          </w:p>
          <w:p w:rsidR="005004B5" w:rsidRPr="00571A39" w:rsidRDefault="005004B5" w:rsidP="005004B5">
            <w:pPr>
              <w:ind w:right="260"/>
              <w:rPr>
                <w:rFonts w:ascii="Times New Roman" w:hAnsi="Times New Roman" w:cs="Times New Roman"/>
                <w:sz w:val="24"/>
                <w:szCs w:val="24"/>
              </w:rPr>
            </w:pPr>
            <w:r w:rsidRPr="00571A39">
              <w:rPr>
                <w:rFonts w:ascii="Times New Roman" w:hAnsi="Times New Roman" w:cs="Times New Roman"/>
                <w:b/>
                <w:sz w:val="24"/>
                <w:szCs w:val="24"/>
              </w:rPr>
              <w:t>День</w:t>
            </w:r>
            <w:r>
              <w:rPr>
                <w:rFonts w:ascii="Times New Roman" w:hAnsi="Times New Roman" w:cs="Times New Roman"/>
                <w:b/>
                <w:sz w:val="24"/>
                <w:szCs w:val="24"/>
              </w:rPr>
              <w:t xml:space="preserve"> </w:t>
            </w:r>
            <w:r w:rsidRPr="00571A39">
              <w:rPr>
                <w:rFonts w:ascii="Times New Roman" w:hAnsi="Times New Roman" w:cs="Times New Roman"/>
                <w:b/>
                <w:sz w:val="24"/>
                <w:szCs w:val="24"/>
              </w:rPr>
              <w:t>ракетных</w:t>
            </w:r>
            <w:r>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войск </w:t>
            </w:r>
          </w:p>
        </w:tc>
      </w:tr>
      <w:tr w:rsidR="005004B5" w:rsidRPr="00571A39" w:rsidTr="005004B5">
        <w:trPr>
          <w:trHeight w:val="890"/>
        </w:trPr>
        <w:tc>
          <w:tcPr>
            <w:tcW w:w="1166"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spacing w:after="20"/>
              <w:rPr>
                <w:rFonts w:ascii="Times New Roman" w:hAnsi="Times New Roman" w:cs="Times New Roman"/>
                <w:sz w:val="24"/>
                <w:szCs w:val="24"/>
              </w:rPr>
            </w:pPr>
            <w:r w:rsidRPr="00571A39">
              <w:rPr>
                <w:rFonts w:ascii="Times New Roman" w:hAnsi="Times New Roman" w:cs="Times New Roman"/>
                <w:sz w:val="24"/>
                <w:szCs w:val="24"/>
              </w:rPr>
              <w:t xml:space="preserve">Декабрь, </w:t>
            </w:r>
          </w:p>
          <w:p w:rsidR="005004B5" w:rsidRPr="00571A39" w:rsidRDefault="005004B5" w:rsidP="005004B5">
            <w:pPr>
              <w:rPr>
                <w:rFonts w:ascii="Times New Roman" w:hAnsi="Times New Roman" w:cs="Times New Roman"/>
                <w:sz w:val="24"/>
                <w:szCs w:val="24"/>
              </w:rPr>
            </w:pPr>
            <w:r w:rsidRPr="00571A39">
              <w:rPr>
                <w:rFonts w:ascii="Times New Roman" w:hAnsi="Times New Roman" w:cs="Times New Roman"/>
                <w:sz w:val="24"/>
                <w:szCs w:val="24"/>
              </w:rPr>
              <w:t xml:space="preserve">4 неделя </w:t>
            </w:r>
          </w:p>
        </w:tc>
        <w:tc>
          <w:tcPr>
            <w:tcW w:w="3167"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rPr>
                <w:rFonts w:ascii="Times New Roman" w:hAnsi="Times New Roman" w:cs="Times New Roman"/>
                <w:sz w:val="24"/>
                <w:szCs w:val="24"/>
              </w:rPr>
            </w:pPr>
            <w:r w:rsidRPr="00571A39">
              <w:rPr>
                <w:rFonts w:ascii="Times New Roman" w:hAnsi="Times New Roman" w:cs="Times New Roman"/>
                <w:sz w:val="24"/>
                <w:szCs w:val="24"/>
              </w:rPr>
              <w:t>Новый год</w:t>
            </w:r>
          </w:p>
        </w:tc>
        <w:tc>
          <w:tcPr>
            <w:tcW w:w="5386"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spacing w:after="22"/>
              <w:rPr>
                <w:rFonts w:ascii="Times New Roman" w:hAnsi="Times New Roman" w:cs="Times New Roman"/>
                <w:sz w:val="24"/>
                <w:szCs w:val="24"/>
              </w:rPr>
            </w:pPr>
            <w:r w:rsidRPr="00571A39">
              <w:rPr>
                <w:rFonts w:ascii="Times New Roman" w:hAnsi="Times New Roman" w:cs="Times New Roman"/>
                <w:sz w:val="24"/>
                <w:szCs w:val="24"/>
              </w:rPr>
              <w:t xml:space="preserve">Новогодний костюмированный бал. </w:t>
            </w:r>
          </w:p>
          <w:p w:rsidR="005004B5" w:rsidRPr="00571A39" w:rsidRDefault="005004B5" w:rsidP="005004B5">
            <w:pPr>
              <w:spacing w:after="22"/>
              <w:rPr>
                <w:rFonts w:ascii="Times New Roman" w:hAnsi="Times New Roman" w:cs="Times New Roman"/>
                <w:sz w:val="24"/>
                <w:szCs w:val="24"/>
              </w:rPr>
            </w:pPr>
            <w:r w:rsidRPr="00571A39">
              <w:rPr>
                <w:rFonts w:ascii="Times New Roman" w:hAnsi="Times New Roman" w:cs="Times New Roman"/>
                <w:sz w:val="24"/>
                <w:szCs w:val="24"/>
              </w:rPr>
              <w:t>Народный календарь — Лукин день</w:t>
            </w:r>
          </w:p>
        </w:tc>
      </w:tr>
      <w:tr w:rsidR="005004B5" w:rsidRPr="00571A39" w:rsidTr="00171C82">
        <w:trPr>
          <w:trHeight w:val="396"/>
        </w:trPr>
        <w:tc>
          <w:tcPr>
            <w:tcW w:w="1166"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spacing w:after="20"/>
              <w:rPr>
                <w:rFonts w:ascii="Times New Roman" w:hAnsi="Times New Roman" w:cs="Times New Roman"/>
                <w:sz w:val="24"/>
                <w:szCs w:val="24"/>
              </w:rPr>
            </w:pPr>
            <w:r w:rsidRPr="00571A39">
              <w:rPr>
                <w:rFonts w:ascii="Times New Roman" w:hAnsi="Times New Roman" w:cs="Times New Roman"/>
                <w:sz w:val="24"/>
                <w:szCs w:val="24"/>
              </w:rPr>
              <w:t xml:space="preserve">Январь, </w:t>
            </w:r>
          </w:p>
          <w:p w:rsidR="005004B5" w:rsidRPr="00571A39" w:rsidRDefault="005004B5" w:rsidP="005004B5">
            <w:pPr>
              <w:spacing w:after="20"/>
              <w:rPr>
                <w:rFonts w:ascii="Times New Roman" w:hAnsi="Times New Roman" w:cs="Times New Roman"/>
                <w:sz w:val="24"/>
                <w:szCs w:val="24"/>
              </w:rPr>
            </w:pPr>
            <w:r w:rsidRPr="00571A39">
              <w:rPr>
                <w:rFonts w:ascii="Times New Roman" w:hAnsi="Times New Roman" w:cs="Times New Roman"/>
                <w:sz w:val="24"/>
                <w:szCs w:val="24"/>
              </w:rPr>
              <w:t>1 неделя</w:t>
            </w:r>
          </w:p>
        </w:tc>
        <w:tc>
          <w:tcPr>
            <w:tcW w:w="3167"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rPr>
                <w:rFonts w:ascii="Times New Roman" w:hAnsi="Times New Roman" w:cs="Times New Roman"/>
                <w:sz w:val="24"/>
                <w:szCs w:val="24"/>
              </w:rPr>
            </w:pPr>
            <w:r w:rsidRPr="00571A39">
              <w:rPr>
                <w:rFonts w:ascii="Times New Roman" w:hAnsi="Times New Roman" w:cs="Times New Roman"/>
                <w:sz w:val="24"/>
                <w:szCs w:val="24"/>
              </w:rPr>
              <w:t>У детей зимние каникулы</w:t>
            </w:r>
          </w:p>
        </w:tc>
        <w:tc>
          <w:tcPr>
            <w:tcW w:w="5386"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spacing w:after="22"/>
              <w:rPr>
                <w:rFonts w:ascii="Times New Roman" w:hAnsi="Times New Roman" w:cs="Times New Roman"/>
                <w:sz w:val="24"/>
                <w:szCs w:val="24"/>
              </w:rPr>
            </w:pPr>
            <w:r w:rsidRPr="00571A39">
              <w:rPr>
                <w:rFonts w:ascii="Times New Roman" w:hAnsi="Times New Roman" w:cs="Times New Roman"/>
                <w:sz w:val="24"/>
                <w:szCs w:val="24"/>
              </w:rPr>
              <w:t>Народный праздник — Рождество</w:t>
            </w:r>
          </w:p>
        </w:tc>
      </w:tr>
      <w:tr w:rsidR="005004B5" w:rsidRPr="00571A39" w:rsidTr="00171C82">
        <w:trPr>
          <w:trHeight w:val="396"/>
        </w:trPr>
        <w:tc>
          <w:tcPr>
            <w:tcW w:w="1166"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spacing w:after="20"/>
              <w:rPr>
                <w:rFonts w:ascii="Times New Roman" w:hAnsi="Times New Roman" w:cs="Times New Roman"/>
                <w:sz w:val="24"/>
                <w:szCs w:val="24"/>
              </w:rPr>
            </w:pPr>
            <w:r w:rsidRPr="00571A39">
              <w:rPr>
                <w:rFonts w:ascii="Times New Roman" w:hAnsi="Times New Roman" w:cs="Times New Roman"/>
                <w:sz w:val="24"/>
                <w:szCs w:val="24"/>
              </w:rPr>
              <w:t xml:space="preserve">Январь, </w:t>
            </w:r>
          </w:p>
          <w:p w:rsidR="005004B5" w:rsidRPr="00571A39" w:rsidRDefault="005004B5" w:rsidP="005004B5">
            <w:pPr>
              <w:spacing w:after="20"/>
              <w:rPr>
                <w:rFonts w:ascii="Times New Roman" w:hAnsi="Times New Roman" w:cs="Times New Roman"/>
                <w:sz w:val="24"/>
                <w:szCs w:val="24"/>
              </w:rPr>
            </w:pPr>
            <w:r w:rsidRPr="00571A39">
              <w:rPr>
                <w:rFonts w:ascii="Times New Roman" w:hAnsi="Times New Roman" w:cs="Times New Roman"/>
                <w:sz w:val="24"/>
                <w:szCs w:val="24"/>
              </w:rPr>
              <w:t>2неделя</w:t>
            </w:r>
          </w:p>
        </w:tc>
        <w:tc>
          <w:tcPr>
            <w:tcW w:w="3167"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rPr>
                <w:rFonts w:ascii="Times New Roman" w:hAnsi="Times New Roman" w:cs="Times New Roman"/>
                <w:sz w:val="24"/>
                <w:szCs w:val="24"/>
              </w:rPr>
            </w:pPr>
            <w:r w:rsidRPr="00571A39">
              <w:rPr>
                <w:rFonts w:ascii="Times New Roman" w:hAnsi="Times New Roman" w:cs="Times New Roman"/>
                <w:sz w:val="24"/>
                <w:szCs w:val="24"/>
              </w:rPr>
              <w:t xml:space="preserve">Транспорт. Виды транспорта. </w:t>
            </w:r>
          </w:p>
          <w:p w:rsidR="005004B5" w:rsidRPr="00571A39" w:rsidRDefault="005004B5" w:rsidP="005004B5">
            <w:pPr>
              <w:spacing w:after="22"/>
              <w:rPr>
                <w:rFonts w:ascii="Times New Roman" w:hAnsi="Times New Roman" w:cs="Times New Roman"/>
                <w:sz w:val="24"/>
                <w:szCs w:val="24"/>
              </w:rPr>
            </w:pPr>
            <w:r w:rsidRPr="00571A39">
              <w:rPr>
                <w:rFonts w:ascii="Times New Roman" w:hAnsi="Times New Roman" w:cs="Times New Roman"/>
                <w:sz w:val="24"/>
                <w:szCs w:val="24"/>
              </w:rPr>
              <w:t xml:space="preserve">Профессии на транспорте. </w:t>
            </w:r>
          </w:p>
          <w:p w:rsidR="005004B5" w:rsidRPr="00571A39" w:rsidRDefault="005004B5" w:rsidP="005004B5">
            <w:pPr>
              <w:rPr>
                <w:rFonts w:ascii="Times New Roman" w:hAnsi="Times New Roman" w:cs="Times New Roman"/>
                <w:sz w:val="24"/>
                <w:szCs w:val="24"/>
              </w:rPr>
            </w:pPr>
            <w:r w:rsidRPr="00571A39">
              <w:rPr>
                <w:rFonts w:ascii="Times New Roman" w:hAnsi="Times New Roman" w:cs="Times New Roman"/>
                <w:sz w:val="24"/>
                <w:szCs w:val="24"/>
              </w:rPr>
              <w:t xml:space="preserve">Трудовые действия </w:t>
            </w:r>
          </w:p>
        </w:tc>
        <w:tc>
          <w:tcPr>
            <w:tcW w:w="5386"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spacing w:after="22"/>
              <w:rPr>
                <w:rFonts w:ascii="Times New Roman" w:hAnsi="Times New Roman" w:cs="Times New Roman"/>
                <w:sz w:val="24"/>
                <w:szCs w:val="24"/>
              </w:rPr>
            </w:pPr>
            <w:r w:rsidRPr="00571A39">
              <w:rPr>
                <w:rFonts w:ascii="Times New Roman" w:hAnsi="Times New Roman" w:cs="Times New Roman"/>
                <w:sz w:val="24"/>
                <w:szCs w:val="24"/>
              </w:rPr>
              <w:t xml:space="preserve">Сюжетно-ролевая игра «На поезде». </w:t>
            </w:r>
          </w:p>
          <w:p w:rsidR="005004B5" w:rsidRDefault="005004B5" w:rsidP="005004B5">
            <w:pPr>
              <w:ind w:right="759"/>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Сочельник. </w:t>
            </w:r>
          </w:p>
          <w:p w:rsidR="005004B5" w:rsidRPr="00571A39" w:rsidRDefault="005004B5" w:rsidP="005004B5">
            <w:pPr>
              <w:spacing w:after="22"/>
              <w:rPr>
                <w:rFonts w:ascii="Times New Roman" w:hAnsi="Times New Roman" w:cs="Times New Roman"/>
                <w:sz w:val="24"/>
                <w:szCs w:val="24"/>
              </w:rPr>
            </w:pPr>
            <w:r w:rsidRPr="00571A39">
              <w:rPr>
                <w:rFonts w:ascii="Times New Roman" w:hAnsi="Times New Roman" w:cs="Times New Roman"/>
                <w:b/>
                <w:sz w:val="24"/>
                <w:szCs w:val="24"/>
              </w:rPr>
              <w:t>День</w:t>
            </w:r>
            <w:r>
              <w:rPr>
                <w:rFonts w:ascii="Times New Roman" w:hAnsi="Times New Roman" w:cs="Times New Roman"/>
                <w:b/>
                <w:sz w:val="24"/>
                <w:szCs w:val="24"/>
              </w:rPr>
              <w:t xml:space="preserve"> </w:t>
            </w:r>
            <w:r w:rsidRPr="00571A39">
              <w:rPr>
                <w:rFonts w:ascii="Times New Roman" w:hAnsi="Times New Roman" w:cs="Times New Roman"/>
                <w:b/>
                <w:sz w:val="24"/>
                <w:szCs w:val="24"/>
              </w:rPr>
              <w:t>российской</w:t>
            </w:r>
            <w:r>
              <w:rPr>
                <w:rFonts w:ascii="Times New Roman" w:hAnsi="Times New Roman" w:cs="Times New Roman"/>
                <w:b/>
                <w:sz w:val="24"/>
                <w:szCs w:val="24"/>
              </w:rPr>
              <w:t xml:space="preserve"> </w:t>
            </w:r>
            <w:r w:rsidRPr="00571A39">
              <w:rPr>
                <w:rFonts w:ascii="Times New Roman" w:hAnsi="Times New Roman" w:cs="Times New Roman"/>
                <w:b/>
                <w:sz w:val="24"/>
                <w:szCs w:val="24"/>
              </w:rPr>
              <w:t>печати</w:t>
            </w:r>
          </w:p>
        </w:tc>
      </w:tr>
      <w:tr w:rsidR="005004B5" w:rsidRPr="00571A39" w:rsidTr="00171C82">
        <w:trPr>
          <w:trHeight w:val="396"/>
        </w:trPr>
        <w:tc>
          <w:tcPr>
            <w:tcW w:w="1166"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spacing w:after="20"/>
              <w:rPr>
                <w:rFonts w:ascii="Times New Roman" w:hAnsi="Times New Roman" w:cs="Times New Roman"/>
                <w:sz w:val="24"/>
                <w:szCs w:val="24"/>
              </w:rPr>
            </w:pPr>
            <w:r w:rsidRPr="00571A39">
              <w:rPr>
                <w:rFonts w:ascii="Times New Roman" w:hAnsi="Times New Roman" w:cs="Times New Roman"/>
                <w:sz w:val="24"/>
                <w:szCs w:val="24"/>
              </w:rPr>
              <w:t xml:space="preserve">Январь, </w:t>
            </w:r>
          </w:p>
          <w:p w:rsidR="005004B5" w:rsidRPr="00571A39" w:rsidRDefault="005004B5" w:rsidP="005004B5">
            <w:pPr>
              <w:spacing w:after="20"/>
              <w:rPr>
                <w:rFonts w:ascii="Times New Roman" w:hAnsi="Times New Roman" w:cs="Times New Roman"/>
                <w:sz w:val="24"/>
                <w:szCs w:val="24"/>
              </w:rPr>
            </w:pPr>
            <w:r w:rsidRPr="00571A39">
              <w:rPr>
                <w:rFonts w:ascii="Times New Roman" w:hAnsi="Times New Roman" w:cs="Times New Roman"/>
                <w:sz w:val="24"/>
                <w:szCs w:val="24"/>
              </w:rPr>
              <w:t>3 неделя</w:t>
            </w:r>
          </w:p>
        </w:tc>
        <w:tc>
          <w:tcPr>
            <w:tcW w:w="3167"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rPr>
                <w:rFonts w:ascii="Times New Roman" w:hAnsi="Times New Roman" w:cs="Times New Roman"/>
                <w:sz w:val="24"/>
                <w:szCs w:val="24"/>
              </w:rPr>
            </w:pPr>
            <w:r w:rsidRPr="00571A39">
              <w:rPr>
                <w:rFonts w:ascii="Times New Roman" w:hAnsi="Times New Roman" w:cs="Times New Roman"/>
                <w:sz w:val="24"/>
                <w:szCs w:val="24"/>
              </w:rPr>
              <w:t>Профессии взрослых. Трудовые действия</w:t>
            </w:r>
          </w:p>
        </w:tc>
        <w:tc>
          <w:tcPr>
            <w:tcW w:w="5386"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rPr>
                <w:rFonts w:ascii="Times New Roman" w:hAnsi="Times New Roman" w:cs="Times New Roman"/>
                <w:sz w:val="24"/>
                <w:szCs w:val="24"/>
              </w:rPr>
            </w:pPr>
            <w:r w:rsidRPr="00571A39">
              <w:rPr>
                <w:rFonts w:ascii="Times New Roman" w:hAnsi="Times New Roman" w:cs="Times New Roman"/>
                <w:sz w:val="24"/>
                <w:szCs w:val="24"/>
              </w:rPr>
              <w:t xml:space="preserve">Фотовыставка «Профессии моих родителей» (совместное с родителями творчество). </w:t>
            </w:r>
          </w:p>
          <w:p w:rsidR="005004B5" w:rsidRDefault="005004B5" w:rsidP="005004B5">
            <w:pPr>
              <w:ind w:right="829"/>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Крещение. </w:t>
            </w:r>
          </w:p>
          <w:p w:rsidR="005004B5" w:rsidRPr="00571A39" w:rsidRDefault="005004B5" w:rsidP="005004B5">
            <w:pPr>
              <w:ind w:right="829"/>
              <w:rPr>
                <w:rFonts w:ascii="Times New Roman" w:hAnsi="Times New Roman" w:cs="Times New Roman"/>
                <w:sz w:val="24"/>
                <w:szCs w:val="24"/>
              </w:rPr>
            </w:pPr>
            <w:r w:rsidRPr="00571A39">
              <w:rPr>
                <w:rFonts w:ascii="Times New Roman" w:hAnsi="Times New Roman" w:cs="Times New Roman"/>
                <w:b/>
                <w:sz w:val="24"/>
                <w:szCs w:val="24"/>
              </w:rPr>
              <w:t>День</w:t>
            </w:r>
            <w:r>
              <w:rPr>
                <w:rFonts w:ascii="Times New Roman" w:hAnsi="Times New Roman" w:cs="Times New Roman"/>
                <w:b/>
                <w:sz w:val="24"/>
                <w:szCs w:val="24"/>
              </w:rPr>
              <w:t xml:space="preserve"> </w:t>
            </w:r>
            <w:r w:rsidRPr="00571A39">
              <w:rPr>
                <w:rFonts w:ascii="Times New Roman" w:hAnsi="Times New Roman" w:cs="Times New Roman"/>
                <w:b/>
                <w:sz w:val="24"/>
                <w:szCs w:val="24"/>
              </w:rPr>
              <w:t>инженерных</w:t>
            </w:r>
            <w:r>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войск </w:t>
            </w:r>
          </w:p>
        </w:tc>
      </w:tr>
      <w:tr w:rsidR="005004B5" w:rsidRPr="00571A39" w:rsidTr="00171C82">
        <w:trPr>
          <w:trHeight w:val="396"/>
        </w:trPr>
        <w:tc>
          <w:tcPr>
            <w:tcW w:w="1166"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spacing w:after="20"/>
              <w:rPr>
                <w:rFonts w:ascii="Times New Roman" w:hAnsi="Times New Roman" w:cs="Times New Roman"/>
                <w:sz w:val="24"/>
                <w:szCs w:val="24"/>
              </w:rPr>
            </w:pPr>
            <w:r w:rsidRPr="00571A39">
              <w:rPr>
                <w:rFonts w:ascii="Times New Roman" w:hAnsi="Times New Roman" w:cs="Times New Roman"/>
                <w:sz w:val="24"/>
                <w:szCs w:val="24"/>
              </w:rPr>
              <w:t xml:space="preserve">Январь, </w:t>
            </w:r>
          </w:p>
          <w:p w:rsidR="005004B5" w:rsidRPr="00571A39" w:rsidRDefault="005004B5" w:rsidP="005004B5">
            <w:pPr>
              <w:spacing w:after="20"/>
              <w:rPr>
                <w:rFonts w:ascii="Times New Roman" w:hAnsi="Times New Roman" w:cs="Times New Roman"/>
                <w:sz w:val="24"/>
                <w:szCs w:val="24"/>
              </w:rPr>
            </w:pPr>
            <w:r w:rsidRPr="00571A39">
              <w:rPr>
                <w:rFonts w:ascii="Times New Roman" w:hAnsi="Times New Roman" w:cs="Times New Roman"/>
                <w:sz w:val="24"/>
                <w:szCs w:val="24"/>
              </w:rPr>
              <w:t>4 неделя</w:t>
            </w:r>
          </w:p>
        </w:tc>
        <w:tc>
          <w:tcPr>
            <w:tcW w:w="3167"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rPr>
                <w:rFonts w:ascii="Times New Roman" w:hAnsi="Times New Roman" w:cs="Times New Roman"/>
                <w:sz w:val="24"/>
                <w:szCs w:val="24"/>
              </w:rPr>
            </w:pPr>
            <w:r w:rsidRPr="00571A39">
              <w:rPr>
                <w:rFonts w:ascii="Times New Roman" w:hAnsi="Times New Roman" w:cs="Times New Roman"/>
                <w:sz w:val="24"/>
                <w:szCs w:val="24"/>
              </w:rPr>
              <w:t xml:space="preserve">Труд на селе зимой </w:t>
            </w:r>
          </w:p>
        </w:tc>
        <w:tc>
          <w:tcPr>
            <w:tcW w:w="5386"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spacing w:after="23"/>
              <w:rPr>
                <w:rFonts w:ascii="Times New Roman" w:hAnsi="Times New Roman" w:cs="Times New Roman"/>
                <w:sz w:val="24"/>
                <w:szCs w:val="24"/>
              </w:rPr>
            </w:pPr>
            <w:r w:rsidRPr="00571A39">
              <w:rPr>
                <w:rFonts w:ascii="Times New Roman" w:hAnsi="Times New Roman" w:cs="Times New Roman"/>
                <w:sz w:val="24"/>
                <w:szCs w:val="24"/>
              </w:rPr>
              <w:t xml:space="preserve">Интегрированное занятие с использованием картины И. Грабаря «Февральская лазурь» из цикла «Четыре времени года». </w:t>
            </w:r>
          </w:p>
          <w:p w:rsidR="005004B5" w:rsidRDefault="005004B5" w:rsidP="005004B5">
            <w:pPr>
              <w:ind w:right="319"/>
              <w:rPr>
                <w:rFonts w:ascii="Times New Roman" w:hAnsi="Times New Roman" w:cs="Times New Roman"/>
                <w:sz w:val="24"/>
                <w:szCs w:val="24"/>
              </w:rPr>
            </w:pPr>
            <w:r w:rsidRPr="00571A39">
              <w:rPr>
                <w:rFonts w:ascii="Times New Roman" w:hAnsi="Times New Roman" w:cs="Times New Roman"/>
                <w:sz w:val="24"/>
                <w:szCs w:val="24"/>
              </w:rPr>
              <w:t>Народный календарь — Татьянин день.</w:t>
            </w:r>
          </w:p>
          <w:p w:rsidR="005004B5" w:rsidRPr="00571A39" w:rsidRDefault="005004B5" w:rsidP="005004B5">
            <w:pPr>
              <w:ind w:right="319"/>
              <w:rPr>
                <w:rFonts w:ascii="Times New Roman" w:hAnsi="Times New Roman" w:cs="Times New Roman"/>
                <w:sz w:val="24"/>
                <w:szCs w:val="24"/>
              </w:rPr>
            </w:pPr>
            <w:r w:rsidRPr="00571A39">
              <w:rPr>
                <w:rFonts w:ascii="Times New Roman" w:hAnsi="Times New Roman" w:cs="Times New Roman"/>
                <w:b/>
                <w:sz w:val="24"/>
                <w:szCs w:val="24"/>
              </w:rPr>
              <w:t>День</w:t>
            </w:r>
            <w:r>
              <w:rPr>
                <w:rFonts w:ascii="Times New Roman" w:hAnsi="Times New Roman" w:cs="Times New Roman"/>
                <w:b/>
                <w:sz w:val="24"/>
                <w:szCs w:val="24"/>
              </w:rPr>
              <w:t xml:space="preserve"> </w:t>
            </w:r>
            <w:r w:rsidRPr="00571A39">
              <w:rPr>
                <w:rFonts w:ascii="Times New Roman" w:hAnsi="Times New Roman" w:cs="Times New Roman"/>
                <w:b/>
                <w:sz w:val="24"/>
                <w:szCs w:val="24"/>
              </w:rPr>
              <w:t>полного</w:t>
            </w:r>
            <w:r>
              <w:rPr>
                <w:rFonts w:ascii="Times New Roman" w:hAnsi="Times New Roman" w:cs="Times New Roman"/>
                <w:b/>
                <w:sz w:val="24"/>
                <w:szCs w:val="24"/>
              </w:rPr>
              <w:t xml:space="preserve"> </w:t>
            </w:r>
            <w:r w:rsidRPr="00571A39">
              <w:rPr>
                <w:rFonts w:ascii="Times New Roman" w:hAnsi="Times New Roman" w:cs="Times New Roman"/>
                <w:b/>
                <w:sz w:val="24"/>
                <w:szCs w:val="24"/>
              </w:rPr>
              <w:t>освобождения</w:t>
            </w:r>
            <w:r>
              <w:rPr>
                <w:rFonts w:ascii="Times New Roman" w:hAnsi="Times New Roman" w:cs="Times New Roman"/>
                <w:b/>
                <w:sz w:val="24"/>
                <w:szCs w:val="24"/>
              </w:rPr>
              <w:t xml:space="preserve"> </w:t>
            </w:r>
            <w:r w:rsidRPr="00571A39">
              <w:rPr>
                <w:rFonts w:ascii="Times New Roman" w:hAnsi="Times New Roman" w:cs="Times New Roman"/>
                <w:b/>
                <w:sz w:val="24"/>
                <w:szCs w:val="24"/>
              </w:rPr>
              <w:t>Ленинграда</w:t>
            </w:r>
            <w:r>
              <w:rPr>
                <w:rFonts w:ascii="Times New Roman" w:hAnsi="Times New Roman" w:cs="Times New Roman"/>
                <w:b/>
                <w:sz w:val="24"/>
                <w:szCs w:val="24"/>
              </w:rPr>
              <w:t xml:space="preserve"> </w:t>
            </w:r>
            <w:r w:rsidRPr="00571A39">
              <w:rPr>
                <w:rFonts w:ascii="Times New Roman" w:hAnsi="Times New Roman" w:cs="Times New Roman"/>
                <w:b/>
                <w:sz w:val="24"/>
                <w:szCs w:val="24"/>
              </w:rPr>
              <w:t>от</w:t>
            </w:r>
            <w:r>
              <w:rPr>
                <w:rFonts w:ascii="Times New Roman" w:hAnsi="Times New Roman" w:cs="Times New Roman"/>
                <w:b/>
                <w:sz w:val="24"/>
                <w:szCs w:val="24"/>
              </w:rPr>
              <w:t xml:space="preserve"> </w:t>
            </w:r>
            <w:r w:rsidRPr="00571A39">
              <w:rPr>
                <w:rFonts w:ascii="Times New Roman" w:hAnsi="Times New Roman" w:cs="Times New Roman"/>
                <w:b/>
                <w:sz w:val="24"/>
                <w:szCs w:val="24"/>
              </w:rPr>
              <w:t>фашистской</w:t>
            </w:r>
            <w:r>
              <w:rPr>
                <w:rFonts w:ascii="Times New Roman" w:hAnsi="Times New Roman" w:cs="Times New Roman"/>
                <w:b/>
                <w:sz w:val="24"/>
                <w:szCs w:val="24"/>
              </w:rPr>
              <w:t xml:space="preserve"> </w:t>
            </w:r>
            <w:r w:rsidRPr="00571A39">
              <w:rPr>
                <w:rFonts w:ascii="Times New Roman" w:hAnsi="Times New Roman" w:cs="Times New Roman"/>
                <w:b/>
                <w:sz w:val="24"/>
                <w:szCs w:val="24"/>
              </w:rPr>
              <w:t>блокады</w:t>
            </w:r>
          </w:p>
        </w:tc>
      </w:tr>
      <w:tr w:rsidR="005004B5" w:rsidRPr="00571A39" w:rsidTr="00171C82">
        <w:trPr>
          <w:trHeight w:val="396"/>
        </w:trPr>
        <w:tc>
          <w:tcPr>
            <w:tcW w:w="1166"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spacing w:after="20"/>
              <w:rPr>
                <w:rFonts w:ascii="Times New Roman" w:hAnsi="Times New Roman" w:cs="Times New Roman"/>
                <w:sz w:val="24"/>
                <w:szCs w:val="24"/>
              </w:rPr>
            </w:pPr>
            <w:r w:rsidRPr="00571A39">
              <w:rPr>
                <w:rFonts w:ascii="Times New Roman" w:hAnsi="Times New Roman" w:cs="Times New Roman"/>
                <w:sz w:val="24"/>
                <w:szCs w:val="24"/>
              </w:rPr>
              <w:t xml:space="preserve">Февраль, </w:t>
            </w:r>
          </w:p>
          <w:p w:rsidR="005004B5" w:rsidRPr="00571A39" w:rsidRDefault="005004B5" w:rsidP="005004B5">
            <w:pPr>
              <w:spacing w:after="20"/>
              <w:rPr>
                <w:rFonts w:ascii="Times New Roman" w:hAnsi="Times New Roman" w:cs="Times New Roman"/>
                <w:sz w:val="24"/>
                <w:szCs w:val="24"/>
              </w:rPr>
            </w:pPr>
            <w:r w:rsidRPr="00571A39">
              <w:rPr>
                <w:rFonts w:ascii="Times New Roman" w:hAnsi="Times New Roman" w:cs="Times New Roman"/>
                <w:sz w:val="24"/>
                <w:szCs w:val="24"/>
              </w:rPr>
              <w:t>1 неделя</w:t>
            </w:r>
          </w:p>
        </w:tc>
        <w:tc>
          <w:tcPr>
            <w:tcW w:w="3167"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rPr>
                <w:rFonts w:ascii="Times New Roman" w:hAnsi="Times New Roman" w:cs="Times New Roman"/>
                <w:sz w:val="24"/>
                <w:szCs w:val="24"/>
              </w:rPr>
            </w:pPr>
            <w:r w:rsidRPr="00571A39">
              <w:rPr>
                <w:rFonts w:ascii="Times New Roman" w:hAnsi="Times New Roman" w:cs="Times New Roman"/>
                <w:sz w:val="24"/>
                <w:szCs w:val="24"/>
              </w:rPr>
              <w:t>Орудия труда. Инструменты</w:t>
            </w:r>
          </w:p>
        </w:tc>
        <w:tc>
          <w:tcPr>
            <w:tcW w:w="5386"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rPr>
                <w:rFonts w:ascii="Times New Roman" w:hAnsi="Times New Roman" w:cs="Times New Roman"/>
                <w:sz w:val="24"/>
                <w:szCs w:val="24"/>
              </w:rPr>
            </w:pPr>
            <w:r w:rsidRPr="00571A39">
              <w:rPr>
                <w:rFonts w:ascii="Times New Roman" w:hAnsi="Times New Roman" w:cs="Times New Roman"/>
                <w:sz w:val="24"/>
                <w:szCs w:val="24"/>
              </w:rPr>
              <w:t xml:space="preserve">Совместное занятие с участием пап и дедушек «Делаем скворечник». </w:t>
            </w:r>
          </w:p>
          <w:p w:rsidR="005004B5" w:rsidRPr="00571A39" w:rsidRDefault="005004B5" w:rsidP="005004B5">
            <w:pPr>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Кудесы </w:t>
            </w:r>
          </w:p>
        </w:tc>
      </w:tr>
      <w:tr w:rsidR="005004B5" w:rsidRPr="00571A39" w:rsidTr="00171C82">
        <w:trPr>
          <w:trHeight w:val="396"/>
        </w:trPr>
        <w:tc>
          <w:tcPr>
            <w:tcW w:w="1166"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spacing w:after="20"/>
              <w:rPr>
                <w:rFonts w:ascii="Times New Roman" w:hAnsi="Times New Roman" w:cs="Times New Roman"/>
                <w:sz w:val="24"/>
                <w:szCs w:val="24"/>
              </w:rPr>
            </w:pPr>
            <w:r w:rsidRPr="00571A39">
              <w:rPr>
                <w:rFonts w:ascii="Times New Roman" w:hAnsi="Times New Roman" w:cs="Times New Roman"/>
                <w:sz w:val="24"/>
                <w:szCs w:val="24"/>
              </w:rPr>
              <w:t xml:space="preserve">Февраль, </w:t>
            </w:r>
          </w:p>
          <w:p w:rsidR="005004B5" w:rsidRPr="00571A39" w:rsidRDefault="005004B5" w:rsidP="005004B5">
            <w:pPr>
              <w:spacing w:after="20"/>
              <w:rPr>
                <w:rFonts w:ascii="Times New Roman" w:hAnsi="Times New Roman" w:cs="Times New Roman"/>
                <w:sz w:val="24"/>
                <w:szCs w:val="24"/>
              </w:rPr>
            </w:pPr>
            <w:r w:rsidRPr="00571A39">
              <w:rPr>
                <w:rFonts w:ascii="Times New Roman" w:hAnsi="Times New Roman" w:cs="Times New Roman"/>
                <w:sz w:val="24"/>
                <w:szCs w:val="24"/>
              </w:rPr>
              <w:t>2 неделя</w:t>
            </w:r>
          </w:p>
        </w:tc>
        <w:tc>
          <w:tcPr>
            <w:tcW w:w="3167"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rPr>
                <w:rFonts w:ascii="Times New Roman" w:hAnsi="Times New Roman" w:cs="Times New Roman"/>
                <w:sz w:val="24"/>
                <w:szCs w:val="24"/>
              </w:rPr>
            </w:pPr>
            <w:r w:rsidRPr="00571A39">
              <w:rPr>
                <w:rFonts w:ascii="Times New Roman" w:hAnsi="Times New Roman" w:cs="Times New Roman"/>
                <w:sz w:val="24"/>
                <w:szCs w:val="24"/>
              </w:rPr>
              <w:t>Животные жарких стран, повадки, детеныши</w:t>
            </w:r>
          </w:p>
        </w:tc>
        <w:tc>
          <w:tcPr>
            <w:tcW w:w="5386" w:type="dxa"/>
            <w:tcBorders>
              <w:top w:val="single" w:sz="2" w:space="0" w:color="000000"/>
              <w:left w:val="single" w:sz="2" w:space="0" w:color="000000"/>
              <w:bottom w:val="single" w:sz="2" w:space="0" w:color="000000"/>
              <w:right w:val="single" w:sz="2" w:space="0" w:color="000000"/>
            </w:tcBorders>
          </w:tcPr>
          <w:p w:rsidR="005004B5" w:rsidRPr="00571A39" w:rsidRDefault="005004B5" w:rsidP="005004B5">
            <w:pPr>
              <w:rPr>
                <w:rFonts w:ascii="Times New Roman" w:hAnsi="Times New Roman" w:cs="Times New Roman"/>
                <w:sz w:val="24"/>
                <w:szCs w:val="24"/>
              </w:rPr>
            </w:pPr>
            <w:r w:rsidRPr="00571A39">
              <w:rPr>
                <w:rFonts w:ascii="Times New Roman" w:hAnsi="Times New Roman" w:cs="Times New Roman"/>
                <w:sz w:val="24"/>
                <w:szCs w:val="24"/>
              </w:rPr>
              <w:t xml:space="preserve">Экскурсия в зоопарк или коллективное посещение циркового представления. </w:t>
            </w:r>
          </w:p>
          <w:p w:rsidR="005004B5" w:rsidRDefault="005004B5" w:rsidP="005004B5">
            <w:pPr>
              <w:ind w:right="908"/>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Сретение. </w:t>
            </w:r>
          </w:p>
          <w:p w:rsidR="005004B5" w:rsidRPr="00571A39" w:rsidRDefault="005004B5" w:rsidP="005004B5">
            <w:pPr>
              <w:rPr>
                <w:rFonts w:ascii="Times New Roman" w:hAnsi="Times New Roman" w:cs="Times New Roman"/>
                <w:sz w:val="24"/>
                <w:szCs w:val="24"/>
              </w:rPr>
            </w:pPr>
            <w:r w:rsidRPr="00571A39">
              <w:rPr>
                <w:rFonts w:ascii="Times New Roman" w:hAnsi="Times New Roman" w:cs="Times New Roman"/>
                <w:b/>
                <w:sz w:val="24"/>
                <w:szCs w:val="24"/>
              </w:rPr>
              <w:t>День</w:t>
            </w:r>
            <w:r>
              <w:rPr>
                <w:rFonts w:ascii="Times New Roman" w:hAnsi="Times New Roman" w:cs="Times New Roman"/>
                <w:b/>
                <w:sz w:val="24"/>
                <w:szCs w:val="24"/>
              </w:rPr>
              <w:t xml:space="preserve"> </w:t>
            </w:r>
            <w:r w:rsidRPr="00571A39">
              <w:rPr>
                <w:rFonts w:ascii="Times New Roman" w:hAnsi="Times New Roman" w:cs="Times New Roman"/>
                <w:b/>
                <w:sz w:val="24"/>
                <w:szCs w:val="24"/>
              </w:rPr>
              <w:t>гражданской</w:t>
            </w:r>
            <w:r>
              <w:rPr>
                <w:rFonts w:ascii="Times New Roman" w:hAnsi="Times New Roman" w:cs="Times New Roman"/>
                <w:b/>
                <w:sz w:val="24"/>
                <w:szCs w:val="24"/>
              </w:rPr>
              <w:t xml:space="preserve"> </w:t>
            </w:r>
            <w:r w:rsidRPr="00571A39">
              <w:rPr>
                <w:rFonts w:ascii="Times New Roman" w:hAnsi="Times New Roman" w:cs="Times New Roman"/>
                <w:b/>
                <w:sz w:val="24"/>
                <w:szCs w:val="24"/>
              </w:rPr>
              <w:t>авиации</w:t>
            </w:r>
          </w:p>
        </w:tc>
      </w:tr>
    </w:tbl>
    <w:p w:rsidR="00171C82" w:rsidRPr="00571A39" w:rsidRDefault="00171C82" w:rsidP="00171C82">
      <w:pPr>
        <w:ind w:left="-1099" w:right="10668"/>
        <w:rPr>
          <w:rFonts w:ascii="Times New Roman" w:hAnsi="Times New Roman" w:cs="Times New Roman"/>
          <w:sz w:val="24"/>
          <w:szCs w:val="24"/>
        </w:rPr>
      </w:pPr>
    </w:p>
    <w:p w:rsidR="00171C82" w:rsidRPr="00571A39" w:rsidRDefault="00171C82" w:rsidP="00171C82">
      <w:pPr>
        <w:ind w:left="-1099" w:right="10668"/>
        <w:rPr>
          <w:rFonts w:ascii="Times New Roman" w:hAnsi="Times New Roman" w:cs="Times New Roman"/>
          <w:sz w:val="24"/>
          <w:szCs w:val="24"/>
        </w:rPr>
      </w:pPr>
    </w:p>
    <w:tbl>
      <w:tblPr>
        <w:tblStyle w:val="TableGrid"/>
        <w:tblW w:w="9719" w:type="dxa"/>
        <w:tblInd w:w="120" w:type="dxa"/>
        <w:tblCellMar>
          <w:top w:w="97" w:type="dxa"/>
          <w:left w:w="58" w:type="dxa"/>
          <w:right w:w="24" w:type="dxa"/>
        </w:tblCellMar>
        <w:tblLook w:val="04A0" w:firstRow="1" w:lastRow="0" w:firstColumn="1" w:lastColumn="0" w:noHBand="0" w:noVBand="1"/>
      </w:tblPr>
      <w:tblGrid>
        <w:gridCol w:w="1166"/>
        <w:gridCol w:w="3286"/>
        <w:gridCol w:w="5267"/>
      </w:tblGrid>
      <w:tr w:rsidR="00171C82" w:rsidRPr="00571A39" w:rsidTr="00171C82">
        <w:trPr>
          <w:trHeight w:val="948"/>
        </w:trPr>
        <w:tc>
          <w:tcPr>
            <w:tcW w:w="116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rPr>
                <w:rFonts w:ascii="Times New Roman" w:hAnsi="Times New Roman" w:cs="Times New Roman"/>
                <w:sz w:val="24"/>
                <w:szCs w:val="24"/>
              </w:rPr>
            </w:pPr>
            <w:r w:rsidRPr="00571A39">
              <w:rPr>
                <w:rFonts w:ascii="Times New Roman" w:hAnsi="Times New Roman" w:cs="Times New Roman"/>
                <w:sz w:val="24"/>
                <w:szCs w:val="24"/>
              </w:rPr>
              <w:t xml:space="preserve">Февраль,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3 неделя </w:t>
            </w:r>
          </w:p>
        </w:tc>
        <w:tc>
          <w:tcPr>
            <w:tcW w:w="328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Комнатные растения, размножение, уход </w:t>
            </w:r>
          </w:p>
        </w:tc>
        <w:tc>
          <w:tcPr>
            <w:tcW w:w="5267"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2"/>
              <w:rPr>
                <w:rFonts w:ascii="Times New Roman" w:hAnsi="Times New Roman" w:cs="Times New Roman"/>
                <w:sz w:val="24"/>
                <w:szCs w:val="24"/>
              </w:rPr>
            </w:pPr>
            <w:r w:rsidRPr="00571A39">
              <w:rPr>
                <w:rFonts w:ascii="Times New Roman" w:hAnsi="Times New Roman" w:cs="Times New Roman"/>
                <w:sz w:val="24"/>
                <w:szCs w:val="24"/>
              </w:rPr>
              <w:t xml:space="preserve">Праздник «День защитника Отечества». </w:t>
            </w:r>
          </w:p>
          <w:p w:rsidR="00171C82" w:rsidRPr="00571A39" w:rsidRDefault="00171C82" w:rsidP="00171C82">
            <w:pPr>
              <w:spacing w:after="22"/>
              <w:rPr>
                <w:rFonts w:ascii="Times New Roman" w:hAnsi="Times New Roman" w:cs="Times New Roman"/>
                <w:sz w:val="24"/>
                <w:szCs w:val="24"/>
              </w:rPr>
            </w:pPr>
            <w:r w:rsidRPr="00571A39">
              <w:rPr>
                <w:rFonts w:ascii="Times New Roman" w:hAnsi="Times New Roman" w:cs="Times New Roman"/>
                <w:sz w:val="24"/>
                <w:szCs w:val="24"/>
              </w:rPr>
              <w:t xml:space="preserve">Фотовыставка «Мой папа на службе Родине».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Агафья Коровница </w:t>
            </w:r>
          </w:p>
        </w:tc>
      </w:tr>
      <w:tr w:rsidR="00171C82" w:rsidRPr="00571A39" w:rsidTr="00171C82">
        <w:trPr>
          <w:trHeight w:val="948"/>
        </w:trPr>
        <w:tc>
          <w:tcPr>
            <w:tcW w:w="116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rPr>
                <w:rFonts w:ascii="Times New Roman" w:hAnsi="Times New Roman" w:cs="Times New Roman"/>
                <w:sz w:val="24"/>
                <w:szCs w:val="24"/>
              </w:rPr>
            </w:pPr>
            <w:r w:rsidRPr="00571A39">
              <w:rPr>
                <w:rFonts w:ascii="Times New Roman" w:hAnsi="Times New Roman" w:cs="Times New Roman"/>
                <w:sz w:val="24"/>
                <w:szCs w:val="24"/>
              </w:rPr>
              <w:t xml:space="preserve">Февраль,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4 неделя </w:t>
            </w:r>
          </w:p>
        </w:tc>
        <w:tc>
          <w:tcPr>
            <w:tcW w:w="328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Животный мир морей и океанов. Пресноводные и аквариумные рыбы </w:t>
            </w:r>
          </w:p>
        </w:tc>
        <w:tc>
          <w:tcPr>
            <w:tcW w:w="5267"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Экскурсия в дельфинарий или океанариум. Народный календарь — Онисим Зимобор </w:t>
            </w:r>
          </w:p>
        </w:tc>
      </w:tr>
      <w:tr w:rsidR="00171C82" w:rsidRPr="00571A39" w:rsidTr="00171C82">
        <w:trPr>
          <w:trHeight w:val="946"/>
        </w:trPr>
        <w:tc>
          <w:tcPr>
            <w:tcW w:w="116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rPr>
                <w:rFonts w:ascii="Times New Roman" w:hAnsi="Times New Roman" w:cs="Times New Roman"/>
                <w:sz w:val="24"/>
                <w:szCs w:val="24"/>
              </w:rPr>
            </w:pPr>
            <w:r w:rsidRPr="00571A39">
              <w:rPr>
                <w:rFonts w:ascii="Times New Roman" w:hAnsi="Times New Roman" w:cs="Times New Roman"/>
                <w:sz w:val="24"/>
                <w:szCs w:val="24"/>
              </w:rPr>
              <w:lastRenderedPageBreak/>
              <w:t xml:space="preserve">Март,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1 неделя </w:t>
            </w:r>
          </w:p>
        </w:tc>
        <w:tc>
          <w:tcPr>
            <w:tcW w:w="328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Ранняя весна, весенние месяцы. Первые весенние цветы. Мамин праздник </w:t>
            </w:r>
          </w:p>
        </w:tc>
        <w:tc>
          <w:tcPr>
            <w:tcW w:w="5267"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2"/>
              <w:rPr>
                <w:rFonts w:ascii="Times New Roman" w:hAnsi="Times New Roman" w:cs="Times New Roman"/>
                <w:sz w:val="24"/>
                <w:szCs w:val="24"/>
              </w:rPr>
            </w:pPr>
            <w:r w:rsidRPr="00571A39">
              <w:rPr>
                <w:rFonts w:ascii="Times New Roman" w:hAnsi="Times New Roman" w:cs="Times New Roman"/>
                <w:sz w:val="24"/>
                <w:szCs w:val="24"/>
              </w:rPr>
              <w:t xml:space="preserve">Весенний костюмированный бал.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Тимофей Весновей. </w:t>
            </w:r>
            <w:r w:rsidRPr="00571A39">
              <w:rPr>
                <w:rFonts w:ascii="Times New Roman" w:hAnsi="Times New Roman" w:cs="Times New Roman"/>
                <w:b/>
                <w:sz w:val="24"/>
                <w:szCs w:val="24"/>
              </w:rPr>
              <w:t>Международный</w:t>
            </w:r>
            <w:r w:rsidR="005504A3">
              <w:rPr>
                <w:rFonts w:ascii="Times New Roman" w:hAnsi="Times New Roman" w:cs="Times New Roman"/>
                <w:b/>
                <w:sz w:val="24"/>
                <w:szCs w:val="24"/>
              </w:rPr>
              <w:t xml:space="preserve"> </w:t>
            </w:r>
            <w:r w:rsidRPr="00571A39">
              <w:rPr>
                <w:rFonts w:ascii="Times New Roman" w:hAnsi="Times New Roman" w:cs="Times New Roman"/>
                <w:b/>
                <w:sz w:val="24"/>
                <w:szCs w:val="24"/>
              </w:rPr>
              <w:t>женский</w:t>
            </w:r>
            <w:r w:rsidR="005504A3">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день </w:t>
            </w:r>
          </w:p>
        </w:tc>
      </w:tr>
      <w:tr w:rsidR="00171C82" w:rsidRPr="00571A39" w:rsidTr="00171C82">
        <w:trPr>
          <w:trHeight w:val="948"/>
        </w:trPr>
        <w:tc>
          <w:tcPr>
            <w:tcW w:w="116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rPr>
                <w:rFonts w:ascii="Times New Roman" w:hAnsi="Times New Roman" w:cs="Times New Roman"/>
                <w:sz w:val="24"/>
                <w:szCs w:val="24"/>
              </w:rPr>
            </w:pPr>
            <w:r w:rsidRPr="00571A39">
              <w:rPr>
                <w:rFonts w:ascii="Times New Roman" w:hAnsi="Times New Roman" w:cs="Times New Roman"/>
                <w:sz w:val="24"/>
                <w:szCs w:val="24"/>
              </w:rPr>
              <w:t xml:space="preserve">Март,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2 неделя </w:t>
            </w:r>
          </w:p>
        </w:tc>
        <w:tc>
          <w:tcPr>
            <w:tcW w:w="328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Наша Родина — Россия </w:t>
            </w:r>
          </w:p>
        </w:tc>
        <w:tc>
          <w:tcPr>
            <w:tcW w:w="5267"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Интегрированное занятие с использованием картины И. Грабаря «Март».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Василий капельник </w:t>
            </w:r>
          </w:p>
        </w:tc>
      </w:tr>
      <w:tr w:rsidR="00171C82" w:rsidRPr="00571A39" w:rsidTr="00171C82">
        <w:trPr>
          <w:trHeight w:val="946"/>
        </w:trPr>
        <w:tc>
          <w:tcPr>
            <w:tcW w:w="116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1"/>
              <w:rPr>
                <w:rFonts w:ascii="Times New Roman" w:hAnsi="Times New Roman" w:cs="Times New Roman"/>
                <w:sz w:val="24"/>
                <w:szCs w:val="24"/>
              </w:rPr>
            </w:pPr>
            <w:r w:rsidRPr="00571A39">
              <w:rPr>
                <w:rFonts w:ascii="Times New Roman" w:hAnsi="Times New Roman" w:cs="Times New Roman"/>
                <w:sz w:val="24"/>
                <w:szCs w:val="24"/>
              </w:rPr>
              <w:t xml:space="preserve">Март,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3 неделя </w:t>
            </w:r>
          </w:p>
        </w:tc>
        <w:tc>
          <w:tcPr>
            <w:tcW w:w="328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Москва — столица России </w:t>
            </w:r>
          </w:p>
        </w:tc>
        <w:tc>
          <w:tcPr>
            <w:tcW w:w="5267"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2"/>
              <w:rPr>
                <w:rFonts w:ascii="Times New Roman" w:hAnsi="Times New Roman" w:cs="Times New Roman"/>
                <w:sz w:val="24"/>
                <w:szCs w:val="24"/>
              </w:rPr>
            </w:pPr>
            <w:r w:rsidRPr="00571A39">
              <w:rPr>
                <w:rFonts w:ascii="Times New Roman" w:hAnsi="Times New Roman" w:cs="Times New Roman"/>
                <w:sz w:val="24"/>
                <w:szCs w:val="24"/>
              </w:rPr>
              <w:t xml:space="preserve">Просмотр видеофильма «Моя Москва». </w:t>
            </w:r>
          </w:p>
          <w:p w:rsidR="00171C82"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Герасим Грачевник.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b/>
                <w:sz w:val="24"/>
                <w:szCs w:val="24"/>
              </w:rPr>
              <w:t>День</w:t>
            </w:r>
            <w:r w:rsidR="005504A3">
              <w:rPr>
                <w:rFonts w:ascii="Times New Roman" w:hAnsi="Times New Roman" w:cs="Times New Roman"/>
                <w:b/>
                <w:sz w:val="24"/>
                <w:szCs w:val="24"/>
              </w:rPr>
              <w:t xml:space="preserve"> </w:t>
            </w:r>
            <w:r w:rsidRPr="00571A39">
              <w:rPr>
                <w:rFonts w:ascii="Times New Roman" w:hAnsi="Times New Roman" w:cs="Times New Roman"/>
                <w:b/>
                <w:sz w:val="24"/>
                <w:szCs w:val="24"/>
              </w:rPr>
              <w:t>работника</w:t>
            </w:r>
            <w:r w:rsidR="005504A3">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торговли </w:t>
            </w:r>
          </w:p>
        </w:tc>
      </w:tr>
      <w:tr w:rsidR="00171C82" w:rsidRPr="00571A39" w:rsidTr="00171C82">
        <w:trPr>
          <w:trHeight w:val="948"/>
        </w:trPr>
        <w:tc>
          <w:tcPr>
            <w:tcW w:w="116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rPr>
                <w:rFonts w:ascii="Times New Roman" w:hAnsi="Times New Roman" w:cs="Times New Roman"/>
                <w:sz w:val="24"/>
                <w:szCs w:val="24"/>
              </w:rPr>
            </w:pPr>
            <w:r w:rsidRPr="00571A39">
              <w:rPr>
                <w:rFonts w:ascii="Times New Roman" w:hAnsi="Times New Roman" w:cs="Times New Roman"/>
                <w:sz w:val="24"/>
                <w:szCs w:val="24"/>
              </w:rPr>
              <w:t xml:space="preserve">Март,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4 неделя </w:t>
            </w:r>
          </w:p>
        </w:tc>
        <w:tc>
          <w:tcPr>
            <w:tcW w:w="328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Наш родной город </w:t>
            </w:r>
          </w:p>
        </w:tc>
        <w:tc>
          <w:tcPr>
            <w:tcW w:w="5267"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2"/>
              <w:rPr>
                <w:rFonts w:ascii="Times New Roman" w:hAnsi="Times New Roman" w:cs="Times New Roman"/>
                <w:sz w:val="24"/>
                <w:szCs w:val="24"/>
              </w:rPr>
            </w:pPr>
            <w:r w:rsidRPr="00571A39">
              <w:rPr>
                <w:rFonts w:ascii="Times New Roman" w:hAnsi="Times New Roman" w:cs="Times New Roman"/>
                <w:sz w:val="24"/>
                <w:szCs w:val="24"/>
              </w:rPr>
              <w:t xml:space="preserve">Автобусная экскурсия по родному городу. </w:t>
            </w:r>
          </w:p>
          <w:p w:rsidR="00171C82" w:rsidRDefault="00171C82" w:rsidP="00171C82">
            <w:pPr>
              <w:ind w:right="256"/>
              <w:rPr>
                <w:rFonts w:ascii="Times New Roman" w:hAnsi="Times New Roman" w:cs="Times New Roman"/>
                <w:sz w:val="24"/>
                <w:szCs w:val="24"/>
              </w:rPr>
            </w:pPr>
            <w:r w:rsidRPr="00571A39">
              <w:rPr>
                <w:rFonts w:ascii="Times New Roman" w:hAnsi="Times New Roman" w:cs="Times New Roman"/>
                <w:sz w:val="24"/>
                <w:szCs w:val="24"/>
              </w:rPr>
              <w:t xml:space="preserve">Народный праздник — Алексей Теплый. </w:t>
            </w:r>
          </w:p>
          <w:p w:rsidR="00171C82" w:rsidRPr="00571A39" w:rsidRDefault="00171C82" w:rsidP="00171C82">
            <w:pPr>
              <w:ind w:right="256"/>
              <w:rPr>
                <w:rFonts w:ascii="Times New Roman" w:hAnsi="Times New Roman" w:cs="Times New Roman"/>
                <w:sz w:val="24"/>
                <w:szCs w:val="24"/>
              </w:rPr>
            </w:pPr>
            <w:r w:rsidRPr="00571A39">
              <w:rPr>
                <w:rFonts w:ascii="Times New Roman" w:hAnsi="Times New Roman" w:cs="Times New Roman"/>
                <w:b/>
                <w:sz w:val="24"/>
                <w:szCs w:val="24"/>
              </w:rPr>
              <w:t>День</w:t>
            </w:r>
            <w:r w:rsidR="005504A3">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моряка-подводника </w:t>
            </w:r>
          </w:p>
        </w:tc>
      </w:tr>
      <w:tr w:rsidR="00171C82" w:rsidRPr="00571A39" w:rsidTr="00171C82">
        <w:trPr>
          <w:trHeight w:val="1107"/>
        </w:trPr>
        <w:tc>
          <w:tcPr>
            <w:tcW w:w="116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rPr>
                <w:rFonts w:ascii="Times New Roman" w:hAnsi="Times New Roman" w:cs="Times New Roman"/>
                <w:sz w:val="24"/>
                <w:szCs w:val="24"/>
              </w:rPr>
            </w:pPr>
            <w:r w:rsidRPr="00571A39">
              <w:rPr>
                <w:rFonts w:ascii="Times New Roman" w:hAnsi="Times New Roman" w:cs="Times New Roman"/>
                <w:sz w:val="24"/>
                <w:szCs w:val="24"/>
              </w:rPr>
              <w:t xml:space="preserve">Апрель,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1 неделя </w:t>
            </w:r>
          </w:p>
        </w:tc>
        <w:tc>
          <w:tcPr>
            <w:tcW w:w="328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Мы читаем. Знакомство с творчеством С. Я. Маршака </w:t>
            </w:r>
          </w:p>
        </w:tc>
        <w:tc>
          <w:tcPr>
            <w:tcW w:w="5267"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3"/>
              <w:ind w:right="1724"/>
              <w:rPr>
                <w:rFonts w:ascii="Times New Roman" w:hAnsi="Times New Roman" w:cs="Times New Roman"/>
                <w:sz w:val="24"/>
                <w:szCs w:val="24"/>
              </w:rPr>
            </w:pPr>
            <w:r w:rsidRPr="00571A39">
              <w:rPr>
                <w:rFonts w:ascii="Times New Roman" w:hAnsi="Times New Roman" w:cs="Times New Roman"/>
                <w:sz w:val="24"/>
                <w:szCs w:val="24"/>
              </w:rPr>
              <w:t xml:space="preserve">Викторина по произведениям С. Я. Маршака. </w:t>
            </w:r>
          </w:p>
          <w:p w:rsidR="00171C82" w:rsidRPr="00571A39" w:rsidRDefault="00171C82" w:rsidP="00171C82">
            <w:pPr>
              <w:ind w:right="268"/>
              <w:rPr>
                <w:rFonts w:ascii="Times New Roman" w:hAnsi="Times New Roman" w:cs="Times New Roman"/>
                <w:sz w:val="24"/>
                <w:szCs w:val="24"/>
              </w:rPr>
            </w:pPr>
            <w:r w:rsidRPr="00571A39">
              <w:rPr>
                <w:rFonts w:ascii="Times New Roman" w:hAnsi="Times New Roman" w:cs="Times New Roman"/>
                <w:sz w:val="24"/>
                <w:szCs w:val="24"/>
              </w:rPr>
              <w:t xml:space="preserve">Народный праздник — Благовещение, встреча птиц. День смеха </w:t>
            </w:r>
          </w:p>
        </w:tc>
      </w:tr>
      <w:tr w:rsidR="00171C82" w:rsidRPr="00571A39" w:rsidTr="00171C82">
        <w:trPr>
          <w:trHeight w:val="1224"/>
        </w:trPr>
        <w:tc>
          <w:tcPr>
            <w:tcW w:w="116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rPr>
                <w:rFonts w:ascii="Times New Roman" w:hAnsi="Times New Roman" w:cs="Times New Roman"/>
                <w:sz w:val="24"/>
                <w:szCs w:val="24"/>
              </w:rPr>
            </w:pPr>
            <w:r w:rsidRPr="00571A39">
              <w:rPr>
                <w:rFonts w:ascii="Times New Roman" w:hAnsi="Times New Roman" w:cs="Times New Roman"/>
                <w:sz w:val="24"/>
                <w:szCs w:val="24"/>
              </w:rPr>
              <w:t xml:space="preserve">Апрель,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2 неделя </w:t>
            </w:r>
          </w:p>
        </w:tc>
        <w:tc>
          <w:tcPr>
            <w:tcW w:w="328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Мы читаем. Знакомство с творчеством К. И. Чуковского </w:t>
            </w:r>
          </w:p>
        </w:tc>
        <w:tc>
          <w:tcPr>
            <w:tcW w:w="5267"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1"/>
              <w:rPr>
                <w:rFonts w:ascii="Times New Roman" w:hAnsi="Times New Roman" w:cs="Times New Roman"/>
                <w:sz w:val="24"/>
                <w:szCs w:val="24"/>
              </w:rPr>
            </w:pPr>
            <w:r w:rsidRPr="00571A39">
              <w:rPr>
                <w:rFonts w:ascii="Times New Roman" w:hAnsi="Times New Roman" w:cs="Times New Roman"/>
                <w:sz w:val="24"/>
                <w:szCs w:val="24"/>
              </w:rPr>
              <w:t xml:space="preserve">Драматизация фрагментов сказок К. И. </w:t>
            </w:r>
          </w:p>
          <w:p w:rsidR="00171C82" w:rsidRPr="00571A39" w:rsidRDefault="00171C82" w:rsidP="00171C82">
            <w:pPr>
              <w:spacing w:after="22"/>
              <w:rPr>
                <w:rFonts w:ascii="Times New Roman" w:hAnsi="Times New Roman" w:cs="Times New Roman"/>
                <w:sz w:val="24"/>
                <w:szCs w:val="24"/>
              </w:rPr>
            </w:pPr>
            <w:r w:rsidRPr="00571A39">
              <w:rPr>
                <w:rFonts w:ascii="Times New Roman" w:hAnsi="Times New Roman" w:cs="Times New Roman"/>
                <w:sz w:val="24"/>
                <w:szCs w:val="24"/>
              </w:rPr>
              <w:t xml:space="preserve">Чуковского. </w:t>
            </w:r>
          </w:p>
          <w:p w:rsidR="00171C82" w:rsidRDefault="00171C82" w:rsidP="00171C82">
            <w:pPr>
              <w:ind w:right="18"/>
              <w:rPr>
                <w:rFonts w:ascii="Times New Roman" w:hAnsi="Times New Roman" w:cs="Times New Roman"/>
                <w:sz w:val="24"/>
                <w:szCs w:val="24"/>
              </w:rPr>
            </w:pPr>
            <w:r w:rsidRPr="00571A39">
              <w:rPr>
                <w:rFonts w:ascii="Times New Roman" w:hAnsi="Times New Roman" w:cs="Times New Roman"/>
                <w:sz w:val="24"/>
                <w:szCs w:val="24"/>
              </w:rPr>
              <w:t xml:space="preserve">Народный праздник — Марья Зажги снега. </w:t>
            </w:r>
          </w:p>
          <w:p w:rsidR="00171C82" w:rsidRPr="00571A39" w:rsidRDefault="00171C82" w:rsidP="00171C82">
            <w:pPr>
              <w:ind w:right="18"/>
              <w:rPr>
                <w:rFonts w:ascii="Times New Roman" w:hAnsi="Times New Roman" w:cs="Times New Roman"/>
                <w:sz w:val="24"/>
                <w:szCs w:val="24"/>
              </w:rPr>
            </w:pPr>
            <w:r w:rsidRPr="00571A39">
              <w:rPr>
                <w:rFonts w:ascii="Times New Roman" w:hAnsi="Times New Roman" w:cs="Times New Roman"/>
                <w:b/>
                <w:sz w:val="24"/>
                <w:szCs w:val="24"/>
              </w:rPr>
              <w:t>День</w:t>
            </w:r>
            <w:r w:rsidR="005504A3">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космонавтики </w:t>
            </w:r>
          </w:p>
        </w:tc>
      </w:tr>
      <w:tr w:rsidR="00171C82" w:rsidRPr="00571A39" w:rsidTr="00171C82">
        <w:trPr>
          <w:trHeight w:val="946"/>
        </w:trPr>
        <w:tc>
          <w:tcPr>
            <w:tcW w:w="116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rPr>
                <w:rFonts w:ascii="Times New Roman" w:hAnsi="Times New Roman" w:cs="Times New Roman"/>
                <w:sz w:val="24"/>
                <w:szCs w:val="24"/>
              </w:rPr>
            </w:pPr>
            <w:r w:rsidRPr="00571A39">
              <w:rPr>
                <w:rFonts w:ascii="Times New Roman" w:hAnsi="Times New Roman" w:cs="Times New Roman"/>
                <w:sz w:val="24"/>
                <w:szCs w:val="24"/>
              </w:rPr>
              <w:t xml:space="preserve">Апрель,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3 неделя </w:t>
            </w:r>
          </w:p>
        </w:tc>
        <w:tc>
          <w:tcPr>
            <w:tcW w:w="328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Мы читаем. Знакомство с творчеством С. В. Михалкова </w:t>
            </w:r>
          </w:p>
        </w:tc>
        <w:tc>
          <w:tcPr>
            <w:tcW w:w="5267"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Выставка рисунков «Моя любимая книжка» (совместное с родителями творчество).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Народный календарь — Родион Делодолом </w:t>
            </w:r>
          </w:p>
        </w:tc>
      </w:tr>
      <w:tr w:rsidR="00171C82" w:rsidRPr="00571A39" w:rsidTr="00171C82">
        <w:trPr>
          <w:trHeight w:val="948"/>
        </w:trPr>
        <w:tc>
          <w:tcPr>
            <w:tcW w:w="116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rPr>
                <w:rFonts w:ascii="Times New Roman" w:hAnsi="Times New Roman" w:cs="Times New Roman"/>
                <w:sz w:val="24"/>
                <w:szCs w:val="24"/>
              </w:rPr>
            </w:pPr>
            <w:r w:rsidRPr="00571A39">
              <w:rPr>
                <w:rFonts w:ascii="Times New Roman" w:hAnsi="Times New Roman" w:cs="Times New Roman"/>
                <w:sz w:val="24"/>
                <w:szCs w:val="24"/>
              </w:rPr>
              <w:t xml:space="preserve">Апрель,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4 неделя </w:t>
            </w:r>
          </w:p>
        </w:tc>
        <w:tc>
          <w:tcPr>
            <w:tcW w:w="328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Мы читаем. Знакомство с творчеством А. Л. Барто </w:t>
            </w:r>
          </w:p>
        </w:tc>
        <w:tc>
          <w:tcPr>
            <w:tcW w:w="5267"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2"/>
              <w:rPr>
                <w:rFonts w:ascii="Times New Roman" w:hAnsi="Times New Roman" w:cs="Times New Roman"/>
                <w:sz w:val="24"/>
                <w:szCs w:val="24"/>
              </w:rPr>
            </w:pPr>
            <w:r w:rsidRPr="00571A39">
              <w:rPr>
                <w:rFonts w:ascii="Times New Roman" w:hAnsi="Times New Roman" w:cs="Times New Roman"/>
                <w:sz w:val="24"/>
                <w:szCs w:val="24"/>
              </w:rPr>
              <w:t xml:space="preserve">Вечер «Наши любимые поэты». </w:t>
            </w:r>
          </w:p>
          <w:p w:rsidR="00171C82" w:rsidRDefault="00171C82" w:rsidP="00171C82">
            <w:pPr>
              <w:ind w:right="205"/>
              <w:rPr>
                <w:rFonts w:ascii="Times New Roman" w:hAnsi="Times New Roman" w:cs="Times New Roman"/>
                <w:sz w:val="24"/>
                <w:szCs w:val="24"/>
              </w:rPr>
            </w:pPr>
            <w:r w:rsidRPr="00571A39">
              <w:rPr>
                <w:rFonts w:ascii="Times New Roman" w:hAnsi="Times New Roman" w:cs="Times New Roman"/>
                <w:sz w:val="24"/>
                <w:szCs w:val="24"/>
              </w:rPr>
              <w:t>Народный праздник — Мартын Лисогон.</w:t>
            </w:r>
          </w:p>
          <w:p w:rsidR="00171C82" w:rsidRPr="00571A39" w:rsidRDefault="00171C82" w:rsidP="00171C82">
            <w:pPr>
              <w:ind w:right="205"/>
              <w:rPr>
                <w:rFonts w:ascii="Times New Roman" w:hAnsi="Times New Roman" w:cs="Times New Roman"/>
                <w:sz w:val="24"/>
                <w:szCs w:val="24"/>
              </w:rPr>
            </w:pPr>
            <w:r w:rsidRPr="00571A39">
              <w:rPr>
                <w:rFonts w:ascii="Times New Roman" w:hAnsi="Times New Roman" w:cs="Times New Roman"/>
                <w:b/>
                <w:sz w:val="24"/>
                <w:szCs w:val="24"/>
              </w:rPr>
              <w:t>День</w:t>
            </w:r>
            <w:r w:rsidR="005504A3">
              <w:rPr>
                <w:rFonts w:ascii="Times New Roman" w:hAnsi="Times New Roman" w:cs="Times New Roman"/>
                <w:b/>
                <w:sz w:val="24"/>
                <w:szCs w:val="24"/>
              </w:rPr>
              <w:t xml:space="preserve"> </w:t>
            </w:r>
            <w:r w:rsidRPr="00571A39">
              <w:rPr>
                <w:rFonts w:ascii="Times New Roman" w:hAnsi="Times New Roman" w:cs="Times New Roman"/>
                <w:b/>
                <w:sz w:val="24"/>
                <w:szCs w:val="24"/>
              </w:rPr>
              <w:t>пожарной</w:t>
            </w:r>
            <w:r w:rsidR="005504A3">
              <w:rPr>
                <w:rFonts w:ascii="Times New Roman" w:hAnsi="Times New Roman" w:cs="Times New Roman"/>
                <w:b/>
                <w:sz w:val="24"/>
                <w:szCs w:val="24"/>
              </w:rPr>
              <w:t xml:space="preserve"> </w:t>
            </w:r>
            <w:r w:rsidRPr="00571A39">
              <w:rPr>
                <w:rFonts w:ascii="Times New Roman" w:hAnsi="Times New Roman" w:cs="Times New Roman"/>
                <w:b/>
                <w:sz w:val="24"/>
                <w:szCs w:val="24"/>
              </w:rPr>
              <w:t>охраны</w:t>
            </w:r>
          </w:p>
        </w:tc>
      </w:tr>
      <w:tr w:rsidR="00171C82" w:rsidRPr="00571A39" w:rsidTr="00171C82">
        <w:trPr>
          <w:trHeight w:val="1777"/>
        </w:trPr>
        <w:tc>
          <w:tcPr>
            <w:tcW w:w="116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spacing w:after="20"/>
              <w:rPr>
                <w:rFonts w:ascii="Times New Roman" w:hAnsi="Times New Roman" w:cs="Times New Roman"/>
                <w:sz w:val="24"/>
                <w:szCs w:val="24"/>
              </w:rPr>
            </w:pPr>
            <w:r w:rsidRPr="00571A39">
              <w:rPr>
                <w:rFonts w:ascii="Times New Roman" w:hAnsi="Times New Roman" w:cs="Times New Roman"/>
                <w:sz w:val="24"/>
                <w:szCs w:val="24"/>
              </w:rPr>
              <w:t xml:space="preserve">Май,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1 неделя </w:t>
            </w:r>
          </w:p>
        </w:tc>
        <w:tc>
          <w:tcPr>
            <w:tcW w:w="3286" w:type="dxa"/>
            <w:tcBorders>
              <w:top w:val="single" w:sz="2" w:space="0" w:color="000000"/>
              <w:left w:val="single" w:sz="2" w:space="0" w:color="000000"/>
              <w:bottom w:val="single" w:sz="2" w:space="0" w:color="000000"/>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У детей весенние каникулы </w:t>
            </w:r>
          </w:p>
        </w:tc>
        <w:tc>
          <w:tcPr>
            <w:tcW w:w="5267" w:type="dxa"/>
            <w:tcBorders>
              <w:top w:val="single" w:sz="2" w:space="0" w:color="000000"/>
              <w:left w:val="single" w:sz="2" w:space="0" w:color="000000"/>
              <w:bottom w:val="single" w:sz="2" w:space="0" w:color="000000"/>
              <w:right w:val="single" w:sz="2" w:space="0" w:color="000000"/>
            </w:tcBorders>
          </w:tcPr>
          <w:p w:rsidR="00171C82" w:rsidRDefault="00171C82" w:rsidP="00171C82">
            <w:pPr>
              <w:ind w:right="25"/>
              <w:rPr>
                <w:rFonts w:ascii="Times New Roman" w:hAnsi="Times New Roman" w:cs="Times New Roman"/>
                <w:sz w:val="24"/>
                <w:szCs w:val="24"/>
              </w:rPr>
            </w:pPr>
            <w:r w:rsidRPr="00571A39">
              <w:rPr>
                <w:rFonts w:ascii="Times New Roman" w:hAnsi="Times New Roman" w:cs="Times New Roman"/>
                <w:sz w:val="24"/>
                <w:szCs w:val="24"/>
              </w:rPr>
              <w:t xml:space="preserve">Интегрированное занятие с использованием картин И. Грабаря «Вешний поток» и </w:t>
            </w:r>
          </w:p>
          <w:p w:rsidR="00171C82" w:rsidRPr="00571A39" w:rsidRDefault="00171C82" w:rsidP="00171C82">
            <w:pPr>
              <w:ind w:right="25"/>
              <w:rPr>
                <w:rFonts w:ascii="Times New Roman" w:hAnsi="Times New Roman" w:cs="Times New Roman"/>
                <w:sz w:val="24"/>
                <w:szCs w:val="24"/>
              </w:rPr>
            </w:pPr>
            <w:r w:rsidRPr="00571A39">
              <w:rPr>
                <w:rFonts w:ascii="Times New Roman" w:hAnsi="Times New Roman" w:cs="Times New Roman"/>
                <w:sz w:val="24"/>
                <w:szCs w:val="24"/>
              </w:rPr>
              <w:t xml:space="preserve">В. Бялыницкого-Бирули «Изумруд весны» из цикла «Четыре времени года». </w:t>
            </w:r>
          </w:p>
          <w:p w:rsidR="00171C82" w:rsidRDefault="00171C82" w:rsidP="00171C82">
            <w:pPr>
              <w:ind w:right="35"/>
              <w:rPr>
                <w:rFonts w:ascii="Times New Roman" w:hAnsi="Times New Roman" w:cs="Times New Roman"/>
                <w:sz w:val="24"/>
                <w:szCs w:val="24"/>
              </w:rPr>
            </w:pPr>
            <w:r w:rsidRPr="00571A39">
              <w:rPr>
                <w:rFonts w:ascii="Times New Roman" w:hAnsi="Times New Roman" w:cs="Times New Roman"/>
                <w:sz w:val="24"/>
                <w:szCs w:val="24"/>
              </w:rPr>
              <w:t>Народный праздник — Козьма Огородник.</w:t>
            </w:r>
          </w:p>
          <w:p w:rsidR="00171C82" w:rsidRPr="00571A39" w:rsidRDefault="00171C82" w:rsidP="00171C82">
            <w:pPr>
              <w:ind w:right="35"/>
              <w:rPr>
                <w:rFonts w:ascii="Times New Roman" w:hAnsi="Times New Roman" w:cs="Times New Roman"/>
                <w:sz w:val="24"/>
                <w:szCs w:val="24"/>
              </w:rPr>
            </w:pPr>
            <w:r w:rsidRPr="00571A39">
              <w:rPr>
                <w:rFonts w:ascii="Times New Roman" w:hAnsi="Times New Roman" w:cs="Times New Roman"/>
                <w:b/>
                <w:sz w:val="24"/>
                <w:szCs w:val="24"/>
              </w:rPr>
              <w:t>День</w:t>
            </w:r>
            <w:r w:rsidR="005504A3">
              <w:rPr>
                <w:rFonts w:ascii="Times New Roman" w:hAnsi="Times New Roman" w:cs="Times New Roman"/>
                <w:b/>
                <w:sz w:val="24"/>
                <w:szCs w:val="24"/>
              </w:rPr>
              <w:t xml:space="preserve"> </w:t>
            </w:r>
            <w:r w:rsidRPr="00571A39">
              <w:rPr>
                <w:rFonts w:ascii="Times New Roman" w:hAnsi="Times New Roman" w:cs="Times New Roman"/>
                <w:b/>
                <w:sz w:val="24"/>
                <w:szCs w:val="24"/>
              </w:rPr>
              <w:t>весны</w:t>
            </w:r>
            <w:r w:rsidR="005504A3">
              <w:rPr>
                <w:rFonts w:ascii="Times New Roman" w:hAnsi="Times New Roman" w:cs="Times New Roman"/>
                <w:b/>
                <w:sz w:val="24"/>
                <w:szCs w:val="24"/>
              </w:rPr>
              <w:t xml:space="preserve"> </w:t>
            </w:r>
            <w:r w:rsidRPr="00571A39">
              <w:rPr>
                <w:rFonts w:ascii="Times New Roman" w:hAnsi="Times New Roman" w:cs="Times New Roman"/>
                <w:b/>
                <w:sz w:val="24"/>
                <w:szCs w:val="24"/>
              </w:rPr>
              <w:t>и</w:t>
            </w:r>
            <w:r w:rsidR="005504A3">
              <w:rPr>
                <w:rFonts w:ascii="Times New Roman" w:hAnsi="Times New Roman" w:cs="Times New Roman"/>
                <w:b/>
                <w:sz w:val="24"/>
                <w:szCs w:val="24"/>
              </w:rPr>
              <w:t xml:space="preserve"> </w:t>
            </w:r>
            <w:r w:rsidRPr="00571A39">
              <w:rPr>
                <w:rFonts w:ascii="Times New Roman" w:hAnsi="Times New Roman" w:cs="Times New Roman"/>
                <w:b/>
                <w:sz w:val="24"/>
                <w:szCs w:val="24"/>
              </w:rPr>
              <w:t xml:space="preserve">труда </w:t>
            </w:r>
          </w:p>
        </w:tc>
      </w:tr>
      <w:tr w:rsidR="00171C82" w:rsidRPr="00571A39" w:rsidTr="00171C82">
        <w:trPr>
          <w:trHeight w:val="1788"/>
        </w:trPr>
        <w:tc>
          <w:tcPr>
            <w:tcW w:w="1166" w:type="dxa"/>
            <w:tcBorders>
              <w:top w:val="single" w:sz="2" w:space="0" w:color="000000"/>
              <w:left w:val="single" w:sz="2" w:space="0" w:color="000000"/>
              <w:bottom w:val="single" w:sz="4" w:space="0" w:color="auto"/>
              <w:right w:val="single" w:sz="2" w:space="0" w:color="000000"/>
            </w:tcBorders>
          </w:tcPr>
          <w:p w:rsidR="00171C82" w:rsidRPr="00571A39" w:rsidRDefault="00171C82" w:rsidP="00171C82">
            <w:pPr>
              <w:spacing w:after="20"/>
              <w:rPr>
                <w:rFonts w:ascii="Times New Roman" w:hAnsi="Times New Roman" w:cs="Times New Roman"/>
                <w:sz w:val="24"/>
                <w:szCs w:val="24"/>
              </w:rPr>
            </w:pPr>
            <w:r w:rsidRPr="00571A39">
              <w:rPr>
                <w:rFonts w:ascii="Times New Roman" w:hAnsi="Times New Roman" w:cs="Times New Roman"/>
                <w:sz w:val="24"/>
                <w:szCs w:val="24"/>
              </w:rPr>
              <w:t xml:space="preserve">Май,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2 неделя </w:t>
            </w:r>
          </w:p>
        </w:tc>
        <w:tc>
          <w:tcPr>
            <w:tcW w:w="3286" w:type="dxa"/>
            <w:tcBorders>
              <w:top w:val="single" w:sz="2" w:space="0" w:color="000000"/>
              <w:left w:val="single" w:sz="2" w:space="0" w:color="000000"/>
              <w:bottom w:val="single" w:sz="4" w:space="0" w:color="auto"/>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 xml:space="preserve">Поздняя весна. Растения и животные весной. Перелетные птицы весной </w:t>
            </w:r>
          </w:p>
        </w:tc>
        <w:tc>
          <w:tcPr>
            <w:tcW w:w="5267" w:type="dxa"/>
            <w:tcBorders>
              <w:top w:val="single" w:sz="2" w:space="0" w:color="000000"/>
              <w:left w:val="single" w:sz="2" w:space="0" w:color="000000"/>
              <w:bottom w:val="single" w:sz="4" w:space="0" w:color="auto"/>
              <w:right w:val="single" w:sz="2" w:space="0" w:color="000000"/>
            </w:tcBorders>
          </w:tcPr>
          <w:p w:rsidR="00171C82" w:rsidRPr="00571A39" w:rsidRDefault="00171C82" w:rsidP="00171C82">
            <w:pPr>
              <w:spacing w:after="31"/>
              <w:rPr>
                <w:rFonts w:ascii="Times New Roman" w:hAnsi="Times New Roman" w:cs="Times New Roman"/>
                <w:sz w:val="24"/>
                <w:szCs w:val="24"/>
              </w:rPr>
            </w:pPr>
            <w:r w:rsidRPr="00571A39">
              <w:rPr>
                <w:rFonts w:ascii="Times New Roman" w:hAnsi="Times New Roman" w:cs="Times New Roman"/>
                <w:sz w:val="24"/>
                <w:szCs w:val="24"/>
              </w:rPr>
              <w:t xml:space="preserve">Интегрированное занятие с использованием картин С. Жуковского «Весенняя вода» и Н. Дубровского «Весенний вечер» из цикла «Четыре времени года». </w:t>
            </w:r>
          </w:p>
          <w:p w:rsidR="00171C82" w:rsidRPr="00571A39" w:rsidRDefault="00171C82" w:rsidP="00171C82">
            <w:pPr>
              <w:spacing w:after="28"/>
              <w:rPr>
                <w:rFonts w:ascii="Times New Roman" w:hAnsi="Times New Roman" w:cs="Times New Roman"/>
                <w:sz w:val="24"/>
                <w:szCs w:val="24"/>
              </w:rPr>
            </w:pPr>
            <w:r w:rsidRPr="00571A39">
              <w:rPr>
                <w:rFonts w:ascii="Times New Roman" w:hAnsi="Times New Roman" w:cs="Times New Roman"/>
                <w:sz w:val="24"/>
                <w:szCs w:val="24"/>
              </w:rPr>
              <w:t xml:space="preserve">Народный праздник — Еремей Запрягальник. </w:t>
            </w:r>
          </w:p>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b/>
                <w:sz w:val="24"/>
                <w:szCs w:val="24"/>
              </w:rPr>
              <w:t>День</w:t>
            </w:r>
            <w:r w:rsidR="005504A3">
              <w:rPr>
                <w:rFonts w:ascii="Times New Roman" w:hAnsi="Times New Roman" w:cs="Times New Roman"/>
                <w:b/>
                <w:sz w:val="24"/>
                <w:szCs w:val="24"/>
              </w:rPr>
              <w:t xml:space="preserve"> </w:t>
            </w:r>
            <w:r w:rsidRPr="00571A39">
              <w:rPr>
                <w:rFonts w:ascii="Times New Roman" w:hAnsi="Times New Roman" w:cs="Times New Roman"/>
                <w:b/>
                <w:sz w:val="24"/>
                <w:szCs w:val="24"/>
              </w:rPr>
              <w:t>Победы</w:t>
            </w:r>
          </w:p>
        </w:tc>
      </w:tr>
      <w:tr w:rsidR="00171C82" w:rsidRPr="00571A39" w:rsidTr="00171C82">
        <w:trPr>
          <w:trHeight w:val="919"/>
        </w:trPr>
        <w:tc>
          <w:tcPr>
            <w:tcW w:w="1166" w:type="dxa"/>
            <w:tcBorders>
              <w:top w:val="single" w:sz="4" w:space="0" w:color="auto"/>
              <w:left w:val="single" w:sz="2" w:space="0" w:color="000000"/>
              <w:bottom w:val="single" w:sz="4" w:space="0" w:color="auto"/>
              <w:right w:val="single" w:sz="2" w:space="0" w:color="000000"/>
            </w:tcBorders>
          </w:tcPr>
          <w:p w:rsidR="00171C82" w:rsidRPr="00571A39" w:rsidRDefault="00171C82" w:rsidP="00171C82">
            <w:pPr>
              <w:rPr>
                <w:rFonts w:ascii="Times New Roman" w:hAnsi="Times New Roman" w:cs="Times New Roman"/>
                <w:sz w:val="24"/>
                <w:szCs w:val="24"/>
              </w:rPr>
            </w:pPr>
            <w:r>
              <w:rPr>
                <w:rFonts w:ascii="Times New Roman" w:hAnsi="Times New Roman" w:cs="Times New Roman"/>
                <w:sz w:val="24"/>
                <w:szCs w:val="24"/>
              </w:rPr>
              <w:t>Май 3неделя</w:t>
            </w:r>
          </w:p>
        </w:tc>
        <w:tc>
          <w:tcPr>
            <w:tcW w:w="3286" w:type="dxa"/>
            <w:tcBorders>
              <w:top w:val="single" w:sz="4" w:space="0" w:color="auto"/>
              <w:left w:val="single" w:sz="2" w:space="0" w:color="000000"/>
              <w:bottom w:val="single" w:sz="4" w:space="0" w:color="auto"/>
              <w:right w:val="single" w:sz="2" w:space="0" w:color="000000"/>
            </w:tcBorders>
          </w:tcPr>
          <w:p w:rsidR="00171C82" w:rsidRPr="00571A39"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Мы читаем</w:t>
            </w:r>
            <w:r>
              <w:rPr>
                <w:rFonts w:ascii="Times New Roman" w:hAnsi="Times New Roman" w:cs="Times New Roman"/>
                <w:sz w:val="24"/>
                <w:szCs w:val="24"/>
              </w:rPr>
              <w:t>. Знакомство с творчеством А.С.Пушкина.</w:t>
            </w:r>
          </w:p>
        </w:tc>
        <w:tc>
          <w:tcPr>
            <w:tcW w:w="5267" w:type="dxa"/>
            <w:tcBorders>
              <w:top w:val="single" w:sz="4" w:space="0" w:color="auto"/>
              <w:left w:val="single" w:sz="2" w:space="0" w:color="000000"/>
              <w:bottom w:val="single" w:sz="4" w:space="0" w:color="auto"/>
              <w:right w:val="single" w:sz="2" w:space="0" w:color="000000"/>
            </w:tcBorders>
          </w:tcPr>
          <w:p w:rsidR="00171C82" w:rsidRDefault="00171C82" w:rsidP="00171C82">
            <w:pPr>
              <w:rPr>
                <w:rFonts w:ascii="Times New Roman" w:hAnsi="Times New Roman" w:cs="Times New Roman"/>
                <w:sz w:val="24"/>
                <w:szCs w:val="24"/>
              </w:rPr>
            </w:pPr>
            <w:r w:rsidRPr="00571A39">
              <w:rPr>
                <w:rFonts w:ascii="Times New Roman" w:hAnsi="Times New Roman" w:cs="Times New Roman"/>
                <w:sz w:val="24"/>
                <w:szCs w:val="24"/>
              </w:rPr>
              <w:t>Выст</w:t>
            </w:r>
            <w:r>
              <w:rPr>
                <w:rFonts w:ascii="Times New Roman" w:hAnsi="Times New Roman" w:cs="Times New Roman"/>
                <w:sz w:val="24"/>
                <w:szCs w:val="24"/>
              </w:rPr>
              <w:t>авка поделок «В мире сказок»</w:t>
            </w:r>
          </w:p>
          <w:p w:rsidR="00171C82" w:rsidRPr="00571A39" w:rsidRDefault="00171C82" w:rsidP="00171C82">
            <w:pPr>
              <w:pStyle w:val="2"/>
              <w:spacing w:after="195"/>
              <w:outlineLvl w:val="1"/>
            </w:pPr>
            <w:r w:rsidRPr="00571A39">
              <w:t>Всероссийский</w:t>
            </w:r>
            <w:r w:rsidR="005504A3">
              <w:t xml:space="preserve"> </w:t>
            </w:r>
            <w:r w:rsidRPr="00571A39">
              <w:t>день</w:t>
            </w:r>
            <w:r w:rsidR="005504A3">
              <w:t xml:space="preserve"> </w:t>
            </w:r>
            <w:r>
              <w:t xml:space="preserve">библиотек </w:t>
            </w:r>
          </w:p>
        </w:tc>
      </w:tr>
      <w:tr w:rsidR="00171C82" w:rsidRPr="00571A39" w:rsidTr="00171C82">
        <w:trPr>
          <w:trHeight w:val="1076"/>
        </w:trPr>
        <w:tc>
          <w:tcPr>
            <w:tcW w:w="1166" w:type="dxa"/>
            <w:tcBorders>
              <w:top w:val="single" w:sz="4" w:space="0" w:color="auto"/>
              <w:left w:val="single" w:sz="2" w:space="0" w:color="000000"/>
              <w:bottom w:val="single" w:sz="2" w:space="0" w:color="000000"/>
              <w:right w:val="single" w:sz="2" w:space="0" w:color="000000"/>
            </w:tcBorders>
          </w:tcPr>
          <w:p w:rsidR="00171C82" w:rsidRDefault="00171C82" w:rsidP="00171C82">
            <w:pPr>
              <w:rPr>
                <w:rFonts w:ascii="Times New Roman" w:hAnsi="Times New Roman" w:cs="Times New Roman"/>
                <w:sz w:val="24"/>
                <w:szCs w:val="24"/>
              </w:rPr>
            </w:pPr>
            <w:r>
              <w:rPr>
                <w:rFonts w:ascii="Times New Roman" w:hAnsi="Times New Roman" w:cs="Times New Roman"/>
                <w:sz w:val="24"/>
                <w:szCs w:val="24"/>
              </w:rPr>
              <w:lastRenderedPageBreak/>
              <w:t>Май</w:t>
            </w:r>
          </w:p>
          <w:p w:rsidR="00171C82" w:rsidRPr="00571A39" w:rsidRDefault="00171C82" w:rsidP="00171C82">
            <w:pPr>
              <w:rPr>
                <w:rFonts w:ascii="Times New Roman" w:hAnsi="Times New Roman" w:cs="Times New Roman"/>
                <w:sz w:val="24"/>
                <w:szCs w:val="24"/>
              </w:rPr>
            </w:pPr>
            <w:r>
              <w:rPr>
                <w:rFonts w:ascii="Times New Roman" w:hAnsi="Times New Roman" w:cs="Times New Roman"/>
                <w:sz w:val="24"/>
                <w:szCs w:val="24"/>
              </w:rPr>
              <w:t xml:space="preserve"> 4 неделя</w:t>
            </w:r>
          </w:p>
        </w:tc>
        <w:tc>
          <w:tcPr>
            <w:tcW w:w="3286" w:type="dxa"/>
            <w:tcBorders>
              <w:top w:val="single" w:sz="4" w:space="0" w:color="auto"/>
              <w:left w:val="single" w:sz="2" w:space="0" w:color="000000"/>
              <w:bottom w:val="single" w:sz="2" w:space="0" w:color="000000"/>
              <w:right w:val="single" w:sz="2" w:space="0" w:color="000000"/>
            </w:tcBorders>
          </w:tcPr>
          <w:p w:rsidR="00171C82" w:rsidRDefault="00171C82" w:rsidP="00171C82">
            <w:pPr>
              <w:rPr>
                <w:rFonts w:ascii="Times New Roman" w:hAnsi="Times New Roman" w:cs="Times New Roman"/>
                <w:sz w:val="24"/>
                <w:szCs w:val="24"/>
              </w:rPr>
            </w:pPr>
            <w:r>
              <w:rPr>
                <w:rFonts w:ascii="Times New Roman" w:hAnsi="Times New Roman" w:cs="Times New Roman"/>
                <w:sz w:val="24"/>
                <w:szCs w:val="24"/>
              </w:rPr>
              <w:t>Скоро в школу.</w:t>
            </w:r>
          </w:p>
          <w:p w:rsidR="00171C82" w:rsidRPr="00571A39" w:rsidRDefault="00171C82" w:rsidP="00171C82">
            <w:pPr>
              <w:rPr>
                <w:rFonts w:ascii="Times New Roman" w:hAnsi="Times New Roman" w:cs="Times New Roman"/>
                <w:sz w:val="24"/>
                <w:szCs w:val="24"/>
              </w:rPr>
            </w:pPr>
            <w:r>
              <w:rPr>
                <w:rFonts w:ascii="Times New Roman" w:hAnsi="Times New Roman" w:cs="Times New Roman"/>
                <w:sz w:val="24"/>
                <w:szCs w:val="24"/>
              </w:rPr>
              <w:t>Школьные принадлежности.</w:t>
            </w:r>
          </w:p>
        </w:tc>
        <w:tc>
          <w:tcPr>
            <w:tcW w:w="5267" w:type="dxa"/>
            <w:tcBorders>
              <w:top w:val="single" w:sz="4" w:space="0" w:color="auto"/>
              <w:left w:val="single" w:sz="2" w:space="0" w:color="000000"/>
              <w:bottom w:val="single" w:sz="2" w:space="0" w:color="000000"/>
              <w:right w:val="single" w:sz="2" w:space="0" w:color="000000"/>
            </w:tcBorders>
          </w:tcPr>
          <w:p w:rsidR="00171C82" w:rsidRDefault="00171C82" w:rsidP="00171C82">
            <w:pPr>
              <w:ind w:right="170"/>
              <w:rPr>
                <w:rFonts w:ascii="Times New Roman" w:hAnsi="Times New Roman" w:cs="Times New Roman"/>
                <w:sz w:val="24"/>
                <w:szCs w:val="24"/>
              </w:rPr>
            </w:pPr>
            <w:r w:rsidRPr="00571A39">
              <w:rPr>
                <w:rFonts w:ascii="Times New Roman" w:hAnsi="Times New Roman" w:cs="Times New Roman"/>
                <w:sz w:val="24"/>
                <w:szCs w:val="24"/>
              </w:rPr>
              <w:t xml:space="preserve">Народный праздник — Арина Рассадница Высаживание рассады на территории детского сада с участием родителей. </w:t>
            </w:r>
          </w:p>
          <w:p w:rsidR="00171C82" w:rsidRDefault="00171C82" w:rsidP="00171C82">
            <w:pPr>
              <w:ind w:right="170"/>
              <w:rPr>
                <w:rFonts w:ascii="Times New Roman" w:hAnsi="Times New Roman" w:cs="Times New Roman"/>
                <w:sz w:val="24"/>
                <w:szCs w:val="24"/>
              </w:rPr>
            </w:pPr>
            <w:r>
              <w:rPr>
                <w:rFonts w:ascii="Times New Roman" w:hAnsi="Times New Roman" w:cs="Times New Roman"/>
                <w:sz w:val="24"/>
                <w:szCs w:val="24"/>
              </w:rPr>
              <w:t>Праздник «До свиданья детский сад»</w:t>
            </w:r>
          </w:p>
        </w:tc>
      </w:tr>
    </w:tbl>
    <w:p w:rsidR="00171C82" w:rsidRDefault="00171C82" w:rsidP="00171C82">
      <w:pPr>
        <w:spacing w:after="10"/>
        <w:ind w:left="188" w:right="689"/>
        <w:rPr>
          <w:rFonts w:ascii="Times New Roman" w:hAnsi="Times New Roman" w:cs="Times New Roman"/>
          <w:b/>
          <w:color w:val="FF0000"/>
          <w:sz w:val="24"/>
          <w:szCs w:val="24"/>
        </w:rPr>
      </w:pPr>
      <w:r w:rsidRPr="00571A39">
        <w:rPr>
          <w:rFonts w:ascii="Times New Roman" w:hAnsi="Times New Roman" w:cs="Times New Roman"/>
          <w:sz w:val="24"/>
          <w:szCs w:val="24"/>
        </w:rPr>
        <w:tab/>
      </w:r>
    </w:p>
    <w:p w:rsidR="00171C82" w:rsidRPr="00E11A47" w:rsidRDefault="00171C82" w:rsidP="00212A35">
      <w:pPr>
        <w:pStyle w:val="af"/>
        <w:numPr>
          <w:ilvl w:val="3"/>
          <w:numId w:val="109"/>
        </w:numPr>
        <w:spacing w:after="5"/>
        <w:jc w:val="center"/>
        <w:rPr>
          <w:sz w:val="24"/>
          <w:szCs w:val="24"/>
        </w:rPr>
      </w:pPr>
      <w:r w:rsidRPr="00E11A47">
        <w:rPr>
          <w:b/>
          <w:sz w:val="24"/>
          <w:szCs w:val="24"/>
        </w:rPr>
        <w:t>Примерный</w:t>
      </w:r>
      <w:r w:rsidR="002D49F5" w:rsidRPr="00E11A47">
        <w:rPr>
          <w:b/>
          <w:sz w:val="24"/>
          <w:szCs w:val="24"/>
        </w:rPr>
        <w:t xml:space="preserve"> </w:t>
      </w:r>
      <w:r w:rsidRPr="00E11A47">
        <w:rPr>
          <w:b/>
          <w:sz w:val="24"/>
          <w:szCs w:val="24"/>
        </w:rPr>
        <w:t>перечень</w:t>
      </w:r>
      <w:r w:rsidR="002D49F5" w:rsidRPr="00E11A47">
        <w:rPr>
          <w:b/>
          <w:sz w:val="24"/>
          <w:szCs w:val="24"/>
        </w:rPr>
        <w:t xml:space="preserve"> </w:t>
      </w:r>
      <w:r w:rsidRPr="00E11A47">
        <w:rPr>
          <w:b/>
          <w:sz w:val="24"/>
          <w:szCs w:val="24"/>
        </w:rPr>
        <w:t>игр,</w:t>
      </w:r>
      <w:r w:rsidR="002D49F5" w:rsidRPr="00E11A47">
        <w:rPr>
          <w:b/>
          <w:sz w:val="24"/>
          <w:szCs w:val="24"/>
        </w:rPr>
        <w:t xml:space="preserve"> </w:t>
      </w:r>
      <w:r w:rsidRPr="00E11A47">
        <w:rPr>
          <w:b/>
          <w:sz w:val="24"/>
          <w:szCs w:val="24"/>
        </w:rPr>
        <w:t>игровых</w:t>
      </w:r>
      <w:r w:rsidR="002D49F5" w:rsidRPr="00E11A47">
        <w:rPr>
          <w:b/>
          <w:sz w:val="24"/>
          <w:szCs w:val="24"/>
        </w:rPr>
        <w:t xml:space="preserve"> </w:t>
      </w:r>
      <w:r w:rsidRPr="00E11A47">
        <w:rPr>
          <w:b/>
          <w:sz w:val="24"/>
          <w:szCs w:val="24"/>
        </w:rPr>
        <w:t>упражнений,</w:t>
      </w:r>
      <w:r w:rsidR="002D49F5" w:rsidRPr="00E11A47">
        <w:rPr>
          <w:b/>
          <w:sz w:val="24"/>
          <w:szCs w:val="24"/>
        </w:rPr>
        <w:t xml:space="preserve"> </w:t>
      </w:r>
      <w:r w:rsidRPr="00E11A47">
        <w:rPr>
          <w:b/>
          <w:sz w:val="24"/>
          <w:szCs w:val="24"/>
        </w:rPr>
        <w:t>иллюстративного</w:t>
      </w:r>
      <w:r w:rsidR="002D49F5" w:rsidRPr="00E11A47">
        <w:rPr>
          <w:b/>
          <w:sz w:val="24"/>
          <w:szCs w:val="24"/>
        </w:rPr>
        <w:t xml:space="preserve"> </w:t>
      </w:r>
      <w:r w:rsidRPr="00E11A47">
        <w:rPr>
          <w:b/>
          <w:sz w:val="24"/>
          <w:szCs w:val="24"/>
        </w:rPr>
        <w:t>материала,</w:t>
      </w:r>
      <w:r w:rsidR="002D49F5" w:rsidRPr="00E11A47">
        <w:rPr>
          <w:b/>
          <w:sz w:val="24"/>
          <w:szCs w:val="24"/>
        </w:rPr>
        <w:t xml:space="preserve"> </w:t>
      </w:r>
      <w:r w:rsidRPr="00E11A47">
        <w:rPr>
          <w:b/>
          <w:sz w:val="24"/>
          <w:szCs w:val="24"/>
        </w:rPr>
        <w:t>литературных</w:t>
      </w:r>
      <w:r w:rsidR="002D49F5" w:rsidRPr="00E11A47">
        <w:rPr>
          <w:b/>
          <w:sz w:val="24"/>
          <w:szCs w:val="24"/>
        </w:rPr>
        <w:t xml:space="preserve"> </w:t>
      </w:r>
      <w:r w:rsidRPr="00E11A47">
        <w:rPr>
          <w:b/>
          <w:sz w:val="24"/>
          <w:szCs w:val="24"/>
        </w:rPr>
        <w:t>и</w:t>
      </w:r>
      <w:r w:rsidR="002D49F5" w:rsidRPr="00E11A47">
        <w:rPr>
          <w:b/>
          <w:sz w:val="24"/>
          <w:szCs w:val="24"/>
        </w:rPr>
        <w:t xml:space="preserve"> </w:t>
      </w:r>
      <w:r w:rsidRPr="00E11A47">
        <w:rPr>
          <w:b/>
          <w:sz w:val="24"/>
          <w:szCs w:val="24"/>
        </w:rPr>
        <w:t>музыкальных</w:t>
      </w:r>
      <w:r w:rsidR="002D49F5" w:rsidRPr="00E11A47">
        <w:rPr>
          <w:b/>
          <w:sz w:val="24"/>
          <w:szCs w:val="24"/>
        </w:rPr>
        <w:t xml:space="preserve"> </w:t>
      </w:r>
      <w:r w:rsidRPr="00E11A47">
        <w:rPr>
          <w:b/>
          <w:sz w:val="24"/>
          <w:szCs w:val="24"/>
        </w:rPr>
        <w:t>произведений</w:t>
      </w:r>
    </w:p>
    <w:p w:rsidR="00171C82" w:rsidRPr="002800F6" w:rsidRDefault="00171C82" w:rsidP="00171C82">
      <w:pPr>
        <w:spacing w:line="276" w:lineRule="auto"/>
        <w:ind w:left="2382"/>
        <w:rPr>
          <w:rFonts w:ascii="Times New Roman" w:hAnsi="Times New Roman" w:cs="Times New Roman"/>
          <w:sz w:val="24"/>
          <w:szCs w:val="24"/>
        </w:rPr>
      </w:pPr>
      <w:r w:rsidRPr="00E11A47">
        <w:rPr>
          <w:rFonts w:ascii="Times New Roman" w:hAnsi="Times New Roman" w:cs="Times New Roman"/>
          <w:b/>
          <w:i/>
          <w:sz w:val="24"/>
          <w:szCs w:val="24"/>
        </w:rPr>
        <w:t>Младший</w:t>
      </w:r>
      <w:r w:rsidR="002D49F5" w:rsidRPr="00E11A47">
        <w:rPr>
          <w:rFonts w:ascii="Times New Roman" w:hAnsi="Times New Roman" w:cs="Times New Roman"/>
          <w:b/>
          <w:i/>
          <w:sz w:val="24"/>
          <w:szCs w:val="24"/>
        </w:rPr>
        <w:t xml:space="preserve"> </w:t>
      </w:r>
      <w:r w:rsidRPr="00E11A47">
        <w:rPr>
          <w:rFonts w:ascii="Times New Roman" w:hAnsi="Times New Roman" w:cs="Times New Roman"/>
          <w:b/>
          <w:i/>
          <w:sz w:val="24"/>
          <w:szCs w:val="24"/>
        </w:rPr>
        <w:t>дошкольный</w:t>
      </w:r>
      <w:r w:rsidR="002D49F5" w:rsidRPr="00E11A47">
        <w:rPr>
          <w:rFonts w:ascii="Times New Roman" w:hAnsi="Times New Roman" w:cs="Times New Roman"/>
          <w:b/>
          <w:i/>
          <w:sz w:val="24"/>
          <w:szCs w:val="24"/>
        </w:rPr>
        <w:t xml:space="preserve"> </w:t>
      </w:r>
      <w:r w:rsidRPr="00E11A47">
        <w:rPr>
          <w:rFonts w:ascii="Times New Roman" w:hAnsi="Times New Roman" w:cs="Times New Roman"/>
          <w:b/>
          <w:i/>
          <w:sz w:val="24"/>
          <w:szCs w:val="24"/>
        </w:rPr>
        <w:t>возраст</w:t>
      </w:r>
      <w:r w:rsidR="002D49F5" w:rsidRPr="00E11A47">
        <w:rPr>
          <w:rFonts w:ascii="Times New Roman" w:hAnsi="Times New Roman" w:cs="Times New Roman"/>
          <w:b/>
          <w:i/>
          <w:sz w:val="24"/>
          <w:szCs w:val="24"/>
        </w:rPr>
        <w:t xml:space="preserve"> </w:t>
      </w:r>
      <w:r w:rsidRPr="00E11A47">
        <w:rPr>
          <w:rFonts w:ascii="Times New Roman" w:hAnsi="Times New Roman" w:cs="Times New Roman"/>
          <w:b/>
          <w:i/>
          <w:sz w:val="24"/>
          <w:szCs w:val="24"/>
        </w:rPr>
        <w:t>(с</w:t>
      </w:r>
      <w:r w:rsidR="002D49F5" w:rsidRPr="00E11A47">
        <w:rPr>
          <w:rFonts w:ascii="Times New Roman" w:hAnsi="Times New Roman" w:cs="Times New Roman"/>
          <w:b/>
          <w:i/>
          <w:sz w:val="24"/>
          <w:szCs w:val="24"/>
        </w:rPr>
        <w:t xml:space="preserve"> </w:t>
      </w:r>
      <w:r w:rsidRPr="00E11A47">
        <w:rPr>
          <w:rFonts w:ascii="Times New Roman" w:hAnsi="Times New Roman" w:cs="Times New Roman"/>
          <w:b/>
          <w:i/>
          <w:sz w:val="24"/>
          <w:szCs w:val="24"/>
        </w:rPr>
        <w:t>3</w:t>
      </w:r>
      <w:r w:rsidR="002D49F5" w:rsidRPr="00E11A47">
        <w:rPr>
          <w:rFonts w:ascii="Times New Roman" w:hAnsi="Times New Roman" w:cs="Times New Roman"/>
          <w:b/>
          <w:i/>
          <w:sz w:val="24"/>
          <w:szCs w:val="24"/>
        </w:rPr>
        <w:t xml:space="preserve"> </w:t>
      </w:r>
      <w:r w:rsidRPr="00E11A47">
        <w:rPr>
          <w:rFonts w:ascii="Times New Roman" w:hAnsi="Times New Roman" w:cs="Times New Roman"/>
          <w:b/>
          <w:i/>
          <w:sz w:val="24"/>
          <w:szCs w:val="24"/>
        </w:rPr>
        <w:t>до</w:t>
      </w:r>
      <w:r w:rsidR="002D49F5" w:rsidRPr="00E11A47">
        <w:rPr>
          <w:rFonts w:ascii="Times New Roman" w:hAnsi="Times New Roman" w:cs="Times New Roman"/>
          <w:b/>
          <w:i/>
          <w:sz w:val="24"/>
          <w:szCs w:val="24"/>
        </w:rPr>
        <w:t xml:space="preserve"> </w:t>
      </w:r>
      <w:r w:rsidRPr="00E11A47">
        <w:rPr>
          <w:rFonts w:ascii="Times New Roman" w:hAnsi="Times New Roman" w:cs="Times New Roman"/>
          <w:b/>
          <w:i/>
          <w:sz w:val="24"/>
          <w:szCs w:val="24"/>
        </w:rPr>
        <w:t>4лет)</w:t>
      </w:r>
    </w:p>
    <w:p w:rsidR="00171C82" w:rsidRPr="002800F6" w:rsidRDefault="00171C82" w:rsidP="00171C82">
      <w:pPr>
        <w:spacing w:line="276" w:lineRule="auto"/>
        <w:ind w:left="886"/>
        <w:rPr>
          <w:rFonts w:ascii="Times New Roman" w:hAnsi="Times New Roman" w:cs="Times New Roman"/>
          <w:sz w:val="24"/>
          <w:szCs w:val="24"/>
        </w:rPr>
      </w:pPr>
      <w:r w:rsidRPr="002800F6">
        <w:rPr>
          <w:rFonts w:ascii="Times New Roman" w:hAnsi="Times New Roman" w:cs="Times New Roman"/>
          <w:sz w:val="24"/>
          <w:szCs w:val="24"/>
        </w:rPr>
        <w:t xml:space="preserve"> Образовательная</w:t>
      </w:r>
      <w:r w:rsidR="002D49F5">
        <w:rPr>
          <w:rFonts w:ascii="Times New Roman" w:hAnsi="Times New Roman" w:cs="Times New Roman"/>
          <w:sz w:val="24"/>
          <w:szCs w:val="24"/>
        </w:rPr>
        <w:t xml:space="preserve"> </w:t>
      </w:r>
      <w:r w:rsidRPr="002800F6">
        <w:rPr>
          <w:rFonts w:ascii="Times New Roman" w:hAnsi="Times New Roman" w:cs="Times New Roman"/>
          <w:sz w:val="24"/>
          <w:szCs w:val="24"/>
        </w:rPr>
        <w:t>область</w:t>
      </w:r>
      <w:r w:rsidR="002D49F5">
        <w:rPr>
          <w:rFonts w:ascii="Times New Roman" w:hAnsi="Times New Roman" w:cs="Times New Roman"/>
          <w:sz w:val="24"/>
          <w:szCs w:val="24"/>
        </w:rPr>
        <w:t xml:space="preserve"> </w:t>
      </w:r>
      <w:r w:rsidRPr="002800F6">
        <w:rPr>
          <w:rFonts w:ascii="Times New Roman" w:hAnsi="Times New Roman" w:cs="Times New Roman"/>
          <w:sz w:val="24"/>
          <w:szCs w:val="24"/>
        </w:rPr>
        <w:t>«Речевое</w:t>
      </w:r>
      <w:r w:rsidR="002D49F5">
        <w:rPr>
          <w:rFonts w:ascii="Times New Roman" w:hAnsi="Times New Roman" w:cs="Times New Roman"/>
          <w:sz w:val="24"/>
          <w:szCs w:val="24"/>
        </w:rPr>
        <w:t xml:space="preserve"> </w:t>
      </w:r>
      <w:r w:rsidRPr="002800F6">
        <w:rPr>
          <w:rFonts w:ascii="Times New Roman" w:hAnsi="Times New Roman" w:cs="Times New Roman"/>
          <w:sz w:val="24"/>
          <w:szCs w:val="24"/>
        </w:rPr>
        <w:t>развитие»</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2D49F5">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002D49F5">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2D49F5">
        <w:rPr>
          <w:rFonts w:ascii="Times New Roman" w:hAnsi="Times New Roman" w:cs="Times New Roman"/>
          <w:b/>
          <w:i/>
          <w:sz w:val="24"/>
          <w:szCs w:val="24"/>
        </w:rPr>
        <w:t xml:space="preserve"> </w:t>
      </w:r>
      <w:r w:rsidRPr="002800F6">
        <w:rPr>
          <w:rFonts w:ascii="Times New Roman" w:hAnsi="Times New Roman" w:cs="Times New Roman"/>
          <w:b/>
          <w:i/>
          <w:sz w:val="24"/>
          <w:szCs w:val="24"/>
        </w:rPr>
        <w:t>игровые</w:t>
      </w:r>
      <w:r w:rsidR="002D49F5">
        <w:rPr>
          <w:rFonts w:ascii="Times New Roman" w:hAnsi="Times New Roman" w:cs="Times New Roman"/>
          <w:b/>
          <w:i/>
          <w:sz w:val="24"/>
          <w:szCs w:val="24"/>
        </w:rPr>
        <w:t xml:space="preserve"> </w:t>
      </w:r>
      <w:r w:rsidRPr="002800F6">
        <w:rPr>
          <w:rFonts w:ascii="Times New Roman" w:hAnsi="Times New Roman" w:cs="Times New Roman"/>
          <w:b/>
          <w:i/>
          <w:sz w:val="24"/>
          <w:szCs w:val="24"/>
        </w:rPr>
        <w:t>упражнения</w:t>
      </w:r>
      <w:r w:rsidRPr="002800F6">
        <w:rPr>
          <w:rFonts w:ascii="Times New Roman" w:hAnsi="Times New Roman" w:cs="Times New Roman"/>
          <w:b/>
          <w:sz w:val="24"/>
          <w:szCs w:val="24"/>
        </w:rPr>
        <w:t>:</w:t>
      </w:r>
      <w:r w:rsidR="002D49F5">
        <w:rPr>
          <w:rFonts w:ascii="Times New Roman" w:hAnsi="Times New Roman" w:cs="Times New Roman"/>
          <w:b/>
          <w:sz w:val="24"/>
          <w:szCs w:val="24"/>
        </w:rPr>
        <w:t xml:space="preserve"> </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Как рычат мишки?», «Хлопки», «Поручение», «Покажи и назови», «Илюшины игрушки», «Один, одна, одно», «Что делает?», «Оденем куклу», «Большой — маленький», «Четвертый лишний», «Для чего нужны?», «Внимательные ушки», «Кто где?», «У кого?», «Кто в домике живет?», «Один, два, три», «Разноцветные флажки», «Мой, моя», «Будь внимательным», «Воробьишки» и др., «Толстый и тонкий». </w:t>
      </w:r>
    </w:p>
    <w:p w:rsidR="00171C82" w:rsidRPr="002800F6" w:rsidRDefault="00171C82" w:rsidP="000A0B17">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иллюстративный</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материал</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предметные и сюжетные картинки по изучаемым лексическим темам, картины</w:t>
      </w:r>
      <w:r w:rsidR="000A0B17">
        <w:rPr>
          <w:rFonts w:ascii="Times New Roman" w:hAnsi="Times New Roman" w:cs="Times New Roman"/>
          <w:sz w:val="24"/>
          <w:szCs w:val="24"/>
        </w:rPr>
        <w:t xml:space="preserve"> </w:t>
      </w:r>
      <w:r w:rsidRPr="002800F6">
        <w:rPr>
          <w:rFonts w:ascii="Times New Roman" w:hAnsi="Times New Roman" w:cs="Times New Roman"/>
          <w:sz w:val="24"/>
          <w:szCs w:val="24"/>
        </w:rPr>
        <w:t>«Птичи</w:t>
      </w:r>
      <w:r w:rsidR="000A0B17">
        <w:rPr>
          <w:rFonts w:ascii="Times New Roman" w:hAnsi="Times New Roman" w:cs="Times New Roman"/>
          <w:sz w:val="24"/>
          <w:szCs w:val="24"/>
        </w:rPr>
        <w:t xml:space="preserve">й двор», «Собака со щенятами», </w:t>
      </w:r>
      <w:r w:rsidRPr="002800F6">
        <w:rPr>
          <w:rFonts w:ascii="Times New Roman" w:hAnsi="Times New Roman" w:cs="Times New Roman"/>
          <w:sz w:val="24"/>
          <w:szCs w:val="24"/>
        </w:rPr>
        <w:t xml:space="preserve">«Кошка с котятами», «Мы играем», «В песочнице» </w:t>
      </w:r>
    </w:p>
    <w:p w:rsidR="00171C82" w:rsidRPr="002800F6" w:rsidRDefault="00171C82" w:rsidP="00C66730">
      <w:pPr>
        <w:spacing w:line="276" w:lineRule="auto"/>
        <w:ind w:left="886"/>
        <w:jc w:val="both"/>
        <w:rPr>
          <w:rFonts w:ascii="Times New Roman" w:hAnsi="Times New Roman" w:cs="Times New Roman"/>
          <w:sz w:val="24"/>
          <w:szCs w:val="24"/>
        </w:rPr>
      </w:pPr>
      <w:r w:rsidRPr="002800F6">
        <w:rPr>
          <w:rFonts w:ascii="Times New Roman" w:hAnsi="Times New Roman" w:cs="Times New Roman"/>
          <w:sz w:val="24"/>
          <w:szCs w:val="24"/>
        </w:rPr>
        <w:t xml:space="preserve"> Образовательная</w:t>
      </w:r>
      <w:r w:rsidR="000A0B17">
        <w:rPr>
          <w:rFonts w:ascii="Times New Roman" w:hAnsi="Times New Roman" w:cs="Times New Roman"/>
          <w:sz w:val="24"/>
          <w:szCs w:val="24"/>
        </w:rPr>
        <w:t xml:space="preserve"> </w:t>
      </w:r>
      <w:r w:rsidRPr="002800F6">
        <w:rPr>
          <w:rFonts w:ascii="Times New Roman" w:hAnsi="Times New Roman" w:cs="Times New Roman"/>
          <w:sz w:val="24"/>
          <w:szCs w:val="24"/>
        </w:rPr>
        <w:t>область</w:t>
      </w:r>
      <w:r w:rsidR="000A0B17">
        <w:rPr>
          <w:rFonts w:ascii="Times New Roman" w:hAnsi="Times New Roman" w:cs="Times New Roman"/>
          <w:sz w:val="24"/>
          <w:szCs w:val="24"/>
        </w:rPr>
        <w:t xml:space="preserve"> </w:t>
      </w:r>
      <w:r w:rsidRPr="002800F6">
        <w:rPr>
          <w:rFonts w:ascii="Times New Roman" w:hAnsi="Times New Roman" w:cs="Times New Roman"/>
          <w:sz w:val="24"/>
          <w:szCs w:val="24"/>
        </w:rPr>
        <w:t>«Познавательное</w:t>
      </w:r>
      <w:r w:rsidR="000A0B17">
        <w:rPr>
          <w:rFonts w:ascii="Times New Roman" w:hAnsi="Times New Roman" w:cs="Times New Roman"/>
          <w:sz w:val="24"/>
          <w:szCs w:val="24"/>
        </w:rPr>
        <w:t xml:space="preserve"> </w:t>
      </w:r>
      <w:r w:rsidRPr="002800F6">
        <w:rPr>
          <w:rFonts w:ascii="Times New Roman" w:hAnsi="Times New Roman" w:cs="Times New Roman"/>
          <w:sz w:val="24"/>
          <w:szCs w:val="24"/>
        </w:rPr>
        <w:t>развитие»</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для</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развития</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психических</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функций:</w:t>
      </w:r>
      <w:r w:rsidRPr="002800F6">
        <w:rPr>
          <w:rFonts w:ascii="Times New Roman" w:hAnsi="Times New Roman" w:cs="Times New Roman"/>
          <w:sz w:val="24"/>
          <w:szCs w:val="24"/>
        </w:rPr>
        <w:t xml:space="preserve"> «Где гремит?», «Что звучит?», «Погреми так же», «Что как звучит?», «Волшебный мешочек», «Обведи пальчиком», «Узнай на ощупь», «Разрезные картинки», «Собери пупса», «Пес и щенок», «Петушок», «Лиса и мышка», «Чайник», «Бабочка и цветок», «Алешка».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Примерная</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тематика</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опытов</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0A0B17">
        <w:rPr>
          <w:rFonts w:ascii="Times New Roman" w:hAnsi="Times New Roman" w:cs="Times New Roman"/>
          <w:b/>
          <w:i/>
          <w:sz w:val="24"/>
          <w:szCs w:val="24"/>
        </w:rPr>
        <w:t xml:space="preserve"> </w:t>
      </w:r>
      <w:r>
        <w:rPr>
          <w:rFonts w:ascii="Times New Roman" w:hAnsi="Times New Roman" w:cs="Times New Roman"/>
          <w:b/>
          <w:i/>
          <w:sz w:val="24"/>
          <w:szCs w:val="24"/>
        </w:rPr>
        <w:t xml:space="preserve">экспериментов </w:t>
      </w:r>
      <w:r w:rsidRPr="002800F6">
        <w:rPr>
          <w:rFonts w:ascii="Times New Roman" w:hAnsi="Times New Roman" w:cs="Times New Roman"/>
          <w:b/>
          <w:i/>
          <w:sz w:val="24"/>
          <w:szCs w:val="24"/>
        </w:rPr>
        <w:t>в</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групповой</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лаборатории</w:t>
      </w:r>
      <w:r w:rsidRPr="002800F6">
        <w:rPr>
          <w:rFonts w:ascii="Times New Roman" w:hAnsi="Times New Roman" w:cs="Times New Roman"/>
          <w:sz w:val="24"/>
          <w:szCs w:val="24"/>
        </w:rPr>
        <w:t>: «Тающая снежинка», «Цветные льдинки», «Куличики» (игры с сухим и мокрым песком), «Полеты в небе» (летящие воздушные шарики, листики, перышки), «Игры с соломинкой», «Мыльные пузыри», «Что в пакете?» (ищем воздух), «Посадка лука», «Проращивание семян гороха», «Чиним игрушку»</w:t>
      </w:r>
      <w:r w:rsidR="000A0B17">
        <w:rPr>
          <w:rFonts w:ascii="Times New Roman" w:hAnsi="Times New Roman" w:cs="Times New Roman"/>
          <w:sz w:val="24"/>
          <w:szCs w:val="24"/>
        </w:rPr>
        <w:t xml:space="preserve"> </w:t>
      </w:r>
      <w:r w:rsidRPr="002800F6">
        <w:rPr>
          <w:rFonts w:ascii="Times New Roman" w:hAnsi="Times New Roman" w:cs="Times New Roman"/>
          <w:sz w:val="24"/>
          <w:szCs w:val="24"/>
        </w:rPr>
        <w:t xml:space="preserve">(строение человека), «Наши помощники» (органы чувств), «Сварим куклам суп», «Приготовим чай для гостей», «Горячо — холодно», «Легкий — тяжелый», «В каждой бутылке своя пробка», «Волшебные фигуры», «Угостим мишек», «Куличики», «Курочка Ряба», «Снежки», «Волшебный чулок». </w:t>
      </w:r>
    </w:p>
    <w:p w:rsidR="00171C82" w:rsidRPr="002800F6" w:rsidRDefault="00171C82" w:rsidP="000A0B17">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упражнения</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для</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развития</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математических</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представлений:</w:t>
      </w:r>
      <w:r w:rsidRPr="002800F6">
        <w:rPr>
          <w:rFonts w:ascii="Times New Roman" w:hAnsi="Times New Roman" w:cs="Times New Roman"/>
          <w:sz w:val="24"/>
          <w:szCs w:val="24"/>
        </w:rPr>
        <w:t xml:space="preserve"> «Разложи фигуры», «Шарики и кружки», «Кубики и квадратики», «Разноцветные корзинки», «Разноцветные домики» (группировка предметов по определенному признаку), «Сложи квадрат», «Сложи круг» (2—4 части), «Логические цепочки» (для самых маленьких), «Большой и маленький», «Дорожки» (длинный и короткий), «Разноцветные шарфики» (широкий и узкий), «Домики для кукол» (высокий и низкий), «Уг</w:t>
      </w:r>
      <w:r w:rsidR="000A0B17">
        <w:rPr>
          <w:rFonts w:ascii="Times New Roman" w:hAnsi="Times New Roman" w:cs="Times New Roman"/>
          <w:sz w:val="24"/>
          <w:szCs w:val="24"/>
        </w:rPr>
        <w:t xml:space="preserve">ости зайчат», «Накорми цыплят», </w:t>
      </w:r>
      <w:r w:rsidRPr="002800F6">
        <w:rPr>
          <w:rFonts w:ascii="Times New Roman" w:hAnsi="Times New Roman" w:cs="Times New Roman"/>
          <w:sz w:val="24"/>
          <w:szCs w:val="24"/>
        </w:rPr>
        <w:t xml:space="preserve">«Веселые путешественники» (уравнивание двух множеств), «Слушай внимательно», «Заводные игрушки» (воспроизведение заданного количества движений), «Составь картинку», «Разные картинки» (ориентировка на плоскости), «День и ночь», «Разноцветные шарики», «Геометрическое лото», «Вкусное печенье», «Где курочки?».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lastRenderedPageBreak/>
        <w:t>Занимательные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задания</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упражнения</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«Домики и дорожки», «Сложи узор», «Медведь и пчелы», «Кто быстрее?», «Гаражи», «Разноцветные фонарики», «Поезд», «Смотай ленту», «Собери бусы», «найди такой же», «На что похоже?», «Чего не хватает?», «Сложи листик», «Насос», «Когда это бывает?», «Большие и маленькие», «Зверята», «Разноцветные </w:t>
      </w:r>
      <w:r w:rsidR="00554BAF">
        <w:rPr>
          <w:rFonts w:ascii="Times New Roman" w:hAnsi="Times New Roman" w:cs="Times New Roman"/>
          <w:sz w:val="24"/>
          <w:szCs w:val="24"/>
        </w:rPr>
        <w:t xml:space="preserve">кораблики». </w:t>
      </w:r>
    </w:p>
    <w:p w:rsidR="00171C82" w:rsidRPr="002800F6" w:rsidRDefault="00171C82" w:rsidP="00C66730">
      <w:pPr>
        <w:spacing w:line="276" w:lineRule="auto"/>
        <w:ind w:left="178" w:right="161" w:firstLine="708"/>
        <w:jc w:val="both"/>
        <w:rPr>
          <w:rFonts w:ascii="Times New Roman" w:hAnsi="Times New Roman" w:cs="Times New Roman"/>
          <w:sz w:val="24"/>
          <w:szCs w:val="24"/>
        </w:rPr>
      </w:pPr>
      <w:r w:rsidRPr="002800F6">
        <w:rPr>
          <w:rFonts w:ascii="Times New Roman" w:hAnsi="Times New Roman" w:cs="Times New Roman"/>
          <w:b/>
          <w:sz w:val="24"/>
          <w:szCs w:val="24"/>
        </w:rPr>
        <w:t>Образовательная</w:t>
      </w:r>
      <w:r w:rsidR="000A0B17">
        <w:rPr>
          <w:rFonts w:ascii="Times New Roman" w:hAnsi="Times New Roman" w:cs="Times New Roman"/>
          <w:b/>
          <w:sz w:val="24"/>
          <w:szCs w:val="24"/>
        </w:rPr>
        <w:t xml:space="preserve"> </w:t>
      </w:r>
      <w:r w:rsidRPr="002800F6">
        <w:rPr>
          <w:rFonts w:ascii="Times New Roman" w:hAnsi="Times New Roman" w:cs="Times New Roman"/>
          <w:b/>
          <w:sz w:val="24"/>
          <w:szCs w:val="24"/>
        </w:rPr>
        <w:t>область</w:t>
      </w:r>
      <w:r w:rsidR="000A0B17">
        <w:rPr>
          <w:rFonts w:ascii="Times New Roman" w:hAnsi="Times New Roman" w:cs="Times New Roman"/>
          <w:b/>
          <w:sz w:val="24"/>
          <w:szCs w:val="24"/>
        </w:rPr>
        <w:t xml:space="preserve"> </w:t>
      </w:r>
      <w:r w:rsidRPr="002800F6">
        <w:rPr>
          <w:rFonts w:ascii="Times New Roman" w:hAnsi="Times New Roman" w:cs="Times New Roman"/>
          <w:b/>
          <w:sz w:val="24"/>
          <w:szCs w:val="24"/>
        </w:rPr>
        <w:t>«Социально-коммуникативное</w:t>
      </w:r>
      <w:r w:rsidR="000A0B17">
        <w:rPr>
          <w:rFonts w:ascii="Times New Roman" w:hAnsi="Times New Roman" w:cs="Times New Roman"/>
          <w:b/>
          <w:sz w:val="24"/>
          <w:szCs w:val="24"/>
        </w:rPr>
        <w:t xml:space="preserve"> </w:t>
      </w:r>
      <w:r w:rsidRPr="002800F6">
        <w:rPr>
          <w:rFonts w:ascii="Times New Roman" w:hAnsi="Times New Roman" w:cs="Times New Roman"/>
          <w:b/>
          <w:sz w:val="24"/>
          <w:szCs w:val="24"/>
        </w:rPr>
        <w:t>развитие»</w:t>
      </w:r>
      <w:r w:rsidR="000A0B17">
        <w:rPr>
          <w:rFonts w:ascii="Times New Roman" w:hAnsi="Times New Roman" w:cs="Times New Roman"/>
          <w:b/>
          <w:sz w:val="24"/>
          <w:szCs w:val="24"/>
        </w:rPr>
        <w:t xml:space="preserve"> </w:t>
      </w:r>
      <w:r w:rsidRPr="002800F6">
        <w:rPr>
          <w:rFonts w:ascii="Times New Roman" w:hAnsi="Times New Roman" w:cs="Times New Roman"/>
          <w:b/>
          <w:i/>
          <w:sz w:val="24"/>
          <w:szCs w:val="24"/>
        </w:rPr>
        <w:t>Рекомендуемые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подвижные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000A0B17">
        <w:rPr>
          <w:rFonts w:ascii="Times New Roman" w:hAnsi="Times New Roman" w:cs="Times New Roman"/>
          <w:b/>
          <w:i/>
          <w:sz w:val="24"/>
          <w:szCs w:val="24"/>
        </w:rPr>
        <w:t xml:space="preserve"> </w:t>
      </w:r>
      <w:r w:rsidRPr="001D2CEA">
        <w:rPr>
          <w:rFonts w:ascii="Times New Roman" w:hAnsi="Times New Roman" w:cs="Times New Roman"/>
          <w:b/>
          <w:sz w:val="24"/>
          <w:szCs w:val="24"/>
        </w:rPr>
        <w:t>«</w:t>
      </w:r>
      <w:r w:rsidRPr="001D2CEA">
        <w:rPr>
          <w:rFonts w:ascii="Times New Roman" w:hAnsi="Times New Roman" w:cs="Times New Roman"/>
          <w:sz w:val="24"/>
          <w:szCs w:val="24"/>
        </w:rPr>
        <w:t>Семья», «Гном», «Мяч», «Это я», «Платье», «Брюки», «Щетка», «Умывалочка», «Тапки», «Брюки», «Ботинки», «Елка», «Елочная игрушка», «Чашка», «Тарелка», «Каша», «Корова», «Конь», «Петух», «Утки», «Подарок маме», «Зайка», «Медвежонок», «Воробей», «Ворона», «Стул», «Кроватка», «Грузовик», «Поливальная машина», «Одуванчик», «Бабочка».</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Подвижные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на</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воздухе</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«Пробеги с вертушкой», «Воробышки и кот», «Курочка-хохлатка», «Солнышко и дождик», «Позвони в колокольчик», «Снежинки и ветер», «Зайка беленький сидит», «Кто дальше?»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настольно-печатные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«Разрезные картинки», пазлы, «Парочки», «Парные картинки», лото «Игрушки», «Блоки Дьенеша»</w:t>
      </w:r>
      <w:r w:rsidR="000A0B17">
        <w:rPr>
          <w:rFonts w:ascii="Times New Roman" w:hAnsi="Times New Roman" w:cs="Times New Roman"/>
          <w:sz w:val="24"/>
          <w:szCs w:val="24"/>
        </w:rPr>
        <w:t xml:space="preserve"> </w:t>
      </w:r>
      <w:r w:rsidRPr="002800F6">
        <w:rPr>
          <w:rFonts w:ascii="Times New Roman" w:hAnsi="Times New Roman" w:cs="Times New Roman"/>
          <w:sz w:val="24"/>
          <w:szCs w:val="24"/>
        </w:rPr>
        <w:t xml:space="preserve">(для самых маленьких), лото «Магазин» (игрушки, обувь, одежда, посуда).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сюжетно-ролевые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Pr="002800F6">
        <w:rPr>
          <w:rFonts w:ascii="Times New Roman" w:hAnsi="Times New Roman" w:cs="Times New Roman"/>
          <w:b/>
          <w:sz w:val="24"/>
          <w:szCs w:val="24"/>
        </w:rPr>
        <w:t>:</w:t>
      </w:r>
      <w:r w:rsidR="000A0B17">
        <w:rPr>
          <w:rFonts w:ascii="Times New Roman" w:hAnsi="Times New Roman" w:cs="Times New Roman"/>
          <w:b/>
          <w:sz w:val="24"/>
          <w:szCs w:val="24"/>
        </w:rPr>
        <w:t xml:space="preserve"> </w:t>
      </w:r>
      <w:r w:rsidRPr="002800F6">
        <w:rPr>
          <w:rFonts w:ascii="Times New Roman" w:hAnsi="Times New Roman" w:cs="Times New Roman"/>
          <w:i/>
          <w:sz w:val="24"/>
          <w:szCs w:val="24"/>
        </w:rPr>
        <w:t>«</w:t>
      </w:r>
      <w:r w:rsidRPr="002800F6">
        <w:rPr>
          <w:rFonts w:ascii="Times New Roman" w:hAnsi="Times New Roman" w:cs="Times New Roman"/>
          <w:sz w:val="24"/>
          <w:szCs w:val="24"/>
        </w:rPr>
        <w:t xml:space="preserve">Дочки-матери», «Хозяюшки», «Магазин», «На приеме у врача», «В автобусе», «Парикмахерская», «Шоферы», «Стройка».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виды</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театрализованной</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деятельности:</w:t>
      </w:r>
      <w:r w:rsidRPr="002800F6">
        <w:rPr>
          <w:rFonts w:ascii="Times New Roman" w:hAnsi="Times New Roman" w:cs="Times New Roman"/>
          <w:sz w:val="24"/>
          <w:szCs w:val="24"/>
        </w:rPr>
        <w:t xml:space="preserve"> инсценировка с игрушками, игры с пальчиками, драматизация сказок, показывание сказки на коврографе, кукольный спектакль, импровизация, ряжение, этюды на эмоции. </w:t>
      </w:r>
    </w:p>
    <w:p w:rsidR="00171C82" w:rsidRPr="002800F6" w:rsidRDefault="00171C82" w:rsidP="00C66730">
      <w:pPr>
        <w:pStyle w:val="2"/>
        <w:spacing w:line="276" w:lineRule="auto"/>
        <w:ind w:left="891"/>
      </w:pPr>
      <w:r w:rsidRPr="002800F6">
        <w:t>Образовательная</w:t>
      </w:r>
      <w:r w:rsidR="000A0B17">
        <w:t xml:space="preserve"> </w:t>
      </w:r>
      <w:r w:rsidRPr="002800F6">
        <w:t>область</w:t>
      </w:r>
      <w:r w:rsidR="000A0B17">
        <w:t xml:space="preserve"> </w:t>
      </w:r>
      <w:r w:rsidRPr="002800F6">
        <w:t>«Художественно-эстетическое</w:t>
      </w:r>
      <w:r w:rsidR="000A0B17">
        <w:t xml:space="preserve"> </w:t>
      </w:r>
      <w:r w:rsidRPr="002800F6">
        <w:t>развитие»</w:t>
      </w:r>
    </w:p>
    <w:p w:rsidR="00171C82" w:rsidRPr="002800F6" w:rsidRDefault="00171C82" w:rsidP="000A0B17">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Примерный</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перечень</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литературных</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произведений</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народные потешки и пестушки, русские народные сказки «Курочка Ряба», «Репка», «Колобок», «Волк и козлята», «Три медведя», стихи А. Барто, Е. Благининой, З. Александровой, рассказы Л. Толстого, К. Ушинского, сказки и рассказы Е. Чарушина, Е. Яниковс</w:t>
      </w:r>
      <w:r>
        <w:rPr>
          <w:rFonts w:ascii="Times New Roman" w:hAnsi="Times New Roman" w:cs="Times New Roman"/>
          <w:sz w:val="24"/>
          <w:szCs w:val="24"/>
        </w:rPr>
        <w:t>кая «Я хожу в детский сад», Д. Г</w:t>
      </w:r>
      <w:r w:rsidRPr="002800F6">
        <w:rPr>
          <w:rFonts w:ascii="Times New Roman" w:hAnsi="Times New Roman" w:cs="Times New Roman"/>
          <w:sz w:val="24"/>
          <w:szCs w:val="24"/>
        </w:rPr>
        <w:t>абе «Моя семья». А. Шлыгин «По дороге в детский сад», Е. Ильина «Игрушки», С. Капутикаян «Хлюп-хлюп», К. Чуковский «Мойдодыр», Ф. Ливстик «Кто сшил Видеку рубашку», Я. Аким «Елка наряжается»</w:t>
      </w:r>
      <w:r w:rsidR="000A0B17">
        <w:rPr>
          <w:rFonts w:ascii="Times New Roman" w:hAnsi="Times New Roman" w:cs="Times New Roman"/>
          <w:sz w:val="24"/>
          <w:szCs w:val="24"/>
        </w:rPr>
        <w:t xml:space="preserve">, О. Высоцкая «Елочка», Л. </w:t>
      </w:r>
      <w:r w:rsidRPr="002800F6">
        <w:rPr>
          <w:rFonts w:ascii="Times New Roman" w:hAnsi="Times New Roman" w:cs="Times New Roman"/>
          <w:sz w:val="24"/>
          <w:szCs w:val="24"/>
        </w:rPr>
        <w:t>Воронкова «Бедовая курица», Я. Тайц «Кыш», В. Сутеев «Кто сказал мяу?», Д. Габе «Мама», В. Стоянов «Воробей», П. Воронько «Испугались зайца», Я. Тайц «Поезд»,</w:t>
      </w:r>
      <w:r w:rsidR="000A0B17">
        <w:rPr>
          <w:rFonts w:ascii="Times New Roman" w:hAnsi="Times New Roman" w:cs="Times New Roman"/>
          <w:sz w:val="24"/>
          <w:szCs w:val="24"/>
        </w:rPr>
        <w:t xml:space="preserve"> </w:t>
      </w:r>
      <w:r w:rsidRPr="002800F6">
        <w:rPr>
          <w:rFonts w:ascii="Times New Roman" w:hAnsi="Times New Roman" w:cs="Times New Roman"/>
          <w:sz w:val="24"/>
          <w:szCs w:val="24"/>
        </w:rPr>
        <w:t xml:space="preserve">Д. Хармс «Кораблик», А. Фет «Бабочка». </w:t>
      </w:r>
    </w:p>
    <w:p w:rsidR="00171C82" w:rsidRPr="002800F6" w:rsidRDefault="00171C82" w:rsidP="000A0B17">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Рекомендуемыемузыкальныепроизведениядляслушания</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«Баю-баю» (русская народная песня), «Грибок», «Лошадка» (М. Раухвергер), «Самолет» (Е. Тиличеева), «Зайка» (русск. нар. мелодия), «Серенькая кошечка» (В. Витлин), «Дождик» (Н. Любарский), «Киска» (А. Александров), «Листопад»</w:t>
      </w:r>
      <w:r w:rsidR="000A0B17">
        <w:rPr>
          <w:rFonts w:ascii="Times New Roman" w:hAnsi="Times New Roman" w:cs="Times New Roman"/>
          <w:sz w:val="24"/>
          <w:szCs w:val="24"/>
        </w:rPr>
        <w:t xml:space="preserve"> </w:t>
      </w:r>
      <w:r w:rsidRPr="002800F6">
        <w:rPr>
          <w:rFonts w:ascii="Times New Roman" w:hAnsi="Times New Roman" w:cs="Times New Roman"/>
          <w:sz w:val="24"/>
          <w:szCs w:val="24"/>
        </w:rPr>
        <w:t xml:space="preserve">(Т. Потапенко), «Маленькая полька» (Д. Кабалевский), «Болезнь куклы» (П. Чайковский), «Марш» (Т. Ломова), «Детская полька» (М. Глинка), «Зима прошла» (Н. Метлов).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емузыкально-дидактические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упражнения</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«Где мои детки?», «Подумай и отгадай», «Птицы и птенчики», «Кто в домике живет?», «Чудесный мешочек», «К нам пришли гости», «Что делают дети?», «Зайцы», «К нам игрушки принесли», «Наш оркестр»</w:t>
      </w:r>
      <w:r>
        <w:rPr>
          <w:rFonts w:ascii="Times New Roman" w:hAnsi="Times New Roman" w:cs="Times New Roman"/>
          <w:sz w:val="24"/>
          <w:szCs w:val="24"/>
        </w:rPr>
        <w:t>,</w:t>
      </w:r>
      <w:r w:rsidRPr="002800F6">
        <w:rPr>
          <w:rFonts w:ascii="Times New Roman" w:hAnsi="Times New Roman" w:cs="Times New Roman"/>
          <w:sz w:val="24"/>
          <w:szCs w:val="24"/>
        </w:rPr>
        <w:t xml:space="preserve"> </w:t>
      </w:r>
      <w:r w:rsidRPr="002800F6">
        <w:rPr>
          <w:rFonts w:ascii="Times New Roman" w:hAnsi="Times New Roman" w:cs="Times New Roman"/>
          <w:sz w:val="24"/>
          <w:szCs w:val="24"/>
        </w:rPr>
        <w:lastRenderedPageBreak/>
        <w:t xml:space="preserve">«Ножками затопали», «Марш деревянных солдатиков», «Бабочки», «Мишки», «Волчок», «Мы — собачки», «Мы — кошечки» и др., «Игра с цветами», «Белочки», «Курочка с цыплятами», «Птички», «Дети и волк», «Прятки с платочками», «Ходим-бегаем» (Е. Теличеева), «Разминка» (Е. Макшанцев), «Птички и машины» (Т. Ломова), «Марш» (Э. Парлов), «Зимняя пляска» (М. Старокадомский), «Лошадка» (Е. Тиличеева).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для</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подпевания</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песенки</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«Ладушки-ладушки» (Т. Иорданский), «Птичка» (Т. Потапов), «Спи, мой мишка» (Е. Филичеева), «Строим дом» (Гавришева Л. Б., Нищева Н. В.), «Игрушки», (Гавришева Л. Б., Нищева Н. В.), «Дождь» (Гавришева Л. Б., Нищева Н.В.), «Бычок» (Вихарева Г. Ф., Барто А. Л.), «Слон» (Вихарева Г. Ф., Барто А. Л.), «Зайка» (Вихарева Г. Ф., Барто А. Л.), «Козленок» (Вихарева Г. Ф., Барто А. Л.), «Грузовик» (Вихарева Г. Ф., Барто А.), «Самолет» (Вихарева Г. Ф., Барто А. Л.), «Паровозик»(Вихарева Г. Ф.), «Ква-ква», (Вихарева Г. Ф.)</w:t>
      </w:r>
      <w:r>
        <w:rPr>
          <w:rFonts w:ascii="Times New Roman" w:hAnsi="Times New Roman" w:cs="Times New Roman"/>
          <w:sz w:val="24"/>
          <w:szCs w:val="24"/>
        </w:rPr>
        <w:t>,</w:t>
      </w:r>
      <w:r w:rsidRPr="002800F6">
        <w:rPr>
          <w:rFonts w:ascii="Times New Roman" w:hAnsi="Times New Roman" w:cs="Times New Roman"/>
          <w:sz w:val="24"/>
          <w:szCs w:val="24"/>
        </w:rPr>
        <w:t xml:space="preserve"> «Цыплята» (А. Филиппенко), «Маша кошку одевала» (В. Иванников), «Лопаточка моя» (В. Герчик), «Елка» (Е. Потапенко), «Маму поздравляют малыши» (Т. Потапенко).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пляски</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танцы</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«Где наши ручки» (Т. Ломова), «Гуляем и пляшем» (М. Раухвергер), «Пляска с ложками», «Игра-пляска», «Танец с вертушками», «Танец медвежат», «Пляска с кубиками», «Пляска с погремушками» и др. (Из книги «Поиграем, потанцуем»), «Танец с куклами» (русская народная мелодия), танец «Снежинка» (Т. Ломова), «Пляска с султанчиками» (М. Раухвергер).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Хороводы:</w:t>
      </w:r>
      <w:r w:rsidRPr="002800F6">
        <w:rPr>
          <w:rFonts w:ascii="Times New Roman" w:hAnsi="Times New Roman" w:cs="Times New Roman"/>
          <w:sz w:val="24"/>
          <w:szCs w:val="24"/>
        </w:rPr>
        <w:t xml:space="preserve"> «Елка» (Т. Потапенко), «Маленький хоровод» (М. Раухвергер), «Елочка» (Е. Бахутова).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Игра</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на</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детских</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музыкальных</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инструментах</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«Плясовая» (русская народная мелодия в обр. Т. Ломовой), «Во саду ли, в огороде» (русская народная мелодия).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Ритмопластика</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«Песенка медвежат» (В.Кривцов, движения А. Буренина), «Разноцветная игра» (Б. Савельев, движения А. Буренина). </w:t>
      </w:r>
    </w:p>
    <w:p w:rsidR="00171C82" w:rsidRPr="002800F6" w:rsidRDefault="000A0B17" w:rsidP="000A0B17">
      <w:pPr>
        <w:spacing w:line="276" w:lineRule="auto"/>
        <w:ind w:left="10" w:right="167"/>
        <w:jc w:val="both"/>
        <w:rPr>
          <w:rFonts w:ascii="Times New Roman" w:hAnsi="Times New Roman" w:cs="Times New Roman"/>
          <w:sz w:val="24"/>
          <w:szCs w:val="24"/>
        </w:rPr>
      </w:pPr>
      <w:r>
        <w:rPr>
          <w:rFonts w:ascii="Times New Roman" w:hAnsi="Times New Roman" w:cs="Times New Roman"/>
          <w:b/>
          <w:i/>
          <w:sz w:val="24"/>
          <w:szCs w:val="24"/>
        </w:rPr>
        <w:t xml:space="preserve">               </w:t>
      </w:r>
      <w:r w:rsidR="00171C82" w:rsidRPr="002800F6">
        <w:rPr>
          <w:rFonts w:ascii="Times New Roman" w:hAnsi="Times New Roman" w:cs="Times New Roman"/>
          <w:b/>
          <w:i/>
          <w:sz w:val="24"/>
          <w:szCs w:val="24"/>
        </w:rPr>
        <w:t>Психогимнастика</w:t>
      </w:r>
      <w:r w:rsidR="00171C82" w:rsidRPr="002800F6">
        <w:rPr>
          <w:rFonts w:ascii="Times New Roman" w:hAnsi="Times New Roman" w:cs="Times New Roman"/>
          <w:b/>
          <w:sz w:val="24"/>
          <w:szCs w:val="24"/>
        </w:rPr>
        <w:t>:</w:t>
      </w:r>
      <w:r w:rsidR="00171C82" w:rsidRPr="002800F6">
        <w:rPr>
          <w:rFonts w:ascii="Times New Roman" w:hAnsi="Times New Roman" w:cs="Times New Roman"/>
          <w:sz w:val="24"/>
          <w:szCs w:val="24"/>
        </w:rPr>
        <w:t xml:space="preserve"> этюды на расслабление «Сосулька», «Шал</w:t>
      </w:r>
      <w:r>
        <w:rPr>
          <w:rFonts w:ascii="Times New Roman" w:hAnsi="Times New Roman" w:cs="Times New Roman"/>
          <w:sz w:val="24"/>
          <w:szCs w:val="24"/>
        </w:rPr>
        <w:t xml:space="preserve">тай —Болтай», </w:t>
      </w:r>
      <w:r w:rsidR="00171C82" w:rsidRPr="002800F6">
        <w:rPr>
          <w:rFonts w:ascii="Times New Roman" w:hAnsi="Times New Roman" w:cs="Times New Roman"/>
          <w:sz w:val="24"/>
          <w:szCs w:val="24"/>
        </w:rPr>
        <w:t xml:space="preserve">«Спящий котенок» (М. Чистякова). </w:t>
      </w:r>
    </w:p>
    <w:p w:rsidR="00171C82" w:rsidRPr="002800F6" w:rsidRDefault="00171C82" w:rsidP="00C66730">
      <w:pPr>
        <w:pStyle w:val="2"/>
        <w:spacing w:line="276" w:lineRule="auto"/>
        <w:ind w:left="891"/>
      </w:pPr>
      <w:r w:rsidRPr="002800F6">
        <w:t>Образовательная</w:t>
      </w:r>
      <w:r w:rsidR="000A0B17">
        <w:t xml:space="preserve"> </w:t>
      </w:r>
      <w:r w:rsidRPr="002800F6">
        <w:t>область</w:t>
      </w:r>
      <w:r w:rsidR="000A0B17">
        <w:t xml:space="preserve"> </w:t>
      </w:r>
      <w:r w:rsidRPr="002800F6">
        <w:t>«Физическое</w:t>
      </w:r>
      <w:r w:rsidR="000A0B17">
        <w:t xml:space="preserve"> </w:t>
      </w:r>
      <w:r w:rsidRPr="002800F6">
        <w:t>развитие»</w:t>
      </w:r>
    </w:p>
    <w:p w:rsidR="00171C82" w:rsidRPr="002800F6" w:rsidRDefault="00171C82" w:rsidP="000A0B17">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подвижные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«Бегите ко мне», «Догони мяч», «Найди свой домик», «Наседка и цыплята», «Поезд», «Бегите к флажку», «Где спрятался мышонок?», «По ровненькой дорожке», «Найди свой домик», «Поймай комара», «Воробышки и кот», «Птичка и птенчики», «Кролики», «Лягушка», «Трамвай», «Угадай, кто кричит», «Найди свой цвет», «Поймай снежинку», «Снежинки», «Добеги до кегли», «Мыши в кладовой», «Птички в гнездышках», «Сбей кеглю», «Мы топаем ногами»</w:t>
      </w:r>
      <w:r w:rsidRPr="002800F6">
        <w:rPr>
          <w:rFonts w:ascii="Times New Roman" w:hAnsi="Times New Roman" w:cs="Times New Roman"/>
          <w:sz w:val="24"/>
          <w:szCs w:val="24"/>
          <w:vertAlign w:val="superscript"/>
        </w:rPr>
        <w:footnoteReference w:id="7"/>
      </w:r>
      <w:r w:rsidRPr="002800F6">
        <w:rPr>
          <w:rFonts w:ascii="Times New Roman" w:hAnsi="Times New Roman" w:cs="Times New Roman"/>
          <w:sz w:val="24"/>
          <w:szCs w:val="24"/>
        </w:rPr>
        <w:t xml:space="preserve">. </w:t>
      </w:r>
    </w:p>
    <w:p w:rsidR="00171C82" w:rsidRPr="002800F6" w:rsidRDefault="000A0B17" w:rsidP="00C66730">
      <w:pPr>
        <w:spacing w:line="276" w:lineRule="auto"/>
        <w:ind w:left="17"/>
        <w:jc w:val="both"/>
        <w:rPr>
          <w:rFonts w:ascii="Times New Roman" w:hAnsi="Times New Roman" w:cs="Times New Roman"/>
          <w:sz w:val="24"/>
          <w:szCs w:val="24"/>
        </w:rPr>
      </w:pPr>
      <w:r>
        <w:rPr>
          <w:rFonts w:ascii="Times New Roman" w:hAnsi="Times New Roman" w:cs="Times New Roman"/>
          <w:b/>
          <w:i/>
          <w:sz w:val="24"/>
          <w:szCs w:val="24"/>
        </w:rPr>
        <w:t xml:space="preserve">        </w:t>
      </w:r>
      <w:r w:rsidR="00171C82" w:rsidRPr="002800F6">
        <w:rPr>
          <w:rFonts w:ascii="Times New Roman" w:hAnsi="Times New Roman" w:cs="Times New Roman"/>
          <w:b/>
          <w:i/>
          <w:sz w:val="24"/>
          <w:szCs w:val="24"/>
        </w:rPr>
        <w:t>Средний</w:t>
      </w:r>
      <w:r>
        <w:rPr>
          <w:rFonts w:ascii="Times New Roman" w:hAnsi="Times New Roman" w:cs="Times New Roman"/>
          <w:b/>
          <w:i/>
          <w:sz w:val="24"/>
          <w:szCs w:val="24"/>
        </w:rPr>
        <w:t xml:space="preserve"> </w:t>
      </w:r>
      <w:r w:rsidR="00171C82" w:rsidRPr="002800F6">
        <w:rPr>
          <w:rFonts w:ascii="Times New Roman" w:hAnsi="Times New Roman" w:cs="Times New Roman"/>
          <w:b/>
          <w:i/>
          <w:sz w:val="24"/>
          <w:szCs w:val="24"/>
        </w:rPr>
        <w:t>дошкольный</w:t>
      </w:r>
      <w:r>
        <w:rPr>
          <w:rFonts w:ascii="Times New Roman" w:hAnsi="Times New Roman" w:cs="Times New Roman"/>
          <w:b/>
          <w:i/>
          <w:sz w:val="24"/>
          <w:szCs w:val="24"/>
        </w:rPr>
        <w:t xml:space="preserve"> </w:t>
      </w:r>
      <w:r w:rsidR="00171C82" w:rsidRPr="002800F6">
        <w:rPr>
          <w:rFonts w:ascii="Times New Roman" w:hAnsi="Times New Roman" w:cs="Times New Roman"/>
          <w:b/>
          <w:i/>
          <w:sz w:val="24"/>
          <w:szCs w:val="24"/>
        </w:rPr>
        <w:t>возраст</w:t>
      </w:r>
      <w:r>
        <w:rPr>
          <w:rFonts w:ascii="Times New Roman" w:hAnsi="Times New Roman" w:cs="Times New Roman"/>
          <w:b/>
          <w:i/>
          <w:sz w:val="24"/>
          <w:szCs w:val="24"/>
        </w:rPr>
        <w:t xml:space="preserve"> </w:t>
      </w:r>
      <w:r w:rsidR="00171C82" w:rsidRPr="002800F6">
        <w:rPr>
          <w:rFonts w:ascii="Times New Roman" w:hAnsi="Times New Roman" w:cs="Times New Roman"/>
          <w:b/>
          <w:i/>
          <w:sz w:val="24"/>
          <w:szCs w:val="24"/>
        </w:rPr>
        <w:t>(с</w:t>
      </w:r>
      <w:r>
        <w:rPr>
          <w:rFonts w:ascii="Times New Roman" w:hAnsi="Times New Roman" w:cs="Times New Roman"/>
          <w:b/>
          <w:i/>
          <w:sz w:val="24"/>
          <w:szCs w:val="24"/>
        </w:rPr>
        <w:t xml:space="preserve"> </w:t>
      </w:r>
      <w:r w:rsidR="00171C82" w:rsidRPr="002800F6">
        <w:rPr>
          <w:rFonts w:ascii="Times New Roman" w:hAnsi="Times New Roman" w:cs="Times New Roman"/>
          <w:b/>
          <w:i/>
          <w:sz w:val="24"/>
          <w:szCs w:val="24"/>
        </w:rPr>
        <w:t>4</w:t>
      </w:r>
      <w:r>
        <w:rPr>
          <w:rFonts w:ascii="Times New Roman" w:hAnsi="Times New Roman" w:cs="Times New Roman"/>
          <w:b/>
          <w:i/>
          <w:sz w:val="24"/>
          <w:szCs w:val="24"/>
        </w:rPr>
        <w:t xml:space="preserve"> </w:t>
      </w:r>
      <w:r w:rsidR="00171C82" w:rsidRPr="002800F6">
        <w:rPr>
          <w:rFonts w:ascii="Times New Roman" w:hAnsi="Times New Roman" w:cs="Times New Roman"/>
          <w:b/>
          <w:i/>
          <w:sz w:val="24"/>
          <w:szCs w:val="24"/>
        </w:rPr>
        <w:t>до</w:t>
      </w:r>
      <w:r>
        <w:rPr>
          <w:rFonts w:ascii="Times New Roman" w:hAnsi="Times New Roman" w:cs="Times New Roman"/>
          <w:b/>
          <w:i/>
          <w:sz w:val="24"/>
          <w:szCs w:val="24"/>
        </w:rPr>
        <w:t xml:space="preserve"> </w:t>
      </w:r>
      <w:r w:rsidR="00171C82" w:rsidRPr="002800F6">
        <w:rPr>
          <w:rFonts w:ascii="Times New Roman" w:hAnsi="Times New Roman" w:cs="Times New Roman"/>
          <w:b/>
          <w:i/>
          <w:sz w:val="24"/>
          <w:szCs w:val="24"/>
        </w:rPr>
        <w:t>5</w:t>
      </w:r>
      <w:r>
        <w:rPr>
          <w:rFonts w:ascii="Times New Roman" w:hAnsi="Times New Roman" w:cs="Times New Roman"/>
          <w:b/>
          <w:i/>
          <w:sz w:val="24"/>
          <w:szCs w:val="24"/>
        </w:rPr>
        <w:t xml:space="preserve"> </w:t>
      </w:r>
      <w:r w:rsidR="00171C82" w:rsidRPr="002800F6">
        <w:rPr>
          <w:rFonts w:ascii="Times New Roman" w:hAnsi="Times New Roman" w:cs="Times New Roman"/>
          <w:b/>
          <w:i/>
          <w:sz w:val="24"/>
          <w:szCs w:val="24"/>
        </w:rPr>
        <w:t>лет)</w:t>
      </w:r>
    </w:p>
    <w:p w:rsidR="00171C82" w:rsidRPr="002800F6" w:rsidRDefault="00171C82" w:rsidP="00C66730">
      <w:pPr>
        <w:pStyle w:val="2"/>
        <w:spacing w:line="276" w:lineRule="auto"/>
        <w:ind w:left="891"/>
      </w:pPr>
      <w:r w:rsidRPr="002800F6">
        <w:t>Образовательная</w:t>
      </w:r>
      <w:r w:rsidR="000A0B17">
        <w:t xml:space="preserve"> </w:t>
      </w:r>
      <w:r w:rsidRPr="002800F6">
        <w:t>область</w:t>
      </w:r>
      <w:r w:rsidR="000A0B17">
        <w:t xml:space="preserve"> </w:t>
      </w:r>
      <w:r w:rsidRPr="002800F6">
        <w:t>«Речевое</w:t>
      </w:r>
      <w:r w:rsidR="000A0B17">
        <w:t xml:space="preserve"> </w:t>
      </w:r>
      <w:r w:rsidRPr="002800F6">
        <w:t>развитие»</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игровые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упражнения</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«Давайте отгадаем», «В огороде у козы Лизы», «Один и два», «Посмотри и назови», «Будь внимательным», «Чего не хватает?», «Кого не стало?», «Что изменилось?», «Кто лишний?», «У кого кто?», «Подскажи словечко</w:t>
      </w:r>
      <w:r>
        <w:rPr>
          <w:rFonts w:ascii="Times New Roman" w:hAnsi="Times New Roman" w:cs="Times New Roman"/>
          <w:sz w:val="24"/>
          <w:szCs w:val="24"/>
        </w:rPr>
        <w:t xml:space="preserve">», </w:t>
      </w:r>
      <w:r w:rsidRPr="002800F6">
        <w:rPr>
          <w:rFonts w:ascii="Times New Roman" w:hAnsi="Times New Roman" w:cs="Times New Roman"/>
          <w:sz w:val="24"/>
          <w:szCs w:val="24"/>
        </w:rPr>
        <w:t xml:space="preserve">«Что </w:t>
      </w:r>
      <w:r w:rsidRPr="002800F6">
        <w:rPr>
          <w:rFonts w:ascii="Times New Roman" w:hAnsi="Times New Roman" w:cs="Times New Roman"/>
          <w:sz w:val="24"/>
          <w:szCs w:val="24"/>
        </w:rPr>
        <w:lastRenderedPageBreak/>
        <w:t>перепутал художник?», «Когда это бывает?», «Назови ласково», «Где звенит?», «Чудесный мешочек», «Эхо», «Разноцветные флажки», «Телеграф», «Обезьянка», «Живые звуки», «Сосчитай-ка», «Волшебные часы», «Разноцветные корзинки»</w:t>
      </w:r>
      <w:r>
        <w:rPr>
          <w:rFonts w:ascii="Times New Roman" w:hAnsi="Times New Roman" w:cs="Times New Roman"/>
          <w:sz w:val="24"/>
          <w:szCs w:val="24"/>
          <w:vertAlign w:val="superscript"/>
        </w:rPr>
        <w:t>.</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Рекомендуемый</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иллюстративный</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материал</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предметные и сюжетные картинки по изучаемым лексическим темам, «Ранняя осень», «Ранняя весна»</w:t>
      </w:r>
      <w:r>
        <w:rPr>
          <w:rFonts w:ascii="Times New Roman" w:hAnsi="Times New Roman" w:cs="Times New Roman"/>
          <w:sz w:val="24"/>
          <w:szCs w:val="24"/>
        </w:rPr>
        <w:t>,</w:t>
      </w:r>
      <w:r w:rsidRPr="002800F6">
        <w:rPr>
          <w:rFonts w:ascii="Times New Roman" w:hAnsi="Times New Roman" w:cs="Times New Roman"/>
          <w:sz w:val="24"/>
          <w:szCs w:val="24"/>
        </w:rPr>
        <w:t xml:space="preserve"> «Мы строим дом», «В уголке природы», «В песочнице», «Мы играем»</w:t>
      </w:r>
      <w:r>
        <w:rPr>
          <w:rFonts w:ascii="Times New Roman" w:hAnsi="Times New Roman" w:cs="Times New Roman"/>
          <w:sz w:val="24"/>
          <w:szCs w:val="24"/>
        </w:rPr>
        <w:t>,</w:t>
      </w:r>
      <w:r w:rsidRPr="002800F6">
        <w:rPr>
          <w:rFonts w:ascii="Times New Roman" w:hAnsi="Times New Roman" w:cs="Times New Roman"/>
          <w:sz w:val="24"/>
          <w:szCs w:val="24"/>
        </w:rPr>
        <w:t xml:space="preserve"> «Птичий двор», «Кошка с котятами», «Собака со щенятами», «Птицы прилетели», «Аквариум»</w:t>
      </w:r>
      <w:r>
        <w:rPr>
          <w:rFonts w:ascii="Times New Roman" w:hAnsi="Times New Roman" w:cs="Times New Roman"/>
          <w:sz w:val="24"/>
          <w:szCs w:val="24"/>
        </w:rPr>
        <w:t xml:space="preserve">, </w:t>
      </w:r>
      <w:r w:rsidRPr="002800F6">
        <w:rPr>
          <w:rFonts w:ascii="Times New Roman" w:hAnsi="Times New Roman" w:cs="Times New Roman"/>
          <w:sz w:val="24"/>
          <w:szCs w:val="24"/>
        </w:rPr>
        <w:t>«Перекресток»</w:t>
      </w:r>
      <w:r>
        <w:rPr>
          <w:rFonts w:ascii="Times New Roman" w:hAnsi="Times New Roman" w:cs="Times New Roman"/>
          <w:sz w:val="24"/>
          <w:szCs w:val="24"/>
        </w:rPr>
        <w:t>,</w:t>
      </w:r>
      <w:r w:rsidRPr="002800F6">
        <w:rPr>
          <w:rFonts w:ascii="Times New Roman" w:hAnsi="Times New Roman" w:cs="Times New Roman"/>
          <w:sz w:val="24"/>
          <w:szCs w:val="24"/>
        </w:rPr>
        <w:t xml:space="preserve"> картины из альбома «Мамы всякие нужны». </w:t>
      </w:r>
    </w:p>
    <w:p w:rsidR="00171C82" w:rsidRPr="002800F6" w:rsidRDefault="00171C82" w:rsidP="00C66730">
      <w:pPr>
        <w:spacing w:line="276" w:lineRule="auto"/>
        <w:ind w:left="896" w:right="170"/>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Рекомендуемыесериикартинок</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«Находка», «Клубок», «Подарок»</w:t>
      </w:r>
      <w:r>
        <w:rPr>
          <w:rFonts w:ascii="Times New Roman" w:hAnsi="Times New Roman" w:cs="Times New Roman"/>
          <w:sz w:val="24"/>
          <w:szCs w:val="24"/>
        </w:rPr>
        <w:t>.</w:t>
      </w:r>
    </w:p>
    <w:p w:rsidR="00171C82" w:rsidRPr="001D2CEA" w:rsidRDefault="00171C82" w:rsidP="00C66730">
      <w:pPr>
        <w:spacing w:line="276" w:lineRule="auto"/>
        <w:ind w:left="886"/>
        <w:jc w:val="both"/>
        <w:rPr>
          <w:rFonts w:ascii="Times New Roman" w:hAnsi="Times New Roman" w:cs="Times New Roman"/>
          <w:b/>
          <w:sz w:val="24"/>
          <w:szCs w:val="24"/>
        </w:rPr>
      </w:pPr>
      <w:r w:rsidRPr="001D2CEA">
        <w:rPr>
          <w:rFonts w:ascii="Times New Roman" w:hAnsi="Times New Roman" w:cs="Times New Roman"/>
          <w:b/>
          <w:sz w:val="24"/>
          <w:szCs w:val="24"/>
        </w:rPr>
        <w:t xml:space="preserve">Образовательная область «Познавательное развитие» </w:t>
      </w:r>
    </w:p>
    <w:p w:rsidR="00171C82"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для</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развития</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психических</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функций</w:t>
      </w:r>
      <w:r w:rsidRPr="002800F6">
        <w:rPr>
          <w:rFonts w:ascii="Times New Roman" w:hAnsi="Times New Roman" w:cs="Times New Roman"/>
          <w:b/>
          <w:sz w:val="24"/>
          <w:szCs w:val="24"/>
        </w:rPr>
        <w:t>:</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sz w:val="24"/>
          <w:szCs w:val="24"/>
        </w:rPr>
        <w:t>«Угадай-ка», «Что зву</w:t>
      </w:r>
      <w:r>
        <w:rPr>
          <w:rFonts w:ascii="Times New Roman" w:hAnsi="Times New Roman" w:cs="Times New Roman"/>
          <w:sz w:val="24"/>
          <w:szCs w:val="24"/>
        </w:rPr>
        <w:t xml:space="preserve">чит?», «Где звенит?», «Мишка и </w:t>
      </w:r>
      <w:r w:rsidRPr="002800F6">
        <w:rPr>
          <w:rFonts w:ascii="Times New Roman" w:hAnsi="Times New Roman" w:cs="Times New Roman"/>
          <w:sz w:val="24"/>
          <w:szCs w:val="24"/>
        </w:rPr>
        <w:t xml:space="preserve">Мишутка», «Толстый и тонкий», «Погремушки», «Чудесный мешочек», разрезные картинки, пазлы, «Что в сундучке?», «Магазин», «Разноцветные машины», «Помоги куклам» «Кто разбудил Мишутку?», «Колпачок и палочка», «Что выбрал Петрушка?», «Бегите ко мне», «Разноцветные ленточки», «Что нам привез Мишутка?», «Есть у тебя или нет?»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темы</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опытов</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экспериментов</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«Почему лужи замерзают?», «Почему мячик катится?», «Что любят растения?», «Чьи это детки?», «Как видят и слышат кошка и собака», «зачем звери меняют шубу?», «Мои помощники» (язык, нос), «Мыльные пузыри», «Волшебная глина», игры в теневой театр, «Поймай ветер» (игры с вертушками), «Куда ветер дует?» (игры с корабликами), «Мир меняет цвет» (игры с цветными стеклышками), «Льдинки», «Солнечные зайчики», «Почему дует ветер?»</w:t>
      </w:r>
      <w:r w:rsidR="000A0B17">
        <w:rPr>
          <w:rFonts w:ascii="Times New Roman" w:hAnsi="Times New Roman" w:cs="Times New Roman"/>
          <w:sz w:val="24"/>
          <w:szCs w:val="24"/>
        </w:rPr>
        <w:t xml:space="preserve">, </w:t>
      </w:r>
      <w:r w:rsidRPr="002800F6">
        <w:rPr>
          <w:rFonts w:ascii="Times New Roman" w:hAnsi="Times New Roman" w:cs="Times New Roman"/>
          <w:sz w:val="24"/>
          <w:szCs w:val="24"/>
        </w:rPr>
        <w:t>«Волшебная вода», «Цветные капельки», «Снежные фигуры», «Подушка из пены», «Поймай солнышко» «Ледяная стена», «Светофор», «Снежки», «Выложи фигуру», «Поможем заюшке», «Волшебный мешок»</w:t>
      </w:r>
      <w:r>
        <w:rPr>
          <w:rFonts w:ascii="Times New Roman" w:hAnsi="Times New Roman" w:cs="Times New Roman"/>
          <w:sz w:val="24"/>
          <w:szCs w:val="24"/>
        </w:rPr>
        <w:t>.</w:t>
      </w:r>
    </w:p>
    <w:p w:rsidR="00171C82" w:rsidRPr="002800F6" w:rsidRDefault="00171C82" w:rsidP="000A0B17">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упражнения</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для</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развития</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математических</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представлений</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«Сложи узор», «Больше — меньше», «Волшебные фигуры», «Найди ключи», «Угадай, какая фигура», «Найди лишнюю», «Где чей дом?», «Цветная лесенка», «Эстафета», «Светофор»; «Какая фигура следующая?», «Найди, чем отличаются», «Какая фигура лишняя?»</w:t>
      </w:r>
      <w:r>
        <w:rPr>
          <w:rFonts w:ascii="Times New Roman" w:hAnsi="Times New Roman" w:cs="Times New Roman"/>
          <w:sz w:val="24"/>
          <w:szCs w:val="24"/>
        </w:rPr>
        <w:t>,</w:t>
      </w:r>
      <w:r w:rsidRPr="002800F6">
        <w:rPr>
          <w:rFonts w:ascii="Times New Roman" w:hAnsi="Times New Roman" w:cs="Times New Roman"/>
          <w:sz w:val="24"/>
          <w:szCs w:val="24"/>
        </w:rPr>
        <w:t xml:space="preserve"> «Три котенка», «Переполох», «Отважные кладоискатели», «Цветик-семицветик», «За грибами», «Праздник»; «Сложи квадрат из частей», «Измени количество», «Измени, добавив», «Измени, убрав».</w:t>
      </w:r>
    </w:p>
    <w:p w:rsidR="00171C82" w:rsidRPr="002800F6" w:rsidRDefault="00171C82" w:rsidP="00C66730">
      <w:pPr>
        <w:pStyle w:val="2"/>
        <w:spacing w:line="276" w:lineRule="auto"/>
        <w:ind w:left="891"/>
      </w:pPr>
      <w:r w:rsidRPr="002800F6">
        <w:t>Образовательная</w:t>
      </w:r>
      <w:r w:rsidR="000A0B17">
        <w:t xml:space="preserve"> </w:t>
      </w:r>
      <w:r w:rsidRPr="002800F6">
        <w:t>область</w:t>
      </w:r>
      <w:r w:rsidR="000A0B17">
        <w:t xml:space="preserve"> </w:t>
      </w:r>
      <w:r w:rsidRPr="002800F6">
        <w:t>«Социально-коммуникативное</w:t>
      </w:r>
      <w:r w:rsidR="000A0B17">
        <w:t xml:space="preserve"> </w:t>
      </w:r>
      <w:r w:rsidRPr="002800F6">
        <w:t>развитие»</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подвижные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упражнения</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«Салочки-догонялочки», «Пустое место», «Ай,</w:t>
      </w:r>
      <w:r w:rsidR="000A0B17">
        <w:rPr>
          <w:rFonts w:ascii="Times New Roman" w:hAnsi="Times New Roman" w:cs="Times New Roman"/>
          <w:sz w:val="24"/>
          <w:szCs w:val="24"/>
        </w:rPr>
        <w:t xml:space="preserve"> гугу», «Я принес тебе подарок»</w:t>
      </w:r>
      <w:r w:rsidRPr="002800F6">
        <w:rPr>
          <w:rFonts w:ascii="Times New Roman" w:hAnsi="Times New Roman" w:cs="Times New Roman"/>
          <w:sz w:val="24"/>
          <w:szCs w:val="24"/>
        </w:rPr>
        <w:t>, «Дождик», «Урожай», «Ежик и барабан», «Снежная баба», «Снегири», «Заяц Егорка», «На лужайке»</w:t>
      </w:r>
      <w:r>
        <w:rPr>
          <w:rFonts w:ascii="Times New Roman" w:hAnsi="Times New Roman" w:cs="Times New Roman"/>
          <w:sz w:val="24"/>
          <w:szCs w:val="24"/>
          <w:vertAlign w:val="superscript"/>
        </w:rPr>
        <w:t>.</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подвижные</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на</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свежем</w:t>
      </w:r>
      <w:r w:rsidR="000A0B17">
        <w:rPr>
          <w:rFonts w:ascii="Times New Roman" w:hAnsi="Times New Roman" w:cs="Times New Roman"/>
          <w:b/>
          <w:i/>
          <w:sz w:val="24"/>
          <w:szCs w:val="24"/>
        </w:rPr>
        <w:t xml:space="preserve"> </w:t>
      </w:r>
      <w:r w:rsidRPr="002800F6">
        <w:rPr>
          <w:rFonts w:ascii="Times New Roman" w:hAnsi="Times New Roman" w:cs="Times New Roman"/>
          <w:b/>
          <w:i/>
          <w:sz w:val="24"/>
          <w:szCs w:val="24"/>
        </w:rPr>
        <w:t>воздухе</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«Гуси-лебеди», «Коршун и цыплята», «Мышеловка», «Пятнашки с колокольчиком» и др.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настольно-печатные</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«Детеныши животных» (домино), «Кем быть?» (лото), «Зоологическое лото», «Ботаническое лото», «Магазин» (лото), «Транспорт» (домино), блоки Дьенеша и др.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lastRenderedPageBreak/>
        <w:t>Рекомендуемые</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сюжетные</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«Дочки-матери», «Хозяюшки», «Айболит», «Моряки», «Почта», «В магазине», «Строим дом», «Шоферы», «В самолете» и др. </w:t>
      </w:r>
    </w:p>
    <w:p w:rsidR="00171C82" w:rsidRPr="002800F6" w:rsidRDefault="00171C82" w:rsidP="00C66730">
      <w:pPr>
        <w:spacing w:line="276" w:lineRule="auto"/>
        <w:ind w:left="178"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для</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проведения</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театрализованных</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игр</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сказки</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«Три медведя», «Заюшкина избушка», «Гуси-лебеди».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виды</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театрализованной</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деятельности</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инсценировки с игрушками, игры с пальчиками, драматизация сказок, кукольные спектакли, импровизация, ряжение.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этюды</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наэмоции,</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развитие</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воображения</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творческих</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способностей</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«Хорошая погода», «Плохая погода», «Медведи и пчелы», «Бабочки слоны», «Доктор Айболит» и др. </w:t>
      </w:r>
    </w:p>
    <w:p w:rsidR="00171C82" w:rsidRPr="002800F6" w:rsidRDefault="00171C82" w:rsidP="00C66730">
      <w:pPr>
        <w:pStyle w:val="2"/>
        <w:spacing w:line="276" w:lineRule="auto"/>
        <w:ind w:left="891"/>
      </w:pPr>
      <w:r w:rsidRPr="002800F6">
        <w:t>Образовательная</w:t>
      </w:r>
      <w:r w:rsidR="008078EE">
        <w:t xml:space="preserve"> </w:t>
      </w:r>
      <w:r w:rsidRPr="002800F6">
        <w:t>область</w:t>
      </w:r>
      <w:r w:rsidR="008078EE">
        <w:t xml:space="preserve"> </w:t>
      </w:r>
      <w:r w:rsidRPr="002800F6">
        <w:t>«Художественно-эстетическое</w:t>
      </w:r>
      <w:r w:rsidR="008078EE">
        <w:t xml:space="preserve"> </w:t>
      </w:r>
      <w:r w:rsidRPr="002800F6">
        <w:t>развитие»</w:t>
      </w:r>
    </w:p>
    <w:p w:rsidR="00171C82" w:rsidRDefault="00171C82" w:rsidP="008078EE">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Примерный</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перечень</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литературных</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произведений</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русские народные песенки, потешки, пестушки, прибаутки, загадки. Русские народные сказки «Лисичка со скалочкой», «По щучьему веленью», «Зимовье», «Три медведя», «Заюшкина избушка», «Гуси-лебеди», «Смоляной бочок», «Колобок», «У страха глаза велики», «Привередница», «Пых», «Война грибов с ягодами» (в пересказе В. Даля). Украинские народные сказки «Рукавичка», «Как кот ходил с лисой сапоги покупать». Венгерская народная сказка «Два жадных медвежонка». Л. Толстой «Мальчик стерег овец», К. Ушинский «Петушок с семьей», «Лиса Патрикеевна», </w:t>
      </w:r>
      <w:r w:rsidR="008078EE">
        <w:rPr>
          <w:rFonts w:ascii="Times New Roman" w:hAnsi="Times New Roman" w:cs="Times New Roman"/>
          <w:sz w:val="24"/>
          <w:szCs w:val="24"/>
        </w:rPr>
        <w:t xml:space="preserve">Л. Берг «Рыбка», В. Маяковский </w:t>
      </w:r>
      <w:r w:rsidRPr="002800F6">
        <w:rPr>
          <w:rFonts w:ascii="Times New Roman" w:hAnsi="Times New Roman" w:cs="Times New Roman"/>
          <w:sz w:val="24"/>
          <w:szCs w:val="24"/>
        </w:rPr>
        <w:t>«Что такое хорошо?», В. Сутеев «Яблоко», «Цыпленок и утенок», «Петух и краски», «Три котенка», Ю. Дмитриев «Что такое лес», К. Чуковский «Федорино горе», «Муха</w:t>
      </w:r>
      <w:r>
        <w:rPr>
          <w:rFonts w:ascii="Times New Roman" w:hAnsi="Times New Roman" w:cs="Times New Roman"/>
          <w:sz w:val="24"/>
          <w:szCs w:val="24"/>
        </w:rPr>
        <w:t xml:space="preserve"> Ц</w:t>
      </w:r>
      <w:r w:rsidRPr="002800F6">
        <w:rPr>
          <w:rFonts w:ascii="Times New Roman" w:hAnsi="Times New Roman" w:cs="Times New Roman"/>
          <w:sz w:val="24"/>
          <w:szCs w:val="24"/>
        </w:rPr>
        <w:t xml:space="preserve">окотуха», С. Маршак «Усатый полосатый», «Вот какой рассеянный», С. Михалков «Дядя Степа», «Три поросенка», Е. Чарушин «Почему Тюпа не ловит птиц», С. Воронин «Настоящий тигр», «В старом сундуке», В. Липский «Волшебный утюжок», В. Зотов «Синица», «Мать-и-мачеха», «Майский жук», Гримм «Горшок каши», Ш. Перро «Красная Шапочка», стихи А. Плещеева, А. Прокофьева, А. Барто, З. Александровой, Е. Серовой, Е. Благининой, Б. Заходера. </w:t>
      </w:r>
    </w:p>
    <w:p w:rsidR="00171C82" w:rsidRPr="002800F6" w:rsidRDefault="00171C82" w:rsidP="008078EE">
      <w:pPr>
        <w:spacing w:line="276" w:lineRule="auto"/>
        <w:ind w:right="170"/>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музыкальные</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произведения</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для</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слушания</w:t>
      </w:r>
      <w:r w:rsidRPr="002800F6">
        <w:rPr>
          <w:rFonts w:ascii="Times New Roman" w:hAnsi="Times New Roman" w:cs="Times New Roman"/>
          <w:b/>
          <w:sz w:val="24"/>
          <w:szCs w:val="24"/>
        </w:rPr>
        <w:t>:</w:t>
      </w:r>
      <w:r w:rsidR="00554BAF">
        <w:rPr>
          <w:rFonts w:ascii="Times New Roman" w:hAnsi="Times New Roman" w:cs="Times New Roman"/>
          <w:sz w:val="24"/>
          <w:szCs w:val="24"/>
        </w:rPr>
        <w:t xml:space="preserve"> П. Чайковский «Новая кукла»,</w:t>
      </w:r>
      <w:r w:rsidR="008078EE">
        <w:rPr>
          <w:rFonts w:ascii="Times New Roman" w:hAnsi="Times New Roman" w:cs="Times New Roman"/>
          <w:sz w:val="24"/>
          <w:szCs w:val="24"/>
        </w:rPr>
        <w:t xml:space="preserve"> </w:t>
      </w:r>
      <w:r w:rsidRPr="002800F6">
        <w:rPr>
          <w:rFonts w:ascii="Times New Roman" w:hAnsi="Times New Roman" w:cs="Times New Roman"/>
          <w:sz w:val="24"/>
          <w:szCs w:val="24"/>
        </w:rPr>
        <w:t>«Болезнь куклы», А. Гречанинов «Колыбельная», «Полянка» (русская народная мелодия), Э. Григ «Бабочка», Г. Свиридов «Музыкальный ящик», С. Майкапар «Пастушок»,</w:t>
      </w:r>
      <w:r w:rsidR="008078EE">
        <w:rPr>
          <w:rFonts w:ascii="Times New Roman" w:hAnsi="Times New Roman" w:cs="Times New Roman"/>
          <w:sz w:val="24"/>
          <w:szCs w:val="24"/>
        </w:rPr>
        <w:t xml:space="preserve"> </w:t>
      </w:r>
      <w:r w:rsidRPr="002800F6">
        <w:rPr>
          <w:rFonts w:ascii="Times New Roman" w:hAnsi="Times New Roman" w:cs="Times New Roman"/>
          <w:sz w:val="24"/>
          <w:szCs w:val="24"/>
        </w:rPr>
        <w:t>А. Гречанинов «Колыбельная», Ф. Шуберт «Марш», М. Карасев, М. Клокова «Конь», М. Карасев, Н. Френкель «Песенка зайчиков», М. Карасев «Воробушки», М. Карасев,</w:t>
      </w:r>
      <w:r w:rsidR="00554BAF">
        <w:rPr>
          <w:rFonts w:ascii="Times New Roman" w:hAnsi="Times New Roman" w:cs="Times New Roman"/>
          <w:sz w:val="24"/>
          <w:szCs w:val="24"/>
        </w:rPr>
        <w:t xml:space="preserve"> Н. Френкель «Медвежата». </w:t>
      </w:r>
    </w:p>
    <w:p w:rsidR="00171C82" w:rsidRPr="002800F6" w:rsidRDefault="00171C82" w:rsidP="008078EE">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Рекомендуемыедляпенияпопевкиипесенки</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Г. Вихарева, А. Барто «Мишка», «Бычок», «Слон», «Грузовик», «Лошадка», «Мячик»; О. Боромыкова «Антошка», «Окунь», «Ишак», «Удод», «Мишутка», «Медвежонок плюшевый», «Капризные лягушки», «До свиданья, сад!»</w:t>
      </w:r>
      <w:r>
        <w:rPr>
          <w:rFonts w:ascii="Times New Roman" w:hAnsi="Times New Roman" w:cs="Times New Roman"/>
          <w:sz w:val="24"/>
          <w:szCs w:val="24"/>
        </w:rPr>
        <w:t>,</w:t>
      </w:r>
      <w:r w:rsidRPr="002800F6">
        <w:rPr>
          <w:rFonts w:ascii="Times New Roman" w:hAnsi="Times New Roman" w:cs="Times New Roman"/>
          <w:sz w:val="24"/>
          <w:szCs w:val="24"/>
        </w:rPr>
        <w:t xml:space="preserve"> Л. Гавришева, Н. Нищева «Слон», «Сом», «Штанишки», «Мышка», «Индюшата», «Кошка и мышка», «Гололед», «Редиска»; С. Юдина «Прыг-скок»</w:t>
      </w:r>
      <w:r>
        <w:rPr>
          <w:rFonts w:ascii="Times New Roman" w:hAnsi="Times New Roman" w:cs="Times New Roman"/>
          <w:sz w:val="24"/>
          <w:szCs w:val="24"/>
        </w:rPr>
        <w:t>.</w:t>
      </w:r>
      <w:r w:rsidR="008078EE">
        <w:rPr>
          <w:rFonts w:ascii="Times New Roman" w:hAnsi="Times New Roman" w:cs="Times New Roman"/>
          <w:sz w:val="24"/>
          <w:szCs w:val="24"/>
        </w:rPr>
        <w:t xml:space="preserve"> </w:t>
      </w:r>
      <w:r w:rsidRPr="002800F6">
        <w:rPr>
          <w:rFonts w:ascii="Times New Roman" w:hAnsi="Times New Roman" w:cs="Times New Roman"/>
          <w:sz w:val="24"/>
          <w:szCs w:val="24"/>
        </w:rPr>
        <w:t xml:space="preserve">Г. Федорова, Е. Тиличеева «Медведи»; Г. Федорова, Б. Берлин «Веселый щенок»; В. Павленко, Э. Богданова «Капельки», Л. Бокалов, С. Вигдоров «Мама», А. Филиппенко, Т. Волгина «Тает снег»; М. Карасев, М. Чарная, Н. Найденова «Барабанщик»; Н. Бахутова, М. Александровская «Елочка»; В. Герчик, А. Чельцов «Воробей»; Н. Метлов, М. Клокова «Зима прошла»; Г. Фрид, Н. Френкель «Песенка о весне»; М. Щеглов, слова народные «Две тетери».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lastRenderedPageBreak/>
        <w:t>Рекомендуемые</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пляски</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танцы</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Г. Федорова «Танец медвежат», «Полька», «Ну-ка, зайка, попляши»; В. Золотарев «Задорный танец»; музыкально-ритмические композиции из сборника А. Бурениной «Ритмическая пластика»; латв. нар. мелодия в обр. Т. Потапенко «Пляска парами»; Т. Ломова «Снежинки»; укр. нар. мелодия в обр. Г. Теплицкого «Приглашение»; русск. нар. мелодия в обр. Т. Ломовой «Танец с платочками»; укр. нар. мелодия в обр. Я. Степового «Вертушки». </w:t>
      </w:r>
    </w:p>
    <w:p w:rsidR="00171C82" w:rsidRPr="002800F6" w:rsidRDefault="00171C82" w:rsidP="008078EE">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Рекомендуемыеигрыиупражнения</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Г. Вихарева «Белочка» (песня-игра), «Курочка с цыплятками» (игра-догонялки), «Зайцы и лиса», «Танец-игра с листочками», «Птички» (песня-игра), «Музыкальный котик» Г. Федорова «Танец с кубиками», «Танец с кубиками и колокольчиками»</w:t>
      </w:r>
      <w:r>
        <w:rPr>
          <w:rFonts w:ascii="Times New Roman" w:hAnsi="Times New Roman" w:cs="Times New Roman"/>
          <w:sz w:val="24"/>
          <w:szCs w:val="24"/>
        </w:rPr>
        <w:t>,</w:t>
      </w:r>
      <w:r w:rsidRPr="002800F6">
        <w:rPr>
          <w:rFonts w:ascii="Times New Roman" w:hAnsi="Times New Roman" w:cs="Times New Roman"/>
          <w:sz w:val="24"/>
          <w:szCs w:val="24"/>
        </w:rPr>
        <w:t xml:space="preserve"> Т. Ломова «Марш», М. Раухвергер «Прогулка», Е. Тиличеева «Бег», русск. нар. мелодия в обр. Т. Ломовой «П</w:t>
      </w:r>
      <w:r w:rsidR="008078EE">
        <w:rPr>
          <w:rFonts w:ascii="Times New Roman" w:hAnsi="Times New Roman" w:cs="Times New Roman"/>
          <w:sz w:val="24"/>
          <w:szCs w:val="24"/>
        </w:rPr>
        <w:t xml:space="preserve">ружинка», Т. Ломова «Зайчики», </w:t>
      </w:r>
      <w:r w:rsidRPr="002800F6">
        <w:rPr>
          <w:rFonts w:ascii="Times New Roman" w:hAnsi="Times New Roman" w:cs="Times New Roman"/>
          <w:sz w:val="24"/>
          <w:szCs w:val="24"/>
        </w:rPr>
        <w:t xml:space="preserve">Н. Потоловский «Лошадка», Э. Парлов «Барабанщики» («Марш»), С. Левидов «Колыбельная», Д. Кабалевский «Барабанщик», этюды, игры и упражнения из сборника М. Чистяковой «Психогимнастика». </w:t>
      </w:r>
    </w:p>
    <w:p w:rsidR="00171C82" w:rsidRPr="002800F6" w:rsidRDefault="00171C82" w:rsidP="008078EE">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хороводы</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Ю. Слонов «Хоровод цветов»; Т. Потапенко «Новогодний хоровод»; Е. Тиличеева «Березка»; укр. нар. песня в обр. Л. Ревуцкого «Платочек»; Г. Фрид «Курочка и петушок»; Е. Тиличеева, М. Булатов «Заинька, выходи»; А. Филиппенко,</w:t>
      </w:r>
      <w:r w:rsidR="008078EE">
        <w:rPr>
          <w:rFonts w:ascii="Times New Roman" w:hAnsi="Times New Roman" w:cs="Times New Roman"/>
          <w:sz w:val="24"/>
          <w:szCs w:val="24"/>
        </w:rPr>
        <w:t xml:space="preserve"> </w:t>
      </w:r>
      <w:r w:rsidRPr="002800F6">
        <w:rPr>
          <w:rFonts w:ascii="Times New Roman" w:hAnsi="Times New Roman" w:cs="Times New Roman"/>
          <w:sz w:val="24"/>
          <w:szCs w:val="24"/>
        </w:rPr>
        <w:t xml:space="preserve">Н. Кукловская «Мы на луг ходили»; В. Верховинц «Дети и медведь»; Г. Лобачев, Н. Френкель «Кот Васька». </w:t>
      </w:r>
    </w:p>
    <w:p w:rsidR="00554BAF" w:rsidRDefault="00171C82" w:rsidP="00C66730">
      <w:pPr>
        <w:spacing w:after="0"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музыкально-дидактические</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«Чудесный мешочек», «Подумай и отгадай», «Прогулка», «Курица и цыплята», «К нам гости пришли», «Зайцы», «Угадай-ка», «Колобок», «Тихо — громко», «Простучи слово», «Наши пес</w:t>
      </w:r>
      <w:r w:rsidR="00554BAF">
        <w:rPr>
          <w:rFonts w:ascii="Times New Roman" w:hAnsi="Times New Roman" w:cs="Times New Roman"/>
          <w:sz w:val="24"/>
          <w:szCs w:val="24"/>
        </w:rPr>
        <w:t xml:space="preserve">енки», «Узнай инструмент», </w:t>
      </w:r>
    </w:p>
    <w:p w:rsidR="00554BAF" w:rsidRPr="008078EE" w:rsidRDefault="00554BAF" w:rsidP="008078EE">
      <w:pPr>
        <w:spacing w:after="0" w:line="276" w:lineRule="auto"/>
        <w:ind w:right="170"/>
        <w:jc w:val="both"/>
        <w:rPr>
          <w:rFonts w:ascii="Times New Roman" w:hAnsi="Times New Roman" w:cs="Times New Roman"/>
          <w:b/>
          <w:i/>
          <w:sz w:val="24"/>
          <w:szCs w:val="24"/>
        </w:rPr>
      </w:pPr>
      <w:r>
        <w:rPr>
          <w:rFonts w:ascii="Times New Roman" w:hAnsi="Times New Roman" w:cs="Times New Roman"/>
          <w:sz w:val="24"/>
          <w:szCs w:val="24"/>
        </w:rPr>
        <w:t xml:space="preserve">«Наш </w:t>
      </w:r>
      <w:r w:rsidR="00171C82" w:rsidRPr="002800F6">
        <w:rPr>
          <w:rFonts w:ascii="Times New Roman" w:hAnsi="Times New Roman" w:cs="Times New Roman"/>
          <w:sz w:val="24"/>
          <w:szCs w:val="24"/>
        </w:rPr>
        <w:t>орке</w:t>
      </w:r>
      <w:r w:rsidR="00171C82" w:rsidRPr="00554BAF">
        <w:rPr>
          <w:rFonts w:ascii="Times New Roman" w:hAnsi="Times New Roman" w:cs="Times New Roman"/>
          <w:sz w:val="24"/>
          <w:szCs w:val="24"/>
        </w:rPr>
        <w:t>стр</w:t>
      </w:r>
      <w:r w:rsidR="008078EE">
        <w:rPr>
          <w:rFonts w:ascii="Times New Roman" w:hAnsi="Times New Roman" w:cs="Times New Roman"/>
          <w:b/>
          <w:i/>
          <w:sz w:val="24"/>
          <w:szCs w:val="24"/>
        </w:rPr>
        <w:t xml:space="preserve">».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Игра</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на</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детских</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музыкальных</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инструментах</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русск. нар. песня в обр. Ю. Слонова «Андрей-воробей», распевания Е. Тиличеевой из сб. Н. Ветлугиной «Музыкальный букварь», укр. нар. мелодия в обр. </w:t>
      </w:r>
      <w:r>
        <w:rPr>
          <w:rFonts w:ascii="Times New Roman" w:hAnsi="Times New Roman" w:cs="Times New Roman"/>
          <w:sz w:val="24"/>
          <w:szCs w:val="24"/>
        </w:rPr>
        <w:t>Н. Берковича «Ой, лопнул обруч».</w:t>
      </w:r>
    </w:p>
    <w:p w:rsidR="00171C82" w:rsidRPr="002800F6" w:rsidRDefault="00171C82" w:rsidP="00C66730">
      <w:pPr>
        <w:pStyle w:val="2"/>
        <w:spacing w:line="276" w:lineRule="auto"/>
        <w:ind w:left="891"/>
      </w:pPr>
      <w:r w:rsidRPr="002800F6">
        <w:t>Образовательная</w:t>
      </w:r>
      <w:r w:rsidR="008078EE">
        <w:t xml:space="preserve"> </w:t>
      </w:r>
      <w:r w:rsidRPr="002800F6">
        <w:t>область</w:t>
      </w:r>
      <w:r w:rsidR="008078EE">
        <w:t xml:space="preserve"> </w:t>
      </w:r>
      <w:r w:rsidRPr="002800F6">
        <w:t>«Физическое</w:t>
      </w:r>
      <w:r w:rsidR="008078EE">
        <w:t xml:space="preserve"> </w:t>
      </w:r>
      <w:r w:rsidRPr="002800F6">
        <w:t>развитие»</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малой</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подвижности</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«Угадай-ка», «Хочешь с нами поиграть?», «Вокруг снежной бабы», «Каравай», «Жмурки с колокольчиком»</w:t>
      </w:r>
      <w:r>
        <w:rPr>
          <w:rFonts w:ascii="Times New Roman" w:hAnsi="Times New Roman" w:cs="Times New Roman"/>
          <w:sz w:val="24"/>
          <w:szCs w:val="24"/>
        </w:rPr>
        <w:t>,</w:t>
      </w:r>
      <w:r w:rsidR="008078EE">
        <w:rPr>
          <w:rFonts w:ascii="Times New Roman" w:hAnsi="Times New Roman" w:cs="Times New Roman"/>
          <w:sz w:val="24"/>
          <w:szCs w:val="24"/>
        </w:rPr>
        <w:t xml:space="preserve"> </w:t>
      </w:r>
      <w:r w:rsidRPr="002800F6">
        <w:rPr>
          <w:rFonts w:ascii="Times New Roman" w:hAnsi="Times New Roman" w:cs="Times New Roman"/>
          <w:sz w:val="24"/>
          <w:szCs w:val="24"/>
        </w:rPr>
        <w:t xml:space="preserve">«Медведь и пчелы», «Удочка».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с</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речевым</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сопровождением</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«Мы корзиночку возьмем», «Маша вышла на прогулку», «Птички», «Верба-вербочка», «Веселый пешеход». </w:t>
      </w:r>
    </w:p>
    <w:p w:rsidR="00171C82" w:rsidRPr="002800F6" w:rsidRDefault="00171C82" w:rsidP="008078EE">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Рекомендуемыеподвижныеигры:</w:t>
      </w:r>
      <w:r w:rsidRPr="002800F6">
        <w:rPr>
          <w:rFonts w:ascii="Times New Roman" w:hAnsi="Times New Roman" w:cs="Times New Roman"/>
          <w:sz w:val="24"/>
          <w:szCs w:val="24"/>
        </w:rPr>
        <w:t xml:space="preserve"> «Найди пару», «Мышки в доме», «Гусилебеди», «Волшебные снежинки», «Мышеловка», «</w:t>
      </w:r>
      <w:r w:rsidR="008078EE">
        <w:rPr>
          <w:rFonts w:ascii="Times New Roman" w:hAnsi="Times New Roman" w:cs="Times New Roman"/>
          <w:sz w:val="24"/>
          <w:szCs w:val="24"/>
        </w:rPr>
        <w:t xml:space="preserve">Караси и щука», «Хитрая лиса», </w:t>
      </w:r>
      <w:r w:rsidRPr="002800F6">
        <w:rPr>
          <w:rFonts w:ascii="Times New Roman" w:hAnsi="Times New Roman" w:cs="Times New Roman"/>
          <w:sz w:val="24"/>
          <w:szCs w:val="24"/>
        </w:rPr>
        <w:t xml:space="preserve">«Бездомный заяц». </w:t>
      </w:r>
    </w:p>
    <w:p w:rsidR="00171C82" w:rsidRPr="002800F6" w:rsidRDefault="00171C82" w:rsidP="00C66730">
      <w:pPr>
        <w:spacing w:line="276" w:lineRule="auto"/>
        <w:ind w:left="886"/>
        <w:jc w:val="both"/>
        <w:rPr>
          <w:rFonts w:ascii="Times New Roman" w:hAnsi="Times New Roman" w:cs="Times New Roman"/>
          <w:sz w:val="24"/>
          <w:szCs w:val="24"/>
        </w:rPr>
      </w:pPr>
      <w:r w:rsidRPr="002800F6">
        <w:rPr>
          <w:rFonts w:ascii="Times New Roman" w:hAnsi="Times New Roman" w:cs="Times New Roman"/>
          <w:b/>
          <w:i/>
          <w:sz w:val="24"/>
          <w:szCs w:val="24"/>
        </w:rPr>
        <w:t>Старший</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дошкольный</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возраст</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(с</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5</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до</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6</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лет)</w:t>
      </w:r>
    </w:p>
    <w:p w:rsidR="00171C82" w:rsidRPr="00BF65D6" w:rsidRDefault="00171C82" w:rsidP="00C66730">
      <w:pPr>
        <w:spacing w:line="276" w:lineRule="auto"/>
        <w:ind w:left="886"/>
        <w:jc w:val="both"/>
        <w:rPr>
          <w:rFonts w:ascii="Times New Roman" w:hAnsi="Times New Roman" w:cs="Times New Roman"/>
          <w:b/>
          <w:sz w:val="24"/>
          <w:szCs w:val="24"/>
        </w:rPr>
      </w:pPr>
      <w:r w:rsidRPr="00BF65D6">
        <w:rPr>
          <w:rFonts w:ascii="Times New Roman" w:hAnsi="Times New Roman" w:cs="Times New Roman"/>
          <w:b/>
          <w:sz w:val="24"/>
          <w:szCs w:val="24"/>
        </w:rPr>
        <w:t xml:space="preserve">Образовательная область «Речевое развитие»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игровые</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упражнения</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«Живые буквы», «Подними сигнал», «Слушай и считай», «Кто скорее?», «Кто за деревом?», «Утенок гуляет», «Разноцветные кружки», «Назови гласные», «Раздели и забери», «Когда это бывает?», «Бабочка и цветок», «У кого больше?»</w:t>
      </w:r>
    </w:p>
    <w:p w:rsidR="00171C82" w:rsidRPr="002800F6" w:rsidRDefault="00171C82" w:rsidP="008078EE">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lastRenderedPageBreak/>
        <w:t>Рекомендуемый</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иллюстративный</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материал</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предметные и сюжетные картинки по изучаемым лексическим темам, картины «Повара», «На перекрестке», «На стройке», «Золотая рожь», «В пекарне», «Зима в городе», «Мы дежурим», «Мы играем в магазин»</w:t>
      </w:r>
      <w:r>
        <w:rPr>
          <w:rFonts w:ascii="Times New Roman" w:hAnsi="Times New Roman" w:cs="Times New Roman"/>
          <w:sz w:val="24"/>
          <w:szCs w:val="24"/>
        </w:rPr>
        <w:t xml:space="preserve">, </w:t>
      </w:r>
      <w:r w:rsidRPr="002800F6">
        <w:rPr>
          <w:rFonts w:ascii="Times New Roman" w:hAnsi="Times New Roman" w:cs="Times New Roman"/>
          <w:sz w:val="24"/>
          <w:szCs w:val="24"/>
        </w:rPr>
        <w:t>«На почте», «На прививку», «На музыкальном занятии»</w:t>
      </w:r>
      <w:r>
        <w:rPr>
          <w:rFonts w:ascii="Times New Roman" w:hAnsi="Times New Roman" w:cs="Times New Roman"/>
          <w:sz w:val="24"/>
          <w:szCs w:val="24"/>
        </w:rPr>
        <w:t>,</w:t>
      </w:r>
      <w:r w:rsidRPr="002800F6">
        <w:rPr>
          <w:rFonts w:ascii="Times New Roman" w:hAnsi="Times New Roman" w:cs="Times New Roman"/>
          <w:sz w:val="24"/>
          <w:szCs w:val="24"/>
        </w:rPr>
        <w:t xml:space="preserve"> «Корова с теленком», «Лошади и жеребята» и др. </w:t>
      </w:r>
      <w:r w:rsidRPr="002800F6">
        <w:rPr>
          <w:rFonts w:ascii="Times New Roman" w:hAnsi="Times New Roman" w:cs="Times New Roman"/>
          <w:b/>
          <w:i/>
          <w:sz w:val="24"/>
          <w:szCs w:val="24"/>
        </w:rPr>
        <w:t>Рекомендуемые</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серии</w:t>
      </w:r>
      <w:r w:rsidR="008078EE">
        <w:rPr>
          <w:rFonts w:ascii="Times New Roman" w:hAnsi="Times New Roman" w:cs="Times New Roman"/>
          <w:b/>
          <w:i/>
          <w:sz w:val="24"/>
          <w:szCs w:val="24"/>
        </w:rPr>
        <w:t xml:space="preserve"> </w:t>
      </w:r>
      <w:r w:rsidRPr="002800F6">
        <w:rPr>
          <w:rFonts w:ascii="Times New Roman" w:hAnsi="Times New Roman" w:cs="Times New Roman"/>
          <w:b/>
          <w:i/>
          <w:sz w:val="24"/>
          <w:szCs w:val="24"/>
        </w:rPr>
        <w:t>картинок</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«К</w:t>
      </w:r>
      <w:r w:rsidR="008078EE">
        <w:rPr>
          <w:rFonts w:ascii="Times New Roman" w:hAnsi="Times New Roman" w:cs="Times New Roman"/>
          <w:sz w:val="24"/>
          <w:szCs w:val="24"/>
        </w:rPr>
        <w:t xml:space="preserve">отенок», «Воришка», «Подарок». </w:t>
      </w:r>
    </w:p>
    <w:p w:rsidR="00171C82" w:rsidRPr="002800F6" w:rsidRDefault="00171C82" w:rsidP="00C66730">
      <w:pPr>
        <w:pStyle w:val="2"/>
        <w:spacing w:line="276" w:lineRule="auto"/>
        <w:ind w:left="891"/>
      </w:pPr>
      <w:r w:rsidRPr="002800F6">
        <w:t>Образовательная</w:t>
      </w:r>
      <w:r w:rsidR="008078EE">
        <w:t xml:space="preserve"> </w:t>
      </w:r>
      <w:r w:rsidRPr="002800F6">
        <w:t>область</w:t>
      </w:r>
      <w:r w:rsidR="00DA0BA6">
        <w:t xml:space="preserve"> </w:t>
      </w:r>
      <w:r w:rsidRPr="002800F6">
        <w:t>«Познавательное</w:t>
      </w:r>
      <w:r w:rsidR="00DA0BA6">
        <w:t xml:space="preserve"> </w:t>
      </w:r>
      <w:r w:rsidRPr="002800F6">
        <w:t>развитие»</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упражнения</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для</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развития</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психических</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функций</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«Слушай внимательно» (звучание нескольких игрушек)), «Угадай-ка» (высокие и низкие звуки), «Петушок и мышка» (тихие и громкие звуки), «Сложи радугу», «Помоги гномам» (цвета спектра), «Геометрическое домино», «Геометрическое лото», «Круглое домино» и др.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опыты</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эксперименты</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«Прятки в темноте», «Поймай ветер», «Ветер теплый и холодный», «Погремушки», «Мир меняет цвет», «Тонет — не тонет», «Льдинки», «Поймай солнышко», «Солнечные зайчики», «Как поймать воздух», «Музыкальные звуки», «Город </w:t>
      </w:r>
      <w:r>
        <w:rPr>
          <w:rFonts w:ascii="Times New Roman" w:hAnsi="Times New Roman" w:cs="Times New Roman"/>
          <w:sz w:val="24"/>
          <w:szCs w:val="24"/>
        </w:rPr>
        <w:t>из песка», «Пляшущие человечки»</w:t>
      </w:r>
      <w:r w:rsidRPr="002800F6">
        <w:rPr>
          <w:rFonts w:ascii="Times New Roman" w:hAnsi="Times New Roman" w:cs="Times New Roman"/>
          <w:sz w:val="24"/>
          <w:szCs w:val="24"/>
        </w:rPr>
        <w:t xml:space="preserve">, «Секретики», «Искатели сокровищ», «Хитрая лиса», «Золотой орех», «Минеры и саперы», «Умные» классики» </w:t>
      </w:r>
    </w:p>
    <w:p w:rsidR="00171C82" w:rsidRPr="002800F6" w:rsidRDefault="00171C82" w:rsidP="00DA0BA6">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игрыи</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упражнения</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для</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развития</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математических</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представлений</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«Монгольская игра», «Колумбово яйцо», «Куб-хамелеон», «Уголки»; «Найди недостающую фигуру», «Найди такую же», «Заполни пустые клетки», «Кубики для всех», «Собери лестницу», «Найди выход», «Поймай пингвинов», «Луч</w:t>
      </w:r>
      <w:r w:rsidR="00DA0BA6">
        <w:rPr>
          <w:rFonts w:ascii="Times New Roman" w:hAnsi="Times New Roman" w:cs="Times New Roman"/>
          <w:sz w:val="24"/>
          <w:szCs w:val="24"/>
        </w:rPr>
        <w:t xml:space="preserve">ший космонавт», «Вычислительная </w:t>
      </w:r>
      <w:r w:rsidRPr="002800F6">
        <w:rPr>
          <w:rFonts w:ascii="Times New Roman" w:hAnsi="Times New Roman" w:cs="Times New Roman"/>
          <w:sz w:val="24"/>
          <w:szCs w:val="24"/>
        </w:rPr>
        <w:t>машина»; «Лови, бросай, дни недели называй», «Я начну, а ты продолжи», «Неделя, стройся!»</w:t>
      </w:r>
      <w:r>
        <w:rPr>
          <w:rFonts w:ascii="Times New Roman" w:hAnsi="Times New Roman" w:cs="Times New Roman"/>
          <w:sz w:val="24"/>
          <w:szCs w:val="24"/>
        </w:rPr>
        <w:t>,</w:t>
      </w:r>
      <w:r w:rsidRPr="002800F6">
        <w:rPr>
          <w:rFonts w:ascii="Times New Roman" w:hAnsi="Times New Roman" w:cs="Times New Roman"/>
          <w:sz w:val="24"/>
          <w:szCs w:val="24"/>
        </w:rPr>
        <w:t xml:space="preserve"> «Гном строит дом», «Кот и мыши», «Гусеница», «Винни-Пух и его друзья»; «Найди кубик с таким же рисунком», «Измени количество», «Измени фигуру дважды», «По ягоды», «На лесной полянке», «Белые кролики», «Сложи фигуру», «Считаем</w:t>
      </w:r>
      <w:r w:rsidR="00554BAF">
        <w:rPr>
          <w:rFonts w:ascii="Times New Roman" w:hAnsi="Times New Roman" w:cs="Times New Roman"/>
          <w:sz w:val="24"/>
          <w:szCs w:val="24"/>
        </w:rPr>
        <w:t xml:space="preserve"> и размышляем», «Клоуны» и др. </w:t>
      </w:r>
    </w:p>
    <w:p w:rsidR="00171C82" w:rsidRPr="002800F6" w:rsidRDefault="00171C82" w:rsidP="00C66730">
      <w:pPr>
        <w:pStyle w:val="2"/>
        <w:spacing w:line="276" w:lineRule="auto"/>
        <w:ind w:left="891"/>
      </w:pPr>
      <w:r w:rsidRPr="002800F6">
        <w:t>Образовательная</w:t>
      </w:r>
      <w:r w:rsidR="00DA0BA6">
        <w:t xml:space="preserve"> </w:t>
      </w:r>
      <w:r w:rsidRPr="002800F6">
        <w:t>область</w:t>
      </w:r>
      <w:r w:rsidR="00DA0BA6">
        <w:t xml:space="preserve"> </w:t>
      </w:r>
      <w:r w:rsidRPr="002800F6">
        <w:t>«Социально-коммуникативное</w:t>
      </w:r>
      <w:r w:rsidR="00DA0BA6">
        <w:t xml:space="preserve"> </w:t>
      </w:r>
      <w:r w:rsidRPr="002800F6">
        <w:t>развитие»</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подвижные</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«У медведя во бору», «Филин и пташки», «Горелки», «Пятнашки», «Лапта», «Ловишка в кругу», «Коршун», «Пчелки и ласточка», «Стадо», «Городки»; «Яблоня», «Снеговик», «Как мы поили телят», «Маленький кролик», «Самолет», «Клен», «Ракета», «Золо</w:t>
      </w:r>
      <w:r w:rsidR="00DA0BA6">
        <w:rPr>
          <w:rFonts w:ascii="Times New Roman" w:hAnsi="Times New Roman" w:cs="Times New Roman"/>
          <w:sz w:val="24"/>
          <w:szCs w:val="24"/>
        </w:rPr>
        <w:t xml:space="preserve">тая рожь», «Машины», «Гусеница» </w:t>
      </w:r>
      <w:r>
        <w:rPr>
          <w:rFonts w:ascii="Times New Roman" w:hAnsi="Times New Roman" w:cs="Times New Roman"/>
          <w:sz w:val="24"/>
          <w:szCs w:val="24"/>
        </w:rPr>
        <w:t>.</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настольно-печатные</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игры «Маленькие художники», «За грибами», «Аквариум», «Катины подарки»</w:t>
      </w:r>
      <w:r>
        <w:rPr>
          <w:rFonts w:ascii="Times New Roman" w:hAnsi="Times New Roman" w:cs="Times New Roman"/>
          <w:sz w:val="24"/>
          <w:szCs w:val="24"/>
        </w:rPr>
        <w:t xml:space="preserve">, </w:t>
      </w:r>
      <w:r w:rsidRPr="002800F6">
        <w:rPr>
          <w:rFonts w:ascii="Times New Roman" w:hAnsi="Times New Roman" w:cs="Times New Roman"/>
          <w:sz w:val="24"/>
          <w:szCs w:val="24"/>
        </w:rPr>
        <w:t xml:space="preserve">домино «Виды транспорта», домино «Детеныши животных», домино «Ягоды», лото «Домашние животные», лото «Твои помощники», лото «Магазин», «Зоологическое лото», игры-«ходилки» «Собери яблоки», «Радуга», «Путешествие Колобка» и др.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сюжетно-ролевые</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«Дочки-матери», «Хозяюшки», «Дом мод», «Парикмахерская», «Детский сад», «В поликлинике», «Айболит», «Моряки», «Почта», «В магазине», «Строим дом», «Шоферы», «В самолете», «На границе» и др. </w:t>
      </w:r>
    </w:p>
    <w:p w:rsidR="00171C82" w:rsidRPr="002800F6" w:rsidRDefault="00171C82" w:rsidP="00C66730">
      <w:pPr>
        <w:spacing w:line="276" w:lineRule="auto"/>
        <w:ind w:left="178"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для</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проведения</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театрализованных</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игр</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сказки</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«Заюшкина избушка», «Гуси-лебеди», «Три медведя».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lastRenderedPageBreak/>
        <w:t>Рекомендуемые</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виды</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театрализованной</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деятельности</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импровизация,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 </w:t>
      </w:r>
    </w:p>
    <w:p w:rsidR="00171C82" w:rsidRPr="002800F6" w:rsidRDefault="00171C82" w:rsidP="00C66730">
      <w:pPr>
        <w:pStyle w:val="2"/>
        <w:spacing w:line="276" w:lineRule="auto"/>
        <w:ind w:left="891"/>
      </w:pPr>
      <w:r w:rsidRPr="002800F6">
        <w:t>Образовательная</w:t>
      </w:r>
      <w:r w:rsidR="00DA0BA6">
        <w:t xml:space="preserve"> </w:t>
      </w:r>
      <w:r w:rsidRPr="002800F6">
        <w:t>область</w:t>
      </w:r>
      <w:r w:rsidR="00DA0BA6">
        <w:t xml:space="preserve"> </w:t>
      </w:r>
      <w:r w:rsidRPr="002800F6">
        <w:t>«Художественно-эстетическое</w:t>
      </w:r>
      <w:r w:rsidR="00DA0BA6">
        <w:t xml:space="preserve"> </w:t>
      </w:r>
      <w:r w:rsidRPr="002800F6">
        <w:t>развитие»</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Примерный</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перечень</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литературных</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произведений</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русские песенки, потешки, загадки; русские народные сказки «Три медведя», «Заюшкина избушка», «гуси-лебеди»; А. Пушкин «Сказка о рыбаке и рыбке»; К Ушинский «Пчелки на разведках, «В лесу летом»; Л. Толстой «Косточка»; В. Маяковский «Кем быть?», «Доктор Айболит»; С. Маршак «Двенадцать месяцев», Почта»; К. Чуковский «Мойдодыр»; Н. Сладков «Осень на пороге»; Н. Носов «Живая шляпа»; Е. Пермяк «Как Маша стала большой»; Б. Житков «Кружечка под елочкой»; Н. Калинина «Как Вася ловил рыбу»; В. Зотов «Дуб», «Клен», «Брусн</w:t>
      </w:r>
      <w:r w:rsidR="00554BAF">
        <w:rPr>
          <w:rFonts w:ascii="Times New Roman" w:hAnsi="Times New Roman" w:cs="Times New Roman"/>
          <w:sz w:val="24"/>
          <w:szCs w:val="24"/>
        </w:rPr>
        <w:t xml:space="preserve">ика», </w:t>
      </w:r>
      <w:r w:rsidR="00554BAF">
        <w:rPr>
          <w:rFonts w:ascii="Times New Roman" w:hAnsi="Times New Roman" w:cs="Times New Roman"/>
          <w:sz w:val="24"/>
          <w:szCs w:val="24"/>
        </w:rPr>
        <w:tab/>
        <w:t xml:space="preserve">«Земляника», </w:t>
      </w:r>
      <w:r w:rsidR="00554BAF">
        <w:rPr>
          <w:rFonts w:ascii="Times New Roman" w:hAnsi="Times New Roman" w:cs="Times New Roman"/>
          <w:sz w:val="24"/>
          <w:szCs w:val="24"/>
        </w:rPr>
        <w:tab/>
        <w:t xml:space="preserve">«Малина»,«Лисички», </w:t>
      </w:r>
      <w:r w:rsidR="00554BAF">
        <w:rPr>
          <w:rFonts w:ascii="Times New Roman" w:hAnsi="Times New Roman" w:cs="Times New Roman"/>
          <w:sz w:val="24"/>
          <w:szCs w:val="24"/>
        </w:rPr>
        <w:tab/>
        <w:t xml:space="preserve">«Мухомор», </w:t>
      </w:r>
      <w:r w:rsidRPr="002800F6">
        <w:rPr>
          <w:rFonts w:ascii="Times New Roman" w:hAnsi="Times New Roman" w:cs="Times New Roman"/>
          <w:sz w:val="24"/>
          <w:szCs w:val="24"/>
        </w:rPr>
        <w:t>«Подберезовик»,«Снегирь», «Клестеловик», «Божья коровка», «Кузнечик», «Ромашка», «Колокольчик», «Иван-да-Марья»; С. Воронин «Чистопородный Филя», Л. Воронкова «Таня выбирает елку», К. Булычев «Тайна третьей планеты»; Ш. Перро «Золушка», «Кот в сапогах»; Г. Андерсен «Стойкий оловянный солдатик»; стихи А. Пушкина, С. Михалкова, А. Прокофьева, И. Токмаковой, Е. Благининой, Г. Горбовского, Е. Стюарт, Ю. Тувима, Л. Татьяничевой, О. Высоцкой, Б. Заходера, З. Александровой</w:t>
      </w:r>
    </w:p>
    <w:p w:rsidR="00171C82" w:rsidRPr="002800F6" w:rsidRDefault="00171C82" w:rsidP="00DA0BA6">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музыкальные</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произведения</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для</w:t>
      </w:r>
      <w:r w:rsidR="00DA0BA6">
        <w:rPr>
          <w:rFonts w:ascii="Times New Roman" w:hAnsi="Times New Roman" w:cs="Times New Roman"/>
          <w:b/>
          <w:i/>
          <w:sz w:val="24"/>
          <w:szCs w:val="24"/>
        </w:rPr>
        <w:t xml:space="preserve"> </w:t>
      </w:r>
      <w:r w:rsidRPr="002800F6">
        <w:rPr>
          <w:rFonts w:ascii="Times New Roman" w:hAnsi="Times New Roman" w:cs="Times New Roman"/>
          <w:b/>
          <w:i/>
          <w:sz w:val="24"/>
          <w:szCs w:val="24"/>
        </w:rPr>
        <w:t>слушания</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П. Чайковский «Утренняя молитва», «Болезнь куклы», «Новая кукла», «Старинная французская песенка», «Марш деревянных солдатиков», «Полька»; М. Глинка «Детская полька»; Н. Римский-Корсаков «Колыбельная»; Р. Шуман «Первая потеря», «Смелый наездник»; Д. Шостакович «Марш», «Шарманка»; Д. Кабалевский «Походный марш», «Клоуны», «Вальс»; Г. Свиридов «Колыбельная», «Парень с гармошкой». </w:t>
      </w:r>
    </w:p>
    <w:p w:rsidR="00171C82" w:rsidRDefault="00171C82" w:rsidP="00C66730">
      <w:pPr>
        <w:spacing w:after="0"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Рекомендуемыедляпенияпесенки</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«Чики-чики-чикалочки», «Бай-качи, качи», «Андрей-воробей» и др. русские народные мелодии, «Осень пришла», «Новый год в окно стучится»</w:t>
      </w:r>
      <w:r>
        <w:rPr>
          <w:rFonts w:ascii="Times New Roman" w:hAnsi="Times New Roman" w:cs="Times New Roman"/>
          <w:sz w:val="24"/>
          <w:szCs w:val="24"/>
        </w:rPr>
        <w:t xml:space="preserve">, </w:t>
      </w:r>
      <w:r w:rsidRPr="002800F6">
        <w:rPr>
          <w:rFonts w:ascii="Times New Roman" w:hAnsi="Times New Roman" w:cs="Times New Roman"/>
          <w:sz w:val="24"/>
          <w:szCs w:val="24"/>
        </w:rPr>
        <w:t>«Рождественская песня» (сл. И. Шевчук), «Земля полна чудес»</w:t>
      </w:r>
    </w:p>
    <w:p w:rsidR="00171C82" w:rsidRDefault="00171C82" w:rsidP="00C66730">
      <w:pPr>
        <w:spacing w:after="0" w:line="276" w:lineRule="auto"/>
        <w:ind w:left="163" w:right="170"/>
        <w:jc w:val="both"/>
        <w:rPr>
          <w:rFonts w:ascii="Times New Roman" w:hAnsi="Times New Roman" w:cs="Times New Roman"/>
          <w:sz w:val="24"/>
          <w:szCs w:val="24"/>
        </w:rPr>
      </w:pPr>
      <w:r w:rsidRPr="002800F6">
        <w:rPr>
          <w:rFonts w:ascii="Times New Roman" w:hAnsi="Times New Roman" w:cs="Times New Roman"/>
          <w:sz w:val="24"/>
          <w:szCs w:val="24"/>
        </w:rPr>
        <w:t xml:space="preserve"> (сл. М. Пляцковского), «Закружилась</w:t>
      </w:r>
      <w:r w:rsidR="00C73DE4">
        <w:rPr>
          <w:rFonts w:ascii="Times New Roman" w:hAnsi="Times New Roman" w:cs="Times New Roman"/>
          <w:sz w:val="24"/>
          <w:szCs w:val="24"/>
        </w:rPr>
        <w:t xml:space="preserve"> в небе осень», «Цветы полевые»</w:t>
      </w:r>
      <w:r>
        <w:rPr>
          <w:rFonts w:ascii="Times New Roman" w:hAnsi="Times New Roman" w:cs="Times New Roman"/>
          <w:sz w:val="24"/>
          <w:szCs w:val="24"/>
        </w:rPr>
        <w:t>,</w:t>
      </w:r>
      <w:r w:rsidR="00C73DE4">
        <w:rPr>
          <w:rFonts w:ascii="Times New Roman" w:hAnsi="Times New Roman" w:cs="Times New Roman"/>
          <w:sz w:val="24"/>
          <w:szCs w:val="24"/>
        </w:rPr>
        <w:t xml:space="preserve"> </w:t>
      </w:r>
      <w:r w:rsidRPr="002800F6">
        <w:rPr>
          <w:rFonts w:ascii="Times New Roman" w:hAnsi="Times New Roman" w:cs="Times New Roman"/>
          <w:sz w:val="24"/>
          <w:szCs w:val="24"/>
        </w:rPr>
        <w:t xml:space="preserve">«Спи, мой мишка» </w:t>
      </w:r>
    </w:p>
    <w:p w:rsidR="00171C82" w:rsidRDefault="00171C82" w:rsidP="00C66730">
      <w:pPr>
        <w:spacing w:after="0" w:line="276" w:lineRule="auto"/>
        <w:ind w:left="163" w:right="170"/>
        <w:jc w:val="both"/>
        <w:rPr>
          <w:rFonts w:ascii="Times New Roman" w:hAnsi="Times New Roman" w:cs="Times New Roman"/>
          <w:sz w:val="24"/>
          <w:szCs w:val="24"/>
        </w:rPr>
      </w:pPr>
      <w:r w:rsidRPr="002800F6">
        <w:rPr>
          <w:rFonts w:ascii="Times New Roman" w:hAnsi="Times New Roman" w:cs="Times New Roman"/>
          <w:sz w:val="24"/>
          <w:szCs w:val="24"/>
        </w:rPr>
        <w:t>(сл. Е. Тиличеевой), «Ну-ка, зайка, попляши» (сл. А. Филиппенко)</w:t>
      </w:r>
      <w:r>
        <w:rPr>
          <w:rFonts w:ascii="Times New Roman" w:hAnsi="Times New Roman" w:cs="Times New Roman"/>
          <w:sz w:val="24"/>
          <w:szCs w:val="24"/>
        </w:rPr>
        <w:t>,</w:t>
      </w:r>
      <w:r w:rsidRPr="002800F6">
        <w:rPr>
          <w:rFonts w:ascii="Times New Roman" w:hAnsi="Times New Roman" w:cs="Times New Roman"/>
          <w:sz w:val="24"/>
          <w:szCs w:val="24"/>
        </w:rPr>
        <w:t xml:space="preserve"> Т. Потапенко, </w:t>
      </w:r>
    </w:p>
    <w:p w:rsidR="00171C82" w:rsidRDefault="00171C82" w:rsidP="00C66730">
      <w:pPr>
        <w:spacing w:after="0" w:line="276" w:lineRule="auto"/>
        <w:ind w:left="163" w:right="170"/>
        <w:jc w:val="both"/>
        <w:rPr>
          <w:rFonts w:ascii="Times New Roman" w:hAnsi="Times New Roman" w:cs="Times New Roman"/>
          <w:sz w:val="24"/>
          <w:szCs w:val="24"/>
        </w:rPr>
      </w:pPr>
      <w:r w:rsidRPr="002800F6">
        <w:rPr>
          <w:rFonts w:ascii="Times New Roman" w:hAnsi="Times New Roman" w:cs="Times New Roman"/>
          <w:sz w:val="24"/>
          <w:szCs w:val="24"/>
        </w:rPr>
        <w:t>Е. Авдиенко «Листопад», А. Лившиц, М. Познанская «Журавли», А. Филиппенко, Т. Волгина «Урожайная», М. Иорданский, М. Клокова «Голубые санки», А. Филиппенко, Т. Волгина «Саночки», В. Витлин, С. Погореловский «Дед Мороз», Т. Потапенко, Н. Найденов «Новогодний хоровод», Г. Фрид, Н. Френкель «Песенка о весне», В. Герчик, Я. Аким «Песенка друзей», Е. Тиличе</w:t>
      </w:r>
      <w:r>
        <w:rPr>
          <w:rFonts w:ascii="Times New Roman" w:hAnsi="Times New Roman" w:cs="Times New Roman"/>
          <w:sz w:val="24"/>
          <w:szCs w:val="24"/>
        </w:rPr>
        <w:t>ева, М. Ивенсен «Маме в день 8 М</w:t>
      </w:r>
      <w:r w:rsidRPr="002800F6">
        <w:rPr>
          <w:rFonts w:ascii="Times New Roman" w:hAnsi="Times New Roman" w:cs="Times New Roman"/>
          <w:sz w:val="24"/>
          <w:szCs w:val="24"/>
        </w:rPr>
        <w:t xml:space="preserve">арта», А. Филиппенко, Т. Волгина «По малину в сад пойдем», А. Филиппенко, Т. Волгина «Про лягушек и комара», украинская народная песня «Ой, бежит ручьем вода», детские песенки В. Шаинского, </w:t>
      </w:r>
    </w:p>
    <w:p w:rsidR="00171C82" w:rsidRPr="002800F6" w:rsidRDefault="00171C82" w:rsidP="00C66730">
      <w:pPr>
        <w:spacing w:line="276" w:lineRule="auto"/>
        <w:ind w:left="163" w:right="170"/>
        <w:jc w:val="both"/>
        <w:rPr>
          <w:rFonts w:ascii="Times New Roman" w:hAnsi="Times New Roman" w:cs="Times New Roman"/>
          <w:sz w:val="24"/>
          <w:szCs w:val="24"/>
        </w:rPr>
      </w:pPr>
      <w:r w:rsidRPr="002800F6">
        <w:rPr>
          <w:rFonts w:ascii="Times New Roman" w:hAnsi="Times New Roman" w:cs="Times New Roman"/>
          <w:sz w:val="24"/>
          <w:szCs w:val="24"/>
        </w:rPr>
        <w:t xml:space="preserve">Г. Струве по выбору музыкального руководителя. </w:t>
      </w:r>
    </w:p>
    <w:p w:rsidR="00171C82" w:rsidRPr="002800F6" w:rsidRDefault="00171C82" w:rsidP="00C66730">
      <w:pPr>
        <w:spacing w:after="0"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пляски</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танцы</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«Танец с цветами», «Танец с лодочками», «Танец в парах» </w:t>
      </w:r>
      <w:r>
        <w:rPr>
          <w:rFonts w:ascii="Times New Roman" w:hAnsi="Times New Roman" w:cs="Times New Roman"/>
          <w:sz w:val="24"/>
          <w:szCs w:val="24"/>
        </w:rPr>
        <w:t>,</w:t>
      </w:r>
      <w:r w:rsidRPr="002800F6">
        <w:rPr>
          <w:rFonts w:ascii="Times New Roman" w:hAnsi="Times New Roman" w:cs="Times New Roman"/>
          <w:sz w:val="24"/>
          <w:szCs w:val="24"/>
        </w:rPr>
        <w:t xml:space="preserve">«Танец с маленькими палочками» (муз. О. Хромушина), «Танец с бубнами» </w:t>
      </w:r>
    </w:p>
    <w:p w:rsidR="00171C82" w:rsidRDefault="00171C82" w:rsidP="00C66730">
      <w:pPr>
        <w:spacing w:after="0" w:line="276" w:lineRule="auto"/>
        <w:ind w:right="167"/>
        <w:jc w:val="both"/>
        <w:rPr>
          <w:rFonts w:ascii="Times New Roman" w:hAnsi="Times New Roman" w:cs="Times New Roman"/>
          <w:sz w:val="24"/>
          <w:szCs w:val="24"/>
        </w:rPr>
      </w:pPr>
      <w:r w:rsidRPr="002800F6">
        <w:rPr>
          <w:rFonts w:ascii="Times New Roman" w:hAnsi="Times New Roman" w:cs="Times New Roman"/>
          <w:sz w:val="24"/>
          <w:szCs w:val="24"/>
        </w:rPr>
        <w:t>(муз. Л. Келер)</w:t>
      </w:r>
      <w:r>
        <w:rPr>
          <w:rFonts w:ascii="Times New Roman" w:hAnsi="Times New Roman" w:cs="Times New Roman"/>
          <w:sz w:val="24"/>
          <w:szCs w:val="24"/>
        </w:rPr>
        <w:t>,</w:t>
      </w:r>
      <w:r w:rsidRPr="002800F6">
        <w:rPr>
          <w:rFonts w:ascii="Times New Roman" w:hAnsi="Times New Roman" w:cs="Times New Roman"/>
          <w:sz w:val="24"/>
          <w:szCs w:val="24"/>
        </w:rPr>
        <w:t xml:space="preserve"> свободные пляски под различные плясовые мелодии, «Кот Васька» (муз.</w:t>
      </w:r>
    </w:p>
    <w:p w:rsidR="00171C82" w:rsidRDefault="00171C82" w:rsidP="00C66730">
      <w:pPr>
        <w:spacing w:after="0" w:line="276" w:lineRule="auto"/>
        <w:ind w:right="167"/>
        <w:jc w:val="both"/>
        <w:rPr>
          <w:rFonts w:ascii="Times New Roman" w:hAnsi="Times New Roman" w:cs="Times New Roman"/>
          <w:sz w:val="24"/>
          <w:szCs w:val="24"/>
        </w:rPr>
      </w:pPr>
      <w:r w:rsidRPr="002800F6">
        <w:rPr>
          <w:rFonts w:ascii="Times New Roman" w:hAnsi="Times New Roman" w:cs="Times New Roman"/>
          <w:sz w:val="24"/>
          <w:szCs w:val="24"/>
        </w:rPr>
        <w:t xml:space="preserve"> Г. Лобачева, сл. Н. Френкеля), «Теремок» (русская народная песня в обр. Т. Потапенко), «Мы на луг ходили» (муз. А. Филиппенко, сл. Т. Волгиной), «Медведюшка» (муз. М. Карасева,</w:t>
      </w:r>
    </w:p>
    <w:p w:rsidR="00171C82" w:rsidRPr="002800F6" w:rsidRDefault="00171C82" w:rsidP="00C66730">
      <w:pPr>
        <w:spacing w:after="0" w:line="276" w:lineRule="auto"/>
        <w:ind w:right="167"/>
        <w:jc w:val="both"/>
        <w:rPr>
          <w:rFonts w:ascii="Times New Roman" w:hAnsi="Times New Roman" w:cs="Times New Roman"/>
          <w:sz w:val="24"/>
          <w:szCs w:val="24"/>
        </w:rPr>
      </w:pPr>
      <w:r w:rsidRPr="002800F6">
        <w:rPr>
          <w:rFonts w:ascii="Times New Roman" w:hAnsi="Times New Roman" w:cs="Times New Roman"/>
          <w:sz w:val="24"/>
          <w:szCs w:val="24"/>
        </w:rPr>
        <w:t xml:space="preserve"> сл. Н. Френкеля), музыкальные композиции из сборника А. Бурениной «Ритмическая пластика».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lastRenderedPageBreak/>
        <w:t>Рекомендуемые</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упражнения</w:t>
      </w:r>
      <w:r w:rsidRPr="002800F6">
        <w:rPr>
          <w:rFonts w:ascii="Times New Roman" w:hAnsi="Times New Roman" w:cs="Times New Roman"/>
          <w:sz w:val="24"/>
          <w:szCs w:val="24"/>
        </w:rPr>
        <w:t xml:space="preserve">: «Зайцы и медведь» (муз. Н. Шаповаленко), «Лиса и утята» (муз. Ю. Слонова), «Бодрый шаг и бег» (муз. Ф. Надененко), «Марш» (муз. Е. Тиличеевой), «Поскачем» (муз. Т. Ломовой), «Всадники» (муз. В. Витлина), «Пружинки» (муз. Т. Ломовой), «Ах, вы сени» (русская народная мелодия в обр. Т. Ломовой), «Передача платочка» (муз. Т. Ломовой), «Упражнение с кубиками» (муз. С. Соснина), «Погремушки» (муз. Т. Вилькорейской), этюды, игры и упражнения М. Чистяковой, «Ловишка» (муз. Й. Гайдна), «Будь ловким» (муз. Н. Ладухина), «Кот и мыши» (муз. Т. Ломовой), «Ловушка» (русская народная мелодия в обр. А. Сидельникова), «Найди себе пару» (латвийская народная мелодия в обр. Т. Потапенко), «Щучка» (русская народная игра), «Ручеек» (русская народная игра), «Дедушка Ермак» (русская народная игра), «Ворон» (русская народная прибаутка в обр. Е. Тиличеевой), «Ворон» (русская народная песня). </w:t>
      </w:r>
    </w:p>
    <w:p w:rsidR="00171C82" w:rsidRPr="002800F6" w:rsidRDefault="00171C82" w:rsidP="00C66730">
      <w:pPr>
        <w:tabs>
          <w:tab w:val="center" w:pos="1720"/>
          <w:tab w:val="center" w:pos="4423"/>
          <w:tab w:val="center" w:pos="6586"/>
          <w:tab w:val="center" w:pos="7763"/>
          <w:tab w:val="right" w:pos="9569"/>
        </w:tabs>
        <w:spacing w:line="276" w:lineRule="auto"/>
        <w:jc w:val="both"/>
        <w:rPr>
          <w:rFonts w:ascii="Times New Roman" w:hAnsi="Times New Roman" w:cs="Times New Roman"/>
          <w:sz w:val="24"/>
          <w:szCs w:val="24"/>
        </w:rPr>
      </w:pPr>
      <w:r w:rsidRPr="002800F6">
        <w:rPr>
          <w:rFonts w:ascii="Times New Roman" w:eastAsia="Calibri" w:hAnsi="Times New Roman" w:cs="Times New Roman"/>
          <w:sz w:val="24"/>
          <w:szCs w:val="24"/>
        </w:rPr>
        <w:tab/>
      </w:r>
      <w:r w:rsidRPr="002800F6">
        <w:rPr>
          <w:rFonts w:ascii="Times New Roman" w:hAnsi="Times New Roman" w:cs="Times New Roman"/>
          <w:b/>
          <w:i/>
          <w:sz w:val="24"/>
          <w:szCs w:val="24"/>
        </w:rPr>
        <w:t>Рекомендуемые</w:t>
      </w:r>
      <w:r w:rsidRPr="002800F6">
        <w:rPr>
          <w:rFonts w:ascii="Times New Roman" w:hAnsi="Times New Roman" w:cs="Times New Roman"/>
          <w:sz w:val="24"/>
          <w:szCs w:val="24"/>
        </w:rPr>
        <w:tab/>
      </w:r>
      <w:r w:rsidRPr="002800F6">
        <w:rPr>
          <w:rFonts w:ascii="Times New Roman" w:hAnsi="Times New Roman" w:cs="Times New Roman"/>
          <w:b/>
          <w:i/>
          <w:sz w:val="24"/>
          <w:szCs w:val="24"/>
        </w:rPr>
        <w:t>музыкально-дидактические</w:t>
      </w:r>
      <w:r w:rsidRPr="002800F6">
        <w:rPr>
          <w:rFonts w:ascii="Times New Roman" w:hAnsi="Times New Roman" w:cs="Times New Roman"/>
          <w:sz w:val="24"/>
          <w:szCs w:val="24"/>
        </w:rPr>
        <w:tab/>
      </w:r>
      <w:r w:rsidR="00C73DE4">
        <w:rPr>
          <w:rFonts w:ascii="Times New Roman" w:hAnsi="Times New Roman" w:cs="Times New Roman"/>
          <w:sz w:val="24"/>
          <w:szCs w:val="24"/>
        </w:rPr>
        <w:t xml:space="preserve"> </w:t>
      </w:r>
      <w:r w:rsidRPr="002800F6">
        <w:rPr>
          <w:rFonts w:ascii="Times New Roman" w:hAnsi="Times New Roman" w:cs="Times New Roman"/>
          <w:b/>
          <w:i/>
          <w:sz w:val="24"/>
          <w:szCs w:val="24"/>
        </w:rPr>
        <w:t>игры</w:t>
      </w:r>
      <w:r w:rsidRPr="002800F6">
        <w:rPr>
          <w:rFonts w:ascii="Times New Roman" w:hAnsi="Times New Roman" w:cs="Times New Roman"/>
          <w:b/>
          <w:sz w:val="24"/>
          <w:szCs w:val="24"/>
        </w:rPr>
        <w:t>:</w:t>
      </w:r>
      <w:r w:rsidR="00C73DE4">
        <w:rPr>
          <w:rFonts w:ascii="Times New Roman" w:hAnsi="Times New Roman" w:cs="Times New Roman"/>
          <w:sz w:val="24"/>
          <w:szCs w:val="24"/>
        </w:rPr>
        <w:t xml:space="preserve"> </w:t>
      </w:r>
      <w:r w:rsidRPr="002800F6">
        <w:rPr>
          <w:rFonts w:ascii="Times New Roman" w:hAnsi="Times New Roman" w:cs="Times New Roman"/>
          <w:sz w:val="24"/>
          <w:szCs w:val="24"/>
        </w:rPr>
        <w:t xml:space="preserve">«Повтори </w:t>
      </w:r>
      <w:r w:rsidRPr="002800F6">
        <w:rPr>
          <w:rFonts w:ascii="Times New Roman" w:hAnsi="Times New Roman" w:cs="Times New Roman"/>
          <w:sz w:val="24"/>
          <w:szCs w:val="24"/>
        </w:rPr>
        <w:tab/>
        <w:t xml:space="preserve">звуки», </w:t>
      </w:r>
    </w:p>
    <w:p w:rsidR="00171C82" w:rsidRPr="002800F6" w:rsidRDefault="00171C82" w:rsidP="00C66730">
      <w:pPr>
        <w:spacing w:line="276" w:lineRule="auto"/>
        <w:ind w:left="173" w:right="170"/>
        <w:jc w:val="both"/>
        <w:rPr>
          <w:rFonts w:ascii="Times New Roman" w:hAnsi="Times New Roman" w:cs="Times New Roman"/>
          <w:sz w:val="24"/>
          <w:szCs w:val="24"/>
        </w:rPr>
      </w:pPr>
      <w:r w:rsidRPr="002800F6">
        <w:rPr>
          <w:rFonts w:ascii="Times New Roman" w:hAnsi="Times New Roman" w:cs="Times New Roman"/>
          <w:sz w:val="24"/>
          <w:szCs w:val="24"/>
        </w:rPr>
        <w:t>«Ступеньки», «Ритмические полоски», «Простучи слово», «Музыкальные загадки», «Наши песни», «Что делают в домике?», «Назови компози</w:t>
      </w:r>
      <w:r w:rsidR="00C73DE4">
        <w:rPr>
          <w:rFonts w:ascii="Times New Roman" w:hAnsi="Times New Roman" w:cs="Times New Roman"/>
          <w:sz w:val="24"/>
          <w:szCs w:val="24"/>
        </w:rPr>
        <w:t>тора», «Громко, тихо запоем», «М</w:t>
      </w:r>
      <w:r w:rsidRPr="002800F6">
        <w:rPr>
          <w:rFonts w:ascii="Times New Roman" w:hAnsi="Times New Roman" w:cs="Times New Roman"/>
          <w:sz w:val="24"/>
          <w:szCs w:val="24"/>
        </w:rPr>
        <w:t xml:space="preserve">узыкальная шкатулка». </w:t>
      </w:r>
    </w:p>
    <w:p w:rsidR="00171C82" w:rsidRDefault="00171C82" w:rsidP="00C66730">
      <w:pPr>
        <w:spacing w:after="0"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хороводы</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«Хоровод», «Новогодний хоровод» </w:t>
      </w:r>
      <w:r>
        <w:rPr>
          <w:rFonts w:ascii="Times New Roman" w:hAnsi="Times New Roman" w:cs="Times New Roman"/>
          <w:sz w:val="24"/>
          <w:szCs w:val="24"/>
        </w:rPr>
        <w:t>,</w:t>
      </w:r>
      <w:r w:rsidRPr="002800F6">
        <w:rPr>
          <w:rFonts w:ascii="Times New Roman" w:hAnsi="Times New Roman" w:cs="Times New Roman"/>
          <w:sz w:val="24"/>
          <w:szCs w:val="24"/>
        </w:rPr>
        <w:t xml:space="preserve">Е. Тиличеева, </w:t>
      </w:r>
    </w:p>
    <w:p w:rsidR="00171C82" w:rsidRPr="002800F6" w:rsidRDefault="00171C82" w:rsidP="00C73DE4">
      <w:pPr>
        <w:spacing w:after="0" w:line="276" w:lineRule="auto"/>
        <w:ind w:left="163" w:right="170"/>
        <w:jc w:val="both"/>
        <w:rPr>
          <w:rFonts w:ascii="Times New Roman" w:hAnsi="Times New Roman" w:cs="Times New Roman"/>
          <w:sz w:val="24"/>
          <w:szCs w:val="24"/>
        </w:rPr>
      </w:pPr>
      <w:r w:rsidRPr="002800F6">
        <w:rPr>
          <w:rFonts w:ascii="Times New Roman" w:hAnsi="Times New Roman" w:cs="Times New Roman"/>
          <w:sz w:val="24"/>
          <w:szCs w:val="24"/>
        </w:rPr>
        <w:t xml:space="preserve">М. Булатов «Песня про елочку», «Веснянка» (украинская народная мелодия в обр. С. Полонского), «Парная пляска» (чешская народная мелодия), «Дружные тройки» (муз. И. Штрауса), «Веселые дети» (литовская народная мелодия в обр. Т. Ломовой), «Пляска петрушек» (хорватская народная мелодия), «Пляска с ложками» (русская народная мелодия «Ах, вы сени»), «Где был, Иванушка?» (русская народная песня в обр. М. Иорданского), «Всем, Надюша, расскажи» (русская народная мелодия).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Игра</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на</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музыкальных</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инструментах</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распевания Е. Тиличеевой из сборника Н. Ветлугиной «Музыкальный букварь», русская народная песня «Калинка», русская народная песня «Во поле береза стояла», русск</w:t>
      </w:r>
      <w:r w:rsidR="00DD22CB">
        <w:rPr>
          <w:rFonts w:ascii="Times New Roman" w:hAnsi="Times New Roman" w:cs="Times New Roman"/>
          <w:sz w:val="24"/>
          <w:szCs w:val="24"/>
        </w:rPr>
        <w:t xml:space="preserve">ая народная мелодия «Полянка». </w:t>
      </w:r>
    </w:p>
    <w:p w:rsidR="00171C82" w:rsidRPr="002800F6" w:rsidRDefault="00171C82" w:rsidP="00C66730">
      <w:pPr>
        <w:pStyle w:val="2"/>
        <w:spacing w:line="276" w:lineRule="auto"/>
        <w:ind w:left="891"/>
      </w:pPr>
      <w:r w:rsidRPr="002800F6">
        <w:t>Образовательная</w:t>
      </w:r>
      <w:r w:rsidR="00C73DE4">
        <w:t xml:space="preserve"> </w:t>
      </w:r>
      <w:r w:rsidRPr="002800F6">
        <w:t>область</w:t>
      </w:r>
      <w:r w:rsidR="00C73DE4">
        <w:t xml:space="preserve"> </w:t>
      </w:r>
      <w:r w:rsidRPr="002800F6">
        <w:t>«Физическое</w:t>
      </w:r>
      <w:r w:rsidR="00C73DE4">
        <w:t xml:space="preserve"> </w:t>
      </w:r>
      <w:r w:rsidRPr="002800F6">
        <w:t>развитие»</w:t>
      </w:r>
    </w:p>
    <w:p w:rsidR="00171C82" w:rsidRPr="002800F6" w:rsidRDefault="00171C82" w:rsidP="00C73DE4">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Игры</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с</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бегом:</w:t>
      </w:r>
      <w:r w:rsidRPr="002800F6">
        <w:rPr>
          <w:rFonts w:ascii="Times New Roman" w:hAnsi="Times New Roman" w:cs="Times New Roman"/>
          <w:sz w:val="24"/>
          <w:szCs w:val="24"/>
        </w:rPr>
        <w:t xml:space="preserve"> «Пятнашки», «Пятнашки со скакалкой», «Бег с препятствиями», «Птицы и клетка», «Лиса и зайцы», «Сорви шапк</w:t>
      </w:r>
      <w:r w:rsidR="00C73DE4">
        <w:rPr>
          <w:rFonts w:ascii="Times New Roman" w:hAnsi="Times New Roman" w:cs="Times New Roman"/>
          <w:sz w:val="24"/>
          <w:szCs w:val="24"/>
        </w:rPr>
        <w:t xml:space="preserve">у», «Поймай дракона за хвост», </w:t>
      </w:r>
      <w:r w:rsidRPr="002800F6">
        <w:rPr>
          <w:rFonts w:ascii="Times New Roman" w:hAnsi="Times New Roman" w:cs="Times New Roman"/>
          <w:sz w:val="24"/>
          <w:szCs w:val="24"/>
        </w:rPr>
        <w:t>«Коршун и наседка», «Палочка-выручалочка», «Кто больше». Пятнашки с вызовом», «Рыбки», «Домик у дерева», «Заяц без домика», «Два круга», «Бег по кругу», «Паровоз и вагоны», «Караси и щука», «В</w:t>
      </w:r>
      <w:r w:rsidR="00C73DE4">
        <w:rPr>
          <w:rFonts w:ascii="Times New Roman" w:hAnsi="Times New Roman" w:cs="Times New Roman"/>
          <w:sz w:val="24"/>
          <w:szCs w:val="24"/>
        </w:rPr>
        <w:t>оробьи и вороны», «Тяни-толкай»</w:t>
      </w:r>
      <w:r>
        <w:rPr>
          <w:rFonts w:ascii="Times New Roman" w:hAnsi="Times New Roman" w:cs="Times New Roman"/>
          <w:sz w:val="24"/>
          <w:szCs w:val="24"/>
        </w:rPr>
        <w:t>,</w:t>
      </w:r>
      <w:r w:rsidR="00C73DE4">
        <w:rPr>
          <w:rFonts w:ascii="Times New Roman" w:hAnsi="Times New Roman" w:cs="Times New Roman"/>
          <w:sz w:val="24"/>
          <w:szCs w:val="24"/>
        </w:rPr>
        <w:t xml:space="preserve"> </w:t>
      </w:r>
      <w:r w:rsidRPr="002800F6">
        <w:rPr>
          <w:rFonts w:ascii="Times New Roman" w:hAnsi="Times New Roman" w:cs="Times New Roman"/>
          <w:sz w:val="24"/>
          <w:szCs w:val="24"/>
        </w:rPr>
        <w:t>«Мы веселые ребята», «Караси и щука», «</w:t>
      </w:r>
      <w:r w:rsidR="00C73DE4">
        <w:rPr>
          <w:rFonts w:ascii="Times New Roman" w:hAnsi="Times New Roman" w:cs="Times New Roman"/>
          <w:sz w:val="24"/>
          <w:szCs w:val="24"/>
        </w:rPr>
        <w:t>Хитрая лиса», «Успей пробежать»</w:t>
      </w:r>
      <w:r>
        <w:rPr>
          <w:rFonts w:ascii="Times New Roman" w:hAnsi="Times New Roman" w:cs="Times New Roman"/>
          <w:sz w:val="24"/>
          <w:szCs w:val="24"/>
        </w:rPr>
        <w:t>.</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Игры</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с</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прыжками</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«Прыжки по кочкам», «Цапля», «Скакалка», «Кот и воробей», «Поймай лягушку». Игры с мячом: «Стой!», «Догони мяч», «Попрыгунчики», «Мяч — соседу». «Чемпионы скакалки», «Бой петухов», «Солнечные зайчики», «Ворон</w:t>
      </w:r>
      <w:r>
        <w:rPr>
          <w:rFonts w:ascii="Times New Roman" w:hAnsi="Times New Roman" w:cs="Times New Roman"/>
          <w:sz w:val="24"/>
          <w:szCs w:val="24"/>
        </w:rPr>
        <w:t xml:space="preserve"> и </w:t>
      </w:r>
      <w:r w:rsidRPr="002800F6">
        <w:rPr>
          <w:rFonts w:ascii="Times New Roman" w:hAnsi="Times New Roman" w:cs="Times New Roman"/>
          <w:sz w:val="24"/>
          <w:szCs w:val="24"/>
        </w:rPr>
        <w:t>синица», «Тройной прыжок». «Лови не лови». «Кто скор</w:t>
      </w:r>
      <w:r w:rsidR="00C73DE4">
        <w:rPr>
          <w:rFonts w:ascii="Times New Roman" w:hAnsi="Times New Roman" w:cs="Times New Roman"/>
          <w:sz w:val="24"/>
          <w:szCs w:val="24"/>
        </w:rPr>
        <w:t>ее», «Пастух и стадо», «Удочка»</w:t>
      </w:r>
      <w:r>
        <w:rPr>
          <w:rFonts w:ascii="Times New Roman" w:hAnsi="Times New Roman" w:cs="Times New Roman"/>
          <w:sz w:val="24"/>
          <w:szCs w:val="24"/>
        </w:rPr>
        <w:t>.</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Игры</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с</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обручем</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«Бег сороконожек», «Догони обруч», «Прокати обруч», «Пробеги сквозь обруч», «Мячом в обруч». «Колодец», «Попади в обруч», «Кто быстрее», «Успей стать в обр</w:t>
      </w:r>
      <w:r w:rsidR="00C73DE4">
        <w:rPr>
          <w:rFonts w:ascii="Times New Roman" w:hAnsi="Times New Roman" w:cs="Times New Roman"/>
          <w:sz w:val="24"/>
          <w:szCs w:val="24"/>
        </w:rPr>
        <w:t>уч», «Эстафета с препятствиями».</w:t>
      </w:r>
    </w:p>
    <w:p w:rsidR="00171C82" w:rsidRPr="002800F6" w:rsidRDefault="00171C82" w:rsidP="00C73DE4">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Словесные</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«И мы!», «Много друзей», Закончи слово», «Дразнилки», «Цапки». «Назови правильно», «Повтори-ка», «Подражание», «Путаница», «</w:t>
      </w:r>
      <w:r w:rsidR="00C73DE4">
        <w:rPr>
          <w:rFonts w:ascii="Times New Roman" w:hAnsi="Times New Roman" w:cs="Times New Roman"/>
          <w:sz w:val="24"/>
          <w:szCs w:val="24"/>
        </w:rPr>
        <w:t>Назови дни недели»,</w:t>
      </w:r>
      <w:r w:rsidRPr="002800F6">
        <w:rPr>
          <w:rFonts w:ascii="Times New Roman" w:hAnsi="Times New Roman" w:cs="Times New Roman"/>
          <w:sz w:val="24"/>
          <w:szCs w:val="24"/>
        </w:rPr>
        <w:t xml:space="preserve">«Кого нет», «Маланья», «Наоборот», «Чепуха». </w:t>
      </w:r>
    </w:p>
    <w:p w:rsidR="00171C82" w:rsidRPr="008B2FFC" w:rsidRDefault="00171C82" w:rsidP="00C66730">
      <w:pPr>
        <w:spacing w:line="276" w:lineRule="auto"/>
        <w:ind w:left="163" w:right="170" w:firstLine="708"/>
        <w:jc w:val="both"/>
        <w:rPr>
          <w:rFonts w:ascii="Times New Roman" w:hAnsi="Times New Roman" w:cs="Times New Roman"/>
          <w:sz w:val="24"/>
          <w:szCs w:val="24"/>
        </w:rPr>
      </w:pPr>
      <w:r w:rsidRPr="008B2FFC">
        <w:rPr>
          <w:rFonts w:ascii="Times New Roman" w:hAnsi="Times New Roman" w:cs="Times New Roman"/>
          <w:b/>
          <w:i/>
          <w:sz w:val="24"/>
          <w:szCs w:val="24"/>
        </w:rPr>
        <w:lastRenderedPageBreak/>
        <w:t>Зимние</w:t>
      </w:r>
      <w:r w:rsidR="00C73DE4">
        <w:rPr>
          <w:rFonts w:ascii="Times New Roman" w:hAnsi="Times New Roman" w:cs="Times New Roman"/>
          <w:b/>
          <w:i/>
          <w:sz w:val="24"/>
          <w:szCs w:val="24"/>
        </w:rPr>
        <w:t xml:space="preserve"> </w:t>
      </w:r>
      <w:r w:rsidRPr="008B2FFC">
        <w:rPr>
          <w:rFonts w:ascii="Times New Roman" w:hAnsi="Times New Roman" w:cs="Times New Roman"/>
          <w:b/>
          <w:i/>
          <w:sz w:val="24"/>
          <w:szCs w:val="24"/>
        </w:rPr>
        <w:t>игры</w:t>
      </w:r>
      <w:r w:rsidRPr="008B2FFC">
        <w:rPr>
          <w:rFonts w:ascii="Times New Roman" w:hAnsi="Times New Roman" w:cs="Times New Roman"/>
          <w:b/>
          <w:sz w:val="24"/>
          <w:szCs w:val="24"/>
        </w:rPr>
        <w:t>:</w:t>
      </w:r>
      <w:r w:rsidRPr="008B2FFC">
        <w:rPr>
          <w:rFonts w:ascii="Times New Roman" w:hAnsi="Times New Roman" w:cs="Times New Roman"/>
          <w:sz w:val="24"/>
          <w:szCs w:val="24"/>
        </w:rPr>
        <w:t xml:space="preserve"> «Снеговик», «Гонки снежных комов», «Медведи», «Сумей поймать», «Снежки». «Снежком в цель», «Палочку в снег», «</w:t>
      </w:r>
      <w:r w:rsidR="00C73DE4">
        <w:rPr>
          <w:rFonts w:ascii="Times New Roman" w:hAnsi="Times New Roman" w:cs="Times New Roman"/>
          <w:sz w:val="24"/>
          <w:szCs w:val="24"/>
        </w:rPr>
        <w:t>Засада», «Защита», «Два Мороза».</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8B2FFC">
        <w:rPr>
          <w:rFonts w:ascii="Times New Roman" w:hAnsi="Times New Roman" w:cs="Times New Roman"/>
          <w:b/>
          <w:i/>
          <w:sz w:val="24"/>
          <w:szCs w:val="24"/>
        </w:rPr>
        <w:t>Игровые</w:t>
      </w:r>
      <w:r w:rsidR="00C73DE4">
        <w:rPr>
          <w:rFonts w:ascii="Times New Roman" w:hAnsi="Times New Roman" w:cs="Times New Roman"/>
          <w:b/>
          <w:i/>
          <w:sz w:val="24"/>
          <w:szCs w:val="24"/>
        </w:rPr>
        <w:t xml:space="preserve"> </w:t>
      </w:r>
      <w:r w:rsidRPr="008B2FFC">
        <w:rPr>
          <w:rFonts w:ascii="Times New Roman" w:hAnsi="Times New Roman" w:cs="Times New Roman"/>
          <w:b/>
          <w:i/>
          <w:sz w:val="24"/>
          <w:szCs w:val="24"/>
        </w:rPr>
        <w:t>поединки</w:t>
      </w:r>
      <w:r w:rsidRPr="008B2FFC">
        <w:rPr>
          <w:rFonts w:ascii="Times New Roman" w:hAnsi="Times New Roman" w:cs="Times New Roman"/>
          <w:b/>
          <w:sz w:val="24"/>
          <w:szCs w:val="24"/>
        </w:rPr>
        <w:t>:</w:t>
      </w:r>
      <w:r w:rsidRPr="008B2FFC">
        <w:rPr>
          <w:rFonts w:ascii="Times New Roman" w:hAnsi="Times New Roman" w:cs="Times New Roman"/>
          <w:sz w:val="24"/>
          <w:szCs w:val="24"/>
        </w:rPr>
        <w:t xml:space="preserve"> «Попади в бутылку», «Кто дальше», «Наступи на ногу», «Точный поворот», </w:t>
      </w:r>
      <w:r w:rsidRPr="002800F6">
        <w:rPr>
          <w:rFonts w:ascii="Times New Roman" w:hAnsi="Times New Roman" w:cs="Times New Roman"/>
          <w:sz w:val="24"/>
          <w:szCs w:val="24"/>
        </w:rPr>
        <w:t xml:space="preserve">«Собери яблоки».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Эстафетные</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«Забей гвоздь», «Эстафета с поворотами», «Эстафета с загадками», «</w:t>
      </w:r>
      <w:r w:rsidR="00DD22CB">
        <w:rPr>
          <w:rFonts w:ascii="Times New Roman" w:hAnsi="Times New Roman" w:cs="Times New Roman"/>
          <w:sz w:val="24"/>
          <w:szCs w:val="24"/>
        </w:rPr>
        <w:t xml:space="preserve">Палочка», «Круговая эстафета». </w:t>
      </w:r>
    </w:p>
    <w:p w:rsidR="00171C82" w:rsidRPr="002800F6" w:rsidRDefault="00171C82" w:rsidP="00C66730">
      <w:pPr>
        <w:spacing w:line="276" w:lineRule="auto"/>
        <w:ind w:left="17" w:right="5"/>
        <w:jc w:val="both"/>
        <w:rPr>
          <w:rFonts w:ascii="Times New Roman" w:hAnsi="Times New Roman" w:cs="Times New Roman"/>
          <w:sz w:val="24"/>
          <w:szCs w:val="24"/>
        </w:rPr>
      </w:pPr>
      <w:r w:rsidRPr="002800F6">
        <w:rPr>
          <w:rFonts w:ascii="Times New Roman" w:hAnsi="Times New Roman" w:cs="Times New Roman"/>
          <w:b/>
          <w:i/>
          <w:sz w:val="24"/>
          <w:szCs w:val="24"/>
        </w:rPr>
        <w:t>Старший</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дошкольный</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возраст</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(с</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6</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до</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7</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лет)</w:t>
      </w:r>
    </w:p>
    <w:p w:rsidR="00171C82" w:rsidRPr="002800F6" w:rsidRDefault="00171C82" w:rsidP="00C66730">
      <w:pPr>
        <w:pStyle w:val="2"/>
        <w:spacing w:line="276" w:lineRule="auto"/>
        <w:ind w:left="891"/>
      </w:pPr>
      <w:r w:rsidRPr="002800F6">
        <w:t>Образовательная</w:t>
      </w:r>
      <w:r w:rsidR="00C73DE4">
        <w:t xml:space="preserve"> </w:t>
      </w:r>
      <w:r w:rsidRPr="002800F6">
        <w:t>область</w:t>
      </w:r>
      <w:r w:rsidR="00C73DE4">
        <w:t xml:space="preserve"> </w:t>
      </w:r>
      <w:r w:rsidRPr="002800F6">
        <w:t>«Речевое</w:t>
      </w:r>
      <w:r w:rsidR="00C73DE4">
        <w:t xml:space="preserve"> </w:t>
      </w:r>
      <w:r w:rsidRPr="002800F6">
        <w:t>развитие»</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игровыеупражнения</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«Поймай и раздели», «Подскажи словечко», «Помоги Незнайке», «Веселый повар», «У кормушки», «Кто спрятался в джунглях?», «Подбери слова», «Повтори за мной», «Что лишнее?», «Расставь по загонам» </w:t>
      </w:r>
    </w:p>
    <w:p w:rsidR="00171C82" w:rsidRPr="002800F6" w:rsidRDefault="00171C82" w:rsidP="00C73DE4">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Рекомендуемыекартины</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предметные и сюжетные картинки по изучаемым </w:t>
      </w:r>
      <w:r w:rsidR="00C73DE4">
        <w:rPr>
          <w:rFonts w:ascii="Times New Roman" w:hAnsi="Times New Roman" w:cs="Times New Roman"/>
          <w:sz w:val="24"/>
          <w:szCs w:val="24"/>
        </w:rPr>
        <w:t xml:space="preserve">лексическим темам, картины </w:t>
      </w:r>
      <w:r w:rsidRPr="002800F6">
        <w:rPr>
          <w:rFonts w:ascii="Times New Roman" w:hAnsi="Times New Roman" w:cs="Times New Roman"/>
          <w:sz w:val="24"/>
          <w:szCs w:val="24"/>
        </w:rPr>
        <w:t>«На заводе», «На ткацкой фабрике», «На границе», «Летчики», «Птицеферма», «В ателье ремонта обуви», «Машинист», «Зима в городе», «На капитанском мостике»</w:t>
      </w:r>
      <w:r>
        <w:rPr>
          <w:rFonts w:ascii="Times New Roman" w:hAnsi="Times New Roman" w:cs="Times New Roman"/>
          <w:sz w:val="24"/>
          <w:szCs w:val="24"/>
        </w:rPr>
        <w:t xml:space="preserve">, </w:t>
      </w:r>
      <w:r w:rsidRPr="002800F6">
        <w:rPr>
          <w:rFonts w:ascii="Times New Roman" w:hAnsi="Times New Roman" w:cs="Times New Roman"/>
          <w:sz w:val="24"/>
          <w:szCs w:val="24"/>
        </w:rPr>
        <w:t>«Мы рисуем», «Играем в театр»</w:t>
      </w:r>
      <w:r>
        <w:rPr>
          <w:rFonts w:ascii="Times New Roman" w:hAnsi="Times New Roman" w:cs="Times New Roman"/>
          <w:sz w:val="24"/>
          <w:szCs w:val="24"/>
        </w:rPr>
        <w:t>,</w:t>
      </w:r>
      <w:r w:rsidRPr="002800F6">
        <w:rPr>
          <w:rFonts w:ascii="Times New Roman" w:hAnsi="Times New Roman" w:cs="Times New Roman"/>
          <w:sz w:val="24"/>
          <w:szCs w:val="24"/>
        </w:rPr>
        <w:t xml:space="preserve"> «В парикмахерской», «На приеме у стоматолога», «На прививку», «На уроке». </w:t>
      </w:r>
    </w:p>
    <w:p w:rsidR="00171C82" w:rsidRPr="002800F6" w:rsidRDefault="00171C82" w:rsidP="00C66730">
      <w:pPr>
        <w:spacing w:line="276" w:lineRule="auto"/>
        <w:ind w:left="896" w:right="170"/>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серии</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картин</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«На</w:t>
      </w:r>
      <w:r w:rsidR="00DD22CB">
        <w:rPr>
          <w:rFonts w:ascii="Times New Roman" w:hAnsi="Times New Roman" w:cs="Times New Roman"/>
          <w:sz w:val="24"/>
          <w:szCs w:val="24"/>
        </w:rPr>
        <w:t xml:space="preserve"> рыбалке», «Гроза», «На дачу». </w:t>
      </w:r>
    </w:p>
    <w:p w:rsidR="00171C82" w:rsidRPr="002800F6" w:rsidRDefault="00171C82" w:rsidP="00C66730">
      <w:pPr>
        <w:pStyle w:val="2"/>
        <w:spacing w:line="276" w:lineRule="auto"/>
        <w:ind w:left="891"/>
      </w:pPr>
      <w:r w:rsidRPr="002800F6">
        <w:t>Образовательная</w:t>
      </w:r>
      <w:r w:rsidR="00C73DE4">
        <w:t xml:space="preserve"> </w:t>
      </w:r>
      <w:r w:rsidRPr="002800F6">
        <w:t>область</w:t>
      </w:r>
      <w:r w:rsidR="00C73DE4">
        <w:t xml:space="preserve"> </w:t>
      </w:r>
      <w:r w:rsidRPr="002800F6">
        <w:t>«Познавательноеразвитие»</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упражнения</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для</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развития</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психических</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функций</w:t>
      </w:r>
      <w:r w:rsidRPr="002800F6">
        <w:rPr>
          <w:rFonts w:ascii="Times New Roman" w:hAnsi="Times New Roman" w:cs="Times New Roman"/>
          <w:b/>
          <w:sz w:val="24"/>
          <w:szCs w:val="24"/>
        </w:rPr>
        <w:t>:</w:t>
      </w:r>
      <w:r w:rsidR="00C73DE4">
        <w:rPr>
          <w:rFonts w:ascii="Times New Roman" w:hAnsi="Times New Roman" w:cs="Times New Roman"/>
          <w:sz w:val="24"/>
          <w:szCs w:val="24"/>
        </w:rPr>
        <w:t xml:space="preserve"> </w:t>
      </w:r>
      <w:r w:rsidRPr="002800F6">
        <w:rPr>
          <w:rFonts w:ascii="Times New Roman" w:hAnsi="Times New Roman" w:cs="Times New Roman"/>
          <w:sz w:val="24"/>
          <w:szCs w:val="24"/>
        </w:rPr>
        <w:t xml:space="preserve">«Где постучали?», «Угадай, чей голосок», «Улиточка», «Лягушка», «Улавливай шепот», «Где поет птичка?», «Жмурки с колокольчиком», «Найди бубенчик», «Поймай барабанщика», «Сложи радугу», «Теплые и холодные цвета», «Цветные колпачки», «Чудесный мешочек», «Что в мешочке» и т. п. </w:t>
      </w:r>
    </w:p>
    <w:p w:rsidR="00171C82" w:rsidRPr="0083602B"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темы</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опытов</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экспериментов</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«Полярное сияние», «Автомобиль будущего», «Парашют», «Ткань — стекло — бумага», «Разноцветная пластмасса», «Пляшущие человечки», «Определение возраста рыбы», «Установление способности растения к поиску света», «Звезды светят постоянно», «Замерзшая вода двигает камни», «Из </w:t>
      </w:r>
      <w:r w:rsidRPr="0083602B">
        <w:rPr>
          <w:rFonts w:ascii="Times New Roman" w:hAnsi="Times New Roman" w:cs="Times New Roman"/>
          <w:sz w:val="24"/>
          <w:szCs w:val="24"/>
        </w:rPr>
        <w:t xml:space="preserve">каких цветов состоит солнечный луч».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83602B">
        <w:rPr>
          <w:rFonts w:ascii="Times New Roman" w:hAnsi="Times New Roman" w:cs="Times New Roman"/>
          <w:b/>
          <w:i/>
          <w:sz w:val="24"/>
          <w:szCs w:val="24"/>
        </w:rPr>
        <w:t>Рекомендуемые</w:t>
      </w:r>
      <w:r w:rsidR="00C73DE4">
        <w:rPr>
          <w:rFonts w:ascii="Times New Roman" w:hAnsi="Times New Roman" w:cs="Times New Roman"/>
          <w:b/>
          <w:i/>
          <w:sz w:val="24"/>
          <w:szCs w:val="24"/>
        </w:rPr>
        <w:t xml:space="preserve"> </w:t>
      </w:r>
      <w:r w:rsidRPr="0083602B">
        <w:rPr>
          <w:rFonts w:ascii="Times New Roman" w:hAnsi="Times New Roman" w:cs="Times New Roman"/>
          <w:b/>
          <w:i/>
          <w:sz w:val="24"/>
          <w:szCs w:val="24"/>
        </w:rPr>
        <w:t>игры</w:t>
      </w:r>
      <w:r w:rsidR="00C73DE4">
        <w:rPr>
          <w:rFonts w:ascii="Times New Roman" w:hAnsi="Times New Roman" w:cs="Times New Roman"/>
          <w:b/>
          <w:i/>
          <w:sz w:val="24"/>
          <w:szCs w:val="24"/>
        </w:rPr>
        <w:t xml:space="preserve"> </w:t>
      </w:r>
      <w:r w:rsidRPr="0083602B">
        <w:rPr>
          <w:rFonts w:ascii="Times New Roman" w:hAnsi="Times New Roman" w:cs="Times New Roman"/>
          <w:b/>
          <w:i/>
          <w:sz w:val="24"/>
          <w:szCs w:val="24"/>
        </w:rPr>
        <w:t>и</w:t>
      </w:r>
      <w:r w:rsidR="00C73DE4">
        <w:rPr>
          <w:rFonts w:ascii="Times New Roman" w:hAnsi="Times New Roman" w:cs="Times New Roman"/>
          <w:b/>
          <w:i/>
          <w:sz w:val="24"/>
          <w:szCs w:val="24"/>
        </w:rPr>
        <w:t xml:space="preserve"> </w:t>
      </w:r>
      <w:r w:rsidRPr="0083602B">
        <w:rPr>
          <w:rFonts w:ascii="Times New Roman" w:hAnsi="Times New Roman" w:cs="Times New Roman"/>
          <w:b/>
          <w:i/>
          <w:sz w:val="24"/>
          <w:szCs w:val="24"/>
        </w:rPr>
        <w:t>упражнения</w:t>
      </w:r>
      <w:r w:rsidR="00C73DE4">
        <w:rPr>
          <w:rFonts w:ascii="Times New Roman" w:hAnsi="Times New Roman" w:cs="Times New Roman"/>
          <w:b/>
          <w:i/>
          <w:sz w:val="24"/>
          <w:szCs w:val="24"/>
        </w:rPr>
        <w:t xml:space="preserve"> </w:t>
      </w:r>
      <w:r w:rsidRPr="0083602B">
        <w:rPr>
          <w:rFonts w:ascii="Times New Roman" w:hAnsi="Times New Roman" w:cs="Times New Roman"/>
          <w:b/>
          <w:i/>
          <w:sz w:val="24"/>
          <w:szCs w:val="24"/>
        </w:rPr>
        <w:t>для</w:t>
      </w:r>
      <w:r w:rsidR="00C73DE4">
        <w:rPr>
          <w:rFonts w:ascii="Times New Roman" w:hAnsi="Times New Roman" w:cs="Times New Roman"/>
          <w:b/>
          <w:i/>
          <w:sz w:val="24"/>
          <w:szCs w:val="24"/>
        </w:rPr>
        <w:t xml:space="preserve"> </w:t>
      </w:r>
      <w:r w:rsidRPr="0083602B">
        <w:rPr>
          <w:rFonts w:ascii="Times New Roman" w:hAnsi="Times New Roman" w:cs="Times New Roman"/>
          <w:b/>
          <w:i/>
          <w:sz w:val="24"/>
          <w:szCs w:val="24"/>
        </w:rPr>
        <w:t>развития</w:t>
      </w:r>
      <w:r w:rsidR="00C73DE4">
        <w:rPr>
          <w:rFonts w:ascii="Times New Roman" w:hAnsi="Times New Roman" w:cs="Times New Roman"/>
          <w:b/>
          <w:i/>
          <w:sz w:val="24"/>
          <w:szCs w:val="24"/>
        </w:rPr>
        <w:t xml:space="preserve"> </w:t>
      </w:r>
      <w:r w:rsidRPr="0083602B">
        <w:rPr>
          <w:rFonts w:ascii="Times New Roman" w:hAnsi="Times New Roman" w:cs="Times New Roman"/>
          <w:b/>
          <w:i/>
          <w:sz w:val="24"/>
          <w:szCs w:val="24"/>
        </w:rPr>
        <w:t>математических</w:t>
      </w:r>
      <w:r w:rsidR="00C73DE4">
        <w:rPr>
          <w:rFonts w:ascii="Times New Roman" w:hAnsi="Times New Roman" w:cs="Times New Roman"/>
          <w:b/>
          <w:i/>
          <w:sz w:val="24"/>
          <w:szCs w:val="24"/>
        </w:rPr>
        <w:t xml:space="preserve"> </w:t>
      </w:r>
      <w:r w:rsidRPr="0083602B">
        <w:rPr>
          <w:rFonts w:ascii="Times New Roman" w:hAnsi="Times New Roman" w:cs="Times New Roman"/>
          <w:b/>
          <w:i/>
          <w:sz w:val="24"/>
          <w:szCs w:val="24"/>
        </w:rPr>
        <w:t>представлений</w:t>
      </w:r>
      <w:r w:rsidRPr="0083602B">
        <w:rPr>
          <w:rFonts w:ascii="Times New Roman" w:hAnsi="Times New Roman" w:cs="Times New Roman"/>
          <w:b/>
          <w:sz w:val="24"/>
          <w:szCs w:val="24"/>
        </w:rPr>
        <w:t>:</w:t>
      </w:r>
      <w:r w:rsidRPr="0083602B">
        <w:rPr>
          <w:rFonts w:ascii="Times New Roman" w:hAnsi="Times New Roman" w:cs="Times New Roman"/>
          <w:sz w:val="24"/>
          <w:szCs w:val="24"/>
        </w:rPr>
        <w:t xml:space="preserve"> «Вьетнамская игра», «Волшебный круг», «Пентамино», «Составь слоника», «Как </w:t>
      </w:r>
      <w:r w:rsidRPr="002800F6">
        <w:rPr>
          <w:rFonts w:ascii="Times New Roman" w:hAnsi="Times New Roman" w:cs="Times New Roman"/>
          <w:sz w:val="24"/>
          <w:szCs w:val="24"/>
        </w:rPr>
        <w:t xml:space="preserve">Белоснежка считала гномов», «Как лягушонок научился считать», «Найди домик», «Где больше треугольников», «Кто хочет быть первым?», «Самый короткий маршрут», «Какие фигуры спрятались в точках?», «Сложные паутинки», «Чем отличаются треугольники?», «Где наша улица?», «Дорожные знаки», «Разложи в мешки», «Что мы купим?». </w:t>
      </w:r>
    </w:p>
    <w:p w:rsidR="00171C82" w:rsidRPr="00DD22CB" w:rsidRDefault="00171C82" w:rsidP="00C66730">
      <w:pPr>
        <w:spacing w:line="276" w:lineRule="auto"/>
        <w:ind w:left="886"/>
        <w:jc w:val="both"/>
        <w:rPr>
          <w:rFonts w:ascii="Times New Roman" w:hAnsi="Times New Roman" w:cs="Times New Roman"/>
          <w:b/>
          <w:sz w:val="24"/>
          <w:szCs w:val="24"/>
        </w:rPr>
      </w:pPr>
      <w:r w:rsidRPr="00DD22CB">
        <w:rPr>
          <w:rFonts w:ascii="Times New Roman" w:hAnsi="Times New Roman" w:cs="Times New Roman"/>
          <w:b/>
          <w:sz w:val="24"/>
          <w:szCs w:val="24"/>
        </w:rPr>
        <w:t xml:space="preserve"> Образовательная область «Социально-коммуникативное развитие» </w:t>
      </w:r>
    </w:p>
    <w:p w:rsidR="00171C82" w:rsidRPr="002800F6" w:rsidRDefault="00171C82" w:rsidP="00C73DE4">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подвижные</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«Дождик», «Капуста», «Садовник», «Журавли учатся летать», «За грибами», «Игра в стадо», «Медведь», «Зимние забавы», «С Новым годом», «Старый клен», «Летучая рыба», «Солнышко»</w:t>
      </w:r>
      <w:r w:rsidRPr="002800F6">
        <w:rPr>
          <w:rFonts w:ascii="Times New Roman" w:hAnsi="Times New Roman" w:cs="Times New Roman"/>
          <w:sz w:val="24"/>
          <w:szCs w:val="24"/>
          <w:vertAlign w:val="superscript"/>
        </w:rPr>
        <w:footnoteReference w:id="8"/>
      </w:r>
      <w:r w:rsidRPr="002800F6">
        <w:rPr>
          <w:rFonts w:ascii="Times New Roman" w:hAnsi="Times New Roman" w:cs="Times New Roman"/>
          <w:sz w:val="24"/>
          <w:szCs w:val="24"/>
        </w:rPr>
        <w:t xml:space="preserve">; «Ловля парами», «Бег с горящей свечой», «Бег </w:t>
      </w:r>
      <w:r w:rsidRPr="002800F6">
        <w:rPr>
          <w:rFonts w:ascii="Times New Roman" w:hAnsi="Times New Roman" w:cs="Times New Roman"/>
          <w:sz w:val="24"/>
          <w:szCs w:val="24"/>
        </w:rPr>
        <w:lastRenderedPageBreak/>
        <w:t>сороконожек», «Рак пятится назад», «Запятнай соседа», «Совушка», «Погоня», «Кап-кан»,</w:t>
      </w:r>
      <w:r w:rsidR="00C73DE4">
        <w:rPr>
          <w:rFonts w:ascii="Times New Roman" w:hAnsi="Times New Roman" w:cs="Times New Roman"/>
          <w:sz w:val="24"/>
          <w:szCs w:val="24"/>
        </w:rPr>
        <w:t xml:space="preserve"> </w:t>
      </w:r>
      <w:r w:rsidRPr="002800F6">
        <w:rPr>
          <w:rFonts w:ascii="Times New Roman" w:hAnsi="Times New Roman" w:cs="Times New Roman"/>
          <w:sz w:val="24"/>
          <w:szCs w:val="24"/>
        </w:rPr>
        <w:t>«Двенадцать палочек», «Волки во рву», «Кто сделал меньше прыжков», «Лягушки и цапля», «Прыжки в приседе», «Жаба», «Перекати мяч», «Защита укрепления», «Меткий удар», «Подвижная цель», «Охотники и лисицы»</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настольно-печатные</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лото «Два и пять», лото «Кто где живет?», Лото «Скоро в школу», лото «Мы любим спорт», домино «Садовые ягоды», домино «Птицы», домино «Полевые цветы», игры-ходилки, «Любимые сказки», «Путешествие Колобка» и другие. </w:t>
      </w:r>
    </w:p>
    <w:p w:rsidR="00DD22CB" w:rsidRPr="00DD22CB" w:rsidRDefault="00171C82" w:rsidP="00C73DE4">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сюжетно-ролевые</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«Дочки-матери», «Хозяюшки», «В кафе», «В прививочном кабинете», «На приеме у врача», «Айболит», «Пограничники», «Перекресток», «На стройке», «Моряки» и другие. </w:t>
      </w:r>
    </w:p>
    <w:p w:rsidR="00171C82" w:rsidRPr="002800F6" w:rsidRDefault="00171C82" w:rsidP="00C73DE4">
      <w:pPr>
        <w:spacing w:line="276" w:lineRule="auto"/>
        <w:ind w:left="881"/>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виды</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игр</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упражнений</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по</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театрализованной</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деятельности</w:t>
      </w:r>
      <w:r w:rsidRPr="002800F6">
        <w:rPr>
          <w:rFonts w:ascii="Times New Roman" w:hAnsi="Times New Roman" w:cs="Times New Roman"/>
          <w:b/>
          <w:sz w:val="24"/>
          <w:szCs w:val="24"/>
        </w:rPr>
        <w:t>:</w:t>
      </w:r>
      <w:r w:rsidR="00C73DE4">
        <w:rPr>
          <w:rFonts w:ascii="Times New Roman" w:hAnsi="Times New Roman" w:cs="Times New Roman"/>
          <w:sz w:val="24"/>
          <w:szCs w:val="24"/>
        </w:rPr>
        <w:t xml:space="preserve"> </w:t>
      </w:r>
      <w:r w:rsidRPr="002800F6">
        <w:rPr>
          <w:rFonts w:ascii="Times New Roman" w:hAnsi="Times New Roman" w:cs="Times New Roman"/>
          <w:sz w:val="24"/>
          <w:szCs w:val="24"/>
        </w:rPr>
        <w:t>игра-пантомима, театрализованная игр</w:t>
      </w:r>
      <w:r w:rsidR="00DD22CB">
        <w:rPr>
          <w:rFonts w:ascii="Times New Roman" w:hAnsi="Times New Roman" w:cs="Times New Roman"/>
          <w:sz w:val="24"/>
          <w:szCs w:val="24"/>
        </w:rPr>
        <w:t xml:space="preserve">а, инсценировка, драматизация. </w:t>
      </w:r>
    </w:p>
    <w:p w:rsidR="00171C82" w:rsidRPr="002800F6" w:rsidRDefault="00171C82" w:rsidP="00C66730">
      <w:pPr>
        <w:pStyle w:val="2"/>
        <w:spacing w:line="276" w:lineRule="auto"/>
        <w:ind w:left="891"/>
      </w:pPr>
      <w:r w:rsidRPr="002800F6">
        <w:t>Образовательная</w:t>
      </w:r>
      <w:r w:rsidR="00C73DE4">
        <w:t xml:space="preserve"> </w:t>
      </w:r>
      <w:r w:rsidRPr="002800F6">
        <w:t>область</w:t>
      </w:r>
      <w:r w:rsidR="00C73DE4">
        <w:t xml:space="preserve"> </w:t>
      </w:r>
      <w:r w:rsidRPr="002800F6">
        <w:t>«Художественно-эстетическоеразвитие»</w:t>
      </w:r>
    </w:p>
    <w:p w:rsidR="00171C82" w:rsidRDefault="00171C82" w:rsidP="00C66730">
      <w:pPr>
        <w:spacing w:after="0"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Примерный</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перечень</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литературных</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произведений</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русские народные потешки, песенки, прибаутки, пословицы, поговорки, загадки; русские народные сказки «Теремок», «Царевна-лягушка», «Кот, петух и лиса», «Семь Симеонов — семь работников», «Василиса Прекрасная»; белорусская сказка «Легкий хлеб»; А. Пушкин «Сказки»; Л. Толстой «Старик сажал яблони», «Слон»; К, Ушинский «Спор деревьев», «История одной яблоньки»; </w:t>
      </w:r>
    </w:p>
    <w:p w:rsidR="00171C82" w:rsidRPr="002800F6" w:rsidRDefault="00171C82" w:rsidP="00C66730">
      <w:pPr>
        <w:spacing w:after="0" w:line="276" w:lineRule="auto"/>
        <w:ind w:right="170"/>
        <w:jc w:val="both"/>
        <w:rPr>
          <w:rFonts w:ascii="Times New Roman" w:hAnsi="Times New Roman" w:cs="Times New Roman"/>
          <w:sz w:val="24"/>
          <w:szCs w:val="24"/>
        </w:rPr>
      </w:pPr>
      <w:r w:rsidRPr="002800F6">
        <w:rPr>
          <w:rFonts w:ascii="Times New Roman" w:hAnsi="Times New Roman" w:cs="Times New Roman"/>
          <w:sz w:val="24"/>
          <w:szCs w:val="24"/>
        </w:rPr>
        <w:t>С. Одоевский «Мороз</w:t>
      </w:r>
      <w:r w:rsidR="00DD22CB">
        <w:rPr>
          <w:rFonts w:ascii="Times New Roman" w:hAnsi="Times New Roman" w:cs="Times New Roman"/>
          <w:sz w:val="24"/>
          <w:szCs w:val="24"/>
        </w:rPr>
        <w:t xml:space="preserve"> Иванович»; И. Соколов-Микитов </w:t>
      </w:r>
      <w:r w:rsidRPr="002800F6">
        <w:rPr>
          <w:rFonts w:ascii="Times New Roman" w:hAnsi="Times New Roman" w:cs="Times New Roman"/>
          <w:sz w:val="24"/>
          <w:szCs w:val="24"/>
        </w:rPr>
        <w:t xml:space="preserve">«Листопадничек»; В Гаршин «Лягушка-путешественница»; И. Гурвич «Малька и Милька»; В Осеева «На катке»; С Маршак «Кошкин дом», «Как рубанок сделал рубанок»; В. Бианки «Птичий год — осень»; К. Паустовский «Кот-ворюга»; К. Чуковский «Сказки»; С. Михалков «От трех до десяти»; А. Барто «За цветами в зимний лес»; Л. Пантелеев «Буква ТЫ»; Е. Чарушин «Кабан-секач», «Рысь», «Носорог», «Бегемот», «Лев»; Б, Житков «Про слона», «Мангуста», «Как слон спас хозяина»; С. Воронин «Моя береза. Осенью», «Моя береза. Зимой», «Моя береза. Весной», «Однажды весной», «Дети старой кряквы», «Добрая раковина», «Девять белых лебедей»; А Гайдар «Чук и Гек»; В Драгунский «Денискины рассказы»; В. Зотов «Дровосек», «Жужелица», «Муравей», Черника», «Голубика», «Ежевика», «Клюква», «Белый гриб», «Волнушка», «Опенок осенний»; В. Сутеев «Под грибом», «Капризная кошка», «Палочка-выручалочка», «Елка»; С. Сахарнов «Морские сказки»; В. Сухомлинский «Весенний ветер»; Дж. Родари «Чиполлино»; Бр. Гримм «Храбрый портной», «Госпожа Метелица»; Ш. Перро «Спящая красавица»; стихи А. Пушкина, А. Плещеева, Н. Рубцова, А. Блока, Ф. Тютчева, Е. Благининой, А. Барто, Р. Сефа и др.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Рекомендуемые</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музыкальные</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произведения</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для</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слушания</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М. Глинка «Детская полька»; П. Чайковский «Болезнь куклы», «Новая кукла», «Песня жаворонка», «Осенняя песня», «Зимнее утро», «Охота», «На тройке», «Святки», «У камелька», «Масленица», «Песнь жаворонка», «Подснежник», «Белые ночи»; М Мусоргский «Рассвет на Москвареке»; А. Хачатурян «Танец с саблями»; Г. Свиридов «Зима пришла», «Тройка»; Д. Шостакович «Гавот», «Полька», «Танец», «Шарманка»; В.Моцарт «Колыбельная»; А. Вивальди «Зима», «Весна», «Лето», «Осень»; Г. Ибсен «В пещере горного короля»; Э. Григ «Шествие гномов» и др. произведения по выбору музыкального руководителя. </w:t>
      </w:r>
    </w:p>
    <w:p w:rsidR="00171C82" w:rsidRPr="002800F6" w:rsidRDefault="00171C82" w:rsidP="00C73DE4">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lastRenderedPageBreak/>
        <w:t>Рекомендуемые</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песни</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«Вот и осень во дворе», «Медвежонок плюшевый», «Капризные лягушки»</w:t>
      </w:r>
      <w:r w:rsidRPr="002800F6">
        <w:rPr>
          <w:rFonts w:ascii="Times New Roman" w:hAnsi="Times New Roman" w:cs="Times New Roman"/>
          <w:sz w:val="24"/>
          <w:szCs w:val="24"/>
          <w:vertAlign w:val="superscript"/>
        </w:rPr>
        <w:footnoteReference w:id="9"/>
      </w:r>
      <w:r w:rsidRPr="002800F6">
        <w:rPr>
          <w:rFonts w:ascii="Times New Roman" w:hAnsi="Times New Roman" w:cs="Times New Roman"/>
          <w:sz w:val="24"/>
          <w:szCs w:val="24"/>
        </w:rPr>
        <w:t xml:space="preserve">; Е. Теличеева, М. Долинов «Ходит зайка по саду»; рус. нар. «Скок-скок, поскок»; Ю. Чичков, К. Ибряев «Здравствуй, Родина моя!»; Е. Теличеева, Л. Некрасова «Летние цветы»; В. Иванников, О. Фадеева «Самая хорошая!», Ю. Слонов, В. Малков «До свиданья, детский сад!» и друге по выбору музыкального руководителя и учителя-логопеда, «Качели», «Эхо», «Часы», «Труба», «Колыбельныя», «Бубенчики», «Наш дом», «Лесенка» (муз. Е. Теличеевой), </w:t>
      </w:r>
      <w:r w:rsidR="00DD22CB">
        <w:rPr>
          <w:rFonts w:ascii="Times New Roman" w:hAnsi="Times New Roman" w:cs="Times New Roman"/>
          <w:sz w:val="24"/>
          <w:szCs w:val="24"/>
        </w:rPr>
        <w:t xml:space="preserve">«Скворушка прощается» (муз. Т. </w:t>
      </w:r>
      <w:r w:rsidRPr="002800F6">
        <w:rPr>
          <w:rFonts w:ascii="Times New Roman" w:hAnsi="Times New Roman" w:cs="Times New Roman"/>
          <w:sz w:val="24"/>
          <w:szCs w:val="24"/>
        </w:rPr>
        <w:t>Потапенко, сл. М. Ивенсен), «Будет горка во дворе» (муз. Т. Потапенко, сл. Е. Авдиенко), «К нам приходит Новый год» (муз. В. Герчик, сл. З. Петровой), «Мамин праздник» (муз. Ю. Гурьева, сл. С. Вигдорова), «Будем в армии служить» (муз. Ю. Чичикова, сл. В. Малкова), «Буденновец» (муз. Я. Дубро</w:t>
      </w:r>
      <w:r w:rsidR="00C73DE4">
        <w:rPr>
          <w:rFonts w:ascii="Times New Roman" w:hAnsi="Times New Roman" w:cs="Times New Roman"/>
          <w:sz w:val="24"/>
          <w:szCs w:val="24"/>
        </w:rPr>
        <w:t xml:space="preserve">вина, сл. М. Норинского), «Пошла </w:t>
      </w:r>
      <w:r w:rsidRPr="002800F6">
        <w:rPr>
          <w:rFonts w:ascii="Times New Roman" w:hAnsi="Times New Roman" w:cs="Times New Roman"/>
          <w:sz w:val="24"/>
          <w:szCs w:val="24"/>
        </w:rPr>
        <w:t xml:space="preserve">млада за водой» (рус. нар. песня в обр. В. Агафонникова), «Ой, вставала я ранешенько» (рус. нар. песня в обр. Н. Метлова), «Коляда» (рус. нар. обрядовая песня), детские песенки Шаинского, Г. Струве по выбору музыкального руководителя. </w:t>
      </w:r>
    </w:p>
    <w:p w:rsidR="00DD22CB" w:rsidRDefault="00171C82" w:rsidP="00C66730">
      <w:pPr>
        <w:spacing w:after="0"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Музыкально-ритмические</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упражнения</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Р. Шуман «Смелый наездник», Е. Теличеева «Бег»; Т. Ломова «Упражение с лентами»; Т. Ломова «Упражнение с цветами», С. Соснин «Упражнение с кубиками», В. Золотарев «Шагают девочки и мальчики», С. Майкапар «Росинки», С. Затеплинский «Танец», Ж. Люлли «Марш», «Заплетися, плетень» (рус. нар. песня в обр. Н. Римского-Корсакова), «Хороводный шаг» (рус. нар. мелодия в обр. </w:t>
      </w:r>
    </w:p>
    <w:p w:rsidR="00DD22CB" w:rsidRDefault="00171C82" w:rsidP="00C66730">
      <w:pPr>
        <w:spacing w:after="0"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sz w:val="24"/>
          <w:szCs w:val="24"/>
        </w:rPr>
        <w:t xml:space="preserve">Т. Ломовой), Б. Можжевелов «Веселые поскоки», Л. Бетховен «Ветерок и ветер», </w:t>
      </w:r>
    </w:p>
    <w:p w:rsidR="00171C82" w:rsidRPr="002800F6" w:rsidRDefault="00171C82" w:rsidP="00C66730">
      <w:pPr>
        <w:spacing w:after="0"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sz w:val="24"/>
          <w:szCs w:val="24"/>
        </w:rPr>
        <w:t xml:space="preserve">Т. Ломова «Мельница», Т. Ломова «Упражнение с лентами», А. Жилинский «Детская полька» и другие по выбору музыкального руководителя и учителя-логопеда. </w:t>
      </w:r>
    </w:p>
    <w:p w:rsidR="00DD22CB" w:rsidRDefault="00171C82" w:rsidP="00C66730">
      <w:pPr>
        <w:spacing w:after="0"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Танцы</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и</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пляски</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Л. Келер «Танец с бубнами», Э. Градески «Танец с физкультурными палками», Г. Гладков «Ритмический танец», Л. Маркелов «Парный танец», Н. Шахин «Полька», А. Ферро «Танец в парах», А. Абрамов «Кадриль», Ф. Шуберт «Фонтан», «Парная пляска» (Карельская народная мелодия), «Круговой галоп» (венгерская нар. мелодия в обр. </w:t>
      </w:r>
    </w:p>
    <w:p w:rsidR="00171C82" w:rsidRPr="002800F6" w:rsidRDefault="00171C82" w:rsidP="00C73DE4">
      <w:pPr>
        <w:spacing w:after="0" w:line="276" w:lineRule="auto"/>
        <w:ind w:left="163" w:right="170"/>
        <w:jc w:val="both"/>
        <w:rPr>
          <w:rFonts w:ascii="Times New Roman" w:hAnsi="Times New Roman" w:cs="Times New Roman"/>
          <w:sz w:val="24"/>
          <w:szCs w:val="24"/>
        </w:rPr>
      </w:pPr>
      <w:r w:rsidRPr="002800F6">
        <w:rPr>
          <w:rFonts w:ascii="Times New Roman" w:hAnsi="Times New Roman" w:cs="Times New Roman"/>
          <w:sz w:val="24"/>
          <w:szCs w:val="24"/>
        </w:rPr>
        <w:t>Н. Метлова), Ю. Чичиков, А. Жилин «Танец снежинок», Ф. Даргомыжский «Танец петрушек», «Прялица» (рус. нар. мелодия в обр. Т. Ломовой), «На мосточке» муз. А. Филиппенко, сл. Г. Бойко), этюды, игры, упражнения из сборника</w:t>
      </w:r>
      <w:r w:rsidR="00C73DE4">
        <w:rPr>
          <w:rFonts w:ascii="Times New Roman" w:hAnsi="Times New Roman" w:cs="Times New Roman"/>
          <w:sz w:val="24"/>
          <w:szCs w:val="24"/>
        </w:rPr>
        <w:t xml:space="preserve"> </w:t>
      </w:r>
      <w:r w:rsidRPr="002800F6">
        <w:rPr>
          <w:rFonts w:ascii="Times New Roman" w:hAnsi="Times New Roman" w:cs="Times New Roman"/>
          <w:sz w:val="24"/>
          <w:szCs w:val="24"/>
        </w:rPr>
        <w:t xml:space="preserve">М. Чистяковой «Психогимнастика». </w:t>
      </w:r>
    </w:p>
    <w:p w:rsidR="00171C82" w:rsidRPr="002800F6" w:rsidRDefault="00C73DE4" w:rsidP="00C73DE4">
      <w:pPr>
        <w:spacing w:line="276" w:lineRule="auto"/>
        <w:ind w:left="10" w:right="167"/>
        <w:jc w:val="both"/>
        <w:rPr>
          <w:rFonts w:ascii="Times New Roman" w:hAnsi="Times New Roman" w:cs="Times New Roman"/>
          <w:sz w:val="24"/>
          <w:szCs w:val="24"/>
        </w:rPr>
      </w:pPr>
      <w:r>
        <w:rPr>
          <w:rFonts w:ascii="Times New Roman" w:hAnsi="Times New Roman" w:cs="Times New Roman"/>
          <w:b/>
          <w:i/>
          <w:sz w:val="24"/>
          <w:szCs w:val="24"/>
        </w:rPr>
        <w:t xml:space="preserve">               </w:t>
      </w:r>
      <w:r w:rsidR="00171C82" w:rsidRPr="002800F6">
        <w:rPr>
          <w:rFonts w:ascii="Times New Roman" w:hAnsi="Times New Roman" w:cs="Times New Roman"/>
          <w:b/>
          <w:i/>
          <w:sz w:val="24"/>
          <w:szCs w:val="24"/>
        </w:rPr>
        <w:t>Игры,</w:t>
      </w:r>
      <w:r>
        <w:rPr>
          <w:rFonts w:ascii="Times New Roman" w:hAnsi="Times New Roman" w:cs="Times New Roman"/>
          <w:b/>
          <w:i/>
          <w:sz w:val="24"/>
          <w:szCs w:val="24"/>
        </w:rPr>
        <w:t xml:space="preserve"> </w:t>
      </w:r>
      <w:r w:rsidR="00171C82" w:rsidRPr="002800F6">
        <w:rPr>
          <w:rFonts w:ascii="Times New Roman" w:hAnsi="Times New Roman" w:cs="Times New Roman"/>
          <w:b/>
          <w:i/>
          <w:sz w:val="24"/>
          <w:szCs w:val="24"/>
        </w:rPr>
        <w:t>игры-хороводы</w:t>
      </w:r>
      <w:r w:rsidR="00171C82" w:rsidRPr="002800F6">
        <w:rPr>
          <w:rFonts w:ascii="Times New Roman" w:hAnsi="Times New Roman" w:cs="Times New Roman"/>
          <w:b/>
          <w:sz w:val="24"/>
          <w:szCs w:val="24"/>
        </w:rPr>
        <w:t>:</w:t>
      </w:r>
      <w:r w:rsidR="00171C82" w:rsidRPr="002800F6">
        <w:rPr>
          <w:rFonts w:ascii="Times New Roman" w:hAnsi="Times New Roman" w:cs="Times New Roman"/>
          <w:sz w:val="24"/>
          <w:szCs w:val="24"/>
        </w:rPr>
        <w:t xml:space="preserve"> «Гори ясно!» (рус. на</w:t>
      </w:r>
      <w:r>
        <w:rPr>
          <w:rFonts w:ascii="Times New Roman" w:hAnsi="Times New Roman" w:cs="Times New Roman"/>
          <w:sz w:val="24"/>
          <w:szCs w:val="24"/>
        </w:rPr>
        <w:t xml:space="preserve">р. игра в обр. С. Бодренкова), </w:t>
      </w:r>
      <w:r w:rsidR="00171C82" w:rsidRPr="002800F6">
        <w:rPr>
          <w:rFonts w:ascii="Times New Roman" w:hAnsi="Times New Roman" w:cs="Times New Roman"/>
          <w:sz w:val="24"/>
          <w:szCs w:val="24"/>
        </w:rPr>
        <w:t xml:space="preserve">«Щучка», «Дедушка Ермак», «Горшки», «Селезень», «Золотые ворота» (рус. нар. игры), «Как на тоненький ледок» (рус. нар. песня), Т. Ломова «Ищи», М. Шварц «Кто скорей», «На горе-то калина» (рус. нар. мелодия в обр. А. Новикова), «Бери флажок» (венгерская нар. мелодия) и другие по выбору музыкального руководителя.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Игры</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с</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пением</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«Игра с цветами», «Музыкальный котик», В. Мороз «Лиса и зайцы-музыканты», А. Филиппенко «Три медведя», Ю. Слонова «Лиса и утята»</w:t>
      </w:r>
      <w:r w:rsidRPr="002800F6">
        <w:rPr>
          <w:rFonts w:ascii="Times New Roman" w:hAnsi="Times New Roman" w:cs="Times New Roman"/>
          <w:sz w:val="24"/>
          <w:szCs w:val="24"/>
          <w:vertAlign w:val="superscript"/>
        </w:rPr>
        <w:footnoteReference w:id="10"/>
      </w:r>
      <w:r w:rsidRPr="002800F6">
        <w:rPr>
          <w:rFonts w:ascii="Times New Roman" w:hAnsi="Times New Roman" w:cs="Times New Roman"/>
          <w:sz w:val="24"/>
          <w:szCs w:val="24"/>
        </w:rPr>
        <w:t xml:space="preserve">, «Всем, Надюша, расскажи», «Пошла млада», «Селезень», «Кострома» (рус. нар. песни), музыкально-ритмические композиции из сборника А. Бурениной «Ритмическая пластика» и другие по выбору музыкального руководителя и учителя-логопеда. </w:t>
      </w:r>
    </w:p>
    <w:p w:rsidR="00171C82" w:rsidRDefault="00171C82" w:rsidP="00C66730">
      <w:pPr>
        <w:spacing w:line="276" w:lineRule="auto"/>
        <w:ind w:left="881"/>
        <w:jc w:val="both"/>
        <w:rPr>
          <w:rFonts w:ascii="Times New Roman" w:hAnsi="Times New Roman" w:cs="Times New Roman"/>
          <w:sz w:val="24"/>
          <w:szCs w:val="24"/>
        </w:rPr>
      </w:pPr>
      <w:r w:rsidRPr="002800F6">
        <w:rPr>
          <w:rFonts w:ascii="Times New Roman" w:hAnsi="Times New Roman" w:cs="Times New Roman"/>
          <w:b/>
          <w:i/>
          <w:sz w:val="24"/>
          <w:szCs w:val="24"/>
        </w:rPr>
        <w:t>Произведения</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для</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исполнения</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на</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детских</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музыкальных</w:t>
      </w:r>
      <w:r w:rsidR="00C73DE4">
        <w:rPr>
          <w:rFonts w:ascii="Times New Roman" w:hAnsi="Times New Roman" w:cs="Times New Roman"/>
          <w:b/>
          <w:i/>
          <w:sz w:val="24"/>
          <w:szCs w:val="24"/>
        </w:rPr>
        <w:t xml:space="preserve"> </w:t>
      </w:r>
      <w:r w:rsidRPr="002800F6">
        <w:rPr>
          <w:rFonts w:ascii="Times New Roman" w:hAnsi="Times New Roman" w:cs="Times New Roman"/>
          <w:b/>
          <w:i/>
          <w:sz w:val="24"/>
          <w:szCs w:val="24"/>
        </w:rPr>
        <w:t>инструментах</w:t>
      </w:r>
      <w:r w:rsidRPr="002800F6">
        <w:rPr>
          <w:rFonts w:ascii="Times New Roman" w:hAnsi="Times New Roman" w:cs="Times New Roman"/>
          <w:b/>
          <w:sz w:val="24"/>
          <w:szCs w:val="24"/>
        </w:rPr>
        <w:t>:</w:t>
      </w:r>
    </w:p>
    <w:p w:rsidR="00171C82" w:rsidRPr="002800F6" w:rsidRDefault="00171C82" w:rsidP="00C66730">
      <w:pPr>
        <w:spacing w:line="276" w:lineRule="auto"/>
        <w:jc w:val="both"/>
        <w:rPr>
          <w:rFonts w:ascii="Times New Roman" w:hAnsi="Times New Roman" w:cs="Times New Roman"/>
          <w:sz w:val="24"/>
          <w:szCs w:val="24"/>
        </w:rPr>
      </w:pPr>
      <w:r>
        <w:rPr>
          <w:rFonts w:ascii="Times New Roman" w:hAnsi="Times New Roman" w:cs="Times New Roman"/>
          <w:sz w:val="24"/>
          <w:szCs w:val="24"/>
        </w:rPr>
        <w:t>Р</w:t>
      </w:r>
      <w:r w:rsidRPr="002800F6">
        <w:rPr>
          <w:rFonts w:ascii="Times New Roman" w:hAnsi="Times New Roman" w:cs="Times New Roman"/>
          <w:sz w:val="24"/>
          <w:szCs w:val="24"/>
        </w:rPr>
        <w:t xml:space="preserve">усск. нар. мелодии «На зеленом лугу», «Во саду ли, в огороде», «Я на горку шла», «Во поле береза стояла»; И. Беркович «К нам гости пришли», Е. Теличеева «В нашем оркестре», П. </w:t>
      </w:r>
      <w:r w:rsidRPr="002800F6">
        <w:rPr>
          <w:rFonts w:ascii="Times New Roman" w:hAnsi="Times New Roman" w:cs="Times New Roman"/>
          <w:sz w:val="24"/>
          <w:szCs w:val="24"/>
        </w:rPr>
        <w:lastRenderedPageBreak/>
        <w:t>Чайковский «Танец маленьких лебедей», В. Моцарт Турецкий марш», «Во саду ли, в огороде» (рус. нар. песня) и другие по выб</w:t>
      </w:r>
      <w:r w:rsidR="00DD22CB">
        <w:rPr>
          <w:rFonts w:ascii="Times New Roman" w:hAnsi="Times New Roman" w:cs="Times New Roman"/>
          <w:sz w:val="24"/>
          <w:szCs w:val="24"/>
        </w:rPr>
        <w:t xml:space="preserve">ору музыкального руководителя. </w:t>
      </w:r>
    </w:p>
    <w:p w:rsidR="00C73DE4" w:rsidRDefault="00C73DE4" w:rsidP="00C66730">
      <w:pPr>
        <w:pStyle w:val="2"/>
        <w:spacing w:line="276" w:lineRule="auto"/>
        <w:ind w:left="891"/>
      </w:pPr>
    </w:p>
    <w:p w:rsidR="00171C82" w:rsidRPr="002800F6" w:rsidRDefault="00171C82" w:rsidP="00C66730">
      <w:pPr>
        <w:pStyle w:val="2"/>
        <w:spacing w:line="276" w:lineRule="auto"/>
        <w:ind w:left="891"/>
      </w:pPr>
      <w:r w:rsidRPr="002800F6">
        <w:t>Образовательная</w:t>
      </w:r>
      <w:r w:rsidR="00D611EE">
        <w:t xml:space="preserve"> </w:t>
      </w:r>
      <w:r w:rsidRPr="002800F6">
        <w:t>область</w:t>
      </w:r>
      <w:r w:rsidR="00D611EE">
        <w:t xml:space="preserve"> </w:t>
      </w:r>
      <w:r w:rsidRPr="002800F6">
        <w:t>«Физическоеразвитие»</w:t>
      </w:r>
    </w:p>
    <w:p w:rsidR="00171C82" w:rsidRPr="002800F6" w:rsidRDefault="00D611EE" w:rsidP="00C66730">
      <w:pPr>
        <w:spacing w:line="276" w:lineRule="auto"/>
        <w:ind w:left="163" w:right="170"/>
        <w:jc w:val="both"/>
        <w:rPr>
          <w:rFonts w:ascii="Times New Roman" w:hAnsi="Times New Roman" w:cs="Times New Roman"/>
          <w:sz w:val="24"/>
          <w:szCs w:val="24"/>
        </w:rPr>
      </w:pPr>
      <w:r>
        <w:rPr>
          <w:rFonts w:ascii="Times New Roman" w:hAnsi="Times New Roman" w:cs="Times New Roman"/>
          <w:b/>
          <w:i/>
          <w:sz w:val="24"/>
          <w:szCs w:val="24"/>
        </w:rPr>
        <w:t xml:space="preserve">            </w:t>
      </w:r>
      <w:r w:rsidR="00171C82" w:rsidRPr="002800F6">
        <w:rPr>
          <w:rFonts w:ascii="Times New Roman" w:hAnsi="Times New Roman" w:cs="Times New Roman"/>
          <w:b/>
          <w:i/>
          <w:sz w:val="24"/>
          <w:szCs w:val="24"/>
        </w:rPr>
        <w:t>Игры</w:t>
      </w:r>
      <w:r>
        <w:rPr>
          <w:rFonts w:ascii="Times New Roman" w:hAnsi="Times New Roman" w:cs="Times New Roman"/>
          <w:b/>
          <w:i/>
          <w:sz w:val="24"/>
          <w:szCs w:val="24"/>
        </w:rPr>
        <w:t xml:space="preserve"> </w:t>
      </w:r>
      <w:r w:rsidR="00171C82" w:rsidRPr="002800F6">
        <w:rPr>
          <w:rFonts w:ascii="Times New Roman" w:hAnsi="Times New Roman" w:cs="Times New Roman"/>
          <w:b/>
          <w:i/>
          <w:sz w:val="24"/>
          <w:szCs w:val="24"/>
        </w:rPr>
        <w:t>с</w:t>
      </w:r>
      <w:r>
        <w:rPr>
          <w:rFonts w:ascii="Times New Roman" w:hAnsi="Times New Roman" w:cs="Times New Roman"/>
          <w:b/>
          <w:i/>
          <w:sz w:val="24"/>
          <w:szCs w:val="24"/>
        </w:rPr>
        <w:t xml:space="preserve"> </w:t>
      </w:r>
      <w:r w:rsidR="00171C82" w:rsidRPr="002800F6">
        <w:rPr>
          <w:rFonts w:ascii="Times New Roman" w:hAnsi="Times New Roman" w:cs="Times New Roman"/>
          <w:b/>
          <w:i/>
          <w:sz w:val="24"/>
          <w:szCs w:val="24"/>
        </w:rPr>
        <w:t>бегом</w:t>
      </w:r>
      <w:r w:rsidR="00171C82" w:rsidRPr="002800F6">
        <w:rPr>
          <w:rFonts w:ascii="Times New Roman" w:hAnsi="Times New Roman" w:cs="Times New Roman"/>
          <w:b/>
          <w:sz w:val="24"/>
          <w:szCs w:val="24"/>
        </w:rPr>
        <w:t>:</w:t>
      </w:r>
      <w:r w:rsidR="00171C82" w:rsidRPr="002800F6">
        <w:rPr>
          <w:rFonts w:ascii="Times New Roman" w:hAnsi="Times New Roman" w:cs="Times New Roman"/>
          <w:sz w:val="24"/>
          <w:szCs w:val="24"/>
        </w:rPr>
        <w:t xml:space="preserve"> «Бездомный заяц», «Горелки», «Палочка-выручалочка», «Эстафета по кругу».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Игры</w:t>
      </w:r>
      <w:r w:rsidR="00D611EE">
        <w:rPr>
          <w:rFonts w:ascii="Times New Roman" w:hAnsi="Times New Roman" w:cs="Times New Roman"/>
          <w:b/>
          <w:i/>
          <w:sz w:val="24"/>
          <w:szCs w:val="24"/>
        </w:rPr>
        <w:t xml:space="preserve"> </w:t>
      </w:r>
      <w:r w:rsidRPr="002800F6">
        <w:rPr>
          <w:rFonts w:ascii="Times New Roman" w:hAnsi="Times New Roman" w:cs="Times New Roman"/>
          <w:b/>
          <w:i/>
          <w:sz w:val="24"/>
          <w:szCs w:val="24"/>
        </w:rPr>
        <w:t>с</w:t>
      </w:r>
      <w:r w:rsidR="00D611EE">
        <w:rPr>
          <w:rFonts w:ascii="Times New Roman" w:hAnsi="Times New Roman" w:cs="Times New Roman"/>
          <w:b/>
          <w:i/>
          <w:sz w:val="24"/>
          <w:szCs w:val="24"/>
        </w:rPr>
        <w:t xml:space="preserve"> </w:t>
      </w:r>
      <w:r w:rsidRPr="002800F6">
        <w:rPr>
          <w:rFonts w:ascii="Times New Roman" w:hAnsi="Times New Roman" w:cs="Times New Roman"/>
          <w:b/>
          <w:i/>
          <w:sz w:val="24"/>
          <w:szCs w:val="24"/>
        </w:rPr>
        <w:t>прыжками</w:t>
      </w:r>
      <w:r w:rsidRPr="002800F6">
        <w:rPr>
          <w:rFonts w:ascii="Times New Roman" w:hAnsi="Times New Roman" w:cs="Times New Roman"/>
          <w:b/>
          <w:sz w:val="24"/>
          <w:szCs w:val="24"/>
        </w:rPr>
        <w:t>:</w:t>
      </w:r>
      <w:r w:rsidR="00E6732D">
        <w:rPr>
          <w:rFonts w:ascii="Times New Roman" w:hAnsi="Times New Roman" w:cs="Times New Roman"/>
          <w:sz w:val="24"/>
          <w:szCs w:val="24"/>
        </w:rPr>
        <w:t xml:space="preserve"> «Волк во </w:t>
      </w:r>
      <w:r w:rsidRPr="002800F6">
        <w:rPr>
          <w:rFonts w:ascii="Times New Roman" w:hAnsi="Times New Roman" w:cs="Times New Roman"/>
          <w:sz w:val="24"/>
          <w:szCs w:val="24"/>
        </w:rPr>
        <w:t xml:space="preserve">рву», «Классы», «Не попадись», «Охотник и зайцы». </w:t>
      </w:r>
    </w:p>
    <w:p w:rsidR="00DD22CB" w:rsidRPr="00DD22CB" w:rsidRDefault="00171C82" w:rsidP="00D611EE">
      <w:pPr>
        <w:spacing w:line="276" w:lineRule="auto"/>
        <w:ind w:left="896" w:right="170"/>
        <w:jc w:val="both"/>
        <w:rPr>
          <w:rFonts w:ascii="Times New Roman" w:hAnsi="Times New Roman" w:cs="Times New Roman"/>
          <w:sz w:val="24"/>
          <w:szCs w:val="24"/>
        </w:rPr>
      </w:pPr>
      <w:r w:rsidRPr="002800F6">
        <w:rPr>
          <w:rFonts w:ascii="Times New Roman" w:hAnsi="Times New Roman" w:cs="Times New Roman"/>
          <w:b/>
          <w:i/>
          <w:sz w:val="24"/>
          <w:szCs w:val="24"/>
        </w:rPr>
        <w:t>Метание</w:t>
      </w:r>
      <w:r w:rsidRPr="002800F6">
        <w:rPr>
          <w:rFonts w:ascii="Times New Roman" w:hAnsi="Times New Roman" w:cs="Times New Roman"/>
          <w:sz w:val="24"/>
          <w:szCs w:val="24"/>
        </w:rPr>
        <w:t xml:space="preserve">: «Городки», «Школа мяча», «Бабки», «Серсо».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Лазанье</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«Ловля обезьян», «Перелет птиц», «Ключи», «Паук и мухи», «Совушка».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Игры</w:t>
      </w:r>
      <w:r w:rsidR="00D611EE">
        <w:rPr>
          <w:rFonts w:ascii="Times New Roman" w:hAnsi="Times New Roman" w:cs="Times New Roman"/>
          <w:b/>
          <w:i/>
          <w:sz w:val="24"/>
          <w:szCs w:val="24"/>
        </w:rPr>
        <w:t xml:space="preserve"> </w:t>
      </w:r>
      <w:r w:rsidRPr="002800F6">
        <w:rPr>
          <w:rFonts w:ascii="Times New Roman" w:hAnsi="Times New Roman" w:cs="Times New Roman"/>
          <w:b/>
          <w:i/>
          <w:sz w:val="24"/>
          <w:szCs w:val="24"/>
        </w:rPr>
        <w:t>с</w:t>
      </w:r>
      <w:r w:rsidR="00D611EE">
        <w:rPr>
          <w:rFonts w:ascii="Times New Roman" w:hAnsi="Times New Roman" w:cs="Times New Roman"/>
          <w:b/>
          <w:i/>
          <w:sz w:val="24"/>
          <w:szCs w:val="24"/>
        </w:rPr>
        <w:t xml:space="preserve"> </w:t>
      </w:r>
      <w:r w:rsidRPr="002800F6">
        <w:rPr>
          <w:rFonts w:ascii="Times New Roman" w:hAnsi="Times New Roman" w:cs="Times New Roman"/>
          <w:b/>
          <w:i/>
          <w:sz w:val="24"/>
          <w:szCs w:val="24"/>
        </w:rPr>
        <w:t>пластмассовой</w:t>
      </w:r>
      <w:r w:rsidR="00D611EE">
        <w:rPr>
          <w:rFonts w:ascii="Times New Roman" w:hAnsi="Times New Roman" w:cs="Times New Roman"/>
          <w:b/>
          <w:i/>
          <w:sz w:val="24"/>
          <w:szCs w:val="24"/>
        </w:rPr>
        <w:t xml:space="preserve"> </w:t>
      </w:r>
      <w:r w:rsidRPr="002800F6">
        <w:rPr>
          <w:rFonts w:ascii="Times New Roman" w:hAnsi="Times New Roman" w:cs="Times New Roman"/>
          <w:b/>
          <w:i/>
          <w:sz w:val="24"/>
          <w:szCs w:val="24"/>
        </w:rPr>
        <w:t>тарелкой</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«Тарелка по кругу», «Попади в круг», «Снайперы», «Поймай тарелку», «Встречная эстафета». </w:t>
      </w:r>
    </w:p>
    <w:p w:rsidR="00171C82" w:rsidRPr="002800F6" w:rsidRDefault="00171C82" w:rsidP="00C66730">
      <w:pPr>
        <w:spacing w:line="276" w:lineRule="auto"/>
        <w:ind w:left="896" w:right="170"/>
        <w:jc w:val="both"/>
        <w:rPr>
          <w:rFonts w:ascii="Times New Roman" w:hAnsi="Times New Roman" w:cs="Times New Roman"/>
          <w:sz w:val="24"/>
          <w:szCs w:val="24"/>
        </w:rPr>
      </w:pPr>
      <w:r w:rsidRPr="002800F6">
        <w:rPr>
          <w:rFonts w:ascii="Times New Roman" w:hAnsi="Times New Roman" w:cs="Times New Roman"/>
          <w:b/>
          <w:i/>
          <w:sz w:val="24"/>
          <w:szCs w:val="24"/>
        </w:rPr>
        <w:t>Словесные</w:t>
      </w:r>
      <w:r w:rsidR="00D611EE">
        <w:rPr>
          <w:rFonts w:ascii="Times New Roman" w:hAnsi="Times New Roman" w:cs="Times New Roman"/>
          <w:b/>
          <w:i/>
          <w:sz w:val="24"/>
          <w:szCs w:val="24"/>
        </w:rPr>
        <w:t xml:space="preserve"> </w:t>
      </w:r>
      <w:r w:rsidRPr="002800F6">
        <w:rPr>
          <w:rFonts w:ascii="Times New Roman" w:hAnsi="Times New Roman" w:cs="Times New Roman"/>
          <w:b/>
          <w:i/>
          <w:sz w:val="24"/>
          <w:szCs w:val="24"/>
        </w:rPr>
        <w:t>игры</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«Кого нет», «Маланья», «Наоборот», «Чепуха». </w:t>
      </w:r>
    </w:p>
    <w:p w:rsidR="00171C82" w:rsidRPr="002800F6" w:rsidRDefault="00171C82" w:rsidP="00C66730">
      <w:pPr>
        <w:spacing w:line="276" w:lineRule="auto"/>
        <w:ind w:left="163" w:right="170" w:firstLine="708"/>
        <w:jc w:val="both"/>
        <w:rPr>
          <w:rFonts w:ascii="Times New Roman" w:hAnsi="Times New Roman" w:cs="Times New Roman"/>
          <w:sz w:val="24"/>
          <w:szCs w:val="24"/>
        </w:rPr>
      </w:pPr>
      <w:r w:rsidRPr="002800F6">
        <w:rPr>
          <w:rFonts w:ascii="Times New Roman" w:hAnsi="Times New Roman" w:cs="Times New Roman"/>
          <w:b/>
          <w:i/>
          <w:sz w:val="24"/>
          <w:szCs w:val="24"/>
        </w:rPr>
        <w:t>Игровые</w:t>
      </w:r>
      <w:r w:rsidR="00D611EE">
        <w:rPr>
          <w:rFonts w:ascii="Times New Roman" w:hAnsi="Times New Roman" w:cs="Times New Roman"/>
          <w:b/>
          <w:i/>
          <w:sz w:val="24"/>
          <w:szCs w:val="24"/>
        </w:rPr>
        <w:t xml:space="preserve"> </w:t>
      </w:r>
      <w:r w:rsidRPr="002800F6">
        <w:rPr>
          <w:rFonts w:ascii="Times New Roman" w:hAnsi="Times New Roman" w:cs="Times New Roman"/>
          <w:b/>
          <w:i/>
          <w:sz w:val="24"/>
          <w:szCs w:val="24"/>
        </w:rPr>
        <w:t>поединки</w:t>
      </w:r>
      <w:r w:rsidRPr="002800F6">
        <w:rPr>
          <w:rFonts w:ascii="Times New Roman" w:hAnsi="Times New Roman" w:cs="Times New Roman"/>
          <w:b/>
          <w:sz w:val="24"/>
          <w:szCs w:val="24"/>
        </w:rPr>
        <w:t>:</w:t>
      </w:r>
      <w:r w:rsidRPr="002800F6">
        <w:rPr>
          <w:rFonts w:ascii="Times New Roman" w:hAnsi="Times New Roman" w:cs="Times New Roman"/>
          <w:sz w:val="24"/>
          <w:szCs w:val="24"/>
        </w:rPr>
        <w:t xml:space="preserve"> «Сумей увидеть», «Бой подушками», «Водоносы», «Поймай рыбку», «Пушинка». </w:t>
      </w:r>
    </w:p>
    <w:p w:rsidR="00171C82" w:rsidRPr="00D611EE" w:rsidRDefault="00D611EE" w:rsidP="00D611EE">
      <w:pPr>
        <w:pStyle w:val="af"/>
        <w:numPr>
          <w:ilvl w:val="3"/>
          <w:numId w:val="109"/>
        </w:numPr>
        <w:spacing w:line="276" w:lineRule="auto"/>
        <w:ind w:right="171"/>
        <w:jc w:val="both"/>
        <w:rPr>
          <w:sz w:val="24"/>
          <w:szCs w:val="24"/>
        </w:rPr>
      </w:pPr>
      <w:r>
        <w:rPr>
          <w:b/>
          <w:sz w:val="24"/>
          <w:szCs w:val="24"/>
        </w:rPr>
        <w:t xml:space="preserve"> </w:t>
      </w:r>
      <w:r w:rsidR="00171C82" w:rsidRPr="00D611EE">
        <w:rPr>
          <w:b/>
          <w:sz w:val="24"/>
          <w:szCs w:val="24"/>
        </w:rPr>
        <w:t>Культурно-досуговая</w:t>
      </w:r>
      <w:r w:rsidR="00E6732D">
        <w:rPr>
          <w:b/>
          <w:sz w:val="24"/>
          <w:szCs w:val="24"/>
        </w:rPr>
        <w:t xml:space="preserve"> </w:t>
      </w:r>
      <w:r w:rsidR="00171C82" w:rsidRPr="00D611EE">
        <w:rPr>
          <w:b/>
          <w:sz w:val="24"/>
          <w:szCs w:val="24"/>
        </w:rPr>
        <w:t>деятельность</w:t>
      </w:r>
    </w:p>
    <w:p w:rsidR="00171C82" w:rsidRPr="00DD22CB" w:rsidRDefault="00171C82" w:rsidP="00C66730">
      <w:pPr>
        <w:pStyle w:val="3"/>
        <w:spacing w:line="276" w:lineRule="auto"/>
        <w:ind w:left="17" w:right="2"/>
        <w:jc w:val="both"/>
        <w:rPr>
          <w:rFonts w:ascii="Times New Roman" w:hAnsi="Times New Roman"/>
          <w:b/>
          <w:color w:val="auto"/>
        </w:rPr>
      </w:pPr>
      <w:r w:rsidRPr="003C6AFF">
        <w:rPr>
          <w:rFonts w:ascii="Times New Roman" w:hAnsi="Times New Roman"/>
          <w:b/>
          <w:color w:val="auto"/>
        </w:rPr>
        <w:t>Младший</w:t>
      </w:r>
      <w:r w:rsidR="00F520D7">
        <w:rPr>
          <w:rFonts w:ascii="Times New Roman" w:hAnsi="Times New Roman"/>
          <w:b/>
          <w:color w:val="auto"/>
        </w:rPr>
        <w:t xml:space="preserve"> </w:t>
      </w:r>
      <w:r w:rsidRPr="003C6AFF">
        <w:rPr>
          <w:rFonts w:ascii="Times New Roman" w:hAnsi="Times New Roman"/>
          <w:b/>
          <w:color w:val="auto"/>
        </w:rPr>
        <w:t>дошкольный</w:t>
      </w:r>
      <w:r w:rsidR="00F520D7">
        <w:rPr>
          <w:rFonts w:ascii="Times New Roman" w:hAnsi="Times New Roman"/>
          <w:b/>
          <w:color w:val="auto"/>
        </w:rPr>
        <w:t xml:space="preserve"> </w:t>
      </w:r>
      <w:r w:rsidRPr="003C6AFF">
        <w:rPr>
          <w:rFonts w:ascii="Times New Roman" w:hAnsi="Times New Roman"/>
          <w:b/>
          <w:color w:val="auto"/>
        </w:rPr>
        <w:t>возраст</w:t>
      </w:r>
      <w:r w:rsidR="00F520D7">
        <w:rPr>
          <w:rFonts w:ascii="Times New Roman" w:hAnsi="Times New Roman"/>
          <w:b/>
          <w:color w:val="auto"/>
        </w:rPr>
        <w:t xml:space="preserve"> </w:t>
      </w:r>
      <w:r w:rsidRPr="003C6AFF">
        <w:rPr>
          <w:rFonts w:ascii="Times New Roman" w:hAnsi="Times New Roman"/>
          <w:b/>
          <w:color w:val="auto"/>
        </w:rPr>
        <w:t>(с</w:t>
      </w:r>
      <w:r w:rsidR="00F520D7">
        <w:rPr>
          <w:rFonts w:ascii="Times New Roman" w:hAnsi="Times New Roman"/>
          <w:b/>
          <w:color w:val="auto"/>
        </w:rPr>
        <w:t xml:space="preserve"> </w:t>
      </w:r>
      <w:r w:rsidRPr="003C6AFF">
        <w:rPr>
          <w:rFonts w:ascii="Times New Roman" w:hAnsi="Times New Roman"/>
          <w:b/>
          <w:color w:val="auto"/>
        </w:rPr>
        <w:t>3</w:t>
      </w:r>
      <w:r w:rsidR="00F520D7">
        <w:rPr>
          <w:rFonts w:ascii="Times New Roman" w:hAnsi="Times New Roman"/>
          <w:b/>
          <w:color w:val="auto"/>
        </w:rPr>
        <w:t xml:space="preserve"> </w:t>
      </w:r>
      <w:r w:rsidRPr="003C6AFF">
        <w:rPr>
          <w:rFonts w:ascii="Times New Roman" w:hAnsi="Times New Roman"/>
          <w:b/>
          <w:color w:val="auto"/>
        </w:rPr>
        <w:t>до</w:t>
      </w:r>
      <w:r w:rsidR="00F520D7">
        <w:rPr>
          <w:rFonts w:ascii="Times New Roman" w:hAnsi="Times New Roman"/>
          <w:b/>
          <w:color w:val="auto"/>
        </w:rPr>
        <w:t xml:space="preserve"> </w:t>
      </w:r>
      <w:r w:rsidRPr="003C6AFF">
        <w:rPr>
          <w:rFonts w:ascii="Times New Roman" w:hAnsi="Times New Roman"/>
          <w:b/>
          <w:color w:val="auto"/>
        </w:rPr>
        <w:t>4лет)</w:t>
      </w:r>
    </w:p>
    <w:p w:rsidR="00171C82" w:rsidRPr="00E74904" w:rsidRDefault="00171C82" w:rsidP="00C66730">
      <w:pPr>
        <w:spacing w:line="276" w:lineRule="auto"/>
        <w:ind w:left="163" w:right="170" w:firstLine="708"/>
        <w:jc w:val="both"/>
        <w:rPr>
          <w:rFonts w:ascii="Times New Roman" w:hAnsi="Times New Roman" w:cs="Times New Roman"/>
          <w:sz w:val="24"/>
          <w:szCs w:val="24"/>
        </w:rPr>
      </w:pPr>
      <w:r w:rsidRPr="00E74904">
        <w:rPr>
          <w:rFonts w:ascii="Times New Roman" w:hAnsi="Times New Roman" w:cs="Times New Roman"/>
          <w:sz w:val="24"/>
          <w:szCs w:val="24"/>
        </w:rPr>
        <w:t xml:space="preserve">Культурно-досуговая деятельность в младшей группе компенсирующей направленности для детей с тяжелыми нарушениями речи включает в себя организацию отдыха, развлечений, праздников и самостоятельной художественной деятельности детей. </w:t>
      </w:r>
    </w:p>
    <w:p w:rsidR="00171C82" w:rsidRPr="00E74904" w:rsidRDefault="00171C82" w:rsidP="00C66730">
      <w:pPr>
        <w:spacing w:line="276" w:lineRule="auto"/>
        <w:ind w:left="163" w:right="170" w:firstLine="708"/>
        <w:jc w:val="both"/>
        <w:rPr>
          <w:rFonts w:ascii="Times New Roman" w:hAnsi="Times New Roman" w:cs="Times New Roman"/>
          <w:sz w:val="24"/>
          <w:szCs w:val="24"/>
        </w:rPr>
      </w:pPr>
      <w:r w:rsidRPr="00E74904">
        <w:rPr>
          <w:rFonts w:ascii="Times New Roman" w:hAnsi="Times New Roman" w:cs="Times New Roman"/>
          <w:sz w:val="24"/>
          <w:szCs w:val="24"/>
        </w:rPr>
        <w:t xml:space="preserve">У детей младшего возраста необходимо формировать умение отдыхать, занимать себя игрой, рассматриванием иллюстраций в книгах, рисовать, лепить, заниматься конструированием из крупного строительного материала, конструкторов типа «Lego», «Duplo». </w:t>
      </w:r>
    </w:p>
    <w:p w:rsidR="00171C82" w:rsidRPr="00E74904" w:rsidRDefault="00171C82" w:rsidP="00C66730">
      <w:pPr>
        <w:spacing w:line="276" w:lineRule="auto"/>
        <w:ind w:left="163" w:right="170" w:firstLine="708"/>
        <w:jc w:val="both"/>
        <w:rPr>
          <w:rFonts w:ascii="Times New Roman" w:hAnsi="Times New Roman" w:cs="Times New Roman"/>
          <w:sz w:val="24"/>
          <w:szCs w:val="24"/>
        </w:rPr>
      </w:pPr>
      <w:r w:rsidRPr="00E74904">
        <w:rPr>
          <w:rFonts w:ascii="Times New Roman" w:hAnsi="Times New Roman" w:cs="Times New Roman"/>
          <w:sz w:val="24"/>
          <w:szCs w:val="24"/>
        </w:rPr>
        <w:t xml:space="preserve">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 </w:t>
      </w:r>
    </w:p>
    <w:p w:rsidR="00171C82" w:rsidRPr="00E74904" w:rsidRDefault="00171C82" w:rsidP="00C66730">
      <w:pPr>
        <w:spacing w:line="276" w:lineRule="auto"/>
        <w:ind w:left="163" w:right="170" w:firstLine="708"/>
        <w:jc w:val="both"/>
        <w:rPr>
          <w:rFonts w:ascii="Times New Roman" w:hAnsi="Times New Roman" w:cs="Times New Roman"/>
          <w:sz w:val="24"/>
          <w:szCs w:val="24"/>
        </w:rPr>
      </w:pPr>
      <w:r w:rsidRPr="00E74904">
        <w:rPr>
          <w:rFonts w:ascii="Times New Roman" w:hAnsi="Times New Roman" w:cs="Times New Roman"/>
          <w:sz w:val="24"/>
          <w:szCs w:val="24"/>
        </w:rPr>
        <w:t xml:space="preserve">Привлекать детей к посильному участию в праздничных утренниках. Учитывая особенности речевого развития детей, при создании сценариев следует делать акцент на коллективные игры, танцы, пляски, хороводные игры, хоровое пение, не допуская чтения детьми стихов (особенно в первый период работы). При подборе песен к праздникам музыкальный руководитель должен учитывать мнение учителя-логопеда, который помогает подбирать песни с короткой строкой </w:t>
      </w:r>
      <w:r>
        <w:rPr>
          <w:rFonts w:ascii="Times New Roman" w:hAnsi="Times New Roman" w:cs="Times New Roman"/>
          <w:sz w:val="24"/>
          <w:szCs w:val="24"/>
        </w:rPr>
        <w:t xml:space="preserve">и фонетически доступные детям. </w:t>
      </w:r>
    </w:p>
    <w:p w:rsidR="00171C82" w:rsidRPr="00E74904" w:rsidRDefault="00171C82" w:rsidP="00C66730">
      <w:pPr>
        <w:pStyle w:val="2"/>
        <w:spacing w:line="276" w:lineRule="auto"/>
        <w:ind w:left="891"/>
      </w:pPr>
      <w:r w:rsidRPr="00E74904">
        <w:t>Примерный</w:t>
      </w:r>
      <w:r w:rsidR="00F520D7">
        <w:t xml:space="preserve"> </w:t>
      </w:r>
      <w:r w:rsidRPr="00E74904">
        <w:t>перечень</w:t>
      </w:r>
      <w:r w:rsidR="00F520D7">
        <w:t xml:space="preserve"> </w:t>
      </w:r>
      <w:r w:rsidRPr="00E74904">
        <w:t>развлечений</w:t>
      </w:r>
      <w:r w:rsidR="00F520D7">
        <w:t xml:space="preserve"> </w:t>
      </w:r>
      <w:r w:rsidRPr="00E74904">
        <w:t>и</w:t>
      </w:r>
      <w:r w:rsidR="00F520D7">
        <w:t xml:space="preserve"> </w:t>
      </w:r>
      <w:r w:rsidRPr="00E74904">
        <w:t>праздников</w:t>
      </w:r>
    </w:p>
    <w:p w:rsidR="00171C82" w:rsidRPr="00E74904" w:rsidRDefault="00171C82" w:rsidP="00C66730">
      <w:pPr>
        <w:spacing w:after="0" w:line="276" w:lineRule="auto"/>
        <w:ind w:left="163" w:right="170" w:firstLine="708"/>
        <w:jc w:val="both"/>
        <w:rPr>
          <w:rFonts w:ascii="Times New Roman" w:hAnsi="Times New Roman" w:cs="Times New Roman"/>
          <w:sz w:val="24"/>
          <w:szCs w:val="24"/>
        </w:rPr>
      </w:pPr>
      <w:r w:rsidRPr="00E74904">
        <w:rPr>
          <w:rFonts w:ascii="Times New Roman" w:hAnsi="Times New Roman" w:cs="Times New Roman"/>
          <w:b/>
          <w:i/>
          <w:sz w:val="24"/>
          <w:szCs w:val="24"/>
        </w:rPr>
        <w:t>Праздники:</w:t>
      </w:r>
      <w:r w:rsidRPr="00E74904">
        <w:rPr>
          <w:rFonts w:ascii="Times New Roman" w:hAnsi="Times New Roman" w:cs="Times New Roman"/>
          <w:sz w:val="24"/>
          <w:szCs w:val="24"/>
        </w:rPr>
        <w:t xml:space="preserve"> «Здравствуй, осень!», Новогодний утренник, «Здравствуй, весна! Мамин праздник». </w:t>
      </w:r>
    </w:p>
    <w:p w:rsidR="00171C82" w:rsidRPr="00E74904" w:rsidRDefault="00171C82" w:rsidP="00C66730">
      <w:pPr>
        <w:spacing w:after="0" w:line="276" w:lineRule="auto"/>
        <w:ind w:left="163" w:right="170" w:firstLine="708"/>
        <w:jc w:val="both"/>
        <w:rPr>
          <w:rFonts w:ascii="Times New Roman" w:hAnsi="Times New Roman" w:cs="Times New Roman"/>
          <w:sz w:val="24"/>
          <w:szCs w:val="24"/>
        </w:rPr>
      </w:pPr>
      <w:r w:rsidRPr="00E74904">
        <w:rPr>
          <w:rFonts w:ascii="Times New Roman" w:hAnsi="Times New Roman" w:cs="Times New Roman"/>
          <w:b/>
          <w:i/>
          <w:sz w:val="24"/>
          <w:szCs w:val="24"/>
        </w:rPr>
        <w:t>Развлечения:</w:t>
      </w:r>
      <w:r w:rsidRPr="00E74904">
        <w:rPr>
          <w:rFonts w:ascii="Times New Roman" w:hAnsi="Times New Roman" w:cs="Times New Roman"/>
          <w:sz w:val="24"/>
          <w:szCs w:val="24"/>
        </w:rPr>
        <w:t xml:space="preserve"> «Мы идем дорожками» (в осеннем лесу), «А на горке снег-снег!», «Ручейки бегут, звеня», «В гостях у Пети-Петушка». </w:t>
      </w:r>
    </w:p>
    <w:p w:rsidR="00171C82" w:rsidRPr="00E74904" w:rsidRDefault="00171C82" w:rsidP="00F520D7">
      <w:pPr>
        <w:spacing w:after="0" w:line="276" w:lineRule="auto"/>
        <w:ind w:right="170"/>
        <w:jc w:val="both"/>
        <w:rPr>
          <w:rFonts w:ascii="Times New Roman" w:hAnsi="Times New Roman" w:cs="Times New Roman"/>
          <w:sz w:val="24"/>
          <w:szCs w:val="24"/>
        </w:rPr>
      </w:pPr>
      <w:r w:rsidRPr="00E74904">
        <w:rPr>
          <w:rFonts w:ascii="Times New Roman" w:hAnsi="Times New Roman" w:cs="Times New Roman"/>
          <w:b/>
          <w:i/>
          <w:sz w:val="24"/>
          <w:szCs w:val="24"/>
        </w:rPr>
        <w:t>Театрализованные</w:t>
      </w:r>
      <w:r w:rsidR="00F520D7">
        <w:rPr>
          <w:rFonts w:ascii="Times New Roman" w:hAnsi="Times New Roman" w:cs="Times New Roman"/>
          <w:b/>
          <w:i/>
          <w:sz w:val="24"/>
          <w:szCs w:val="24"/>
        </w:rPr>
        <w:t xml:space="preserve"> </w:t>
      </w:r>
      <w:r w:rsidRPr="00E74904">
        <w:rPr>
          <w:rFonts w:ascii="Times New Roman" w:hAnsi="Times New Roman" w:cs="Times New Roman"/>
          <w:b/>
          <w:i/>
          <w:sz w:val="24"/>
          <w:szCs w:val="24"/>
        </w:rPr>
        <w:t>представления:</w:t>
      </w:r>
      <w:r w:rsidRPr="00E74904">
        <w:rPr>
          <w:rFonts w:ascii="Times New Roman" w:hAnsi="Times New Roman" w:cs="Times New Roman"/>
          <w:sz w:val="24"/>
          <w:szCs w:val="24"/>
        </w:rPr>
        <w:t xml:space="preserve"> «Волк </w:t>
      </w:r>
      <w:r w:rsidR="00F520D7">
        <w:rPr>
          <w:rFonts w:ascii="Times New Roman" w:hAnsi="Times New Roman" w:cs="Times New Roman"/>
          <w:sz w:val="24"/>
          <w:szCs w:val="24"/>
        </w:rPr>
        <w:t xml:space="preserve">и козлята», «Заюшкина избушка, </w:t>
      </w:r>
      <w:r w:rsidRPr="00E74904">
        <w:rPr>
          <w:rFonts w:ascii="Times New Roman" w:hAnsi="Times New Roman" w:cs="Times New Roman"/>
          <w:sz w:val="24"/>
          <w:szCs w:val="24"/>
        </w:rPr>
        <w:t>«Репка», «Потешки,</w:t>
      </w:r>
      <w:r w:rsidR="00DD22CB">
        <w:rPr>
          <w:rFonts w:ascii="Times New Roman" w:hAnsi="Times New Roman" w:cs="Times New Roman"/>
          <w:sz w:val="24"/>
          <w:szCs w:val="24"/>
        </w:rPr>
        <w:t xml:space="preserve"> пестушки для Маши и Ванюшки». </w:t>
      </w:r>
    </w:p>
    <w:p w:rsidR="00171C82" w:rsidRPr="00F520D7" w:rsidRDefault="00F520D7" w:rsidP="00C66730">
      <w:pPr>
        <w:pStyle w:val="3"/>
        <w:spacing w:line="276" w:lineRule="auto"/>
        <w:ind w:left="17"/>
        <w:jc w:val="both"/>
        <w:rPr>
          <w:rFonts w:ascii="Times New Roman" w:hAnsi="Times New Roman"/>
          <w:b/>
          <w:i/>
          <w:color w:val="auto"/>
        </w:rPr>
      </w:pPr>
      <w:r>
        <w:rPr>
          <w:rFonts w:ascii="Times New Roman" w:hAnsi="Times New Roman"/>
          <w:b/>
          <w:i/>
          <w:color w:val="auto"/>
        </w:rPr>
        <w:lastRenderedPageBreak/>
        <w:t xml:space="preserve">            </w:t>
      </w:r>
      <w:r w:rsidR="00171C82" w:rsidRPr="00F520D7">
        <w:rPr>
          <w:rFonts w:ascii="Times New Roman" w:hAnsi="Times New Roman"/>
          <w:b/>
          <w:i/>
          <w:color w:val="auto"/>
        </w:rPr>
        <w:t>Средний</w:t>
      </w:r>
      <w:r w:rsidRPr="00F520D7">
        <w:rPr>
          <w:rFonts w:ascii="Times New Roman" w:hAnsi="Times New Roman"/>
          <w:b/>
          <w:i/>
          <w:color w:val="auto"/>
        </w:rPr>
        <w:t xml:space="preserve"> </w:t>
      </w:r>
      <w:r w:rsidR="00171C82" w:rsidRPr="00F520D7">
        <w:rPr>
          <w:rFonts w:ascii="Times New Roman" w:hAnsi="Times New Roman"/>
          <w:b/>
          <w:i/>
          <w:color w:val="auto"/>
        </w:rPr>
        <w:t>дошкольный</w:t>
      </w:r>
      <w:r w:rsidRPr="00F520D7">
        <w:rPr>
          <w:rFonts w:ascii="Times New Roman" w:hAnsi="Times New Roman"/>
          <w:b/>
          <w:i/>
          <w:color w:val="auto"/>
        </w:rPr>
        <w:t xml:space="preserve"> </w:t>
      </w:r>
      <w:r w:rsidR="00171C82" w:rsidRPr="00F520D7">
        <w:rPr>
          <w:rFonts w:ascii="Times New Roman" w:hAnsi="Times New Roman"/>
          <w:b/>
          <w:i/>
          <w:color w:val="auto"/>
        </w:rPr>
        <w:t>возраст</w:t>
      </w:r>
      <w:r w:rsidR="00E6732D">
        <w:rPr>
          <w:rFonts w:ascii="Times New Roman" w:hAnsi="Times New Roman"/>
          <w:b/>
          <w:i/>
          <w:color w:val="auto"/>
        </w:rPr>
        <w:t xml:space="preserve"> </w:t>
      </w:r>
      <w:r w:rsidR="00171C82" w:rsidRPr="00F520D7">
        <w:rPr>
          <w:rFonts w:ascii="Times New Roman" w:hAnsi="Times New Roman"/>
          <w:b/>
          <w:i/>
          <w:color w:val="auto"/>
        </w:rPr>
        <w:t>(с</w:t>
      </w:r>
      <w:r w:rsidRPr="00F520D7">
        <w:rPr>
          <w:rFonts w:ascii="Times New Roman" w:hAnsi="Times New Roman"/>
          <w:b/>
          <w:i/>
          <w:color w:val="auto"/>
        </w:rPr>
        <w:t xml:space="preserve"> </w:t>
      </w:r>
      <w:r w:rsidR="00171C82" w:rsidRPr="00F520D7">
        <w:rPr>
          <w:rFonts w:ascii="Times New Roman" w:hAnsi="Times New Roman"/>
          <w:b/>
          <w:i/>
          <w:color w:val="auto"/>
        </w:rPr>
        <w:t>4</w:t>
      </w:r>
      <w:r w:rsidRPr="00F520D7">
        <w:rPr>
          <w:rFonts w:ascii="Times New Roman" w:hAnsi="Times New Roman"/>
          <w:b/>
          <w:i/>
          <w:color w:val="auto"/>
        </w:rPr>
        <w:t xml:space="preserve"> </w:t>
      </w:r>
      <w:r w:rsidR="00171C82" w:rsidRPr="00F520D7">
        <w:rPr>
          <w:rFonts w:ascii="Times New Roman" w:hAnsi="Times New Roman"/>
          <w:b/>
          <w:i/>
          <w:color w:val="auto"/>
        </w:rPr>
        <w:t>до</w:t>
      </w:r>
      <w:r w:rsidRPr="00F520D7">
        <w:rPr>
          <w:rFonts w:ascii="Times New Roman" w:hAnsi="Times New Roman"/>
          <w:b/>
          <w:i/>
          <w:color w:val="auto"/>
        </w:rPr>
        <w:t xml:space="preserve"> </w:t>
      </w:r>
      <w:r w:rsidR="00171C82" w:rsidRPr="00F520D7">
        <w:rPr>
          <w:rFonts w:ascii="Times New Roman" w:hAnsi="Times New Roman"/>
          <w:b/>
          <w:i/>
          <w:color w:val="auto"/>
        </w:rPr>
        <w:t>5</w:t>
      </w:r>
      <w:r w:rsidRPr="00F520D7">
        <w:rPr>
          <w:rFonts w:ascii="Times New Roman" w:hAnsi="Times New Roman"/>
          <w:b/>
          <w:i/>
          <w:color w:val="auto"/>
        </w:rPr>
        <w:t xml:space="preserve"> </w:t>
      </w:r>
      <w:r w:rsidR="00171C82" w:rsidRPr="00F520D7">
        <w:rPr>
          <w:rFonts w:ascii="Times New Roman" w:hAnsi="Times New Roman"/>
          <w:b/>
          <w:i/>
          <w:color w:val="auto"/>
        </w:rPr>
        <w:t>лет)</w:t>
      </w:r>
    </w:p>
    <w:p w:rsidR="00171C82" w:rsidRPr="00E74904" w:rsidRDefault="00171C82" w:rsidP="00C66730">
      <w:pPr>
        <w:spacing w:line="276" w:lineRule="auto"/>
        <w:ind w:firstLine="720"/>
        <w:jc w:val="both"/>
        <w:rPr>
          <w:rFonts w:ascii="Times New Roman" w:hAnsi="Times New Roman" w:cs="Times New Roman"/>
          <w:sz w:val="24"/>
          <w:szCs w:val="24"/>
        </w:rPr>
      </w:pPr>
      <w:r w:rsidRPr="00E74904">
        <w:rPr>
          <w:rFonts w:ascii="Times New Roman" w:hAnsi="Times New Roman" w:cs="Times New Roman"/>
          <w:sz w:val="24"/>
          <w:szCs w:val="24"/>
        </w:rPr>
        <w:t xml:space="preserve"> Культурно-досуговая деятельность в средней группе компенсирующей направленности для детей с тяжелыми нарушениями речи включает в себя организацию отдыха детей, развлечений, праздников и самостоятельной художественной деятельности детей. </w:t>
      </w:r>
    </w:p>
    <w:p w:rsidR="00171C82" w:rsidRPr="00E74904" w:rsidRDefault="00171C82" w:rsidP="00F520D7">
      <w:pPr>
        <w:spacing w:line="276" w:lineRule="auto"/>
        <w:ind w:left="163" w:right="170" w:firstLine="708"/>
        <w:jc w:val="both"/>
        <w:rPr>
          <w:rFonts w:ascii="Times New Roman" w:hAnsi="Times New Roman" w:cs="Times New Roman"/>
          <w:sz w:val="24"/>
          <w:szCs w:val="24"/>
        </w:rPr>
      </w:pPr>
      <w:r w:rsidRPr="00E74904">
        <w:rPr>
          <w:rFonts w:ascii="Times New Roman" w:hAnsi="Times New Roman" w:cs="Times New Roman"/>
          <w:sz w:val="24"/>
          <w:szCs w:val="24"/>
        </w:rPr>
        <w:t>У детей среднего возраста необходимо совершенствовать умение отдыхать, занимать себя игрой, рассматривать иллюстрации в книгах, рисовать, лепить, музицировать, слушать музыку, наблюдать за изменениями, происходящими в приро</w:t>
      </w:r>
      <w:r w:rsidR="00F520D7">
        <w:rPr>
          <w:rFonts w:ascii="Times New Roman" w:hAnsi="Times New Roman" w:cs="Times New Roman"/>
          <w:sz w:val="24"/>
          <w:szCs w:val="24"/>
        </w:rPr>
        <w:t xml:space="preserve">де, заниматься конструированием </w:t>
      </w:r>
      <w:r w:rsidRPr="00E74904">
        <w:rPr>
          <w:rFonts w:ascii="Times New Roman" w:hAnsi="Times New Roman" w:cs="Times New Roman"/>
          <w:sz w:val="24"/>
          <w:szCs w:val="24"/>
        </w:rPr>
        <w:t xml:space="preserve">из крупного и среднего строительного материала, конструкторов типа «Lego», «Duplo». </w:t>
      </w:r>
    </w:p>
    <w:p w:rsidR="00171C82" w:rsidRPr="00E74904" w:rsidRDefault="00171C82" w:rsidP="00C66730">
      <w:pPr>
        <w:spacing w:line="276" w:lineRule="auto"/>
        <w:ind w:left="163" w:right="170" w:firstLine="708"/>
        <w:jc w:val="both"/>
        <w:rPr>
          <w:rFonts w:ascii="Times New Roman" w:hAnsi="Times New Roman" w:cs="Times New Roman"/>
          <w:sz w:val="24"/>
          <w:szCs w:val="24"/>
        </w:rPr>
      </w:pPr>
      <w:r w:rsidRPr="00E74904">
        <w:rPr>
          <w:rFonts w:ascii="Times New Roman" w:hAnsi="Times New Roman" w:cs="Times New Roman"/>
          <w:sz w:val="24"/>
          <w:szCs w:val="24"/>
        </w:rPr>
        <w:t xml:space="preserve">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 Необходимо приобщать детей к познавательным развлечениям, знакомить с детскими энциклопедиями, энциклопедиями в картинках. Привлекать детей к посильному участию в кукольных спектаклях, играхдраматизациях, концертах. </w:t>
      </w:r>
    </w:p>
    <w:p w:rsidR="00171C82" w:rsidRPr="00E74904" w:rsidRDefault="00171C82" w:rsidP="00C66730">
      <w:pPr>
        <w:spacing w:line="276" w:lineRule="auto"/>
        <w:ind w:left="163" w:right="170" w:firstLine="708"/>
        <w:jc w:val="both"/>
        <w:rPr>
          <w:rFonts w:ascii="Times New Roman" w:hAnsi="Times New Roman" w:cs="Times New Roman"/>
          <w:sz w:val="24"/>
          <w:szCs w:val="24"/>
        </w:rPr>
      </w:pPr>
      <w:r w:rsidRPr="00E74904">
        <w:rPr>
          <w:rFonts w:ascii="Times New Roman" w:hAnsi="Times New Roman" w:cs="Times New Roman"/>
          <w:sz w:val="24"/>
          <w:szCs w:val="24"/>
        </w:rPr>
        <w:t xml:space="preserve">Продолжать привлекать детей к посильному участию в праздничных утренниках, прививать интерес к праздничной культуре русского народа. Учитывая особенности речевого развития детей, при создании сценариев следует по-прежнему делать акцент на коллективные игры, танцы, пляски, хороводные игры, хоровое пение, допуская чтение детьми стихов только с поставленными и введенными в речь звукам. При подборе песен к праздникам музыкальный руководитель должен учитывать мнение учителя-логопеда, который помогает подбирать песни с короткой строкой </w:t>
      </w:r>
      <w:r w:rsidR="00DD22CB">
        <w:rPr>
          <w:rFonts w:ascii="Times New Roman" w:hAnsi="Times New Roman" w:cs="Times New Roman"/>
          <w:sz w:val="24"/>
          <w:szCs w:val="24"/>
        </w:rPr>
        <w:t xml:space="preserve">и фонетически доступные детям. </w:t>
      </w:r>
    </w:p>
    <w:p w:rsidR="00171C82" w:rsidRPr="00E74904" w:rsidRDefault="00171C82" w:rsidP="00C66730">
      <w:pPr>
        <w:pStyle w:val="2"/>
        <w:spacing w:line="276" w:lineRule="auto"/>
        <w:ind w:left="891"/>
      </w:pPr>
      <w:r w:rsidRPr="00E74904">
        <w:t>Примерный</w:t>
      </w:r>
      <w:r w:rsidR="00F520D7">
        <w:t xml:space="preserve"> </w:t>
      </w:r>
      <w:r w:rsidRPr="00E74904">
        <w:t>перечень</w:t>
      </w:r>
      <w:r w:rsidR="00F520D7">
        <w:t xml:space="preserve"> </w:t>
      </w:r>
      <w:r w:rsidRPr="00E74904">
        <w:t>развлечений</w:t>
      </w:r>
      <w:r w:rsidR="00F520D7">
        <w:t xml:space="preserve"> </w:t>
      </w:r>
      <w:r w:rsidRPr="00E74904">
        <w:t>и</w:t>
      </w:r>
      <w:r w:rsidR="00F520D7">
        <w:t xml:space="preserve"> </w:t>
      </w:r>
      <w:r w:rsidRPr="00E74904">
        <w:t>праздников</w:t>
      </w:r>
    </w:p>
    <w:p w:rsidR="00171C82" w:rsidRPr="00E74904" w:rsidRDefault="00171C82" w:rsidP="00C66730">
      <w:pPr>
        <w:spacing w:line="276" w:lineRule="auto"/>
        <w:ind w:left="163" w:right="170" w:firstLine="708"/>
        <w:jc w:val="both"/>
        <w:rPr>
          <w:rFonts w:ascii="Times New Roman" w:hAnsi="Times New Roman" w:cs="Times New Roman"/>
          <w:sz w:val="24"/>
          <w:szCs w:val="24"/>
        </w:rPr>
      </w:pPr>
      <w:r w:rsidRPr="00E74904">
        <w:rPr>
          <w:rFonts w:ascii="Times New Roman" w:hAnsi="Times New Roman" w:cs="Times New Roman"/>
          <w:b/>
          <w:i/>
          <w:sz w:val="24"/>
          <w:szCs w:val="24"/>
        </w:rPr>
        <w:t>Праздники:</w:t>
      </w:r>
      <w:r w:rsidRPr="00E74904">
        <w:rPr>
          <w:rFonts w:ascii="Times New Roman" w:hAnsi="Times New Roman" w:cs="Times New Roman"/>
          <w:sz w:val="24"/>
          <w:szCs w:val="24"/>
        </w:rPr>
        <w:t xml:space="preserve"> «Вот и осень к нам пришла!», Новый год, День защитника Отечества (тематическое занятие), «8 марта», «Здравствуй, лето красное!», дни рождения детей. </w:t>
      </w:r>
    </w:p>
    <w:p w:rsidR="00171C82" w:rsidRPr="00E74904" w:rsidRDefault="00171C82" w:rsidP="00F520D7">
      <w:pPr>
        <w:tabs>
          <w:tab w:val="center" w:pos="1586"/>
          <w:tab w:val="center" w:pos="2882"/>
          <w:tab w:val="center" w:pos="3858"/>
          <w:tab w:val="center" w:pos="5034"/>
          <w:tab w:val="center" w:pos="6328"/>
          <w:tab w:val="center" w:pos="7263"/>
          <w:tab w:val="center" w:pos="7984"/>
          <w:tab w:val="right" w:pos="9569"/>
        </w:tabs>
        <w:spacing w:line="276" w:lineRule="auto"/>
        <w:jc w:val="both"/>
        <w:rPr>
          <w:rFonts w:ascii="Times New Roman" w:hAnsi="Times New Roman" w:cs="Times New Roman"/>
          <w:sz w:val="24"/>
          <w:szCs w:val="24"/>
        </w:rPr>
      </w:pPr>
      <w:r w:rsidRPr="00E74904">
        <w:rPr>
          <w:rFonts w:ascii="Times New Roman" w:eastAsia="Calibri" w:hAnsi="Times New Roman" w:cs="Times New Roman"/>
          <w:sz w:val="24"/>
          <w:szCs w:val="24"/>
        </w:rPr>
        <w:tab/>
      </w:r>
      <w:r w:rsidRPr="00E74904">
        <w:rPr>
          <w:rFonts w:ascii="Times New Roman" w:hAnsi="Times New Roman" w:cs="Times New Roman"/>
          <w:b/>
          <w:i/>
          <w:sz w:val="24"/>
          <w:szCs w:val="24"/>
        </w:rPr>
        <w:t>Развлечения:</w:t>
      </w:r>
      <w:r w:rsidR="00F520D7">
        <w:rPr>
          <w:rFonts w:ascii="Times New Roman" w:hAnsi="Times New Roman" w:cs="Times New Roman"/>
          <w:sz w:val="24"/>
          <w:szCs w:val="24"/>
        </w:rPr>
        <w:t xml:space="preserve"> </w:t>
      </w:r>
      <w:r w:rsidRPr="00E74904">
        <w:rPr>
          <w:rFonts w:ascii="Times New Roman" w:hAnsi="Times New Roman" w:cs="Times New Roman"/>
          <w:sz w:val="24"/>
          <w:szCs w:val="24"/>
        </w:rPr>
        <w:t>«Дары</w:t>
      </w:r>
      <w:r w:rsidR="00F520D7">
        <w:rPr>
          <w:rFonts w:ascii="Times New Roman" w:hAnsi="Times New Roman" w:cs="Times New Roman"/>
          <w:sz w:val="24"/>
          <w:szCs w:val="24"/>
        </w:rPr>
        <w:t xml:space="preserve"> </w:t>
      </w:r>
      <w:r w:rsidR="00F520D7">
        <w:rPr>
          <w:rFonts w:ascii="Times New Roman" w:hAnsi="Times New Roman" w:cs="Times New Roman"/>
          <w:sz w:val="24"/>
          <w:szCs w:val="24"/>
        </w:rPr>
        <w:tab/>
        <w:t xml:space="preserve">осени», </w:t>
      </w:r>
      <w:r w:rsidR="00F520D7">
        <w:rPr>
          <w:rFonts w:ascii="Times New Roman" w:hAnsi="Times New Roman" w:cs="Times New Roman"/>
          <w:sz w:val="24"/>
          <w:szCs w:val="24"/>
        </w:rPr>
        <w:tab/>
        <w:t xml:space="preserve">«Игрушки </w:t>
      </w:r>
      <w:r w:rsidR="00F520D7">
        <w:rPr>
          <w:rFonts w:ascii="Times New Roman" w:hAnsi="Times New Roman" w:cs="Times New Roman"/>
          <w:sz w:val="24"/>
          <w:szCs w:val="24"/>
        </w:rPr>
        <w:tab/>
        <w:t xml:space="preserve">заводные, как </w:t>
      </w:r>
      <w:r w:rsidR="00F520D7">
        <w:rPr>
          <w:rFonts w:ascii="Times New Roman" w:hAnsi="Times New Roman" w:cs="Times New Roman"/>
          <w:sz w:val="24"/>
          <w:szCs w:val="24"/>
        </w:rPr>
        <w:tab/>
        <w:t xml:space="preserve">будто </w:t>
      </w:r>
      <w:r w:rsidR="00F520D7">
        <w:rPr>
          <w:rFonts w:ascii="Times New Roman" w:hAnsi="Times New Roman" w:cs="Times New Roman"/>
          <w:sz w:val="24"/>
          <w:szCs w:val="24"/>
        </w:rPr>
        <w:tab/>
        <w:t xml:space="preserve">живые», </w:t>
      </w:r>
      <w:r w:rsidRPr="00E74904">
        <w:rPr>
          <w:rFonts w:ascii="Times New Roman" w:hAnsi="Times New Roman" w:cs="Times New Roman"/>
          <w:sz w:val="24"/>
          <w:szCs w:val="24"/>
        </w:rPr>
        <w:t xml:space="preserve">«Здравствуй, гостья зима!», «Побежал в лесу ручей», «Я рисую лето». </w:t>
      </w:r>
    </w:p>
    <w:p w:rsidR="00171C82" w:rsidRPr="00E74904" w:rsidRDefault="00171C82" w:rsidP="00C66730">
      <w:pPr>
        <w:spacing w:line="276" w:lineRule="auto"/>
        <w:ind w:left="163" w:right="170" w:firstLine="708"/>
        <w:jc w:val="both"/>
        <w:rPr>
          <w:rFonts w:ascii="Times New Roman" w:hAnsi="Times New Roman" w:cs="Times New Roman"/>
          <w:sz w:val="24"/>
          <w:szCs w:val="24"/>
        </w:rPr>
      </w:pPr>
      <w:r w:rsidRPr="00E74904">
        <w:rPr>
          <w:rFonts w:ascii="Times New Roman" w:hAnsi="Times New Roman" w:cs="Times New Roman"/>
          <w:b/>
          <w:i/>
          <w:sz w:val="24"/>
          <w:szCs w:val="24"/>
        </w:rPr>
        <w:t>Театрализованныепредставления</w:t>
      </w:r>
      <w:r w:rsidRPr="00E74904">
        <w:rPr>
          <w:rFonts w:ascii="Times New Roman" w:hAnsi="Times New Roman" w:cs="Times New Roman"/>
          <w:sz w:val="24"/>
          <w:szCs w:val="24"/>
        </w:rPr>
        <w:t xml:space="preserve"> по сюжетам русских народных сказок «Три медведя», «Гуси-лебеди», «Теремок»; представления с использованием русских народных потешек, пестушек. </w:t>
      </w:r>
    </w:p>
    <w:p w:rsidR="00171C82" w:rsidRPr="00E74904" w:rsidRDefault="00F520D7" w:rsidP="00C66730">
      <w:pPr>
        <w:spacing w:line="276" w:lineRule="auto"/>
        <w:ind w:right="170"/>
        <w:jc w:val="both"/>
        <w:rPr>
          <w:rFonts w:ascii="Times New Roman" w:hAnsi="Times New Roman" w:cs="Times New Roman"/>
          <w:sz w:val="24"/>
          <w:szCs w:val="24"/>
        </w:rPr>
      </w:pPr>
      <w:r>
        <w:rPr>
          <w:rFonts w:ascii="Times New Roman" w:hAnsi="Times New Roman" w:cs="Times New Roman"/>
          <w:b/>
          <w:i/>
          <w:sz w:val="24"/>
          <w:szCs w:val="24"/>
        </w:rPr>
        <w:t xml:space="preserve">             </w:t>
      </w:r>
      <w:r w:rsidR="00171C82" w:rsidRPr="00E74904">
        <w:rPr>
          <w:rFonts w:ascii="Times New Roman" w:hAnsi="Times New Roman" w:cs="Times New Roman"/>
          <w:b/>
          <w:i/>
          <w:sz w:val="24"/>
          <w:szCs w:val="24"/>
        </w:rPr>
        <w:t>Концерты:</w:t>
      </w:r>
      <w:r>
        <w:rPr>
          <w:rFonts w:ascii="Times New Roman" w:hAnsi="Times New Roman" w:cs="Times New Roman"/>
          <w:b/>
          <w:i/>
          <w:sz w:val="24"/>
          <w:szCs w:val="24"/>
        </w:rPr>
        <w:t xml:space="preserve"> </w:t>
      </w:r>
      <w:r w:rsidR="00DD22CB">
        <w:rPr>
          <w:rFonts w:ascii="Times New Roman" w:hAnsi="Times New Roman" w:cs="Times New Roman"/>
          <w:sz w:val="24"/>
          <w:szCs w:val="24"/>
        </w:rPr>
        <w:t xml:space="preserve">«Любимые песни», «Мы танцуем». </w:t>
      </w:r>
    </w:p>
    <w:p w:rsidR="00171C82" w:rsidRPr="003C6AFF" w:rsidRDefault="00F520D7" w:rsidP="00C66730">
      <w:pPr>
        <w:pStyle w:val="3"/>
        <w:spacing w:line="276" w:lineRule="auto"/>
        <w:ind w:left="17" w:right="5"/>
        <w:jc w:val="both"/>
        <w:rPr>
          <w:rFonts w:ascii="Times New Roman" w:hAnsi="Times New Roman"/>
          <w:b/>
          <w:color w:val="auto"/>
        </w:rPr>
      </w:pPr>
      <w:r>
        <w:rPr>
          <w:rFonts w:ascii="Times New Roman" w:hAnsi="Times New Roman"/>
          <w:b/>
          <w:color w:val="auto"/>
        </w:rPr>
        <w:t xml:space="preserve">         </w:t>
      </w:r>
      <w:r w:rsidR="00171C82" w:rsidRPr="003C6AFF">
        <w:rPr>
          <w:rFonts w:ascii="Times New Roman" w:hAnsi="Times New Roman"/>
          <w:b/>
          <w:color w:val="auto"/>
        </w:rPr>
        <w:t>Старший</w:t>
      </w:r>
      <w:r>
        <w:rPr>
          <w:rFonts w:ascii="Times New Roman" w:hAnsi="Times New Roman"/>
          <w:b/>
          <w:color w:val="auto"/>
        </w:rPr>
        <w:t xml:space="preserve"> </w:t>
      </w:r>
      <w:r w:rsidR="00171C82" w:rsidRPr="003C6AFF">
        <w:rPr>
          <w:rFonts w:ascii="Times New Roman" w:hAnsi="Times New Roman"/>
          <w:b/>
          <w:color w:val="auto"/>
        </w:rPr>
        <w:t>дошкольный</w:t>
      </w:r>
      <w:r>
        <w:rPr>
          <w:rFonts w:ascii="Times New Roman" w:hAnsi="Times New Roman"/>
          <w:b/>
          <w:color w:val="auto"/>
        </w:rPr>
        <w:t xml:space="preserve"> </w:t>
      </w:r>
      <w:r w:rsidR="00171C82" w:rsidRPr="003C6AFF">
        <w:rPr>
          <w:rFonts w:ascii="Times New Roman" w:hAnsi="Times New Roman"/>
          <w:b/>
          <w:color w:val="auto"/>
        </w:rPr>
        <w:t>возраст</w:t>
      </w:r>
      <w:r>
        <w:rPr>
          <w:rFonts w:ascii="Times New Roman" w:hAnsi="Times New Roman"/>
          <w:b/>
          <w:color w:val="auto"/>
        </w:rPr>
        <w:t xml:space="preserve"> </w:t>
      </w:r>
      <w:r w:rsidR="00171C82" w:rsidRPr="003C6AFF">
        <w:rPr>
          <w:rFonts w:ascii="Times New Roman" w:hAnsi="Times New Roman"/>
          <w:b/>
          <w:color w:val="auto"/>
        </w:rPr>
        <w:t>(с</w:t>
      </w:r>
      <w:r>
        <w:rPr>
          <w:rFonts w:ascii="Times New Roman" w:hAnsi="Times New Roman"/>
          <w:b/>
          <w:color w:val="auto"/>
        </w:rPr>
        <w:t xml:space="preserve"> </w:t>
      </w:r>
      <w:r w:rsidR="00171C82" w:rsidRPr="003C6AFF">
        <w:rPr>
          <w:rFonts w:ascii="Times New Roman" w:hAnsi="Times New Roman"/>
          <w:b/>
          <w:color w:val="auto"/>
        </w:rPr>
        <w:t>5</w:t>
      </w:r>
      <w:r>
        <w:rPr>
          <w:rFonts w:ascii="Times New Roman" w:hAnsi="Times New Roman"/>
          <w:b/>
          <w:color w:val="auto"/>
        </w:rPr>
        <w:t xml:space="preserve"> </w:t>
      </w:r>
      <w:r w:rsidR="00171C82" w:rsidRPr="003C6AFF">
        <w:rPr>
          <w:rFonts w:ascii="Times New Roman" w:hAnsi="Times New Roman"/>
          <w:b/>
          <w:color w:val="auto"/>
        </w:rPr>
        <w:t>до</w:t>
      </w:r>
      <w:r>
        <w:rPr>
          <w:rFonts w:ascii="Times New Roman" w:hAnsi="Times New Roman"/>
          <w:b/>
          <w:color w:val="auto"/>
        </w:rPr>
        <w:t xml:space="preserve"> </w:t>
      </w:r>
      <w:r w:rsidR="00171C82" w:rsidRPr="003C6AFF">
        <w:rPr>
          <w:rFonts w:ascii="Times New Roman" w:hAnsi="Times New Roman"/>
          <w:b/>
          <w:color w:val="auto"/>
        </w:rPr>
        <w:t>6</w:t>
      </w:r>
      <w:r>
        <w:rPr>
          <w:rFonts w:ascii="Times New Roman" w:hAnsi="Times New Roman"/>
          <w:b/>
          <w:color w:val="auto"/>
        </w:rPr>
        <w:t xml:space="preserve"> </w:t>
      </w:r>
      <w:r w:rsidR="00171C82" w:rsidRPr="003C6AFF">
        <w:rPr>
          <w:rFonts w:ascii="Times New Roman" w:hAnsi="Times New Roman"/>
          <w:b/>
          <w:color w:val="auto"/>
        </w:rPr>
        <w:t>лет)</w:t>
      </w:r>
    </w:p>
    <w:p w:rsidR="00171C82" w:rsidRPr="00E74904" w:rsidRDefault="00171C82" w:rsidP="00C66730">
      <w:pPr>
        <w:spacing w:line="276" w:lineRule="auto"/>
        <w:ind w:firstLine="720"/>
        <w:jc w:val="both"/>
        <w:rPr>
          <w:rFonts w:ascii="Times New Roman" w:hAnsi="Times New Roman" w:cs="Times New Roman"/>
          <w:sz w:val="24"/>
          <w:szCs w:val="24"/>
        </w:rPr>
      </w:pPr>
      <w:r w:rsidRPr="00E74904">
        <w:rPr>
          <w:rFonts w:ascii="Times New Roman" w:hAnsi="Times New Roman" w:cs="Times New Roman"/>
          <w:sz w:val="24"/>
          <w:szCs w:val="24"/>
        </w:rPr>
        <w:t xml:space="preserve"> Культурно-досуговая деятельность в старшей группе компенсирующей направленности для детей с тяжелыми нарушениями речи охватывает организацию отдыха, развлечений, праздников, самостоятельной познавательной и художественнотворческой деятельности детей. </w:t>
      </w:r>
    </w:p>
    <w:p w:rsidR="00171C82" w:rsidRPr="00E74904" w:rsidRDefault="00171C82" w:rsidP="00C66730">
      <w:pPr>
        <w:spacing w:line="276" w:lineRule="auto"/>
        <w:ind w:left="163" w:right="170" w:firstLine="708"/>
        <w:jc w:val="both"/>
        <w:rPr>
          <w:rFonts w:ascii="Times New Roman" w:hAnsi="Times New Roman" w:cs="Times New Roman"/>
          <w:sz w:val="24"/>
          <w:szCs w:val="24"/>
        </w:rPr>
      </w:pPr>
      <w:r w:rsidRPr="00E74904">
        <w:rPr>
          <w:rFonts w:ascii="Times New Roman" w:hAnsi="Times New Roman" w:cs="Times New Roman"/>
          <w:sz w:val="24"/>
          <w:szCs w:val="24"/>
        </w:rPr>
        <w:t xml:space="preserve">Старших дошкольников необходимо не только приучать самостоятельно организовывать свой отдых дома и в детском саду, заниматься рисованием, лепкой, конструированием, рассматривать картинки в книгах или слушать чтение книг, слушать музыку или запись литературных произведений, собирать коллекции; проводить эксперименты; участвовать в работе студий и кружков; но и регулярно посещать с родителями выставки, музеи, киноцентры и театры; приучаться к таким активным формам отдыха, как поход или экскурсия. </w:t>
      </w:r>
    </w:p>
    <w:p w:rsidR="00171C82" w:rsidRPr="00E74904" w:rsidRDefault="00171C82" w:rsidP="00F520D7">
      <w:pPr>
        <w:spacing w:line="276" w:lineRule="auto"/>
        <w:ind w:left="163" w:right="170" w:firstLine="708"/>
        <w:jc w:val="both"/>
        <w:rPr>
          <w:rFonts w:ascii="Times New Roman" w:hAnsi="Times New Roman" w:cs="Times New Roman"/>
          <w:sz w:val="24"/>
          <w:szCs w:val="24"/>
        </w:rPr>
      </w:pPr>
      <w:r w:rsidRPr="00E74904">
        <w:rPr>
          <w:rFonts w:ascii="Times New Roman" w:hAnsi="Times New Roman" w:cs="Times New Roman"/>
          <w:sz w:val="24"/>
          <w:szCs w:val="24"/>
        </w:rPr>
        <w:lastRenderedPageBreak/>
        <w:t>Необходимо расширять представления детей о государственных праздниках, привлекать их к активному участию в праздничных утренниках, украшении группы и детского сада к праздничным датам. Прививать детям желание поздравлять окружающих с праздниками, делать своими руками подарки, преподносить сюрпризы. Следует помнить о том, что к чтению стихов на праздничных утренниках детей с речевой патол</w:t>
      </w:r>
      <w:r w:rsidR="00F520D7">
        <w:rPr>
          <w:rFonts w:ascii="Times New Roman" w:hAnsi="Times New Roman" w:cs="Times New Roman"/>
          <w:sz w:val="24"/>
          <w:szCs w:val="24"/>
        </w:rPr>
        <w:t>огией можно лишь тогда, когда и</w:t>
      </w:r>
      <w:r w:rsidRPr="00E74904">
        <w:rPr>
          <w:rFonts w:ascii="Times New Roman" w:hAnsi="Times New Roman" w:cs="Times New Roman"/>
          <w:sz w:val="24"/>
          <w:szCs w:val="24"/>
        </w:rPr>
        <w:t xml:space="preserve"> речевое развитие достигло определенного уровня, и большая часть звуков уже поставлена и введена в речь. В первый период работы желательно делать акцент на игры, танцы, пляски, хороводы, хоровое пение. </w:t>
      </w:r>
    </w:p>
    <w:p w:rsidR="00171C82" w:rsidRPr="003C6AFF" w:rsidRDefault="00171C82" w:rsidP="00C66730">
      <w:pPr>
        <w:spacing w:line="276" w:lineRule="auto"/>
        <w:ind w:left="886"/>
        <w:jc w:val="both"/>
        <w:rPr>
          <w:rFonts w:ascii="Times New Roman" w:hAnsi="Times New Roman" w:cs="Times New Roman"/>
          <w:sz w:val="24"/>
          <w:szCs w:val="24"/>
        </w:rPr>
      </w:pPr>
      <w:r w:rsidRPr="003C6AFF">
        <w:rPr>
          <w:rFonts w:ascii="Times New Roman" w:hAnsi="Times New Roman" w:cs="Times New Roman"/>
          <w:sz w:val="24"/>
          <w:szCs w:val="24"/>
        </w:rPr>
        <w:t xml:space="preserve"> Примерный</w:t>
      </w:r>
      <w:r w:rsidR="00F520D7">
        <w:rPr>
          <w:rFonts w:ascii="Times New Roman" w:hAnsi="Times New Roman" w:cs="Times New Roman"/>
          <w:sz w:val="24"/>
          <w:szCs w:val="24"/>
        </w:rPr>
        <w:t xml:space="preserve"> </w:t>
      </w:r>
      <w:r w:rsidRPr="003C6AFF">
        <w:rPr>
          <w:rFonts w:ascii="Times New Roman" w:hAnsi="Times New Roman" w:cs="Times New Roman"/>
          <w:sz w:val="24"/>
          <w:szCs w:val="24"/>
        </w:rPr>
        <w:t>перечень</w:t>
      </w:r>
      <w:r w:rsidR="00F520D7">
        <w:rPr>
          <w:rFonts w:ascii="Times New Roman" w:hAnsi="Times New Roman" w:cs="Times New Roman"/>
          <w:sz w:val="24"/>
          <w:szCs w:val="24"/>
        </w:rPr>
        <w:t xml:space="preserve"> </w:t>
      </w:r>
      <w:r w:rsidRPr="003C6AFF">
        <w:rPr>
          <w:rFonts w:ascii="Times New Roman" w:hAnsi="Times New Roman" w:cs="Times New Roman"/>
          <w:sz w:val="24"/>
          <w:szCs w:val="24"/>
        </w:rPr>
        <w:t>развлечений</w:t>
      </w:r>
      <w:r w:rsidR="00F520D7">
        <w:rPr>
          <w:rFonts w:ascii="Times New Roman" w:hAnsi="Times New Roman" w:cs="Times New Roman"/>
          <w:sz w:val="24"/>
          <w:szCs w:val="24"/>
        </w:rPr>
        <w:t xml:space="preserve"> </w:t>
      </w:r>
      <w:r w:rsidRPr="003C6AFF">
        <w:rPr>
          <w:rFonts w:ascii="Times New Roman" w:hAnsi="Times New Roman" w:cs="Times New Roman"/>
          <w:sz w:val="24"/>
          <w:szCs w:val="24"/>
        </w:rPr>
        <w:t>и</w:t>
      </w:r>
      <w:r w:rsidR="00F520D7">
        <w:rPr>
          <w:rFonts w:ascii="Times New Roman" w:hAnsi="Times New Roman" w:cs="Times New Roman"/>
          <w:sz w:val="24"/>
          <w:szCs w:val="24"/>
        </w:rPr>
        <w:t xml:space="preserve"> </w:t>
      </w:r>
      <w:r w:rsidRPr="003C6AFF">
        <w:rPr>
          <w:rFonts w:ascii="Times New Roman" w:hAnsi="Times New Roman" w:cs="Times New Roman"/>
          <w:sz w:val="24"/>
          <w:szCs w:val="24"/>
        </w:rPr>
        <w:t>праздников</w:t>
      </w:r>
    </w:p>
    <w:p w:rsidR="00171C82" w:rsidRPr="00E74904" w:rsidRDefault="00171C82" w:rsidP="00C66730">
      <w:pPr>
        <w:spacing w:line="276" w:lineRule="auto"/>
        <w:ind w:left="163" w:right="170" w:firstLine="708"/>
        <w:jc w:val="both"/>
        <w:rPr>
          <w:rFonts w:ascii="Times New Roman" w:hAnsi="Times New Roman" w:cs="Times New Roman"/>
          <w:sz w:val="24"/>
          <w:szCs w:val="24"/>
        </w:rPr>
      </w:pPr>
      <w:r w:rsidRPr="00E74904">
        <w:rPr>
          <w:rFonts w:ascii="Times New Roman" w:hAnsi="Times New Roman" w:cs="Times New Roman"/>
          <w:b/>
          <w:i/>
          <w:sz w:val="24"/>
          <w:szCs w:val="24"/>
        </w:rPr>
        <w:t>Праздники</w:t>
      </w:r>
      <w:r w:rsidRPr="00E74904">
        <w:rPr>
          <w:rFonts w:ascii="Times New Roman" w:hAnsi="Times New Roman" w:cs="Times New Roman"/>
          <w:b/>
          <w:sz w:val="24"/>
          <w:szCs w:val="24"/>
        </w:rPr>
        <w:t>:</w:t>
      </w:r>
      <w:r w:rsidRPr="00E74904">
        <w:rPr>
          <w:rFonts w:ascii="Times New Roman" w:hAnsi="Times New Roman" w:cs="Times New Roman"/>
          <w:sz w:val="24"/>
          <w:szCs w:val="24"/>
        </w:rPr>
        <w:t xml:space="preserve"> Осенний карнавал, Новогодний карнавал, День защи</w:t>
      </w:r>
      <w:r w:rsidR="003C6AFF">
        <w:rPr>
          <w:rFonts w:ascii="Times New Roman" w:hAnsi="Times New Roman" w:cs="Times New Roman"/>
          <w:sz w:val="24"/>
          <w:szCs w:val="24"/>
        </w:rPr>
        <w:t>тника Отечества, «8 Марта», «9 М</w:t>
      </w:r>
      <w:r w:rsidRPr="00E74904">
        <w:rPr>
          <w:rFonts w:ascii="Times New Roman" w:hAnsi="Times New Roman" w:cs="Times New Roman"/>
          <w:sz w:val="24"/>
          <w:szCs w:val="24"/>
        </w:rPr>
        <w:t xml:space="preserve">ая», Летний карнавал, дни рождения детей. </w:t>
      </w:r>
    </w:p>
    <w:p w:rsidR="00171C82" w:rsidRPr="00E74904" w:rsidRDefault="00171C82" w:rsidP="00C66730">
      <w:pPr>
        <w:spacing w:line="276" w:lineRule="auto"/>
        <w:ind w:left="163" w:right="170" w:firstLine="708"/>
        <w:jc w:val="both"/>
        <w:rPr>
          <w:rFonts w:ascii="Times New Roman" w:hAnsi="Times New Roman" w:cs="Times New Roman"/>
          <w:sz w:val="24"/>
          <w:szCs w:val="24"/>
        </w:rPr>
      </w:pPr>
      <w:r w:rsidRPr="00E74904">
        <w:rPr>
          <w:rFonts w:ascii="Times New Roman" w:hAnsi="Times New Roman" w:cs="Times New Roman"/>
          <w:b/>
          <w:i/>
          <w:sz w:val="24"/>
          <w:szCs w:val="24"/>
        </w:rPr>
        <w:t>Развлечения</w:t>
      </w:r>
      <w:r w:rsidRPr="00E74904">
        <w:rPr>
          <w:rFonts w:ascii="Times New Roman" w:hAnsi="Times New Roman" w:cs="Times New Roman"/>
          <w:b/>
          <w:sz w:val="24"/>
          <w:szCs w:val="24"/>
        </w:rPr>
        <w:t>:</w:t>
      </w:r>
      <w:r w:rsidRPr="00E74904">
        <w:rPr>
          <w:rFonts w:ascii="Times New Roman" w:hAnsi="Times New Roman" w:cs="Times New Roman"/>
          <w:sz w:val="24"/>
          <w:szCs w:val="24"/>
        </w:rPr>
        <w:t xml:space="preserve"> День знаний, фольклорные праздники («Прощание с зимой», «Встреча весны»), День защиты детей, День семьи. </w:t>
      </w:r>
    </w:p>
    <w:p w:rsidR="00171C82" w:rsidRPr="00E74904" w:rsidRDefault="00171C82" w:rsidP="00C66730">
      <w:pPr>
        <w:spacing w:line="276" w:lineRule="auto"/>
        <w:ind w:left="163" w:right="170" w:firstLine="708"/>
        <w:jc w:val="both"/>
        <w:rPr>
          <w:rFonts w:ascii="Times New Roman" w:hAnsi="Times New Roman" w:cs="Times New Roman"/>
          <w:sz w:val="24"/>
          <w:szCs w:val="24"/>
        </w:rPr>
      </w:pPr>
      <w:r w:rsidRPr="00E74904">
        <w:rPr>
          <w:rFonts w:ascii="Times New Roman" w:hAnsi="Times New Roman" w:cs="Times New Roman"/>
          <w:b/>
          <w:i/>
          <w:sz w:val="24"/>
          <w:szCs w:val="24"/>
        </w:rPr>
        <w:t>Театрализованныепредставления</w:t>
      </w:r>
      <w:r w:rsidRPr="00E74904">
        <w:rPr>
          <w:rFonts w:ascii="Times New Roman" w:hAnsi="Times New Roman" w:cs="Times New Roman"/>
          <w:sz w:val="24"/>
          <w:szCs w:val="24"/>
        </w:rPr>
        <w:t xml:space="preserve"> по сюжетам русских народных сказок «Маша и медведь», «Теремок», «Колобок». </w:t>
      </w:r>
    </w:p>
    <w:p w:rsidR="00171C82" w:rsidRDefault="00171C82" w:rsidP="00C66730">
      <w:pPr>
        <w:spacing w:line="276" w:lineRule="auto"/>
        <w:ind w:right="170"/>
        <w:jc w:val="both"/>
        <w:rPr>
          <w:rFonts w:ascii="Times New Roman" w:hAnsi="Times New Roman" w:cs="Times New Roman"/>
          <w:sz w:val="24"/>
          <w:szCs w:val="24"/>
        </w:rPr>
      </w:pPr>
      <w:r w:rsidRPr="00E74904">
        <w:rPr>
          <w:rFonts w:ascii="Times New Roman" w:hAnsi="Times New Roman" w:cs="Times New Roman"/>
          <w:b/>
          <w:i/>
          <w:sz w:val="24"/>
          <w:szCs w:val="24"/>
        </w:rPr>
        <w:t>Концерты</w:t>
      </w:r>
      <w:r w:rsidRPr="00E74904">
        <w:rPr>
          <w:rFonts w:ascii="Times New Roman" w:hAnsi="Times New Roman" w:cs="Times New Roman"/>
          <w:b/>
          <w:sz w:val="24"/>
          <w:szCs w:val="24"/>
        </w:rPr>
        <w:t>:</w:t>
      </w:r>
      <w:r w:rsidRPr="00E74904">
        <w:rPr>
          <w:rFonts w:ascii="Times New Roman" w:hAnsi="Times New Roman" w:cs="Times New Roman"/>
          <w:sz w:val="24"/>
          <w:szCs w:val="24"/>
        </w:rPr>
        <w:t xml:space="preserve"> «На</w:t>
      </w:r>
      <w:r w:rsidR="00DD22CB">
        <w:rPr>
          <w:rFonts w:ascii="Times New Roman" w:hAnsi="Times New Roman" w:cs="Times New Roman"/>
          <w:sz w:val="24"/>
          <w:szCs w:val="24"/>
        </w:rPr>
        <w:t xml:space="preserve">ши таланты», «Спорт и музыка». </w:t>
      </w:r>
    </w:p>
    <w:p w:rsidR="00171C82" w:rsidRPr="002B4C9B" w:rsidRDefault="00171C82" w:rsidP="00C66730">
      <w:pPr>
        <w:spacing w:line="276" w:lineRule="auto"/>
        <w:ind w:left="178"/>
        <w:jc w:val="both"/>
        <w:rPr>
          <w:rFonts w:ascii="Times New Roman" w:hAnsi="Times New Roman" w:cs="Times New Roman"/>
          <w:b/>
          <w:sz w:val="24"/>
          <w:szCs w:val="24"/>
        </w:rPr>
      </w:pPr>
      <w:r w:rsidRPr="002B4C9B">
        <w:rPr>
          <w:rFonts w:ascii="Times New Roman" w:hAnsi="Times New Roman" w:cs="Times New Roman"/>
          <w:b/>
          <w:sz w:val="24"/>
          <w:szCs w:val="24"/>
        </w:rPr>
        <w:t>Старший</w:t>
      </w:r>
      <w:r w:rsidR="00F520D7">
        <w:rPr>
          <w:rFonts w:ascii="Times New Roman" w:hAnsi="Times New Roman" w:cs="Times New Roman"/>
          <w:b/>
          <w:sz w:val="24"/>
          <w:szCs w:val="24"/>
        </w:rPr>
        <w:t xml:space="preserve"> </w:t>
      </w:r>
      <w:r w:rsidRPr="002B4C9B">
        <w:rPr>
          <w:rFonts w:ascii="Times New Roman" w:hAnsi="Times New Roman" w:cs="Times New Roman"/>
          <w:b/>
          <w:sz w:val="24"/>
          <w:szCs w:val="24"/>
        </w:rPr>
        <w:t>дошкольный</w:t>
      </w:r>
      <w:r w:rsidR="00F520D7">
        <w:rPr>
          <w:rFonts w:ascii="Times New Roman" w:hAnsi="Times New Roman" w:cs="Times New Roman"/>
          <w:b/>
          <w:sz w:val="24"/>
          <w:szCs w:val="24"/>
        </w:rPr>
        <w:t xml:space="preserve"> </w:t>
      </w:r>
      <w:r w:rsidRPr="002B4C9B">
        <w:rPr>
          <w:rFonts w:ascii="Times New Roman" w:hAnsi="Times New Roman" w:cs="Times New Roman"/>
          <w:b/>
          <w:sz w:val="24"/>
          <w:szCs w:val="24"/>
        </w:rPr>
        <w:t>возраст</w:t>
      </w:r>
      <w:r w:rsidR="00F520D7">
        <w:rPr>
          <w:rFonts w:ascii="Times New Roman" w:hAnsi="Times New Roman" w:cs="Times New Roman"/>
          <w:b/>
          <w:sz w:val="24"/>
          <w:szCs w:val="24"/>
        </w:rPr>
        <w:t xml:space="preserve"> </w:t>
      </w:r>
      <w:r w:rsidRPr="002B4C9B">
        <w:rPr>
          <w:rFonts w:ascii="Times New Roman" w:hAnsi="Times New Roman" w:cs="Times New Roman"/>
          <w:b/>
          <w:sz w:val="24"/>
          <w:szCs w:val="24"/>
        </w:rPr>
        <w:t>(с</w:t>
      </w:r>
      <w:r w:rsidR="00F520D7">
        <w:rPr>
          <w:rFonts w:ascii="Times New Roman" w:hAnsi="Times New Roman" w:cs="Times New Roman"/>
          <w:b/>
          <w:sz w:val="24"/>
          <w:szCs w:val="24"/>
        </w:rPr>
        <w:t xml:space="preserve"> </w:t>
      </w:r>
      <w:r w:rsidRPr="002B4C9B">
        <w:rPr>
          <w:rFonts w:ascii="Times New Roman" w:hAnsi="Times New Roman" w:cs="Times New Roman"/>
          <w:b/>
          <w:sz w:val="24"/>
          <w:szCs w:val="24"/>
        </w:rPr>
        <w:t>6</w:t>
      </w:r>
      <w:r w:rsidR="00F520D7">
        <w:rPr>
          <w:rFonts w:ascii="Times New Roman" w:hAnsi="Times New Roman" w:cs="Times New Roman"/>
          <w:b/>
          <w:sz w:val="24"/>
          <w:szCs w:val="24"/>
        </w:rPr>
        <w:t xml:space="preserve"> </w:t>
      </w:r>
      <w:r w:rsidRPr="002B4C9B">
        <w:rPr>
          <w:rFonts w:ascii="Times New Roman" w:hAnsi="Times New Roman" w:cs="Times New Roman"/>
          <w:b/>
          <w:sz w:val="24"/>
          <w:szCs w:val="24"/>
        </w:rPr>
        <w:t>до</w:t>
      </w:r>
      <w:r w:rsidR="00F520D7">
        <w:rPr>
          <w:rFonts w:ascii="Times New Roman" w:hAnsi="Times New Roman" w:cs="Times New Roman"/>
          <w:b/>
          <w:sz w:val="24"/>
          <w:szCs w:val="24"/>
        </w:rPr>
        <w:t xml:space="preserve"> </w:t>
      </w:r>
      <w:r w:rsidRPr="002B4C9B">
        <w:rPr>
          <w:rFonts w:ascii="Times New Roman" w:hAnsi="Times New Roman" w:cs="Times New Roman"/>
          <w:b/>
          <w:sz w:val="24"/>
          <w:szCs w:val="24"/>
        </w:rPr>
        <w:t>7лет)</w:t>
      </w:r>
    </w:p>
    <w:p w:rsidR="00171C82" w:rsidRPr="00E74904" w:rsidRDefault="00171C82" w:rsidP="00C66730">
      <w:pPr>
        <w:spacing w:line="276" w:lineRule="auto"/>
        <w:ind w:left="163" w:right="170" w:firstLine="708"/>
        <w:jc w:val="both"/>
        <w:rPr>
          <w:rFonts w:ascii="Times New Roman" w:hAnsi="Times New Roman" w:cs="Times New Roman"/>
          <w:sz w:val="24"/>
          <w:szCs w:val="24"/>
        </w:rPr>
      </w:pPr>
      <w:r w:rsidRPr="00E74904">
        <w:rPr>
          <w:rFonts w:ascii="Times New Roman" w:hAnsi="Times New Roman" w:cs="Times New Roman"/>
          <w:sz w:val="24"/>
          <w:szCs w:val="24"/>
        </w:rPr>
        <w:t xml:space="preserve">Культурно-досуговая деятельность в подготовительной к школе группе компенсирующей направленности для детей с тяжелыми нарушениями речи охватывает организацию отдыха, развлечений, праздников, самостоятельной познавательной и художественно-творческой деятельности детей. Следует способствовать участию детей в работе кружков и студий по интересам. </w:t>
      </w:r>
    </w:p>
    <w:p w:rsidR="00171C82" w:rsidRPr="00E74904" w:rsidRDefault="00171C82" w:rsidP="00C66730">
      <w:pPr>
        <w:spacing w:line="276" w:lineRule="auto"/>
        <w:ind w:left="163" w:right="170" w:firstLine="708"/>
        <w:jc w:val="both"/>
        <w:rPr>
          <w:rFonts w:ascii="Times New Roman" w:hAnsi="Times New Roman" w:cs="Times New Roman"/>
          <w:sz w:val="24"/>
          <w:szCs w:val="24"/>
        </w:rPr>
      </w:pPr>
      <w:r w:rsidRPr="00E74904">
        <w:rPr>
          <w:rFonts w:ascii="Times New Roman" w:hAnsi="Times New Roman" w:cs="Times New Roman"/>
          <w:sz w:val="24"/>
          <w:szCs w:val="24"/>
        </w:rPr>
        <w:t xml:space="preserve">Предшкольников необходимо приучать осмысливать полученные знания и использовать их в самостоятельной творческой деятельности. </w:t>
      </w:r>
    </w:p>
    <w:p w:rsidR="00171C82" w:rsidRPr="00E74904" w:rsidRDefault="00171C82" w:rsidP="00C66730">
      <w:pPr>
        <w:spacing w:line="276" w:lineRule="auto"/>
        <w:ind w:left="163" w:right="170" w:firstLine="708"/>
        <w:jc w:val="both"/>
        <w:rPr>
          <w:rFonts w:ascii="Times New Roman" w:hAnsi="Times New Roman" w:cs="Times New Roman"/>
          <w:sz w:val="24"/>
          <w:szCs w:val="24"/>
        </w:rPr>
      </w:pPr>
      <w:r w:rsidRPr="00E74904">
        <w:rPr>
          <w:rFonts w:ascii="Times New Roman" w:hAnsi="Times New Roman" w:cs="Times New Roman"/>
          <w:sz w:val="24"/>
          <w:szCs w:val="24"/>
        </w:rPr>
        <w:t xml:space="preserve">Следует расширять знания детей об искусстве, приучать их к посещению выставок, музеев, театров. </w:t>
      </w:r>
    </w:p>
    <w:p w:rsidR="00171C82" w:rsidRPr="00E74904" w:rsidRDefault="00171C82" w:rsidP="00C66730">
      <w:pPr>
        <w:spacing w:line="276" w:lineRule="auto"/>
        <w:ind w:left="163" w:right="170" w:firstLine="708"/>
        <w:jc w:val="both"/>
        <w:rPr>
          <w:rFonts w:ascii="Times New Roman" w:hAnsi="Times New Roman" w:cs="Times New Roman"/>
          <w:sz w:val="24"/>
          <w:szCs w:val="24"/>
        </w:rPr>
      </w:pPr>
      <w:r w:rsidRPr="00E74904">
        <w:rPr>
          <w:rFonts w:ascii="Times New Roman" w:hAnsi="Times New Roman" w:cs="Times New Roman"/>
          <w:sz w:val="24"/>
          <w:szCs w:val="24"/>
        </w:rPr>
        <w:t xml:space="preserve">У детей седьмого года жизни необходимо расширять представления о государственных праздниках и привлекать их к подготовке к праздникам и участию в праздничных утренниках. </w:t>
      </w:r>
    </w:p>
    <w:p w:rsidR="00171C82" w:rsidRPr="00E74904" w:rsidRDefault="00171C82" w:rsidP="00C66730">
      <w:pPr>
        <w:pStyle w:val="2"/>
        <w:spacing w:line="276" w:lineRule="auto"/>
        <w:ind w:left="891"/>
      </w:pPr>
      <w:r w:rsidRPr="00E74904">
        <w:t>Примерный</w:t>
      </w:r>
      <w:r w:rsidR="00F520D7">
        <w:t xml:space="preserve"> </w:t>
      </w:r>
      <w:r w:rsidRPr="00E74904">
        <w:t>перечень</w:t>
      </w:r>
      <w:r w:rsidR="00F520D7">
        <w:t xml:space="preserve"> </w:t>
      </w:r>
      <w:r w:rsidRPr="00E74904">
        <w:t>развлечений</w:t>
      </w:r>
      <w:r w:rsidR="00F520D7">
        <w:t xml:space="preserve"> </w:t>
      </w:r>
      <w:r w:rsidRPr="00E74904">
        <w:t>и</w:t>
      </w:r>
      <w:r w:rsidR="00F520D7">
        <w:t xml:space="preserve"> </w:t>
      </w:r>
      <w:r w:rsidRPr="00E74904">
        <w:t>праздников</w:t>
      </w:r>
    </w:p>
    <w:p w:rsidR="00171C82" w:rsidRPr="00E74904" w:rsidRDefault="00171C82" w:rsidP="00C66730">
      <w:pPr>
        <w:spacing w:line="276" w:lineRule="auto"/>
        <w:ind w:left="163" w:right="170" w:firstLine="708"/>
        <w:jc w:val="both"/>
        <w:rPr>
          <w:rFonts w:ascii="Times New Roman" w:hAnsi="Times New Roman" w:cs="Times New Roman"/>
          <w:sz w:val="24"/>
          <w:szCs w:val="24"/>
        </w:rPr>
      </w:pPr>
      <w:r w:rsidRPr="00E74904">
        <w:rPr>
          <w:rFonts w:ascii="Times New Roman" w:hAnsi="Times New Roman" w:cs="Times New Roman"/>
          <w:b/>
          <w:i/>
          <w:sz w:val="24"/>
          <w:szCs w:val="24"/>
        </w:rPr>
        <w:t>Праздники:</w:t>
      </w:r>
      <w:r w:rsidRPr="00E74904">
        <w:rPr>
          <w:rFonts w:ascii="Times New Roman" w:hAnsi="Times New Roman" w:cs="Times New Roman"/>
          <w:sz w:val="24"/>
          <w:szCs w:val="24"/>
        </w:rPr>
        <w:t xml:space="preserve"> День знаний. Новый год. День защитника Отечества. Международный женский день. День Победы. До свиданья, детский сад! Праздники народного календаря, фольклорные праздники. </w:t>
      </w:r>
    </w:p>
    <w:p w:rsidR="00171C82" w:rsidRPr="00E74904" w:rsidRDefault="00171C82" w:rsidP="00C66730">
      <w:pPr>
        <w:spacing w:line="276" w:lineRule="auto"/>
        <w:ind w:left="896" w:right="170"/>
        <w:jc w:val="both"/>
        <w:rPr>
          <w:rFonts w:ascii="Times New Roman" w:hAnsi="Times New Roman" w:cs="Times New Roman"/>
          <w:sz w:val="24"/>
          <w:szCs w:val="24"/>
        </w:rPr>
      </w:pPr>
      <w:r w:rsidRPr="00E74904">
        <w:rPr>
          <w:rFonts w:ascii="Times New Roman" w:hAnsi="Times New Roman" w:cs="Times New Roman"/>
          <w:b/>
          <w:i/>
          <w:sz w:val="24"/>
          <w:szCs w:val="24"/>
        </w:rPr>
        <w:t>Развлечения:</w:t>
      </w:r>
      <w:r w:rsidRPr="00E74904">
        <w:rPr>
          <w:rFonts w:ascii="Times New Roman" w:hAnsi="Times New Roman" w:cs="Times New Roman"/>
          <w:sz w:val="24"/>
          <w:szCs w:val="24"/>
        </w:rPr>
        <w:t xml:space="preserve"> вечера музыки и поэзии. </w:t>
      </w:r>
    </w:p>
    <w:p w:rsidR="00171C82" w:rsidRPr="00E74904" w:rsidRDefault="00171C82" w:rsidP="00C66730">
      <w:pPr>
        <w:spacing w:line="276" w:lineRule="auto"/>
        <w:ind w:left="163" w:right="170"/>
        <w:jc w:val="both"/>
        <w:rPr>
          <w:rFonts w:ascii="Times New Roman" w:hAnsi="Times New Roman" w:cs="Times New Roman"/>
          <w:sz w:val="24"/>
          <w:szCs w:val="24"/>
        </w:rPr>
      </w:pPr>
      <w:r w:rsidRPr="00E74904">
        <w:rPr>
          <w:rFonts w:ascii="Times New Roman" w:hAnsi="Times New Roman" w:cs="Times New Roman"/>
          <w:b/>
          <w:i/>
          <w:sz w:val="24"/>
          <w:szCs w:val="24"/>
        </w:rPr>
        <w:t>Театрализованные</w:t>
      </w:r>
      <w:r w:rsidR="00E6732D">
        <w:rPr>
          <w:rFonts w:ascii="Times New Roman" w:hAnsi="Times New Roman" w:cs="Times New Roman"/>
          <w:b/>
          <w:i/>
          <w:sz w:val="24"/>
          <w:szCs w:val="24"/>
        </w:rPr>
        <w:t xml:space="preserve"> </w:t>
      </w:r>
      <w:r w:rsidRPr="00E74904">
        <w:rPr>
          <w:rFonts w:ascii="Times New Roman" w:hAnsi="Times New Roman" w:cs="Times New Roman"/>
          <w:b/>
          <w:i/>
          <w:sz w:val="24"/>
          <w:szCs w:val="24"/>
        </w:rPr>
        <w:t>представления:</w:t>
      </w:r>
      <w:r w:rsidRPr="00E74904">
        <w:rPr>
          <w:rFonts w:ascii="Times New Roman" w:hAnsi="Times New Roman" w:cs="Times New Roman"/>
          <w:sz w:val="24"/>
          <w:szCs w:val="24"/>
        </w:rPr>
        <w:t xml:space="preserve"> Постановка театральных спектаклей по русским народным сказкам «Василиса Прекрасная», «Царевна-лягушка» и «Сказке о рыбаке и рыбке» А. С. Пушкина. </w:t>
      </w:r>
    </w:p>
    <w:p w:rsidR="00171C82" w:rsidRPr="00E74904" w:rsidRDefault="00171C82" w:rsidP="00C66730">
      <w:pPr>
        <w:spacing w:line="276" w:lineRule="auto"/>
        <w:ind w:left="163" w:right="170"/>
        <w:jc w:val="both"/>
        <w:rPr>
          <w:rFonts w:ascii="Times New Roman" w:hAnsi="Times New Roman" w:cs="Times New Roman"/>
          <w:sz w:val="24"/>
          <w:szCs w:val="24"/>
        </w:rPr>
      </w:pPr>
      <w:r w:rsidRPr="00E74904">
        <w:rPr>
          <w:rFonts w:ascii="Times New Roman" w:hAnsi="Times New Roman" w:cs="Times New Roman"/>
          <w:b/>
          <w:i/>
          <w:sz w:val="24"/>
          <w:szCs w:val="24"/>
        </w:rPr>
        <w:t>Концерты:</w:t>
      </w:r>
      <w:r w:rsidRPr="00E74904">
        <w:rPr>
          <w:rFonts w:ascii="Times New Roman" w:hAnsi="Times New Roman" w:cs="Times New Roman"/>
          <w:sz w:val="24"/>
          <w:szCs w:val="24"/>
        </w:rPr>
        <w:t xml:space="preserve"> «Наши таланты», «Мы танцуем», «Наши любимые песни из мультфильмов». </w:t>
      </w:r>
    </w:p>
    <w:p w:rsidR="00171C82" w:rsidRPr="003C6AFF" w:rsidRDefault="00171C82" w:rsidP="00C66730">
      <w:pPr>
        <w:spacing w:line="276" w:lineRule="auto"/>
        <w:jc w:val="both"/>
        <w:rPr>
          <w:rFonts w:ascii="Times New Roman" w:hAnsi="Times New Roman" w:cs="Times New Roman"/>
          <w:sz w:val="24"/>
          <w:szCs w:val="24"/>
        </w:rPr>
      </w:pPr>
      <w:r w:rsidRPr="00E74904">
        <w:rPr>
          <w:rFonts w:ascii="Times New Roman" w:hAnsi="Times New Roman" w:cs="Times New Roman"/>
          <w:b/>
          <w:i/>
          <w:sz w:val="24"/>
          <w:szCs w:val="24"/>
        </w:rPr>
        <w:t>Спортивные</w:t>
      </w:r>
      <w:r w:rsidR="00F520D7">
        <w:rPr>
          <w:rFonts w:ascii="Times New Roman" w:hAnsi="Times New Roman" w:cs="Times New Roman"/>
          <w:b/>
          <w:i/>
          <w:sz w:val="24"/>
          <w:szCs w:val="24"/>
        </w:rPr>
        <w:t xml:space="preserve"> </w:t>
      </w:r>
      <w:r w:rsidRPr="00183592">
        <w:rPr>
          <w:rFonts w:ascii="Times New Roman" w:hAnsi="Times New Roman" w:cs="Times New Roman"/>
          <w:b/>
          <w:i/>
          <w:sz w:val="24"/>
          <w:szCs w:val="24"/>
        </w:rPr>
        <w:t>праздники,</w:t>
      </w:r>
      <w:r w:rsidR="00E6732D">
        <w:rPr>
          <w:rFonts w:ascii="Times New Roman" w:hAnsi="Times New Roman" w:cs="Times New Roman"/>
          <w:b/>
          <w:i/>
          <w:sz w:val="24"/>
          <w:szCs w:val="24"/>
        </w:rPr>
        <w:t xml:space="preserve"> </w:t>
      </w:r>
      <w:r w:rsidRPr="00183592">
        <w:rPr>
          <w:rFonts w:ascii="Times New Roman" w:hAnsi="Times New Roman" w:cs="Times New Roman"/>
          <w:b/>
          <w:i/>
          <w:sz w:val="24"/>
          <w:szCs w:val="24"/>
        </w:rPr>
        <w:t>викторины,</w:t>
      </w:r>
      <w:r w:rsidR="00F520D7">
        <w:rPr>
          <w:rFonts w:ascii="Times New Roman" w:hAnsi="Times New Roman" w:cs="Times New Roman"/>
          <w:b/>
          <w:i/>
          <w:sz w:val="24"/>
          <w:szCs w:val="24"/>
        </w:rPr>
        <w:t xml:space="preserve"> </w:t>
      </w:r>
      <w:r w:rsidRPr="00183592">
        <w:rPr>
          <w:rFonts w:ascii="Times New Roman" w:hAnsi="Times New Roman" w:cs="Times New Roman"/>
          <w:b/>
          <w:i/>
          <w:sz w:val="24"/>
          <w:szCs w:val="24"/>
        </w:rPr>
        <w:t>забавы,</w:t>
      </w:r>
      <w:r w:rsidR="00F520D7">
        <w:rPr>
          <w:rFonts w:ascii="Times New Roman" w:hAnsi="Times New Roman" w:cs="Times New Roman"/>
          <w:b/>
          <w:i/>
          <w:sz w:val="24"/>
          <w:szCs w:val="24"/>
        </w:rPr>
        <w:t xml:space="preserve"> </w:t>
      </w:r>
      <w:r w:rsidRPr="00183592">
        <w:rPr>
          <w:rFonts w:ascii="Times New Roman" w:hAnsi="Times New Roman" w:cs="Times New Roman"/>
          <w:b/>
          <w:i/>
          <w:sz w:val="24"/>
          <w:szCs w:val="24"/>
        </w:rPr>
        <w:t>фокусы.</w:t>
      </w:r>
    </w:p>
    <w:p w:rsidR="00171C82" w:rsidRPr="00183592" w:rsidRDefault="00171C82" w:rsidP="00C66730">
      <w:pPr>
        <w:pStyle w:val="1"/>
        <w:spacing w:line="276" w:lineRule="auto"/>
        <w:jc w:val="both"/>
      </w:pPr>
      <w:r w:rsidRPr="00183592">
        <w:lastRenderedPageBreak/>
        <w:t>IV. Организационный раздел Программы.</w:t>
      </w:r>
    </w:p>
    <w:p w:rsidR="00DD22CB" w:rsidRDefault="006D5E52" w:rsidP="00C66730">
      <w:pPr>
        <w:spacing w:line="276" w:lineRule="auto"/>
        <w:jc w:val="both"/>
        <w:rPr>
          <w:rFonts w:ascii="Times New Roman" w:hAnsi="Times New Roman" w:cs="Times New Roman"/>
          <w:sz w:val="24"/>
          <w:szCs w:val="24"/>
        </w:rPr>
      </w:pPr>
      <w:r>
        <w:rPr>
          <w:rFonts w:ascii="Times New Roman" w:hAnsi="Times New Roman" w:cs="Times New Roman"/>
          <w:b/>
          <w:sz w:val="24"/>
          <w:szCs w:val="24"/>
        </w:rPr>
        <w:t>2.4.</w:t>
      </w:r>
      <w:r w:rsidR="00171C82" w:rsidRPr="00183592">
        <w:rPr>
          <w:rFonts w:ascii="Times New Roman" w:hAnsi="Times New Roman" w:cs="Times New Roman"/>
          <w:b/>
          <w:sz w:val="24"/>
          <w:szCs w:val="24"/>
        </w:rPr>
        <w:t>4.1. Организационное обеспечение образования обучающихся с ОВЗ</w:t>
      </w:r>
      <w:r w:rsidR="00171C82" w:rsidRPr="00183592">
        <w:rPr>
          <w:rFonts w:ascii="Times New Roman" w:hAnsi="Times New Roman" w:cs="Times New Roman"/>
          <w:sz w:val="24"/>
          <w:szCs w:val="24"/>
        </w:rPr>
        <w:t xml:space="preserve"> базируется на нормативно-правовой основе, которая определяет специальные условия дошкольного образования</w:t>
      </w:r>
    </w:p>
    <w:p w:rsidR="00DD22CB" w:rsidRDefault="00171C82" w:rsidP="00C66730">
      <w:pPr>
        <w:spacing w:after="0" w:line="276" w:lineRule="auto"/>
        <w:jc w:val="both"/>
        <w:rPr>
          <w:rFonts w:ascii="Times New Roman" w:hAnsi="Times New Roman" w:cs="Times New Roman"/>
          <w:sz w:val="24"/>
          <w:szCs w:val="24"/>
        </w:rPr>
      </w:pPr>
      <w:r w:rsidRPr="00183592">
        <w:rPr>
          <w:rFonts w:ascii="Times New Roman" w:hAnsi="Times New Roman" w:cs="Times New Roman"/>
          <w:sz w:val="24"/>
          <w:szCs w:val="24"/>
        </w:rPr>
        <w:t xml:space="preserve"> обучающихся этой категории. Создание этих условий должно обеспечить реализацию не только</w:t>
      </w:r>
    </w:p>
    <w:p w:rsidR="00171C82" w:rsidRPr="00E74904" w:rsidRDefault="00171C82" w:rsidP="00C66730">
      <w:pPr>
        <w:spacing w:after="0" w:line="276" w:lineRule="auto"/>
        <w:jc w:val="both"/>
        <w:rPr>
          <w:rFonts w:ascii="Times New Roman" w:hAnsi="Times New Roman" w:cs="Times New Roman"/>
          <w:sz w:val="24"/>
          <w:szCs w:val="24"/>
        </w:rPr>
      </w:pPr>
      <w:r w:rsidRPr="00183592">
        <w:rPr>
          <w:rFonts w:ascii="Times New Roman" w:hAnsi="Times New Roman" w:cs="Times New Roman"/>
          <w:sz w:val="24"/>
          <w:szCs w:val="24"/>
        </w:rPr>
        <w:t xml:space="preserve">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w:t>
      </w:r>
      <w:r w:rsidRPr="00E74904">
        <w:rPr>
          <w:rFonts w:ascii="Times New Roman" w:hAnsi="Times New Roman" w:cs="Times New Roman"/>
          <w:sz w:val="24"/>
          <w:szCs w:val="24"/>
        </w:rPr>
        <w:t>права ребенка с ОВЗ, необходима разработка соответствующих локальных актов, обеспечивающих эффективное образование и других обучающихся.</w:t>
      </w:r>
    </w:p>
    <w:p w:rsidR="00171C82" w:rsidRPr="00E74904" w:rsidRDefault="00171C82" w:rsidP="00C66730">
      <w:pPr>
        <w:spacing w:line="276" w:lineRule="auto"/>
        <w:jc w:val="both"/>
        <w:rPr>
          <w:rFonts w:ascii="Times New Roman" w:hAnsi="Times New Roman" w:cs="Times New Roman"/>
          <w:sz w:val="24"/>
          <w:szCs w:val="24"/>
        </w:rPr>
      </w:pPr>
      <w:r w:rsidRPr="00E74904">
        <w:rPr>
          <w:rFonts w:ascii="Times New Roman" w:hAnsi="Times New Roman" w:cs="Times New Roman"/>
          <w:sz w:val="24"/>
          <w:szCs w:val="24"/>
        </w:rPr>
        <w:t>Необходима организация системы взаимодействия и поддержки образовательной организации со стороны ПМПК, ППМС-центра,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171C82" w:rsidRPr="00183592" w:rsidRDefault="006D5E52" w:rsidP="00C66730">
      <w:pPr>
        <w:spacing w:line="276" w:lineRule="auto"/>
        <w:jc w:val="both"/>
        <w:rPr>
          <w:rFonts w:ascii="Times New Roman" w:hAnsi="Times New Roman" w:cs="Times New Roman"/>
          <w:sz w:val="24"/>
          <w:szCs w:val="24"/>
        </w:rPr>
      </w:pPr>
      <w:r>
        <w:rPr>
          <w:rFonts w:ascii="Times New Roman" w:hAnsi="Times New Roman" w:cs="Times New Roman"/>
          <w:b/>
          <w:sz w:val="24"/>
          <w:szCs w:val="24"/>
        </w:rPr>
        <w:t>2.4.</w:t>
      </w:r>
      <w:r w:rsidR="00171C82" w:rsidRPr="00E74904">
        <w:rPr>
          <w:rFonts w:ascii="Times New Roman" w:hAnsi="Times New Roman" w:cs="Times New Roman"/>
          <w:b/>
          <w:sz w:val="24"/>
          <w:szCs w:val="24"/>
        </w:rPr>
        <w:t>4</w:t>
      </w:r>
      <w:r w:rsidR="00171C82" w:rsidRPr="00183592">
        <w:rPr>
          <w:rFonts w:ascii="Times New Roman" w:hAnsi="Times New Roman" w:cs="Times New Roman"/>
          <w:b/>
          <w:sz w:val="24"/>
          <w:szCs w:val="24"/>
        </w:rPr>
        <w:t>.2. Психолого-педагогические условия, обеспечивающие развитие ребенка с ТНР</w:t>
      </w:r>
      <w:r w:rsidR="00171C82" w:rsidRPr="00183592">
        <w:rPr>
          <w:rFonts w:ascii="Times New Roman" w:hAnsi="Times New Roman" w:cs="Times New Roman"/>
          <w:sz w:val="24"/>
          <w:szCs w:val="24"/>
        </w:rPr>
        <w:t>.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171C82" w:rsidRPr="00183592" w:rsidRDefault="00171C82" w:rsidP="00C66730">
      <w:pPr>
        <w:spacing w:line="276" w:lineRule="auto"/>
        <w:jc w:val="both"/>
        <w:rPr>
          <w:rFonts w:ascii="Times New Roman" w:hAnsi="Times New Roman" w:cs="Times New Roman"/>
          <w:sz w:val="24"/>
          <w:szCs w:val="24"/>
        </w:rPr>
      </w:pPr>
      <w:r w:rsidRPr="00183592">
        <w:rPr>
          <w:rFonts w:ascii="Times New Roman" w:hAnsi="Times New Roman" w:cs="Times New Roman"/>
          <w:sz w:val="24"/>
          <w:szCs w:val="24"/>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w:t>
      </w:r>
      <w:r>
        <w:rPr>
          <w:rFonts w:ascii="Times New Roman" w:hAnsi="Times New Roman" w:cs="Times New Roman"/>
          <w:sz w:val="24"/>
          <w:szCs w:val="24"/>
        </w:rPr>
        <w:t>-</w:t>
      </w:r>
      <w:r w:rsidRPr="00183592">
        <w:rPr>
          <w:rFonts w:ascii="Times New Roman" w:hAnsi="Times New Roman" w:cs="Times New Roman"/>
          <w:sz w:val="24"/>
          <w:szCs w:val="24"/>
        </w:rPr>
        <w:t>языкового развития особенности деятельности (в том числе речевой), средств ее реализации, ограниченный объем личного опыта.</w:t>
      </w:r>
    </w:p>
    <w:p w:rsidR="00171C82" w:rsidRPr="00183592" w:rsidRDefault="00171C82" w:rsidP="00C66730">
      <w:pPr>
        <w:spacing w:line="276" w:lineRule="auto"/>
        <w:jc w:val="both"/>
        <w:rPr>
          <w:rFonts w:ascii="Times New Roman" w:hAnsi="Times New Roman" w:cs="Times New Roman"/>
          <w:sz w:val="24"/>
          <w:szCs w:val="24"/>
        </w:rPr>
      </w:pPr>
      <w:r w:rsidRPr="00183592">
        <w:rPr>
          <w:rFonts w:ascii="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171C82" w:rsidRPr="00183592" w:rsidRDefault="00171C82" w:rsidP="00C66730">
      <w:pPr>
        <w:spacing w:line="276" w:lineRule="auto"/>
        <w:jc w:val="both"/>
        <w:rPr>
          <w:rFonts w:ascii="Times New Roman" w:hAnsi="Times New Roman" w:cs="Times New Roman"/>
          <w:sz w:val="24"/>
          <w:szCs w:val="24"/>
        </w:rPr>
      </w:pPr>
      <w:r w:rsidRPr="00183592">
        <w:rPr>
          <w:rFonts w:ascii="Times New Roman" w:hAnsi="Times New Roman" w:cs="Times New Roman"/>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171C82" w:rsidRPr="00183592" w:rsidRDefault="00171C82" w:rsidP="00C66730">
      <w:pPr>
        <w:spacing w:line="276" w:lineRule="auto"/>
        <w:jc w:val="both"/>
        <w:rPr>
          <w:rFonts w:ascii="Times New Roman" w:hAnsi="Times New Roman" w:cs="Times New Roman"/>
          <w:sz w:val="24"/>
          <w:szCs w:val="24"/>
        </w:rPr>
      </w:pPr>
      <w:r w:rsidRPr="00183592">
        <w:rPr>
          <w:rFonts w:ascii="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F520D7" w:rsidRDefault="00171C82" w:rsidP="00C66730">
      <w:pPr>
        <w:spacing w:line="276" w:lineRule="auto"/>
        <w:jc w:val="both"/>
        <w:rPr>
          <w:rFonts w:ascii="Times New Roman" w:hAnsi="Times New Roman" w:cs="Times New Roman"/>
          <w:sz w:val="24"/>
          <w:szCs w:val="24"/>
        </w:rPr>
      </w:pPr>
      <w:r w:rsidRPr="00183592">
        <w:rPr>
          <w:rFonts w:ascii="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171C82" w:rsidRPr="00183592" w:rsidRDefault="00F520D7" w:rsidP="00C66730">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171C82" w:rsidRPr="00183592">
        <w:rPr>
          <w:rFonts w:ascii="Times New Roman" w:hAnsi="Times New Roman" w:cs="Times New Roman"/>
          <w:sz w:val="24"/>
          <w:szCs w:val="24"/>
        </w:rPr>
        <w:t xml:space="preserve"> Участие семьи как необходимое условие для полноценного развития ребенка дошкольного возраста с тяжелыми нарушениями речи.</w:t>
      </w:r>
    </w:p>
    <w:p w:rsidR="00171C82" w:rsidRPr="00E74904" w:rsidRDefault="00171C82" w:rsidP="00C66730">
      <w:pPr>
        <w:pStyle w:val="4"/>
        <w:ind w:left="187" w:right="174"/>
        <w:jc w:val="both"/>
        <w:rPr>
          <w:rFonts w:ascii="Times New Roman" w:hAnsi="Times New Roman" w:cs="Times New Roman"/>
          <w:i/>
        </w:rPr>
      </w:pPr>
      <w:r w:rsidRPr="00E74904">
        <w:rPr>
          <w:rFonts w:ascii="Times New Roman" w:hAnsi="Times New Roman" w:cs="Times New Roman"/>
          <w:i/>
        </w:rPr>
        <w:t>Часть, формируемая участниками образовательных отношений</w:t>
      </w:r>
    </w:p>
    <w:p w:rsidR="00171C82" w:rsidRPr="00E74904" w:rsidRDefault="00171C82" w:rsidP="00C66730">
      <w:pPr>
        <w:pStyle w:val="4"/>
        <w:ind w:left="187" w:right="174"/>
        <w:jc w:val="both"/>
        <w:rPr>
          <w:rFonts w:ascii="Times New Roman" w:hAnsi="Times New Roman" w:cs="Times New Roman"/>
        </w:rPr>
      </w:pPr>
      <w:r w:rsidRPr="00E74904">
        <w:rPr>
          <w:rFonts w:ascii="Times New Roman" w:hAnsi="Times New Roman" w:cs="Times New Roman"/>
        </w:rPr>
        <w:t>Основные</w:t>
      </w:r>
      <w:r w:rsidR="00F520D7">
        <w:rPr>
          <w:rFonts w:ascii="Times New Roman" w:hAnsi="Times New Roman" w:cs="Times New Roman"/>
        </w:rPr>
        <w:t xml:space="preserve"> </w:t>
      </w:r>
      <w:r w:rsidRPr="00E74904">
        <w:rPr>
          <w:rFonts w:ascii="Times New Roman" w:hAnsi="Times New Roman" w:cs="Times New Roman"/>
        </w:rPr>
        <w:t>направления коррекционной</w:t>
      </w:r>
      <w:r w:rsidR="00F520D7">
        <w:rPr>
          <w:rFonts w:ascii="Times New Roman" w:hAnsi="Times New Roman" w:cs="Times New Roman"/>
        </w:rPr>
        <w:t xml:space="preserve"> </w:t>
      </w:r>
      <w:r w:rsidRPr="00E74904">
        <w:rPr>
          <w:rFonts w:ascii="Times New Roman" w:hAnsi="Times New Roman" w:cs="Times New Roman"/>
        </w:rPr>
        <w:t>и</w:t>
      </w:r>
      <w:r w:rsidR="00F520D7">
        <w:rPr>
          <w:rFonts w:ascii="Times New Roman" w:hAnsi="Times New Roman" w:cs="Times New Roman"/>
        </w:rPr>
        <w:t xml:space="preserve"> </w:t>
      </w:r>
      <w:r w:rsidRPr="00E74904">
        <w:rPr>
          <w:rFonts w:ascii="Times New Roman" w:hAnsi="Times New Roman" w:cs="Times New Roman"/>
        </w:rPr>
        <w:t>образовательной</w:t>
      </w:r>
      <w:r w:rsidR="00F520D7">
        <w:rPr>
          <w:rFonts w:ascii="Times New Roman" w:hAnsi="Times New Roman" w:cs="Times New Roman"/>
        </w:rPr>
        <w:t xml:space="preserve"> </w:t>
      </w:r>
      <w:r w:rsidRPr="00E74904">
        <w:rPr>
          <w:rFonts w:ascii="Times New Roman" w:hAnsi="Times New Roman" w:cs="Times New Roman"/>
        </w:rPr>
        <w:t>деятельности</w:t>
      </w:r>
    </w:p>
    <w:p w:rsidR="00171C82" w:rsidRPr="00183592" w:rsidRDefault="00171C82" w:rsidP="00C66730">
      <w:pPr>
        <w:spacing w:line="276" w:lineRule="auto"/>
        <w:ind w:left="163" w:right="170" w:firstLine="708"/>
        <w:jc w:val="both"/>
        <w:rPr>
          <w:rFonts w:ascii="Times New Roman" w:hAnsi="Times New Roman" w:cs="Times New Roman"/>
          <w:sz w:val="24"/>
          <w:szCs w:val="24"/>
        </w:rPr>
      </w:pPr>
      <w:r w:rsidRPr="00183592">
        <w:rPr>
          <w:rFonts w:ascii="Times New Roman" w:hAnsi="Times New Roman" w:cs="Times New Roman"/>
          <w:sz w:val="24"/>
          <w:szCs w:val="24"/>
        </w:rPr>
        <w:t xml:space="preserve">В соответствии с профилем группы образовательная область </w:t>
      </w:r>
      <w:r w:rsidRPr="00183592">
        <w:rPr>
          <w:rFonts w:ascii="Times New Roman" w:hAnsi="Times New Roman" w:cs="Times New Roman"/>
          <w:b/>
          <w:i/>
          <w:sz w:val="24"/>
          <w:szCs w:val="24"/>
        </w:rPr>
        <w:t>«Речевое</w:t>
      </w:r>
      <w:r w:rsidR="00F520D7">
        <w:rPr>
          <w:rFonts w:ascii="Times New Roman" w:hAnsi="Times New Roman" w:cs="Times New Roman"/>
          <w:b/>
          <w:i/>
          <w:sz w:val="24"/>
          <w:szCs w:val="24"/>
        </w:rPr>
        <w:t xml:space="preserve"> </w:t>
      </w:r>
      <w:r w:rsidRPr="00183592">
        <w:rPr>
          <w:rFonts w:ascii="Times New Roman" w:hAnsi="Times New Roman" w:cs="Times New Roman"/>
          <w:b/>
          <w:i/>
          <w:sz w:val="24"/>
          <w:szCs w:val="24"/>
        </w:rPr>
        <w:t>развитие»</w:t>
      </w:r>
      <w:r w:rsidRPr="00183592">
        <w:rPr>
          <w:rFonts w:ascii="Times New Roman" w:hAnsi="Times New Roman" w:cs="Times New Roman"/>
          <w:sz w:val="24"/>
          <w:szCs w:val="24"/>
        </w:rPr>
        <w:t xml:space="preserve"> выдвинута в Программе на первый план, так как овладение родным языком является одним из основных элементов формирования личности. </w:t>
      </w:r>
    </w:p>
    <w:p w:rsidR="00171C82" w:rsidRPr="00183592" w:rsidRDefault="00171C82" w:rsidP="00C66730">
      <w:pPr>
        <w:spacing w:line="276" w:lineRule="auto"/>
        <w:ind w:left="163" w:right="170" w:firstLine="708"/>
        <w:jc w:val="both"/>
        <w:rPr>
          <w:rFonts w:ascii="Times New Roman" w:hAnsi="Times New Roman" w:cs="Times New Roman"/>
          <w:sz w:val="24"/>
          <w:szCs w:val="24"/>
        </w:rPr>
      </w:pPr>
      <w:r w:rsidRPr="00183592">
        <w:rPr>
          <w:rFonts w:ascii="Times New Roman" w:hAnsi="Times New Roman" w:cs="Times New Roman"/>
          <w:sz w:val="24"/>
          <w:szCs w:val="24"/>
        </w:rPr>
        <w:t xml:space="preserve">Такие образовательные области, как </w:t>
      </w:r>
      <w:r w:rsidRPr="00183592">
        <w:rPr>
          <w:rFonts w:ascii="Times New Roman" w:hAnsi="Times New Roman" w:cs="Times New Roman"/>
          <w:b/>
          <w:i/>
          <w:sz w:val="24"/>
          <w:szCs w:val="24"/>
        </w:rPr>
        <w:t>«Познавательное</w:t>
      </w:r>
      <w:r w:rsidR="00E6732D">
        <w:rPr>
          <w:rFonts w:ascii="Times New Roman" w:hAnsi="Times New Roman" w:cs="Times New Roman"/>
          <w:b/>
          <w:i/>
          <w:sz w:val="24"/>
          <w:szCs w:val="24"/>
        </w:rPr>
        <w:t xml:space="preserve"> </w:t>
      </w:r>
      <w:r w:rsidRPr="00183592">
        <w:rPr>
          <w:rFonts w:ascii="Times New Roman" w:hAnsi="Times New Roman" w:cs="Times New Roman"/>
          <w:b/>
          <w:i/>
          <w:sz w:val="24"/>
          <w:szCs w:val="24"/>
        </w:rPr>
        <w:t>развитие»,</w:t>
      </w:r>
      <w:r w:rsidR="00F520D7">
        <w:rPr>
          <w:rFonts w:ascii="Times New Roman" w:hAnsi="Times New Roman" w:cs="Times New Roman"/>
          <w:b/>
          <w:i/>
          <w:sz w:val="24"/>
          <w:szCs w:val="24"/>
        </w:rPr>
        <w:t xml:space="preserve"> </w:t>
      </w:r>
      <w:r w:rsidRPr="00183592">
        <w:rPr>
          <w:rFonts w:ascii="Times New Roman" w:hAnsi="Times New Roman" w:cs="Times New Roman"/>
          <w:b/>
          <w:i/>
          <w:sz w:val="24"/>
          <w:szCs w:val="24"/>
        </w:rPr>
        <w:t>«Социально</w:t>
      </w:r>
      <w:r>
        <w:rPr>
          <w:rFonts w:ascii="Times New Roman" w:hAnsi="Times New Roman" w:cs="Times New Roman"/>
          <w:b/>
          <w:i/>
          <w:sz w:val="24"/>
          <w:szCs w:val="24"/>
        </w:rPr>
        <w:t>-</w:t>
      </w:r>
      <w:r w:rsidRPr="00183592">
        <w:rPr>
          <w:rFonts w:ascii="Times New Roman" w:hAnsi="Times New Roman" w:cs="Times New Roman"/>
          <w:b/>
          <w:i/>
          <w:sz w:val="24"/>
          <w:szCs w:val="24"/>
        </w:rPr>
        <w:t>коммуникативное</w:t>
      </w:r>
      <w:r w:rsidR="00F520D7">
        <w:rPr>
          <w:rFonts w:ascii="Times New Roman" w:hAnsi="Times New Roman" w:cs="Times New Roman"/>
          <w:b/>
          <w:i/>
          <w:sz w:val="24"/>
          <w:szCs w:val="24"/>
        </w:rPr>
        <w:t xml:space="preserve"> </w:t>
      </w:r>
      <w:r w:rsidRPr="00183592">
        <w:rPr>
          <w:rFonts w:ascii="Times New Roman" w:hAnsi="Times New Roman" w:cs="Times New Roman"/>
          <w:b/>
          <w:i/>
          <w:sz w:val="24"/>
          <w:szCs w:val="24"/>
        </w:rPr>
        <w:t>развитие»,</w:t>
      </w:r>
      <w:r w:rsidR="00F520D7">
        <w:rPr>
          <w:rFonts w:ascii="Times New Roman" w:hAnsi="Times New Roman" w:cs="Times New Roman"/>
          <w:b/>
          <w:i/>
          <w:sz w:val="24"/>
          <w:szCs w:val="24"/>
        </w:rPr>
        <w:t xml:space="preserve"> </w:t>
      </w:r>
      <w:r w:rsidRPr="00183592">
        <w:rPr>
          <w:rFonts w:ascii="Times New Roman" w:hAnsi="Times New Roman" w:cs="Times New Roman"/>
          <w:b/>
          <w:i/>
          <w:sz w:val="24"/>
          <w:szCs w:val="24"/>
        </w:rPr>
        <w:t>«Художественно-эстетическо</w:t>
      </w:r>
      <w:r w:rsidR="00F520D7">
        <w:rPr>
          <w:rFonts w:ascii="Times New Roman" w:hAnsi="Times New Roman" w:cs="Times New Roman"/>
          <w:b/>
          <w:i/>
          <w:sz w:val="24"/>
          <w:szCs w:val="24"/>
        </w:rPr>
        <w:t>е</w:t>
      </w:r>
      <w:r w:rsidR="00E6732D">
        <w:rPr>
          <w:rFonts w:ascii="Times New Roman" w:hAnsi="Times New Roman" w:cs="Times New Roman"/>
          <w:b/>
          <w:i/>
          <w:sz w:val="24"/>
          <w:szCs w:val="24"/>
        </w:rPr>
        <w:t xml:space="preserve"> </w:t>
      </w:r>
      <w:r w:rsidR="00F520D7">
        <w:rPr>
          <w:rFonts w:ascii="Times New Roman" w:hAnsi="Times New Roman" w:cs="Times New Roman"/>
          <w:b/>
          <w:i/>
          <w:sz w:val="24"/>
          <w:szCs w:val="24"/>
        </w:rPr>
        <w:t>развитие»</w:t>
      </w:r>
      <w:r w:rsidRPr="00183592">
        <w:rPr>
          <w:rFonts w:ascii="Times New Roman" w:hAnsi="Times New Roman" w:cs="Times New Roman"/>
          <w:b/>
          <w:i/>
          <w:sz w:val="24"/>
          <w:szCs w:val="24"/>
        </w:rPr>
        <w:t>,</w:t>
      </w:r>
      <w:r w:rsidR="00F520D7">
        <w:rPr>
          <w:rFonts w:ascii="Times New Roman" w:hAnsi="Times New Roman" w:cs="Times New Roman"/>
          <w:b/>
          <w:i/>
          <w:sz w:val="24"/>
          <w:szCs w:val="24"/>
        </w:rPr>
        <w:t xml:space="preserve"> </w:t>
      </w:r>
      <w:r w:rsidRPr="00183592">
        <w:rPr>
          <w:rFonts w:ascii="Times New Roman" w:hAnsi="Times New Roman" w:cs="Times New Roman"/>
          <w:b/>
          <w:i/>
          <w:sz w:val="24"/>
          <w:szCs w:val="24"/>
        </w:rPr>
        <w:t>«Физическое</w:t>
      </w:r>
      <w:r w:rsidR="00F520D7">
        <w:rPr>
          <w:rFonts w:ascii="Times New Roman" w:hAnsi="Times New Roman" w:cs="Times New Roman"/>
          <w:b/>
          <w:i/>
          <w:sz w:val="24"/>
          <w:szCs w:val="24"/>
        </w:rPr>
        <w:t xml:space="preserve"> </w:t>
      </w:r>
      <w:r w:rsidRPr="00183592">
        <w:rPr>
          <w:rFonts w:ascii="Times New Roman" w:hAnsi="Times New Roman" w:cs="Times New Roman"/>
          <w:b/>
          <w:i/>
          <w:sz w:val="24"/>
          <w:szCs w:val="24"/>
        </w:rPr>
        <w:t>развитие»</w:t>
      </w:r>
      <w:r w:rsidRPr="00183592">
        <w:rPr>
          <w:rFonts w:ascii="Times New Roman" w:hAnsi="Times New Roman" w:cs="Times New Roman"/>
          <w:sz w:val="24"/>
          <w:szCs w:val="24"/>
        </w:rPr>
        <w:t xml:space="preserve"> связаны с основным направлением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 </w:t>
      </w:r>
    </w:p>
    <w:p w:rsidR="00171C82" w:rsidRPr="00183592" w:rsidRDefault="00171C82" w:rsidP="00C66730">
      <w:pPr>
        <w:spacing w:line="276" w:lineRule="auto"/>
        <w:ind w:left="163" w:right="170"/>
        <w:jc w:val="both"/>
        <w:rPr>
          <w:rFonts w:ascii="Times New Roman" w:hAnsi="Times New Roman" w:cs="Times New Roman"/>
          <w:sz w:val="24"/>
          <w:szCs w:val="24"/>
        </w:rPr>
      </w:pPr>
      <w:r w:rsidRPr="00183592">
        <w:rPr>
          <w:rFonts w:ascii="Times New Roman" w:hAnsi="Times New Roman" w:cs="Times New Roman"/>
          <w:sz w:val="24"/>
          <w:szCs w:val="24"/>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инструктора по лечебной физкультуре, воспитателей и родителей дошкольников. В Программе взаимодействие специалистов и родителей отражено в блоках «Интеграция усилий учителя-логопеда и воспитателей», «Интегрированные занятия», «Взаимодействие с семьями воспитанников», а также в совместной работе всех участников образовательного процесса во всех пяти образовательных областях. </w:t>
      </w:r>
    </w:p>
    <w:p w:rsidR="00171C82" w:rsidRPr="00183592" w:rsidRDefault="00171C82" w:rsidP="00C66730">
      <w:pPr>
        <w:spacing w:line="276" w:lineRule="auto"/>
        <w:ind w:left="163" w:right="170"/>
        <w:jc w:val="both"/>
        <w:rPr>
          <w:rFonts w:ascii="Times New Roman" w:hAnsi="Times New Roman" w:cs="Times New Roman"/>
          <w:sz w:val="24"/>
          <w:szCs w:val="24"/>
        </w:rPr>
      </w:pPr>
      <w:r w:rsidRPr="00183592">
        <w:rPr>
          <w:rFonts w:ascii="Times New Roman" w:hAnsi="Times New Roman" w:cs="Times New Roman"/>
          <w:sz w:val="24"/>
          <w:szCs w:val="24"/>
        </w:rPr>
        <w:t>Работой по образовательной области «</w:t>
      </w:r>
      <w:r w:rsidRPr="00183592">
        <w:rPr>
          <w:rFonts w:ascii="Times New Roman" w:hAnsi="Times New Roman" w:cs="Times New Roman"/>
          <w:b/>
          <w:sz w:val="24"/>
          <w:szCs w:val="24"/>
        </w:rPr>
        <w:t>Речевое</w:t>
      </w:r>
      <w:r w:rsidR="00F520D7">
        <w:rPr>
          <w:rFonts w:ascii="Times New Roman" w:hAnsi="Times New Roman" w:cs="Times New Roman"/>
          <w:b/>
          <w:sz w:val="24"/>
          <w:szCs w:val="24"/>
        </w:rPr>
        <w:t xml:space="preserve"> </w:t>
      </w:r>
      <w:r w:rsidRPr="00183592">
        <w:rPr>
          <w:rFonts w:ascii="Times New Roman" w:hAnsi="Times New Roman" w:cs="Times New Roman"/>
          <w:b/>
          <w:sz w:val="24"/>
          <w:szCs w:val="24"/>
        </w:rPr>
        <w:t>развитие»</w:t>
      </w:r>
      <w:r w:rsidRPr="00183592">
        <w:rPr>
          <w:rFonts w:ascii="Times New Roman" w:hAnsi="Times New Roman" w:cs="Times New Roman"/>
          <w:sz w:val="24"/>
          <w:szCs w:val="24"/>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171C82" w:rsidRPr="00183592" w:rsidRDefault="00171C82" w:rsidP="00C66730">
      <w:pPr>
        <w:spacing w:line="276" w:lineRule="auto"/>
        <w:ind w:left="163" w:right="170"/>
        <w:jc w:val="both"/>
        <w:rPr>
          <w:rFonts w:ascii="Times New Roman" w:hAnsi="Times New Roman" w:cs="Times New Roman"/>
          <w:sz w:val="24"/>
          <w:szCs w:val="24"/>
        </w:rPr>
      </w:pPr>
      <w:r w:rsidRPr="00183592">
        <w:rPr>
          <w:rFonts w:ascii="Times New Roman" w:hAnsi="Times New Roman" w:cs="Times New Roman"/>
          <w:sz w:val="24"/>
          <w:szCs w:val="24"/>
        </w:rPr>
        <w:t xml:space="preserve">В работе по образовательной области </w:t>
      </w:r>
      <w:r w:rsidRPr="00183592">
        <w:rPr>
          <w:rFonts w:ascii="Times New Roman" w:hAnsi="Times New Roman" w:cs="Times New Roman"/>
          <w:b/>
          <w:sz w:val="24"/>
          <w:szCs w:val="24"/>
        </w:rPr>
        <w:t>«Познавательное</w:t>
      </w:r>
      <w:r w:rsidR="00E6732D">
        <w:rPr>
          <w:rFonts w:ascii="Times New Roman" w:hAnsi="Times New Roman" w:cs="Times New Roman"/>
          <w:b/>
          <w:sz w:val="24"/>
          <w:szCs w:val="24"/>
        </w:rPr>
        <w:t xml:space="preserve"> </w:t>
      </w:r>
      <w:r w:rsidRPr="00183592">
        <w:rPr>
          <w:rFonts w:ascii="Times New Roman" w:hAnsi="Times New Roman" w:cs="Times New Roman"/>
          <w:b/>
          <w:sz w:val="24"/>
          <w:szCs w:val="24"/>
        </w:rPr>
        <w:t>развитие»</w:t>
      </w:r>
      <w:r w:rsidRPr="00183592">
        <w:rPr>
          <w:rFonts w:ascii="Times New Roman" w:hAnsi="Times New Roman" w:cs="Times New Roman"/>
          <w:sz w:val="24"/>
          <w:szCs w:val="24"/>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 </w:t>
      </w:r>
    </w:p>
    <w:p w:rsidR="00171C82" w:rsidRPr="00183592" w:rsidRDefault="00171C82" w:rsidP="00F520D7">
      <w:pPr>
        <w:spacing w:line="276" w:lineRule="auto"/>
        <w:ind w:left="163" w:right="170"/>
        <w:jc w:val="both"/>
        <w:rPr>
          <w:rFonts w:ascii="Times New Roman" w:hAnsi="Times New Roman" w:cs="Times New Roman"/>
          <w:sz w:val="24"/>
          <w:szCs w:val="24"/>
        </w:rPr>
      </w:pPr>
      <w:r w:rsidRPr="00183592">
        <w:rPr>
          <w:rFonts w:ascii="Times New Roman" w:hAnsi="Times New Roman" w:cs="Times New Roman"/>
          <w:sz w:val="24"/>
          <w:szCs w:val="24"/>
        </w:rPr>
        <w:t xml:space="preserve">Основными специалистами в области </w:t>
      </w:r>
      <w:r w:rsidRPr="00183592">
        <w:rPr>
          <w:rFonts w:ascii="Times New Roman" w:hAnsi="Times New Roman" w:cs="Times New Roman"/>
          <w:b/>
          <w:sz w:val="24"/>
          <w:szCs w:val="24"/>
        </w:rPr>
        <w:t>«Социально-коммуникативное</w:t>
      </w:r>
      <w:r w:rsidR="00E6732D">
        <w:rPr>
          <w:rFonts w:ascii="Times New Roman" w:hAnsi="Times New Roman" w:cs="Times New Roman"/>
          <w:b/>
          <w:sz w:val="24"/>
          <w:szCs w:val="24"/>
        </w:rPr>
        <w:t xml:space="preserve"> </w:t>
      </w:r>
      <w:r w:rsidRPr="00183592">
        <w:rPr>
          <w:rFonts w:ascii="Times New Roman" w:hAnsi="Times New Roman" w:cs="Times New Roman"/>
          <w:b/>
          <w:sz w:val="24"/>
          <w:szCs w:val="24"/>
        </w:rPr>
        <w:t>развитие»</w:t>
      </w:r>
      <w:r w:rsidRPr="00183592">
        <w:rPr>
          <w:rFonts w:ascii="Times New Roman" w:hAnsi="Times New Roman" w:cs="Times New Roman"/>
          <w:sz w:val="24"/>
          <w:szCs w:val="24"/>
        </w:rPr>
        <w:t xml:space="preserve"> выступают воспитатели и учитель-логопед при условии, что остальные специалисты и родители </w:t>
      </w:r>
      <w:r w:rsidRPr="00183592">
        <w:rPr>
          <w:rFonts w:ascii="Times New Roman" w:hAnsi="Times New Roman" w:cs="Times New Roman"/>
          <w:sz w:val="24"/>
          <w:szCs w:val="24"/>
        </w:rPr>
        <w:lastRenderedPageBreak/>
        <w:t xml:space="preserve">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w:t>
      </w:r>
    </w:p>
    <w:p w:rsidR="00171C82" w:rsidRPr="00183592" w:rsidRDefault="00171C82" w:rsidP="00C66730">
      <w:pPr>
        <w:spacing w:line="276" w:lineRule="auto"/>
        <w:ind w:left="163" w:right="170"/>
        <w:jc w:val="both"/>
        <w:rPr>
          <w:rFonts w:ascii="Times New Roman" w:hAnsi="Times New Roman" w:cs="Times New Roman"/>
          <w:sz w:val="24"/>
          <w:szCs w:val="24"/>
        </w:rPr>
      </w:pPr>
      <w:r w:rsidRPr="00183592">
        <w:rPr>
          <w:rFonts w:ascii="Times New Roman" w:hAnsi="Times New Roman" w:cs="Times New Roman"/>
          <w:sz w:val="24"/>
          <w:szCs w:val="24"/>
        </w:rPr>
        <w:t xml:space="preserve">В образовательной области </w:t>
      </w:r>
      <w:r w:rsidRPr="00183592">
        <w:rPr>
          <w:rFonts w:ascii="Times New Roman" w:hAnsi="Times New Roman" w:cs="Times New Roman"/>
          <w:b/>
          <w:sz w:val="24"/>
          <w:szCs w:val="24"/>
        </w:rPr>
        <w:t>«Художественно-эстетическое</w:t>
      </w:r>
      <w:r w:rsidR="00E6732D">
        <w:rPr>
          <w:rFonts w:ascii="Times New Roman" w:hAnsi="Times New Roman" w:cs="Times New Roman"/>
          <w:b/>
          <w:sz w:val="24"/>
          <w:szCs w:val="24"/>
        </w:rPr>
        <w:t xml:space="preserve"> </w:t>
      </w:r>
      <w:r w:rsidRPr="00183592">
        <w:rPr>
          <w:rFonts w:ascii="Times New Roman" w:hAnsi="Times New Roman" w:cs="Times New Roman"/>
          <w:b/>
          <w:sz w:val="24"/>
          <w:szCs w:val="24"/>
        </w:rPr>
        <w:t>развитие»</w:t>
      </w:r>
      <w:r w:rsidRPr="00183592">
        <w:rPr>
          <w:rFonts w:ascii="Times New Roman" w:hAnsi="Times New Roman" w:cs="Times New Roman"/>
          <w:sz w:val="24"/>
          <w:szCs w:val="24"/>
        </w:rPr>
        <w:t xml:space="preserve"> принимают участие воспитатели, музыкальный руководитель и учитель-логопед, берущий на себя часть работы по подготовке занятий логопедической ритмикой. </w:t>
      </w:r>
    </w:p>
    <w:p w:rsidR="00171C82" w:rsidRPr="00183592" w:rsidRDefault="00171C82" w:rsidP="00C66730">
      <w:pPr>
        <w:spacing w:line="276" w:lineRule="auto"/>
        <w:ind w:left="163" w:right="170"/>
        <w:jc w:val="both"/>
        <w:rPr>
          <w:rFonts w:ascii="Times New Roman" w:hAnsi="Times New Roman" w:cs="Times New Roman"/>
          <w:sz w:val="24"/>
          <w:szCs w:val="24"/>
        </w:rPr>
      </w:pPr>
      <w:r w:rsidRPr="00183592">
        <w:rPr>
          <w:rFonts w:ascii="Times New Roman" w:hAnsi="Times New Roman" w:cs="Times New Roman"/>
          <w:sz w:val="24"/>
          <w:szCs w:val="24"/>
        </w:rPr>
        <w:t xml:space="preserve">Работу в образовательных области </w:t>
      </w:r>
      <w:r w:rsidRPr="00183592">
        <w:rPr>
          <w:rFonts w:ascii="Times New Roman" w:hAnsi="Times New Roman" w:cs="Times New Roman"/>
          <w:b/>
          <w:sz w:val="24"/>
          <w:szCs w:val="24"/>
        </w:rPr>
        <w:t>«Физическое</w:t>
      </w:r>
      <w:r w:rsidR="00E6732D">
        <w:rPr>
          <w:rFonts w:ascii="Times New Roman" w:hAnsi="Times New Roman" w:cs="Times New Roman"/>
          <w:b/>
          <w:sz w:val="24"/>
          <w:szCs w:val="24"/>
        </w:rPr>
        <w:t xml:space="preserve"> </w:t>
      </w:r>
      <w:r w:rsidRPr="00183592">
        <w:rPr>
          <w:rFonts w:ascii="Times New Roman" w:hAnsi="Times New Roman" w:cs="Times New Roman"/>
          <w:b/>
          <w:sz w:val="24"/>
          <w:szCs w:val="24"/>
        </w:rPr>
        <w:t>развитие»</w:t>
      </w:r>
      <w:r w:rsidRPr="00183592">
        <w:rPr>
          <w:rFonts w:ascii="Times New Roman" w:hAnsi="Times New Roman" w:cs="Times New Roman"/>
          <w:sz w:val="24"/>
          <w:szCs w:val="24"/>
        </w:rPr>
        <w:t xml:space="preserve">» осуществляют инструктор по физическому воспитанию и инструктор по лечебной физкультуре при обязательном подключении всех остальных педагогов и родителей дошкольников. </w:t>
      </w:r>
    </w:p>
    <w:p w:rsidR="00171C82" w:rsidRPr="00183592" w:rsidRDefault="00171C82" w:rsidP="00C66730">
      <w:pPr>
        <w:spacing w:line="276" w:lineRule="auto"/>
        <w:ind w:left="163" w:right="170"/>
        <w:jc w:val="both"/>
        <w:rPr>
          <w:rFonts w:ascii="Times New Roman" w:hAnsi="Times New Roman" w:cs="Times New Roman"/>
          <w:sz w:val="24"/>
          <w:szCs w:val="24"/>
        </w:rPr>
      </w:pPr>
      <w:r w:rsidRPr="00183592">
        <w:rPr>
          <w:rFonts w:ascii="Times New Roman" w:hAnsi="Times New Roman" w:cs="Times New Roman"/>
          <w:sz w:val="24"/>
          <w:szCs w:val="24"/>
        </w:rPr>
        <w:t xml:space="preserve">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 </w:t>
      </w:r>
    </w:p>
    <w:p w:rsidR="00171C82" w:rsidRPr="00183592" w:rsidRDefault="00171C82" w:rsidP="00C66730">
      <w:pPr>
        <w:spacing w:line="276" w:lineRule="auto"/>
        <w:ind w:left="163" w:right="170"/>
        <w:jc w:val="both"/>
        <w:rPr>
          <w:rFonts w:ascii="Times New Roman" w:hAnsi="Times New Roman" w:cs="Times New Roman"/>
          <w:sz w:val="24"/>
          <w:szCs w:val="24"/>
        </w:rPr>
      </w:pPr>
      <w:r w:rsidRPr="00183592">
        <w:rPr>
          <w:rFonts w:ascii="Times New Roman" w:hAnsi="Times New Roman" w:cs="Times New Roman"/>
          <w:sz w:val="24"/>
          <w:szCs w:val="24"/>
        </w:rPr>
        <w:t>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w:t>
      </w:r>
      <w:r>
        <w:rPr>
          <w:rFonts w:ascii="Times New Roman" w:hAnsi="Times New Roman" w:cs="Times New Roman"/>
          <w:sz w:val="24"/>
          <w:szCs w:val="24"/>
        </w:rPr>
        <w:t>-</w:t>
      </w:r>
      <w:r w:rsidRPr="00183592">
        <w:rPr>
          <w:rFonts w:ascii="Times New Roman" w:hAnsi="Times New Roman" w:cs="Times New Roman"/>
          <w:sz w:val="24"/>
          <w:szCs w:val="24"/>
        </w:rPr>
        <w:t xml:space="preserve">развивающей работой, участвуют в исправлении речевого нарушения и связанных с ним процессов. </w:t>
      </w:r>
    </w:p>
    <w:p w:rsidR="00171C82" w:rsidRPr="00183592" w:rsidRDefault="00171C82" w:rsidP="00C66730">
      <w:pPr>
        <w:spacing w:line="276" w:lineRule="auto"/>
        <w:ind w:left="163" w:right="170"/>
        <w:jc w:val="both"/>
        <w:rPr>
          <w:rFonts w:ascii="Times New Roman" w:hAnsi="Times New Roman" w:cs="Times New Roman"/>
          <w:sz w:val="24"/>
          <w:szCs w:val="24"/>
        </w:rPr>
      </w:pPr>
      <w:r w:rsidRPr="00183592">
        <w:rPr>
          <w:rFonts w:ascii="Times New Roman" w:hAnsi="Times New Roman" w:cs="Times New Roman"/>
          <w:sz w:val="24"/>
          <w:szCs w:val="24"/>
        </w:rPr>
        <w:t>Воспитатели, музыкальный руководитель, инструктор по физическому воспитанию осуществляют все мероприятия, предусмотренные Программой, занимаются физическим, социально-коммуникативным, познавательным, речевым, художественно</w:t>
      </w:r>
      <w:r>
        <w:rPr>
          <w:rFonts w:ascii="Times New Roman" w:hAnsi="Times New Roman" w:cs="Times New Roman"/>
          <w:sz w:val="24"/>
          <w:szCs w:val="24"/>
        </w:rPr>
        <w:t>-</w:t>
      </w:r>
      <w:r w:rsidRPr="00183592">
        <w:rPr>
          <w:rFonts w:ascii="Times New Roman" w:hAnsi="Times New Roman" w:cs="Times New Roman"/>
          <w:sz w:val="24"/>
          <w:szCs w:val="24"/>
        </w:rPr>
        <w:t xml:space="preserve">эстетическим развитием детей. </w:t>
      </w:r>
    </w:p>
    <w:p w:rsidR="00171C82" w:rsidRPr="00183592" w:rsidRDefault="00F520D7" w:rsidP="00F520D7">
      <w:pPr>
        <w:pStyle w:val="4"/>
        <w:numPr>
          <w:ilvl w:val="3"/>
          <w:numId w:val="107"/>
        </w:numPr>
        <w:ind w:right="173"/>
        <w:jc w:val="both"/>
        <w:rPr>
          <w:rFonts w:ascii="Times New Roman" w:hAnsi="Times New Roman" w:cs="Times New Roman"/>
        </w:rPr>
      </w:pPr>
      <w:r>
        <w:rPr>
          <w:rFonts w:ascii="Times New Roman" w:hAnsi="Times New Roman" w:cs="Times New Roman"/>
        </w:rPr>
        <w:t xml:space="preserve"> </w:t>
      </w:r>
      <w:r w:rsidR="00171C82" w:rsidRPr="00183592">
        <w:rPr>
          <w:rFonts w:ascii="Times New Roman" w:hAnsi="Times New Roman" w:cs="Times New Roman"/>
        </w:rPr>
        <w:t>Система</w:t>
      </w:r>
      <w:r>
        <w:rPr>
          <w:rFonts w:ascii="Times New Roman" w:hAnsi="Times New Roman" w:cs="Times New Roman"/>
        </w:rPr>
        <w:t xml:space="preserve"> </w:t>
      </w:r>
      <w:r w:rsidR="00171C82" w:rsidRPr="00183592">
        <w:rPr>
          <w:rFonts w:ascii="Times New Roman" w:hAnsi="Times New Roman" w:cs="Times New Roman"/>
        </w:rPr>
        <w:t>коррекционной иобразовательной</w:t>
      </w:r>
      <w:r>
        <w:rPr>
          <w:rFonts w:ascii="Times New Roman" w:hAnsi="Times New Roman" w:cs="Times New Roman"/>
        </w:rPr>
        <w:t xml:space="preserve"> </w:t>
      </w:r>
      <w:r w:rsidR="00171C82" w:rsidRPr="00183592">
        <w:rPr>
          <w:rFonts w:ascii="Times New Roman" w:hAnsi="Times New Roman" w:cs="Times New Roman"/>
        </w:rPr>
        <w:t>деятельности</w:t>
      </w:r>
    </w:p>
    <w:p w:rsidR="00171C82" w:rsidRPr="00183592" w:rsidRDefault="00171C82" w:rsidP="00C66730">
      <w:pPr>
        <w:ind w:left="163" w:right="170" w:firstLine="708"/>
        <w:jc w:val="both"/>
        <w:rPr>
          <w:rFonts w:ascii="Times New Roman" w:hAnsi="Times New Roman" w:cs="Times New Roman"/>
          <w:sz w:val="24"/>
          <w:szCs w:val="24"/>
        </w:rPr>
      </w:pPr>
      <w:r w:rsidRPr="00183592">
        <w:rPr>
          <w:rFonts w:ascii="Times New Roman" w:hAnsi="Times New Roman" w:cs="Times New Roman"/>
          <w:sz w:val="24"/>
          <w:szCs w:val="24"/>
        </w:rPr>
        <w:t xml:space="preserve">Учебный год в группе компенсирующей направленности для детей с тяжелыми нарушениями речи (общим недоразвитием речи) начинается первого сентября, длится десять месяцев (до первого июля) и условно делится на три периода: </w:t>
      </w:r>
    </w:p>
    <w:p w:rsidR="00171C82" w:rsidRPr="00183592" w:rsidRDefault="00171C82" w:rsidP="00C66730">
      <w:pPr>
        <w:spacing w:after="10" w:line="269" w:lineRule="auto"/>
        <w:ind w:left="881" w:right="4507"/>
        <w:jc w:val="both"/>
        <w:rPr>
          <w:rFonts w:ascii="Times New Roman" w:hAnsi="Times New Roman" w:cs="Times New Roman"/>
          <w:sz w:val="24"/>
          <w:szCs w:val="24"/>
        </w:rPr>
      </w:pPr>
      <w:r w:rsidRPr="00183592">
        <w:rPr>
          <w:rFonts w:ascii="Times New Roman" w:hAnsi="Times New Roman" w:cs="Times New Roman"/>
          <w:sz w:val="24"/>
          <w:szCs w:val="24"/>
        </w:rPr>
        <w:t xml:space="preserve">I период — сентябрь, октябрь, ноябрь; </w:t>
      </w:r>
    </w:p>
    <w:p w:rsidR="00171C82" w:rsidRDefault="00F520D7" w:rsidP="00C66730">
      <w:pPr>
        <w:spacing w:after="10" w:line="269" w:lineRule="auto"/>
        <w:ind w:right="4507"/>
        <w:jc w:val="both"/>
        <w:rPr>
          <w:rFonts w:ascii="Times New Roman" w:hAnsi="Times New Roman" w:cs="Times New Roman"/>
          <w:sz w:val="24"/>
          <w:szCs w:val="24"/>
        </w:rPr>
      </w:pPr>
      <w:r>
        <w:rPr>
          <w:rFonts w:ascii="Times New Roman" w:hAnsi="Times New Roman" w:cs="Times New Roman"/>
          <w:sz w:val="24"/>
          <w:szCs w:val="24"/>
        </w:rPr>
        <w:t xml:space="preserve">              </w:t>
      </w:r>
      <w:r w:rsidR="00171C82" w:rsidRPr="00183592">
        <w:rPr>
          <w:rFonts w:ascii="Times New Roman" w:hAnsi="Times New Roman" w:cs="Times New Roman"/>
          <w:sz w:val="24"/>
          <w:szCs w:val="24"/>
        </w:rPr>
        <w:t xml:space="preserve">II период — декабрь, январь, февраль; </w:t>
      </w:r>
    </w:p>
    <w:p w:rsidR="00171C82" w:rsidRPr="00183592" w:rsidRDefault="00F520D7" w:rsidP="00C66730">
      <w:pPr>
        <w:spacing w:after="10" w:line="269" w:lineRule="auto"/>
        <w:ind w:right="4507"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71C82" w:rsidRPr="00183592">
        <w:rPr>
          <w:rFonts w:ascii="Times New Roman" w:hAnsi="Times New Roman" w:cs="Times New Roman"/>
          <w:sz w:val="24"/>
          <w:szCs w:val="24"/>
        </w:rPr>
        <w:t xml:space="preserve">III период — март, апрель, май, июнь. </w:t>
      </w:r>
    </w:p>
    <w:p w:rsidR="00171C82" w:rsidRPr="00183592" w:rsidRDefault="00171C82" w:rsidP="00C66730">
      <w:pPr>
        <w:ind w:left="163" w:right="170" w:firstLine="708"/>
        <w:jc w:val="both"/>
        <w:rPr>
          <w:rFonts w:ascii="Times New Roman" w:hAnsi="Times New Roman" w:cs="Times New Roman"/>
          <w:sz w:val="24"/>
          <w:szCs w:val="24"/>
        </w:rPr>
      </w:pPr>
      <w:r w:rsidRPr="00183592">
        <w:rPr>
          <w:rFonts w:ascii="Times New Roman" w:hAnsi="Times New Roman" w:cs="Times New Roman"/>
          <w:sz w:val="24"/>
          <w:szCs w:val="24"/>
        </w:rPr>
        <w:t xml:space="preserve">Как правило, сентябрь отводится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программ, корректировки основной адаптированной образовательной программы. </w:t>
      </w:r>
    </w:p>
    <w:p w:rsidR="00171C82" w:rsidRPr="00183592" w:rsidRDefault="00171C82" w:rsidP="00C66730">
      <w:pPr>
        <w:ind w:left="163" w:right="170" w:firstLine="708"/>
        <w:jc w:val="both"/>
        <w:rPr>
          <w:rFonts w:ascii="Times New Roman" w:hAnsi="Times New Roman" w:cs="Times New Roman"/>
          <w:sz w:val="24"/>
          <w:szCs w:val="24"/>
        </w:rPr>
      </w:pPr>
      <w:r w:rsidRPr="00183592">
        <w:rPr>
          <w:rFonts w:ascii="Times New Roman" w:hAnsi="Times New Roman" w:cs="Times New Roman"/>
          <w:sz w:val="24"/>
          <w:szCs w:val="24"/>
        </w:rPr>
        <w:t>В конце сентября специалисты, работающие в группе, на психолого-медико</w:t>
      </w:r>
      <w:r>
        <w:rPr>
          <w:rFonts w:ascii="Times New Roman" w:hAnsi="Times New Roman" w:cs="Times New Roman"/>
          <w:sz w:val="24"/>
          <w:szCs w:val="24"/>
        </w:rPr>
        <w:t>-</w:t>
      </w:r>
      <w:r w:rsidRPr="00183592">
        <w:rPr>
          <w:rFonts w:ascii="Times New Roman" w:hAnsi="Times New Roman" w:cs="Times New Roman"/>
          <w:sz w:val="24"/>
          <w:szCs w:val="24"/>
        </w:rPr>
        <w:t>педагог</w:t>
      </w:r>
      <w:r>
        <w:rPr>
          <w:rFonts w:ascii="Times New Roman" w:hAnsi="Times New Roman" w:cs="Times New Roman"/>
          <w:sz w:val="24"/>
          <w:szCs w:val="24"/>
        </w:rPr>
        <w:t>ическом совещании при заведующем</w:t>
      </w:r>
      <w:r w:rsidR="00E6732D">
        <w:rPr>
          <w:rFonts w:ascii="Times New Roman" w:hAnsi="Times New Roman" w:cs="Times New Roman"/>
          <w:sz w:val="24"/>
          <w:szCs w:val="24"/>
        </w:rPr>
        <w:t xml:space="preserve"> </w:t>
      </w:r>
      <w:r>
        <w:rPr>
          <w:rFonts w:ascii="Times New Roman" w:hAnsi="Times New Roman" w:cs="Times New Roman"/>
          <w:sz w:val="24"/>
          <w:szCs w:val="24"/>
        </w:rPr>
        <w:t>МБ</w:t>
      </w:r>
      <w:r w:rsidRPr="00183592">
        <w:rPr>
          <w:rFonts w:ascii="Times New Roman" w:hAnsi="Times New Roman" w:cs="Times New Roman"/>
          <w:sz w:val="24"/>
          <w:szCs w:val="24"/>
        </w:rPr>
        <w:t xml:space="preserve">ДОУ обсуждают результаты диагностики индивидуального развития детей и на основании полученных результатов </w:t>
      </w:r>
      <w:r>
        <w:rPr>
          <w:rFonts w:ascii="Times New Roman" w:hAnsi="Times New Roman" w:cs="Times New Roman"/>
          <w:sz w:val="24"/>
          <w:szCs w:val="24"/>
        </w:rPr>
        <w:t xml:space="preserve">утверждают рабочие программы и </w:t>
      </w:r>
      <w:r w:rsidRPr="00183592">
        <w:rPr>
          <w:rFonts w:ascii="Times New Roman" w:hAnsi="Times New Roman" w:cs="Times New Roman"/>
          <w:sz w:val="24"/>
          <w:szCs w:val="24"/>
        </w:rPr>
        <w:t>АОП</w:t>
      </w:r>
      <w:r>
        <w:rPr>
          <w:rFonts w:ascii="Times New Roman" w:hAnsi="Times New Roman" w:cs="Times New Roman"/>
          <w:sz w:val="24"/>
          <w:szCs w:val="24"/>
        </w:rPr>
        <w:t>КРР</w:t>
      </w:r>
      <w:r w:rsidRPr="00183592">
        <w:rPr>
          <w:rFonts w:ascii="Times New Roman" w:hAnsi="Times New Roman" w:cs="Times New Roman"/>
          <w:sz w:val="24"/>
          <w:szCs w:val="24"/>
        </w:rPr>
        <w:t xml:space="preserve">. </w:t>
      </w:r>
    </w:p>
    <w:p w:rsidR="00171C82" w:rsidRPr="00183592" w:rsidRDefault="00171C82" w:rsidP="00F520D7">
      <w:pPr>
        <w:ind w:left="163" w:right="170" w:firstLine="708"/>
        <w:jc w:val="both"/>
        <w:rPr>
          <w:rFonts w:ascii="Times New Roman" w:hAnsi="Times New Roman" w:cs="Times New Roman"/>
          <w:sz w:val="24"/>
          <w:szCs w:val="24"/>
        </w:rPr>
      </w:pPr>
      <w:r w:rsidRPr="00183592">
        <w:rPr>
          <w:rFonts w:ascii="Times New Roman" w:hAnsi="Times New Roman" w:cs="Times New Roman"/>
          <w:sz w:val="24"/>
          <w:szCs w:val="24"/>
        </w:rPr>
        <w:t>С первого октября начинается организованная образовательная деятельность с детьми во всех возрастных группах. Проведение рабочих совещаний по завершении первого, а затем и второго периодов работы не является обязатель</w:t>
      </w:r>
      <w:r w:rsidR="00F520D7">
        <w:rPr>
          <w:rFonts w:ascii="Times New Roman" w:hAnsi="Times New Roman" w:cs="Times New Roman"/>
          <w:sz w:val="24"/>
          <w:szCs w:val="24"/>
        </w:rPr>
        <w:t xml:space="preserve">ным. Обсуждение темпов динамики </w:t>
      </w:r>
      <w:r w:rsidRPr="00183592">
        <w:rPr>
          <w:rFonts w:ascii="Times New Roman" w:hAnsi="Times New Roman" w:cs="Times New Roman"/>
          <w:sz w:val="24"/>
          <w:szCs w:val="24"/>
        </w:rPr>
        <w:t xml:space="preserve">индивидуального развития детей может проходить в рабочем порядке, в ходе собеседования учителя-логопеда со всеми специалистами. </w:t>
      </w:r>
    </w:p>
    <w:p w:rsidR="00171C82" w:rsidRPr="00183592" w:rsidRDefault="00171C82" w:rsidP="00C66730">
      <w:pPr>
        <w:ind w:left="163" w:right="170" w:firstLine="708"/>
        <w:jc w:val="both"/>
        <w:rPr>
          <w:rFonts w:ascii="Times New Roman" w:hAnsi="Times New Roman" w:cs="Times New Roman"/>
          <w:sz w:val="24"/>
          <w:szCs w:val="24"/>
        </w:rPr>
      </w:pPr>
      <w:r>
        <w:rPr>
          <w:rFonts w:ascii="Times New Roman" w:hAnsi="Times New Roman" w:cs="Times New Roman"/>
          <w:sz w:val="24"/>
          <w:szCs w:val="24"/>
        </w:rPr>
        <w:lastRenderedPageBreak/>
        <w:t>Заведующий</w:t>
      </w:r>
      <w:r w:rsidRPr="00183592">
        <w:rPr>
          <w:rFonts w:ascii="Times New Roman" w:hAnsi="Times New Roman" w:cs="Times New Roman"/>
          <w:sz w:val="24"/>
          <w:szCs w:val="24"/>
        </w:rPr>
        <w:t xml:space="preserve"> дошкольным образовательным учреждением утверждает ра</w:t>
      </w:r>
      <w:r>
        <w:rPr>
          <w:rFonts w:ascii="Times New Roman" w:hAnsi="Times New Roman" w:cs="Times New Roman"/>
          <w:sz w:val="24"/>
          <w:szCs w:val="24"/>
        </w:rPr>
        <w:t xml:space="preserve">бочие программы специалистов и </w:t>
      </w:r>
      <w:r w:rsidRPr="00183592">
        <w:rPr>
          <w:rFonts w:ascii="Times New Roman" w:hAnsi="Times New Roman" w:cs="Times New Roman"/>
          <w:sz w:val="24"/>
          <w:szCs w:val="24"/>
        </w:rPr>
        <w:t>АОП</w:t>
      </w:r>
      <w:r>
        <w:rPr>
          <w:rFonts w:ascii="Times New Roman" w:hAnsi="Times New Roman" w:cs="Times New Roman"/>
          <w:sz w:val="24"/>
          <w:szCs w:val="24"/>
        </w:rPr>
        <w:t>КРР</w:t>
      </w:r>
      <w:r w:rsidRPr="00183592">
        <w:rPr>
          <w:rFonts w:ascii="Times New Roman" w:hAnsi="Times New Roman" w:cs="Times New Roman"/>
          <w:sz w:val="24"/>
          <w:szCs w:val="24"/>
        </w:rPr>
        <w:t xml:space="preserve">. Психолого-медико-педагогическое совещание обязательно проводится в конце учебного года с тем, чтобы обсудить динамику индивидуального развития каждого воспитанника и определить необходимость дальнейшего его пребывания в группе компенсирующей направленности. </w:t>
      </w:r>
    </w:p>
    <w:p w:rsidR="00171C82" w:rsidRPr="00183592" w:rsidRDefault="00171C82" w:rsidP="00C66730">
      <w:pPr>
        <w:ind w:left="163" w:right="170" w:firstLine="708"/>
        <w:jc w:val="both"/>
        <w:rPr>
          <w:rFonts w:ascii="Times New Roman" w:hAnsi="Times New Roman" w:cs="Times New Roman"/>
          <w:sz w:val="24"/>
          <w:szCs w:val="24"/>
        </w:rPr>
      </w:pPr>
      <w:r w:rsidRPr="00183592">
        <w:rPr>
          <w:rFonts w:ascii="Times New Roman" w:hAnsi="Times New Roman" w:cs="Times New Roman"/>
          <w:sz w:val="24"/>
          <w:szCs w:val="24"/>
        </w:rPr>
        <w:t xml:space="preserve">В младшей, средней и старшей группах логопедом проводится подгрупповая работа (с подгруппами из 4-х детей) по понедельникам, вторникам, четвергам и пятницам. В среду логопед проводит только индивидуальную работу с детьми в первой половине для </w:t>
      </w:r>
      <w:r w:rsidRPr="00183592">
        <w:rPr>
          <w:rFonts w:ascii="Times New Roman" w:hAnsi="Times New Roman" w:cs="Times New Roman"/>
          <w:b/>
          <w:sz w:val="24"/>
          <w:szCs w:val="24"/>
        </w:rPr>
        <w:t>или</w:t>
      </w:r>
      <w:r w:rsidRPr="00183592">
        <w:rPr>
          <w:rFonts w:ascii="Times New Roman" w:hAnsi="Times New Roman" w:cs="Times New Roman"/>
          <w:sz w:val="24"/>
          <w:szCs w:val="24"/>
        </w:rPr>
        <w:t xml:space="preserve"> индивидуальные занятия с детьми в присутствии родителей или консультирование родителей во второй половине дня; этот же день отводится для совместных приемов с неврологом, если такой специалист работает в дошкольном образовательном учреждении. Среда удобна для проведения занятий логопедической ритмикой музыкальным рук</w:t>
      </w:r>
      <w:r w:rsidR="00F520D7">
        <w:rPr>
          <w:rFonts w:ascii="Times New Roman" w:hAnsi="Times New Roman" w:cs="Times New Roman"/>
          <w:sz w:val="24"/>
          <w:szCs w:val="24"/>
        </w:rPr>
        <w:t>оводителем и учителем-логопедом</w:t>
      </w:r>
      <w:r w:rsidRPr="00183592">
        <w:rPr>
          <w:rFonts w:ascii="Times New Roman" w:hAnsi="Times New Roman" w:cs="Times New Roman"/>
          <w:sz w:val="24"/>
          <w:szCs w:val="24"/>
        </w:rPr>
        <w:t xml:space="preserve">, так как в этот день у логопеда нет подгрупповой работы. </w:t>
      </w:r>
      <w:r w:rsidRPr="00183592">
        <w:rPr>
          <w:rFonts w:ascii="Times New Roman" w:hAnsi="Times New Roman" w:cs="Times New Roman"/>
          <w:b/>
          <w:sz w:val="24"/>
          <w:szCs w:val="24"/>
        </w:rPr>
        <w:t>Вечерние приемы родителей по средам логопед назначает по мере необходимости, но не чаще, чем два раза в месяц.</w:t>
      </w:r>
    </w:p>
    <w:p w:rsidR="00171C82" w:rsidRPr="00183592" w:rsidRDefault="00171C82" w:rsidP="00F520D7">
      <w:pPr>
        <w:ind w:left="163" w:right="170" w:firstLine="708"/>
        <w:jc w:val="both"/>
        <w:rPr>
          <w:rFonts w:ascii="Times New Roman" w:hAnsi="Times New Roman" w:cs="Times New Roman"/>
          <w:sz w:val="24"/>
          <w:szCs w:val="24"/>
        </w:rPr>
      </w:pPr>
      <w:r w:rsidRPr="00183592">
        <w:rPr>
          <w:rFonts w:ascii="Times New Roman" w:hAnsi="Times New Roman" w:cs="Times New Roman"/>
          <w:b/>
          <w:sz w:val="24"/>
          <w:szCs w:val="24"/>
        </w:rPr>
        <w:t>На работу с одной подгруппой детей в младшей группе отводится 10 минут, в средней группе — 15, в старшей группе — 20 минут, в подготовительной к школе — 30.</w:t>
      </w:r>
      <w:r w:rsidRPr="00183592">
        <w:rPr>
          <w:rFonts w:ascii="Times New Roman" w:hAnsi="Times New Roman" w:cs="Times New Roman"/>
          <w:sz w:val="24"/>
          <w:szCs w:val="24"/>
        </w:rPr>
        <w:t xml:space="preserve"> В подготовительной группе логопед, исходя из возможностей детей, может проводить два раза в неделю фронтальную работу. Как правило, для фронтальной работы отводятся понедельник и четверг (и в эти дни подгрупповую работу логопед не проводит), во вторник же и пятницу п</w:t>
      </w:r>
      <w:r w:rsidR="00F520D7">
        <w:rPr>
          <w:rFonts w:ascii="Times New Roman" w:hAnsi="Times New Roman" w:cs="Times New Roman"/>
          <w:sz w:val="24"/>
          <w:szCs w:val="24"/>
        </w:rPr>
        <w:t xml:space="preserve">роводится подгрупповая работа. </w:t>
      </w:r>
      <w:r w:rsidRPr="00183592">
        <w:rPr>
          <w:rFonts w:ascii="Times New Roman" w:hAnsi="Times New Roman" w:cs="Times New Roman"/>
          <w:sz w:val="24"/>
          <w:szCs w:val="24"/>
        </w:rPr>
        <w:t xml:space="preserve">Все остальное время в сетке работы учителя-логопеда во всех возрастных группах занимает индивидуальная работа с детьми. </w:t>
      </w:r>
    </w:p>
    <w:p w:rsidR="00171C82" w:rsidRPr="00183592" w:rsidRDefault="00F520D7" w:rsidP="00C66730">
      <w:pPr>
        <w:ind w:left="163" w:right="170" w:firstLine="708"/>
        <w:jc w:val="both"/>
        <w:rPr>
          <w:rFonts w:ascii="Times New Roman" w:hAnsi="Times New Roman" w:cs="Times New Roman"/>
          <w:sz w:val="24"/>
          <w:szCs w:val="24"/>
        </w:rPr>
      </w:pPr>
      <w:r>
        <w:rPr>
          <w:rFonts w:ascii="Times New Roman" w:hAnsi="Times New Roman" w:cs="Times New Roman"/>
          <w:sz w:val="24"/>
          <w:szCs w:val="24"/>
        </w:rPr>
        <w:t xml:space="preserve">Следует </w:t>
      </w:r>
      <w:r w:rsidR="00171C82" w:rsidRPr="00183592">
        <w:rPr>
          <w:rFonts w:ascii="Times New Roman" w:hAnsi="Times New Roman" w:cs="Times New Roman"/>
          <w:sz w:val="24"/>
          <w:szCs w:val="24"/>
        </w:rPr>
        <w:t xml:space="preserve">обратить внимание специалистов на </w:t>
      </w:r>
      <w:r w:rsidR="00171C82" w:rsidRPr="00183592">
        <w:rPr>
          <w:rFonts w:ascii="Times New Roman" w:hAnsi="Times New Roman" w:cs="Times New Roman"/>
          <w:b/>
          <w:sz w:val="24"/>
          <w:szCs w:val="24"/>
        </w:rPr>
        <w:t>сокращение</w:t>
      </w:r>
      <w:r>
        <w:rPr>
          <w:rFonts w:ascii="Times New Roman" w:hAnsi="Times New Roman" w:cs="Times New Roman"/>
          <w:b/>
          <w:sz w:val="24"/>
          <w:szCs w:val="24"/>
        </w:rPr>
        <w:t xml:space="preserve"> </w:t>
      </w:r>
      <w:r w:rsidR="00171C82" w:rsidRPr="00183592">
        <w:rPr>
          <w:rFonts w:ascii="Times New Roman" w:hAnsi="Times New Roman" w:cs="Times New Roman"/>
          <w:b/>
          <w:sz w:val="24"/>
          <w:szCs w:val="24"/>
        </w:rPr>
        <w:t>продолжительности</w:t>
      </w:r>
      <w:r>
        <w:rPr>
          <w:rFonts w:ascii="Times New Roman" w:hAnsi="Times New Roman" w:cs="Times New Roman"/>
          <w:b/>
          <w:sz w:val="24"/>
          <w:szCs w:val="24"/>
        </w:rPr>
        <w:t xml:space="preserve"> </w:t>
      </w:r>
      <w:r w:rsidR="00171C82" w:rsidRPr="00183592">
        <w:rPr>
          <w:rFonts w:ascii="Times New Roman" w:hAnsi="Times New Roman" w:cs="Times New Roman"/>
          <w:b/>
          <w:sz w:val="24"/>
          <w:szCs w:val="24"/>
        </w:rPr>
        <w:t>организованной</w:t>
      </w:r>
      <w:r>
        <w:rPr>
          <w:rFonts w:ascii="Times New Roman" w:hAnsi="Times New Roman" w:cs="Times New Roman"/>
          <w:b/>
          <w:sz w:val="24"/>
          <w:szCs w:val="24"/>
        </w:rPr>
        <w:t xml:space="preserve"> </w:t>
      </w:r>
      <w:r w:rsidR="00171C82" w:rsidRPr="00183592">
        <w:rPr>
          <w:rFonts w:ascii="Times New Roman" w:hAnsi="Times New Roman" w:cs="Times New Roman"/>
          <w:b/>
          <w:sz w:val="24"/>
          <w:szCs w:val="24"/>
        </w:rPr>
        <w:t>образовательной</w:t>
      </w:r>
      <w:r>
        <w:rPr>
          <w:rFonts w:ascii="Times New Roman" w:hAnsi="Times New Roman" w:cs="Times New Roman"/>
          <w:b/>
          <w:sz w:val="24"/>
          <w:szCs w:val="24"/>
        </w:rPr>
        <w:t xml:space="preserve"> </w:t>
      </w:r>
      <w:r w:rsidR="00171C82" w:rsidRPr="00183592">
        <w:rPr>
          <w:rFonts w:ascii="Times New Roman" w:hAnsi="Times New Roman" w:cs="Times New Roman"/>
          <w:b/>
          <w:sz w:val="24"/>
          <w:szCs w:val="24"/>
        </w:rPr>
        <w:t>деятельности</w:t>
      </w:r>
      <w:r>
        <w:rPr>
          <w:rFonts w:ascii="Times New Roman" w:hAnsi="Times New Roman" w:cs="Times New Roman"/>
          <w:b/>
          <w:sz w:val="24"/>
          <w:szCs w:val="24"/>
        </w:rPr>
        <w:t xml:space="preserve"> </w:t>
      </w:r>
      <w:r w:rsidR="00171C82" w:rsidRPr="00183592">
        <w:rPr>
          <w:rFonts w:ascii="Times New Roman" w:hAnsi="Times New Roman" w:cs="Times New Roman"/>
          <w:b/>
          <w:sz w:val="24"/>
          <w:szCs w:val="24"/>
        </w:rPr>
        <w:t>в</w:t>
      </w:r>
      <w:r>
        <w:rPr>
          <w:rFonts w:ascii="Times New Roman" w:hAnsi="Times New Roman" w:cs="Times New Roman"/>
          <w:b/>
          <w:sz w:val="24"/>
          <w:szCs w:val="24"/>
        </w:rPr>
        <w:t xml:space="preserve"> </w:t>
      </w:r>
      <w:r w:rsidR="00171C82" w:rsidRPr="00183592">
        <w:rPr>
          <w:rFonts w:ascii="Times New Roman" w:hAnsi="Times New Roman" w:cs="Times New Roman"/>
          <w:b/>
          <w:sz w:val="24"/>
          <w:szCs w:val="24"/>
        </w:rPr>
        <w:t>логопедической</w:t>
      </w:r>
      <w:r>
        <w:rPr>
          <w:rFonts w:ascii="Times New Roman" w:hAnsi="Times New Roman" w:cs="Times New Roman"/>
          <w:b/>
          <w:sz w:val="24"/>
          <w:szCs w:val="24"/>
        </w:rPr>
        <w:t xml:space="preserve"> </w:t>
      </w:r>
      <w:r w:rsidR="00171C82" w:rsidRPr="00183592">
        <w:rPr>
          <w:rFonts w:ascii="Times New Roman" w:hAnsi="Times New Roman" w:cs="Times New Roman"/>
          <w:b/>
          <w:sz w:val="24"/>
          <w:szCs w:val="24"/>
        </w:rPr>
        <w:t>группе</w:t>
      </w:r>
      <w:r w:rsidR="00171C82" w:rsidRPr="00183592">
        <w:rPr>
          <w:rFonts w:ascii="Times New Roman" w:hAnsi="Times New Roman" w:cs="Times New Roman"/>
          <w:sz w:val="24"/>
          <w:szCs w:val="24"/>
        </w:rPr>
        <w:t xml:space="preserve"> по сравнению с массовыми группами. Это делается для того, чтобы не допустить переутомления и дезадаптации детей, так как в сетке логопедической группы больше видов работы с детьми; в логопедической группе работает большее количество специалистов, чем в массовой группе, а превышение недельной нагрузки на ребенка недопустимо. </w:t>
      </w:r>
    </w:p>
    <w:p w:rsidR="00171C82" w:rsidRPr="00183592" w:rsidRDefault="00171C82" w:rsidP="00C66730">
      <w:pPr>
        <w:ind w:left="163" w:right="170" w:firstLine="708"/>
        <w:jc w:val="both"/>
        <w:rPr>
          <w:rFonts w:ascii="Times New Roman" w:hAnsi="Times New Roman" w:cs="Times New Roman"/>
          <w:sz w:val="24"/>
          <w:szCs w:val="24"/>
        </w:rPr>
      </w:pPr>
      <w:r w:rsidRPr="00183592">
        <w:rPr>
          <w:rFonts w:ascii="Times New Roman" w:hAnsi="Times New Roman" w:cs="Times New Roman"/>
          <w:sz w:val="24"/>
          <w:szCs w:val="24"/>
        </w:rPr>
        <w:t xml:space="preserve">В середине учебного года, с 01.01 по 11.01, в группах компенсирующей направленности для детей с тяжелыми нарушениями речи устраиваются зимние каникулы, а в первую неделю мая — весенние каникулы. 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и логоритмические занятия. Так же организуется коррекционно-развивающая работа и в июне при переходе детского сада на летний режим работы. </w:t>
      </w:r>
    </w:p>
    <w:p w:rsidR="00171C82" w:rsidRPr="00183592" w:rsidRDefault="00171C82" w:rsidP="00F520D7">
      <w:pPr>
        <w:ind w:left="163" w:right="170" w:firstLine="708"/>
        <w:jc w:val="both"/>
        <w:rPr>
          <w:rFonts w:ascii="Times New Roman" w:hAnsi="Times New Roman" w:cs="Times New Roman"/>
          <w:sz w:val="24"/>
          <w:szCs w:val="24"/>
        </w:rPr>
      </w:pPr>
      <w:r w:rsidRPr="00183592">
        <w:rPr>
          <w:rFonts w:ascii="Times New Roman" w:hAnsi="Times New Roman" w:cs="Times New Roman"/>
          <w:sz w:val="24"/>
          <w:szCs w:val="24"/>
        </w:rPr>
        <w:t xml:space="preserve">В связи с тем, что в группе компенсирующей направленности для детей с тяжелыми нарушениями речи проводится индивидуальная работа логопеда с детьми во время утренней прогулки, необходимо восполнить время прогулки, потраченное каждым ребенком на индивидуальное занятие, и для этого обеспечить более ранний выход детей (на 10—15 минут) на вечернюю прогулку по сравнению с массовыми группами. </w:t>
      </w:r>
    </w:p>
    <w:p w:rsidR="00171C82" w:rsidRPr="00183592" w:rsidRDefault="006D5E52" w:rsidP="00C66730">
      <w:pPr>
        <w:spacing w:after="26"/>
        <w:ind w:left="886"/>
        <w:jc w:val="both"/>
        <w:rPr>
          <w:rFonts w:ascii="Times New Roman" w:hAnsi="Times New Roman" w:cs="Times New Roman"/>
          <w:b/>
          <w:sz w:val="24"/>
          <w:szCs w:val="24"/>
        </w:rPr>
      </w:pPr>
      <w:r w:rsidRPr="006D5E52">
        <w:rPr>
          <w:rFonts w:ascii="Times New Roman" w:hAnsi="Times New Roman" w:cs="Times New Roman"/>
          <w:b/>
          <w:sz w:val="24"/>
          <w:szCs w:val="24"/>
        </w:rPr>
        <w:t>2.4</w:t>
      </w:r>
      <w:r>
        <w:rPr>
          <w:rFonts w:ascii="Times New Roman" w:hAnsi="Times New Roman" w:cs="Times New Roman"/>
          <w:sz w:val="24"/>
          <w:szCs w:val="24"/>
        </w:rPr>
        <w:t>.</w:t>
      </w:r>
      <w:r w:rsidR="00171C82" w:rsidRPr="00183592">
        <w:rPr>
          <w:rFonts w:ascii="Times New Roman" w:hAnsi="Times New Roman" w:cs="Times New Roman"/>
          <w:b/>
          <w:sz w:val="24"/>
          <w:szCs w:val="24"/>
        </w:rPr>
        <w:t xml:space="preserve">4.4. Распорядок дня, организация режимных моментов </w:t>
      </w:r>
    </w:p>
    <w:p w:rsidR="00171C82" w:rsidRPr="00183592" w:rsidRDefault="00171C82" w:rsidP="00C66730">
      <w:pPr>
        <w:ind w:left="163" w:right="170" w:firstLine="708"/>
        <w:jc w:val="both"/>
        <w:rPr>
          <w:rFonts w:ascii="Times New Roman" w:hAnsi="Times New Roman" w:cs="Times New Roman"/>
          <w:sz w:val="24"/>
          <w:szCs w:val="24"/>
        </w:rPr>
      </w:pPr>
      <w:r w:rsidRPr="00183592">
        <w:rPr>
          <w:rFonts w:ascii="Times New Roman" w:hAnsi="Times New Roman" w:cs="Times New Roman"/>
          <w:sz w:val="24"/>
          <w:szCs w:val="24"/>
        </w:rPr>
        <w:t xml:space="preserve">В соответствии с Программой максимально допустимый объем образовательной нагрузки не превышает нормативы САНПИН от 15 мая 2013 года № 26 (зарегистрировано Министерством юстиции Российской Федерации 29 мая 2013г, регистрационный № 28564). </w:t>
      </w:r>
    </w:p>
    <w:p w:rsidR="00171C82" w:rsidRPr="00183592" w:rsidRDefault="00171C82" w:rsidP="00C66730">
      <w:pPr>
        <w:pStyle w:val="3"/>
        <w:ind w:left="17" w:right="2"/>
        <w:jc w:val="both"/>
        <w:rPr>
          <w:rFonts w:ascii="Times New Roman" w:hAnsi="Times New Roman"/>
          <w:color w:val="auto"/>
        </w:rPr>
      </w:pPr>
      <w:r w:rsidRPr="00183592">
        <w:rPr>
          <w:rFonts w:ascii="Times New Roman" w:hAnsi="Times New Roman"/>
          <w:color w:val="auto"/>
        </w:rPr>
        <w:lastRenderedPageBreak/>
        <w:t>Младшаягруппа</w:t>
      </w:r>
      <w:r w:rsidR="00F520D7">
        <w:rPr>
          <w:rFonts w:ascii="Times New Roman" w:hAnsi="Times New Roman"/>
          <w:color w:val="auto"/>
        </w:rPr>
        <w:t xml:space="preserve"> </w:t>
      </w:r>
      <w:r w:rsidRPr="00183592">
        <w:rPr>
          <w:rFonts w:ascii="Times New Roman" w:hAnsi="Times New Roman"/>
          <w:color w:val="auto"/>
        </w:rPr>
        <w:t>(с</w:t>
      </w:r>
      <w:r w:rsidR="00F520D7">
        <w:rPr>
          <w:rFonts w:ascii="Times New Roman" w:hAnsi="Times New Roman"/>
          <w:color w:val="auto"/>
        </w:rPr>
        <w:t xml:space="preserve"> </w:t>
      </w:r>
      <w:r w:rsidRPr="00183592">
        <w:rPr>
          <w:rFonts w:ascii="Times New Roman" w:hAnsi="Times New Roman"/>
          <w:color w:val="auto"/>
        </w:rPr>
        <w:t>3</w:t>
      </w:r>
      <w:r w:rsidR="00F520D7">
        <w:rPr>
          <w:rFonts w:ascii="Times New Roman" w:hAnsi="Times New Roman"/>
          <w:color w:val="auto"/>
        </w:rPr>
        <w:t xml:space="preserve"> </w:t>
      </w:r>
      <w:r w:rsidRPr="00183592">
        <w:rPr>
          <w:rFonts w:ascii="Times New Roman" w:hAnsi="Times New Roman"/>
          <w:color w:val="auto"/>
        </w:rPr>
        <w:t>до</w:t>
      </w:r>
      <w:r w:rsidR="00F520D7">
        <w:rPr>
          <w:rFonts w:ascii="Times New Roman" w:hAnsi="Times New Roman"/>
          <w:color w:val="auto"/>
        </w:rPr>
        <w:t xml:space="preserve"> </w:t>
      </w:r>
      <w:r w:rsidRPr="00183592">
        <w:rPr>
          <w:rFonts w:ascii="Times New Roman" w:hAnsi="Times New Roman"/>
          <w:color w:val="auto"/>
        </w:rPr>
        <w:t>4</w:t>
      </w:r>
      <w:r w:rsidR="00F520D7">
        <w:rPr>
          <w:rFonts w:ascii="Times New Roman" w:hAnsi="Times New Roman"/>
          <w:color w:val="auto"/>
        </w:rPr>
        <w:t xml:space="preserve"> </w:t>
      </w:r>
      <w:r w:rsidRPr="00183592">
        <w:rPr>
          <w:rFonts w:ascii="Times New Roman" w:hAnsi="Times New Roman"/>
          <w:color w:val="auto"/>
        </w:rPr>
        <w:t>лет)</w:t>
      </w:r>
    </w:p>
    <w:p w:rsidR="00171C82" w:rsidRPr="00183592" w:rsidRDefault="00171C82" w:rsidP="00C66730">
      <w:pPr>
        <w:ind w:left="163" w:right="170" w:firstLine="708"/>
        <w:jc w:val="both"/>
        <w:rPr>
          <w:rFonts w:ascii="Times New Roman" w:hAnsi="Times New Roman" w:cs="Times New Roman"/>
          <w:sz w:val="24"/>
          <w:szCs w:val="24"/>
        </w:rPr>
      </w:pPr>
      <w:r w:rsidRPr="00183592">
        <w:rPr>
          <w:rFonts w:ascii="Times New Roman" w:hAnsi="Times New Roman" w:cs="Times New Roman"/>
          <w:sz w:val="24"/>
          <w:szCs w:val="24"/>
        </w:rPr>
        <w:t>В группе компенсирующей направленности ДОО для детей младшего дошкольного возраста с тяжелыми нарушениями речи (ОНР) проводится всего</w:t>
      </w:r>
      <w:r w:rsidRPr="00183592">
        <w:rPr>
          <w:rFonts w:ascii="Times New Roman" w:hAnsi="Times New Roman" w:cs="Times New Roman"/>
          <w:b/>
          <w:sz w:val="24"/>
          <w:szCs w:val="24"/>
        </w:rPr>
        <w:t xml:space="preserve"> 16 подгрупповых и групповых занятий в неделю продолжительностью 10 минут, что не превышает рекомендованную САНПИН предельную недельную нагрузку (2 часа 45 минут в неделю). </w:t>
      </w:r>
      <w:r w:rsidRPr="00183592">
        <w:rPr>
          <w:rFonts w:ascii="Times New Roman" w:hAnsi="Times New Roman" w:cs="Times New Roman"/>
          <w:sz w:val="24"/>
          <w:szCs w:val="24"/>
        </w:rPr>
        <w:t xml:space="preserve">Лечебная физкультура выносится за сетку занятий как лечебная процедура. В сетку не включаются и индивидуальные занятия со специалистами. </w:t>
      </w:r>
    </w:p>
    <w:p w:rsidR="00171C82" w:rsidRPr="00183592" w:rsidRDefault="00171C82" w:rsidP="00C66730">
      <w:pPr>
        <w:ind w:left="886"/>
        <w:jc w:val="both"/>
        <w:rPr>
          <w:rFonts w:ascii="Times New Roman" w:hAnsi="Times New Roman" w:cs="Times New Roman"/>
          <w:sz w:val="24"/>
          <w:szCs w:val="24"/>
        </w:rPr>
      </w:pPr>
    </w:p>
    <w:tbl>
      <w:tblPr>
        <w:tblStyle w:val="TableGrid"/>
        <w:tblW w:w="9330" w:type="dxa"/>
        <w:tblInd w:w="120" w:type="dxa"/>
        <w:tblCellMar>
          <w:top w:w="60" w:type="dxa"/>
          <w:left w:w="55" w:type="dxa"/>
        </w:tblCellMar>
        <w:tblLook w:val="04A0" w:firstRow="1" w:lastRow="0" w:firstColumn="1" w:lastColumn="0" w:noHBand="0" w:noVBand="1"/>
      </w:tblPr>
      <w:tblGrid>
        <w:gridCol w:w="7256"/>
        <w:gridCol w:w="2074"/>
      </w:tblGrid>
      <w:tr w:rsidR="00171C82" w:rsidRPr="00183592" w:rsidTr="00171C82">
        <w:trPr>
          <w:trHeight w:val="672"/>
        </w:trPr>
        <w:tc>
          <w:tcPr>
            <w:tcW w:w="7257"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ind w:right="57"/>
              <w:jc w:val="both"/>
              <w:rPr>
                <w:rFonts w:ascii="Times New Roman" w:hAnsi="Times New Roman" w:cs="Times New Roman"/>
                <w:sz w:val="24"/>
                <w:szCs w:val="24"/>
              </w:rPr>
            </w:pPr>
            <w:r w:rsidRPr="00183592">
              <w:rPr>
                <w:rFonts w:ascii="Times New Roman" w:hAnsi="Times New Roman" w:cs="Times New Roman"/>
                <w:b/>
                <w:sz w:val="24"/>
                <w:szCs w:val="24"/>
              </w:rPr>
              <w:t>Образовательная</w:t>
            </w:r>
            <w:r w:rsidR="00E6732D">
              <w:rPr>
                <w:rFonts w:ascii="Times New Roman" w:hAnsi="Times New Roman" w:cs="Times New Roman"/>
                <w:b/>
                <w:sz w:val="24"/>
                <w:szCs w:val="24"/>
              </w:rPr>
              <w:t xml:space="preserve"> </w:t>
            </w:r>
            <w:r w:rsidRPr="00183592">
              <w:rPr>
                <w:rFonts w:ascii="Times New Roman" w:hAnsi="Times New Roman" w:cs="Times New Roman"/>
                <w:b/>
                <w:sz w:val="24"/>
                <w:szCs w:val="24"/>
              </w:rPr>
              <w:t>область.</w:t>
            </w:r>
            <w:r w:rsidR="00E6732D">
              <w:rPr>
                <w:rFonts w:ascii="Times New Roman" w:hAnsi="Times New Roman" w:cs="Times New Roman"/>
                <w:b/>
                <w:sz w:val="24"/>
                <w:szCs w:val="24"/>
              </w:rPr>
              <w:t xml:space="preserve"> </w:t>
            </w:r>
            <w:r w:rsidRPr="00183592">
              <w:rPr>
                <w:rFonts w:ascii="Times New Roman" w:hAnsi="Times New Roman" w:cs="Times New Roman"/>
                <w:b/>
                <w:sz w:val="24"/>
                <w:szCs w:val="24"/>
              </w:rPr>
              <w:t>Направление</w:t>
            </w:r>
            <w:r w:rsidR="00E6732D">
              <w:rPr>
                <w:rFonts w:ascii="Times New Roman" w:hAnsi="Times New Roman" w:cs="Times New Roman"/>
                <w:b/>
                <w:sz w:val="24"/>
                <w:szCs w:val="24"/>
              </w:rPr>
              <w:t xml:space="preserve"> </w:t>
            </w:r>
            <w:r w:rsidRPr="00183592">
              <w:rPr>
                <w:rFonts w:ascii="Times New Roman" w:hAnsi="Times New Roman" w:cs="Times New Roman"/>
                <w:b/>
                <w:sz w:val="24"/>
                <w:szCs w:val="24"/>
              </w:rPr>
              <w:t xml:space="preserve">деятельности </w:t>
            </w:r>
          </w:p>
        </w:tc>
        <w:tc>
          <w:tcPr>
            <w:tcW w:w="2074"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jc w:val="both"/>
              <w:rPr>
                <w:rFonts w:ascii="Times New Roman" w:hAnsi="Times New Roman" w:cs="Times New Roman"/>
                <w:sz w:val="24"/>
                <w:szCs w:val="24"/>
              </w:rPr>
            </w:pPr>
            <w:r w:rsidRPr="00183592">
              <w:rPr>
                <w:rFonts w:ascii="Times New Roman" w:hAnsi="Times New Roman" w:cs="Times New Roman"/>
                <w:b/>
                <w:sz w:val="24"/>
                <w:szCs w:val="24"/>
              </w:rPr>
              <w:t>Количество</w:t>
            </w:r>
            <w:r w:rsidR="00E6732D">
              <w:rPr>
                <w:rFonts w:ascii="Times New Roman" w:hAnsi="Times New Roman" w:cs="Times New Roman"/>
                <w:b/>
                <w:sz w:val="24"/>
                <w:szCs w:val="24"/>
              </w:rPr>
              <w:t xml:space="preserve"> </w:t>
            </w:r>
            <w:r w:rsidRPr="00183592">
              <w:rPr>
                <w:rFonts w:ascii="Times New Roman" w:hAnsi="Times New Roman" w:cs="Times New Roman"/>
                <w:b/>
                <w:sz w:val="24"/>
                <w:szCs w:val="24"/>
              </w:rPr>
              <w:t>занятий</w:t>
            </w:r>
            <w:r w:rsidR="00E6732D">
              <w:rPr>
                <w:rFonts w:ascii="Times New Roman" w:hAnsi="Times New Roman" w:cs="Times New Roman"/>
                <w:b/>
                <w:sz w:val="24"/>
                <w:szCs w:val="24"/>
              </w:rPr>
              <w:t xml:space="preserve"> </w:t>
            </w:r>
            <w:r w:rsidRPr="00183592">
              <w:rPr>
                <w:rFonts w:ascii="Times New Roman" w:hAnsi="Times New Roman" w:cs="Times New Roman"/>
                <w:b/>
                <w:sz w:val="24"/>
                <w:szCs w:val="24"/>
              </w:rPr>
              <w:t>в</w:t>
            </w:r>
            <w:r w:rsidR="00E6732D">
              <w:rPr>
                <w:rFonts w:ascii="Times New Roman" w:hAnsi="Times New Roman" w:cs="Times New Roman"/>
                <w:b/>
                <w:sz w:val="24"/>
                <w:szCs w:val="24"/>
              </w:rPr>
              <w:t xml:space="preserve"> </w:t>
            </w:r>
            <w:r w:rsidRPr="00183592">
              <w:rPr>
                <w:rFonts w:ascii="Times New Roman" w:hAnsi="Times New Roman" w:cs="Times New Roman"/>
                <w:b/>
                <w:sz w:val="24"/>
                <w:szCs w:val="24"/>
              </w:rPr>
              <w:t xml:space="preserve">неделю </w:t>
            </w:r>
          </w:p>
        </w:tc>
      </w:tr>
      <w:tr w:rsidR="00171C82" w:rsidRPr="00183592" w:rsidTr="00171C82">
        <w:trPr>
          <w:trHeight w:val="396"/>
        </w:trPr>
        <w:tc>
          <w:tcPr>
            <w:tcW w:w="7257"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ind w:left="2"/>
              <w:jc w:val="both"/>
              <w:rPr>
                <w:rFonts w:ascii="Times New Roman" w:hAnsi="Times New Roman" w:cs="Times New Roman"/>
                <w:sz w:val="24"/>
                <w:szCs w:val="24"/>
              </w:rPr>
            </w:pPr>
            <w:r w:rsidRPr="00183592">
              <w:rPr>
                <w:rFonts w:ascii="Times New Roman" w:hAnsi="Times New Roman" w:cs="Times New Roman"/>
                <w:b/>
                <w:sz w:val="24"/>
                <w:szCs w:val="24"/>
              </w:rPr>
              <w:t>Речевое</w:t>
            </w:r>
            <w:r w:rsidR="00E6732D">
              <w:rPr>
                <w:rFonts w:ascii="Times New Roman" w:hAnsi="Times New Roman" w:cs="Times New Roman"/>
                <w:b/>
                <w:sz w:val="24"/>
                <w:szCs w:val="24"/>
              </w:rPr>
              <w:t xml:space="preserve"> </w:t>
            </w:r>
            <w:r w:rsidRPr="00183592">
              <w:rPr>
                <w:rFonts w:ascii="Times New Roman" w:hAnsi="Times New Roman" w:cs="Times New Roman"/>
                <w:b/>
                <w:sz w:val="24"/>
                <w:szCs w:val="24"/>
              </w:rPr>
              <w:t>развитие</w:t>
            </w:r>
            <w:r w:rsidRPr="00183592">
              <w:rPr>
                <w:rFonts w:ascii="Times New Roman" w:hAnsi="Times New Roman" w:cs="Times New Roman"/>
                <w:sz w:val="24"/>
                <w:szCs w:val="24"/>
              </w:rPr>
              <w:t xml:space="preserve">. Восприятие художественной литературы </w:t>
            </w:r>
          </w:p>
        </w:tc>
        <w:tc>
          <w:tcPr>
            <w:tcW w:w="2074"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jc w:val="both"/>
              <w:rPr>
                <w:rFonts w:ascii="Times New Roman" w:hAnsi="Times New Roman" w:cs="Times New Roman"/>
                <w:sz w:val="24"/>
                <w:szCs w:val="24"/>
              </w:rPr>
            </w:pPr>
            <w:r w:rsidRPr="00183592">
              <w:rPr>
                <w:rFonts w:ascii="Times New Roman" w:hAnsi="Times New Roman" w:cs="Times New Roman"/>
                <w:sz w:val="24"/>
                <w:szCs w:val="24"/>
              </w:rPr>
              <w:t xml:space="preserve">2 </w:t>
            </w:r>
          </w:p>
        </w:tc>
      </w:tr>
      <w:tr w:rsidR="00171C82" w:rsidRPr="00183592" w:rsidTr="00171C82">
        <w:trPr>
          <w:trHeight w:val="670"/>
        </w:trPr>
        <w:tc>
          <w:tcPr>
            <w:tcW w:w="7257"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ind w:left="2"/>
              <w:jc w:val="both"/>
              <w:rPr>
                <w:rFonts w:ascii="Times New Roman" w:hAnsi="Times New Roman" w:cs="Times New Roman"/>
                <w:sz w:val="24"/>
                <w:szCs w:val="24"/>
              </w:rPr>
            </w:pPr>
            <w:r w:rsidRPr="00183592">
              <w:rPr>
                <w:rFonts w:ascii="Times New Roman" w:hAnsi="Times New Roman" w:cs="Times New Roman"/>
                <w:b/>
                <w:sz w:val="24"/>
                <w:szCs w:val="24"/>
              </w:rPr>
              <w:t>Познавательное</w:t>
            </w:r>
            <w:r w:rsidR="000C7742">
              <w:rPr>
                <w:rFonts w:ascii="Times New Roman" w:hAnsi="Times New Roman" w:cs="Times New Roman"/>
                <w:b/>
                <w:sz w:val="24"/>
                <w:szCs w:val="24"/>
              </w:rPr>
              <w:t xml:space="preserve"> </w:t>
            </w:r>
            <w:r w:rsidRPr="00183592">
              <w:rPr>
                <w:rFonts w:ascii="Times New Roman" w:hAnsi="Times New Roman" w:cs="Times New Roman"/>
                <w:b/>
                <w:sz w:val="24"/>
                <w:szCs w:val="24"/>
              </w:rPr>
              <w:t>развитие.</w:t>
            </w:r>
            <w:r w:rsidRPr="00183592">
              <w:rPr>
                <w:rFonts w:ascii="Times New Roman" w:hAnsi="Times New Roman" w:cs="Times New Roman"/>
                <w:sz w:val="24"/>
                <w:szCs w:val="24"/>
              </w:rPr>
              <w:t xml:space="preserve"> Познавательно-исследовательская, конструктивно-модельная деятельность </w:t>
            </w:r>
          </w:p>
        </w:tc>
        <w:tc>
          <w:tcPr>
            <w:tcW w:w="2074"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jc w:val="both"/>
              <w:rPr>
                <w:rFonts w:ascii="Times New Roman" w:hAnsi="Times New Roman" w:cs="Times New Roman"/>
                <w:sz w:val="24"/>
                <w:szCs w:val="24"/>
              </w:rPr>
            </w:pPr>
            <w:r w:rsidRPr="00183592">
              <w:rPr>
                <w:rFonts w:ascii="Times New Roman" w:hAnsi="Times New Roman" w:cs="Times New Roman"/>
                <w:sz w:val="24"/>
                <w:szCs w:val="24"/>
              </w:rPr>
              <w:t xml:space="preserve">2 </w:t>
            </w:r>
          </w:p>
        </w:tc>
      </w:tr>
      <w:tr w:rsidR="00171C82" w:rsidRPr="00183592" w:rsidTr="00171C82">
        <w:trPr>
          <w:trHeight w:val="396"/>
        </w:trPr>
        <w:tc>
          <w:tcPr>
            <w:tcW w:w="7257"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ind w:left="2"/>
              <w:jc w:val="both"/>
              <w:rPr>
                <w:rFonts w:ascii="Times New Roman" w:hAnsi="Times New Roman" w:cs="Times New Roman"/>
                <w:sz w:val="24"/>
                <w:szCs w:val="24"/>
              </w:rPr>
            </w:pPr>
            <w:r w:rsidRPr="00183592">
              <w:rPr>
                <w:rFonts w:ascii="Times New Roman" w:hAnsi="Times New Roman" w:cs="Times New Roman"/>
                <w:b/>
                <w:sz w:val="24"/>
                <w:szCs w:val="24"/>
              </w:rPr>
              <w:t>Познавательное</w:t>
            </w:r>
            <w:r w:rsidR="000C7742">
              <w:rPr>
                <w:rFonts w:ascii="Times New Roman" w:hAnsi="Times New Roman" w:cs="Times New Roman"/>
                <w:b/>
                <w:sz w:val="24"/>
                <w:szCs w:val="24"/>
              </w:rPr>
              <w:t xml:space="preserve"> </w:t>
            </w:r>
            <w:r w:rsidRPr="00183592">
              <w:rPr>
                <w:rFonts w:ascii="Times New Roman" w:hAnsi="Times New Roman" w:cs="Times New Roman"/>
                <w:b/>
                <w:sz w:val="24"/>
                <w:szCs w:val="24"/>
              </w:rPr>
              <w:t>развитие.</w:t>
            </w:r>
            <w:r w:rsidRPr="00183592">
              <w:rPr>
                <w:rFonts w:ascii="Times New Roman" w:hAnsi="Times New Roman" w:cs="Times New Roman"/>
                <w:sz w:val="24"/>
                <w:szCs w:val="24"/>
              </w:rPr>
              <w:t xml:space="preserve"> Развитие математических представлений </w:t>
            </w:r>
          </w:p>
        </w:tc>
        <w:tc>
          <w:tcPr>
            <w:tcW w:w="2074"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jc w:val="both"/>
              <w:rPr>
                <w:rFonts w:ascii="Times New Roman" w:hAnsi="Times New Roman" w:cs="Times New Roman"/>
                <w:sz w:val="24"/>
                <w:szCs w:val="24"/>
              </w:rPr>
            </w:pPr>
            <w:r w:rsidRPr="00183592">
              <w:rPr>
                <w:rFonts w:ascii="Times New Roman" w:hAnsi="Times New Roman" w:cs="Times New Roman"/>
                <w:sz w:val="24"/>
                <w:szCs w:val="24"/>
              </w:rPr>
              <w:t xml:space="preserve">1 </w:t>
            </w:r>
          </w:p>
        </w:tc>
      </w:tr>
      <w:tr w:rsidR="00171C82" w:rsidRPr="00183592" w:rsidTr="00171C82">
        <w:trPr>
          <w:trHeight w:val="394"/>
        </w:trPr>
        <w:tc>
          <w:tcPr>
            <w:tcW w:w="7257"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ind w:left="2"/>
              <w:jc w:val="both"/>
              <w:rPr>
                <w:rFonts w:ascii="Times New Roman" w:hAnsi="Times New Roman" w:cs="Times New Roman"/>
                <w:sz w:val="24"/>
                <w:szCs w:val="24"/>
              </w:rPr>
            </w:pPr>
            <w:r w:rsidRPr="00183592">
              <w:rPr>
                <w:rFonts w:ascii="Times New Roman" w:hAnsi="Times New Roman" w:cs="Times New Roman"/>
                <w:b/>
                <w:sz w:val="24"/>
                <w:szCs w:val="24"/>
              </w:rPr>
              <w:t>Художественно</w:t>
            </w:r>
            <w:r w:rsidR="000C7742">
              <w:rPr>
                <w:rFonts w:ascii="Times New Roman" w:hAnsi="Times New Roman" w:cs="Times New Roman"/>
                <w:b/>
                <w:sz w:val="24"/>
                <w:szCs w:val="24"/>
              </w:rPr>
              <w:t xml:space="preserve"> </w:t>
            </w:r>
            <w:r w:rsidRPr="00183592">
              <w:rPr>
                <w:rFonts w:ascii="Times New Roman" w:hAnsi="Times New Roman" w:cs="Times New Roman"/>
                <w:b/>
                <w:sz w:val="24"/>
                <w:szCs w:val="24"/>
              </w:rPr>
              <w:t>эстетическое</w:t>
            </w:r>
            <w:r w:rsidR="000C7742">
              <w:rPr>
                <w:rFonts w:ascii="Times New Roman" w:hAnsi="Times New Roman" w:cs="Times New Roman"/>
                <w:b/>
                <w:sz w:val="24"/>
                <w:szCs w:val="24"/>
              </w:rPr>
              <w:t xml:space="preserve"> </w:t>
            </w:r>
            <w:r w:rsidRPr="00183592">
              <w:rPr>
                <w:rFonts w:ascii="Times New Roman" w:hAnsi="Times New Roman" w:cs="Times New Roman"/>
                <w:b/>
                <w:sz w:val="24"/>
                <w:szCs w:val="24"/>
              </w:rPr>
              <w:t>развитие.</w:t>
            </w:r>
            <w:r w:rsidRPr="00183592">
              <w:rPr>
                <w:rFonts w:ascii="Times New Roman" w:hAnsi="Times New Roman" w:cs="Times New Roman"/>
                <w:sz w:val="24"/>
                <w:szCs w:val="24"/>
              </w:rPr>
              <w:t xml:space="preserve"> Рисование </w:t>
            </w:r>
          </w:p>
        </w:tc>
        <w:tc>
          <w:tcPr>
            <w:tcW w:w="2074"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jc w:val="both"/>
              <w:rPr>
                <w:rFonts w:ascii="Times New Roman" w:hAnsi="Times New Roman" w:cs="Times New Roman"/>
                <w:sz w:val="24"/>
                <w:szCs w:val="24"/>
              </w:rPr>
            </w:pPr>
            <w:r w:rsidRPr="00183592">
              <w:rPr>
                <w:rFonts w:ascii="Times New Roman" w:hAnsi="Times New Roman" w:cs="Times New Roman"/>
                <w:sz w:val="24"/>
                <w:szCs w:val="24"/>
              </w:rPr>
              <w:t xml:space="preserve">1 </w:t>
            </w:r>
          </w:p>
        </w:tc>
      </w:tr>
      <w:tr w:rsidR="00171C82" w:rsidRPr="00183592" w:rsidTr="00171C82">
        <w:trPr>
          <w:trHeight w:val="396"/>
        </w:trPr>
        <w:tc>
          <w:tcPr>
            <w:tcW w:w="7257"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ind w:left="2"/>
              <w:jc w:val="both"/>
              <w:rPr>
                <w:rFonts w:ascii="Times New Roman" w:hAnsi="Times New Roman" w:cs="Times New Roman"/>
                <w:sz w:val="24"/>
                <w:szCs w:val="24"/>
              </w:rPr>
            </w:pPr>
            <w:r w:rsidRPr="00183592">
              <w:rPr>
                <w:rFonts w:ascii="Times New Roman" w:hAnsi="Times New Roman" w:cs="Times New Roman"/>
                <w:b/>
                <w:sz w:val="24"/>
                <w:szCs w:val="24"/>
              </w:rPr>
              <w:t>Художественно-эстетическоеразвитие.</w:t>
            </w:r>
            <w:r w:rsidRPr="00183592">
              <w:rPr>
                <w:rFonts w:ascii="Times New Roman" w:hAnsi="Times New Roman" w:cs="Times New Roman"/>
                <w:sz w:val="24"/>
                <w:szCs w:val="24"/>
              </w:rPr>
              <w:t xml:space="preserve"> Лепка/аппликация </w:t>
            </w:r>
          </w:p>
        </w:tc>
        <w:tc>
          <w:tcPr>
            <w:tcW w:w="2074"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jc w:val="both"/>
              <w:rPr>
                <w:rFonts w:ascii="Times New Roman" w:hAnsi="Times New Roman" w:cs="Times New Roman"/>
                <w:sz w:val="24"/>
                <w:szCs w:val="24"/>
              </w:rPr>
            </w:pPr>
            <w:r w:rsidRPr="00183592">
              <w:rPr>
                <w:rFonts w:ascii="Times New Roman" w:hAnsi="Times New Roman" w:cs="Times New Roman"/>
                <w:sz w:val="24"/>
                <w:szCs w:val="24"/>
              </w:rPr>
              <w:t xml:space="preserve">1 </w:t>
            </w:r>
          </w:p>
        </w:tc>
      </w:tr>
      <w:tr w:rsidR="00171C82" w:rsidRPr="00183592" w:rsidTr="00171C82">
        <w:trPr>
          <w:trHeight w:val="396"/>
        </w:trPr>
        <w:tc>
          <w:tcPr>
            <w:tcW w:w="7257"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ind w:left="2"/>
              <w:jc w:val="both"/>
              <w:rPr>
                <w:rFonts w:ascii="Times New Roman" w:hAnsi="Times New Roman" w:cs="Times New Roman"/>
                <w:sz w:val="24"/>
                <w:szCs w:val="24"/>
              </w:rPr>
            </w:pPr>
            <w:r w:rsidRPr="00183592">
              <w:rPr>
                <w:rFonts w:ascii="Times New Roman" w:hAnsi="Times New Roman" w:cs="Times New Roman"/>
                <w:b/>
                <w:sz w:val="24"/>
                <w:szCs w:val="24"/>
              </w:rPr>
              <w:t>Художественно-эстетическое</w:t>
            </w:r>
            <w:r w:rsidR="000C7742">
              <w:rPr>
                <w:rFonts w:ascii="Times New Roman" w:hAnsi="Times New Roman" w:cs="Times New Roman"/>
                <w:b/>
                <w:sz w:val="24"/>
                <w:szCs w:val="24"/>
              </w:rPr>
              <w:t xml:space="preserve"> </w:t>
            </w:r>
            <w:r w:rsidRPr="00183592">
              <w:rPr>
                <w:rFonts w:ascii="Times New Roman" w:hAnsi="Times New Roman" w:cs="Times New Roman"/>
                <w:b/>
                <w:sz w:val="24"/>
                <w:szCs w:val="24"/>
              </w:rPr>
              <w:t>развитие.</w:t>
            </w:r>
            <w:r w:rsidRPr="00183592">
              <w:rPr>
                <w:rFonts w:ascii="Times New Roman" w:hAnsi="Times New Roman" w:cs="Times New Roman"/>
                <w:sz w:val="24"/>
                <w:szCs w:val="24"/>
              </w:rPr>
              <w:t xml:space="preserve"> Музыкальное развитие </w:t>
            </w:r>
          </w:p>
        </w:tc>
        <w:tc>
          <w:tcPr>
            <w:tcW w:w="2074"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jc w:val="both"/>
              <w:rPr>
                <w:rFonts w:ascii="Times New Roman" w:hAnsi="Times New Roman" w:cs="Times New Roman"/>
                <w:sz w:val="24"/>
                <w:szCs w:val="24"/>
              </w:rPr>
            </w:pPr>
            <w:r w:rsidRPr="00183592">
              <w:rPr>
                <w:rFonts w:ascii="Times New Roman" w:hAnsi="Times New Roman" w:cs="Times New Roman"/>
                <w:sz w:val="24"/>
                <w:szCs w:val="24"/>
              </w:rPr>
              <w:t xml:space="preserve">2 </w:t>
            </w:r>
          </w:p>
        </w:tc>
      </w:tr>
      <w:tr w:rsidR="00171C82" w:rsidRPr="00183592" w:rsidTr="00171C82">
        <w:trPr>
          <w:trHeight w:val="670"/>
        </w:trPr>
        <w:tc>
          <w:tcPr>
            <w:tcW w:w="7257"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ind w:left="2"/>
              <w:jc w:val="both"/>
              <w:rPr>
                <w:rFonts w:ascii="Times New Roman" w:hAnsi="Times New Roman" w:cs="Times New Roman"/>
                <w:sz w:val="24"/>
                <w:szCs w:val="24"/>
              </w:rPr>
            </w:pPr>
            <w:r w:rsidRPr="00183592">
              <w:rPr>
                <w:rFonts w:ascii="Times New Roman" w:hAnsi="Times New Roman" w:cs="Times New Roman"/>
                <w:b/>
                <w:sz w:val="24"/>
                <w:szCs w:val="24"/>
              </w:rPr>
              <w:t>Физическое</w:t>
            </w:r>
            <w:r w:rsidR="000C7742">
              <w:rPr>
                <w:rFonts w:ascii="Times New Roman" w:hAnsi="Times New Roman" w:cs="Times New Roman"/>
                <w:b/>
                <w:sz w:val="24"/>
                <w:szCs w:val="24"/>
              </w:rPr>
              <w:t xml:space="preserve"> </w:t>
            </w:r>
            <w:r w:rsidRPr="00183592">
              <w:rPr>
                <w:rFonts w:ascii="Times New Roman" w:hAnsi="Times New Roman" w:cs="Times New Roman"/>
                <w:b/>
                <w:sz w:val="24"/>
                <w:szCs w:val="24"/>
              </w:rPr>
              <w:t>развитие.</w:t>
            </w:r>
            <w:r w:rsidRPr="00183592">
              <w:rPr>
                <w:rFonts w:ascii="Times New Roman" w:hAnsi="Times New Roman" w:cs="Times New Roman"/>
                <w:sz w:val="24"/>
                <w:szCs w:val="24"/>
              </w:rPr>
              <w:t xml:space="preserve"> Физическая культура</w:t>
            </w:r>
          </w:p>
        </w:tc>
        <w:tc>
          <w:tcPr>
            <w:tcW w:w="2074"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jc w:val="both"/>
              <w:rPr>
                <w:rFonts w:ascii="Times New Roman" w:hAnsi="Times New Roman" w:cs="Times New Roman"/>
                <w:sz w:val="24"/>
                <w:szCs w:val="24"/>
              </w:rPr>
            </w:pPr>
            <w:r w:rsidRPr="00183592">
              <w:rPr>
                <w:rFonts w:ascii="Times New Roman" w:hAnsi="Times New Roman" w:cs="Times New Roman"/>
                <w:sz w:val="24"/>
                <w:szCs w:val="24"/>
              </w:rPr>
              <w:t xml:space="preserve">3 (1 на свежем воздухе) </w:t>
            </w:r>
          </w:p>
        </w:tc>
      </w:tr>
      <w:tr w:rsidR="00171C82" w:rsidRPr="00183592" w:rsidTr="00171C82">
        <w:trPr>
          <w:trHeight w:val="397"/>
        </w:trPr>
        <w:tc>
          <w:tcPr>
            <w:tcW w:w="7257"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ind w:left="2"/>
              <w:jc w:val="both"/>
              <w:rPr>
                <w:rFonts w:ascii="Times New Roman" w:hAnsi="Times New Roman" w:cs="Times New Roman"/>
                <w:sz w:val="24"/>
                <w:szCs w:val="24"/>
              </w:rPr>
            </w:pPr>
            <w:r w:rsidRPr="00183592">
              <w:rPr>
                <w:rFonts w:ascii="Times New Roman" w:hAnsi="Times New Roman" w:cs="Times New Roman"/>
                <w:sz w:val="24"/>
                <w:szCs w:val="24"/>
              </w:rPr>
              <w:t>Подгрупповое занятие с учителем-логопедом</w:t>
            </w:r>
          </w:p>
        </w:tc>
        <w:tc>
          <w:tcPr>
            <w:tcW w:w="2074"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jc w:val="both"/>
              <w:rPr>
                <w:rFonts w:ascii="Times New Roman" w:hAnsi="Times New Roman" w:cs="Times New Roman"/>
                <w:sz w:val="24"/>
                <w:szCs w:val="24"/>
              </w:rPr>
            </w:pPr>
            <w:r w:rsidRPr="00183592">
              <w:rPr>
                <w:rFonts w:ascii="Times New Roman" w:hAnsi="Times New Roman" w:cs="Times New Roman"/>
                <w:sz w:val="24"/>
                <w:szCs w:val="24"/>
              </w:rPr>
              <w:t xml:space="preserve">4 </w:t>
            </w:r>
          </w:p>
        </w:tc>
      </w:tr>
      <w:tr w:rsidR="00171C82" w:rsidRPr="00183592" w:rsidTr="00171C82">
        <w:trPr>
          <w:trHeight w:val="394"/>
        </w:trPr>
        <w:tc>
          <w:tcPr>
            <w:tcW w:w="7257"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ind w:left="2"/>
              <w:jc w:val="both"/>
              <w:rPr>
                <w:rFonts w:ascii="Times New Roman" w:hAnsi="Times New Roman" w:cs="Times New Roman"/>
                <w:sz w:val="24"/>
                <w:szCs w:val="24"/>
              </w:rPr>
            </w:pPr>
            <w:r w:rsidRPr="00183592">
              <w:rPr>
                <w:rFonts w:ascii="Times New Roman" w:hAnsi="Times New Roman" w:cs="Times New Roman"/>
                <w:sz w:val="24"/>
                <w:szCs w:val="24"/>
              </w:rPr>
              <w:t xml:space="preserve">Индивидуальные занятия с логопедом </w:t>
            </w:r>
          </w:p>
        </w:tc>
        <w:tc>
          <w:tcPr>
            <w:tcW w:w="2074"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jc w:val="both"/>
              <w:rPr>
                <w:rFonts w:ascii="Times New Roman" w:hAnsi="Times New Roman" w:cs="Times New Roman"/>
                <w:sz w:val="24"/>
                <w:szCs w:val="24"/>
              </w:rPr>
            </w:pPr>
            <w:r w:rsidRPr="00183592">
              <w:rPr>
                <w:rFonts w:ascii="Times New Roman" w:hAnsi="Times New Roman" w:cs="Times New Roman"/>
                <w:sz w:val="24"/>
                <w:szCs w:val="24"/>
              </w:rPr>
              <w:t xml:space="preserve">3 </w:t>
            </w:r>
          </w:p>
        </w:tc>
      </w:tr>
      <w:tr w:rsidR="00171C82" w:rsidRPr="00183592" w:rsidTr="00171C82">
        <w:trPr>
          <w:trHeight w:val="396"/>
        </w:trPr>
        <w:tc>
          <w:tcPr>
            <w:tcW w:w="7257"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ind w:left="2"/>
              <w:jc w:val="both"/>
              <w:rPr>
                <w:rFonts w:ascii="Times New Roman" w:hAnsi="Times New Roman" w:cs="Times New Roman"/>
                <w:sz w:val="24"/>
                <w:szCs w:val="24"/>
              </w:rPr>
            </w:pPr>
            <w:r w:rsidRPr="00183592">
              <w:rPr>
                <w:rFonts w:ascii="Times New Roman" w:hAnsi="Times New Roman" w:cs="Times New Roman"/>
                <w:sz w:val="24"/>
                <w:szCs w:val="24"/>
              </w:rPr>
              <w:t xml:space="preserve">Индивидуальное занятие с воспитателем </w:t>
            </w:r>
          </w:p>
        </w:tc>
        <w:tc>
          <w:tcPr>
            <w:tcW w:w="2074"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jc w:val="both"/>
              <w:rPr>
                <w:rFonts w:ascii="Times New Roman" w:hAnsi="Times New Roman" w:cs="Times New Roman"/>
                <w:sz w:val="24"/>
                <w:szCs w:val="24"/>
              </w:rPr>
            </w:pPr>
            <w:r w:rsidRPr="00183592">
              <w:rPr>
                <w:rFonts w:ascii="Times New Roman" w:hAnsi="Times New Roman" w:cs="Times New Roman"/>
                <w:sz w:val="24"/>
                <w:szCs w:val="24"/>
              </w:rPr>
              <w:t xml:space="preserve">3 </w:t>
            </w:r>
          </w:p>
        </w:tc>
      </w:tr>
      <w:tr w:rsidR="00171C82" w:rsidRPr="00183592" w:rsidTr="00171C82">
        <w:trPr>
          <w:trHeight w:val="394"/>
        </w:trPr>
        <w:tc>
          <w:tcPr>
            <w:tcW w:w="7257"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ind w:left="2"/>
              <w:jc w:val="both"/>
              <w:rPr>
                <w:rFonts w:ascii="Times New Roman" w:hAnsi="Times New Roman" w:cs="Times New Roman"/>
                <w:sz w:val="24"/>
                <w:szCs w:val="24"/>
              </w:rPr>
            </w:pPr>
            <w:r w:rsidRPr="00183592">
              <w:rPr>
                <w:rFonts w:ascii="Times New Roman" w:hAnsi="Times New Roman" w:cs="Times New Roman"/>
                <w:sz w:val="24"/>
                <w:szCs w:val="24"/>
              </w:rPr>
              <w:t xml:space="preserve">Лечебная физкультура </w:t>
            </w:r>
          </w:p>
        </w:tc>
        <w:tc>
          <w:tcPr>
            <w:tcW w:w="2074"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jc w:val="both"/>
              <w:rPr>
                <w:rFonts w:ascii="Times New Roman" w:hAnsi="Times New Roman" w:cs="Times New Roman"/>
                <w:sz w:val="24"/>
                <w:szCs w:val="24"/>
              </w:rPr>
            </w:pPr>
            <w:r w:rsidRPr="00183592">
              <w:rPr>
                <w:rFonts w:ascii="Times New Roman" w:hAnsi="Times New Roman" w:cs="Times New Roman"/>
                <w:sz w:val="24"/>
                <w:szCs w:val="24"/>
              </w:rPr>
              <w:t xml:space="preserve">2 </w:t>
            </w:r>
          </w:p>
        </w:tc>
      </w:tr>
    </w:tbl>
    <w:p w:rsidR="00171C82" w:rsidRPr="00183592" w:rsidRDefault="00171C82" w:rsidP="00C66730">
      <w:pPr>
        <w:spacing w:after="24"/>
        <w:ind w:left="886"/>
        <w:jc w:val="both"/>
        <w:rPr>
          <w:rFonts w:ascii="Times New Roman" w:hAnsi="Times New Roman" w:cs="Times New Roman"/>
          <w:sz w:val="24"/>
          <w:szCs w:val="24"/>
        </w:rPr>
      </w:pPr>
    </w:p>
    <w:p w:rsidR="00171C82" w:rsidRPr="00183592" w:rsidRDefault="00171C82" w:rsidP="00C66730">
      <w:pPr>
        <w:ind w:left="163" w:right="170" w:firstLine="708"/>
        <w:jc w:val="both"/>
        <w:rPr>
          <w:rFonts w:ascii="Times New Roman" w:hAnsi="Times New Roman" w:cs="Times New Roman"/>
          <w:sz w:val="24"/>
          <w:szCs w:val="24"/>
        </w:rPr>
      </w:pPr>
      <w:r w:rsidRPr="00183592">
        <w:rPr>
          <w:rFonts w:ascii="Times New Roman" w:hAnsi="Times New Roman" w:cs="Times New Roman"/>
          <w:b/>
          <w:sz w:val="24"/>
          <w:szCs w:val="24"/>
        </w:rPr>
        <w:t>Социально-коммуникативное</w:t>
      </w:r>
      <w:r w:rsidR="000C7742">
        <w:rPr>
          <w:rFonts w:ascii="Times New Roman" w:hAnsi="Times New Roman" w:cs="Times New Roman"/>
          <w:b/>
          <w:sz w:val="24"/>
          <w:szCs w:val="24"/>
        </w:rPr>
        <w:t xml:space="preserve"> </w:t>
      </w:r>
      <w:r w:rsidRPr="00183592">
        <w:rPr>
          <w:rFonts w:ascii="Times New Roman" w:hAnsi="Times New Roman" w:cs="Times New Roman"/>
          <w:b/>
          <w:sz w:val="24"/>
          <w:szCs w:val="24"/>
        </w:rPr>
        <w:t>развитие</w:t>
      </w:r>
      <w:r w:rsidRPr="00183592">
        <w:rPr>
          <w:rFonts w:ascii="Times New Roman" w:hAnsi="Times New Roman" w:cs="Times New Roman"/>
          <w:sz w:val="24"/>
          <w:szCs w:val="24"/>
        </w:rPr>
        <w:t xml:space="preserve"> детей осуществляется в образовательной деятельности в ходе режимных моментов, в совместной и самостоятельной игровой деятельности детей, в семье. </w:t>
      </w:r>
    </w:p>
    <w:p w:rsidR="00171C82" w:rsidRPr="00DD22CB" w:rsidRDefault="00171C82" w:rsidP="00C66730">
      <w:pPr>
        <w:pStyle w:val="3"/>
        <w:ind w:left="17" w:right="3"/>
        <w:jc w:val="both"/>
        <w:rPr>
          <w:rFonts w:ascii="Times New Roman" w:hAnsi="Times New Roman"/>
          <w:b/>
          <w:color w:val="auto"/>
        </w:rPr>
      </w:pPr>
      <w:r w:rsidRPr="00DD22CB">
        <w:rPr>
          <w:rFonts w:ascii="Times New Roman" w:hAnsi="Times New Roman"/>
          <w:b/>
          <w:color w:val="auto"/>
        </w:rPr>
        <w:t>Примерный</w:t>
      </w:r>
      <w:r w:rsidR="000C7742">
        <w:rPr>
          <w:rFonts w:ascii="Times New Roman" w:hAnsi="Times New Roman"/>
          <w:b/>
          <w:color w:val="auto"/>
        </w:rPr>
        <w:t xml:space="preserve"> </w:t>
      </w:r>
      <w:r w:rsidRPr="00DD22CB">
        <w:rPr>
          <w:rFonts w:ascii="Times New Roman" w:hAnsi="Times New Roman"/>
          <w:b/>
          <w:color w:val="auto"/>
        </w:rPr>
        <w:t>режим</w:t>
      </w:r>
      <w:r w:rsidR="00E617FE">
        <w:rPr>
          <w:rFonts w:ascii="Times New Roman" w:hAnsi="Times New Roman"/>
          <w:b/>
          <w:color w:val="auto"/>
        </w:rPr>
        <w:t xml:space="preserve"> </w:t>
      </w:r>
      <w:r w:rsidRPr="00DD22CB">
        <w:rPr>
          <w:rFonts w:ascii="Times New Roman" w:hAnsi="Times New Roman"/>
          <w:b/>
          <w:color w:val="auto"/>
        </w:rPr>
        <w:t>дня.</w:t>
      </w:r>
      <w:r w:rsidR="000C7742">
        <w:rPr>
          <w:rFonts w:ascii="Times New Roman" w:hAnsi="Times New Roman"/>
          <w:b/>
          <w:color w:val="auto"/>
        </w:rPr>
        <w:t xml:space="preserve"> </w:t>
      </w:r>
      <w:r w:rsidRPr="00DD22CB">
        <w:rPr>
          <w:rFonts w:ascii="Times New Roman" w:hAnsi="Times New Roman"/>
          <w:b/>
          <w:color w:val="auto"/>
        </w:rPr>
        <w:t>Холодный</w:t>
      </w:r>
      <w:r w:rsidR="000C7742">
        <w:rPr>
          <w:rFonts w:ascii="Times New Roman" w:hAnsi="Times New Roman"/>
          <w:b/>
          <w:color w:val="auto"/>
        </w:rPr>
        <w:t xml:space="preserve"> </w:t>
      </w:r>
      <w:r w:rsidRPr="00DD22CB">
        <w:rPr>
          <w:rFonts w:ascii="Times New Roman" w:hAnsi="Times New Roman"/>
          <w:b/>
          <w:color w:val="auto"/>
        </w:rPr>
        <w:t>период</w:t>
      </w:r>
      <w:r w:rsidR="00E617FE">
        <w:rPr>
          <w:rFonts w:ascii="Times New Roman" w:hAnsi="Times New Roman"/>
          <w:b/>
          <w:color w:val="auto"/>
        </w:rPr>
        <w:t xml:space="preserve"> </w:t>
      </w:r>
      <w:r w:rsidRPr="00DD22CB">
        <w:rPr>
          <w:rFonts w:ascii="Times New Roman" w:hAnsi="Times New Roman"/>
          <w:b/>
          <w:color w:val="auto"/>
        </w:rPr>
        <w:t>года</w:t>
      </w:r>
    </w:p>
    <w:p w:rsidR="00171C82" w:rsidRPr="00183592" w:rsidRDefault="00171C82" w:rsidP="00C66730">
      <w:pPr>
        <w:spacing w:after="16"/>
        <w:ind w:left="886"/>
        <w:jc w:val="both"/>
        <w:rPr>
          <w:rFonts w:ascii="Times New Roman" w:hAnsi="Times New Roman" w:cs="Times New Roman"/>
          <w:sz w:val="24"/>
          <w:szCs w:val="24"/>
        </w:rPr>
      </w:pPr>
      <w:r w:rsidRPr="00183592">
        <w:rPr>
          <w:rFonts w:ascii="Times New Roman" w:hAnsi="Times New Roman" w:cs="Times New Roman"/>
          <w:sz w:val="24"/>
          <w:szCs w:val="24"/>
        </w:rPr>
        <w:t xml:space="preserve"> Прием и осмотр детей, игры, утренняя гимнастика 7.00—8.10 </w:t>
      </w:r>
    </w:p>
    <w:p w:rsidR="00171C82" w:rsidRPr="00183592" w:rsidRDefault="000C7742" w:rsidP="00C66730">
      <w:pPr>
        <w:spacing w:after="0"/>
        <w:ind w:left="896" w:right="170"/>
        <w:jc w:val="both"/>
        <w:rPr>
          <w:rFonts w:ascii="Times New Roman" w:hAnsi="Times New Roman" w:cs="Times New Roman"/>
          <w:sz w:val="24"/>
          <w:szCs w:val="24"/>
        </w:rPr>
      </w:pPr>
      <w:r>
        <w:rPr>
          <w:rFonts w:ascii="Times New Roman" w:hAnsi="Times New Roman" w:cs="Times New Roman"/>
          <w:sz w:val="24"/>
          <w:szCs w:val="24"/>
        </w:rPr>
        <w:t xml:space="preserve"> </w:t>
      </w:r>
      <w:r w:rsidR="00171C82" w:rsidRPr="00183592">
        <w:rPr>
          <w:rFonts w:ascii="Times New Roman" w:hAnsi="Times New Roman" w:cs="Times New Roman"/>
          <w:sz w:val="24"/>
          <w:szCs w:val="24"/>
        </w:rPr>
        <w:t xml:space="preserve">Подготовка к завтраку, завтрак 8.10—8.30 </w:t>
      </w:r>
    </w:p>
    <w:p w:rsidR="00DD22CB" w:rsidRPr="00183592" w:rsidRDefault="000C7742" w:rsidP="000C7742">
      <w:pPr>
        <w:spacing w:after="0"/>
        <w:ind w:left="163" w:right="17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71C82" w:rsidRPr="00183592">
        <w:rPr>
          <w:rFonts w:ascii="Times New Roman" w:hAnsi="Times New Roman" w:cs="Times New Roman"/>
          <w:sz w:val="24"/>
          <w:szCs w:val="24"/>
        </w:rPr>
        <w:t xml:space="preserve">Самостоятельная деятельность, игры, общественно-полезный труд, подготовка к занятиям 8.30—9.00 </w:t>
      </w:r>
    </w:p>
    <w:p w:rsidR="00171C82" w:rsidRPr="00183592" w:rsidRDefault="00E617FE" w:rsidP="00C66730">
      <w:pPr>
        <w:spacing w:after="0"/>
        <w:ind w:right="170"/>
        <w:jc w:val="both"/>
        <w:rPr>
          <w:rFonts w:ascii="Times New Roman" w:hAnsi="Times New Roman" w:cs="Times New Roman"/>
          <w:sz w:val="24"/>
          <w:szCs w:val="24"/>
        </w:rPr>
      </w:pPr>
      <w:r>
        <w:rPr>
          <w:rFonts w:ascii="Times New Roman" w:hAnsi="Times New Roman" w:cs="Times New Roman"/>
          <w:sz w:val="24"/>
          <w:szCs w:val="24"/>
        </w:rPr>
        <w:t xml:space="preserve">              </w:t>
      </w:r>
      <w:r w:rsidR="00171C82" w:rsidRPr="00183592">
        <w:rPr>
          <w:rFonts w:ascii="Times New Roman" w:hAnsi="Times New Roman" w:cs="Times New Roman"/>
          <w:sz w:val="24"/>
          <w:szCs w:val="24"/>
        </w:rPr>
        <w:t xml:space="preserve">Первое занятие воспитателя и первое логопедическое занятие 9.00—9.10 </w:t>
      </w:r>
    </w:p>
    <w:p w:rsidR="00171C82" w:rsidRPr="00183592" w:rsidRDefault="00E617FE" w:rsidP="00C66730">
      <w:pPr>
        <w:spacing w:after="0"/>
        <w:ind w:right="170"/>
        <w:jc w:val="both"/>
        <w:rPr>
          <w:rFonts w:ascii="Times New Roman" w:hAnsi="Times New Roman" w:cs="Times New Roman"/>
          <w:sz w:val="24"/>
          <w:szCs w:val="24"/>
        </w:rPr>
      </w:pPr>
      <w:r>
        <w:rPr>
          <w:rFonts w:ascii="Times New Roman" w:hAnsi="Times New Roman" w:cs="Times New Roman"/>
          <w:sz w:val="24"/>
          <w:szCs w:val="24"/>
        </w:rPr>
        <w:t xml:space="preserve">              </w:t>
      </w:r>
      <w:r w:rsidR="00171C82" w:rsidRPr="00183592">
        <w:rPr>
          <w:rFonts w:ascii="Times New Roman" w:hAnsi="Times New Roman" w:cs="Times New Roman"/>
          <w:sz w:val="24"/>
          <w:szCs w:val="24"/>
        </w:rPr>
        <w:t>Второе занятие воспитателя и</w:t>
      </w:r>
      <w:r w:rsidR="00171C82">
        <w:rPr>
          <w:rFonts w:ascii="Times New Roman" w:hAnsi="Times New Roman" w:cs="Times New Roman"/>
          <w:sz w:val="24"/>
          <w:szCs w:val="24"/>
        </w:rPr>
        <w:t xml:space="preserve"> второе логопедическое занятие </w:t>
      </w:r>
      <w:r w:rsidR="00171C82" w:rsidRPr="00183592">
        <w:rPr>
          <w:rFonts w:ascii="Times New Roman" w:hAnsi="Times New Roman" w:cs="Times New Roman"/>
          <w:sz w:val="24"/>
          <w:szCs w:val="24"/>
        </w:rPr>
        <w:t xml:space="preserve">9.20—9.30 </w:t>
      </w:r>
    </w:p>
    <w:p w:rsidR="00171C82" w:rsidRPr="00183592" w:rsidRDefault="00E617FE" w:rsidP="00C66730">
      <w:pPr>
        <w:spacing w:after="0"/>
        <w:ind w:right="170"/>
        <w:jc w:val="both"/>
        <w:rPr>
          <w:rFonts w:ascii="Times New Roman" w:hAnsi="Times New Roman" w:cs="Times New Roman"/>
          <w:sz w:val="24"/>
          <w:szCs w:val="24"/>
        </w:rPr>
      </w:pPr>
      <w:r>
        <w:rPr>
          <w:rFonts w:ascii="Times New Roman" w:hAnsi="Times New Roman" w:cs="Times New Roman"/>
          <w:sz w:val="24"/>
          <w:szCs w:val="24"/>
        </w:rPr>
        <w:t xml:space="preserve">              </w:t>
      </w:r>
      <w:r w:rsidR="00171C82" w:rsidRPr="00183592">
        <w:rPr>
          <w:rFonts w:ascii="Times New Roman" w:hAnsi="Times New Roman" w:cs="Times New Roman"/>
          <w:sz w:val="24"/>
          <w:szCs w:val="24"/>
        </w:rPr>
        <w:t>Третье подгрупповое логопедическое занятие, самостоятельная деятельность д</w:t>
      </w:r>
      <w:r w:rsidR="00171C82">
        <w:rPr>
          <w:rFonts w:ascii="Times New Roman" w:hAnsi="Times New Roman" w:cs="Times New Roman"/>
          <w:sz w:val="24"/>
          <w:szCs w:val="24"/>
        </w:rPr>
        <w:t>етей, подготовка к прогулке 9.40—10.10</w:t>
      </w:r>
    </w:p>
    <w:p w:rsidR="00171C82" w:rsidRPr="00183592" w:rsidRDefault="00E617FE" w:rsidP="00C66730">
      <w:pPr>
        <w:spacing w:after="0"/>
        <w:ind w:right="170"/>
        <w:jc w:val="both"/>
        <w:rPr>
          <w:rFonts w:ascii="Times New Roman" w:hAnsi="Times New Roman" w:cs="Times New Roman"/>
          <w:sz w:val="24"/>
          <w:szCs w:val="24"/>
        </w:rPr>
      </w:pPr>
      <w:r>
        <w:rPr>
          <w:rFonts w:ascii="Times New Roman" w:hAnsi="Times New Roman" w:cs="Times New Roman"/>
          <w:sz w:val="24"/>
          <w:szCs w:val="24"/>
        </w:rPr>
        <w:t xml:space="preserve">              </w:t>
      </w:r>
      <w:r w:rsidR="00171C82" w:rsidRPr="00183592">
        <w:rPr>
          <w:rFonts w:ascii="Times New Roman" w:hAnsi="Times New Roman" w:cs="Times New Roman"/>
          <w:sz w:val="24"/>
          <w:szCs w:val="24"/>
        </w:rPr>
        <w:t>Прогулка, индивидуальна</w:t>
      </w:r>
      <w:r w:rsidR="00171C82">
        <w:rPr>
          <w:rFonts w:ascii="Times New Roman" w:hAnsi="Times New Roman" w:cs="Times New Roman"/>
          <w:sz w:val="24"/>
          <w:szCs w:val="24"/>
        </w:rPr>
        <w:t>я работа логопеда с детьми 10.10</w:t>
      </w:r>
      <w:r w:rsidR="00171C82" w:rsidRPr="00183592">
        <w:rPr>
          <w:rFonts w:ascii="Times New Roman" w:hAnsi="Times New Roman" w:cs="Times New Roman"/>
          <w:sz w:val="24"/>
          <w:szCs w:val="24"/>
        </w:rPr>
        <w:t xml:space="preserve">—12.00 </w:t>
      </w:r>
    </w:p>
    <w:p w:rsidR="00171C82" w:rsidRPr="00183592" w:rsidRDefault="00E617FE" w:rsidP="00C66730">
      <w:pPr>
        <w:spacing w:after="0"/>
        <w:ind w:right="170"/>
        <w:jc w:val="both"/>
        <w:rPr>
          <w:rFonts w:ascii="Times New Roman" w:hAnsi="Times New Roman" w:cs="Times New Roman"/>
          <w:sz w:val="24"/>
          <w:szCs w:val="24"/>
        </w:rPr>
      </w:pPr>
      <w:r>
        <w:rPr>
          <w:rFonts w:ascii="Times New Roman" w:hAnsi="Times New Roman" w:cs="Times New Roman"/>
          <w:sz w:val="24"/>
          <w:szCs w:val="24"/>
        </w:rPr>
        <w:t xml:space="preserve">              </w:t>
      </w:r>
      <w:r w:rsidR="00171C82" w:rsidRPr="00183592">
        <w:rPr>
          <w:rFonts w:ascii="Times New Roman" w:hAnsi="Times New Roman" w:cs="Times New Roman"/>
          <w:sz w:val="24"/>
          <w:szCs w:val="24"/>
        </w:rPr>
        <w:t xml:space="preserve">Возвращение с прогулки, чтение художественной литературы, </w:t>
      </w:r>
    </w:p>
    <w:p w:rsidR="00171C82" w:rsidRPr="00183592" w:rsidRDefault="00E617FE" w:rsidP="00C66730">
      <w:pPr>
        <w:spacing w:after="0"/>
        <w:ind w:right="170"/>
        <w:jc w:val="both"/>
        <w:rPr>
          <w:rFonts w:ascii="Times New Roman" w:hAnsi="Times New Roman" w:cs="Times New Roman"/>
          <w:sz w:val="24"/>
          <w:szCs w:val="24"/>
        </w:rPr>
      </w:pPr>
      <w:r>
        <w:rPr>
          <w:rFonts w:ascii="Times New Roman" w:hAnsi="Times New Roman" w:cs="Times New Roman"/>
          <w:sz w:val="24"/>
          <w:szCs w:val="24"/>
        </w:rPr>
        <w:t xml:space="preserve">              </w:t>
      </w:r>
      <w:r w:rsidR="00171C82" w:rsidRPr="00183592">
        <w:rPr>
          <w:rFonts w:ascii="Times New Roman" w:hAnsi="Times New Roman" w:cs="Times New Roman"/>
          <w:sz w:val="24"/>
          <w:szCs w:val="24"/>
        </w:rPr>
        <w:t xml:space="preserve">Подготовка к обеду 12.00—12.20 </w:t>
      </w:r>
    </w:p>
    <w:p w:rsidR="00171C82" w:rsidRPr="00183592" w:rsidRDefault="00E617FE" w:rsidP="00C66730">
      <w:pPr>
        <w:spacing w:after="0"/>
        <w:ind w:right="170"/>
        <w:jc w:val="both"/>
        <w:rPr>
          <w:rFonts w:ascii="Times New Roman" w:hAnsi="Times New Roman" w:cs="Times New Roman"/>
          <w:sz w:val="24"/>
          <w:szCs w:val="24"/>
        </w:rPr>
      </w:pPr>
      <w:r>
        <w:rPr>
          <w:rFonts w:ascii="Times New Roman" w:hAnsi="Times New Roman" w:cs="Times New Roman"/>
          <w:sz w:val="24"/>
          <w:szCs w:val="24"/>
        </w:rPr>
        <w:t xml:space="preserve">              </w:t>
      </w:r>
      <w:r w:rsidR="00171C82" w:rsidRPr="00183592">
        <w:rPr>
          <w:rFonts w:ascii="Times New Roman" w:hAnsi="Times New Roman" w:cs="Times New Roman"/>
          <w:sz w:val="24"/>
          <w:szCs w:val="24"/>
        </w:rPr>
        <w:t xml:space="preserve">Обед   12.20—12.50 </w:t>
      </w:r>
    </w:p>
    <w:p w:rsidR="00171C82" w:rsidRPr="00183592" w:rsidRDefault="00E617FE" w:rsidP="00C66730">
      <w:pPr>
        <w:spacing w:after="0"/>
        <w:ind w:right="17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71C82" w:rsidRPr="00183592">
        <w:rPr>
          <w:rFonts w:ascii="Times New Roman" w:hAnsi="Times New Roman" w:cs="Times New Roman"/>
          <w:sz w:val="24"/>
          <w:szCs w:val="24"/>
        </w:rPr>
        <w:t xml:space="preserve">Подготовка ко сну. Сон 12.50—15.00 </w:t>
      </w:r>
    </w:p>
    <w:p w:rsidR="00171C82" w:rsidRPr="00183592" w:rsidRDefault="00E617FE" w:rsidP="00C66730">
      <w:pPr>
        <w:spacing w:after="0"/>
        <w:ind w:right="170"/>
        <w:jc w:val="both"/>
        <w:rPr>
          <w:rFonts w:ascii="Times New Roman" w:hAnsi="Times New Roman" w:cs="Times New Roman"/>
          <w:sz w:val="24"/>
          <w:szCs w:val="24"/>
        </w:rPr>
      </w:pPr>
      <w:r>
        <w:rPr>
          <w:rFonts w:ascii="Times New Roman" w:hAnsi="Times New Roman" w:cs="Times New Roman"/>
          <w:sz w:val="24"/>
          <w:szCs w:val="24"/>
        </w:rPr>
        <w:t xml:space="preserve">             </w:t>
      </w:r>
      <w:r w:rsidR="00171C82" w:rsidRPr="00183592">
        <w:rPr>
          <w:rFonts w:ascii="Times New Roman" w:hAnsi="Times New Roman" w:cs="Times New Roman"/>
          <w:sz w:val="24"/>
          <w:szCs w:val="24"/>
        </w:rPr>
        <w:t xml:space="preserve">Подъем. Оздоровительные процедуры. Полдник 15.00—15.30 </w:t>
      </w:r>
    </w:p>
    <w:p w:rsidR="00E617FE" w:rsidRDefault="00E617FE" w:rsidP="00C66730">
      <w:pPr>
        <w:spacing w:after="0"/>
        <w:ind w:right="170"/>
        <w:jc w:val="both"/>
        <w:rPr>
          <w:rFonts w:ascii="Times New Roman" w:hAnsi="Times New Roman" w:cs="Times New Roman"/>
          <w:sz w:val="24"/>
          <w:szCs w:val="24"/>
        </w:rPr>
      </w:pPr>
      <w:r>
        <w:rPr>
          <w:rFonts w:ascii="Times New Roman" w:hAnsi="Times New Roman" w:cs="Times New Roman"/>
          <w:sz w:val="24"/>
          <w:szCs w:val="24"/>
        </w:rPr>
        <w:t xml:space="preserve">             </w:t>
      </w:r>
      <w:r w:rsidR="00171C82" w:rsidRPr="00183592">
        <w:rPr>
          <w:rFonts w:ascii="Times New Roman" w:hAnsi="Times New Roman" w:cs="Times New Roman"/>
          <w:sz w:val="24"/>
          <w:szCs w:val="24"/>
        </w:rPr>
        <w:t>Индивидуальная работа по заданию ло</w:t>
      </w:r>
      <w:r>
        <w:rPr>
          <w:rFonts w:ascii="Times New Roman" w:hAnsi="Times New Roman" w:cs="Times New Roman"/>
          <w:sz w:val="24"/>
          <w:szCs w:val="24"/>
        </w:rPr>
        <w:t xml:space="preserve">гопеда, игры и самостоятельная </w:t>
      </w:r>
      <w:r w:rsidR="00171C82">
        <w:rPr>
          <w:rFonts w:ascii="Times New Roman" w:hAnsi="Times New Roman" w:cs="Times New Roman"/>
          <w:sz w:val="24"/>
          <w:szCs w:val="24"/>
        </w:rPr>
        <w:t xml:space="preserve">деятельность детей. </w:t>
      </w:r>
    </w:p>
    <w:p w:rsidR="00171C82" w:rsidRPr="00183592" w:rsidRDefault="00E617FE" w:rsidP="00C66730">
      <w:pPr>
        <w:spacing w:after="0"/>
        <w:ind w:right="170"/>
        <w:jc w:val="both"/>
        <w:rPr>
          <w:rFonts w:ascii="Times New Roman" w:hAnsi="Times New Roman" w:cs="Times New Roman"/>
          <w:sz w:val="24"/>
          <w:szCs w:val="24"/>
        </w:rPr>
      </w:pPr>
      <w:r>
        <w:rPr>
          <w:rFonts w:ascii="Times New Roman" w:hAnsi="Times New Roman" w:cs="Times New Roman"/>
          <w:sz w:val="24"/>
          <w:szCs w:val="24"/>
        </w:rPr>
        <w:t xml:space="preserve">               </w:t>
      </w:r>
      <w:r w:rsidR="00171C82">
        <w:rPr>
          <w:rFonts w:ascii="Times New Roman" w:hAnsi="Times New Roman" w:cs="Times New Roman"/>
          <w:sz w:val="24"/>
          <w:szCs w:val="24"/>
        </w:rPr>
        <w:t>Уход домой. 15.30—16.30</w:t>
      </w:r>
    </w:p>
    <w:p w:rsidR="00171C82" w:rsidRPr="00DD22CB" w:rsidRDefault="00171C82" w:rsidP="00C66730">
      <w:pPr>
        <w:spacing w:after="28"/>
        <w:ind w:left="886"/>
        <w:jc w:val="both"/>
        <w:rPr>
          <w:rFonts w:ascii="Times New Roman" w:hAnsi="Times New Roman" w:cs="Times New Roman"/>
          <w:b/>
          <w:sz w:val="24"/>
          <w:szCs w:val="24"/>
        </w:rPr>
      </w:pPr>
    </w:p>
    <w:p w:rsidR="00171C82" w:rsidRPr="00DD22CB" w:rsidRDefault="00171C82" w:rsidP="00C66730">
      <w:pPr>
        <w:pStyle w:val="3"/>
        <w:ind w:left="17" w:right="3"/>
        <w:jc w:val="both"/>
        <w:rPr>
          <w:rFonts w:ascii="Times New Roman" w:hAnsi="Times New Roman"/>
          <w:b/>
          <w:color w:val="auto"/>
        </w:rPr>
      </w:pPr>
      <w:r w:rsidRPr="00DD22CB">
        <w:rPr>
          <w:rFonts w:ascii="Times New Roman" w:hAnsi="Times New Roman"/>
          <w:b/>
          <w:color w:val="auto"/>
        </w:rPr>
        <w:t>Примерный</w:t>
      </w:r>
      <w:r w:rsidR="00E617FE">
        <w:rPr>
          <w:rFonts w:ascii="Times New Roman" w:hAnsi="Times New Roman"/>
          <w:b/>
          <w:color w:val="auto"/>
        </w:rPr>
        <w:t xml:space="preserve"> </w:t>
      </w:r>
      <w:r w:rsidRPr="00DD22CB">
        <w:rPr>
          <w:rFonts w:ascii="Times New Roman" w:hAnsi="Times New Roman"/>
          <w:b/>
          <w:color w:val="auto"/>
        </w:rPr>
        <w:t>режим</w:t>
      </w:r>
      <w:r w:rsidR="00E617FE">
        <w:rPr>
          <w:rFonts w:ascii="Times New Roman" w:hAnsi="Times New Roman"/>
          <w:b/>
          <w:color w:val="auto"/>
        </w:rPr>
        <w:t xml:space="preserve"> </w:t>
      </w:r>
      <w:r w:rsidRPr="00DD22CB">
        <w:rPr>
          <w:rFonts w:ascii="Times New Roman" w:hAnsi="Times New Roman"/>
          <w:b/>
          <w:color w:val="auto"/>
        </w:rPr>
        <w:t>дня.Теплый</w:t>
      </w:r>
      <w:r w:rsidR="00E617FE">
        <w:rPr>
          <w:rFonts w:ascii="Times New Roman" w:hAnsi="Times New Roman"/>
          <w:b/>
          <w:color w:val="auto"/>
        </w:rPr>
        <w:t xml:space="preserve"> </w:t>
      </w:r>
      <w:r w:rsidRPr="00DD22CB">
        <w:rPr>
          <w:rFonts w:ascii="Times New Roman" w:hAnsi="Times New Roman"/>
          <w:b/>
          <w:color w:val="auto"/>
        </w:rPr>
        <w:t>период</w:t>
      </w:r>
      <w:r w:rsidR="00E617FE">
        <w:rPr>
          <w:rFonts w:ascii="Times New Roman" w:hAnsi="Times New Roman"/>
          <w:b/>
          <w:color w:val="auto"/>
        </w:rPr>
        <w:t xml:space="preserve"> </w:t>
      </w:r>
      <w:r w:rsidRPr="00DD22CB">
        <w:rPr>
          <w:rFonts w:ascii="Times New Roman" w:hAnsi="Times New Roman"/>
          <w:b/>
          <w:color w:val="auto"/>
        </w:rPr>
        <w:t>года</w:t>
      </w:r>
    </w:p>
    <w:p w:rsidR="00171C82" w:rsidRPr="00183592" w:rsidRDefault="00171C82" w:rsidP="00C66730">
      <w:pPr>
        <w:spacing w:after="0"/>
        <w:ind w:right="170"/>
        <w:jc w:val="both"/>
        <w:rPr>
          <w:rFonts w:ascii="Times New Roman" w:hAnsi="Times New Roman" w:cs="Times New Roman"/>
          <w:sz w:val="24"/>
          <w:szCs w:val="24"/>
        </w:rPr>
      </w:pPr>
      <w:r w:rsidRPr="00183592">
        <w:rPr>
          <w:rFonts w:ascii="Times New Roman" w:hAnsi="Times New Roman" w:cs="Times New Roman"/>
          <w:sz w:val="24"/>
          <w:szCs w:val="24"/>
        </w:rPr>
        <w:t xml:space="preserve">Прием и осмотр детей, игры, утренняя гимнастика 7.00—8.20 </w:t>
      </w:r>
    </w:p>
    <w:p w:rsidR="00171C82" w:rsidRPr="00183592" w:rsidRDefault="00171C82" w:rsidP="00C66730">
      <w:pPr>
        <w:spacing w:after="0"/>
        <w:ind w:right="170"/>
        <w:jc w:val="both"/>
        <w:rPr>
          <w:rFonts w:ascii="Times New Roman" w:hAnsi="Times New Roman" w:cs="Times New Roman"/>
          <w:sz w:val="24"/>
          <w:szCs w:val="24"/>
        </w:rPr>
      </w:pPr>
      <w:r w:rsidRPr="00183592">
        <w:rPr>
          <w:rFonts w:ascii="Times New Roman" w:hAnsi="Times New Roman" w:cs="Times New Roman"/>
          <w:sz w:val="24"/>
          <w:szCs w:val="24"/>
        </w:rPr>
        <w:t xml:space="preserve">Подготовка к завтраку, завтрак  8.20—8.50 </w:t>
      </w:r>
    </w:p>
    <w:p w:rsidR="00171C82" w:rsidRPr="00183592" w:rsidRDefault="00171C82" w:rsidP="00C66730">
      <w:pPr>
        <w:spacing w:after="0"/>
        <w:ind w:right="170"/>
        <w:jc w:val="both"/>
        <w:rPr>
          <w:rFonts w:ascii="Times New Roman" w:hAnsi="Times New Roman" w:cs="Times New Roman"/>
          <w:sz w:val="24"/>
          <w:szCs w:val="24"/>
        </w:rPr>
      </w:pPr>
      <w:r w:rsidRPr="00183592">
        <w:rPr>
          <w:rFonts w:ascii="Times New Roman" w:hAnsi="Times New Roman" w:cs="Times New Roman"/>
          <w:sz w:val="24"/>
          <w:szCs w:val="24"/>
        </w:rPr>
        <w:t xml:space="preserve">Самостоятельная деятельность, игры, общественно-полезный труд, подготовка к прогулке, индивидуальные занятия с логопедом 8.50—9.30 </w:t>
      </w:r>
    </w:p>
    <w:p w:rsidR="00171C82" w:rsidRPr="00183592" w:rsidRDefault="00171C82" w:rsidP="00C66730">
      <w:pPr>
        <w:spacing w:after="0"/>
        <w:ind w:right="170"/>
        <w:jc w:val="both"/>
        <w:rPr>
          <w:rFonts w:ascii="Times New Roman" w:hAnsi="Times New Roman" w:cs="Times New Roman"/>
          <w:sz w:val="24"/>
          <w:szCs w:val="24"/>
        </w:rPr>
      </w:pPr>
      <w:r w:rsidRPr="00183592">
        <w:rPr>
          <w:rFonts w:ascii="Times New Roman" w:hAnsi="Times New Roman" w:cs="Times New Roman"/>
          <w:sz w:val="24"/>
          <w:szCs w:val="24"/>
        </w:rPr>
        <w:t xml:space="preserve">Прогулка, индивидуальная работа логопеда с детьми, игры, наблюдения, самостоятельная деятельность, воздушные и солнечные процедуры 9.30—10.30 </w:t>
      </w:r>
    </w:p>
    <w:p w:rsidR="00171C82" w:rsidRPr="00183592" w:rsidRDefault="00171C82" w:rsidP="00C66730">
      <w:pPr>
        <w:spacing w:after="0"/>
        <w:ind w:right="170"/>
        <w:jc w:val="both"/>
        <w:rPr>
          <w:rFonts w:ascii="Times New Roman" w:hAnsi="Times New Roman" w:cs="Times New Roman"/>
          <w:sz w:val="24"/>
          <w:szCs w:val="24"/>
        </w:rPr>
      </w:pPr>
      <w:r w:rsidRPr="00183592">
        <w:rPr>
          <w:rFonts w:ascii="Times New Roman" w:hAnsi="Times New Roman" w:cs="Times New Roman"/>
          <w:sz w:val="24"/>
          <w:szCs w:val="24"/>
        </w:rPr>
        <w:t xml:space="preserve">Подготовка ко второму завтраку, завтрак 10.15—10.30 </w:t>
      </w:r>
    </w:p>
    <w:p w:rsidR="00171C82" w:rsidRPr="00183592" w:rsidRDefault="00171C82" w:rsidP="00C66730">
      <w:pPr>
        <w:spacing w:after="0"/>
        <w:ind w:right="170"/>
        <w:jc w:val="both"/>
        <w:rPr>
          <w:rFonts w:ascii="Times New Roman" w:hAnsi="Times New Roman" w:cs="Times New Roman"/>
          <w:sz w:val="24"/>
          <w:szCs w:val="24"/>
        </w:rPr>
      </w:pPr>
      <w:r w:rsidRPr="00183592">
        <w:rPr>
          <w:rFonts w:ascii="Times New Roman" w:hAnsi="Times New Roman" w:cs="Times New Roman"/>
          <w:sz w:val="24"/>
          <w:szCs w:val="24"/>
        </w:rPr>
        <w:t xml:space="preserve">Прогулка, индивидуальная работа логопеда с детьми, игры, наблюдения, самостоятельная деятельность, воздушные и солнечные процедуры 10.30—11.30 </w:t>
      </w:r>
    </w:p>
    <w:p w:rsidR="00171C82" w:rsidRPr="00183592" w:rsidRDefault="00171C82" w:rsidP="00C66730">
      <w:pPr>
        <w:spacing w:after="0"/>
        <w:ind w:right="170"/>
        <w:jc w:val="both"/>
        <w:rPr>
          <w:rFonts w:ascii="Times New Roman" w:hAnsi="Times New Roman" w:cs="Times New Roman"/>
          <w:sz w:val="24"/>
          <w:szCs w:val="24"/>
        </w:rPr>
      </w:pPr>
      <w:r w:rsidRPr="00183592">
        <w:rPr>
          <w:rFonts w:ascii="Times New Roman" w:hAnsi="Times New Roman" w:cs="Times New Roman"/>
          <w:sz w:val="24"/>
          <w:szCs w:val="24"/>
        </w:rPr>
        <w:t xml:space="preserve">Возвращение с прогулки, водные процедуры, закаливание 11.30—12.00 </w:t>
      </w:r>
    </w:p>
    <w:p w:rsidR="00171C82" w:rsidRPr="00183592" w:rsidRDefault="00171C82" w:rsidP="00C66730">
      <w:pPr>
        <w:spacing w:after="0"/>
        <w:ind w:right="170"/>
        <w:jc w:val="both"/>
        <w:rPr>
          <w:rFonts w:ascii="Times New Roman" w:hAnsi="Times New Roman" w:cs="Times New Roman"/>
          <w:sz w:val="24"/>
          <w:szCs w:val="24"/>
        </w:rPr>
      </w:pPr>
      <w:r w:rsidRPr="00183592">
        <w:rPr>
          <w:rFonts w:ascii="Times New Roman" w:hAnsi="Times New Roman" w:cs="Times New Roman"/>
          <w:sz w:val="24"/>
          <w:szCs w:val="24"/>
        </w:rPr>
        <w:t xml:space="preserve">Подготовка к обеду, обед 12.00—12.40 </w:t>
      </w:r>
    </w:p>
    <w:p w:rsidR="00171C82" w:rsidRPr="00183592" w:rsidRDefault="00171C82" w:rsidP="00C66730">
      <w:pPr>
        <w:spacing w:after="0"/>
        <w:ind w:right="170"/>
        <w:jc w:val="both"/>
        <w:rPr>
          <w:rFonts w:ascii="Times New Roman" w:hAnsi="Times New Roman" w:cs="Times New Roman"/>
          <w:sz w:val="24"/>
          <w:szCs w:val="24"/>
        </w:rPr>
      </w:pPr>
      <w:r w:rsidRPr="00183592">
        <w:rPr>
          <w:rFonts w:ascii="Times New Roman" w:hAnsi="Times New Roman" w:cs="Times New Roman"/>
          <w:sz w:val="24"/>
          <w:szCs w:val="24"/>
        </w:rPr>
        <w:t xml:space="preserve">Подготовка ко сну. Сон 12.40—15.00 </w:t>
      </w:r>
    </w:p>
    <w:p w:rsidR="00171C82" w:rsidRPr="00183592" w:rsidRDefault="00171C82" w:rsidP="00C66730">
      <w:pPr>
        <w:spacing w:after="0"/>
        <w:ind w:right="170"/>
        <w:jc w:val="both"/>
        <w:rPr>
          <w:rFonts w:ascii="Times New Roman" w:hAnsi="Times New Roman" w:cs="Times New Roman"/>
          <w:sz w:val="24"/>
          <w:szCs w:val="24"/>
        </w:rPr>
      </w:pPr>
      <w:r w:rsidRPr="00183592">
        <w:rPr>
          <w:rFonts w:ascii="Times New Roman" w:hAnsi="Times New Roman" w:cs="Times New Roman"/>
          <w:sz w:val="24"/>
          <w:szCs w:val="24"/>
        </w:rPr>
        <w:t xml:space="preserve">Подъем. Оздоровительные процедуры. Полдник 15.00—15.30 </w:t>
      </w:r>
    </w:p>
    <w:p w:rsidR="00DD22CB" w:rsidRDefault="00171C82" w:rsidP="00E617FE">
      <w:pPr>
        <w:spacing w:after="0" w:line="240" w:lineRule="auto"/>
        <w:ind w:right="170"/>
        <w:jc w:val="both"/>
        <w:rPr>
          <w:rFonts w:ascii="Times New Roman" w:hAnsi="Times New Roman" w:cs="Times New Roman"/>
          <w:sz w:val="24"/>
          <w:szCs w:val="24"/>
        </w:rPr>
      </w:pPr>
      <w:r w:rsidRPr="00183592">
        <w:rPr>
          <w:rFonts w:ascii="Times New Roman" w:hAnsi="Times New Roman" w:cs="Times New Roman"/>
          <w:sz w:val="24"/>
          <w:szCs w:val="24"/>
        </w:rPr>
        <w:t>Индивидуальная работа по заданию логопеда, игры и самостоятельная деятельность детей</w:t>
      </w:r>
      <w:r>
        <w:rPr>
          <w:rFonts w:ascii="Times New Roman" w:hAnsi="Times New Roman" w:cs="Times New Roman"/>
          <w:sz w:val="24"/>
          <w:szCs w:val="24"/>
        </w:rPr>
        <w:t>.</w:t>
      </w:r>
      <w:r w:rsidRPr="00183592">
        <w:rPr>
          <w:rFonts w:ascii="Times New Roman" w:hAnsi="Times New Roman" w:cs="Times New Roman"/>
          <w:sz w:val="24"/>
          <w:szCs w:val="24"/>
        </w:rPr>
        <w:t xml:space="preserve"> Уход домой 15.30—16.</w:t>
      </w:r>
      <w:r>
        <w:rPr>
          <w:rFonts w:ascii="Times New Roman" w:hAnsi="Times New Roman" w:cs="Times New Roman"/>
          <w:sz w:val="24"/>
          <w:szCs w:val="24"/>
        </w:rPr>
        <w:t>30</w:t>
      </w:r>
    </w:p>
    <w:p w:rsidR="00171C82" w:rsidRPr="00183592" w:rsidRDefault="00171C82" w:rsidP="00C66730">
      <w:pPr>
        <w:spacing w:after="0" w:line="240" w:lineRule="auto"/>
        <w:ind w:left="163" w:right="170"/>
        <w:jc w:val="both"/>
        <w:rPr>
          <w:rFonts w:ascii="Times New Roman" w:hAnsi="Times New Roman" w:cs="Times New Roman"/>
          <w:sz w:val="24"/>
          <w:szCs w:val="24"/>
        </w:rPr>
      </w:pPr>
    </w:p>
    <w:p w:rsidR="00171C82" w:rsidRPr="00DD22CB" w:rsidRDefault="00171C82" w:rsidP="00C66730">
      <w:pPr>
        <w:pStyle w:val="3"/>
        <w:ind w:left="17" w:right="6"/>
        <w:jc w:val="both"/>
        <w:rPr>
          <w:rFonts w:ascii="Times New Roman" w:hAnsi="Times New Roman"/>
          <w:b/>
          <w:color w:val="auto"/>
        </w:rPr>
      </w:pPr>
      <w:r w:rsidRPr="00DD22CB">
        <w:rPr>
          <w:rFonts w:ascii="Times New Roman" w:hAnsi="Times New Roman"/>
          <w:b/>
          <w:color w:val="auto"/>
        </w:rPr>
        <w:t>Примерное</w:t>
      </w:r>
      <w:r w:rsidR="00E617FE">
        <w:rPr>
          <w:rFonts w:ascii="Times New Roman" w:hAnsi="Times New Roman"/>
          <w:b/>
          <w:color w:val="auto"/>
        </w:rPr>
        <w:t xml:space="preserve"> </w:t>
      </w:r>
      <w:r w:rsidRPr="00DD22CB">
        <w:rPr>
          <w:rFonts w:ascii="Times New Roman" w:hAnsi="Times New Roman"/>
          <w:b/>
          <w:color w:val="auto"/>
        </w:rPr>
        <w:t>расписание</w:t>
      </w:r>
      <w:r w:rsidR="00E617FE">
        <w:rPr>
          <w:rFonts w:ascii="Times New Roman" w:hAnsi="Times New Roman"/>
          <w:b/>
          <w:color w:val="auto"/>
        </w:rPr>
        <w:t xml:space="preserve"> </w:t>
      </w:r>
      <w:r w:rsidRPr="00DD22CB">
        <w:rPr>
          <w:rFonts w:ascii="Times New Roman" w:hAnsi="Times New Roman"/>
          <w:b/>
          <w:color w:val="auto"/>
        </w:rPr>
        <w:t>работы</w:t>
      </w:r>
      <w:r w:rsidR="00E617FE">
        <w:rPr>
          <w:rFonts w:ascii="Times New Roman" w:hAnsi="Times New Roman"/>
          <w:b/>
          <w:color w:val="auto"/>
        </w:rPr>
        <w:t xml:space="preserve"> </w:t>
      </w:r>
      <w:r w:rsidRPr="00DD22CB">
        <w:rPr>
          <w:rFonts w:ascii="Times New Roman" w:hAnsi="Times New Roman"/>
          <w:b/>
          <w:color w:val="auto"/>
        </w:rPr>
        <w:t>учителя-логопеда</w:t>
      </w:r>
    </w:p>
    <w:p w:rsidR="00171C82" w:rsidRPr="00183592" w:rsidRDefault="00171C82" w:rsidP="00C66730">
      <w:pPr>
        <w:spacing w:after="13"/>
        <w:ind w:left="886"/>
        <w:jc w:val="both"/>
        <w:rPr>
          <w:rFonts w:ascii="Times New Roman" w:hAnsi="Times New Roman" w:cs="Times New Roman"/>
          <w:sz w:val="24"/>
          <w:szCs w:val="24"/>
        </w:rPr>
      </w:pPr>
    </w:p>
    <w:p w:rsidR="00171C82" w:rsidRPr="00183592" w:rsidRDefault="00171C82" w:rsidP="00E617FE">
      <w:pPr>
        <w:spacing w:after="0"/>
        <w:ind w:left="896" w:right="170"/>
        <w:jc w:val="both"/>
        <w:rPr>
          <w:rFonts w:ascii="Times New Roman" w:hAnsi="Times New Roman" w:cs="Times New Roman"/>
          <w:sz w:val="24"/>
          <w:szCs w:val="24"/>
        </w:rPr>
      </w:pPr>
      <w:r w:rsidRPr="00183592">
        <w:rPr>
          <w:rFonts w:ascii="Times New Roman" w:hAnsi="Times New Roman" w:cs="Times New Roman"/>
          <w:sz w:val="24"/>
          <w:szCs w:val="24"/>
        </w:rPr>
        <w:t>Первое подгрупповое занятие</w:t>
      </w:r>
      <w:r w:rsidR="00E617FE">
        <w:rPr>
          <w:rFonts w:ascii="Times New Roman" w:hAnsi="Times New Roman" w:cs="Times New Roman"/>
          <w:sz w:val="24"/>
          <w:szCs w:val="24"/>
        </w:rPr>
        <w:t xml:space="preserve"> – </w:t>
      </w:r>
      <w:r w:rsidRPr="00183592">
        <w:rPr>
          <w:rFonts w:ascii="Times New Roman" w:hAnsi="Times New Roman" w:cs="Times New Roman"/>
          <w:sz w:val="24"/>
          <w:szCs w:val="24"/>
        </w:rPr>
        <w:t xml:space="preserve">  9.00—9.10 </w:t>
      </w:r>
    </w:p>
    <w:p w:rsidR="00171C82" w:rsidRPr="00183592" w:rsidRDefault="00171C82" w:rsidP="00E617FE">
      <w:pPr>
        <w:spacing w:after="0"/>
        <w:ind w:left="896" w:right="170"/>
        <w:jc w:val="both"/>
        <w:rPr>
          <w:rFonts w:ascii="Times New Roman" w:hAnsi="Times New Roman" w:cs="Times New Roman"/>
          <w:sz w:val="24"/>
          <w:szCs w:val="24"/>
        </w:rPr>
      </w:pPr>
      <w:r w:rsidRPr="00183592">
        <w:rPr>
          <w:rFonts w:ascii="Times New Roman" w:hAnsi="Times New Roman" w:cs="Times New Roman"/>
          <w:sz w:val="24"/>
          <w:szCs w:val="24"/>
        </w:rPr>
        <w:t xml:space="preserve">Второе подгрупповое занятие </w:t>
      </w:r>
      <w:r w:rsidR="00E617FE">
        <w:rPr>
          <w:rFonts w:ascii="Times New Roman" w:hAnsi="Times New Roman" w:cs="Times New Roman"/>
          <w:sz w:val="24"/>
          <w:szCs w:val="24"/>
        </w:rPr>
        <w:t xml:space="preserve">– </w:t>
      </w:r>
      <w:r w:rsidRPr="00183592">
        <w:rPr>
          <w:rFonts w:ascii="Times New Roman" w:hAnsi="Times New Roman" w:cs="Times New Roman"/>
          <w:sz w:val="24"/>
          <w:szCs w:val="24"/>
        </w:rPr>
        <w:t xml:space="preserve">9.20—9.30 </w:t>
      </w:r>
    </w:p>
    <w:p w:rsidR="00171C82" w:rsidRPr="00183592" w:rsidRDefault="00171C82" w:rsidP="00E617FE">
      <w:pPr>
        <w:spacing w:after="0"/>
        <w:ind w:left="896" w:right="170"/>
        <w:jc w:val="both"/>
        <w:rPr>
          <w:rFonts w:ascii="Times New Roman" w:hAnsi="Times New Roman" w:cs="Times New Roman"/>
          <w:sz w:val="24"/>
          <w:szCs w:val="24"/>
        </w:rPr>
      </w:pPr>
      <w:r w:rsidRPr="00183592">
        <w:rPr>
          <w:rFonts w:ascii="Times New Roman" w:hAnsi="Times New Roman" w:cs="Times New Roman"/>
          <w:sz w:val="24"/>
          <w:szCs w:val="24"/>
        </w:rPr>
        <w:t>Третье подгрупповое занятие</w:t>
      </w:r>
      <w:r w:rsidR="00E617FE">
        <w:rPr>
          <w:rFonts w:ascii="Times New Roman" w:hAnsi="Times New Roman" w:cs="Times New Roman"/>
          <w:sz w:val="24"/>
          <w:szCs w:val="24"/>
        </w:rPr>
        <w:t xml:space="preserve"> – </w:t>
      </w:r>
      <w:r w:rsidRPr="00183592">
        <w:rPr>
          <w:rFonts w:ascii="Times New Roman" w:hAnsi="Times New Roman" w:cs="Times New Roman"/>
          <w:sz w:val="24"/>
          <w:szCs w:val="24"/>
        </w:rPr>
        <w:t xml:space="preserve"> 9.40—9.50 </w:t>
      </w:r>
    </w:p>
    <w:p w:rsidR="00171C82" w:rsidRPr="00183592" w:rsidRDefault="00171C82" w:rsidP="00E617FE">
      <w:pPr>
        <w:spacing w:after="0"/>
        <w:ind w:left="896" w:right="170"/>
        <w:jc w:val="both"/>
        <w:rPr>
          <w:rFonts w:ascii="Times New Roman" w:hAnsi="Times New Roman" w:cs="Times New Roman"/>
          <w:sz w:val="24"/>
          <w:szCs w:val="24"/>
        </w:rPr>
      </w:pPr>
      <w:r w:rsidRPr="00183592">
        <w:rPr>
          <w:rFonts w:ascii="Times New Roman" w:hAnsi="Times New Roman" w:cs="Times New Roman"/>
          <w:sz w:val="24"/>
          <w:szCs w:val="24"/>
        </w:rPr>
        <w:t>Индивидуальная работа с детьми</w:t>
      </w:r>
      <w:r w:rsidR="00E617FE">
        <w:rPr>
          <w:rFonts w:ascii="Times New Roman" w:hAnsi="Times New Roman" w:cs="Times New Roman"/>
          <w:sz w:val="24"/>
          <w:szCs w:val="24"/>
        </w:rPr>
        <w:t xml:space="preserve"> – </w:t>
      </w:r>
      <w:r w:rsidRPr="00183592">
        <w:rPr>
          <w:rFonts w:ascii="Times New Roman" w:hAnsi="Times New Roman" w:cs="Times New Roman"/>
          <w:sz w:val="24"/>
          <w:szCs w:val="24"/>
        </w:rPr>
        <w:t xml:space="preserve"> 10.00—12.30 </w:t>
      </w:r>
    </w:p>
    <w:p w:rsidR="00171C82" w:rsidRPr="00183592" w:rsidRDefault="00171C82" w:rsidP="00E617FE">
      <w:pPr>
        <w:spacing w:after="0"/>
        <w:ind w:left="896" w:right="170"/>
        <w:jc w:val="both"/>
        <w:rPr>
          <w:rFonts w:ascii="Times New Roman" w:hAnsi="Times New Roman" w:cs="Times New Roman"/>
          <w:sz w:val="24"/>
          <w:szCs w:val="24"/>
        </w:rPr>
      </w:pPr>
      <w:r w:rsidRPr="00183592">
        <w:rPr>
          <w:rFonts w:ascii="Times New Roman" w:hAnsi="Times New Roman" w:cs="Times New Roman"/>
          <w:sz w:val="24"/>
          <w:szCs w:val="24"/>
        </w:rPr>
        <w:t>Участие логопеда в режимных моментах</w:t>
      </w:r>
      <w:r w:rsidR="00E617FE">
        <w:rPr>
          <w:rFonts w:ascii="Times New Roman" w:hAnsi="Times New Roman" w:cs="Times New Roman"/>
          <w:sz w:val="24"/>
          <w:szCs w:val="24"/>
        </w:rPr>
        <w:t xml:space="preserve"> – </w:t>
      </w:r>
      <w:r w:rsidRPr="00183592">
        <w:rPr>
          <w:rFonts w:ascii="Times New Roman" w:hAnsi="Times New Roman" w:cs="Times New Roman"/>
          <w:sz w:val="24"/>
          <w:szCs w:val="24"/>
        </w:rPr>
        <w:t xml:space="preserve"> 12.30—13.00 </w:t>
      </w:r>
    </w:p>
    <w:p w:rsidR="00171C82" w:rsidRPr="00183592" w:rsidRDefault="00171C82" w:rsidP="00C66730">
      <w:pPr>
        <w:spacing w:after="20"/>
        <w:ind w:left="886"/>
        <w:jc w:val="both"/>
        <w:rPr>
          <w:rFonts w:ascii="Times New Roman" w:hAnsi="Times New Roman" w:cs="Times New Roman"/>
          <w:sz w:val="24"/>
          <w:szCs w:val="24"/>
        </w:rPr>
      </w:pPr>
    </w:p>
    <w:p w:rsidR="00171C82" w:rsidRPr="00DD22CB" w:rsidRDefault="00171C82" w:rsidP="00C66730">
      <w:pPr>
        <w:pStyle w:val="3"/>
        <w:ind w:left="17" w:right="2"/>
        <w:jc w:val="both"/>
        <w:rPr>
          <w:rFonts w:ascii="Times New Roman" w:hAnsi="Times New Roman"/>
          <w:b/>
          <w:color w:val="auto"/>
        </w:rPr>
      </w:pPr>
      <w:r w:rsidRPr="00DD22CB">
        <w:rPr>
          <w:rFonts w:ascii="Times New Roman" w:hAnsi="Times New Roman"/>
          <w:b/>
          <w:color w:val="auto"/>
        </w:rPr>
        <w:t>Средняя</w:t>
      </w:r>
      <w:r w:rsidR="00E617FE">
        <w:rPr>
          <w:rFonts w:ascii="Times New Roman" w:hAnsi="Times New Roman"/>
          <w:b/>
          <w:color w:val="auto"/>
        </w:rPr>
        <w:t xml:space="preserve"> </w:t>
      </w:r>
      <w:r w:rsidRPr="00DD22CB">
        <w:rPr>
          <w:rFonts w:ascii="Times New Roman" w:hAnsi="Times New Roman"/>
          <w:b/>
          <w:color w:val="auto"/>
        </w:rPr>
        <w:t>группа</w:t>
      </w:r>
      <w:r w:rsidR="00E617FE">
        <w:rPr>
          <w:rFonts w:ascii="Times New Roman" w:hAnsi="Times New Roman"/>
          <w:b/>
          <w:color w:val="auto"/>
        </w:rPr>
        <w:t xml:space="preserve"> </w:t>
      </w:r>
      <w:r w:rsidRPr="00DD22CB">
        <w:rPr>
          <w:rFonts w:ascii="Times New Roman" w:hAnsi="Times New Roman"/>
          <w:b/>
          <w:color w:val="auto"/>
        </w:rPr>
        <w:t>(с</w:t>
      </w:r>
      <w:r w:rsidR="00E617FE">
        <w:rPr>
          <w:rFonts w:ascii="Times New Roman" w:hAnsi="Times New Roman"/>
          <w:b/>
          <w:color w:val="auto"/>
        </w:rPr>
        <w:t xml:space="preserve"> </w:t>
      </w:r>
      <w:r w:rsidRPr="00DD22CB">
        <w:rPr>
          <w:rFonts w:ascii="Times New Roman" w:hAnsi="Times New Roman"/>
          <w:b/>
          <w:color w:val="auto"/>
        </w:rPr>
        <w:t>4</w:t>
      </w:r>
      <w:r w:rsidR="00E617FE">
        <w:rPr>
          <w:rFonts w:ascii="Times New Roman" w:hAnsi="Times New Roman"/>
          <w:b/>
          <w:color w:val="auto"/>
        </w:rPr>
        <w:t xml:space="preserve"> </w:t>
      </w:r>
      <w:r w:rsidRPr="00DD22CB">
        <w:rPr>
          <w:rFonts w:ascii="Times New Roman" w:hAnsi="Times New Roman"/>
          <w:b/>
          <w:color w:val="auto"/>
        </w:rPr>
        <w:t>до</w:t>
      </w:r>
      <w:r w:rsidR="00E617FE">
        <w:rPr>
          <w:rFonts w:ascii="Times New Roman" w:hAnsi="Times New Roman"/>
          <w:b/>
          <w:color w:val="auto"/>
        </w:rPr>
        <w:t xml:space="preserve"> </w:t>
      </w:r>
      <w:r w:rsidRPr="00DD22CB">
        <w:rPr>
          <w:rFonts w:ascii="Times New Roman" w:hAnsi="Times New Roman"/>
          <w:b/>
          <w:color w:val="auto"/>
        </w:rPr>
        <w:t>5</w:t>
      </w:r>
      <w:r w:rsidR="00E617FE">
        <w:rPr>
          <w:rFonts w:ascii="Times New Roman" w:hAnsi="Times New Roman"/>
          <w:b/>
          <w:color w:val="auto"/>
        </w:rPr>
        <w:t xml:space="preserve"> </w:t>
      </w:r>
      <w:r w:rsidRPr="00DD22CB">
        <w:rPr>
          <w:rFonts w:ascii="Times New Roman" w:hAnsi="Times New Roman"/>
          <w:b/>
          <w:color w:val="auto"/>
        </w:rPr>
        <w:t>лет)</w:t>
      </w:r>
    </w:p>
    <w:p w:rsidR="00DD22CB" w:rsidRPr="00183592" w:rsidRDefault="00171C82" w:rsidP="00E617FE">
      <w:pPr>
        <w:ind w:left="163" w:right="170" w:firstLine="708"/>
        <w:jc w:val="both"/>
        <w:rPr>
          <w:rFonts w:ascii="Times New Roman" w:hAnsi="Times New Roman" w:cs="Times New Roman"/>
          <w:sz w:val="24"/>
          <w:szCs w:val="24"/>
        </w:rPr>
      </w:pPr>
      <w:r w:rsidRPr="00183592">
        <w:rPr>
          <w:rFonts w:ascii="Times New Roman" w:hAnsi="Times New Roman" w:cs="Times New Roman"/>
          <w:sz w:val="24"/>
          <w:szCs w:val="24"/>
        </w:rPr>
        <w:t xml:space="preserve">В средней группе компенсирующей направленности для детей с тяжелыми нарушениями речи (ОНР) с октября по май (включительно) </w:t>
      </w:r>
      <w:r w:rsidRPr="00113B43">
        <w:rPr>
          <w:rFonts w:ascii="Times New Roman" w:hAnsi="Times New Roman" w:cs="Times New Roman"/>
          <w:b/>
          <w:sz w:val="24"/>
          <w:szCs w:val="24"/>
        </w:rPr>
        <w:t>пров</w:t>
      </w:r>
      <w:r w:rsidRPr="00183592">
        <w:rPr>
          <w:rFonts w:ascii="Times New Roman" w:hAnsi="Times New Roman" w:cs="Times New Roman"/>
          <w:b/>
          <w:sz w:val="24"/>
          <w:szCs w:val="24"/>
        </w:rPr>
        <w:t xml:space="preserve">одится в неделю 16 подгрупповых и групповых занятий продолжительностью 15 минут, </w:t>
      </w:r>
      <w:r w:rsidRPr="00183592">
        <w:rPr>
          <w:rFonts w:ascii="Times New Roman" w:hAnsi="Times New Roman" w:cs="Times New Roman"/>
          <w:sz w:val="24"/>
          <w:szCs w:val="24"/>
        </w:rPr>
        <w:t xml:space="preserve">2 занятия лечебной физкультурой для нуждающихся (как лечебные процедуры), и по 3 индивидуальных занятия с учителем-логопедом и воспитателями с каждым ребенком, что не превышает рекомендованную САНПИН недельную нагрузку (4 часа в неделю). В сетку занятий не включаются как лечебные процедуры занятия лечебной физкультурой и индивидуальные занятия со специалистами. </w:t>
      </w:r>
    </w:p>
    <w:p w:rsidR="00171C82" w:rsidRPr="00183592" w:rsidRDefault="00171C82" w:rsidP="00C66730">
      <w:pPr>
        <w:ind w:left="886"/>
        <w:jc w:val="both"/>
        <w:rPr>
          <w:rFonts w:ascii="Times New Roman" w:hAnsi="Times New Roman" w:cs="Times New Roman"/>
          <w:sz w:val="24"/>
          <w:szCs w:val="24"/>
        </w:rPr>
      </w:pPr>
    </w:p>
    <w:tbl>
      <w:tblPr>
        <w:tblStyle w:val="TableGrid"/>
        <w:tblW w:w="9330" w:type="dxa"/>
        <w:tblInd w:w="120" w:type="dxa"/>
        <w:tblCellMar>
          <w:top w:w="60" w:type="dxa"/>
          <w:left w:w="58" w:type="dxa"/>
          <w:right w:w="53" w:type="dxa"/>
        </w:tblCellMar>
        <w:tblLook w:val="04A0" w:firstRow="1" w:lastRow="0" w:firstColumn="1" w:lastColumn="0" w:noHBand="0" w:noVBand="1"/>
      </w:tblPr>
      <w:tblGrid>
        <w:gridCol w:w="6848"/>
        <w:gridCol w:w="2482"/>
      </w:tblGrid>
      <w:tr w:rsidR="00171C82" w:rsidRPr="00183592" w:rsidTr="00171C82">
        <w:trPr>
          <w:trHeight w:val="672"/>
        </w:trPr>
        <w:tc>
          <w:tcPr>
            <w:tcW w:w="6848"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spacing w:line="259" w:lineRule="auto"/>
              <w:ind w:right="6"/>
              <w:jc w:val="both"/>
              <w:rPr>
                <w:rFonts w:ascii="Times New Roman" w:hAnsi="Times New Roman" w:cs="Times New Roman"/>
                <w:sz w:val="24"/>
                <w:szCs w:val="24"/>
              </w:rPr>
            </w:pPr>
            <w:r w:rsidRPr="00183592">
              <w:rPr>
                <w:rFonts w:ascii="Times New Roman" w:hAnsi="Times New Roman" w:cs="Times New Roman"/>
                <w:b/>
                <w:sz w:val="24"/>
                <w:szCs w:val="24"/>
              </w:rPr>
              <w:t>Образовательная</w:t>
            </w:r>
            <w:r w:rsidR="00E617FE">
              <w:rPr>
                <w:rFonts w:ascii="Times New Roman" w:hAnsi="Times New Roman" w:cs="Times New Roman"/>
                <w:b/>
                <w:sz w:val="24"/>
                <w:szCs w:val="24"/>
              </w:rPr>
              <w:t xml:space="preserve"> </w:t>
            </w:r>
            <w:r w:rsidRPr="00183592">
              <w:rPr>
                <w:rFonts w:ascii="Times New Roman" w:hAnsi="Times New Roman" w:cs="Times New Roman"/>
                <w:b/>
                <w:sz w:val="24"/>
                <w:szCs w:val="24"/>
              </w:rPr>
              <w:t>область.</w:t>
            </w:r>
            <w:r w:rsidR="00E617FE">
              <w:rPr>
                <w:rFonts w:ascii="Times New Roman" w:hAnsi="Times New Roman" w:cs="Times New Roman"/>
                <w:b/>
                <w:sz w:val="24"/>
                <w:szCs w:val="24"/>
              </w:rPr>
              <w:t xml:space="preserve"> </w:t>
            </w:r>
            <w:r w:rsidRPr="00183592">
              <w:rPr>
                <w:rFonts w:ascii="Times New Roman" w:hAnsi="Times New Roman" w:cs="Times New Roman"/>
                <w:b/>
                <w:sz w:val="24"/>
                <w:szCs w:val="24"/>
              </w:rPr>
              <w:t>Направление</w:t>
            </w:r>
            <w:r w:rsidR="00E617FE">
              <w:rPr>
                <w:rFonts w:ascii="Times New Roman" w:hAnsi="Times New Roman" w:cs="Times New Roman"/>
                <w:b/>
                <w:sz w:val="24"/>
                <w:szCs w:val="24"/>
              </w:rPr>
              <w:t xml:space="preserve"> </w:t>
            </w:r>
            <w:r w:rsidRPr="00183592">
              <w:rPr>
                <w:rFonts w:ascii="Times New Roman" w:hAnsi="Times New Roman" w:cs="Times New Roman"/>
                <w:b/>
                <w:sz w:val="24"/>
                <w:szCs w:val="24"/>
              </w:rPr>
              <w:t xml:space="preserve">деятельности </w:t>
            </w:r>
          </w:p>
        </w:tc>
        <w:tc>
          <w:tcPr>
            <w:tcW w:w="2482"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spacing w:line="259" w:lineRule="auto"/>
              <w:ind w:left="7"/>
              <w:jc w:val="both"/>
              <w:rPr>
                <w:rFonts w:ascii="Times New Roman" w:hAnsi="Times New Roman" w:cs="Times New Roman"/>
                <w:sz w:val="24"/>
                <w:szCs w:val="24"/>
              </w:rPr>
            </w:pPr>
            <w:r w:rsidRPr="00183592">
              <w:rPr>
                <w:rFonts w:ascii="Times New Roman" w:hAnsi="Times New Roman" w:cs="Times New Roman"/>
                <w:b/>
                <w:sz w:val="24"/>
                <w:szCs w:val="24"/>
              </w:rPr>
              <w:t>Количество занятий</w:t>
            </w:r>
            <w:r w:rsidR="00E617FE">
              <w:rPr>
                <w:rFonts w:ascii="Times New Roman" w:hAnsi="Times New Roman" w:cs="Times New Roman"/>
                <w:b/>
                <w:sz w:val="24"/>
                <w:szCs w:val="24"/>
              </w:rPr>
              <w:t xml:space="preserve"> </w:t>
            </w:r>
            <w:r w:rsidRPr="00183592">
              <w:rPr>
                <w:rFonts w:ascii="Times New Roman" w:hAnsi="Times New Roman" w:cs="Times New Roman"/>
                <w:b/>
                <w:sz w:val="24"/>
                <w:szCs w:val="24"/>
              </w:rPr>
              <w:t>в</w:t>
            </w:r>
            <w:r w:rsidR="00E617FE">
              <w:rPr>
                <w:rFonts w:ascii="Times New Roman" w:hAnsi="Times New Roman" w:cs="Times New Roman"/>
                <w:b/>
                <w:sz w:val="24"/>
                <w:szCs w:val="24"/>
              </w:rPr>
              <w:t xml:space="preserve"> </w:t>
            </w:r>
            <w:r w:rsidRPr="00183592">
              <w:rPr>
                <w:rFonts w:ascii="Times New Roman" w:hAnsi="Times New Roman" w:cs="Times New Roman"/>
                <w:b/>
                <w:sz w:val="24"/>
                <w:szCs w:val="24"/>
              </w:rPr>
              <w:t xml:space="preserve">неделю </w:t>
            </w:r>
          </w:p>
        </w:tc>
      </w:tr>
      <w:tr w:rsidR="00171C82" w:rsidRPr="00183592" w:rsidTr="00171C82">
        <w:trPr>
          <w:trHeight w:val="394"/>
        </w:trPr>
        <w:tc>
          <w:tcPr>
            <w:tcW w:w="6848"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spacing w:line="259" w:lineRule="auto"/>
              <w:jc w:val="both"/>
              <w:rPr>
                <w:rFonts w:ascii="Times New Roman" w:hAnsi="Times New Roman" w:cs="Times New Roman"/>
                <w:sz w:val="24"/>
                <w:szCs w:val="24"/>
              </w:rPr>
            </w:pPr>
            <w:r w:rsidRPr="00183592">
              <w:rPr>
                <w:rFonts w:ascii="Times New Roman" w:hAnsi="Times New Roman" w:cs="Times New Roman"/>
                <w:b/>
                <w:sz w:val="24"/>
                <w:szCs w:val="24"/>
              </w:rPr>
              <w:t>Речевое</w:t>
            </w:r>
            <w:r w:rsidR="00E617FE">
              <w:rPr>
                <w:rFonts w:ascii="Times New Roman" w:hAnsi="Times New Roman" w:cs="Times New Roman"/>
                <w:b/>
                <w:sz w:val="24"/>
                <w:szCs w:val="24"/>
              </w:rPr>
              <w:t xml:space="preserve"> </w:t>
            </w:r>
            <w:r w:rsidRPr="00183592">
              <w:rPr>
                <w:rFonts w:ascii="Times New Roman" w:hAnsi="Times New Roman" w:cs="Times New Roman"/>
                <w:b/>
                <w:sz w:val="24"/>
                <w:szCs w:val="24"/>
              </w:rPr>
              <w:t>развитие</w:t>
            </w:r>
            <w:r w:rsidRPr="00183592">
              <w:rPr>
                <w:rFonts w:ascii="Times New Roman" w:hAnsi="Times New Roman" w:cs="Times New Roman"/>
                <w:sz w:val="24"/>
                <w:szCs w:val="24"/>
              </w:rPr>
              <w:t xml:space="preserve">. Восприятие художественной литературы </w:t>
            </w:r>
          </w:p>
        </w:tc>
        <w:tc>
          <w:tcPr>
            <w:tcW w:w="2482"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spacing w:line="259" w:lineRule="auto"/>
              <w:jc w:val="both"/>
              <w:rPr>
                <w:rFonts w:ascii="Times New Roman" w:hAnsi="Times New Roman" w:cs="Times New Roman"/>
                <w:sz w:val="24"/>
                <w:szCs w:val="24"/>
              </w:rPr>
            </w:pPr>
            <w:r w:rsidRPr="00183592">
              <w:rPr>
                <w:rFonts w:ascii="Times New Roman" w:hAnsi="Times New Roman" w:cs="Times New Roman"/>
                <w:sz w:val="24"/>
                <w:szCs w:val="24"/>
              </w:rPr>
              <w:t xml:space="preserve">2 </w:t>
            </w:r>
          </w:p>
        </w:tc>
      </w:tr>
      <w:tr w:rsidR="00171C82" w:rsidRPr="00183592" w:rsidTr="00171C82">
        <w:trPr>
          <w:trHeight w:val="673"/>
        </w:trPr>
        <w:tc>
          <w:tcPr>
            <w:tcW w:w="6848"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spacing w:line="259" w:lineRule="auto"/>
              <w:jc w:val="both"/>
              <w:rPr>
                <w:rFonts w:ascii="Times New Roman" w:hAnsi="Times New Roman" w:cs="Times New Roman"/>
                <w:sz w:val="24"/>
                <w:szCs w:val="24"/>
              </w:rPr>
            </w:pPr>
            <w:r w:rsidRPr="00183592">
              <w:rPr>
                <w:rFonts w:ascii="Times New Roman" w:hAnsi="Times New Roman" w:cs="Times New Roman"/>
                <w:b/>
                <w:sz w:val="24"/>
                <w:szCs w:val="24"/>
              </w:rPr>
              <w:t>Познавательное</w:t>
            </w:r>
            <w:r w:rsidR="00E617FE">
              <w:rPr>
                <w:rFonts w:ascii="Times New Roman" w:hAnsi="Times New Roman" w:cs="Times New Roman"/>
                <w:b/>
                <w:sz w:val="24"/>
                <w:szCs w:val="24"/>
              </w:rPr>
              <w:t xml:space="preserve"> </w:t>
            </w:r>
            <w:r w:rsidRPr="00183592">
              <w:rPr>
                <w:rFonts w:ascii="Times New Roman" w:hAnsi="Times New Roman" w:cs="Times New Roman"/>
                <w:b/>
                <w:sz w:val="24"/>
                <w:szCs w:val="24"/>
              </w:rPr>
              <w:t>развитие.</w:t>
            </w:r>
            <w:r w:rsidRPr="00183592">
              <w:rPr>
                <w:rFonts w:ascii="Times New Roman" w:hAnsi="Times New Roman" w:cs="Times New Roman"/>
                <w:sz w:val="24"/>
                <w:szCs w:val="24"/>
              </w:rPr>
              <w:t xml:space="preserve"> Познавательно-исследовательская, конструктивно-модельная деятельность </w:t>
            </w:r>
          </w:p>
        </w:tc>
        <w:tc>
          <w:tcPr>
            <w:tcW w:w="2482"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spacing w:line="259" w:lineRule="auto"/>
              <w:jc w:val="both"/>
              <w:rPr>
                <w:rFonts w:ascii="Times New Roman" w:hAnsi="Times New Roman" w:cs="Times New Roman"/>
                <w:sz w:val="24"/>
                <w:szCs w:val="24"/>
              </w:rPr>
            </w:pPr>
            <w:r w:rsidRPr="00183592">
              <w:rPr>
                <w:rFonts w:ascii="Times New Roman" w:hAnsi="Times New Roman" w:cs="Times New Roman"/>
                <w:sz w:val="24"/>
                <w:szCs w:val="24"/>
              </w:rPr>
              <w:t xml:space="preserve">2 </w:t>
            </w:r>
          </w:p>
        </w:tc>
      </w:tr>
      <w:tr w:rsidR="00171C82" w:rsidRPr="00183592" w:rsidTr="00171C82">
        <w:trPr>
          <w:trHeight w:val="670"/>
        </w:trPr>
        <w:tc>
          <w:tcPr>
            <w:tcW w:w="6848"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spacing w:line="259" w:lineRule="auto"/>
              <w:jc w:val="both"/>
              <w:rPr>
                <w:rFonts w:ascii="Times New Roman" w:hAnsi="Times New Roman" w:cs="Times New Roman"/>
                <w:sz w:val="24"/>
                <w:szCs w:val="24"/>
              </w:rPr>
            </w:pPr>
            <w:r w:rsidRPr="00183592">
              <w:rPr>
                <w:rFonts w:ascii="Times New Roman" w:hAnsi="Times New Roman" w:cs="Times New Roman"/>
                <w:b/>
                <w:sz w:val="24"/>
                <w:szCs w:val="24"/>
              </w:rPr>
              <w:lastRenderedPageBreak/>
              <w:t>Познавательное</w:t>
            </w:r>
            <w:r w:rsidR="00E617FE">
              <w:rPr>
                <w:rFonts w:ascii="Times New Roman" w:hAnsi="Times New Roman" w:cs="Times New Roman"/>
                <w:b/>
                <w:sz w:val="24"/>
                <w:szCs w:val="24"/>
              </w:rPr>
              <w:t xml:space="preserve"> </w:t>
            </w:r>
            <w:r w:rsidRPr="00183592">
              <w:rPr>
                <w:rFonts w:ascii="Times New Roman" w:hAnsi="Times New Roman" w:cs="Times New Roman"/>
                <w:b/>
                <w:sz w:val="24"/>
                <w:szCs w:val="24"/>
              </w:rPr>
              <w:t>развитие.</w:t>
            </w:r>
            <w:r w:rsidRPr="00183592">
              <w:rPr>
                <w:rFonts w:ascii="Times New Roman" w:hAnsi="Times New Roman" w:cs="Times New Roman"/>
                <w:sz w:val="24"/>
                <w:szCs w:val="24"/>
              </w:rPr>
              <w:t xml:space="preserve"> Развитие математических представлений </w:t>
            </w:r>
          </w:p>
        </w:tc>
        <w:tc>
          <w:tcPr>
            <w:tcW w:w="2482" w:type="dxa"/>
            <w:tcBorders>
              <w:top w:val="single" w:sz="2" w:space="0" w:color="000000"/>
              <w:left w:val="single" w:sz="2" w:space="0" w:color="000000"/>
              <w:bottom w:val="single" w:sz="2" w:space="0" w:color="000000"/>
              <w:right w:val="single" w:sz="2" w:space="0" w:color="000000"/>
            </w:tcBorders>
          </w:tcPr>
          <w:p w:rsidR="00171C82" w:rsidRPr="00183592" w:rsidRDefault="00171C82" w:rsidP="00C66730">
            <w:pPr>
              <w:spacing w:line="259" w:lineRule="auto"/>
              <w:jc w:val="both"/>
              <w:rPr>
                <w:rFonts w:ascii="Times New Roman" w:hAnsi="Times New Roman" w:cs="Times New Roman"/>
                <w:sz w:val="24"/>
                <w:szCs w:val="24"/>
              </w:rPr>
            </w:pPr>
            <w:r w:rsidRPr="00183592">
              <w:rPr>
                <w:rFonts w:ascii="Times New Roman" w:hAnsi="Times New Roman" w:cs="Times New Roman"/>
                <w:sz w:val="24"/>
                <w:szCs w:val="24"/>
              </w:rPr>
              <w:t xml:space="preserve">1 </w:t>
            </w:r>
          </w:p>
        </w:tc>
      </w:tr>
      <w:tr w:rsidR="00171C82" w:rsidRPr="00113B43" w:rsidTr="00171C82">
        <w:trPr>
          <w:trHeight w:val="396"/>
        </w:trPr>
        <w:tc>
          <w:tcPr>
            <w:tcW w:w="6848"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b/>
                <w:sz w:val="24"/>
                <w:szCs w:val="24"/>
              </w:rPr>
              <w:t>Художественно</w:t>
            </w:r>
            <w:r w:rsidR="00E617FE">
              <w:rPr>
                <w:rFonts w:ascii="Times New Roman" w:hAnsi="Times New Roman" w:cs="Times New Roman"/>
                <w:b/>
                <w:sz w:val="24"/>
                <w:szCs w:val="24"/>
              </w:rPr>
              <w:t xml:space="preserve"> </w:t>
            </w:r>
            <w:r w:rsidRPr="00113B43">
              <w:rPr>
                <w:rFonts w:ascii="Times New Roman" w:hAnsi="Times New Roman" w:cs="Times New Roman"/>
                <w:b/>
                <w:sz w:val="24"/>
                <w:szCs w:val="24"/>
              </w:rPr>
              <w:t>эстетическое</w:t>
            </w:r>
            <w:r w:rsidR="00E617FE">
              <w:rPr>
                <w:rFonts w:ascii="Times New Roman" w:hAnsi="Times New Roman" w:cs="Times New Roman"/>
                <w:b/>
                <w:sz w:val="24"/>
                <w:szCs w:val="24"/>
              </w:rPr>
              <w:t xml:space="preserve"> </w:t>
            </w:r>
            <w:r w:rsidRPr="00113B43">
              <w:rPr>
                <w:rFonts w:ascii="Times New Roman" w:hAnsi="Times New Roman" w:cs="Times New Roman"/>
                <w:b/>
                <w:sz w:val="24"/>
                <w:szCs w:val="24"/>
              </w:rPr>
              <w:t>развитие.</w:t>
            </w:r>
            <w:r w:rsidRPr="00113B43">
              <w:rPr>
                <w:rFonts w:ascii="Times New Roman" w:hAnsi="Times New Roman" w:cs="Times New Roman"/>
                <w:sz w:val="24"/>
                <w:szCs w:val="24"/>
              </w:rPr>
              <w:t xml:space="preserve"> Рисование </w:t>
            </w:r>
          </w:p>
        </w:tc>
        <w:tc>
          <w:tcPr>
            <w:tcW w:w="2482"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1 </w:t>
            </w:r>
          </w:p>
        </w:tc>
      </w:tr>
      <w:tr w:rsidR="00171C82" w:rsidRPr="00113B43" w:rsidTr="00171C82">
        <w:trPr>
          <w:trHeight w:val="396"/>
        </w:trPr>
        <w:tc>
          <w:tcPr>
            <w:tcW w:w="6848"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b/>
                <w:sz w:val="24"/>
                <w:szCs w:val="24"/>
              </w:rPr>
              <w:t>Художественно-эстетическое</w:t>
            </w:r>
            <w:r w:rsidR="00E617FE">
              <w:rPr>
                <w:rFonts w:ascii="Times New Roman" w:hAnsi="Times New Roman" w:cs="Times New Roman"/>
                <w:b/>
                <w:sz w:val="24"/>
                <w:szCs w:val="24"/>
              </w:rPr>
              <w:t xml:space="preserve"> </w:t>
            </w:r>
            <w:r w:rsidRPr="00113B43">
              <w:rPr>
                <w:rFonts w:ascii="Times New Roman" w:hAnsi="Times New Roman" w:cs="Times New Roman"/>
                <w:b/>
                <w:sz w:val="24"/>
                <w:szCs w:val="24"/>
              </w:rPr>
              <w:t>развитие.</w:t>
            </w:r>
            <w:r w:rsidRPr="00113B43">
              <w:rPr>
                <w:rFonts w:ascii="Times New Roman" w:hAnsi="Times New Roman" w:cs="Times New Roman"/>
                <w:sz w:val="24"/>
                <w:szCs w:val="24"/>
              </w:rPr>
              <w:t xml:space="preserve"> Лепка/аппликация </w:t>
            </w:r>
          </w:p>
        </w:tc>
        <w:tc>
          <w:tcPr>
            <w:tcW w:w="2482"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1 </w:t>
            </w:r>
          </w:p>
        </w:tc>
      </w:tr>
      <w:tr w:rsidR="00171C82" w:rsidRPr="00113B43" w:rsidTr="00171C82">
        <w:trPr>
          <w:trHeight w:val="394"/>
        </w:trPr>
        <w:tc>
          <w:tcPr>
            <w:tcW w:w="6848"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b/>
                <w:sz w:val="24"/>
                <w:szCs w:val="24"/>
              </w:rPr>
              <w:t>Художественно-эстетическое</w:t>
            </w:r>
            <w:r w:rsidR="00E617FE">
              <w:rPr>
                <w:rFonts w:ascii="Times New Roman" w:hAnsi="Times New Roman" w:cs="Times New Roman"/>
                <w:b/>
                <w:sz w:val="24"/>
                <w:szCs w:val="24"/>
              </w:rPr>
              <w:t xml:space="preserve"> </w:t>
            </w:r>
            <w:r w:rsidRPr="00113B43">
              <w:rPr>
                <w:rFonts w:ascii="Times New Roman" w:hAnsi="Times New Roman" w:cs="Times New Roman"/>
                <w:b/>
                <w:sz w:val="24"/>
                <w:szCs w:val="24"/>
              </w:rPr>
              <w:t>развитие.</w:t>
            </w:r>
            <w:r w:rsidRPr="00113B43">
              <w:rPr>
                <w:rFonts w:ascii="Times New Roman" w:hAnsi="Times New Roman" w:cs="Times New Roman"/>
                <w:sz w:val="24"/>
                <w:szCs w:val="24"/>
              </w:rPr>
              <w:t xml:space="preserve"> Музыкальное развитие </w:t>
            </w:r>
          </w:p>
        </w:tc>
        <w:tc>
          <w:tcPr>
            <w:tcW w:w="2482"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2 </w:t>
            </w:r>
          </w:p>
        </w:tc>
      </w:tr>
      <w:tr w:rsidR="00171C82" w:rsidRPr="00113B43" w:rsidTr="00171C82">
        <w:trPr>
          <w:trHeight w:val="672"/>
        </w:trPr>
        <w:tc>
          <w:tcPr>
            <w:tcW w:w="6848"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b/>
                <w:sz w:val="24"/>
                <w:szCs w:val="24"/>
              </w:rPr>
              <w:t>Физическое</w:t>
            </w:r>
            <w:r w:rsidR="00E617FE">
              <w:rPr>
                <w:rFonts w:ascii="Times New Roman" w:hAnsi="Times New Roman" w:cs="Times New Roman"/>
                <w:b/>
                <w:sz w:val="24"/>
                <w:szCs w:val="24"/>
              </w:rPr>
              <w:t xml:space="preserve"> </w:t>
            </w:r>
            <w:r w:rsidRPr="00113B43">
              <w:rPr>
                <w:rFonts w:ascii="Times New Roman" w:hAnsi="Times New Roman" w:cs="Times New Roman"/>
                <w:b/>
                <w:sz w:val="24"/>
                <w:szCs w:val="24"/>
              </w:rPr>
              <w:t>развитие.</w:t>
            </w:r>
            <w:r w:rsidRPr="00113B43">
              <w:rPr>
                <w:rFonts w:ascii="Times New Roman" w:hAnsi="Times New Roman" w:cs="Times New Roman"/>
                <w:sz w:val="24"/>
                <w:szCs w:val="24"/>
              </w:rPr>
              <w:t xml:space="preserve"> Физическая культура</w:t>
            </w:r>
          </w:p>
        </w:tc>
        <w:tc>
          <w:tcPr>
            <w:tcW w:w="2482"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3 (1 на свежем воздухе) </w:t>
            </w:r>
          </w:p>
        </w:tc>
      </w:tr>
      <w:tr w:rsidR="00171C82" w:rsidRPr="00113B43" w:rsidTr="00171C82">
        <w:trPr>
          <w:trHeight w:val="396"/>
        </w:trPr>
        <w:tc>
          <w:tcPr>
            <w:tcW w:w="6848"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Подгрупповое занятие с учителем-логопедом</w:t>
            </w:r>
          </w:p>
        </w:tc>
        <w:tc>
          <w:tcPr>
            <w:tcW w:w="2482"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4 </w:t>
            </w:r>
          </w:p>
        </w:tc>
      </w:tr>
      <w:tr w:rsidR="00171C82" w:rsidRPr="00113B43" w:rsidTr="00171C82">
        <w:trPr>
          <w:trHeight w:val="394"/>
        </w:trPr>
        <w:tc>
          <w:tcPr>
            <w:tcW w:w="6848"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Индивидуальные занятия с логопедом  </w:t>
            </w:r>
          </w:p>
        </w:tc>
        <w:tc>
          <w:tcPr>
            <w:tcW w:w="2482"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3 </w:t>
            </w:r>
          </w:p>
        </w:tc>
      </w:tr>
      <w:tr w:rsidR="00171C82" w:rsidRPr="00113B43" w:rsidTr="00171C82">
        <w:trPr>
          <w:trHeight w:val="396"/>
        </w:trPr>
        <w:tc>
          <w:tcPr>
            <w:tcW w:w="6848"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Индивидуальное занятие с воспитателем  </w:t>
            </w:r>
          </w:p>
        </w:tc>
        <w:tc>
          <w:tcPr>
            <w:tcW w:w="2482"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3 </w:t>
            </w:r>
          </w:p>
        </w:tc>
      </w:tr>
      <w:tr w:rsidR="00171C82" w:rsidRPr="00113B43" w:rsidTr="00171C82">
        <w:trPr>
          <w:trHeight w:val="394"/>
        </w:trPr>
        <w:tc>
          <w:tcPr>
            <w:tcW w:w="6848"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Лечебная физкультура </w:t>
            </w:r>
          </w:p>
        </w:tc>
        <w:tc>
          <w:tcPr>
            <w:tcW w:w="2482"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2 </w:t>
            </w:r>
          </w:p>
        </w:tc>
      </w:tr>
    </w:tbl>
    <w:p w:rsidR="00171C82" w:rsidRPr="00113B43" w:rsidRDefault="00171C82" w:rsidP="00C66730">
      <w:pPr>
        <w:spacing w:after="24"/>
        <w:ind w:left="886"/>
        <w:jc w:val="both"/>
        <w:rPr>
          <w:rFonts w:ascii="Times New Roman" w:hAnsi="Times New Roman" w:cs="Times New Roman"/>
          <w:sz w:val="24"/>
          <w:szCs w:val="24"/>
        </w:rPr>
      </w:pPr>
    </w:p>
    <w:p w:rsidR="00171C82" w:rsidRPr="00113B43" w:rsidRDefault="00171C82" w:rsidP="00C66730">
      <w:pPr>
        <w:ind w:left="163" w:right="170" w:firstLine="708"/>
        <w:jc w:val="both"/>
        <w:rPr>
          <w:rFonts w:ascii="Times New Roman" w:hAnsi="Times New Roman" w:cs="Times New Roman"/>
          <w:sz w:val="24"/>
          <w:szCs w:val="24"/>
        </w:rPr>
      </w:pPr>
      <w:r w:rsidRPr="00113B43">
        <w:rPr>
          <w:rFonts w:ascii="Times New Roman" w:hAnsi="Times New Roman" w:cs="Times New Roman"/>
          <w:b/>
          <w:sz w:val="24"/>
          <w:szCs w:val="24"/>
        </w:rPr>
        <w:t>Социально-коммуникативное</w:t>
      </w:r>
      <w:r w:rsidR="00E617FE">
        <w:rPr>
          <w:rFonts w:ascii="Times New Roman" w:hAnsi="Times New Roman" w:cs="Times New Roman"/>
          <w:b/>
          <w:sz w:val="24"/>
          <w:szCs w:val="24"/>
        </w:rPr>
        <w:t xml:space="preserve"> </w:t>
      </w:r>
      <w:r w:rsidRPr="00113B43">
        <w:rPr>
          <w:rFonts w:ascii="Times New Roman" w:hAnsi="Times New Roman" w:cs="Times New Roman"/>
          <w:b/>
          <w:sz w:val="24"/>
          <w:szCs w:val="24"/>
        </w:rPr>
        <w:t>развитие</w:t>
      </w:r>
      <w:r w:rsidR="00E617FE">
        <w:rPr>
          <w:rFonts w:ascii="Times New Roman" w:hAnsi="Times New Roman" w:cs="Times New Roman"/>
          <w:b/>
          <w:sz w:val="24"/>
          <w:szCs w:val="24"/>
        </w:rPr>
        <w:t xml:space="preserve"> </w:t>
      </w:r>
      <w:r w:rsidRPr="00113B43">
        <w:rPr>
          <w:rFonts w:ascii="Times New Roman" w:hAnsi="Times New Roman" w:cs="Times New Roman"/>
          <w:b/>
          <w:sz w:val="24"/>
          <w:szCs w:val="24"/>
        </w:rPr>
        <w:t>детей</w:t>
      </w:r>
      <w:r w:rsidRPr="00113B43">
        <w:rPr>
          <w:rFonts w:ascii="Times New Roman" w:hAnsi="Times New Roman" w:cs="Times New Roman"/>
          <w:sz w:val="24"/>
          <w:szCs w:val="24"/>
        </w:rPr>
        <w:t xml:space="preserve"> осуществляется в образовательной деятельности в ходе режимных моментов, в совместной и самостоятельной игровой деятельности, в семье. </w:t>
      </w:r>
    </w:p>
    <w:p w:rsidR="00171C82" w:rsidRPr="003C6AFF" w:rsidRDefault="00171C82" w:rsidP="00C66730">
      <w:pPr>
        <w:spacing w:after="28"/>
        <w:ind w:left="886"/>
        <w:jc w:val="both"/>
        <w:rPr>
          <w:rFonts w:ascii="Times New Roman" w:hAnsi="Times New Roman" w:cs="Times New Roman"/>
          <w:b/>
          <w:sz w:val="24"/>
          <w:szCs w:val="24"/>
        </w:rPr>
      </w:pPr>
    </w:p>
    <w:p w:rsidR="00171C82" w:rsidRPr="003C6AFF" w:rsidRDefault="00171C82" w:rsidP="00C66730">
      <w:pPr>
        <w:pStyle w:val="3"/>
        <w:ind w:left="17" w:right="3"/>
        <w:jc w:val="both"/>
        <w:rPr>
          <w:rFonts w:ascii="Times New Roman" w:hAnsi="Times New Roman"/>
          <w:b/>
          <w:color w:val="auto"/>
        </w:rPr>
      </w:pPr>
      <w:r w:rsidRPr="003C6AFF">
        <w:rPr>
          <w:rFonts w:ascii="Times New Roman" w:hAnsi="Times New Roman"/>
          <w:b/>
          <w:color w:val="auto"/>
        </w:rPr>
        <w:t>Примерный</w:t>
      </w:r>
      <w:r w:rsidR="00E617FE">
        <w:rPr>
          <w:rFonts w:ascii="Times New Roman" w:hAnsi="Times New Roman"/>
          <w:b/>
          <w:color w:val="auto"/>
        </w:rPr>
        <w:t xml:space="preserve"> </w:t>
      </w:r>
      <w:r w:rsidRPr="003C6AFF">
        <w:rPr>
          <w:rFonts w:ascii="Times New Roman" w:hAnsi="Times New Roman"/>
          <w:b/>
          <w:color w:val="auto"/>
        </w:rPr>
        <w:t>режим</w:t>
      </w:r>
      <w:r w:rsidR="00E617FE">
        <w:rPr>
          <w:rFonts w:ascii="Times New Roman" w:hAnsi="Times New Roman"/>
          <w:b/>
          <w:color w:val="auto"/>
        </w:rPr>
        <w:t xml:space="preserve"> </w:t>
      </w:r>
      <w:r w:rsidRPr="003C6AFF">
        <w:rPr>
          <w:rFonts w:ascii="Times New Roman" w:hAnsi="Times New Roman"/>
          <w:b/>
          <w:color w:val="auto"/>
        </w:rPr>
        <w:t>дня.</w:t>
      </w:r>
      <w:r w:rsidR="00E617FE">
        <w:rPr>
          <w:rFonts w:ascii="Times New Roman" w:hAnsi="Times New Roman"/>
          <w:b/>
          <w:color w:val="auto"/>
        </w:rPr>
        <w:t xml:space="preserve"> </w:t>
      </w:r>
      <w:r w:rsidRPr="003C6AFF">
        <w:rPr>
          <w:rFonts w:ascii="Times New Roman" w:hAnsi="Times New Roman"/>
          <w:b/>
          <w:color w:val="auto"/>
        </w:rPr>
        <w:t>Холодноев</w:t>
      </w:r>
      <w:r w:rsidR="00E617FE">
        <w:rPr>
          <w:rFonts w:ascii="Times New Roman" w:hAnsi="Times New Roman"/>
          <w:b/>
          <w:color w:val="auto"/>
        </w:rPr>
        <w:t xml:space="preserve"> </w:t>
      </w:r>
      <w:r w:rsidRPr="003C6AFF">
        <w:rPr>
          <w:rFonts w:ascii="Times New Roman" w:hAnsi="Times New Roman"/>
          <w:b/>
          <w:color w:val="auto"/>
        </w:rPr>
        <w:t>ремя</w:t>
      </w:r>
      <w:r w:rsidR="00E617FE">
        <w:rPr>
          <w:rFonts w:ascii="Times New Roman" w:hAnsi="Times New Roman"/>
          <w:b/>
          <w:color w:val="auto"/>
        </w:rPr>
        <w:t xml:space="preserve"> </w:t>
      </w:r>
      <w:r w:rsidRPr="003C6AFF">
        <w:rPr>
          <w:rFonts w:ascii="Times New Roman" w:hAnsi="Times New Roman"/>
          <w:b/>
          <w:color w:val="auto"/>
        </w:rPr>
        <w:t>года</w:t>
      </w:r>
    </w:p>
    <w:p w:rsidR="00171C82" w:rsidRPr="00113B43" w:rsidRDefault="00171C82" w:rsidP="00C66730">
      <w:pPr>
        <w:spacing w:after="17"/>
        <w:ind w:left="886"/>
        <w:jc w:val="both"/>
        <w:rPr>
          <w:rFonts w:ascii="Times New Roman" w:hAnsi="Times New Roman" w:cs="Times New Roman"/>
          <w:sz w:val="24"/>
          <w:szCs w:val="24"/>
        </w:rPr>
      </w:pP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Прием детей, игры, утренняя гимнастика, дежурство 7.00—8.25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 завтраку, завтрак 8.25—8.50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Игры, самостоятельная деятельность, подготовка к занятиям 8.50—9.00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1-е занятие воспитателя и 1-е подгрупповое логопедическое занятие 9.00—9.15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2-е занятие воспитателя и 2-е подгрупповое логопедическое занятие 9.25—9.40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3-е занятие воспитателя и третье подгрупповое логопедическое занятие 9.50—10.05 </w:t>
      </w:r>
    </w:p>
    <w:p w:rsidR="00171C82" w:rsidRPr="00113B43" w:rsidRDefault="00171C82" w:rsidP="00C66730">
      <w:pPr>
        <w:spacing w:after="0" w:line="240" w:lineRule="auto"/>
        <w:ind w:left="163" w:right="170"/>
        <w:jc w:val="both"/>
        <w:rPr>
          <w:rFonts w:ascii="Times New Roman" w:hAnsi="Times New Roman" w:cs="Times New Roman"/>
          <w:sz w:val="24"/>
          <w:szCs w:val="24"/>
        </w:rPr>
      </w:pPr>
      <w:r w:rsidRPr="00113B43">
        <w:rPr>
          <w:rFonts w:ascii="Times New Roman" w:hAnsi="Times New Roman" w:cs="Times New Roman"/>
          <w:sz w:val="24"/>
          <w:szCs w:val="24"/>
        </w:rPr>
        <w:t>Индивидуальная работа логопеда с детьми, самостоятельная деятельность, игры, подг</w:t>
      </w:r>
      <w:r>
        <w:rPr>
          <w:rFonts w:ascii="Times New Roman" w:hAnsi="Times New Roman" w:cs="Times New Roman"/>
          <w:sz w:val="24"/>
          <w:szCs w:val="24"/>
        </w:rPr>
        <w:t>отовка к прогулке, прогулка 10.</w:t>
      </w:r>
      <w:r w:rsidRPr="00113B43">
        <w:rPr>
          <w:rFonts w:ascii="Times New Roman" w:hAnsi="Times New Roman" w:cs="Times New Roman"/>
          <w:sz w:val="24"/>
          <w:szCs w:val="24"/>
        </w:rPr>
        <w:t>0</w:t>
      </w:r>
      <w:r>
        <w:rPr>
          <w:rFonts w:ascii="Times New Roman" w:hAnsi="Times New Roman" w:cs="Times New Roman"/>
          <w:sz w:val="24"/>
          <w:szCs w:val="24"/>
        </w:rPr>
        <w:t>5</w:t>
      </w:r>
      <w:r w:rsidRPr="00113B43">
        <w:rPr>
          <w:rFonts w:ascii="Times New Roman" w:hAnsi="Times New Roman" w:cs="Times New Roman"/>
          <w:sz w:val="24"/>
          <w:szCs w:val="24"/>
        </w:rPr>
        <w:t xml:space="preserve">—12.10 </w:t>
      </w:r>
    </w:p>
    <w:p w:rsidR="00171C82" w:rsidRPr="00113B43" w:rsidRDefault="00171C82" w:rsidP="00C66730">
      <w:pPr>
        <w:spacing w:after="0" w:line="240" w:lineRule="auto"/>
        <w:ind w:left="163" w:right="170"/>
        <w:jc w:val="both"/>
        <w:rPr>
          <w:rFonts w:ascii="Times New Roman" w:hAnsi="Times New Roman" w:cs="Times New Roman"/>
          <w:sz w:val="24"/>
          <w:szCs w:val="24"/>
        </w:rPr>
      </w:pPr>
      <w:r w:rsidRPr="00113B43">
        <w:rPr>
          <w:rFonts w:ascii="Times New Roman" w:hAnsi="Times New Roman" w:cs="Times New Roman"/>
          <w:sz w:val="24"/>
          <w:szCs w:val="24"/>
        </w:rPr>
        <w:t xml:space="preserve">Возвращение с прогулки, индивидуальная работа логопеда с детьми, игры, чтение художественной литературы 12.10—12.30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 обеду, обед 12.30—13.00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ко сну, закаливание, сон 13.00—15.00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Подъем, закаливающие и оздоровительные процедуры 15.00—15.25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 полднику, полдник 15.20—15.50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Вечернее занятие 15.50—16.05 </w:t>
      </w:r>
    </w:p>
    <w:p w:rsidR="00171C82" w:rsidRDefault="00171C82" w:rsidP="00C66730">
      <w:pPr>
        <w:spacing w:after="0" w:line="240" w:lineRule="auto"/>
        <w:ind w:left="163" w:right="170"/>
        <w:jc w:val="both"/>
        <w:rPr>
          <w:rFonts w:ascii="Times New Roman" w:hAnsi="Times New Roman" w:cs="Times New Roman"/>
          <w:sz w:val="24"/>
          <w:szCs w:val="24"/>
        </w:rPr>
      </w:pPr>
      <w:r w:rsidRPr="00113B43">
        <w:rPr>
          <w:rFonts w:ascii="Times New Roman" w:hAnsi="Times New Roman" w:cs="Times New Roman"/>
          <w:sz w:val="24"/>
          <w:szCs w:val="24"/>
        </w:rPr>
        <w:t>Индивидуальная работа воспитателя с детьми по заданию логопеда, игры, свободная деятельность детей</w:t>
      </w:r>
      <w:r>
        <w:rPr>
          <w:rFonts w:ascii="Times New Roman" w:hAnsi="Times New Roman" w:cs="Times New Roman"/>
          <w:sz w:val="24"/>
          <w:szCs w:val="24"/>
        </w:rPr>
        <w:t>. Уход домой.</w:t>
      </w:r>
      <w:r w:rsidRPr="00113B43">
        <w:rPr>
          <w:rFonts w:ascii="Times New Roman" w:hAnsi="Times New Roman" w:cs="Times New Roman"/>
          <w:sz w:val="24"/>
          <w:szCs w:val="24"/>
        </w:rPr>
        <w:t xml:space="preserve">  16.05—16.30 </w:t>
      </w:r>
    </w:p>
    <w:p w:rsidR="00DD22CB" w:rsidRPr="00113B43" w:rsidRDefault="00DD22CB" w:rsidP="00C66730">
      <w:pPr>
        <w:spacing w:after="0" w:line="240" w:lineRule="auto"/>
        <w:ind w:left="163" w:right="170"/>
        <w:jc w:val="both"/>
        <w:rPr>
          <w:rFonts w:ascii="Times New Roman" w:hAnsi="Times New Roman" w:cs="Times New Roman"/>
          <w:sz w:val="24"/>
          <w:szCs w:val="24"/>
        </w:rPr>
      </w:pPr>
    </w:p>
    <w:p w:rsidR="00171C82" w:rsidRPr="00DD22CB" w:rsidRDefault="00171C82" w:rsidP="00C66730">
      <w:pPr>
        <w:pStyle w:val="3"/>
        <w:spacing w:line="240" w:lineRule="auto"/>
        <w:ind w:left="17" w:right="3"/>
        <w:jc w:val="both"/>
        <w:rPr>
          <w:rFonts w:ascii="Times New Roman" w:hAnsi="Times New Roman"/>
          <w:b/>
          <w:color w:val="auto"/>
        </w:rPr>
      </w:pPr>
      <w:r w:rsidRPr="00DD22CB">
        <w:rPr>
          <w:rFonts w:ascii="Times New Roman" w:hAnsi="Times New Roman"/>
          <w:b/>
          <w:color w:val="auto"/>
        </w:rPr>
        <w:t>Примерныйрежимдня.</w:t>
      </w:r>
      <w:r w:rsidR="00E617FE">
        <w:rPr>
          <w:rFonts w:ascii="Times New Roman" w:hAnsi="Times New Roman"/>
          <w:b/>
          <w:color w:val="auto"/>
        </w:rPr>
        <w:t xml:space="preserve"> </w:t>
      </w:r>
      <w:r w:rsidRPr="00DD22CB">
        <w:rPr>
          <w:rFonts w:ascii="Times New Roman" w:hAnsi="Times New Roman"/>
          <w:b/>
          <w:color w:val="auto"/>
        </w:rPr>
        <w:t>Теплый</w:t>
      </w:r>
      <w:r w:rsidR="00E617FE">
        <w:rPr>
          <w:rFonts w:ascii="Times New Roman" w:hAnsi="Times New Roman"/>
          <w:b/>
          <w:color w:val="auto"/>
        </w:rPr>
        <w:t xml:space="preserve"> </w:t>
      </w:r>
      <w:r w:rsidRPr="00DD22CB">
        <w:rPr>
          <w:rFonts w:ascii="Times New Roman" w:hAnsi="Times New Roman"/>
          <w:b/>
          <w:color w:val="auto"/>
        </w:rPr>
        <w:t>период</w:t>
      </w:r>
      <w:r w:rsidR="00E617FE">
        <w:rPr>
          <w:rFonts w:ascii="Times New Roman" w:hAnsi="Times New Roman"/>
          <w:b/>
          <w:color w:val="auto"/>
        </w:rPr>
        <w:t xml:space="preserve"> </w:t>
      </w:r>
      <w:r w:rsidRPr="00DD22CB">
        <w:rPr>
          <w:rFonts w:ascii="Times New Roman" w:hAnsi="Times New Roman"/>
          <w:b/>
          <w:color w:val="auto"/>
        </w:rPr>
        <w:t>года</w:t>
      </w:r>
    </w:p>
    <w:p w:rsidR="00171C82" w:rsidRPr="00113B43" w:rsidRDefault="00171C82" w:rsidP="00C66730">
      <w:pPr>
        <w:spacing w:after="0" w:line="240"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Прием и осмотр детей, игры, утренняя гимнастика  7.00—8.15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 завтраку, завтрак  8.15—8.50 </w:t>
      </w:r>
    </w:p>
    <w:p w:rsidR="00171C82" w:rsidRPr="00113B43" w:rsidRDefault="00171C82" w:rsidP="00C66730">
      <w:pPr>
        <w:spacing w:after="0" w:line="240" w:lineRule="auto"/>
        <w:ind w:left="163" w:right="170"/>
        <w:jc w:val="both"/>
        <w:rPr>
          <w:rFonts w:ascii="Times New Roman" w:hAnsi="Times New Roman" w:cs="Times New Roman"/>
          <w:sz w:val="24"/>
          <w:szCs w:val="24"/>
        </w:rPr>
      </w:pPr>
      <w:r w:rsidRPr="00113B43">
        <w:rPr>
          <w:rFonts w:ascii="Times New Roman" w:hAnsi="Times New Roman" w:cs="Times New Roman"/>
          <w:sz w:val="24"/>
          <w:szCs w:val="24"/>
        </w:rPr>
        <w:t xml:space="preserve">Самостоятельная деятельность, игры, общественно-полезный труд, подготовка к прогулке 8.50—9.00 </w:t>
      </w:r>
    </w:p>
    <w:p w:rsidR="00171C82" w:rsidRPr="00113B43" w:rsidRDefault="00171C82" w:rsidP="00C66730">
      <w:pPr>
        <w:spacing w:after="0" w:line="240" w:lineRule="auto"/>
        <w:ind w:left="163"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Прогулка, индивидуальная работа логопеда с детьми, игры, наблюдения, самостоятельная деятельность, воздушные и солнечные процедуры 9.00—10.15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ко второму завтраку, завтрак 10.15—10.45 </w:t>
      </w:r>
    </w:p>
    <w:p w:rsidR="00171C82" w:rsidRPr="00113B43" w:rsidRDefault="00171C82" w:rsidP="00C66730">
      <w:pPr>
        <w:spacing w:after="0" w:line="240" w:lineRule="auto"/>
        <w:ind w:left="163" w:right="170"/>
        <w:jc w:val="both"/>
        <w:rPr>
          <w:rFonts w:ascii="Times New Roman" w:hAnsi="Times New Roman" w:cs="Times New Roman"/>
          <w:sz w:val="24"/>
          <w:szCs w:val="24"/>
        </w:rPr>
      </w:pPr>
      <w:r w:rsidRPr="00113B43">
        <w:rPr>
          <w:rFonts w:ascii="Times New Roman" w:hAnsi="Times New Roman" w:cs="Times New Roman"/>
          <w:sz w:val="24"/>
          <w:szCs w:val="24"/>
        </w:rPr>
        <w:lastRenderedPageBreak/>
        <w:t xml:space="preserve">Прогулка, индивидуальная работа логопеда с детьми, игры, наблюдения, самостоятельная деятельность, воздушные и солнечные процедуры 10.45—11.30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Возвращение с прогулки, водные процедуры, закаливание 11.30—12.00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 обеду, обед 12.00—12.40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ко сну. Сон 12.40—15.00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Подъем. Оздоровительные процедуры. Полдник 15.00—15.50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Индивидуальная работа по заданию логопеда, игры и самостоятельная деятельность детей</w:t>
      </w:r>
      <w:r>
        <w:rPr>
          <w:rFonts w:ascii="Times New Roman" w:hAnsi="Times New Roman" w:cs="Times New Roman"/>
          <w:sz w:val="24"/>
          <w:szCs w:val="24"/>
        </w:rPr>
        <w:t>. Уход домой.</w:t>
      </w:r>
      <w:r w:rsidRPr="00113B43">
        <w:rPr>
          <w:rFonts w:ascii="Times New Roman" w:hAnsi="Times New Roman" w:cs="Times New Roman"/>
          <w:sz w:val="24"/>
          <w:szCs w:val="24"/>
        </w:rPr>
        <w:t xml:space="preserve">   15.50—16.</w:t>
      </w:r>
      <w:r>
        <w:rPr>
          <w:rFonts w:ascii="Times New Roman" w:hAnsi="Times New Roman" w:cs="Times New Roman"/>
          <w:sz w:val="24"/>
          <w:szCs w:val="24"/>
        </w:rPr>
        <w:t>3</w:t>
      </w:r>
      <w:r w:rsidRPr="00113B43">
        <w:rPr>
          <w:rFonts w:ascii="Times New Roman" w:hAnsi="Times New Roman" w:cs="Times New Roman"/>
          <w:sz w:val="24"/>
          <w:szCs w:val="24"/>
        </w:rPr>
        <w:t xml:space="preserve">0 </w:t>
      </w:r>
    </w:p>
    <w:p w:rsidR="00171C82" w:rsidRPr="00113B43" w:rsidRDefault="00171C82" w:rsidP="00C66730">
      <w:pPr>
        <w:spacing w:after="0" w:line="240" w:lineRule="auto"/>
        <w:ind w:left="886"/>
        <w:jc w:val="both"/>
        <w:rPr>
          <w:rFonts w:ascii="Times New Roman" w:hAnsi="Times New Roman" w:cs="Times New Roman"/>
          <w:sz w:val="24"/>
          <w:szCs w:val="24"/>
        </w:rPr>
      </w:pPr>
    </w:p>
    <w:p w:rsidR="00171C82" w:rsidRDefault="00171C82" w:rsidP="00C66730">
      <w:pPr>
        <w:pStyle w:val="3"/>
        <w:spacing w:line="240" w:lineRule="auto"/>
        <w:ind w:left="17" w:right="6"/>
        <w:jc w:val="both"/>
        <w:rPr>
          <w:rFonts w:ascii="Times New Roman" w:hAnsi="Times New Roman"/>
          <w:b/>
          <w:color w:val="auto"/>
        </w:rPr>
      </w:pPr>
      <w:r w:rsidRPr="00DD22CB">
        <w:rPr>
          <w:rFonts w:ascii="Times New Roman" w:hAnsi="Times New Roman"/>
          <w:b/>
          <w:color w:val="auto"/>
        </w:rPr>
        <w:t>Примерное</w:t>
      </w:r>
      <w:r w:rsidR="00A947DA">
        <w:rPr>
          <w:rFonts w:ascii="Times New Roman" w:hAnsi="Times New Roman"/>
          <w:b/>
          <w:color w:val="auto"/>
        </w:rPr>
        <w:t xml:space="preserve"> </w:t>
      </w:r>
      <w:r w:rsidRPr="00DD22CB">
        <w:rPr>
          <w:rFonts w:ascii="Times New Roman" w:hAnsi="Times New Roman"/>
          <w:b/>
          <w:color w:val="auto"/>
        </w:rPr>
        <w:t>расписание</w:t>
      </w:r>
      <w:r w:rsidR="00A947DA">
        <w:rPr>
          <w:rFonts w:ascii="Times New Roman" w:hAnsi="Times New Roman"/>
          <w:b/>
          <w:color w:val="auto"/>
        </w:rPr>
        <w:t xml:space="preserve"> </w:t>
      </w:r>
      <w:r w:rsidRPr="00DD22CB">
        <w:rPr>
          <w:rFonts w:ascii="Times New Roman" w:hAnsi="Times New Roman"/>
          <w:b/>
          <w:color w:val="auto"/>
        </w:rPr>
        <w:t>работы</w:t>
      </w:r>
      <w:r w:rsidR="00A947DA">
        <w:rPr>
          <w:rFonts w:ascii="Times New Roman" w:hAnsi="Times New Roman"/>
          <w:b/>
          <w:color w:val="auto"/>
        </w:rPr>
        <w:t xml:space="preserve"> </w:t>
      </w:r>
      <w:r w:rsidRPr="00DD22CB">
        <w:rPr>
          <w:rFonts w:ascii="Times New Roman" w:hAnsi="Times New Roman"/>
          <w:b/>
          <w:color w:val="auto"/>
        </w:rPr>
        <w:t>учителя-логопеда</w:t>
      </w:r>
    </w:p>
    <w:p w:rsidR="00E617FE" w:rsidRPr="00E617FE" w:rsidRDefault="00E617FE" w:rsidP="00E617FE"/>
    <w:p w:rsidR="00171C82" w:rsidRPr="00113B43" w:rsidRDefault="00171C82" w:rsidP="00C66730">
      <w:pPr>
        <w:spacing w:after="0" w:line="240" w:lineRule="auto"/>
        <w:ind w:left="896"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Первое подгрупповое занятие 9.00—9.15 </w:t>
      </w:r>
    </w:p>
    <w:p w:rsidR="00171C82" w:rsidRPr="00113B43" w:rsidRDefault="00171C82" w:rsidP="00C66730">
      <w:pPr>
        <w:spacing w:after="0" w:line="240" w:lineRule="auto"/>
        <w:ind w:left="896" w:right="170"/>
        <w:jc w:val="both"/>
        <w:rPr>
          <w:rFonts w:ascii="Times New Roman" w:hAnsi="Times New Roman" w:cs="Times New Roman"/>
          <w:sz w:val="24"/>
          <w:szCs w:val="24"/>
        </w:rPr>
      </w:pPr>
      <w:r w:rsidRPr="00113B43">
        <w:rPr>
          <w:rFonts w:ascii="Times New Roman" w:hAnsi="Times New Roman" w:cs="Times New Roman"/>
          <w:sz w:val="24"/>
          <w:szCs w:val="24"/>
        </w:rPr>
        <w:t xml:space="preserve">Второе подгрупповое занятие 9.25—9.40 </w:t>
      </w:r>
    </w:p>
    <w:p w:rsidR="00171C82" w:rsidRPr="00113B43" w:rsidRDefault="00171C82" w:rsidP="00C66730">
      <w:pPr>
        <w:spacing w:after="0" w:line="240" w:lineRule="auto"/>
        <w:ind w:left="896" w:right="170"/>
        <w:jc w:val="both"/>
        <w:rPr>
          <w:rFonts w:ascii="Times New Roman" w:hAnsi="Times New Roman" w:cs="Times New Roman"/>
          <w:sz w:val="24"/>
          <w:szCs w:val="24"/>
        </w:rPr>
      </w:pPr>
      <w:r w:rsidRPr="00113B43">
        <w:rPr>
          <w:rFonts w:ascii="Times New Roman" w:hAnsi="Times New Roman" w:cs="Times New Roman"/>
          <w:sz w:val="24"/>
          <w:szCs w:val="24"/>
        </w:rPr>
        <w:t xml:space="preserve">Третье подгрупповое занятие  9.50—10.05 </w:t>
      </w:r>
    </w:p>
    <w:p w:rsidR="00171C82" w:rsidRPr="00113B43" w:rsidRDefault="00171C82" w:rsidP="00C66730">
      <w:pPr>
        <w:spacing w:after="0" w:line="240" w:lineRule="auto"/>
        <w:ind w:left="896" w:right="170"/>
        <w:jc w:val="both"/>
        <w:rPr>
          <w:rFonts w:ascii="Times New Roman" w:hAnsi="Times New Roman" w:cs="Times New Roman"/>
          <w:sz w:val="24"/>
          <w:szCs w:val="24"/>
        </w:rPr>
      </w:pPr>
      <w:r w:rsidRPr="00113B43">
        <w:rPr>
          <w:rFonts w:ascii="Times New Roman" w:hAnsi="Times New Roman" w:cs="Times New Roman"/>
          <w:sz w:val="24"/>
          <w:szCs w:val="24"/>
        </w:rPr>
        <w:t xml:space="preserve">Индивидуальная работа с детьми 10.05—12.30 </w:t>
      </w:r>
    </w:p>
    <w:p w:rsidR="00171C82" w:rsidRPr="00113B43" w:rsidRDefault="00171C82" w:rsidP="00C66730">
      <w:pPr>
        <w:spacing w:after="0" w:line="240" w:lineRule="auto"/>
        <w:ind w:left="896" w:right="170"/>
        <w:jc w:val="both"/>
        <w:rPr>
          <w:rFonts w:ascii="Times New Roman" w:hAnsi="Times New Roman" w:cs="Times New Roman"/>
          <w:sz w:val="24"/>
          <w:szCs w:val="24"/>
        </w:rPr>
      </w:pPr>
      <w:r w:rsidRPr="00113B43">
        <w:rPr>
          <w:rFonts w:ascii="Times New Roman" w:hAnsi="Times New Roman" w:cs="Times New Roman"/>
          <w:sz w:val="24"/>
          <w:szCs w:val="24"/>
        </w:rPr>
        <w:t xml:space="preserve">Участие логопеда в режимных моментах 12.30—13.00 </w:t>
      </w:r>
    </w:p>
    <w:p w:rsidR="00171C82" w:rsidRPr="00113B43" w:rsidRDefault="00171C82" w:rsidP="00C66730">
      <w:pPr>
        <w:spacing w:after="0" w:line="240" w:lineRule="auto"/>
        <w:ind w:left="886"/>
        <w:jc w:val="both"/>
        <w:rPr>
          <w:rFonts w:ascii="Times New Roman" w:hAnsi="Times New Roman" w:cs="Times New Roman"/>
          <w:sz w:val="24"/>
          <w:szCs w:val="24"/>
        </w:rPr>
      </w:pPr>
    </w:p>
    <w:p w:rsidR="00171C82" w:rsidRPr="00DD22CB" w:rsidRDefault="00171C82" w:rsidP="00C66730">
      <w:pPr>
        <w:pStyle w:val="3"/>
        <w:spacing w:line="240" w:lineRule="auto"/>
        <w:ind w:left="17" w:right="2"/>
        <w:jc w:val="both"/>
        <w:rPr>
          <w:rFonts w:ascii="Times New Roman" w:hAnsi="Times New Roman"/>
          <w:b/>
          <w:color w:val="auto"/>
        </w:rPr>
      </w:pPr>
      <w:r w:rsidRPr="00DD22CB">
        <w:rPr>
          <w:rFonts w:ascii="Times New Roman" w:hAnsi="Times New Roman"/>
          <w:b/>
          <w:color w:val="auto"/>
        </w:rPr>
        <w:t>Старшая</w:t>
      </w:r>
      <w:r w:rsidR="00E617FE">
        <w:rPr>
          <w:rFonts w:ascii="Times New Roman" w:hAnsi="Times New Roman"/>
          <w:b/>
          <w:color w:val="auto"/>
        </w:rPr>
        <w:t xml:space="preserve"> </w:t>
      </w:r>
      <w:r w:rsidRPr="00DD22CB">
        <w:rPr>
          <w:rFonts w:ascii="Times New Roman" w:hAnsi="Times New Roman"/>
          <w:b/>
          <w:color w:val="auto"/>
        </w:rPr>
        <w:t>группа</w:t>
      </w:r>
      <w:r w:rsidR="00E617FE">
        <w:rPr>
          <w:rFonts w:ascii="Times New Roman" w:hAnsi="Times New Roman"/>
          <w:b/>
          <w:color w:val="auto"/>
        </w:rPr>
        <w:t xml:space="preserve"> </w:t>
      </w:r>
      <w:r w:rsidRPr="00DD22CB">
        <w:rPr>
          <w:rFonts w:ascii="Times New Roman" w:hAnsi="Times New Roman"/>
          <w:b/>
          <w:color w:val="auto"/>
        </w:rPr>
        <w:t>(с</w:t>
      </w:r>
      <w:r w:rsidR="00E617FE">
        <w:rPr>
          <w:rFonts w:ascii="Times New Roman" w:hAnsi="Times New Roman"/>
          <w:b/>
          <w:color w:val="auto"/>
        </w:rPr>
        <w:t xml:space="preserve"> </w:t>
      </w:r>
      <w:r w:rsidRPr="00DD22CB">
        <w:rPr>
          <w:rFonts w:ascii="Times New Roman" w:hAnsi="Times New Roman"/>
          <w:b/>
          <w:color w:val="auto"/>
        </w:rPr>
        <w:t>5</w:t>
      </w:r>
      <w:r w:rsidR="00E617FE">
        <w:rPr>
          <w:rFonts w:ascii="Times New Roman" w:hAnsi="Times New Roman"/>
          <w:b/>
          <w:color w:val="auto"/>
        </w:rPr>
        <w:t xml:space="preserve"> </w:t>
      </w:r>
      <w:r w:rsidRPr="00DD22CB">
        <w:rPr>
          <w:rFonts w:ascii="Times New Roman" w:hAnsi="Times New Roman"/>
          <w:b/>
          <w:color w:val="auto"/>
        </w:rPr>
        <w:t>до</w:t>
      </w:r>
      <w:r w:rsidR="00E617FE">
        <w:rPr>
          <w:rFonts w:ascii="Times New Roman" w:hAnsi="Times New Roman"/>
          <w:b/>
          <w:color w:val="auto"/>
        </w:rPr>
        <w:t xml:space="preserve"> </w:t>
      </w:r>
      <w:r w:rsidRPr="00DD22CB">
        <w:rPr>
          <w:rFonts w:ascii="Times New Roman" w:hAnsi="Times New Roman"/>
          <w:b/>
          <w:color w:val="auto"/>
        </w:rPr>
        <w:t>6</w:t>
      </w:r>
      <w:r w:rsidR="00E617FE">
        <w:rPr>
          <w:rFonts w:ascii="Times New Roman" w:hAnsi="Times New Roman"/>
          <w:b/>
          <w:color w:val="auto"/>
        </w:rPr>
        <w:t xml:space="preserve"> </w:t>
      </w:r>
      <w:r w:rsidRPr="00DD22CB">
        <w:rPr>
          <w:rFonts w:ascii="Times New Roman" w:hAnsi="Times New Roman"/>
          <w:b/>
          <w:color w:val="auto"/>
        </w:rPr>
        <w:t>лет)</w:t>
      </w:r>
    </w:p>
    <w:p w:rsidR="00171C82" w:rsidRPr="00113B43" w:rsidRDefault="00171C82" w:rsidP="00C66730">
      <w:pPr>
        <w:spacing w:after="0" w:line="240" w:lineRule="auto"/>
        <w:ind w:left="886"/>
        <w:jc w:val="both"/>
        <w:rPr>
          <w:rFonts w:ascii="Times New Roman" w:hAnsi="Times New Roman" w:cs="Times New Roman"/>
          <w:sz w:val="24"/>
          <w:szCs w:val="24"/>
        </w:rPr>
      </w:pPr>
    </w:p>
    <w:p w:rsidR="00171C82" w:rsidRPr="00113B43" w:rsidRDefault="00171C82" w:rsidP="00C66730">
      <w:pPr>
        <w:spacing w:after="0" w:line="240" w:lineRule="auto"/>
        <w:ind w:left="163" w:right="170" w:firstLine="708"/>
        <w:jc w:val="both"/>
        <w:rPr>
          <w:rFonts w:ascii="Times New Roman" w:hAnsi="Times New Roman" w:cs="Times New Roman"/>
          <w:sz w:val="24"/>
          <w:szCs w:val="24"/>
        </w:rPr>
      </w:pPr>
      <w:r w:rsidRPr="00113B43">
        <w:rPr>
          <w:rFonts w:ascii="Times New Roman" w:hAnsi="Times New Roman" w:cs="Times New Roman"/>
          <w:sz w:val="24"/>
          <w:szCs w:val="24"/>
        </w:rPr>
        <w:t xml:space="preserve">В старшей группе компенсирующей направленности для детей с тяжелыми нарушениями речи (ОНР) с октября по май (включительно) </w:t>
      </w:r>
      <w:r w:rsidRPr="00113B43">
        <w:rPr>
          <w:rFonts w:ascii="Times New Roman" w:hAnsi="Times New Roman" w:cs="Times New Roman"/>
          <w:b/>
          <w:sz w:val="24"/>
          <w:szCs w:val="24"/>
        </w:rPr>
        <w:t>проводится в неделю 17 подгрупповых и групповых занятий продолжительностью 20 минут,</w:t>
      </w:r>
      <w:r w:rsidRPr="00113B43">
        <w:rPr>
          <w:rFonts w:ascii="Times New Roman" w:hAnsi="Times New Roman" w:cs="Times New Roman"/>
          <w:sz w:val="24"/>
          <w:szCs w:val="24"/>
        </w:rPr>
        <w:t xml:space="preserve"> 2 занятия лечебной физкультурой для нуждающихся (как лечебные процедуры), по 3 индивидуальных занятия с учителем-логопедом и воспитателями для каждого ребенка, что не превышает рекомендованную САНПИН недельную нагрузку (6 часов 15 минут). Занятия лечебной физкультурой и индивидуальные занятия не включаются в сетку занятий. </w:t>
      </w:r>
    </w:p>
    <w:p w:rsidR="00171C82" w:rsidRPr="00113B43" w:rsidRDefault="00171C82" w:rsidP="00C66730">
      <w:pPr>
        <w:tabs>
          <w:tab w:val="left" w:pos="2493"/>
        </w:tabs>
        <w:spacing w:after="0" w:line="240" w:lineRule="auto"/>
        <w:ind w:left="886"/>
        <w:jc w:val="both"/>
        <w:rPr>
          <w:rFonts w:ascii="Times New Roman" w:hAnsi="Times New Roman" w:cs="Times New Roman"/>
          <w:sz w:val="24"/>
          <w:szCs w:val="24"/>
        </w:rPr>
      </w:pPr>
      <w:r w:rsidRPr="00113B43">
        <w:rPr>
          <w:rFonts w:ascii="Times New Roman" w:hAnsi="Times New Roman" w:cs="Times New Roman"/>
          <w:sz w:val="24"/>
          <w:szCs w:val="24"/>
        </w:rPr>
        <w:tab/>
      </w:r>
    </w:p>
    <w:tbl>
      <w:tblPr>
        <w:tblStyle w:val="TableGrid"/>
        <w:tblW w:w="9330" w:type="dxa"/>
        <w:tblInd w:w="120" w:type="dxa"/>
        <w:tblCellMar>
          <w:top w:w="60" w:type="dxa"/>
          <w:left w:w="55" w:type="dxa"/>
          <w:right w:w="5" w:type="dxa"/>
        </w:tblCellMar>
        <w:tblLook w:val="04A0" w:firstRow="1" w:lastRow="0" w:firstColumn="1" w:lastColumn="0" w:noHBand="0" w:noVBand="1"/>
      </w:tblPr>
      <w:tblGrid>
        <w:gridCol w:w="7919"/>
        <w:gridCol w:w="1411"/>
      </w:tblGrid>
      <w:tr w:rsidR="00171C82" w:rsidRPr="00113B43" w:rsidTr="00171C82">
        <w:trPr>
          <w:trHeight w:val="948"/>
        </w:trPr>
        <w:tc>
          <w:tcPr>
            <w:tcW w:w="7919"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ind w:right="53"/>
              <w:jc w:val="both"/>
              <w:rPr>
                <w:rFonts w:ascii="Times New Roman" w:hAnsi="Times New Roman" w:cs="Times New Roman"/>
                <w:sz w:val="24"/>
                <w:szCs w:val="24"/>
              </w:rPr>
            </w:pPr>
            <w:r w:rsidRPr="00113B43">
              <w:rPr>
                <w:rFonts w:ascii="Times New Roman" w:hAnsi="Times New Roman" w:cs="Times New Roman"/>
                <w:b/>
                <w:sz w:val="24"/>
                <w:szCs w:val="24"/>
              </w:rPr>
              <w:t>Образовательнаяобласть.</w:t>
            </w:r>
            <w:r w:rsidR="00E617FE">
              <w:rPr>
                <w:rFonts w:ascii="Times New Roman" w:hAnsi="Times New Roman" w:cs="Times New Roman"/>
                <w:b/>
                <w:sz w:val="24"/>
                <w:szCs w:val="24"/>
              </w:rPr>
              <w:t xml:space="preserve"> </w:t>
            </w:r>
            <w:r w:rsidRPr="00113B43">
              <w:rPr>
                <w:rFonts w:ascii="Times New Roman" w:hAnsi="Times New Roman" w:cs="Times New Roman"/>
                <w:b/>
                <w:sz w:val="24"/>
                <w:szCs w:val="24"/>
              </w:rPr>
              <w:t>Направление</w:t>
            </w:r>
            <w:r w:rsidR="00E617FE">
              <w:rPr>
                <w:rFonts w:ascii="Times New Roman" w:hAnsi="Times New Roman" w:cs="Times New Roman"/>
                <w:b/>
                <w:sz w:val="24"/>
                <w:szCs w:val="24"/>
              </w:rPr>
              <w:t xml:space="preserve"> </w:t>
            </w:r>
            <w:r w:rsidRPr="00113B43">
              <w:rPr>
                <w:rFonts w:ascii="Times New Roman" w:hAnsi="Times New Roman" w:cs="Times New Roman"/>
                <w:b/>
                <w:sz w:val="24"/>
                <w:szCs w:val="24"/>
              </w:rPr>
              <w:t xml:space="preserve">деятельности </w:t>
            </w:r>
          </w:p>
        </w:tc>
        <w:tc>
          <w:tcPr>
            <w:tcW w:w="1411"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jc w:val="both"/>
              <w:rPr>
                <w:rFonts w:ascii="Times New Roman" w:hAnsi="Times New Roman" w:cs="Times New Roman"/>
                <w:sz w:val="24"/>
                <w:szCs w:val="24"/>
              </w:rPr>
            </w:pPr>
            <w:r w:rsidRPr="00113B43">
              <w:rPr>
                <w:rFonts w:ascii="Times New Roman" w:hAnsi="Times New Roman" w:cs="Times New Roman"/>
                <w:b/>
                <w:sz w:val="24"/>
                <w:szCs w:val="24"/>
              </w:rPr>
              <w:t>Количество занятий</w:t>
            </w:r>
            <w:r w:rsidR="00E617FE">
              <w:rPr>
                <w:rFonts w:ascii="Times New Roman" w:hAnsi="Times New Roman" w:cs="Times New Roman"/>
                <w:b/>
                <w:sz w:val="24"/>
                <w:szCs w:val="24"/>
              </w:rPr>
              <w:t xml:space="preserve"> </w:t>
            </w:r>
            <w:r w:rsidRPr="00113B43">
              <w:rPr>
                <w:rFonts w:ascii="Times New Roman" w:hAnsi="Times New Roman" w:cs="Times New Roman"/>
                <w:b/>
                <w:sz w:val="24"/>
                <w:szCs w:val="24"/>
              </w:rPr>
              <w:t>в</w:t>
            </w:r>
            <w:r w:rsidR="00E617FE">
              <w:rPr>
                <w:rFonts w:ascii="Times New Roman" w:hAnsi="Times New Roman" w:cs="Times New Roman"/>
                <w:b/>
                <w:sz w:val="24"/>
                <w:szCs w:val="24"/>
              </w:rPr>
              <w:t xml:space="preserve"> </w:t>
            </w:r>
            <w:r w:rsidRPr="00113B43">
              <w:rPr>
                <w:rFonts w:ascii="Times New Roman" w:hAnsi="Times New Roman" w:cs="Times New Roman"/>
                <w:b/>
                <w:sz w:val="24"/>
                <w:szCs w:val="24"/>
              </w:rPr>
              <w:t xml:space="preserve">неделю </w:t>
            </w:r>
          </w:p>
        </w:tc>
      </w:tr>
      <w:tr w:rsidR="00171C82" w:rsidRPr="00113B43" w:rsidTr="00171C82">
        <w:trPr>
          <w:trHeight w:val="394"/>
        </w:trPr>
        <w:tc>
          <w:tcPr>
            <w:tcW w:w="7919"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ind w:left="2"/>
              <w:jc w:val="both"/>
              <w:rPr>
                <w:rFonts w:ascii="Times New Roman" w:hAnsi="Times New Roman" w:cs="Times New Roman"/>
                <w:sz w:val="24"/>
                <w:szCs w:val="24"/>
              </w:rPr>
            </w:pPr>
            <w:r w:rsidRPr="00113B43">
              <w:rPr>
                <w:rFonts w:ascii="Times New Roman" w:hAnsi="Times New Roman" w:cs="Times New Roman"/>
                <w:b/>
                <w:sz w:val="24"/>
                <w:szCs w:val="24"/>
              </w:rPr>
              <w:t>Речевое</w:t>
            </w:r>
            <w:r w:rsidR="00E617FE">
              <w:rPr>
                <w:rFonts w:ascii="Times New Roman" w:hAnsi="Times New Roman" w:cs="Times New Roman"/>
                <w:b/>
                <w:sz w:val="24"/>
                <w:szCs w:val="24"/>
              </w:rPr>
              <w:t xml:space="preserve"> </w:t>
            </w:r>
            <w:r w:rsidRPr="00113B43">
              <w:rPr>
                <w:rFonts w:ascii="Times New Roman" w:hAnsi="Times New Roman" w:cs="Times New Roman"/>
                <w:b/>
                <w:sz w:val="24"/>
                <w:szCs w:val="24"/>
              </w:rPr>
              <w:t>развитие</w:t>
            </w:r>
            <w:r w:rsidRPr="00113B43">
              <w:rPr>
                <w:rFonts w:ascii="Times New Roman" w:hAnsi="Times New Roman" w:cs="Times New Roman"/>
                <w:sz w:val="24"/>
                <w:szCs w:val="24"/>
              </w:rPr>
              <w:t xml:space="preserve">. Восприятие художественной литературы </w:t>
            </w:r>
          </w:p>
        </w:tc>
        <w:tc>
          <w:tcPr>
            <w:tcW w:w="1411"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jc w:val="both"/>
              <w:rPr>
                <w:rFonts w:ascii="Times New Roman" w:hAnsi="Times New Roman" w:cs="Times New Roman"/>
                <w:sz w:val="24"/>
                <w:szCs w:val="24"/>
              </w:rPr>
            </w:pPr>
            <w:r w:rsidRPr="00113B43">
              <w:rPr>
                <w:rFonts w:ascii="Times New Roman" w:hAnsi="Times New Roman" w:cs="Times New Roman"/>
                <w:sz w:val="24"/>
                <w:szCs w:val="24"/>
              </w:rPr>
              <w:t xml:space="preserve">2 </w:t>
            </w:r>
          </w:p>
        </w:tc>
      </w:tr>
      <w:tr w:rsidR="00171C82" w:rsidRPr="00113B43" w:rsidTr="00171C82">
        <w:trPr>
          <w:trHeight w:val="672"/>
        </w:trPr>
        <w:tc>
          <w:tcPr>
            <w:tcW w:w="7919"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ind w:left="2"/>
              <w:jc w:val="both"/>
              <w:rPr>
                <w:rFonts w:ascii="Times New Roman" w:hAnsi="Times New Roman" w:cs="Times New Roman"/>
                <w:sz w:val="24"/>
                <w:szCs w:val="24"/>
              </w:rPr>
            </w:pPr>
            <w:r w:rsidRPr="00113B43">
              <w:rPr>
                <w:rFonts w:ascii="Times New Roman" w:hAnsi="Times New Roman" w:cs="Times New Roman"/>
                <w:b/>
                <w:sz w:val="24"/>
                <w:szCs w:val="24"/>
              </w:rPr>
              <w:t>Познавательное</w:t>
            </w:r>
            <w:r w:rsidR="00E617FE">
              <w:rPr>
                <w:rFonts w:ascii="Times New Roman" w:hAnsi="Times New Roman" w:cs="Times New Roman"/>
                <w:b/>
                <w:sz w:val="24"/>
                <w:szCs w:val="24"/>
              </w:rPr>
              <w:t xml:space="preserve"> </w:t>
            </w:r>
            <w:r w:rsidRPr="00113B43">
              <w:rPr>
                <w:rFonts w:ascii="Times New Roman" w:hAnsi="Times New Roman" w:cs="Times New Roman"/>
                <w:b/>
                <w:sz w:val="24"/>
                <w:szCs w:val="24"/>
              </w:rPr>
              <w:t>развитие.</w:t>
            </w:r>
            <w:r w:rsidRPr="00113B43">
              <w:rPr>
                <w:rFonts w:ascii="Times New Roman" w:hAnsi="Times New Roman" w:cs="Times New Roman"/>
                <w:sz w:val="24"/>
                <w:szCs w:val="24"/>
              </w:rPr>
              <w:t xml:space="preserve"> Познавательно-исследовательская, конструктивно-модельная деятельность </w:t>
            </w:r>
          </w:p>
        </w:tc>
        <w:tc>
          <w:tcPr>
            <w:tcW w:w="1411"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jc w:val="both"/>
              <w:rPr>
                <w:rFonts w:ascii="Times New Roman" w:hAnsi="Times New Roman" w:cs="Times New Roman"/>
                <w:sz w:val="24"/>
                <w:szCs w:val="24"/>
              </w:rPr>
            </w:pPr>
            <w:r w:rsidRPr="00113B43">
              <w:rPr>
                <w:rFonts w:ascii="Times New Roman" w:hAnsi="Times New Roman" w:cs="Times New Roman"/>
                <w:sz w:val="24"/>
                <w:szCs w:val="24"/>
              </w:rPr>
              <w:t xml:space="preserve">2 </w:t>
            </w:r>
          </w:p>
        </w:tc>
      </w:tr>
      <w:tr w:rsidR="00171C82" w:rsidRPr="00113B43" w:rsidTr="00171C82">
        <w:trPr>
          <w:trHeight w:val="396"/>
        </w:trPr>
        <w:tc>
          <w:tcPr>
            <w:tcW w:w="7919"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ind w:left="2"/>
              <w:jc w:val="both"/>
              <w:rPr>
                <w:rFonts w:ascii="Times New Roman" w:hAnsi="Times New Roman" w:cs="Times New Roman"/>
                <w:sz w:val="24"/>
                <w:szCs w:val="24"/>
              </w:rPr>
            </w:pPr>
            <w:r w:rsidRPr="00113B43">
              <w:rPr>
                <w:rFonts w:ascii="Times New Roman" w:hAnsi="Times New Roman" w:cs="Times New Roman"/>
                <w:b/>
                <w:sz w:val="24"/>
                <w:szCs w:val="24"/>
              </w:rPr>
              <w:t>Познавательное</w:t>
            </w:r>
            <w:r w:rsidR="00E617FE">
              <w:rPr>
                <w:rFonts w:ascii="Times New Roman" w:hAnsi="Times New Roman" w:cs="Times New Roman"/>
                <w:b/>
                <w:sz w:val="24"/>
                <w:szCs w:val="24"/>
              </w:rPr>
              <w:t xml:space="preserve"> </w:t>
            </w:r>
            <w:r w:rsidRPr="00113B43">
              <w:rPr>
                <w:rFonts w:ascii="Times New Roman" w:hAnsi="Times New Roman" w:cs="Times New Roman"/>
                <w:b/>
                <w:sz w:val="24"/>
                <w:szCs w:val="24"/>
              </w:rPr>
              <w:t>развитие.</w:t>
            </w:r>
            <w:r w:rsidRPr="00113B43">
              <w:rPr>
                <w:rFonts w:ascii="Times New Roman" w:hAnsi="Times New Roman" w:cs="Times New Roman"/>
                <w:sz w:val="24"/>
                <w:szCs w:val="24"/>
              </w:rPr>
              <w:t xml:space="preserve"> Развитие математических представлений </w:t>
            </w:r>
          </w:p>
        </w:tc>
        <w:tc>
          <w:tcPr>
            <w:tcW w:w="1411"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jc w:val="both"/>
              <w:rPr>
                <w:rFonts w:ascii="Times New Roman" w:hAnsi="Times New Roman" w:cs="Times New Roman"/>
                <w:sz w:val="24"/>
                <w:szCs w:val="24"/>
              </w:rPr>
            </w:pPr>
            <w:r w:rsidRPr="00113B43">
              <w:rPr>
                <w:rFonts w:ascii="Times New Roman" w:hAnsi="Times New Roman" w:cs="Times New Roman"/>
                <w:sz w:val="24"/>
                <w:szCs w:val="24"/>
              </w:rPr>
              <w:t xml:space="preserve">1 </w:t>
            </w:r>
          </w:p>
        </w:tc>
      </w:tr>
      <w:tr w:rsidR="00171C82" w:rsidRPr="00113B43" w:rsidTr="00171C82">
        <w:trPr>
          <w:trHeight w:val="394"/>
        </w:trPr>
        <w:tc>
          <w:tcPr>
            <w:tcW w:w="7919"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ind w:left="2"/>
              <w:jc w:val="both"/>
              <w:rPr>
                <w:rFonts w:ascii="Times New Roman" w:hAnsi="Times New Roman" w:cs="Times New Roman"/>
                <w:sz w:val="24"/>
                <w:szCs w:val="24"/>
              </w:rPr>
            </w:pPr>
            <w:r w:rsidRPr="00113B43">
              <w:rPr>
                <w:rFonts w:ascii="Times New Roman" w:hAnsi="Times New Roman" w:cs="Times New Roman"/>
                <w:b/>
                <w:sz w:val="24"/>
                <w:szCs w:val="24"/>
              </w:rPr>
              <w:t>Художественно</w:t>
            </w:r>
            <w:r w:rsidR="00E617FE">
              <w:rPr>
                <w:rFonts w:ascii="Times New Roman" w:hAnsi="Times New Roman" w:cs="Times New Roman"/>
                <w:b/>
                <w:sz w:val="24"/>
                <w:szCs w:val="24"/>
              </w:rPr>
              <w:t>-</w:t>
            </w:r>
            <w:r w:rsidRPr="00113B43">
              <w:rPr>
                <w:rFonts w:ascii="Times New Roman" w:hAnsi="Times New Roman" w:cs="Times New Roman"/>
                <w:b/>
                <w:sz w:val="24"/>
                <w:szCs w:val="24"/>
              </w:rPr>
              <w:t>эстетическое</w:t>
            </w:r>
            <w:r w:rsidR="00E617FE">
              <w:rPr>
                <w:rFonts w:ascii="Times New Roman" w:hAnsi="Times New Roman" w:cs="Times New Roman"/>
                <w:b/>
                <w:sz w:val="24"/>
                <w:szCs w:val="24"/>
              </w:rPr>
              <w:t xml:space="preserve"> </w:t>
            </w:r>
            <w:r w:rsidRPr="00113B43">
              <w:rPr>
                <w:rFonts w:ascii="Times New Roman" w:hAnsi="Times New Roman" w:cs="Times New Roman"/>
                <w:b/>
                <w:sz w:val="24"/>
                <w:szCs w:val="24"/>
              </w:rPr>
              <w:t>развитие.</w:t>
            </w:r>
            <w:r w:rsidRPr="00113B43">
              <w:rPr>
                <w:rFonts w:ascii="Times New Roman" w:hAnsi="Times New Roman" w:cs="Times New Roman"/>
                <w:sz w:val="24"/>
                <w:szCs w:val="24"/>
              </w:rPr>
              <w:t xml:space="preserve"> Рисование </w:t>
            </w:r>
          </w:p>
        </w:tc>
        <w:tc>
          <w:tcPr>
            <w:tcW w:w="1411"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jc w:val="both"/>
              <w:rPr>
                <w:rFonts w:ascii="Times New Roman" w:hAnsi="Times New Roman" w:cs="Times New Roman"/>
                <w:sz w:val="24"/>
                <w:szCs w:val="24"/>
              </w:rPr>
            </w:pPr>
            <w:r w:rsidRPr="00113B43">
              <w:rPr>
                <w:rFonts w:ascii="Times New Roman" w:hAnsi="Times New Roman" w:cs="Times New Roman"/>
                <w:sz w:val="24"/>
                <w:szCs w:val="24"/>
              </w:rPr>
              <w:t xml:space="preserve">2 </w:t>
            </w:r>
          </w:p>
        </w:tc>
      </w:tr>
      <w:tr w:rsidR="00171C82" w:rsidRPr="00113B43" w:rsidTr="00171C82">
        <w:trPr>
          <w:trHeight w:val="396"/>
        </w:trPr>
        <w:tc>
          <w:tcPr>
            <w:tcW w:w="7919"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ind w:left="2"/>
              <w:jc w:val="both"/>
              <w:rPr>
                <w:rFonts w:ascii="Times New Roman" w:hAnsi="Times New Roman" w:cs="Times New Roman"/>
                <w:sz w:val="24"/>
                <w:szCs w:val="24"/>
              </w:rPr>
            </w:pPr>
            <w:r w:rsidRPr="00113B43">
              <w:rPr>
                <w:rFonts w:ascii="Times New Roman" w:hAnsi="Times New Roman" w:cs="Times New Roman"/>
                <w:b/>
                <w:sz w:val="24"/>
                <w:szCs w:val="24"/>
              </w:rPr>
              <w:t>Художественно-эстетическое</w:t>
            </w:r>
            <w:r w:rsidR="00E617FE">
              <w:rPr>
                <w:rFonts w:ascii="Times New Roman" w:hAnsi="Times New Roman" w:cs="Times New Roman"/>
                <w:b/>
                <w:sz w:val="24"/>
                <w:szCs w:val="24"/>
              </w:rPr>
              <w:t xml:space="preserve"> </w:t>
            </w:r>
            <w:r w:rsidRPr="00113B43">
              <w:rPr>
                <w:rFonts w:ascii="Times New Roman" w:hAnsi="Times New Roman" w:cs="Times New Roman"/>
                <w:b/>
                <w:sz w:val="24"/>
                <w:szCs w:val="24"/>
              </w:rPr>
              <w:t>развитие.</w:t>
            </w:r>
            <w:r w:rsidRPr="00113B43">
              <w:rPr>
                <w:rFonts w:ascii="Times New Roman" w:hAnsi="Times New Roman" w:cs="Times New Roman"/>
                <w:sz w:val="24"/>
                <w:szCs w:val="24"/>
              </w:rPr>
              <w:t xml:space="preserve"> Лепка/аппликация </w:t>
            </w:r>
          </w:p>
        </w:tc>
        <w:tc>
          <w:tcPr>
            <w:tcW w:w="1411"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jc w:val="both"/>
              <w:rPr>
                <w:rFonts w:ascii="Times New Roman" w:hAnsi="Times New Roman" w:cs="Times New Roman"/>
                <w:sz w:val="24"/>
                <w:szCs w:val="24"/>
              </w:rPr>
            </w:pPr>
            <w:r w:rsidRPr="00113B43">
              <w:rPr>
                <w:rFonts w:ascii="Times New Roman" w:hAnsi="Times New Roman" w:cs="Times New Roman"/>
                <w:sz w:val="24"/>
                <w:szCs w:val="24"/>
              </w:rPr>
              <w:t xml:space="preserve">1 </w:t>
            </w:r>
          </w:p>
        </w:tc>
      </w:tr>
      <w:tr w:rsidR="00171C82" w:rsidRPr="00113B43" w:rsidTr="00171C82">
        <w:trPr>
          <w:trHeight w:val="394"/>
        </w:trPr>
        <w:tc>
          <w:tcPr>
            <w:tcW w:w="7919"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ind w:left="2"/>
              <w:jc w:val="both"/>
              <w:rPr>
                <w:rFonts w:ascii="Times New Roman" w:hAnsi="Times New Roman" w:cs="Times New Roman"/>
                <w:sz w:val="24"/>
                <w:szCs w:val="24"/>
              </w:rPr>
            </w:pPr>
            <w:r w:rsidRPr="00113B43">
              <w:rPr>
                <w:rFonts w:ascii="Times New Roman" w:hAnsi="Times New Roman" w:cs="Times New Roman"/>
                <w:b/>
                <w:sz w:val="24"/>
                <w:szCs w:val="24"/>
              </w:rPr>
              <w:t>Художественно-эстетическое</w:t>
            </w:r>
            <w:r w:rsidR="00E617FE">
              <w:rPr>
                <w:rFonts w:ascii="Times New Roman" w:hAnsi="Times New Roman" w:cs="Times New Roman"/>
                <w:b/>
                <w:sz w:val="24"/>
                <w:szCs w:val="24"/>
              </w:rPr>
              <w:t xml:space="preserve"> </w:t>
            </w:r>
            <w:r w:rsidRPr="00113B43">
              <w:rPr>
                <w:rFonts w:ascii="Times New Roman" w:hAnsi="Times New Roman" w:cs="Times New Roman"/>
                <w:b/>
                <w:sz w:val="24"/>
                <w:szCs w:val="24"/>
              </w:rPr>
              <w:t>развитие.</w:t>
            </w:r>
            <w:r w:rsidRPr="00113B43">
              <w:rPr>
                <w:rFonts w:ascii="Times New Roman" w:hAnsi="Times New Roman" w:cs="Times New Roman"/>
                <w:sz w:val="24"/>
                <w:szCs w:val="24"/>
              </w:rPr>
              <w:t xml:space="preserve"> Музыкальное развитие </w:t>
            </w:r>
          </w:p>
        </w:tc>
        <w:tc>
          <w:tcPr>
            <w:tcW w:w="1411"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jc w:val="both"/>
              <w:rPr>
                <w:rFonts w:ascii="Times New Roman" w:hAnsi="Times New Roman" w:cs="Times New Roman"/>
                <w:sz w:val="24"/>
                <w:szCs w:val="24"/>
              </w:rPr>
            </w:pPr>
            <w:r w:rsidRPr="00113B43">
              <w:rPr>
                <w:rFonts w:ascii="Times New Roman" w:hAnsi="Times New Roman" w:cs="Times New Roman"/>
                <w:sz w:val="24"/>
                <w:szCs w:val="24"/>
              </w:rPr>
              <w:t xml:space="preserve">2 </w:t>
            </w:r>
          </w:p>
        </w:tc>
      </w:tr>
      <w:tr w:rsidR="00171C82" w:rsidRPr="00113B43" w:rsidTr="00171C82">
        <w:trPr>
          <w:trHeight w:val="948"/>
        </w:trPr>
        <w:tc>
          <w:tcPr>
            <w:tcW w:w="7919"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ind w:left="2"/>
              <w:jc w:val="both"/>
              <w:rPr>
                <w:rFonts w:ascii="Times New Roman" w:hAnsi="Times New Roman" w:cs="Times New Roman"/>
                <w:sz w:val="24"/>
                <w:szCs w:val="24"/>
              </w:rPr>
            </w:pPr>
            <w:r w:rsidRPr="00113B43">
              <w:rPr>
                <w:rFonts w:ascii="Times New Roman" w:hAnsi="Times New Roman" w:cs="Times New Roman"/>
                <w:b/>
                <w:sz w:val="24"/>
                <w:szCs w:val="24"/>
              </w:rPr>
              <w:t>Физическое</w:t>
            </w:r>
            <w:r w:rsidR="00E617FE">
              <w:rPr>
                <w:rFonts w:ascii="Times New Roman" w:hAnsi="Times New Roman" w:cs="Times New Roman"/>
                <w:b/>
                <w:sz w:val="24"/>
                <w:szCs w:val="24"/>
              </w:rPr>
              <w:t xml:space="preserve"> </w:t>
            </w:r>
            <w:r w:rsidRPr="00113B43">
              <w:rPr>
                <w:rFonts w:ascii="Times New Roman" w:hAnsi="Times New Roman" w:cs="Times New Roman"/>
                <w:b/>
                <w:sz w:val="24"/>
                <w:szCs w:val="24"/>
              </w:rPr>
              <w:t>развитие.</w:t>
            </w:r>
            <w:r w:rsidRPr="00113B43">
              <w:rPr>
                <w:rFonts w:ascii="Times New Roman" w:hAnsi="Times New Roman" w:cs="Times New Roman"/>
                <w:sz w:val="24"/>
                <w:szCs w:val="24"/>
              </w:rPr>
              <w:t xml:space="preserve"> Физическая культура </w:t>
            </w:r>
          </w:p>
        </w:tc>
        <w:tc>
          <w:tcPr>
            <w:tcW w:w="1411"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jc w:val="both"/>
              <w:rPr>
                <w:rFonts w:ascii="Times New Roman" w:hAnsi="Times New Roman" w:cs="Times New Roman"/>
                <w:sz w:val="24"/>
                <w:szCs w:val="24"/>
              </w:rPr>
            </w:pPr>
            <w:r w:rsidRPr="00113B43">
              <w:rPr>
                <w:rFonts w:ascii="Times New Roman" w:hAnsi="Times New Roman" w:cs="Times New Roman"/>
                <w:sz w:val="24"/>
                <w:szCs w:val="24"/>
              </w:rPr>
              <w:t xml:space="preserve">3 (1 на свежем воздухе) </w:t>
            </w:r>
          </w:p>
        </w:tc>
      </w:tr>
      <w:tr w:rsidR="00171C82" w:rsidRPr="00113B43" w:rsidTr="00171C82">
        <w:trPr>
          <w:trHeight w:val="394"/>
        </w:trPr>
        <w:tc>
          <w:tcPr>
            <w:tcW w:w="7919"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ind w:left="2"/>
              <w:jc w:val="both"/>
              <w:rPr>
                <w:rFonts w:ascii="Times New Roman" w:hAnsi="Times New Roman" w:cs="Times New Roman"/>
                <w:sz w:val="24"/>
                <w:szCs w:val="24"/>
              </w:rPr>
            </w:pPr>
            <w:r w:rsidRPr="00113B43">
              <w:rPr>
                <w:rFonts w:ascii="Times New Roman" w:hAnsi="Times New Roman" w:cs="Times New Roman"/>
                <w:sz w:val="24"/>
                <w:szCs w:val="24"/>
              </w:rPr>
              <w:t>Подгрупповое занятие с учителем-логопедом</w:t>
            </w:r>
          </w:p>
        </w:tc>
        <w:tc>
          <w:tcPr>
            <w:tcW w:w="1411"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jc w:val="both"/>
              <w:rPr>
                <w:rFonts w:ascii="Times New Roman" w:hAnsi="Times New Roman" w:cs="Times New Roman"/>
                <w:sz w:val="24"/>
                <w:szCs w:val="24"/>
              </w:rPr>
            </w:pPr>
            <w:r w:rsidRPr="00113B43">
              <w:rPr>
                <w:rFonts w:ascii="Times New Roman" w:hAnsi="Times New Roman" w:cs="Times New Roman"/>
                <w:sz w:val="24"/>
                <w:szCs w:val="24"/>
              </w:rPr>
              <w:t xml:space="preserve">4 </w:t>
            </w:r>
          </w:p>
        </w:tc>
      </w:tr>
      <w:tr w:rsidR="00171C82" w:rsidRPr="00113B43" w:rsidTr="00171C82">
        <w:trPr>
          <w:trHeight w:val="397"/>
        </w:trPr>
        <w:tc>
          <w:tcPr>
            <w:tcW w:w="7919"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ind w:left="2"/>
              <w:jc w:val="both"/>
              <w:rPr>
                <w:rFonts w:ascii="Times New Roman" w:hAnsi="Times New Roman" w:cs="Times New Roman"/>
                <w:sz w:val="24"/>
                <w:szCs w:val="24"/>
              </w:rPr>
            </w:pPr>
            <w:r w:rsidRPr="00113B43">
              <w:rPr>
                <w:rFonts w:ascii="Times New Roman" w:hAnsi="Times New Roman" w:cs="Times New Roman"/>
                <w:sz w:val="24"/>
                <w:szCs w:val="24"/>
              </w:rPr>
              <w:t xml:space="preserve">Индивидуальные занятия с логопедом </w:t>
            </w:r>
          </w:p>
        </w:tc>
        <w:tc>
          <w:tcPr>
            <w:tcW w:w="1411"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jc w:val="both"/>
              <w:rPr>
                <w:rFonts w:ascii="Times New Roman" w:hAnsi="Times New Roman" w:cs="Times New Roman"/>
                <w:sz w:val="24"/>
                <w:szCs w:val="24"/>
              </w:rPr>
            </w:pPr>
            <w:r w:rsidRPr="00113B43">
              <w:rPr>
                <w:rFonts w:ascii="Times New Roman" w:hAnsi="Times New Roman" w:cs="Times New Roman"/>
                <w:sz w:val="24"/>
                <w:szCs w:val="24"/>
              </w:rPr>
              <w:t xml:space="preserve">3 </w:t>
            </w:r>
          </w:p>
        </w:tc>
      </w:tr>
      <w:tr w:rsidR="00171C82" w:rsidRPr="00113B43" w:rsidTr="00171C82">
        <w:trPr>
          <w:trHeight w:val="396"/>
        </w:trPr>
        <w:tc>
          <w:tcPr>
            <w:tcW w:w="7919"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ind w:left="2"/>
              <w:jc w:val="both"/>
              <w:rPr>
                <w:rFonts w:ascii="Times New Roman" w:hAnsi="Times New Roman" w:cs="Times New Roman"/>
                <w:sz w:val="24"/>
                <w:szCs w:val="24"/>
              </w:rPr>
            </w:pPr>
            <w:r w:rsidRPr="00113B43">
              <w:rPr>
                <w:rFonts w:ascii="Times New Roman" w:hAnsi="Times New Roman" w:cs="Times New Roman"/>
                <w:sz w:val="24"/>
                <w:szCs w:val="24"/>
              </w:rPr>
              <w:t xml:space="preserve">Индивидуальное занятие с воспитателем </w:t>
            </w:r>
          </w:p>
        </w:tc>
        <w:tc>
          <w:tcPr>
            <w:tcW w:w="1411"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jc w:val="both"/>
              <w:rPr>
                <w:rFonts w:ascii="Times New Roman" w:hAnsi="Times New Roman" w:cs="Times New Roman"/>
                <w:sz w:val="24"/>
                <w:szCs w:val="24"/>
              </w:rPr>
            </w:pPr>
            <w:r w:rsidRPr="00113B43">
              <w:rPr>
                <w:rFonts w:ascii="Times New Roman" w:hAnsi="Times New Roman" w:cs="Times New Roman"/>
                <w:sz w:val="24"/>
                <w:szCs w:val="24"/>
              </w:rPr>
              <w:t xml:space="preserve">3 </w:t>
            </w:r>
          </w:p>
        </w:tc>
      </w:tr>
      <w:tr w:rsidR="00171C82" w:rsidRPr="00113B43" w:rsidTr="00171C82">
        <w:trPr>
          <w:trHeight w:val="394"/>
        </w:trPr>
        <w:tc>
          <w:tcPr>
            <w:tcW w:w="7919"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ind w:left="2"/>
              <w:jc w:val="both"/>
              <w:rPr>
                <w:rFonts w:ascii="Times New Roman" w:hAnsi="Times New Roman" w:cs="Times New Roman"/>
                <w:sz w:val="24"/>
                <w:szCs w:val="24"/>
              </w:rPr>
            </w:pPr>
            <w:r w:rsidRPr="00113B43">
              <w:rPr>
                <w:rFonts w:ascii="Times New Roman" w:hAnsi="Times New Roman" w:cs="Times New Roman"/>
                <w:sz w:val="24"/>
                <w:szCs w:val="24"/>
              </w:rPr>
              <w:lastRenderedPageBreak/>
              <w:t xml:space="preserve">Лечебная физкультура </w:t>
            </w:r>
          </w:p>
        </w:tc>
        <w:tc>
          <w:tcPr>
            <w:tcW w:w="1411"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jc w:val="both"/>
              <w:rPr>
                <w:rFonts w:ascii="Times New Roman" w:hAnsi="Times New Roman" w:cs="Times New Roman"/>
                <w:sz w:val="24"/>
                <w:szCs w:val="24"/>
              </w:rPr>
            </w:pPr>
            <w:r w:rsidRPr="00113B43">
              <w:rPr>
                <w:rFonts w:ascii="Times New Roman" w:hAnsi="Times New Roman" w:cs="Times New Roman"/>
                <w:sz w:val="24"/>
                <w:szCs w:val="24"/>
              </w:rPr>
              <w:t xml:space="preserve">2 </w:t>
            </w:r>
          </w:p>
        </w:tc>
      </w:tr>
    </w:tbl>
    <w:p w:rsidR="00171C82" w:rsidRPr="00113B43" w:rsidRDefault="00171C82" w:rsidP="00C66730">
      <w:pPr>
        <w:spacing w:after="0" w:line="240" w:lineRule="auto"/>
        <w:ind w:left="886"/>
        <w:jc w:val="both"/>
        <w:rPr>
          <w:rFonts w:ascii="Times New Roman" w:hAnsi="Times New Roman" w:cs="Times New Roman"/>
          <w:sz w:val="24"/>
          <w:szCs w:val="24"/>
        </w:rPr>
      </w:pPr>
    </w:p>
    <w:p w:rsidR="00171C82" w:rsidRPr="00DD22CB" w:rsidRDefault="00171C82" w:rsidP="00C66730">
      <w:pPr>
        <w:spacing w:after="0" w:line="240" w:lineRule="auto"/>
        <w:ind w:left="163" w:right="170" w:firstLine="708"/>
        <w:jc w:val="both"/>
        <w:rPr>
          <w:rFonts w:ascii="Times New Roman" w:hAnsi="Times New Roman" w:cs="Times New Roman"/>
          <w:b/>
          <w:sz w:val="24"/>
          <w:szCs w:val="24"/>
        </w:rPr>
      </w:pPr>
      <w:r w:rsidRPr="00113B43">
        <w:rPr>
          <w:rFonts w:ascii="Times New Roman" w:hAnsi="Times New Roman" w:cs="Times New Roman"/>
          <w:b/>
          <w:sz w:val="24"/>
          <w:szCs w:val="24"/>
        </w:rPr>
        <w:t>Социально-коммуникативное</w:t>
      </w:r>
      <w:r w:rsidR="00E617FE">
        <w:rPr>
          <w:rFonts w:ascii="Times New Roman" w:hAnsi="Times New Roman" w:cs="Times New Roman"/>
          <w:b/>
          <w:sz w:val="24"/>
          <w:szCs w:val="24"/>
        </w:rPr>
        <w:t xml:space="preserve"> </w:t>
      </w:r>
      <w:r w:rsidRPr="00113B43">
        <w:rPr>
          <w:rFonts w:ascii="Times New Roman" w:hAnsi="Times New Roman" w:cs="Times New Roman"/>
          <w:b/>
          <w:sz w:val="24"/>
          <w:szCs w:val="24"/>
        </w:rPr>
        <w:t>развитие</w:t>
      </w:r>
      <w:r w:rsidRPr="00113B43">
        <w:rPr>
          <w:rFonts w:ascii="Times New Roman" w:hAnsi="Times New Roman" w:cs="Times New Roman"/>
          <w:sz w:val="24"/>
          <w:szCs w:val="24"/>
        </w:rPr>
        <w:t xml:space="preserve"> детей осуществляется в образовательной деятельности в ходе режимных моментов, в совместной и самостоятельно игровой деятельности, в семье. </w:t>
      </w:r>
    </w:p>
    <w:p w:rsidR="00171C82" w:rsidRPr="00DD22CB" w:rsidRDefault="00171C82" w:rsidP="00C66730">
      <w:pPr>
        <w:pStyle w:val="3"/>
        <w:spacing w:line="240" w:lineRule="auto"/>
        <w:ind w:left="17" w:right="3"/>
        <w:jc w:val="both"/>
        <w:rPr>
          <w:rFonts w:ascii="Times New Roman" w:hAnsi="Times New Roman"/>
          <w:b/>
          <w:color w:val="auto"/>
        </w:rPr>
      </w:pPr>
      <w:r w:rsidRPr="00DD22CB">
        <w:rPr>
          <w:rFonts w:ascii="Times New Roman" w:hAnsi="Times New Roman"/>
          <w:b/>
          <w:color w:val="auto"/>
        </w:rPr>
        <w:t>Примерный</w:t>
      </w:r>
      <w:r w:rsidR="00E617FE">
        <w:rPr>
          <w:rFonts w:ascii="Times New Roman" w:hAnsi="Times New Roman"/>
          <w:b/>
          <w:color w:val="auto"/>
        </w:rPr>
        <w:t xml:space="preserve"> </w:t>
      </w:r>
      <w:r w:rsidRPr="00DD22CB">
        <w:rPr>
          <w:rFonts w:ascii="Times New Roman" w:hAnsi="Times New Roman"/>
          <w:b/>
          <w:color w:val="auto"/>
        </w:rPr>
        <w:t>режим</w:t>
      </w:r>
      <w:r w:rsidR="00E617FE">
        <w:rPr>
          <w:rFonts w:ascii="Times New Roman" w:hAnsi="Times New Roman"/>
          <w:b/>
          <w:color w:val="auto"/>
        </w:rPr>
        <w:t xml:space="preserve"> </w:t>
      </w:r>
      <w:r w:rsidRPr="00DD22CB">
        <w:rPr>
          <w:rFonts w:ascii="Times New Roman" w:hAnsi="Times New Roman"/>
          <w:b/>
          <w:color w:val="auto"/>
        </w:rPr>
        <w:t>дня.</w:t>
      </w:r>
      <w:r w:rsidR="00E617FE">
        <w:rPr>
          <w:rFonts w:ascii="Times New Roman" w:hAnsi="Times New Roman"/>
          <w:b/>
          <w:color w:val="auto"/>
        </w:rPr>
        <w:t xml:space="preserve"> </w:t>
      </w:r>
      <w:r w:rsidRPr="00DD22CB">
        <w:rPr>
          <w:rFonts w:ascii="Times New Roman" w:hAnsi="Times New Roman"/>
          <w:b/>
          <w:color w:val="auto"/>
        </w:rPr>
        <w:t>Холодный</w:t>
      </w:r>
      <w:r w:rsidR="00E617FE">
        <w:rPr>
          <w:rFonts w:ascii="Times New Roman" w:hAnsi="Times New Roman"/>
          <w:b/>
          <w:color w:val="auto"/>
        </w:rPr>
        <w:t xml:space="preserve"> </w:t>
      </w:r>
      <w:r w:rsidRPr="00DD22CB">
        <w:rPr>
          <w:rFonts w:ascii="Times New Roman" w:hAnsi="Times New Roman"/>
          <w:b/>
          <w:color w:val="auto"/>
        </w:rPr>
        <w:t>период</w:t>
      </w:r>
      <w:r w:rsidR="00E617FE">
        <w:rPr>
          <w:rFonts w:ascii="Times New Roman" w:hAnsi="Times New Roman"/>
          <w:b/>
          <w:color w:val="auto"/>
        </w:rPr>
        <w:t xml:space="preserve"> </w:t>
      </w:r>
      <w:r w:rsidRPr="00DD22CB">
        <w:rPr>
          <w:rFonts w:ascii="Times New Roman" w:hAnsi="Times New Roman"/>
          <w:b/>
          <w:color w:val="auto"/>
        </w:rPr>
        <w:t>года</w:t>
      </w:r>
    </w:p>
    <w:p w:rsidR="00171C82" w:rsidRPr="00113B43" w:rsidRDefault="00171C82" w:rsidP="00C66730">
      <w:pPr>
        <w:spacing w:after="0" w:line="240" w:lineRule="auto"/>
        <w:ind w:left="886"/>
        <w:jc w:val="both"/>
        <w:rPr>
          <w:rFonts w:ascii="Times New Roman" w:hAnsi="Times New Roman" w:cs="Times New Roman"/>
          <w:sz w:val="24"/>
          <w:szCs w:val="24"/>
        </w:rPr>
      </w:pP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Прием и осмотр детей, игры, дежурство, утренняя гимнастика  7.00—8.30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 завтраку, завтрак, общественно-полезный труд  8.30—8.55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Игры, самостоятельная деятельность 8.55—9.00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1-е занятие воспитателя и 1-е подгрупповое логопедическое занятие 9.00—9.20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2-е воспитателя и 2-е подгрупповое логопедическое занятие 9.30—9.50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3-е занятие воспитателя и 3-е подгрупповое логопедическое занятие 10.00—10.20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ко второму завтраку, завтрак  10.20—10.40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Индивидуальная работа логопеда с детьми, игры, подготовка к прогулке, прогулка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10.40—12.30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Возвращение с прогулки, чтение художественной литературы, игры 12.30—12.40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 обеду, обед 12.40—13.10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ко сну, сон 13.10—15.00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Подъем, закаливающие и оздоровительные процедуры 15.00—15.15 </w:t>
      </w:r>
    </w:p>
    <w:p w:rsidR="00171C82"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 полднику, полдник 15.15—15.30 </w:t>
      </w:r>
    </w:p>
    <w:p w:rsidR="00171C82" w:rsidRPr="00113B43" w:rsidRDefault="00171C82" w:rsidP="00C66730">
      <w:pPr>
        <w:spacing w:after="0" w:line="240" w:lineRule="auto"/>
        <w:ind w:right="170"/>
        <w:jc w:val="both"/>
        <w:rPr>
          <w:rFonts w:ascii="Times New Roman" w:hAnsi="Times New Roman" w:cs="Times New Roman"/>
          <w:sz w:val="24"/>
          <w:szCs w:val="24"/>
        </w:rPr>
      </w:pPr>
      <w:r>
        <w:rPr>
          <w:rFonts w:ascii="Times New Roman" w:hAnsi="Times New Roman" w:cs="Times New Roman"/>
          <w:sz w:val="24"/>
          <w:szCs w:val="24"/>
        </w:rPr>
        <w:t>И</w:t>
      </w:r>
      <w:r w:rsidRPr="00113B43">
        <w:rPr>
          <w:rFonts w:ascii="Times New Roman" w:hAnsi="Times New Roman" w:cs="Times New Roman"/>
          <w:sz w:val="24"/>
          <w:szCs w:val="24"/>
        </w:rPr>
        <w:t>ндивидуальная работа воспитателя с детьми по заданию логопеда, игры, свободн</w:t>
      </w:r>
      <w:r>
        <w:rPr>
          <w:rFonts w:ascii="Times New Roman" w:hAnsi="Times New Roman" w:cs="Times New Roman"/>
          <w:sz w:val="24"/>
          <w:szCs w:val="24"/>
        </w:rPr>
        <w:t>ая деятельность детей . Уход домой 15.50—16.3</w:t>
      </w:r>
      <w:r w:rsidRPr="00113B43">
        <w:rPr>
          <w:rFonts w:ascii="Times New Roman" w:hAnsi="Times New Roman" w:cs="Times New Roman"/>
          <w:sz w:val="24"/>
          <w:szCs w:val="24"/>
        </w:rPr>
        <w:t xml:space="preserve">0 </w:t>
      </w:r>
    </w:p>
    <w:p w:rsidR="00171C82" w:rsidRPr="00113B43" w:rsidRDefault="00171C82" w:rsidP="00C66730">
      <w:pPr>
        <w:spacing w:after="0" w:line="240" w:lineRule="auto"/>
        <w:ind w:left="886"/>
        <w:jc w:val="both"/>
        <w:rPr>
          <w:rFonts w:ascii="Times New Roman" w:hAnsi="Times New Roman" w:cs="Times New Roman"/>
          <w:sz w:val="24"/>
          <w:szCs w:val="24"/>
        </w:rPr>
      </w:pPr>
    </w:p>
    <w:p w:rsidR="00171C82" w:rsidRPr="00DD22CB" w:rsidRDefault="00171C82" w:rsidP="00C66730">
      <w:pPr>
        <w:pStyle w:val="3"/>
        <w:spacing w:line="240" w:lineRule="auto"/>
        <w:ind w:left="17" w:right="3"/>
        <w:jc w:val="both"/>
        <w:rPr>
          <w:rFonts w:ascii="Times New Roman" w:hAnsi="Times New Roman"/>
          <w:b/>
          <w:color w:val="auto"/>
        </w:rPr>
      </w:pPr>
      <w:r w:rsidRPr="00DD22CB">
        <w:rPr>
          <w:rFonts w:ascii="Times New Roman" w:hAnsi="Times New Roman"/>
          <w:b/>
          <w:color w:val="auto"/>
        </w:rPr>
        <w:t>Примерный</w:t>
      </w:r>
      <w:r w:rsidR="00E617FE">
        <w:rPr>
          <w:rFonts w:ascii="Times New Roman" w:hAnsi="Times New Roman"/>
          <w:b/>
          <w:color w:val="auto"/>
        </w:rPr>
        <w:t xml:space="preserve"> </w:t>
      </w:r>
      <w:r w:rsidRPr="00DD22CB">
        <w:rPr>
          <w:rFonts w:ascii="Times New Roman" w:hAnsi="Times New Roman"/>
          <w:b/>
          <w:color w:val="auto"/>
        </w:rPr>
        <w:t>режим</w:t>
      </w:r>
      <w:r w:rsidR="00E617FE">
        <w:rPr>
          <w:rFonts w:ascii="Times New Roman" w:hAnsi="Times New Roman"/>
          <w:b/>
          <w:color w:val="auto"/>
        </w:rPr>
        <w:t xml:space="preserve"> </w:t>
      </w:r>
      <w:r w:rsidRPr="00DD22CB">
        <w:rPr>
          <w:rFonts w:ascii="Times New Roman" w:hAnsi="Times New Roman"/>
          <w:b/>
          <w:color w:val="auto"/>
        </w:rPr>
        <w:t>дня.</w:t>
      </w:r>
      <w:r w:rsidR="00E617FE">
        <w:rPr>
          <w:rFonts w:ascii="Times New Roman" w:hAnsi="Times New Roman"/>
          <w:b/>
          <w:color w:val="auto"/>
        </w:rPr>
        <w:t xml:space="preserve"> </w:t>
      </w:r>
      <w:r w:rsidRPr="00DD22CB">
        <w:rPr>
          <w:rFonts w:ascii="Times New Roman" w:hAnsi="Times New Roman"/>
          <w:b/>
          <w:color w:val="auto"/>
        </w:rPr>
        <w:t>Теплый</w:t>
      </w:r>
      <w:r w:rsidR="00E617FE">
        <w:rPr>
          <w:rFonts w:ascii="Times New Roman" w:hAnsi="Times New Roman"/>
          <w:b/>
          <w:color w:val="auto"/>
        </w:rPr>
        <w:t xml:space="preserve"> </w:t>
      </w:r>
      <w:r w:rsidRPr="00DD22CB">
        <w:rPr>
          <w:rFonts w:ascii="Times New Roman" w:hAnsi="Times New Roman"/>
          <w:b/>
          <w:color w:val="auto"/>
        </w:rPr>
        <w:t>период</w:t>
      </w:r>
      <w:r w:rsidR="00E617FE">
        <w:rPr>
          <w:rFonts w:ascii="Times New Roman" w:hAnsi="Times New Roman"/>
          <w:b/>
          <w:color w:val="auto"/>
        </w:rPr>
        <w:t xml:space="preserve"> </w:t>
      </w:r>
      <w:r w:rsidRPr="00DD22CB">
        <w:rPr>
          <w:rFonts w:ascii="Times New Roman" w:hAnsi="Times New Roman"/>
          <w:b/>
          <w:color w:val="auto"/>
        </w:rPr>
        <w:t>года</w:t>
      </w:r>
    </w:p>
    <w:p w:rsidR="00171C82" w:rsidRPr="00113B43" w:rsidRDefault="00171C82" w:rsidP="00C66730">
      <w:pPr>
        <w:spacing w:after="0" w:line="240" w:lineRule="auto"/>
        <w:ind w:left="886"/>
        <w:jc w:val="both"/>
        <w:rPr>
          <w:rFonts w:ascii="Times New Roman" w:hAnsi="Times New Roman" w:cs="Times New Roman"/>
          <w:sz w:val="24"/>
          <w:szCs w:val="24"/>
        </w:rPr>
      </w:pPr>
    </w:p>
    <w:p w:rsidR="00171C82" w:rsidRPr="00113B43" w:rsidRDefault="00171C82" w:rsidP="00C66730">
      <w:pPr>
        <w:spacing w:after="0" w:line="240" w:lineRule="auto"/>
        <w:ind w:left="163" w:right="170"/>
        <w:jc w:val="both"/>
        <w:rPr>
          <w:rFonts w:ascii="Times New Roman" w:hAnsi="Times New Roman" w:cs="Times New Roman"/>
          <w:sz w:val="24"/>
          <w:szCs w:val="24"/>
        </w:rPr>
      </w:pPr>
      <w:r w:rsidRPr="00113B43">
        <w:rPr>
          <w:rFonts w:ascii="Times New Roman" w:hAnsi="Times New Roman" w:cs="Times New Roman"/>
          <w:sz w:val="24"/>
          <w:szCs w:val="24"/>
        </w:rPr>
        <w:t>Прием на улиц</w:t>
      </w:r>
      <w:r>
        <w:rPr>
          <w:rFonts w:ascii="Times New Roman" w:hAnsi="Times New Roman" w:cs="Times New Roman"/>
          <w:sz w:val="24"/>
          <w:szCs w:val="24"/>
        </w:rPr>
        <w:t>е</w:t>
      </w:r>
      <w:r w:rsidRPr="00113B43">
        <w:rPr>
          <w:rFonts w:ascii="Times New Roman" w:hAnsi="Times New Roman" w:cs="Times New Roman"/>
          <w:sz w:val="24"/>
          <w:szCs w:val="24"/>
        </w:rPr>
        <w:t xml:space="preserve">, осмотр детей, игры, общественно-полезный труд, утренняя гимнастика   7.00—8.30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 завтраку, завтрак, общественно-полезный труд  8.30—8.55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Игры, самостоятельная деятельность 8.55—9.15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Индивидуальная работа логопеда с детьми, подготовка к прогулке, общественнополезный труд, самостоятельная деятельность, прогулка, воздушные и солнечные процедуры 9.15—10.15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Прогулка, индивидуальная работа логопеда с детьми, возвращение с прогулки, чтение художественной литературы, игры  10.45—12.40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 обеду, обед 12.40—13.10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ко сну, сон 13.10—15.00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Подъем, закаливающие и оздоровительные процедуры  15.00—15.25 </w:t>
      </w:r>
    </w:p>
    <w:p w:rsidR="00171C82"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Подготовка к полднику, общественно-полезный труд, полдник 15.25—15.40</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 Прогулка, индивидуальная работа воспитателя с детьми по заданию логопеда, игры, самостоятельн</w:t>
      </w:r>
      <w:r>
        <w:rPr>
          <w:rFonts w:ascii="Times New Roman" w:hAnsi="Times New Roman" w:cs="Times New Roman"/>
          <w:sz w:val="24"/>
          <w:szCs w:val="24"/>
        </w:rPr>
        <w:t>ая деятельность детей. Уход домой.   15.40—16.30</w:t>
      </w:r>
    </w:p>
    <w:p w:rsidR="00DD22CB" w:rsidRPr="00DD22CB" w:rsidRDefault="00DD22CB" w:rsidP="00E617FE">
      <w:pPr>
        <w:spacing w:after="0" w:line="240" w:lineRule="auto"/>
        <w:jc w:val="both"/>
        <w:rPr>
          <w:rFonts w:ascii="Times New Roman" w:hAnsi="Times New Roman" w:cs="Times New Roman"/>
          <w:b/>
          <w:sz w:val="24"/>
          <w:szCs w:val="24"/>
        </w:rPr>
      </w:pPr>
    </w:p>
    <w:p w:rsidR="00171C82" w:rsidRPr="00DD22CB" w:rsidRDefault="00171C82" w:rsidP="00C66730">
      <w:pPr>
        <w:pStyle w:val="3"/>
        <w:spacing w:line="240" w:lineRule="auto"/>
        <w:ind w:left="17" w:right="6"/>
        <w:jc w:val="both"/>
        <w:rPr>
          <w:rFonts w:ascii="Times New Roman" w:hAnsi="Times New Roman"/>
          <w:b/>
          <w:color w:val="auto"/>
        </w:rPr>
      </w:pPr>
      <w:r w:rsidRPr="00DD22CB">
        <w:rPr>
          <w:rFonts w:ascii="Times New Roman" w:hAnsi="Times New Roman"/>
          <w:b/>
          <w:color w:val="auto"/>
        </w:rPr>
        <w:t>Примерное</w:t>
      </w:r>
      <w:r w:rsidR="00A947DA">
        <w:rPr>
          <w:rFonts w:ascii="Times New Roman" w:hAnsi="Times New Roman"/>
          <w:b/>
          <w:color w:val="auto"/>
        </w:rPr>
        <w:t xml:space="preserve"> </w:t>
      </w:r>
      <w:r w:rsidRPr="00DD22CB">
        <w:rPr>
          <w:rFonts w:ascii="Times New Roman" w:hAnsi="Times New Roman"/>
          <w:b/>
          <w:color w:val="auto"/>
        </w:rPr>
        <w:t>расписание</w:t>
      </w:r>
      <w:r w:rsidR="00A947DA">
        <w:rPr>
          <w:rFonts w:ascii="Times New Roman" w:hAnsi="Times New Roman"/>
          <w:b/>
          <w:color w:val="auto"/>
        </w:rPr>
        <w:t xml:space="preserve"> </w:t>
      </w:r>
      <w:r w:rsidRPr="00DD22CB">
        <w:rPr>
          <w:rFonts w:ascii="Times New Roman" w:hAnsi="Times New Roman"/>
          <w:b/>
          <w:color w:val="auto"/>
        </w:rPr>
        <w:t>работы</w:t>
      </w:r>
      <w:r w:rsidR="00A947DA">
        <w:rPr>
          <w:rFonts w:ascii="Times New Roman" w:hAnsi="Times New Roman"/>
          <w:b/>
          <w:color w:val="auto"/>
        </w:rPr>
        <w:t xml:space="preserve"> </w:t>
      </w:r>
      <w:bookmarkStart w:id="3" w:name="_GoBack"/>
      <w:bookmarkEnd w:id="3"/>
      <w:r w:rsidRPr="00DD22CB">
        <w:rPr>
          <w:rFonts w:ascii="Times New Roman" w:hAnsi="Times New Roman"/>
          <w:b/>
          <w:color w:val="auto"/>
        </w:rPr>
        <w:t>учителя-логопеда</w:t>
      </w:r>
    </w:p>
    <w:p w:rsidR="00171C82" w:rsidRPr="00113B43" w:rsidRDefault="00171C82" w:rsidP="00C66730">
      <w:pPr>
        <w:spacing w:after="0" w:line="240" w:lineRule="auto"/>
        <w:ind w:left="886"/>
        <w:jc w:val="both"/>
        <w:rPr>
          <w:rFonts w:ascii="Times New Roman" w:hAnsi="Times New Roman" w:cs="Times New Roman"/>
          <w:sz w:val="24"/>
          <w:szCs w:val="24"/>
        </w:rPr>
      </w:pPr>
    </w:p>
    <w:p w:rsidR="00171C82" w:rsidRPr="00113B43" w:rsidRDefault="00171C82" w:rsidP="00C66730">
      <w:pPr>
        <w:spacing w:after="0" w:line="240" w:lineRule="auto"/>
        <w:ind w:left="896" w:right="170"/>
        <w:jc w:val="both"/>
        <w:rPr>
          <w:rFonts w:ascii="Times New Roman" w:hAnsi="Times New Roman" w:cs="Times New Roman"/>
          <w:sz w:val="24"/>
          <w:szCs w:val="24"/>
        </w:rPr>
      </w:pPr>
      <w:r w:rsidRPr="00113B43">
        <w:rPr>
          <w:rFonts w:ascii="Times New Roman" w:hAnsi="Times New Roman" w:cs="Times New Roman"/>
          <w:sz w:val="24"/>
          <w:szCs w:val="24"/>
        </w:rPr>
        <w:t xml:space="preserve">1-е подгрупповое занятие 9.00—9.20 </w:t>
      </w:r>
    </w:p>
    <w:p w:rsidR="00171C82" w:rsidRPr="00113B43" w:rsidRDefault="00171C82" w:rsidP="00C66730">
      <w:pPr>
        <w:spacing w:after="0" w:line="240" w:lineRule="auto"/>
        <w:ind w:left="896" w:right="170"/>
        <w:jc w:val="both"/>
        <w:rPr>
          <w:rFonts w:ascii="Times New Roman" w:hAnsi="Times New Roman" w:cs="Times New Roman"/>
          <w:sz w:val="24"/>
          <w:szCs w:val="24"/>
        </w:rPr>
      </w:pPr>
      <w:r w:rsidRPr="00113B43">
        <w:rPr>
          <w:rFonts w:ascii="Times New Roman" w:hAnsi="Times New Roman" w:cs="Times New Roman"/>
          <w:sz w:val="24"/>
          <w:szCs w:val="24"/>
        </w:rPr>
        <w:t xml:space="preserve">2-е подгрупповое занятие 9.30—9.50 </w:t>
      </w:r>
    </w:p>
    <w:p w:rsidR="00171C82" w:rsidRPr="00113B43" w:rsidRDefault="00171C82" w:rsidP="00C66730">
      <w:pPr>
        <w:spacing w:after="0" w:line="240" w:lineRule="auto"/>
        <w:ind w:left="896" w:right="170"/>
        <w:jc w:val="both"/>
        <w:rPr>
          <w:rFonts w:ascii="Times New Roman" w:hAnsi="Times New Roman" w:cs="Times New Roman"/>
          <w:sz w:val="24"/>
          <w:szCs w:val="24"/>
        </w:rPr>
      </w:pPr>
      <w:r w:rsidRPr="00113B43">
        <w:rPr>
          <w:rFonts w:ascii="Times New Roman" w:hAnsi="Times New Roman" w:cs="Times New Roman"/>
          <w:sz w:val="24"/>
          <w:szCs w:val="24"/>
        </w:rPr>
        <w:t xml:space="preserve">3-е подгрупповое занятие 10.00—10.20 </w:t>
      </w:r>
    </w:p>
    <w:p w:rsidR="00171C82" w:rsidRPr="00113B43" w:rsidRDefault="00171C82" w:rsidP="00C66730">
      <w:pPr>
        <w:spacing w:after="0"/>
        <w:ind w:left="896" w:right="170"/>
        <w:jc w:val="both"/>
        <w:rPr>
          <w:rFonts w:ascii="Times New Roman" w:hAnsi="Times New Roman" w:cs="Times New Roman"/>
          <w:sz w:val="24"/>
          <w:szCs w:val="24"/>
        </w:rPr>
      </w:pPr>
      <w:r w:rsidRPr="00113B43">
        <w:rPr>
          <w:rFonts w:ascii="Times New Roman" w:hAnsi="Times New Roman" w:cs="Times New Roman"/>
          <w:sz w:val="24"/>
          <w:szCs w:val="24"/>
        </w:rPr>
        <w:t xml:space="preserve">Индивидуальная работа с детьми 10.20—12.40 </w:t>
      </w:r>
    </w:p>
    <w:p w:rsidR="00171C82" w:rsidRPr="00113B43" w:rsidRDefault="00171C82" w:rsidP="00C66730">
      <w:pPr>
        <w:spacing w:after="0"/>
        <w:ind w:left="896" w:right="170"/>
        <w:jc w:val="both"/>
        <w:rPr>
          <w:rFonts w:ascii="Times New Roman" w:hAnsi="Times New Roman" w:cs="Times New Roman"/>
          <w:sz w:val="24"/>
          <w:szCs w:val="24"/>
        </w:rPr>
      </w:pPr>
      <w:r w:rsidRPr="00113B43">
        <w:rPr>
          <w:rFonts w:ascii="Times New Roman" w:hAnsi="Times New Roman" w:cs="Times New Roman"/>
          <w:sz w:val="24"/>
          <w:szCs w:val="24"/>
        </w:rPr>
        <w:t xml:space="preserve">Участие логопеда в режимных моментах 12.40—13.00 </w:t>
      </w:r>
    </w:p>
    <w:p w:rsidR="00171C82" w:rsidRPr="00113B43" w:rsidRDefault="00171C82" w:rsidP="00C66730">
      <w:pPr>
        <w:spacing w:after="24"/>
        <w:ind w:left="886"/>
        <w:jc w:val="both"/>
        <w:rPr>
          <w:rFonts w:ascii="Times New Roman" w:hAnsi="Times New Roman" w:cs="Times New Roman"/>
          <w:sz w:val="24"/>
          <w:szCs w:val="24"/>
        </w:rPr>
      </w:pPr>
    </w:p>
    <w:p w:rsidR="00171C82" w:rsidRPr="00DD22CB" w:rsidRDefault="00171C82" w:rsidP="00C66730">
      <w:pPr>
        <w:pStyle w:val="3"/>
        <w:ind w:left="17" w:right="2"/>
        <w:jc w:val="both"/>
        <w:rPr>
          <w:rFonts w:ascii="Times New Roman" w:hAnsi="Times New Roman"/>
          <w:b/>
          <w:color w:val="auto"/>
        </w:rPr>
      </w:pPr>
      <w:r w:rsidRPr="00DD22CB">
        <w:rPr>
          <w:rFonts w:ascii="Times New Roman" w:hAnsi="Times New Roman"/>
          <w:b/>
          <w:color w:val="auto"/>
        </w:rPr>
        <w:lastRenderedPageBreak/>
        <w:t>Подготовительная</w:t>
      </w:r>
      <w:r w:rsidR="00E617FE">
        <w:rPr>
          <w:rFonts w:ascii="Times New Roman" w:hAnsi="Times New Roman"/>
          <w:b/>
          <w:color w:val="auto"/>
        </w:rPr>
        <w:t xml:space="preserve"> </w:t>
      </w:r>
      <w:r w:rsidRPr="00DD22CB">
        <w:rPr>
          <w:rFonts w:ascii="Times New Roman" w:hAnsi="Times New Roman"/>
          <w:b/>
          <w:color w:val="auto"/>
        </w:rPr>
        <w:t>группа</w:t>
      </w:r>
      <w:r w:rsidR="00E617FE">
        <w:rPr>
          <w:rFonts w:ascii="Times New Roman" w:hAnsi="Times New Roman"/>
          <w:b/>
          <w:color w:val="auto"/>
        </w:rPr>
        <w:t xml:space="preserve"> </w:t>
      </w:r>
      <w:r w:rsidRPr="00DD22CB">
        <w:rPr>
          <w:rFonts w:ascii="Times New Roman" w:hAnsi="Times New Roman"/>
          <w:b/>
          <w:color w:val="auto"/>
        </w:rPr>
        <w:t>к</w:t>
      </w:r>
      <w:r w:rsidR="00E617FE">
        <w:rPr>
          <w:rFonts w:ascii="Times New Roman" w:hAnsi="Times New Roman"/>
          <w:b/>
          <w:color w:val="auto"/>
        </w:rPr>
        <w:t xml:space="preserve"> </w:t>
      </w:r>
      <w:r w:rsidRPr="00DD22CB">
        <w:rPr>
          <w:rFonts w:ascii="Times New Roman" w:hAnsi="Times New Roman"/>
          <w:b/>
          <w:color w:val="auto"/>
        </w:rPr>
        <w:t>школе</w:t>
      </w:r>
      <w:r w:rsidR="00E617FE">
        <w:rPr>
          <w:rFonts w:ascii="Times New Roman" w:hAnsi="Times New Roman"/>
          <w:b/>
          <w:color w:val="auto"/>
        </w:rPr>
        <w:t xml:space="preserve"> </w:t>
      </w:r>
      <w:r w:rsidRPr="00DD22CB">
        <w:rPr>
          <w:rFonts w:ascii="Times New Roman" w:hAnsi="Times New Roman"/>
          <w:b/>
          <w:color w:val="auto"/>
        </w:rPr>
        <w:t>группа</w:t>
      </w:r>
      <w:r w:rsidR="00E617FE">
        <w:rPr>
          <w:rFonts w:ascii="Times New Roman" w:hAnsi="Times New Roman"/>
          <w:b/>
          <w:color w:val="auto"/>
        </w:rPr>
        <w:t xml:space="preserve"> </w:t>
      </w:r>
      <w:r w:rsidRPr="00DD22CB">
        <w:rPr>
          <w:rFonts w:ascii="Times New Roman" w:hAnsi="Times New Roman"/>
          <w:b/>
          <w:color w:val="auto"/>
        </w:rPr>
        <w:t>(с</w:t>
      </w:r>
      <w:r w:rsidR="00E617FE">
        <w:rPr>
          <w:rFonts w:ascii="Times New Roman" w:hAnsi="Times New Roman"/>
          <w:b/>
          <w:color w:val="auto"/>
        </w:rPr>
        <w:t xml:space="preserve"> </w:t>
      </w:r>
      <w:r w:rsidRPr="00DD22CB">
        <w:rPr>
          <w:rFonts w:ascii="Times New Roman" w:hAnsi="Times New Roman"/>
          <w:b/>
          <w:color w:val="auto"/>
        </w:rPr>
        <w:t>6</w:t>
      </w:r>
      <w:r w:rsidR="00E617FE">
        <w:rPr>
          <w:rFonts w:ascii="Times New Roman" w:hAnsi="Times New Roman"/>
          <w:b/>
          <w:color w:val="auto"/>
        </w:rPr>
        <w:t xml:space="preserve"> </w:t>
      </w:r>
      <w:r w:rsidRPr="00DD22CB">
        <w:rPr>
          <w:rFonts w:ascii="Times New Roman" w:hAnsi="Times New Roman"/>
          <w:b/>
          <w:color w:val="auto"/>
        </w:rPr>
        <w:t>до</w:t>
      </w:r>
      <w:r w:rsidR="00E617FE">
        <w:rPr>
          <w:rFonts w:ascii="Times New Roman" w:hAnsi="Times New Roman"/>
          <w:b/>
          <w:color w:val="auto"/>
        </w:rPr>
        <w:t xml:space="preserve"> </w:t>
      </w:r>
      <w:r w:rsidRPr="00DD22CB">
        <w:rPr>
          <w:rFonts w:ascii="Times New Roman" w:hAnsi="Times New Roman"/>
          <w:b/>
          <w:color w:val="auto"/>
        </w:rPr>
        <w:t>7</w:t>
      </w:r>
      <w:r w:rsidR="00E617FE">
        <w:rPr>
          <w:rFonts w:ascii="Times New Roman" w:hAnsi="Times New Roman"/>
          <w:b/>
          <w:color w:val="auto"/>
        </w:rPr>
        <w:t xml:space="preserve"> </w:t>
      </w:r>
      <w:r w:rsidRPr="00DD22CB">
        <w:rPr>
          <w:rFonts w:ascii="Times New Roman" w:hAnsi="Times New Roman"/>
          <w:b/>
          <w:color w:val="auto"/>
        </w:rPr>
        <w:t>лет)</w:t>
      </w:r>
    </w:p>
    <w:p w:rsidR="00171C82" w:rsidRPr="00113B43" w:rsidRDefault="00171C82" w:rsidP="00C66730">
      <w:pPr>
        <w:ind w:left="886"/>
        <w:jc w:val="both"/>
        <w:rPr>
          <w:rFonts w:ascii="Times New Roman" w:hAnsi="Times New Roman" w:cs="Times New Roman"/>
          <w:sz w:val="24"/>
          <w:szCs w:val="24"/>
        </w:rPr>
      </w:pPr>
    </w:p>
    <w:p w:rsidR="00171C82" w:rsidRPr="00113B43" w:rsidRDefault="00E617FE" w:rsidP="00C66730">
      <w:pPr>
        <w:ind w:left="163" w:right="170" w:firstLine="708"/>
        <w:jc w:val="both"/>
        <w:rPr>
          <w:rFonts w:ascii="Times New Roman" w:hAnsi="Times New Roman" w:cs="Times New Roman"/>
          <w:sz w:val="24"/>
          <w:szCs w:val="24"/>
        </w:rPr>
      </w:pPr>
      <w:r>
        <w:rPr>
          <w:rFonts w:ascii="Times New Roman" w:hAnsi="Times New Roman" w:cs="Times New Roman"/>
          <w:sz w:val="24"/>
          <w:szCs w:val="24"/>
        </w:rPr>
        <w:t xml:space="preserve">В подготовительной к </w:t>
      </w:r>
      <w:r w:rsidR="00171C82" w:rsidRPr="00113B43">
        <w:rPr>
          <w:rFonts w:ascii="Times New Roman" w:hAnsi="Times New Roman" w:cs="Times New Roman"/>
          <w:sz w:val="24"/>
          <w:szCs w:val="24"/>
        </w:rPr>
        <w:t xml:space="preserve">школе группе компенсирующей для детей с тяжелыми нарушениями речи (ОНР) </w:t>
      </w:r>
      <w:r w:rsidR="00171C82" w:rsidRPr="00113B43">
        <w:rPr>
          <w:rFonts w:ascii="Times New Roman" w:hAnsi="Times New Roman" w:cs="Times New Roman"/>
          <w:b/>
          <w:sz w:val="24"/>
          <w:szCs w:val="24"/>
        </w:rPr>
        <w:t>проводится в неделю 17 коррекционно-развивающих подгрупповых, групповых, интегрированных занятий продолжительностью 30 минут</w:t>
      </w:r>
      <w:r w:rsidR="00171C82" w:rsidRPr="00113B43">
        <w:rPr>
          <w:rFonts w:ascii="Times New Roman" w:hAnsi="Times New Roman" w:cs="Times New Roman"/>
          <w:sz w:val="24"/>
          <w:szCs w:val="24"/>
        </w:rPr>
        <w:t xml:space="preserve">, 2 занятия лечебной физкультурой для нуждающихся (как лечебные процедуры), по 3 индивидуальных занятия с учителем-логопедом и воспитателями для каждого ребенка, что не превышает допустимой недельной нагрузки, рекомендованной САНПИН (8 часов 30 минут). Занятия лечебной физкультурой (как лечебные процедуры), индивидуальных занятия с учителем-логопедом и воспитателями в сетку занятий не включаются. </w:t>
      </w:r>
    </w:p>
    <w:p w:rsidR="00171C82" w:rsidRPr="00113B43" w:rsidRDefault="00171C82" w:rsidP="00C66730">
      <w:pPr>
        <w:ind w:left="178"/>
        <w:jc w:val="both"/>
        <w:rPr>
          <w:rFonts w:ascii="Times New Roman" w:hAnsi="Times New Roman" w:cs="Times New Roman"/>
          <w:sz w:val="24"/>
          <w:szCs w:val="24"/>
        </w:rPr>
      </w:pPr>
    </w:p>
    <w:tbl>
      <w:tblPr>
        <w:tblStyle w:val="TableGrid"/>
        <w:tblW w:w="9330" w:type="dxa"/>
        <w:tblInd w:w="120" w:type="dxa"/>
        <w:tblCellMar>
          <w:top w:w="60" w:type="dxa"/>
          <w:left w:w="58" w:type="dxa"/>
          <w:right w:w="53" w:type="dxa"/>
        </w:tblCellMar>
        <w:tblLook w:val="04A0" w:firstRow="1" w:lastRow="0" w:firstColumn="1" w:lastColumn="0" w:noHBand="0" w:noVBand="1"/>
      </w:tblPr>
      <w:tblGrid>
        <w:gridCol w:w="6848"/>
        <w:gridCol w:w="2482"/>
      </w:tblGrid>
      <w:tr w:rsidR="00171C82" w:rsidRPr="00113B43" w:rsidTr="00171C82">
        <w:trPr>
          <w:trHeight w:val="672"/>
        </w:trPr>
        <w:tc>
          <w:tcPr>
            <w:tcW w:w="6848"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ind w:right="6"/>
              <w:jc w:val="both"/>
              <w:rPr>
                <w:rFonts w:ascii="Times New Roman" w:hAnsi="Times New Roman" w:cs="Times New Roman"/>
                <w:sz w:val="24"/>
                <w:szCs w:val="24"/>
              </w:rPr>
            </w:pPr>
            <w:r w:rsidRPr="00113B43">
              <w:rPr>
                <w:rFonts w:ascii="Times New Roman" w:hAnsi="Times New Roman" w:cs="Times New Roman"/>
                <w:b/>
                <w:sz w:val="24"/>
                <w:szCs w:val="24"/>
              </w:rPr>
              <w:t>Образовательная</w:t>
            </w:r>
            <w:r w:rsidR="00E60367">
              <w:rPr>
                <w:rFonts w:ascii="Times New Roman" w:hAnsi="Times New Roman" w:cs="Times New Roman"/>
                <w:b/>
                <w:sz w:val="24"/>
                <w:szCs w:val="24"/>
              </w:rPr>
              <w:t xml:space="preserve"> </w:t>
            </w:r>
            <w:r w:rsidRPr="00113B43">
              <w:rPr>
                <w:rFonts w:ascii="Times New Roman" w:hAnsi="Times New Roman" w:cs="Times New Roman"/>
                <w:b/>
                <w:sz w:val="24"/>
                <w:szCs w:val="24"/>
              </w:rPr>
              <w:t>область.</w:t>
            </w:r>
            <w:r w:rsidR="00E60367">
              <w:rPr>
                <w:rFonts w:ascii="Times New Roman" w:hAnsi="Times New Roman" w:cs="Times New Roman"/>
                <w:b/>
                <w:sz w:val="24"/>
                <w:szCs w:val="24"/>
              </w:rPr>
              <w:t xml:space="preserve"> </w:t>
            </w:r>
            <w:r w:rsidRPr="00113B43">
              <w:rPr>
                <w:rFonts w:ascii="Times New Roman" w:hAnsi="Times New Roman" w:cs="Times New Roman"/>
                <w:b/>
                <w:sz w:val="24"/>
                <w:szCs w:val="24"/>
              </w:rPr>
              <w:t>Направление</w:t>
            </w:r>
            <w:r w:rsidR="00E60367">
              <w:rPr>
                <w:rFonts w:ascii="Times New Roman" w:hAnsi="Times New Roman" w:cs="Times New Roman"/>
                <w:b/>
                <w:sz w:val="24"/>
                <w:szCs w:val="24"/>
              </w:rPr>
              <w:t xml:space="preserve"> </w:t>
            </w:r>
            <w:r w:rsidRPr="00113B43">
              <w:rPr>
                <w:rFonts w:ascii="Times New Roman" w:hAnsi="Times New Roman" w:cs="Times New Roman"/>
                <w:b/>
                <w:sz w:val="24"/>
                <w:szCs w:val="24"/>
              </w:rPr>
              <w:t xml:space="preserve">деятельности </w:t>
            </w:r>
          </w:p>
        </w:tc>
        <w:tc>
          <w:tcPr>
            <w:tcW w:w="2482"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ind w:left="7"/>
              <w:jc w:val="both"/>
              <w:rPr>
                <w:rFonts w:ascii="Times New Roman" w:hAnsi="Times New Roman" w:cs="Times New Roman"/>
                <w:sz w:val="24"/>
                <w:szCs w:val="24"/>
              </w:rPr>
            </w:pPr>
            <w:r w:rsidRPr="00113B43">
              <w:rPr>
                <w:rFonts w:ascii="Times New Roman" w:hAnsi="Times New Roman" w:cs="Times New Roman"/>
                <w:b/>
                <w:sz w:val="24"/>
                <w:szCs w:val="24"/>
              </w:rPr>
              <w:t>Количество занятий</w:t>
            </w:r>
            <w:r w:rsidR="00E60367">
              <w:rPr>
                <w:rFonts w:ascii="Times New Roman" w:hAnsi="Times New Roman" w:cs="Times New Roman"/>
                <w:b/>
                <w:sz w:val="24"/>
                <w:szCs w:val="24"/>
              </w:rPr>
              <w:t xml:space="preserve"> </w:t>
            </w:r>
            <w:r w:rsidRPr="00113B43">
              <w:rPr>
                <w:rFonts w:ascii="Times New Roman" w:hAnsi="Times New Roman" w:cs="Times New Roman"/>
                <w:b/>
                <w:sz w:val="24"/>
                <w:szCs w:val="24"/>
              </w:rPr>
              <w:t>в</w:t>
            </w:r>
            <w:r w:rsidR="00E60367">
              <w:rPr>
                <w:rFonts w:ascii="Times New Roman" w:hAnsi="Times New Roman" w:cs="Times New Roman"/>
                <w:b/>
                <w:sz w:val="24"/>
                <w:szCs w:val="24"/>
              </w:rPr>
              <w:t xml:space="preserve"> </w:t>
            </w:r>
            <w:r w:rsidRPr="00113B43">
              <w:rPr>
                <w:rFonts w:ascii="Times New Roman" w:hAnsi="Times New Roman" w:cs="Times New Roman"/>
                <w:b/>
                <w:sz w:val="24"/>
                <w:szCs w:val="24"/>
              </w:rPr>
              <w:t xml:space="preserve">неделю </w:t>
            </w:r>
          </w:p>
        </w:tc>
      </w:tr>
      <w:tr w:rsidR="00171C82" w:rsidRPr="00113B43" w:rsidTr="00171C82">
        <w:trPr>
          <w:trHeight w:val="396"/>
        </w:trPr>
        <w:tc>
          <w:tcPr>
            <w:tcW w:w="6848"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b/>
                <w:sz w:val="24"/>
                <w:szCs w:val="24"/>
              </w:rPr>
              <w:t>Речевое</w:t>
            </w:r>
            <w:r w:rsidR="00E617FE">
              <w:rPr>
                <w:rFonts w:ascii="Times New Roman" w:hAnsi="Times New Roman" w:cs="Times New Roman"/>
                <w:b/>
                <w:sz w:val="24"/>
                <w:szCs w:val="24"/>
              </w:rPr>
              <w:t xml:space="preserve"> </w:t>
            </w:r>
            <w:r w:rsidRPr="00113B43">
              <w:rPr>
                <w:rFonts w:ascii="Times New Roman" w:hAnsi="Times New Roman" w:cs="Times New Roman"/>
                <w:b/>
                <w:sz w:val="24"/>
                <w:szCs w:val="24"/>
              </w:rPr>
              <w:t>развитие</w:t>
            </w:r>
            <w:r w:rsidRPr="00113B43">
              <w:rPr>
                <w:rFonts w:ascii="Times New Roman" w:hAnsi="Times New Roman" w:cs="Times New Roman"/>
                <w:sz w:val="24"/>
                <w:szCs w:val="24"/>
              </w:rPr>
              <w:t xml:space="preserve">. Восприятие художественной литературы </w:t>
            </w:r>
          </w:p>
        </w:tc>
        <w:tc>
          <w:tcPr>
            <w:tcW w:w="2482"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2 </w:t>
            </w:r>
          </w:p>
        </w:tc>
      </w:tr>
      <w:tr w:rsidR="00171C82" w:rsidRPr="00113B43" w:rsidTr="00171C82">
        <w:trPr>
          <w:trHeight w:val="670"/>
        </w:trPr>
        <w:tc>
          <w:tcPr>
            <w:tcW w:w="6848"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b/>
                <w:sz w:val="24"/>
                <w:szCs w:val="24"/>
              </w:rPr>
              <w:t>Познавательное</w:t>
            </w:r>
            <w:r w:rsidR="00E617FE">
              <w:rPr>
                <w:rFonts w:ascii="Times New Roman" w:hAnsi="Times New Roman" w:cs="Times New Roman"/>
                <w:b/>
                <w:sz w:val="24"/>
                <w:szCs w:val="24"/>
              </w:rPr>
              <w:t xml:space="preserve"> </w:t>
            </w:r>
            <w:r w:rsidRPr="00113B43">
              <w:rPr>
                <w:rFonts w:ascii="Times New Roman" w:hAnsi="Times New Roman" w:cs="Times New Roman"/>
                <w:b/>
                <w:sz w:val="24"/>
                <w:szCs w:val="24"/>
              </w:rPr>
              <w:t>развитие.</w:t>
            </w:r>
            <w:r w:rsidRPr="00113B43">
              <w:rPr>
                <w:rFonts w:ascii="Times New Roman" w:hAnsi="Times New Roman" w:cs="Times New Roman"/>
                <w:sz w:val="24"/>
                <w:szCs w:val="24"/>
              </w:rPr>
              <w:t xml:space="preserve"> Познавательно-исследовательская, конструктивно-модельная деятельность </w:t>
            </w:r>
          </w:p>
        </w:tc>
        <w:tc>
          <w:tcPr>
            <w:tcW w:w="2482"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2 </w:t>
            </w:r>
          </w:p>
        </w:tc>
      </w:tr>
      <w:tr w:rsidR="00171C82" w:rsidRPr="00113B43" w:rsidTr="00171C82">
        <w:trPr>
          <w:trHeight w:val="673"/>
        </w:trPr>
        <w:tc>
          <w:tcPr>
            <w:tcW w:w="6848"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b/>
                <w:sz w:val="24"/>
                <w:szCs w:val="24"/>
              </w:rPr>
              <w:t>Познавательное</w:t>
            </w:r>
            <w:r w:rsidR="00E617FE">
              <w:rPr>
                <w:rFonts w:ascii="Times New Roman" w:hAnsi="Times New Roman" w:cs="Times New Roman"/>
                <w:b/>
                <w:sz w:val="24"/>
                <w:szCs w:val="24"/>
              </w:rPr>
              <w:t xml:space="preserve"> </w:t>
            </w:r>
            <w:r w:rsidRPr="00113B43">
              <w:rPr>
                <w:rFonts w:ascii="Times New Roman" w:hAnsi="Times New Roman" w:cs="Times New Roman"/>
                <w:b/>
                <w:sz w:val="24"/>
                <w:szCs w:val="24"/>
              </w:rPr>
              <w:t>развитие.</w:t>
            </w:r>
            <w:r w:rsidRPr="00113B43">
              <w:rPr>
                <w:rFonts w:ascii="Times New Roman" w:hAnsi="Times New Roman" w:cs="Times New Roman"/>
                <w:sz w:val="24"/>
                <w:szCs w:val="24"/>
              </w:rPr>
              <w:t xml:space="preserve"> Развитие математических представлений </w:t>
            </w:r>
          </w:p>
        </w:tc>
        <w:tc>
          <w:tcPr>
            <w:tcW w:w="2482"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2 </w:t>
            </w:r>
          </w:p>
        </w:tc>
      </w:tr>
      <w:tr w:rsidR="00171C82" w:rsidRPr="00113B43" w:rsidTr="00171C82">
        <w:trPr>
          <w:trHeight w:val="394"/>
        </w:trPr>
        <w:tc>
          <w:tcPr>
            <w:tcW w:w="6848"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b/>
                <w:sz w:val="24"/>
                <w:szCs w:val="24"/>
              </w:rPr>
              <w:t>Художественно</w:t>
            </w:r>
            <w:r w:rsidR="00E60367">
              <w:rPr>
                <w:rFonts w:ascii="Times New Roman" w:hAnsi="Times New Roman" w:cs="Times New Roman"/>
                <w:b/>
                <w:sz w:val="24"/>
                <w:szCs w:val="24"/>
              </w:rPr>
              <w:t>-</w:t>
            </w:r>
            <w:r w:rsidRPr="00113B43">
              <w:rPr>
                <w:rFonts w:ascii="Times New Roman" w:hAnsi="Times New Roman" w:cs="Times New Roman"/>
                <w:b/>
                <w:sz w:val="24"/>
                <w:szCs w:val="24"/>
              </w:rPr>
              <w:t>эстетическоеразвитие.</w:t>
            </w:r>
            <w:r w:rsidRPr="00113B43">
              <w:rPr>
                <w:rFonts w:ascii="Times New Roman" w:hAnsi="Times New Roman" w:cs="Times New Roman"/>
                <w:sz w:val="24"/>
                <w:szCs w:val="24"/>
              </w:rPr>
              <w:t xml:space="preserve"> Рисование </w:t>
            </w:r>
          </w:p>
        </w:tc>
        <w:tc>
          <w:tcPr>
            <w:tcW w:w="2482"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1 </w:t>
            </w:r>
          </w:p>
        </w:tc>
      </w:tr>
      <w:tr w:rsidR="00171C82" w:rsidRPr="00113B43" w:rsidTr="00171C82">
        <w:trPr>
          <w:trHeight w:val="396"/>
        </w:trPr>
        <w:tc>
          <w:tcPr>
            <w:tcW w:w="6848"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b/>
                <w:sz w:val="24"/>
                <w:szCs w:val="24"/>
              </w:rPr>
              <w:t>Художественно-эстетическоеразвитие.</w:t>
            </w:r>
            <w:r w:rsidRPr="00113B43">
              <w:rPr>
                <w:rFonts w:ascii="Times New Roman" w:hAnsi="Times New Roman" w:cs="Times New Roman"/>
                <w:sz w:val="24"/>
                <w:szCs w:val="24"/>
              </w:rPr>
              <w:t xml:space="preserve"> Лепка/аппликация </w:t>
            </w:r>
          </w:p>
        </w:tc>
        <w:tc>
          <w:tcPr>
            <w:tcW w:w="2482"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1 </w:t>
            </w:r>
          </w:p>
        </w:tc>
      </w:tr>
      <w:tr w:rsidR="00171C82" w:rsidRPr="00113B43" w:rsidTr="00171C82">
        <w:trPr>
          <w:trHeight w:val="394"/>
        </w:trPr>
        <w:tc>
          <w:tcPr>
            <w:tcW w:w="6848"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b/>
                <w:sz w:val="24"/>
                <w:szCs w:val="24"/>
              </w:rPr>
              <w:t>Художественно-эстетическоеразвитие.</w:t>
            </w:r>
            <w:r w:rsidRPr="00113B43">
              <w:rPr>
                <w:rFonts w:ascii="Times New Roman" w:hAnsi="Times New Roman" w:cs="Times New Roman"/>
                <w:sz w:val="24"/>
                <w:szCs w:val="24"/>
              </w:rPr>
              <w:t xml:space="preserve"> Музыкальное развитие </w:t>
            </w:r>
          </w:p>
        </w:tc>
        <w:tc>
          <w:tcPr>
            <w:tcW w:w="2482"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2 </w:t>
            </w:r>
          </w:p>
        </w:tc>
      </w:tr>
      <w:tr w:rsidR="00171C82" w:rsidRPr="00113B43" w:rsidTr="00171C82">
        <w:trPr>
          <w:trHeight w:val="672"/>
        </w:trPr>
        <w:tc>
          <w:tcPr>
            <w:tcW w:w="6848"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b/>
                <w:sz w:val="24"/>
                <w:szCs w:val="24"/>
              </w:rPr>
              <w:t>Физическое</w:t>
            </w:r>
            <w:r w:rsidR="00E60367">
              <w:rPr>
                <w:rFonts w:ascii="Times New Roman" w:hAnsi="Times New Roman" w:cs="Times New Roman"/>
                <w:b/>
                <w:sz w:val="24"/>
                <w:szCs w:val="24"/>
              </w:rPr>
              <w:t xml:space="preserve"> </w:t>
            </w:r>
            <w:r w:rsidRPr="00113B43">
              <w:rPr>
                <w:rFonts w:ascii="Times New Roman" w:hAnsi="Times New Roman" w:cs="Times New Roman"/>
                <w:b/>
                <w:sz w:val="24"/>
                <w:szCs w:val="24"/>
              </w:rPr>
              <w:t>развитие.</w:t>
            </w:r>
            <w:r w:rsidRPr="00113B43">
              <w:rPr>
                <w:rFonts w:ascii="Times New Roman" w:hAnsi="Times New Roman" w:cs="Times New Roman"/>
                <w:sz w:val="24"/>
                <w:szCs w:val="24"/>
              </w:rPr>
              <w:t xml:space="preserve"> Физическая культура </w:t>
            </w:r>
          </w:p>
        </w:tc>
        <w:tc>
          <w:tcPr>
            <w:tcW w:w="2482"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3 (1 на свежем воздухе) </w:t>
            </w:r>
          </w:p>
        </w:tc>
      </w:tr>
      <w:tr w:rsidR="00171C82" w:rsidRPr="00113B43" w:rsidTr="00171C82">
        <w:trPr>
          <w:trHeight w:val="396"/>
        </w:trPr>
        <w:tc>
          <w:tcPr>
            <w:tcW w:w="6848"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Подгрупповое занятие с учителем-логопедом</w:t>
            </w:r>
          </w:p>
        </w:tc>
        <w:tc>
          <w:tcPr>
            <w:tcW w:w="2482"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4 </w:t>
            </w:r>
          </w:p>
        </w:tc>
      </w:tr>
      <w:tr w:rsidR="00171C82" w:rsidRPr="00113B43" w:rsidTr="00171C82">
        <w:trPr>
          <w:trHeight w:val="394"/>
        </w:trPr>
        <w:tc>
          <w:tcPr>
            <w:tcW w:w="6848"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Индивидуальные занятия с логопедом </w:t>
            </w:r>
          </w:p>
        </w:tc>
        <w:tc>
          <w:tcPr>
            <w:tcW w:w="2482"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3 </w:t>
            </w:r>
          </w:p>
        </w:tc>
      </w:tr>
      <w:tr w:rsidR="00171C82" w:rsidRPr="00113B43" w:rsidTr="00171C82">
        <w:trPr>
          <w:trHeight w:val="396"/>
        </w:trPr>
        <w:tc>
          <w:tcPr>
            <w:tcW w:w="6848"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Индивидуальное занятие с воспитателем </w:t>
            </w:r>
          </w:p>
        </w:tc>
        <w:tc>
          <w:tcPr>
            <w:tcW w:w="2482"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3 </w:t>
            </w:r>
          </w:p>
        </w:tc>
      </w:tr>
      <w:tr w:rsidR="00171C82" w:rsidRPr="00113B43" w:rsidTr="00171C82">
        <w:trPr>
          <w:trHeight w:val="394"/>
        </w:trPr>
        <w:tc>
          <w:tcPr>
            <w:tcW w:w="6848"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Лечебная физкультура </w:t>
            </w:r>
          </w:p>
        </w:tc>
        <w:tc>
          <w:tcPr>
            <w:tcW w:w="2482" w:type="dxa"/>
            <w:tcBorders>
              <w:top w:val="single" w:sz="2" w:space="0" w:color="000000"/>
              <w:left w:val="single" w:sz="2" w:space="0" w:color="000000"/>
              <w:bottom w:val="single" w:sz="2" w:space="0" w:color="000000"/>
              <w:right w:val="single" w:sz="2" w:space="0" w:color="000000"/>
            </w:tcBorders>
          </w:tcPr>
          <w:p w:rsidR="00171C82" w:rsidRPr="00113B43" w:rsidRDefault="00171C82" w:rsidP="00C66730">
            <w:pPr>
              <w:spacing w:line="259" w:lineRule="auto"/>
              <w:jc w:val="both"/>
              <w:rPr>
                <w:rFonts w:ascii="Times New Roman" w:hAnsi="Times New Roman" w:cs="Times New Roman"/>
                <w:sz w:val="24"/>
                <w:szCs w:val="24"/>
              </w:rPr>
            </w:pPr>
            <w:r w:rsidRPr="00113B43">
              <w:rPr>
                <w:rFonts w:ascii="Times New Roman" w:hAnsi="Times New Roman" w:cs="Times New Roman"/>
                <w:sz w:val="24"/>
                <w:szCs w:val="24"/>
              </w:rPr>
              <w:t xml:space="preserve">2 </w:t>
            </w:r>
          </w:p>
        </w:tc>
      </w:tr>
    </w:tbl>
    <w:p w:rsidR="00171C82" w:rsidRPr="00113B43" w:rsidRDefault="00171C82" w:rsidP="00C66730">
      <w:pPr>
        <w:spacing w:after="24"/>
        <w:ind w:left="886"/>
        <w:jc w:val="both"/>
        <w:rPr>
          <w:rFonts w:ascii="Times New Roman" w:hAnsi="Times New Roman" w:cs="Times New Roman"/>
          <w:sz w:val="24"/>
          <w:szCs w:val="24"/>
        </w:rPr>
      </w:pPr>
    </w:p>
    <w:p w:rsidR="00171C82" w:rsidRPr="00113B43" w:rsidRDefault="00171C82" w:rsidP="00E60367">
      <w:pPr>
        <w:ind w:left="163" w:right="170" w:firstLine="708"/>
        <w:jc w:val="both"/>
        <w:rPr>
          <w:rFonts w:ascii="Times New Roman" w:hAnsi="Times New Roman" w:cs="Times New Roman"/>
          <w:sz w:val="24"/>
          <w:szCs w:val="24"/>
        </w:rPr>
      </w:pPr>
      <w:r w:rsidRPr="00113B43">
        <w:rPr>
          <w:rFonts w:ascii="Times New Roman" w:hAnsi="Times New Roman" w:cs="Times New Roman"/>
          <w:b/>
          <w:sz w:val="24"/>
          <w:szCs w:val="24"/>
        </w:rPr>
        <w:t>Социально-коммуникативноеразвитие</w:t>
      </w:r>
      <w:r w:rsidRPr="00113B43">
        <w:rPr>
          <w:rFonts w:ascii="Times New Roman" w:hAnsi="Times New Roman" w:cs="Times New Roman"/>
          <w:sz w:val="24"/>
          <w:szCs w:val="24"/>
        </w:rPr>
        <w:t xml:space="preserve"> детей осуществляется в образовательной деятельности в ходе режимных моментов, в совместной и самостоятельной</w:t>
      </w:r>
      <w:r w:rsidR="00E60367">
        <w:rPr>
          <w:rFonts w:ascii="Times New Roman" w:hAnsi="Times New Roman" w:cs="Times New Roman"/>
          <w:sz w:val="24"/>
          <w:szCs w:val="24"/>
        </w:rPr>
        <w:t xml:space="preserve"> игровой деятельности, в семье.</w:t>
      </w:r>
    </w:p>
    <w:p w:rsidR="00171C82" w:rsidRPr="00113B43" w:rsidRDefault="00171C82" w:rsidP="00C66730">
      <w:pPr>
        <w:ind w:left="896" w:right="170"/>
        <w:jc w:val="both"/>
        <w:rPr>
          <w:rFonts w:ascii="Times New Roman" w:hAnsi="Times New Roman" w:cs="Times New Roman"/>
          <w:sz w:val="24"/>
          <w:szCs w:val="24"/>
        </w:rPr>
      </w:pPr>
      <w:r w:rsidRPr="00113B43">
        <w:rPr>
          <w:rFonts w:ascii="Times New Roman" w:hAnsi="Times New Roman" w:cs="Times New Roman"/>
          <w:sz w:val="24"/>
          <w:szCs w:val="24"/>
        </w:rPr>
        <w:t xml:space="preserve">Распорядок дня в группе, компенсирующей направленности включает в себя: </w:t>
      </w:r>
    </w:p>
    <w:p w:rsidR="00171C82" w:rsidRPr="00113B43" w:rsidRDefault="00171C82" w:rsidP="00C66730">
      <w:pPr>
        <w:numPr>
          <w:ilvl w:val="0"/>
          <w:numId w:val="164"/>
        </w:numPr>
        <w:spacing w:after="12" w:line="267" w:lineRule="auto"/>
        <w:ind w:right="170" w:firstLine="708"/>
        <w:jc w:val="both"/>
        <w:rPr>
          <w:rFonts w:ascii="Times New Roman" w:hAnsi="Times New Roman" w:cs="Times New Roman"/>
          <w:sz w:val="24"/>
          <w:szCs w:val="24"/>
        </w:rPr>
      </w:pPr>
      <w:r w:rsidRPr="00113B43">
        <w:rPr>
          <w:rFonts w:ascii="Times New Roman" w:hAnsi="Times New Roman" w:cs="Times New Roman"/>
          <w:sz w:val="24"/>
          <w:szCs w:val="24"/>
        </w:rPr>
        <w:t xml:space="preserve">прием пищи (завтрак, обед, полдник); </w:t>
      </w:r>
    </w:p>
    <w:p w:rsidR="00171C82" w:rsidRPr="00113B43" w:rsidRDefault="00171C82" w:rsidP="00C66730">
      <w:pPr>
        <w:numPr>
          <w:ilvl w:val="0"/>
          <w:numId w:val="164"/>
        </w:numPr>
        <w:spacing w:after="12" w:line="267" w:lineRule="auto"/>
        <w:ind w:right="170" w:firstLine="708"/>
        <w:jc w:val="both"/>
        <w:rPr>
          <w:rFonts w:ascii="Times New Roman" w:hAnsi="Times New Roman" w:cs="Times New Roman"/>
          <w:sz w:val="24"/>
          <w:szCs w:val="24"/>
        </w:rPr>
      </w:pPr>
      <w:r w:rsidRPr="00113B43">
        <w:rPr>
          <w:rFonts w:ascii="Times New Roman" w:hAnsi="Times New Roman" w:cs="Times New Roman"/>
          <w:sz w:val="24"/>
          <w:szCs w:val="24"/>
        </w:rPr>
        <w:t xml:space="preserve">ежедневную прогулку, продолжительность которой не менее 4—4,5 часов; </w:t>
      </w:r>
    </w:p>
    <w:p w:rsidR="00171C82" w:rsidRPr="00113B43" w:rsidRDefault="00171C82" w:rsidP="00C66730">
      <w:pPr>
        <w:numPr>
          <w:ilvl w:val="0"/>
          <w:numId w:val="164"/>
        </w:numPr>
        <w:spacing w:after="12" w:line="267" w:lineRule="auto"/>
        <w:ind w:right="170" w:firstLine="708"/>
        <w:jc w:val="both"/>
        <w:rPr>
          <w:rFonts w:ascii="Times New Roman" w:hAnsi="Times New Roman" w:cs="Times New Roman"/>
          <w:sz w:val="24"/>
          <w:szCs w:val="24"/>
        </w:rPr>
      </w:pPr>
      <w:r w:rsidRPr="00113B43">
        <w:rPr>
          <w:rFonts w:ascii="Times New Roman" w:hAnsi="Times New Roman" w:cs="Times New Roman"/>
          <w:sz w:val="24"/>
          <w:szCs w:val="24"/>
        </w:rPr>
        <w:t xml:space="preserve">дневной сон продолжительность 2—2,5 часа в разных возрастных группах; </w:t>
      </w:r>
    </w:p>
    <w:p w:rsidR="00171C82" w:rsidRPr="00113B43" w:rsidRDefault="00171C82" w:rsidP="00C66730">
      <w:pPr>
        <w:numPr>
          <w:ilvl w:val="0"/>
          <w:numId w:val="164"/>
        </w:numPr>
        <w:spacing w:after="12" w:line="267" w:lineRule="auto"/>
        <w:ind w:right="170" w:firstLine="708"/>
        <w:jc w:val="both"/>
        <w:rPr>
          <w:rFonts w:ascii="Times New Roman" w:hAnsi="Times New Roman" w:cs="Times New Roman"/>
          <w:sz w:val="24"/>
          <w:szCs w:val="24"/>
        </w:rPr>
      </w:pPr>
      <w:r w:rsidRPr="00113B43">
        <w:rPr>
          <w:rFonts w:ascii="Times New Roman" w:hAnsi="Times New Roman" w:cs="Times New Roman"/>
          <w:sz w:val="24"/>
          <w:szCs w:val="24"/>
        </w:rPr>
        <w:t xml:space="preserve">самостоятельную деятельность детей; </w:t>
      </w:r>
    </w:p>
    <w:p w:rsidR="00171C82" w:rsidRPr="00113B43" w:rsidRDefault="00171C82" w:rsidP="00C66730">
      <w:pPr>
        <w:numPr>
          <w:ilvl w:val="0"/>
          <w:numId w:val="164"/>
        </w:numPr>
        <w:spacing w:after="12" w:line="267" w:lineRule="auto"/>
        <w:ind w:right="170" w:firstLine="708"/>
        <w:jc w:val="both"/>
        <w:rPr>
          <w:rFonts w:ascii="Times New Roman" w:hAnsi="Times New Roman" w:cs="Times New Roman"/>
          <w:sz w:val="24"/>
          <w:szCs w:val="24"/>
        </w:rPr>
      </w:pPr>
      <w:r w:rsidRPr="00113B43">
        <w:rPr>
          <w:rFonts w:ascii="Times New Roman" w:hAnsi="Times New Roman" w:cs="Times New Roman"/>
          <w:sz w:val="24"/>
          <w:szCs w:val="24"/>
        </w:rPr>
        <w:t xml:space="preserve">коррекционно-развивающую работу (групповые и индивидуальные занятия с учителем-логопедом); </w:t>
      </w:r>
    </w:p>
    <w:p w:rsidR="00171C82" w:rsidRPr="00113B43" w:rsidRDefault="00171C82" w:rsidP="00C66730">
      <w:pPr>
        <w:numPr>
          <w:ilvl w:val="0"/>
          <w:numId w:val="164"/>
        </w:numPr>
        <w:spacing w:after="12" w:line="267" w:lineRule="auto"/>
        <w:ind w:right="170" w:firstLine="708"/>
        <w:jc w:val="both"/>
        <w:rPr>
          <w:rFonts w:ascii="Times New Roman" w:hAnsi="Times New Roman" w:cs="Times New Roman"/>
          <w:sz w:val="24"/>
          <w:szCs w:val="24"/>
        </w:rPr>
      </w:pPr>
      <w:r w:rsidRPr="00113B43">
        <w:rPr>
          <w:rFonts w:ascii="Times New Roman" w:hAnsi="Times New Roman" w:cs="Times New Roman"/>
          <w:sz w:val="24"/>
          <w:szCs w:val="24"/>
        </w:rPr>
        <w:lastRenderedPageBreak/>
        <w:t xml:space="preserve">непосредственную образовательную деятельность (с детьми старшего дошкольного возраста и во второй половине дня, но не чаще двух раз в неделю); </w:t>
      </w:r>
    </w:p>
    <w:p w:rsidR="00171C82" w:rsidRPr="00113B43" w:rsidRDefault="00171C82" w:rsidP="00C66730">
      <w:pPr>
        <w:numPr>
          <w:ilvl w:val="0"/>
          <w:numId w:val="164"/>
        </w:numPr>
        <w:spacing w:after="12" w:line="267" w:lineRule="auto"/>
        <w:ind w:right="170" w:firstLine="708"/>
        <w:jc w:val="both"/>
        <w:rPr>
          <w:rFonts w:ascii="Times New Roman" w:hAnsi="Times New Roman" w:cs="Times New Roman"/>
          <w:sz w:val="24"/>
          <w:szCs w:val="24"/>
        </w:rPr>
      </w:pPr>
      <w:r w:rsidRPr="00113B43">
        <w:rPr>
          <w:rFonts w:ascii="Times New Roman" w:hAnsi="Times New Roman" w:cs="Times New Roman"/>
          <w:sz w:val="24"/>
          <w:szCs w:val="24"/>
        </w:rPr>
        <w:t xml:space="preserve">общественно-полезный труд (в подготовительной к школе группе); </w:t>
      </w:r>
    </w:p>
    <w:p w:rsidR="00171C82" w:rsidRPr="00113B43" w:rsidRDefault="00171C82" w:rsidP="00C66730">
      <w:pPr>
        <w:numPr>
          <w:ilvl w:val="0"/>
          <w:numId w:val="164"/>
        </w:numPr>
        <w:spacing w:after="12" w:line="267" w:lineRule="auto"/>
        <w:ind w:right="170" w:firstLine="708"/>
        <w:jc w:val="both"/>
        <w:rPr>
          <w:rFonts w:ascii="Times New Roman" w:hAnsi="Times New Roman" w:cs="Times New Roman"/>
          <w:sz w:val="24"/>
          <w:szCs w:val="24"/>
        </w:rPr>
      </w:pPr>
      <w:r w:rsidRPr="00113B43">
        <w:rPr>
          <w:rFonts w:ascii="Times New Roman" w:hAnsi="Times New Roman" w:cs="Times New Roman"/>
          <w:sz w:val="24"/>
          <w:szCs w:val="24"/>
        </w:rPr>
        <w:t xml:space="preserve">разные виды двигательной активности, физические упражнения и закаливающие мероприятия. </w:t>
      </w:r>
    </w:p>
    <w:p w:rsidR="00171C82" w:rsidRPr="00113B43" w:rsidRDefault="00171C82" w:rsidP="00C66730">
      <w:pPr>
        <w:spacing w:after="28"/>
        <w:ind w:left="886"/>
        <w:jc w:val="both"/>
        <w:rPr>
          <w:rFonts w:ascii="Times New Roman" w:hAnsi="Times New Roman" w:cs="Times New Roman"/>
          <w:sz w:val="24"/>
          <w:szCs w:val="24"/>
        </w:rPr>
      </w:pPr>
    </w:p>
    <w:p w:rsidR="00171C82" w:rsidRPr="003C6AFF" w:rsidRDefault="00171C82" w:rsidP="00C66730">
      <w:pPr>
        <w:pStyle w:val="3"/>
        <w:ind w:left="17" w:right="3"/>
        <w:jc w:val="both"/>
        <w:rPr>
          <w:rFonts w:ascii="Times New Roman" w:hAnsi="Times New Roman"/>
          <w:b/>
          <w:color w:val="auto"/>
        </w:rPr>
      </w:pPr>
      <w:r w:rsidRPr="003C6AFF">
        <w:rPr>
          <w:rFonts w:ascii="Times New Roman" w:hAnsi="Times New Roman"/>
          <w:b/>
          <w:color w:val="auto"/>
        </w:rPr>
        <w:t>Примерный</w:t>
      </w:r>
      <w:r w:rsidR="00E60367">
        <w:rPr>
          <w:rFonts w:ascii="Times New Roman" w:hAnsi="Times New Roman"/>
          <w:b/>
          <w:color w:val="auto"/>
        </w:rPr>
        <w:t xml:space="preserve"> </w:t>
      </w:r>
      <w:r w:rsidRPr="003C6AFF">
        <w:rPr>
          <w:rFonts w:ascii="Times New Roman" w:hAnsi="Times New Roman"/>
          <w:b/>
          <w:color w:val="auto"/>
        </w:rPr>
        <w:t>режим</w:t>
      </w:r>
      <w:r w:rsidR="00E60367">
        <w:rPr>
          <w:rFonts w:ascii="Times New Roman" w:hAnsi="Times New Roman"/>
          <w:b/>
          <w:color w:val="auto"/>
        </w:rPr>
        <w:t xml:space="preserve"> </w:t>
      </w:r>
      <w:r w:rsidRPr="003C6AFF">
        <w:rPr>
          <w:rFonts w:ascii="Times New Roman" w:hAnsi="Times New Roman"/>
          <w:b/>
          <w:color w:val="auto"/>
        </w:rPr>
        <w:t>дня.</w:t>
      </w:r>
      <w:r w:rsidR="00E60367">
        <w:rPr>
          <w:rFonts w:ascii="Times New Roman" w:hAnsi="Times New Roman"/>
          <w:b/>
          <w:color w:val="auto"/>
        </w:rPr>
        <w:t xml:space="preserve"> </w:t>
      </w:r>
      <w:r w:rsidRPr="003C6AFF">
        <w:rPr>
          <w:rFonts w:ascii="Times New Roman" w:hAnsi="Times New Roman"/>
          <w:b/>
          <w:color w:val="auto"/>
        </w:rPr>
        <w:t>Холодный</w:t>
      </w:r>
      <w:r w:rsidR="00E60367">
        <w:rPr>
          <w:rFonts w:ascii="Times New Roman" w:hAnsi="Times New Roman"/>
          <w:b/>
          <w:color w:val="auto"/>
        </w:rPr>
        <w:t xml:space="preserve"> </w:t>
      </w:r>
      <w:r w:rsidRPr="003C6AFF">
        <w:rPr>
          <w:rFonts w:ascii="Times New Roman" w:hAnsi="Times New Roman"/>
          <w:b/>
          <w:color w:val="auto"/>
        </w:rPr>
        <w:t>период</w:t>
      </w:r>
      <w:r w:rsidR="00E60367">
        <w:rPr>
          <w:rFonts w:ascii="Times New Roman" w:hAnsi="Times New Roman"/>
          <w:b/>
          <w:color w:val="auto"/>
        </w:rPr>
        <w:t xml:space="preserve"> </w:t>
      </w:r>
      <w:r w:rsidRPr="003C6AFF">
        <w:rPr>
          <w:rFonts w:ascii="Times New Roman" w:hAnsi="Times New Roman"/>
          <w:b/>
          <w:color w:val="auto"/>
        </w:rPr>
        <w:t>года</w:t>
      </w:r>
    </w:p>
    <w:p w:rsidR="00171C82" w:rsidRPr="00113B43" w:rsidRDefault="00171C82" w:rsidP="00C66730">
      <w:pPr>
        <w:spacing w:after="22"/>
        <w:ind w:left="886"/>
        <w:jc w:val="both"/>
        <w:rPr>
          <w:rFonts w:ascii="Times New Roman" w:hAnsi="Times New Roman" w:cs="Times New Roman"/>
          <w:sz w:val="24"/>
          <w:szCs w:val="24"/>
        </w:rPr>
      </w:pP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Прием и осмотр детей, игры, утренняя гимнастика, общественно-полезный труд </w:t>
      </w:r>
    </w:p>
    <w:p w:rsidR="00171C82" w:rsidRPr="00113B43" w:rsidRDefault="00171C82" w:rsidP="00C66730">
      <w:pPr>
        <w:spacing w:after="0" w:line="240" w:lineRule="auto"/>
        <w:ind w:left="173" w:right="170"/>
        <w:jc w:val="both"/>
        <w:rPr>
          <w:rFonts w:ascii="Times New Roman" w:hAnsi="Times New Roman" w:cs="Times New Roman"/>
          <w:sz w:val="24"/>
          <w:szCs w:val="24"/>
        </w:rPr>
      </w:pPr>
      <w:r w:rsidRPr="00113B43">
        <w:rPr>
          <w:rFonts w:ascii="Times New Roman" w:hAnsi="Times New Roman" w:cs="Times New Roman"/>
          <w:sz w:val="24"/>
          <w:szCs w:val="24"/>
        </w:rPr>
        <w:t xml:space="preserve">7.00—8.30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 завтраку, завтрак 8.30—8.50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Игры, самостоятельная деятельность, общественно-полезный труд 8.50—9.00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1-е занятие воспитателя и первое подгрупповое логопедическое занятие 9.00— 9.30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2-е занятие воспитателя и второе подгрупповое логопедическое занятие 9.40— 10.10 3-е занятие воспитателя и третье подгрупповое логопедическое занятие 10.20—10.50 </w:t>
      </w:r>
    </w:p>
    <w:p w:rsidR="00171C82"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Индивидуальная работа логопеда с детьми, игры, подг</w:t>
      </w:r>
      <w:r>
        <w:rPr>
          <w:rFonts w:ascii="Times New Roman" w:hAnsi="Times New Roman" w:cs="Times New Roman"/>
          <w:sz w:val="24"/>
          <w:szCs w:val="24"/>
        </w:rPr>
        <w:t>отовка к прогулке, прогулка 10.5</w:t>
      </w:r>
      <w:r w:rsidRPr="00113B43">
        <w:rPr>
          <w:rFonts w:ascii="Times New Roman" w:hAnsi="Times New Roman" w:cs="Times New Roman"/>
          <w:sz w:val="24"/>
          <w:szCs w:val="24"/>
        </w:rPr>
        <w:t xml:space="preserve">0—11.30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Индивидуальная работа логопеда с детьми, прогулка, общественно-полезный труд, игры, наблюдения 11.30—12.35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Возвращение с прогулки, игры, чтение художественной литературы 12.35—12.45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 обеду, обед 12.45—13.15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ко сну, сон 13.15—15.00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Подъем, закаливающие и оздоровительные процедуры 15.00—15.25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 полднику, полдник 15.25—15.40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Вечерние занятия (2 раза в неделю), индивидуальная работа воспитателя с детьми по заданию логопеда, игры, самостоятельная деятельность детей 15.40—16.15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Чтение художественной литературы</w:t>
      </w:r>
      <w:r>
        <w:rPr>
          <w:rFonts w:ascii="Times New Roman" w:hAnsi="Times New Roman" w:cs="Times New Roman"/>
          <w:sz w:val="24"/>
          <w:szCs w:val="24"/>
        </w:rPr>
        <w:t>. Уход домой.</w:t>
      </w:r>
      <w:r w:rsidRPr="00113B43">
        <w:rPr>
          <w:rFonts w:ascii="Times New Roman" w:hAnsi="Times New Roman" w:cs="Times New Roman"/>
          <w:sz w:val="24"/>
          <w:szCs w:val="24"/>
        </w:rPr>
        <w:t xml:space="preserve"> 16.15—16.30 </w:t>
      </w:r>
    </w:p>
    <w:p w:rsidR="00171C82" w:rsidRPr="00113B43" w:rsidRDefault="00171C82" w:rsidP="00C66730">
      <w:pPr>
        <w:spacing w:after="0" w:line="240" w:lineRule="auto"/>
        <w:ind w:left="886"/>
        <w:jc w:val="both"/>
        <w:rPr>
          <w:rFonts w:ascii="Times New Roman" w:hAnsi="Times New Roman" w:cs="Times New Roman"/>
          <w:sz w:val="24"/>
          <w:szCs w:val="24"/>
        </w:rPr>
      </w:pPr>
    </w:p>
    <w:p w:rsidR="00171C82" w:rsidRPr="00DD22CB" w:rsidRDefault="00171C82" w:rsidP="00C66730">
      <w:pPr>
        <w:pStyle w:val="3"/>
        <w:spacing w:line="240" w:lineRule="auto"/>
        <w:ind w:left="17" w:right="3"/>
        <w:jc w:val="both"/>
        <w:rPr>
          <w:rFonts w:ascii="Times New Roman" w:hAnsi="Times New Roman"/>
          <w:b/>
          <w:color w:val="auto"/>
        </w:rPr>
      </w:pPr>
      <w:r w:rsidRPr="00DD22CB">
        <w:rPr>
          <w:rFonts w:ascii="Times New Roman" w:hAnsi="Times New Roman"/>
          <w:b/>
          <w:color w:val="auto"/>
        </w:rPr>
        <w:t>Примерный</w:t>
      </w:r>
      <w:r w:rsidR="00E60367">
        <w:rPr>
          <w:rFonts w:ascii="Times New Roman" w:hAnsi="Times New Roman"/>
          <w:b/>
          <w:color w:val="auto"/>
        </w:rPr>
        <w:t xml:space="preserve"> </w:t>
      </w:r>
      <w:r w:rsidRPr="00DD22CB">
        <w:rPr>
          <w:rFonts w:ascii="Times New Roman" w:hAnsi="Times New Roman"/>
          <w:b/>
          <w:color w:val="auto"/>
        </w:rPr>
        <w:t>режим</w:t>
      </w:r>
      <w:r w:rsidR="00E60367">
        <w:rPr>
          <w:rFonts w:ascii="Times New Roman" w:hAnsi="Times New Roman"/>
          <w:b/>
          <w:color w:val="auto"/>
        </w:rPr>
        <w:t xml:space="preserve"> </w:t>
      </w:r>
      <w:r w:rsidRPr="00DD22CB">
        <w:rPr>
          <w:rFonts w:ascii="Times New Roman" w:hAnsi="Times New Roman"/>
          <w:b/>
          <w:color w:val="auto"/>
        </w:rPr>
        <w:t>дня.</w:t>
      </w:r>
      <w:r w:rsidR="00E60367">
        <w:rPr>
          <w:rFonts w:ascii="Times New Roman" w:hAnsi="Times New Roman"/>
          <w:b/>
          <w:color w:val="auto"/>
        </w:rPr>
        <w:t xml:space="preserve"> </w:t>
      </w:r>
      <w:r w:rsidRPr="00DD22CB">
        <w:rPr>
          <w:rFonts w:ascii="Times New Roman" w:hAnsi="Times New Roman"/>
          <w:b/>
          <w:color w:val="auto"/>
        </w:rPr>
        <w:t>Теплый</w:t>
      </w:r>
      <w:r w:rsidR="00E60367">
        <w:rPr>
          <w:rFonts w:ascii="Times New Roman" w:hAnsi="Times New Roman"/>
          <w:b/>
          <w:color w:val="auto"/>
        </w:rPr>
        <w:t xml:space="preserve"> </w:t>
      </w:r>
      <w:r w:rsidRPr="00DD22CB">
        <w:rPr>
          <w:rFonts w:ascii="Times New Roman" w:hAnsi="Times New Roman"/>
          <w:b/>
          <w:color w:val="auto"/>
        </w:rPr>
        <w:t>период</w:t>
      </w:r>
      <w:r w:rsidR="00E60367">
        <w:rPr>
          <w:rFonts w:ascii="Times New Roman" w:hAnsi="Times New Roman"/>
          <w:b/>
          <w:color w:val="auto"/>
        </w:rPr>
        <w:t xml:space="preserve"> </w:t>
      </w:r>
      <w:r w:rsidRPr="00DD22CB">
        <w:rPr>
          <w:rFonts w:ascii="Times New Roman" w:hAnsi="Times New Roman"/>
          <w:b/>
          <w:color w:val="auto"/>
        </w:rPr>
        <w:t>года</w:t>
      </w:r>
    </w:p>
    <w:p w:rsidR="00171C82" w:rsidRPr="00113B43" w:rsidRDefault="00171C82" w:rsidP="00C66730">
      <w:pPr>
        <w:spacing w:after="0" w:line="240" w:lineRule="auto"/>
        <w:ind w:left="886"/>
        <w:jc w:val="both"/>
        <w:rPr>
          <w:rFonts w:ascii="Times New Roman" w:hAnsi="Times New Roman" w:cs="Times New Roman"/>
          <w:sz w:val="24"/>
          <w:szCs w:val="24"/>
        </w:rPr>
      </w:pPr>
    </w:p>
    <w:p w:rsidR="00171C82" w:rsidRPr="00113B43" w:rsidRDefault="00171C82" w:rsidP="00C66730">
      <w:pPr>
        <w:spacing w:after="0" w:line="240" w:lineRule="auto"/>
        <w:ind w:left="163" w:right="170"/>
        <w:jc w:val="both"/>
        <w:rPr>
          <w:rFonts w:ascii="Times New Roman" w:hAnsi="Times New Roman" w:cs="Times New Roman"/>
          <w:sz w:val="24"/>
          <w:szCs w:val="24"/>
        </w:rPr>
      </w:pPr>
      <w:r w:rsidRPr="00113B43">
        <w:rPr>
          <w:rFonts w:ascii="Times New Roman" w:hAnsi="Times New Roman" w:cs="Times New Roman"/>
          <w:sz w:val="24"/>
          <w:szCs w:val="24"/>
        </w:rPr>
        <w:t>Прием и осмотр детей на улице, игры, утренняя гимнастика, общественно</w:t>
      </w:r>
      <w:r>
        <w:rPr>
          <w:rFonts w:ascii="Times New Roman" w:hAnsi="Times New Roman" w:cs="Times New Roman"/>
          <w:sz w:val="24"/>
          <w:szCs w:val="24"/>
        </w:rPr>
        <w:t>-</w:t>
      </w:r>
      <w:r w:rsidRPr="00113B43">
        <w:rPr>
          <w:rFonts w:ascii="Times New Roman" w:hAnsi="Times New Roman" w:cs="Times New Roman"/>
          <w:sz w:val="24"/>
          <w:szCs w:val="24"/>
        </w:rPr>
        <w:t xml:space="preserve">полезный труд  7.00—8.35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 завтраку, завтрак 8.35—8.55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 прогулке 8.55—9.05 </w:t>
      </w:r>
    </w:p>
    <w:p w:rsidR="00171C82" w:rsidRPr="00113B43" w:rsidRDefault="00171C82" w:rsidP="00E60367">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Прогулка, индивидуальная работа логопеда с детьми, игры, самостоятельная деятельность детей, наблюдения, общественно-полезный труд, воздушные и солнечные процедуры 9.05—10.30 </w:t>
      </w:r>
    </w:p>
    <w:p w:rsidR="00171C82" w:rsidRPr="00113B43" w:rsidRDefault="00171C82" w:rsidP="00E60367">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Индивидуальная работа логопеда с детьми, прогулка, возвращение с</w:t>
      </w:r>
      <w:r>
        <w:rPr>
          <w:rFonts w:ascii="Times New Roman" w:hAnsi="Times New Roman" w:cs="Times New Roman"/>
          <w:sz w:val="24"/>
          <w:szCs w:val="24"/>
        </w:rPr>
        <w:t xml:space="preserve"> прогулки, водные процедуры 11.3</w:t>
      </w:r>
      <w:r w:rsidRPr="00113B43">
        <w:rPr>
          <w:rFonts w:ascii="Times New Roman" w:hAnsi="Times New Roman" w:cs="Times New Roman"/>
          <w:sz w:val="24"/>
          <w:szCs w:val="24"/>
        </w:rPr>
        <w:t xml:space="preserve">0—12.30 </w:t>
      </w:r>
    </w:p>
    <w:p w:rsidR="00171C82"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 обеду, обед 12.30—13.00 </w:t>
      </w:r>
    </w:p>
    <w:p w:rsidR="00DD22CB" w:rsidRPr="00113B43" w:rsidRDefault="00171C82" w:rsidP="00C66730">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 xml:space="preserve">Подготовка ко сну, сон 13.00—15.00 </w:t>
      </w:r>
    </w:p>
    <w:p w:rsidR="00DD22CB" w:rsidRDefault="00171C82" w:rsidP="00E60367">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Подъем, закаливающие и оздоровительные процедуры, полдник 15.00—15.20 Индивидуальная работа воспитателя с детьми по заданию логопеда, игры, самостоятельная деятельность детей, общественно-полезный труд 15.20—16.15</w:t>
      </w:r>
    </w:p>
    <w:p w:rsidR="00171C82" w:rsidRPr="00113B43" w:rsidRDefault="00171C82" w:rsidP="00E60367">
      <w:pPr>
        <w:spacing w:after="0" w:line="240" w:lineRule="auto"/>
        <w:ind w:right="170"/>
        <w:jc w:val="both"/>
        <w:rPr>
          <w:rFonts w:ascii="Times New Roman" w:hAnsi="Times New Roman" w:cs="Times New Roman"/>
          <w:sz w:val="24"/>
          <w:szCs w:val="24"/>
        </w:rPr>
      </w:pPr>
      <w:r w:rsidRPr="00113B43">
        <w:rPr>
          <w:rFonts w:ascii="Times New Roman" w:hAnsi="Times New Roman" w:cs="Times New Roman"/>
          <w:sz w:val="24"/>
          <w:szCs w:val="24"/>
        </w:rPr>
        <w:t>Подготовка к пр</w:t>
      </w:r>
      <w:r>
        <w:rPr>
          <w:rFonts w:ascii="Times New Roman" w:hAnsi="Times New Roman" w:cs="Times New Roman"/>
          <w:sz w:val="24"/>
          <w:szCs w:val="24"/>
        </w:rPr>
        <w:t>огулке, прогулка, игры. Уход домой. 16.15—16</w:t>
      </w:r>
      <w:r w:rsidRPr="00113B43">
        <w:rPr>
          <w:rFonts w:ascii="Times New Roman" w:hAnsi="Times New Roman" w:cs="Times New Roman"/>
          <w:sz w:val="24"/>
          <w:szCs w:val="24"/>
        </w:rPr>
        <w:t xml:space="preserve">.30 </w:t>
      </w:r>
    </w:p>
    <w:p w:rsidR="00171C82" w:rsidRPr="00DD22CB" w:rsidRDefault="00171C82" w:rsidP="00C66730">
      <w:pPr>
        <w:spacing w:after="0" w:line="240" w:lineRule="auto"/>
        <w:ind w:left="886"/>
        <w:jc w:val="both"/>
        <w:rPr>
          <w:rFonts w:ascii="Times New Roman" w:hAnsi="Times New Roman" w:cs="Times New Roman"/>
          <w:b/>
          <w:sz w:val="24"/>
          <w:szCs w:val="24"/>
        </w:rPr>
      </w:pPr>
    </w:p>
    <w:p w:rsidR="00171C82" w:rsidRPr="00DD22CB" w:rsidRDefault="00171C82" w:rsidP="00C66730">
      <w:pPr>
        <w:pStyle w:val="3"/>
        <w:spacing w:line="240" w:lineRule="auto"/>
        <w:ind w:left="17" w:right="6"/>
        <w:jc w:val="both"/>
        <w:rPr>
          <w:rFonts w:ascii="Times New Roman" w:hAnsi="Times New Roman"/>
          <w:b/>
          <w:color w:val="auto"/>
        </w:rPr>
      </w:pPr>
      <w:r w:rsidRPr="00DD22CB">
        <w:rPr>
          <w:rFonts w:ascii="Times New Roman" w:hAnsi="Times New Roman"/>
          <w:b/>
          <w:color w:val="auto"/>
        </w:rPr>
        <w:t>Примерное</w:t>
      </w:r>
      <w:r w:rsidR="00E60367">
        <w:rPr>
          <w:rFonts w:ascii="Times New Roman" w:hAnsi="Times New Roman"/>
          <w:b/>
          <w:color w:val="auto"/>
        </w:rPr>
        <w:t xml:space="preserve"> </w:t>
      </w:r>
      <w:r w:rsidRPr="00DD22CB">
        <w:rPr>
          <w:rFonts w:ascii="Times New Roman" w:hAnsi="Times New Roman"/>
          <w:b/>
          <w:color w:val="auto"/>
        </w:rPr>
        <w:t>расписание</w:t>
      </w:r>
      <w:r w:rsidR="00E60367">
        <w:rPr>
          <w:rFonts w:ascii="Times New Roman" w:hAnsi="Times New Roman"/>
          <w:b/>
          <w:color w:val="auto"/>
        </w:rPr>
        <w:t xml:space="preserve"> </w:t>
      </w:r>
      <w:r w:rsidRPr="00DD22CB">
        <w:rPr>
          <w:rFonts w:ascii="Times New Roman" w:hAnsi="Times New Roman"/>
          <w:b/>
          <w:color w:val="auto"/>
        </w:rPr>
        <w:t>работыучителя-логопеда</w:t>
      </w:r>
    </w:p>
    <w:p w:rsidR="00171C82" w:rsidRPr="00113B43" w:rsidRDefault="00171C82" w:rsidP="00C66730">
      <w:pPr>
        <w:spacing w:after="0" w:line="240" w:lineRule="auto"/>
        <w:ind w:left="886"/>
        <w:jc w:val="both"/>
        <w:rPr>
          <w:rFonts w:ascii="Times New Roman" w:hAnsi="Times New Roman" w:cs="Times New Roman"/>
          <w:sz w:val="24"/>
          <w:szCs w:val="24"/>
        </w:rPr>
      </w:pPr>
    </w:p>
    <w:p w:rsidR="00171C82" w:rsidRPr="00113B43" w:rsidRDefault="00171C82" w:rsidP="00C66730">
      <w:pPr>
        <w:spacing w:after="0" w:line="240" w:lineRule="auto"/>
        <w:ind w:left="896" w:right="170"/>
        <w:jc w:val="both"/>
        <w:rPr>
          <w:rFonts w:ascii="Times New Roman" w:hAnsi="Times New Roman" w:cs="Times New Roman"/>
          <w:sz w:val="24"/>
          <w:szCs w:val="24"/>
        </w:rPr>
      </w:pPr>
      <w:r w:rsidRPr="00113B43">
        <w:rPr>
          <w:rFonts w:ascii="Times New Roman" w:hAnsi="Times New Roman" w:cs="Times New Roman"/>
          <w:sz w:val="24"/>
          <w:szCs w:val="24"/>
        </w:rPr>
        <w:t xml:space="preserve">1-е подгрупповое занятие 9.00—9.25 </w:t>
      </w:r>
    </w:p>
    <w:p w:rsidR="00171C82" w:rsidRPr="00113B43" w:rsidRDefault="00171C82" w:rsidP="00C66730">
      <w:pPr>
        <w:spacing w:after="0" w:line="240" w:lineRule="auto"/>
        <w:ind w:left="896" w:right="170"/>
        <w:jc w:val="both"/>
        <w:rPr>
          <w:rFonts w:ascii="Times New Roman" w:hAnsi="Times New Roman" w:cs="Times New Roman"/>
          <w:sz w:val="24"/>
          <w:szCs w:val="24"/>
        </w:rPr>
      </w:pPr>
      <w:r w:rsidRPr="00113B43">
        <w:rPr>
          <w:rFonts w:ascii="Times New Roman" w:hAnsi="Times New Roman" w:cs="Times New Roman"/>
          <w:sz w:val="24"/>
          <w:szCs w:val="24"/>
        </w:rPr>
        <w:t xml:space="preserve">2-е подгрупповое занятие 9.35—10.00 </w:t>
      </w:r>
    </w:p>
    <w:p w:rsidR="00171C82" w:rsidRPr="00113B43" w:rsidRDefault="00171C82" w:rsidP="00C66730">
      <w:pPr>
        <w:spacing w:after="0" w:line="240" w:lineRule="auto"/>
        <w:ind w:left="896" w:right="170"/>
        <w:jc w:val="both"/>
        <w:rPr>
          <w:rFonts w:ascii="Times New Roman" w:hAnsi="Times New Roman" w:cs="Times New Roman"/>
          <w:sz w:val="24"/>
          <w:szCs w:val="24"/>
        </w:rPr>
      </w:pPr>
      <w:r w:rsidRPr="00113B43">
        <w:rPr>
          <w:rFonts w:ascii="Times New Roman" w:hAnsi="Times New Roman" w:cs="Times New Roman"/>
          <w:sz w:val="24"/>
          <w:szCs w:val="24"/>
        </w:rPr>
        <w:t xml:space="preserve">3-е подгрупповое занятие 10.10—10.35 </w:t>
      </w:r>
    </w:p>
    <w:p w:rsidR="00171C82" w:rsidRPr="00113B43" w:rsidRDefault="00171C82" w:rsidP="00C66730">
      <w:pPr>
        <w:spacing w:after="0" w:line="240" w:lineRule="auto"/>
        <w:ind w:left="896" w:right="170"/>
        <w:jc w:val="both"/>
        <w:rPr>
          <w:rFonts w:ascii="Times New Roman" w:hAnsi="Times New Roman" w:cs="Times New Roman"/>
          <w:sz w:val="24"/>
          <w:szCs w:val="24"/>
        </w:rPr>
      </w:pPr>
      <w:r w:rsidRPr="00113B43">
        <w:rPr>
          <w:rFonts w:ascii="Times New Roman" w:hAnsi="Times New Roman" w:cs="Times New Roman"/>
          <w:sz w:val="24"/>
          <w:szCs w:val="24"/>
        </w:rPr>
        <w:t xml:space="preserve">Индивидуальная работа с детьми 10.35—12.45 </w:t>
      </w:r>
    </w:p>
    <w:p w:rsidR="00171C82" w:rsidRPr="00113B43" w:rsidRDefault="00171C82" w:rsidP="00C66730">
      <w:pPr>
        <w:spacing w:after="0" w:line="240" w:lineRule="auto"/>
        <w:ind w:left="896" w:right="170"/>
        <w:jc w:val="both"/>
        <w:rPr>
          <w:rFonts w:ascii="Times New Roman" w:hAnsi="Times New Roman" w:cs="Times New Roman"/>
          <w:sz w:val="24"/>
          <w:szCs w:val="24"/>
        </w:rPr>
      </w:pPr>
      <w:r w:rsidRPr="00113B43">
        <w:rPr>
          <w:rFonts w:ascii="Times New Roman" w:hAnsi="Times New Roman" w:cs="Times New Roman"/>
          <w:sz w:val="24"/>
          <w:szCs w:val="24"/>
        </w:rPr>
        <w:t xml:space="preserve">Участие логопеда в режимных моментах 12.45—13.00 </w:t>
      </w:r>
    </w:p>
    <w:p w:rsidR="00171C82" w:rsidRPr="00113B43" w:rsidRDefault="00171C82" w:rsidP="00C66730">
      <w:pPr>
        <w:spacing w:after="0" w:line="240" w:lineRule="auto"/>
        <w:ind w:left="886"/>
        <w:jc w:val="both"/>
        <w:rPr>
          <w:rFonts w:ascii="Times New Roman" w:hAnsi="Times New Roman" w:cs="Times New Roman"/>
          <w:sz w:val="24"/>
          <w:szCs w:val="24"/>
        </w:rPr>
      </w:pPr>
    </w:p>
    <w:p w:rsidR="00171C82" w:rsidRPr="003C6AFF" w:rsidRDefault="006D5E52" w:rsidP="00C66730">
      <w:pPr>
        <w:pStyle w:val="4"/>
        <w:spacing w:before="0" w:after="0"/>
        <w:ind w:left="597" w:right="465"/>
        <w:jc w:val="both"/>
        <w:rPr>
          <w:rFonts w:ascii="Times New Roman" w:hAnsi="Times New Roman" w:cs="Times New Roman"/>
          <w:b w:val="0"/>
        </w:rPr>
      </w:pPr>
      <w:r>
        <w:rPr>
          <w:rFonts w:ascii="Times New Roman" w:hAnsi="Times New Roman" w:cs="Times New Roman"/>
        </w:rPr>
        <w:t>2.4.</w:t>
      </w:r>
      <w:r w:rsidR="00171C82" w:rsidRPr="003C6AFF">
        <w:rPr>
          <w:rFonts w:ascii="Times New Roman" w:hAnsi="Times New Roman" w:cs="Times New Roman"/>
        </w:rPr>
        <w:t>4.5.Организация</w:t>
      </w:r>
      <w:r w:rsidR="00E60367">
        <w:rPr>
          <w:rFonts w:ascii="Times New Roman" w:hAnsi="Times New Roman" w:cs="Times New Roman"/>
        </w:rPr>
        <w:t xml:space="preserve"> </w:t>
      </w:r>
      <w:r w:rsidR="00171C82" w:rsidRPr="003C6AFF">
        <w:rPr>
          <w:rFonts w:ascii="Times New Roman" w:hAnsi="Times New Roman" w:cs="Times New Roman"/>
        </w:rPr>
        <w:t>развивающей</w:t>
      </w:r>
      <w:r w:rsidR="00E60367">
        <w:rPr>
          <w:rFonts w:ascii="Times New Roman" w:hAnsi="Times New Roman" w:cs="Times New Roman"/>
        </w:rPr>
        <w:t xml:space="preserve"> </w:t>
      </w:r>
      <w:r w:rsidR="00171C82" w:rsidRPr="003C6AFF">
        <w:rPr>
          <w:rFonts w:ascii="Times New Roman" w:hAnsi="Times New Roman" w:cs="Times New Roman"/>
        </w:rPr>
        <w:t>предметно-пространственнойсреды.</w:t>
      </w:r>
    </w:p>
    <w:p w:rsidR="00171C82" w:rsidRPr="00113B43" w:rsidRDefault="00171C82" w:rsidP="00C66730">
      <w:pPr>
        <w:pStyle w:val="4"/>
        <w:spacing w:before="0" w:after="0"/>
        <w:ind w:left="597" w:right="465"/>
        <w:jc w:val="both"/>
        <w:rPr>
          <w:rFonts w:ascii="Times New Roman" w:hAnsi="Times New Roman" w:cs="Times New Roman"/>
        </w:rPr>
      </w:pPr>
      <w:r w:rsidRPr="003C6AFF">
        <w:rPr>
          <w:rFonts w:ascii="Times New Roman" w:hAnsi="Times New Roman" w:cs="Times New Roman"/>
        </w:rPr>
        <w:t>Игровое</w:t>
      </w:r>
      <w:r w:rsidR="00E60367">
        <w:rPr>
          <w:rFonts w:ascii="Times New Roman" w:hAnsi="Times New Roman" w:cs="Times New Roman"/>
        </w:rPr>
        <w:t xml:space="preserve"> </w:t>
      </w:r>
      <w:r w:rsidRPr="003C6AFF">
        <w:rPr>
          <w:rFonts w:ascii="Times New Roman" w:hAnsi="Times New Roman" w:cs="Times New Roman"/>
        </w:rPr>
        <w:t>оборудование</w:t>
      </w:r>
    </w:p>
    <w:p w:rsidR="00171C82" w:rsidRPr="00113B43" w:rsidRDefault="00171C82" w:rsidP="00C66730">
      <w:pPr>
        <w:ind w:left="163" w:right="170" w:firstLine="708"/>
        <w:jc w:val="both"/>
        <w:rPr>
          <w:rFonts w:ascii="Times New Roman" w:hAnsi="Times New Roman" w:cs="Times New Roman"/>
          <w:sz w:val="24"/>
          <w:szCs w:val="24"/>
        </w:rPr>
      </w:pPr>
      <w:r w:rsidRPr="00113B43">
        <w:rPr>
          <w:rFonts w:ascii="Times New Roman" w:hAnsi="Times New Roman" w:cs="Times New Roman"/>
          <w:sz w:val="24"/>
          <w:szCs w:val="24"/>
        </w:rPr>
        <w:t xml:space="preserve">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 </w:t>
      </w:r>
    </w:p>
    <w:p w:rsidR="00171C82" w:rsidRPr="00113B43" w:rsidRDefault="00171C82" w:rsidP="00C66730">
      <w:pPr>
        <w:numPr>
          <w:ilvl w:val="0"/>
          <w:numId w:val="165"/>
        </w:numPr>
        <w:spacing w:after="12" w:line="267" w:lineRule="auto"/>
        <w:ind w:right="170" w:firstLine="708"/>
        <w:jc w:val="both"/>
        <w:rPr>
          <w:rFonts w:ascii="Times New Roman" w:hAnsi="Times New Roman" w:cs="Times New Roman"/>
          <w:sz w:val="24"/>
          <w:szCs w:val="24"/>
        </w:rPr>
      </w:pPr>
      <w:r w:rsidRPr="00113B43">
        <w:rPr>
          <w:rFonts w:ascii="Times New Roman" w:hAnsi="Times New Roman" w:cs="Times New Roman"/>
          <w:sz w:val="24"/>
          <w:szCs w:val="24"/>
        </w:rPr>
        <w:t xml:space="preserve">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171C82" w:rsidRPr="00113B43" w:rsidRDefault="00171C82" w:rsidP="00C66730">
      <w:pPr>
        <w:numPr>
          <w:ilvl w:val="0"/>
          <w:numId w:val="165"/>
        </w:numPr>
        <w:spacing w:after="12" w:line="267" w:lineRule="auto"/>
        <w:ind w:right="170" w:firstLine="708"/>
        <w:jc w:val="both"/>
        <w:rPr>
          <w:rFonts w:ascii="Times New Roman" w:hAnsi="Times New Roman" w:cs="Times New Roman"/>
          <w:sz w:val="24"/>
          <w:szCs w:val="24"/>
        </w:rPr>
      </w:pPr>
      <w:r w:rsidRPr="00113B43">
        <w:rPr>
          <w:rFonts w:ascii="Times New Roman" w:hAnsi="Times New Roman" w:cs="Times New Roman"/>
          <w:sz w:val="24"/>
          <w:szCs w:val="24"/>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rsidR="00171C82" w:rsidRPr="00113B43" w:rsidRDefault="00171C82" w:rsidP="00C66730">
      <w:pPr>
        <w:numPr>
          <w:ilvl w:val="0"/>
          <w:numId w:val="165"/>
        </w:numPr>
        <w:spacing w:after="12" w:line="267" w:lineRule="auto"/>
        <w:ind w:right="170" w:firstLine="708"/>
        <w:jc w:val="both"/>
        <w:rPr>
          <w:rFonts w:ascii="Times New Roman" w:hAnsi="Times New Roman" w:cs="Times New Roman"/>
          <w:sz w:val="24"/>
          <w:szCs w:val="24"/>
        </w:rPr>
      </w:pPr>
      <w:r w:rsidRPr="00113B43">
        <w:rPr>
          <w:rFonts w:ascii="Times New Roman" w:hAnsi="Times New Roman" w:cs="Times New Roman"/>
          <w:sz w:val="24"/>
          <w:szCs w:val="24"/>
        </w:rPr>
        <w:t>эмоциональное благополучие детей во взаимодействии с предметно</w:t>
      </w:r>
      <w:r>
        <w:rPr>
          <w:rFonts w:ascii="Times New Roman" w:hAnsi="Times New Roman" w:cs="Times New Roman"/>
          <w:sz w:val="24"/>
          <w:szCs w:val="24"/>
        </w:rPr>
        <w:t>-</w:t>
      </w:r>
      <w:r w:rsidRPr="00113B43">
        <w:rPr>
          <w:rFonts w:ascii="Times New Roman" w:hAnsi="Times New Roman" w:cs="Times New Roman"/>
          <w:sz w:val="24"/>
          <w:szCs w:val="24"/>
        </w:rPr>
        <w:t xml:space="preserve">пространственным окружением; </w:t>
      </w:r>
    </w:p>
    <w:p w:rsidR="00171C82" w:rsidRPr="00113B43" w:rsidRDefault="00171C82" w:rsidP="00C66730">
      <w:pPr>
        <w:numPr>
          <w:ilvl w:val="0"/>
          <w:numId w:val="165"/>
        </w:numPr>
        <w:spacing w:after="12" w:line="267" w:lineRule="auto"/>
        <w:ind w:right="170" w:firstLine="708"/>
        <w:jc w:val="both"/>
        <w:rPr>
          <w:rFonts w:ascii="Times New Roman" w:hAnsi="Times New Roman" w:cs="Times New Roman"/>
          <w:sz w:val="24"/>
          <w:szCs w:val="24"/>
        </w:rPr>
      </w:pPr>
      <w:r w:rsidRPr="00113B43">
        <w:rPr>
          <w:rFonts w:ascii="Times New Roman" w:hAnsi="Times New Roman" w:cs="Times New Roman"/>
          <w:sz w:val="24"/>
          <w:szCs w:val="24"/>
        </w:rPr>
        <w:t xml:space="preserve">возможность самовыражения детей. </w:t>
      </w:r>
    </w:p>
    <w:p w:rsidR="00171C82" w:rsidRPr="00113B43" w:rsidRDefault="00171C82" w:rsidP="00C66730">
      <w:pPr>
        <w:ind w:left="163" w:right="170" w:firstLine="708"/>
        <w:jc w:val="both"/>
        <w:rPr>
          <w:rFonts w:ascii="Times New Roman" w:hAnsi="Times New Roman" w:cs="Times New Roman"/>
          <w:sz w:val="24"/>
          <w:szCs w:val="24"/>
        </w:rPr>
      </w:pPr>
      <w:r w:rsidRPr="00113B43">
        <w:rPr>
          <w:rFonts w:ascii="Times New Roman" w:hAnsi="Times New Roman" w:cs="Times New Roman"/>
          <w:sz w:val="24"/>
          <w:szCs w:val="24"/>
        </w:rPr>
        <w:t xml:space="preserve">Правильно организованная предметно-пространственная развивающая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 </w:t>
      </w:r>
    </w:p>
    <w:p w:rsidR="00171C82" w:rsidRPr="00113B43" w:rsidRDefault="00171C82" w:rsidP="00C66730">
      <w:pPr>
        <w:ind w:left="163" w:right="170" w:firstLine="708"/>
        <w:jc w:val="both"/>
        <w:rPr>
          <w:rFonts w:ascii="Times New Roman" w:hAnsi="Times New Roman" w:cs="Times New Roman"/>
          <w:sz w:val="24"/>
          <w:szCs w:val="24"/>
        </w:rPr>
      </w:pPr>
      <w:r w:rsidRPr="00113B43">
        <w:rPr>
          <w:rFonts w:ascii="Times New Roman" w:hAnsi="Times New Roman" w:cs="Times New Roman"/>
          <w:sz w:val="24"/>
          <w:szCs w:val="24"/>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rsidR="00DD22CB" w:rsidRPr="00113B43" w:rsidRDefault="00171C82" w:rsidP="00E60367">
      <w:pPr>
        <w:ind w:left="163" w:right="170" w:firstLine="708"/>
        <w:jc w:val="both"/>
        <w:rPr>
          <w:rFonts w:ascii="Times New Roman" w:hAnsi="Times New Roman" w:cs="Times New Roman"/>
          <w:sz w:val="24"/>
          <w:szCs w:val="24"/>
        </w:rPr>
      </w:pPr>
      <w:r w:rsidRPr="00113B43">
        <w:rPr>
          <w:rFonts w:ascii="Times New Roman" w:hAnsi="Times New Roman" w:cs="Times New Roman"/>
          <w:sz w:val="24"/>
          <w:szCs w:val="24"/>
        </w:rPr>
        <w:t xml:space="preserve">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rsidR="00171C82" w:rsidRPr="00113B43" w:rsidRDefault="00171C82" w:rsidP="00C66730">
      <w:pPr>
        <w:ind w:left="163" w:right="170" w:firstLine="708"/>
        <w:jc w:val="both"/>
        <w:rPr>
          <w:rFonts w:ascii="Times New Roman" w:hAnsi="Times New Roman" w:cs="Times New Roman"/>
          <w:sz w:val="24"/>
          <w:szCs w:val="24"/>
        </w:rPr>
      </w:pPr>
      <w:r w:rsidRPr="00113B43">
        <w:rPr>
          <w:rFonts w:ascii="Times New Roman" w:hAnsi="Times New Roman" w:cs="Times New Roman"/>
          <w:sz w:val="24"/>
          <w:szCs w:val="24"/>
        </w:rPr>
        <w:t xml:space="preserve">В оформлении группового помещения и логопедического кабинета психологи советуют использовать мягкие пастельные цвета, отдавать предпочтение нежно-голубой и нежно-зеленой гамме, именно эти цвета спектра способствуют успешному речевому развитию. Необходимо продумать вопрос с дополнительным освещением каждого рабочего уголка, каждого центра. В помещениях должно быть уютно, светло и радостно, следует максимально приблизить обстановку к домашней, чтобы снять стрессообразующий фактор. </w:t>
      </w:r>
    </w:p>
    <w:p w:rsidR="00171C82" w:rsidRPr="00113B43" w:rsidRDefault="00171C82" w:rsidP="00C66730">
      <w:pPr>
        <w:ind w:left="163" w:right="170" w:firstLine="708"/>
        <w:jc w:val="both"/>
        <w:rPr>
          <w:rFonts w:ascii="Times New Roman" w:hAnsi="Times New Roman" w:cs="Times New Roman"/>
          <w:sz w:val="24"/>
          <w:szCs w:val="24"/>
        </w:rPr>
      </w:pPr>
      <w:r w:rsidRPr="00113B43">
        <w:rPr>
          <w:rFonts w:ascii="Times New Roman" w:hAnsi="Times New Roman" w:cs="Times New Roman"/>
          <w:sz w:val="24"/>
          <w:szCs w:val="24"/>
        </w:rPr>
        <w:t xml:space="preserve">В группе компенсирующей направленности, которую посещают моторно неловкие, плохо координированные дети следует уделить особое внимание соблюдению правил охраны жизни и здоровья детей. Групповое помещение и кабинет не должны быть загромождены мебелью, в них должно быть достаточно места для передвижений детей, мебель необходимо закрепить, острые углы и кромки мебели закруглить. </w:t>
      </w:r>
    </w:p>
    <w:p w:rsidR="00171C82" w:rsidRPr="00113B43" w:rsidRDefault="00171C82" w:rsidP="00C66730">
      <w:pPr>
        <w:ind w:left="163" w:right="170" w:firstLine="708"/>
        <w:jc w:val="both"/>
        <w:rPr>
          <w:rFonts w:ascii="Times New Roman" w:hAnsi="Times New Roman" w:cs="Times New Roman"/>
          <w:sz w:val="24"/>
          <w:szCs w:val="24"/>
        </w:rPr>
      </w:pPr>
      <w:r w:rsidRPr="00113B43">
        <w:rPr>
          <w:rFonts w:ascii="Times New Roman" w:hAnsi="Times New Roman" w:cs="Times New Roman"/>
          <w:sz w:val="24"/>
          <w:szCs w:val="24"/>
        </w:rPr>
        <w:lastRenderedPageBreak/>
        <w:t>В связи с тем, что в разных возрастных группах решаются разные коррекционно</w:t>
      </w:r>
      <w:r>
        <w:rPr>
          <w:rFonts w:ascii="Times New Roman" w:hAnsi="Times New Roman" w:cs="Times New Roman"/>
          <w:sz w:val="24"/>
          <w:szCs w:val="24"/>
        </w:rPr>
        <w:t>-</w:t>
      </w:r>
      <w:r w:rsidRPr="00113B43">
        <w:rPr>
          <w:rFonts w:ascii="Times New Roman" w:hAnsi="Times New Roman" w:cs="Times New Roman"/>
          <w:sz w:val="24"/>
          <w:szCs w:val="24"/>
        </w:rPr>
        <w:t xml:space="preserve">развивающие задачи, названия некоторых центров активности меняются. Например, в средней группе оборудуется центр «Мы познаем мир». Такой же центр в старшей группе называется «Центр науки и природы». В подготовительной группе к этому названию добавляется уточнение «Групповая лаборатория». Можно считать названия центров условными. Главное, их оснащенность и наполненность необходимым оборудование и материалами. </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113B43">
        <w:rPr>
          <w:rFonts w:ascii="Times New Roman" w:hAnsi="Times New Roman" w:cs="Times New Roman"/>
          <w:sz w:val="24"/>
          <w:szCs w:val="24"/>
        </w:rPr>
        <w:t xml:space="preserve">Наполнение развивающих центров и в групповом помещении, и в кабинете логопеда </w:t>
      </w:r>
      <w:r w:rsidRPr="0074483C">
        <w:rPr>
          <w:rFonts w:ascii="Times New Roman" w:hAnsi="Times New Roman" w:cs="Times New Roman"/>
          <w:sz w:val="24"/>
          <w:szCs w:val="24"/>
        </w:rPr>
        <w:t xml:space="preserve">должно 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rsidR="00171C82" w:rsidRPr="0074483C" w:rsidRDefault="00171C82" w:rsidP="00C66730">
      <w:pPr>
        <w:tabs>
          <w:tab w:val="center" w:pos="1260"/>
          <w:tab w:val="center" w:pos="2491"/>
          <w:tab w:val="center" w:pos="3738"/>
          <w:tab w:val="center" w:pos="4737"/>
          <w:tab w:val="center" w:pos="5757"/>
          <w:tab w:val="center" w:pos="7194"/>
          <w:tab w:val="right" w:pos="9569"/>
        </w:tabs>
        <w:spacing w:after="18" w:line="276" w:lineRule="auto"/>
        <w:jc w:val="both"/>
        <w:rPr>
          <w:rFonts w:ascii="Times New Roman" w:hAnsi="Times New Roman" w:cs="Times New Roman"/>
          <w:sz w:val="24"/>
          <w:szCs w:val="24"/>
        </w:rPr>
      </w:pPr>
      <w:r w:rsidRPr="0074483C">
        <w:rPr>
          <w:rFonts w:ascii="Times New Roman" w:eastAsia="Calibri" w:hAnsi="Times New Roman" w:cs="Times New Roman"/>
          <w:sz w:val="24"/>
          <w:szCs w:val="24"/>
        </w:rPr>
        <w:tab/>
      </w:r>
      <w:r w:rsidRPr="0074483C">
        <w:rPr>
          <w:rFonts w:ascii="Times New Roman" w:hAnsi="Times New Roman" w:cs="Times New Roman"/>
          <w:sz w:val="24"/>
          <w:szCs w:val="24"/>
        </w:rPr>
        <w:t xml:space="preserve">Особое </w:t>
      </w:r>
      <w:r w:rsidRPr="0074483C">
        <w:rPr>
          <w:rFonts w:ascii="Times New Roman" w:hAnsi="Times New Roman" w:cs="Times New Roman"/>
          <w:sz w:val="24"/>
          <w:szCs w:val="24"/>
        </w:rPr>
        <w:tab/>
        <w:t xml:space="preserve">внимание </w:t>
      </w:r>
      <w:r w:rsidRPr="0074483C">
        <w:rPr>
          <w:rFonts w:ascii="Times New Roman" w:hAnsi="Times New Roman" w:cs="Times New Roman"/>
          <w:sz w:val="24"/>
          <w:szCs w:val="24"/>
        </w:rPr>
        <w:tab/>
        <w:t xml:space="preserve">должно </w:t>
      </w:r>
      <w:r w:rsidRPr="0074483C">
        <w:rPr>
          <w:rFonts w:ascii="Times New Roman" w:hAnsi="Times New Roman" w:cs="Times New Roman"/>
          <w:sz w:val="24"/>
          <w:szCs w:val="24"/>
        </w:rPr>
        <w:tab/>
        <w:t xml:space="preserve">быть </w:t>
      </w:r>
      <w:r w:rsidRPr="0074483C">
        <w:rPr>
          <w:rFonts w:ascii="Times New Roman" w:hAnsi="Times New Roman" w:cs="Times New Roman"/>
          <w:sz w:val="24"/>
          <w:szCs w:val="24"/>
        </w:rPr>
        <w:tab/>
        <w:t xml:space="preserve">уделено </w:t>
      </w:r>
      <w:r w:rsidRPr="0074483C">
        <w:rPr>
          <w:rFonts w:ascii="Times New Roman" w:hAnsi="Times New Roman" w:cs="Times New Roman"/>
          <w:sz w:val="24"/>
          <w:szCs w:val="24"/>
        </w:rPr>
        <w:tab/>
        <w:t xml:space="preserve">оформлению </w:t>
      </w:r>
      <w:r w:rsidRPr="0074483C">
        <w:rPr>
          <w:rFonts w:ascii="Times New Roman" w:hAnsi="Times New Roman" w:cs="Times New Roman"/>
          <w:sz w:val="24"/>
          <w:szCs w:val="24"/>
        </w:rPr>
        <w:tab/>
        <w:t>предметно-</w:t>
      </w:r>
    </w:p>
    <w:p w:rsidR="00171C82" w:rsidRPr="0074483C" w:rsidRDefault="00171C82" w:rsidP="00C66730">
      <w:pPr>
        <w:spacing w:line="276" w:lineRule="auto"/>
        <w:ind w:left="173" w:right="170"/>
        <w:jc w:val="both"/>
        <w:rPr>
          <w:rFonts w:ascii="Times New Roman" w:hAnsi="Times New Roman" w:cs="Times New Roman"/>
          <w:sz w:val="24"/>
          <w:szCs w:val="24"/>
        </w:rPr>
      </w:pPr>
      <w:r w:rsidRPr="0074483C">
        <w:rPr>
          <w:rFonts w:ascii="Times New Roman" w:hAnsi="Times New Roman" w:cs="Times New Roman"/>
          <w:sz w:val="24"/>
          <w:szCs w:val="24"/>
        </w:rPr>
        <w:t xml:space="preserve">пространственной среды на прогулочном участке. Предметно-пространственная среда прогулочного участка должна обеспечивать возможности для развития, познавательной, игровой, двигательной активности детей. </w:t>
      </w:r>
    </w:p>
    <w:p w:rsidR="00171C82" w:rsidRPr="00DD22CB" w:rsidRDefault="00171C82" w:rsidP="00C66730">
      <w:pPr>
        <w:pStyle w:val="3"/>
        <w:spacing w:line="276" w:lineRule="auto"/>
        <w:ind w:left="17" w:right="2"/>
        <w:jc w:val="both"/>
        <w:rPr>
          <w:rFonts w:ascii="Times New Roman" w:hAnsi="Times New Roman"/>
          <w:b/>
          <w:color w:val="auto"/>
        </w:rPr>
      </w:pPr>
      <w:r w:rsidRPr="00DD22CB">
        <w:rPr>
          <w:rFonts w:ascii="Times New Roman" w:hAnsi="Times New Roman"/>
          <w:b/>
          <w:color w:val="auto"/>
        </w:rPr>
        <w:t>Младший</w:t>
      </w:r>
      <w:r w:rsidR="00E60367">
        <w:rPr>
          <w:rFonts w:ascii="Times New Roman" w:hAnsi="Times New Roman"/>
          <w:b/>
          <w:color w:val="auto"/>
        </w:rPr>
        <w:t xml:space="preserve"> </w:t>
      </w:r>
      <w:r w:rsidRPr="00DD22CB">
        <w:rPr>
          <w:rFonts w:ascii="Times New Roman" w:hAnsi="Times New Roman"/>
          <w:b/>
          <w:color w:val="auto"/>
        </w:rPr>
        <w:t>дошкольный</w:t>
      </w:r>
      <w:r w:rsidR="00E60367">
        <w:rPr>
          <w:rFonts w:ascii="Times New Roman" w:hAnsi="Times New Roman"/>
          <w:b/>
          <w:color w:val="auto"/>
        </w:rPr>
        <w:t xml:space="preserve"> </w:t>
      </w:r>
      <w:r w:rsidRPr="00DD22CB">
        <w:rPr>
          <w:rFonts w:ascii="Times New Roman" w:hAnsi="Times New Roman"/>
          <w:b/>
          <w:color w:val="auto"/>
        </w:rPr>
        <w:t>возраст</w:t>
      </w:r>
      <w:r w:rsidR="00E60367">
        <w:rPr>
          <w:rFonts w:ascii="Times New Roman" w:hAnsi="Times New Roman"/>
          <w:b/>
          <w:color w:val="auto"/>
        </w:rPr>
        <w:t xml:space="preserve"> </w:t>
      </w:r>
      <w:r w:rsidRPr="00DD22CB">
        <w:rPr>
          <w:rFonts w:ascii="Times New Roman" w:hAnsi="Times New Roman"/>
          <w:b/>
          <w:color w:val="auto"/>
        </w:rPr>
        <w:t>(с</w:t>
      </w:r>
      <w:r w:rsidR="00E60367">
        <w:rPr>
          <w:rFonts w:ascii="Times New Roman" w:hAnsi="Times New Roman"/>
          <w:b/>
          <w:color w:val="auto"/>
        </w:rPr>
        <w:t xml:space="preserve"> </w:t>
      </w:r>
      <w:r w:rsidRPr="00DD22CB">
        <w:rPr>
          <w:rFonts w:ascii="Times New Roman" w:hAnsi="Times New Roman"/>
          <w:b/>
          <w:color w:val="auto"/>
        </w:rPr>
        <w:t>3</w:t>
      </w:r>
      <w:r w:rsidR="00E60367">
        <w:rPr>
          <w:rFonts w:ascii="Times New Roman" w:hAnsi="Times New Roman"/>
          <w:b/>
          <w:color w:val="auto"/>
        </w:rPr>
        <w:t xml:space="preserve"> </w:t>
      </w:r>
      <w:r w:rsidRPr="00DD22CB">
        <w:rPr>
          <w:rFonts w:ascii="Times New Roman" w:hAnsi="Times New Roman"/>
          <w:b/>
          <w:color w:val="auto"/>
        </w:rPr>
        <w:t>до</w:t>
      </w:r>
      <w:r w:rsidR="00E60367">
        <w:rPr>
          <w:rFonts w:ascii="Times New Roman" w:hAnsi="Times New Roman"/>
          <w:b/>
          <w:color w:val="auto"/>
        </w:rPr>
        <w:t xml:space="preserve"> </w:t>
      </w:r>
      <w:r w:rsidRPr="00DD22CB">
        <w:rPr>
          <w:rFonts w:ascii="Times New Roman" w:hAnsi="Times New Roman"/>
          <w:b/>
          <w:color w:val="auto"/>
        </w:rPr>
        <w:t>4лет)</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Важное значение при формировании высших психических функций у ребенка с проблемами в развитии имеет организация предметно-пространственной развивающей среды как в кабинете и логопеда, так и в групповом помещении. Известно, что предметно-пространственная развивающая среда создает возможности для расширения опыта эмоционально-практического взаимодействия дошкольника со взрослыми и сверстниками в наиболее важных для ребенка сферах жизни и позволяет включить в активную познавательную деятельность одновременно всех детей группы. В ней они реализуют свои способности. Среда стимулирует развитие самостоятельности, инициативности, помогает утвердиться в чувстве уверенности в себе. </w:t>
      </w:r>
    </w:p>
    <w:p w:rsidR="00171C82" w:rsidRPr="0074483C" w:rsidRDefault="00171C82" w:rsidP="00E60367">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Она должна представлять собой хорошо оборудованные полузамкнутые микропространства для игр детей поодиночке или небольшими подгруппами. Не следует перегружать уголки оборудованием, так как это затрудняет выбор игр ребенком — лучше менять оборудование раз в неделю. Неформальное общение со сверстниками и педагогом при игровом взаимодействии положительно влияет на развитие речи ребенка и его интеллектуальное развитие в целом, так как осуществляется в форме игры, интересной ребенку, предоставляющей ему полную свободу действий.</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При организации предметно-пространственной развивающей среды в младшей группе нужно учитывать, что дети младшего дошкольного возраста плохо реагируют на пространственные изменения обстановки и предпочитают в этом смысле стабильность</w:t>
      </w:r>
      <w:r>
        <w:rPr>
          <w:rFonts w:ascii="Times New Roman" w:hAnsi="Times New Roman" w:cs="Times New Roman"/>
          <w:sz w:val="24"/>
          <w:szCs w:val="24"/>
        </w:rPr>
        <w:t>,</w:t>
      </w:r>
      <w:r w:rsidRPr="0074483C">
        <w:rPr>
          <w:rFonts w:ascii="Times New Roman" w:hAnsi="Times New Roman" w:cs="Times New Roman"/>
          <w:sz w:val="24"/>
          <w:szCs w:val="24"/>
        </w:rPr>
        <w:t xml:space="preserve"> поэтому не следует часто переставлять мебель в группе, менять местоположение и количество развивающих центров. </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На четвертом году жизни резко возрастает двигательная активность малышей. Причем у детей с тяжелой речевой патологией движения плохо скоординированы, дети моторно неловки, не обладают быстротой реакции. Поэтому пространственная организация среды должна одновременно и обеспечивать безопасность, и стимулировать двигательную активность. В центре группового помещения рекомендуется оставлять свободное место для езды на трехколесном велосипеде, катания в большом грузовике, катания кукол в коляске, сооружения модульных конструкций. С учетом того, что в этом возрасте у детей формируются сенсорные </w:t>
      </w:r>
      <w:r w:rsidRPr="0074483C">
        <w:rPr>
          <w:rFonts w:ascii="Times New Roman" w:hAnsi="Times New Roman" w:cs="Times New Roman"/>
          <w:sz w:val="24"/>
          <w:szCs w:val="24"/>
        </w:rPr>
        <w:lastRenderedPageBreak/>
        <w:t>способности (в первый период работы акцент делается на развитие слухового и зрительного восприятия), в группе должно быть достаточное количество постоянно заменяемых звучащих игрушек и предметов</w:t>
      </w:r>
      <w:r>
        <w:rPr>
          <w:rFonts w:ascii="Times New Roman" w:hAnsi="Times New Roman" w:cs="Times New Roman"/>
          <w:sz w:val="24"/>
          <w:szCs w:val="24"/>
        </w:rPr>
        <w:t>-</w:t>
      </w:r>
      <w:r w:rsidRPr="0074483C">
        <w:rPr>
          <w:rFonts w:ascii="Times New Roman" w:hAnsi="Times New Roman" w:cs="Times New Roman"/>
          <w:sz w:val="24"/>
          <w:szCs w:val="24"/>
        </w:rPr>
        <w:t xml:space="preserve">заместителей. </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Дети младшего дошкольного возраста предпочитают крупные яркие игрушки, которые должны быть сделаны из различных материалов чистых цветов и несложных форм. Особенно в логопедической группе не должно быть неестественно окрашенных игрушек, так как у детей формируются эталонные представления об окружающем. </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Помня о том, что развитие речи непосредственным образом связано с развитием мелкой (пальцевой) моторики, педагогам следует оснащать развивающую среду в младшей логопедической группе большим количеством игр и пособий для развития мелкой моторики. </w:t>
      </w:r>
    </w:p>
    <w:p w:rsidR="00171C82" w:rsidRPr="0074483C" w:rsidRDefault="00171C82" w:rsidP="00C66730">
      <w:pPr>
        <w:spacing w:after="0"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Дети четвертого года жизни с общим недоразвитием речи, в отличие от своих нормально развивающихся сверстников, предпочитают игры не «вместе», а «рядом», для чего также должны быть созданы все условия. При этом начинающееся формирование коммуникативных навыков в игре предполагает создание обстановки для сюжетно</w:t>
      </w:r>
      <w:r>
        <w:rPr>
          <w:rFonts w:ascii="Times New Roman" w:hAnsi="Times New Roman" w:cs="Times New Roman"/>
          <w:sz w:val="24"/>
          <w:szCs w:val="24"/>
        </w:rPr>
        <w:t>-</w:t>
      </w:r>
      <w:r w:rsidRPr="0074483C">
        <w:rPr>
          <w:rFonts w:ascii="Times New Roman" w:hAnsi="Times New Roman" w:cs="Times New Roman"/>
          <w:sz w:val="24"/>
          <w:szCs w:val="24"/>
        </w:rPr>
        <w:t xml:space="preserve">ролевых игр. </w:t>
      </w:r>
    </w:p>
    <w:p w:rsidR="00171C82" w:rsidRPr="0074483C" w:rsidRDefault="00171C82" w:rsidP="00C66730">
      <w:pPr>
        <w:spacing w:after="0"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Особое значение в младшей группе необходимо уделять играм-драматизациям и театрализованным играм, проводимым, конечно, пока на самом элементарном уровне. Это требует должного оборудования (костюмы, маски, атрибуты) для обыгрывания сказок «Репка», «Курочка Ряба», «Волк и козлята». </w:t>
      </w:r>
    </w:p>
    <w:p w:rsidR="00171C82" w:rsidRPr="0074483C" w:rsidRDefault="00171C82" w:rsidP="00C66730">
      <w:pPr>
        <w:spacing w:after="0" w:line="276" w:lineRule="auto"/>
        <w:ind w:left="896" w:right="170"/>
        <w:jc w:val="both"/>
        <w:rPr>
          <w:rFonts w:ascii="Times New Roman" w:hAnsi="Times New Roman" w:cs="Times New Roman"/>
          <w:sz w:val="24"/>
          <w:szCs w:val="24"/>
        </w:rPr>
      </w:pPr>
      <w:r w:rsidRPr="0074483C">
        <w:rPr>
          <w:rFonts w:ascii="Times New Roman" w:hAnsi="Times New Roman" w:cs="Times New Roman"/>
          <w:sz w:val="24"/>
          <w:szCs w:val="24"/>
        </w:rPr>
        <w:t xml:space="preserve">В младшей группе обязательно оборудуется уголок «Учимся говорить». </w:t>
      </w:r>
    </w:p>
    <w:p w:rsidR="00171C82" w:rsidRPr="0074483C" w:rsidRDefault="00171C82" w:rsidP="00C66730">
      <w:pPr>
        <w:spacing w:after="0"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Организация развивающего пространства в логопедическом кабинете, как правило, имеющем небольшие размеры, является очень сложной задачей. </w:t>
      </w:r>
    </w:p>
    <w:p w:rsidR="00171C82" w:rsidRPr="0074483C" w:rsidRDefault="00171C82" w:rsidP="00C66730">
      <w:pPr>
        <w:spacing w:after="0"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Во-первых, в кабинете должны быть созданы комфортные, обеспечивающие безопасность детей условия для занятий. </w:t>
      </w:r>
    </w:p>
    <w:p w:rsidR="00F85688" w:rsidRPr="0074483C" w:rsidRDefault="00171C82" w:rsidP="00E60367">
      <w:pPr>
        <w:spacing w:after="0"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Во-вторых, создавая развивающую среду, логопед должен учитывать такой фактор как эмоциональное благополучие ребенка. Это должно быть место, куда малыш идет с радостью и удовольствием. А значит, особое внимание нужно уделить цветовой гамме, в которой будет выдержан интерьер кабинета, оформлению мест для занятий за столом и у зеркала. Пастельные тона в оформлении интерьера, достаточный уровень освещенности, удобная мебель, яркие картинки и интересные игрушки — немаловажные детали. </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Логопедический кабинет должен представлять собой хорошо освещенное помещение площадью не менее 10 м</w:t>
      </w:r>
      <w:r w:rsidRPr="0074483C">
        <w:rPr>
          <w:rFonts w:ascii="Times New Roman" w:hAnsi="Times New Roman" w:cs="Times New Roman"/>
          <w:sz w:val="24"/>
          <w:szCs w:val="24"/>
          <w:vertAlign w:val="superscript"/>
        </w:rPr>
        <w:t>2</w:t>
      </w:r>
      <w:r w:rsidRPr="0074483C">
        <w:rPr>
          <w:rFonts w:ascii="Times New Roman" w:hAnsi="Times New Roman" w:cs="Times New Roman"/>
          <w:sz w:val="24"/>
          <w:szCs w:val="24"/>
        </w:rPr>
        <w:t xml:space="preserve">. На одной из стен кабинета крепится большое зеркало с лампой дополнительного освещения. В младшей группе под зеркалом располагается полка для картотек предметных картинок и речевого материала (уточнение произношения в звукоподражаниях, произношения гласных и согласных раннего онтогенеза), а также скамеечка, рассчитанная на подгруппу детей. Для проведения артикуляционной и мимической гимнастики, а также для того, чтобы приучить детей к занятиям у зеркала и сделать эти занятия привлекательными, следует иметь набор игрушек. Малыши с удовольствием учатся широко открывать рот вместе с заводной собачкой, распластывать язычок вместе с меховой кошечкой, показывать зубы вместе со смешным динозавриком. Логопед </w:t>
      </w:r>
      <w:r>
        <w:rPr>
          <w:rFonts w:ascii="Times New Roman" w:hAnsi="Times New Roman" w:cs="Times New Roman"/>
          <w:sz w:val="24"/>
          <w:szCs w:val="24"/>
        </w:rPr>
        <w:t>вполне может подобрать игрушку-</w:t>
      </w:r>
      <w:r w:rsidRPr="0074483C">
        <w:rPr>
          <w:rFonts w:ascii="Times New Roman" w:hAnsi="Times New Roman" w:cs="Times New Roman"/>
          <w:sz w:val="24"/>
          <w:szCs w:val="24"/>
        </w:rPr>
        <w:t xml:space="preserve">«помощницу» для выполнения каждого упражнения артикуляционной и мимической гимнастики. </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lastRenderedPageBreak/>
        <w:t xml:space="preserve">Пол логопедического кабинета обязательно должен быть покрыт ковром или ковровым покрытием, т. к. постановку дыхания рекомендуется начинать в положении лежа. Кроме того, в младшей группе на ковре можно проводить большую часть подгрупповых занятий, уложив детей на животики или посадив их по-турецки. </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Для занятий с подгруппой детей в логопедическом кабинете должна быть пара детских столиков и несколько детских стульчиков. </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Игры, игрушки, пособия размещаются в шкафах или на стеллажах. Причем, полки на уровне роста детей должны быть открытыми с тем, чтобы на них размещался сменный материал для самостоятельной деятельности детей. Материал обновляется по мере изучения каждой новой лексической темы. Это и позволяет организовать развивающую среду в стенах логопедического кабинета. Этому же способствует размещение на стенах кабинета или на дверцах шкафов магнитной доски, наборного полотна, коврографа, на которых малыши могут рисовать, складывать разрезные картинки или плоские сборные игрушки. </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В младшей группе в кабинете логопеда рекомендуется создать особую сенсорную зону, содержащую игрушки и пособия для развития слухового и зрительного восприятия, формирования первичных представлений о цвете и форме предметов, а также уголок с пособиями для развития моторной сферы. </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Обязательно должны быть оборудованы отдельные уголки с развивающими играми и игрушками для мальчиков и девочек. </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Организуя места для свободной деятельности детей, следует учитывать особенности их развития и не перегружать уголки оборудованием. </w:t>
      </w:r>
    </w:p>
    <w:p w:rsidR="00F85688" w:rsidRPr="0074483C" w:rsidRDefault="00171C82" w:rsidP="00E60367">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На закрытых полках в шкафах в специальных папках или коробках хранится сменный материал по всем изучаемым лексическим темам. В каждой папке или коробке должны быть крупные предметные и сюжетные картинки, настольно-печатные дидактические игры и пособия для уточнения и расширения словаря, формирования и совершенствования грамматического строя речи, фонетико-фонематических представлений, связной речи, зрительного гнозиса и конструктивного праксиса, неречевых психических функций. </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Кроме того, в кабинете должны быть наборы муляжей, крупные и мелкие игрушки по всем лексическим темам, конструкторы, мозаики, кубики, пирамидки, матрешки и другие сборные игрушки, настольный материал для обыгрывания предусмотренных программой сказок. </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Составляя еженедельные задания воспитателям, логопед может давать им не только методические рекомендации, но и обеспечивать их необходимыми играми и пособиями из своего кабинета, что позволит эффективно осуществлять преемственность в работе и закреплять с детьми пройденный материал. </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На двери кабинета или отдельном стенде логопед помещает график и расписание работы, список детей по подгруппам (который регулярно обновляется), советы и методические рекомендации родителям. </w:t>
      </w:r>
    </w:p>
    <w:p w:rsidR="00171C82" w:rsidRPr="0074483C" w:rsidRDefault="00171C82" w:rsidP="00C66730">
      <w:pPr>
        <w:pStyle w:val="2"/>
        <w:ind w:left="0" w:right="1829"/>
        <w:rPr>
          <w:i w:val="0"/>
        </w:rPr>
      </w:pPr>
      <w:r w:rsidRPr="0074483C">
        <w:rPr>
          <w:i w:val="0"/>
        </w:rPr>
        <w:t>Развивающая</w:t>
      </w:r>
      <w:r w:rsidR="00E60367">
        <w:rPr>
          <w:i w:val="0"/>
        </w:rPr>
        <w:t xml:space="preserve"> </w:t>
      </w:r>
      <w:r w:rsidRPr="0074483C">
        <w:rPr>
          <w:i w:val="0"/>
        </w:rPr>
        <w:t>предметно-пространственная</w:t>
      </w:r>
      <w:r w:rsidR="00E60367">
        <w:rPr>
          <w:i w:val="0"/>
        </w:rPr>
        <w:t xml:space="preserve"> </w:t>
      </w:r>
      <w:r w:rsidRPr="0074483C">
        <w:rPr>
          <w:i w:val="0"/>
        </w:rPr>
        <w:t>среда</w:t>
      </w:r>
      <w:r w:rsidR="00E60367">
        <w:rPr>
          <w:i w:val="0"/>
        </w:rPr>
        <w:t xml:space="preserve"> </w:t>
      </w:r>
      <w:r w:rsidRPr="0074483C">
        <w:rPr>
          <w:i w:val="0"/>
        </w:rPr>
        <w:t>в</w:t>
      </w:r>
      <w:r w:rsidR="00E60367">
        <w:rPr>
          <w:i w:val="0"/>
        </w:rPr>
        <w:t xml:space="preserve"> </w:t>
      </w:r>
      <w:r w:rsidRPr="0074483C">
        <w:rPr>
          <w:i w:val="0"/>
        </w:rPr>
        <w:t>кабинете</w:t>
      </w:r>
      <w:r w:rsidR="00E60367">
        <w:rPr>
          <w:i w:val="0"/>
        </w:rPr>
        <w:t xml:space="preserve"> </w:t>
      </w:r>
      <w:r w:rsidRPr="0074483C">
        <w:rPr>
          <w:i w:val="0"/>
        </w:rPr>
        <w:t>учителя-логопеда</w:t>
      </w:r>
      <w:r w:rsidR="00E60367">
        <w:rPr>
          <w:i w:val="0"/>
        </w:rPr>
        <w:t xml:space="preserve"> </w:t>
      </w:r>
      <w:r w:rsidRPr="0074483C">
        <w:rPr>
          <w:i w:val="0"/>
        </w:rPr>
        <w:t>и</w:t>
      </w:r>
      <w:r w:rsidR="00E60367">
        <w:rPr>
          <w:i w:val="0"/>
        </w:rPr>
        <w:t xml:space="preserve"> </w:t>
      </w:r>
      <w:r w:rsidRPr="0074483C">
        <w:rPr>
          <w:i w:val="0"/>
        </w:rPr>
        <w:t>групповом</w:t>
      </w:r>
      <w:r w:rsidR="00E60367">
        <w:rPr>
          <w:i w:val="0"/>
        </w:rPr>
        <w:t xml:space="preserve"> </w:t>
      </w:r>
      <w:r w:rsidRPr="0074483C">
        <w:rPr>
          <w:i w:val="0"/>
        </w:rPr>
        <w:t>помещении</w:t>
      </w:r>
    </w:p>
    <w:p w:rsidR="00171C82" w:rsidRPr="00F85688" w:rsidRDefault="00171C82" w:rsidP="00C66730">
      <w:pPr>
        <w:pStyle w:val="3"/>
        <w:ind w:left="17" w:right="3"/>
        <w:jc w:val="both"/>
        <w:rPr>
          <w:rFonts w:ascii="Times New Roman" w:hAnsi="Times New Roman"/>
          <w:b/>
          <w:color w:val="auto"/>
        </w:rPr>
      </w:pPr>
      <w:r w:rsidRPr="00F85688">
        <w:rPr>
          <w:rFonts w:ascii="Times New Roman" w:hAnsi="Times New Roman"/>
          <w:b/>
          <w:color w:val="auto"/>
        </w:rPr>
        <w:lastRenderedPageBreak/>
        <w:t>Центр</w:t>
      </w:r>
      <w:r w:rsidR="00E60367">
        <w:rPr>
          <w:rFonts w:ascii="Times New Roman" w:hAnsi="Times New Roman"/>
          <w:b/>
          <w:color w:val="auto"/>
        </w:rPr>
        <w:t xml:space="preserve"> </w:t>
      </w:r>
      <w:r w:rsidRPr="00F85688">
        <w:rPr>
          <w:rFonts w:ascii="Times New Roman" w:hAnsi="Times New Roman"/>
          <w:b/>
          <w:color w:val="auto"/>
        </w:rPr>
        <w:t>речевого</w:t>
      </w:r>
      <w:r w:rsidR="00E60367">
        <w:rPr>
          <w:rFonts w:ascii="Times New Roman" w:hAnsi="Times New Roman"/>
          <w:b/>
          <w:color w:val="auto"/>
        </w:rPr>
        <w:t xml:space="preserve"> </w:t>
      </w:r>
      <w:r w:rsidRPr="00F85688">
        <w:rPr>
          <w:rFonts w:ascii="Times New Roman" w:hAnsi="Times New Roman"/>
          <w:b/>
          <w:color w:val="auto"/>
        </w:rPr>
        <w:t>и</w:t>
      </w:r>
      <w:r w:rsidR="00E60367">
        <w:rPr>
          <w:rFonts w:ascii="Times New Roman" w:hAnsi="Times New Roman"/>
          <w:b/>
          <w:color w:val="auto"/>
        </w:rPr>
        <w:t xml:space="preserve"> </w:t>
      </w:r>
      <w:r w:rsidRPr="00F85688">
        <w:rPr>
          <w:rFonts w:ascii="Times New Roman" w:hAnsi="Times New Roman"/>
          <w:b/>
          <w:color w:val="auto"/>
        </w:rPr>
        <w:t>креативного</w:t>
      </w:r>
      <w:r w:rsidR="00E60367">
        <w:rPr>
          <w:rFonts w:ascii="Times New Roman" w:hAnsi="Times New Roman"/>
          <w:b/>
          <w:color w:val="auto"/>
        </w:rPr>
        <w:t xml:space="preserve"> </w:t>
      </w:r>
      <w:r w:rsidRPr="00F85688">
        <w:rPr>
          <w:rFonts w:ascii="Times New Roman" w:hAnsi="Times New Roman"/>
          <w:b/>
          <w:color w:val="auto"/>
        </w:rPr>
        <w:t>развития</w:t>
      </w:r>
      <w:r w:rsidR="00E60367">
        <w:rPr>
          <w:rFonts w:ascii="Times New Roman" w:hAnsi="Times New Roman"/>
          <w:b/>
          <w:color w:val="auto"/>
        </w:rPr>
        <w:t xml:space="preserve"> </w:t>
      </w:r>
      <w:r w:rsidRPr="00F85688">
        <w:rPr>
          <w:rFonts w:ascii="Times New Roman" w:hAnsi="Times New Roman"/>
          <w:b/>
          <w:color w:val="auto"/>
        </w:rPr>
        <w:t>в</w:t>
      </w:r>
      <w:r w:rsidR="00E60367">
        <w:rPr>
          <w:rFonts w:ascii="Times New Roman" w:hAnsi="Times New Roman"/>
          <w:b/>
          <w:color w:val="auto"/>
        </w:rPr>
        <w:t xml:space="preserve"> </w:t>
      </w:r>
      <w:r w:rsidRPr="00F85688">
        <w:rPr>
          <w:rFonts w:ascii="Times New Roman" w:hAnsi="Times New Roman"/>
          <w:b/>
          <w:color w:val="auto"/>
        </w:rPr>
        <w:t>кабинете</w:t>
      </w:r>
      <w:r w:rsidR="00E60367">
        <w:rPr>
          <w:rFonts w:ascii="Times New Roman" w:hAnsi="Times New Roman"/>
          <w:b/>
          <w:color w:val="auto"/>
        </w:rPr>
        <w:t xml:space="preserve"> </w:t>
      </w:r>
      <w:r w:rsidRPr="00F85688">
        <w:rPr>
          <w:rFonts w:ascii="Times New Roman" w:hAnsi="Times New Roman"/>
          <w:b/>
          <w:color w:val="auto"/>
        </w:rPr>
        <w:t>логопеда</w:t>
      </w:r>
    </w:p>
    <w:p w:rsidR="00171C82" w:rsidRPr="00946626" w:rsidRDefault="00171C82" w:rsidP="00946626">
      <w:pPr>
        <w:pStyle w:val="af"/>
        <w:numPr>
          <w:ilvl w:val="0"/>
          <w:numId w:val="166"/>
        </w:numPr>
        <w:spacing w:after="20"/>
        <w:jc w:val="both"/>
        <w:rPr>
          <w:sz w:val="24"/>
          <w:szCs w:val="24"/>
        </w:rPr>
      </w:pPr>
      <w:r w:rsidRPr="00946626">
        <w:rPr>
          <w:sz w:val="24"/>
          <w:szCs w:val="24"/>
        </w:rPr>
        <w:t xml:space="preserve">Зеркало с лампой дополнительного освещения.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Скамеечка для занятий у зеркала.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Крупные </w:t>
      </w:r>
      <w:r w:rsidRPr="0074483C">
        <w:rPr>
          <w:rFonts w:ascii="Times New Roman" w:hAnsi="Times New Roman" w:cs="Times New Roman"/>
          <w:sz w:val="24"/>
          <w:szCs w:val="24"/>
        </w:rPr>
        <w:tab/>
        <w:t xml:space="preserve">предметные </w:t>
      </w:r>
      <w:r w:rsidRPr="0074483C">
        <w:rPr>
          <w:rFonts w:ascii="Times New Roman" w:hAnsi="Times New Roman" w:cs="Times New Roman"/>
          <w:sz w:val="24"/>
          <w:szCs w:val="24"/>
        </w:rPr>
        <w:tab/>
        <w:t xml:space="preserve">картинки </w:t>
      </w:r>
      <w:r w:rsidRPr="0074483C">
        <w:rPr>
          <w:rFonts w:ascii="Times New Roman" w:hAnsi="Times New Roman" w:cs="Times New Roman"/>
          <w:sz w:val="24"/>
          <w:szCs w:val="24"/>
        </w:rPr>
        <w:tab/>
        <w:t xml:space="preserve">по </w:t>
      </w:r>
      <w:r w:rsidRPr="0074483C">
        <w:rPr>
          <w:rFonts w:ascii="Times New Roman" w:hAnsi="Times New Roman" w:cs="Times New Roman"/>
          <w:sz w:val="24"/>
          <w:szCs w:val="24"/>
        </w:rPr>
        <w:tab/>
        <w:t xml:space="preserve">изучаемым </w:t>
      </w:r>
      <w:r w:rsidRPr="0074483C">
        <w:rPr>
          <w:rFonts w:ascii="Times New Roman" w:hAnsi="Times New Roman" w:cs="Times New Roman"/>
          <w:sz w:val="24"/>
          <w:szCs w:val="24"/>
        </w:rPr>
        <w:tab/>
        <w:t xml:space="preserve">лексическим </w:t>
      </w:r>
      <w:r w:rsidRPr="0074483C">
        <w:rPr>
          <w:rFonts w:ascii="Times New Roman" w:hAnsi="Times New Roman" w:cs="Times New Roman"/>
          <w:sz w:val="24"/>
          <w:szCs w:val="24"/>
        </w:rPr>
        <w:tab/>
        <w:t xml:space="preserve">темам </w:t>
      </w:r>
    </w:p>
    <w:p w:rsidR="00171C82" w:rsidRPr="0074483C" w:rsidRDefault="00171C82" w:rsidP="00C66730">
      <w:pPr>
        <w:ind w:left="173" w:right="170"/>
        <w:jc w:val="both"/>
        <w:rPr>
          <w:rFonts w:ascii="Times New Roman" w:hAnsi="Times New Roman" w:cs="Times New Roman"/>
          <w:sz w:val="24"/>
          <w:szCs w:val="24"/>
        </w:rPr>
      </w:pPr>
      <w:r w:rsidRPr="0074483C">
        <w:rPr>
          <w:rFonts w:ascii="Times New Roman" w:hAnsi="Times New Roman" w:cs="Times New Roman"/>
          <w:sz w:val="24"/>
          <w:szCs w:val="24"/>
        </w:rPr>
        <w:t xml:space="preserve">(одномоментно в уголке представлено не более двух лексических тем).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Книжки-раскладушки по изучаемым лексическим темам.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Книжки-малышки с народными потешками и колыбельными песенками и яркими картинками.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Простые сюжетные картинки (три-четыре картинки одномоментно).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Cерии сюжетных картинок.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Парные картинки по изучаемым лексическим темам (одинаковые предметы и объекты и отличающиеся по размеру и цвету предметы и объекты).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«Алгоритм» описания игрушки.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«Лото» (для маленьких) по изучаемым темам.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«Любимые сказки» дл</w:t>
      </w:r>
      <w:r w:rsidR="00E60367">
        <w:rPr>
          <w:rFonts w:ascii="Times New Roman" w:hAnsi="Times New Roman" w:cs="Times New Roman"/>
          <w:sz w:val="24"/>
          <w:szCs w:val="24"/>
        </w:rPr>
        <w:t xml:space="preserve">я младшей логопедической группы </w:t>
      </w:r>
      <w:r w:rsidRPr="0074483C">
        <w:rPr>
          <w:rFonts w:ascii="Times New Roman" w:hAnsi="Times New Roman" w:cs="Times New Roman"/>
          <w:sz w:val="24"/>
          <w:szCs w:val="24"/>
        </w:rPr>
        <w:t xml:space="preserve">(СПб., «ДЕТСТВОПРЕСС», 2009).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Книжки-игрушки издательств «ОЛМА-ПРЕСС» и «Белфакс» (сказки «Репка», «Курочка Ряба», «Волк и козлята»). </w:t>
      </w:r>
    </w:p>
    <w:p w:rsidR="00171C82" w:rsidRPr="0074483C" w:rsidRDefault="00E60367" w:rsidP="00C66730">
      <w:pPr>
        <w:numPr>
          <w:ilvl w:val="0"/>
          <w:numId w:val="166"/>
        </w:numPr>
        <w:spacing w:after="12" w:line="267" w:lineRule="auto"/>
        <w:ind w:right="170" w:firstLine="708"/>
        <w:jc w:val="both"/>
        <w:rPr>
          <w:rFonts w:ascii="Times New Roman" w:hAnsi="Times New Roman" w:cs="Times New Roman"/>
          <w:sz w:val="24"/>
          <w:szCs w:val="24"/>
        </w:rPr>
      </w:pPr>
      <w:r>
        <w:rPr>
          <w:rFonts w:ascii="Times New Roman" w:hAnsi="Times New Roman" w:cs="Times New Roman"/>
          <w:sz w:val="24"/>
          <w:szCs w:val="24"/>
        </w:rPr>
        <w:t xml:space="preserve">«Играйка </w:t>
      </w:r>
      <w:r>
        <w:rPr>
          <w:rFonts w:ascii="Times New Roman" w:hAnsi="Times New Roman" w:cs="Times New Roman"/>
          <w:sz w:val="24"/>
          <w:szCs w:val="24"/>
        </w:rPr>
        <w:tab/>
        <w:t xml:space="preserve">3» </w:t>
      </w:r>
      <w:r w:rsidR="00171C82" w:rsidRPr="0074483C">
        <w:rPr>
          <w:rFonts w:ascii="Times New Roman" w:hAnsi="Times New Roman" w:cs="Times New Roman"/>
          <w:sz w:val="24"/>
          <w:szCs w:val="24"/>
        </w:rPr>
        <w:t xml:space="preserve">(СПб., «ДЕТСТВО-ПРЕСС», </w:t>
      </w:r>
      <w:r w:rsidR="00171C82" w:rsidRPr="0074483C">
        <w:rPr>
          <w:rFonts w:ascii="Times New Roman" w:hAnsi="Times New Roman" w:cs="Times New Roman"/>
          <w:sz w:val="24"/>
          <w:szCs w:val="24"/>
        </w:rPr>
        <w:tab/>
        <w:t xml:space="preserve">2012) </w:t>
      </w:r>
      <w:r w:rsidR="00171C82" w:rsidRPr="0074483C">
        <w:rPr>
          <w:rFonts w:ascii="Times New Roman" w:hAnsi="Times New Roman" w:cs="Times New Roman"/>
          <w:sz w:val="24"/>
          <w:szCs w:val="24"/>
        </w:rPr>
        <w:tab/>
        <w:t xml:space="preserve">для </w:t>
      </w:r>
      <w:r w:rsidR="00171C82" w:rsidRPr="0074483C">
        <w:rPr>
          <w:rFonts w:ascii="Times New Roman" w:hAnsi="Times New Roman" w:cs="Times New Roman"/>
          <w:sz w:val="24"/>
          <w:szCs w:val="24"/>
        </w:rPr>
        <w:tab/>
        <w:t xml:space="preserve">уточнения математического словаря.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Альбом «Круглый год» (СПб., «ДЕТСТВО-ПРЕСС», 2012).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Альбом «Мир природы. Животные» (СПб., «ДЕТСТВО-ПРЕСС», 2012).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Альбом «Наш детский сад» (СПб., «ДЕТСТВО-ПРЕСС», 2012)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Альбом «Наш детский сад-2» (СПб., «ДЕТСТВО-ПРЕСС», 2012)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«Веселая артикуляционная гимнастика» с индивидуальным зеркалом (СПб., «ДЕТСТВО-ПРЕСС», 2013).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«Веселая мимическая гимнастика» (СПб., «ДЕТСТВО-ПРЕСС», 2013).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«Веселые дразнилки для малышей» (СПб., «ДЕТСТВО-ПРЕСС», 2013). </w:t>
      </w:r>
    </w:p>
    <w:p w:rsidR="00171C82"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Игрушки для уточнения произношения в звукоподражаниях. </w:t>
      </w:r>
    </w:p>
    <w:p w:rsidR="00F85688" w:rsidRPr="0074483C" w:rsidRDefault="00F85688" w:rsidP="00C66730">
      <w:pPr>
        <w:spacing w:after="12" w:line="267" w:lineRule="auto"/>
        <w:ind w:left="1594" w:right="170"/>
        <w:jc w:val="both"/>
        <w:rPr>
          <w:rFonts w:ascii="Times New Roman" w:hAnsi="Times New Roman" w:cs="Times New Roman"/>
          <w:sz w:val="24"/>
          <w:szCs w:val="24"/>
        </w:rPr>
      </w:pPr>
      <w:r>
        <w:rPr>
          <w:rFonts w:ascii="Times New Roman" w:hAnsi="Times New Roman" w:cs="Times New Roman"/>
          <w:sz w:val="24"/>
          <w:szCs w:val="24"/>
        </w:rPr>
        <w:t>427</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Предметные картинки для уточнения произношения в звукоподражаниях.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Предметные картинки для уточнения произношения гласных и согласных раннего онтогенеза.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Небольшие игрушки и муляжи по изучаемым темам, разнообразный счетный материал (для формирования математического словаря).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Настольно-печатные дидактические игры для формирования и совершенствования грамматического строя речи («Один и много», «Кого не стало?», «Чего не хватает?», «Телевизор, «Что ты видишь?», «Большой — маленький», «Мой, моя, мои», «Веселый котенок» (уточнение понимания предлогов и обучение употреблению их в активной речи) и др.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Дыхательные тренажеры, игрушки, пособия для развития дыхания (свистки, свистульки, дудочки, сухие листики и т. п.).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Картотека предметных картинок. Игрушки. Школьные принадлежности (СПб., «ДЕТСТВО-ПРЕСС», 2013).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lastRenderedPageBreak/>
        <w:t xml:space="preserve">Картотека предметных картинок. Одежда. Обувь. Головные уборы (СПб., «ДЕТСТВО-ПРЕСС», 2013).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Картотека предметных картинок. Мебель. Посуда (СПб., «ДЕТСТВОПРЕСС», 2013).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Картотека предметных картинок. Домашние, перелетные, зимующие птицы. (СПб., «ДЕТСТВО-ПРЕСС», 2012).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Картотека предметных картинок. Домашние животные. Дикие животные. (СПб., «ДЕТСТВО-ПРЕСС», 2012).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Картотека предметных картинок. Транспорт (СПб., «ДЕТСТВО-ПРЕСС», </w:t>
      </w:r>
    </w:p>
    <w:p w:rsidR="00171C82" w:rsidRPr="0074483C" w:rsidRDefault="00171C82" w:rsidP="00C66730">
      <w:pPr>
        <w:ind w:left="173" w:right="170"/>
        <w:jc w:val="both"/>
        <w:rPr>
          <w:rFonts w:ascii="Times New Roman" w:hAnsi="Times New Roman" w:cs="Times New Roman"/>
          <w:sz w:val="24"/>
          <w:szCs w:val="24"/>
        </w:rPr>
      </w:pPr>
      <w:r w:rsidRPr="0074483C">
        <w:rPr>
          <w:rFonts w:ascii="Times New Roman" w:hAnsi="Times New Roman" w:cs="Times New Roman"/>
          <w:sz w:val="24"/>
          <w:szCs w:val="24"/>
        </w:rPr>
        <w:t xml:space="preserve">2012).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Картотека предметных картинок. Полевые, луговые, садовые цветы. (СПб., «ДЕТСТВО-ПРЕСС», 2012).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Картотека предметных картинок. Аквариумные и пресноводные рыбы. Насекомые и пауки. (СПб., «ДЕТСТВО-ПРЕСС», 2012).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Картотека сюжетных картинок. Предлоги (СПб., «ДЕТСТВО-ПРЕСС», 2013). </w:t>
      </w:r>
    </w:p>
    <w:p w:rsidR="00171C82" w:rsidRPr="0074483C" w:rsidRDefault="00171C82" w:rsidP="00C66730">
      <w:pPr>
        <w:numPr>
          <w:ilvl w:val="0"/>
          <w:numId w:val="166"/>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Картотека предметных и сюжетных картинок для автоматизации и дифференциации звуков разных групп. Выпуск 1 (СПб., ДЕТСТВО-ПРЕСС, 2013). </w:t>
      </w:r>
    </w:p>
    <w:p w:rsidR="00171C82" w:rsidRPr="0074483C" w:rsidRDefault="00171C82" w:rsidP="00C66730">
      <w:pPr>
        <w:spacing w:after="29"/>
        <w:ind w:left="886"/>
        <w:jc w:val="both"/>
        <w:rPr>
          <w:rFonts w:ascii="Times New Roman" w:hAnsi="Times New Roman" w:cs="Times New Roman"/>
          <w:sz w:val="24"/>
          <w:szCs w:val="24"/>
        </w:rPr>
      </w:pPr>
    </w:p>
    <w:p w:rsidR="00171C82" w:rsidRPr="00F85688" w:rsidRDefault="00171C82" w:rsidP="00C66730">
      <w:pPr>
        <w:pStyle w:val="3"/>
        <w:ind w:left="17" w:right="2"/>
        <w:jc w:val="both"/>
        <w:rPr>
          <w:rFonts w:ascii="Times New Roman" w:hAnsi="Times New Roman"/>
          <w:b/>
          <w:color w:val="auto"/>
        </w:rPr>
      </w:pPr>
      <w:r w:rsidRPr="003C6AFF">
        <w:rPr>
          <w:rFonts w:ascii="Times New Roman" w:hAnsi="Times New Roman"/>
          <w:b/>
          <w:color w:val="auto"/>
        </w:rPr>
        <w:t>Центр</w:t>
      </w:r>
      <w:r w:rsidR="00E60367">
        <w:rPr>
          <w:rFonts w:ascii="Times New Roman" w:hAnsi="Times New Roman"/>
          <w:b/>
          <w:color w:val="auto"/>
        </w:rPr>
        <w:t xml:space="preserve"> </w:t>
      </w:r>
      <w:r w:rsidRPr="003C6AFF">
        <w:rPr>
          <w:rFonts w:ascii="Times New Roman" w:hAnsi="Times New Roman"/>
          <w:b/>
          <w:color w:val="auto"/>
        </w:rPr>
        <w:t>«Учимсяговорить»</w:t>
      </w:r>
      <w:r w:rsidR="00E60367">
        <w:rPr>
          <w:rFonts w:ascii="Times New Roman" w:hAnsi="Times New Roman"/>
          <w:b/>
          <w:color w:val="auto"/>
        </w:rPr>
        <w:t xml:space="preserve"> </w:t>
      </w:r>
      <w:r w:rsidRPr="003C6AFF">
        <w:rPr>
          <w:rFonts w:ascii="Times New Roman" w:hAnsi="Times New Roman"/>
          <w:b/>
          <w:color w:val="auto"/>
        </w:rPr>
        <w:t>в</w:t>
      </w:r>
      <w:r w:rsidR="00E60367">
        <w:rPr>
          <w:rFonts w:ascii="Times New Roman" w:hAnsi="Times New Roman"/>
          <w:b/>
          <w:color w:val="auto"/>
        </w:rPr>
        <w:t xml:space="preserve"> </w:t>
      </w:r>
      <w:r w:rsidRPr="003C6AFF">
        <w:rPr>
          <w:rFonts w:ascii="Times New Roman" w:hAnsi="Times New Roman"/>
          <w:b/>
          <w:color w:val="auto"/>
        </w:rPr>
        <w:t>групповом</w:t>
      </w:r>
      <w:r w:rsidR="00E60367">
        <w:rPr>
          <w:rFonts w:ascii="Times New Roman" w:hAnsi="Times New Roman"/>
          <w:b/>
          <w:color w:val="auto"/>
        </w:rPr>
        <w:t xml:space="preserve"> </w:t>
      </w:r>
      <w:r w:rsidRPr="003C6AFF">
        <w:rPr>
          <w:rFonts w:ascii="Times New Roman" w:hAnsi="Times New Roman"/>
          <w:b/>
          <w:color w:val="auto"/>
        </w:rPr>
        <w:t>помещении</w:t>
      </w:r>
    </w:p>
    <w:p w:rsidR="00171C82" w:rsidRPr="0074483C" w:rsidRDefault="00171C82" w:rsidP="00C66730">
      <w:pPr>
        <w:numPr>
          <w:ilvl w:val="0"/>
          <w:numId w:val="167"/>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Зеркало с лампой дополнительного освещения. </w:t>
      </w:r>
    </w:p>
    <w:p w:rsidR="00171C82" w:rsidRPr="0074483C" w:rsidRDefault="00171C82" w:rsidP="00C66730">
      <w:pPr>
        <w:numPr>
          <w:ilvl w:val="0"/>
          <w:numId w:val="167"/>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Два-три стульчика или скамеечка. </w:t>
      </w:r>
    </w:p>
    <w:p w:rsidR="00171C82" w:rsidRPr="0074483C" w:rsidRDefault="00171C82" w:rsidP="00C66730">
      <w:pPr>
        <w:numPr>
          <w:ilvl w:val="0"/>
          <w:numId w:val="167"/>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Стеллаж или этажерка для пособий. </w:t>
      </w:r>
    </w:p>
    <w:p w:rsidR="00171C82" w:rsidRPr="0074483C" w:rsidRDefault="00171C82" w:rsidP="00C66730">
      <w:pPr>
        <w:numPr>
          <w:ilvl w:val="0"/>
          <w:numId w:val="167"/>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Наборы игрушек и комплекты предметных картинок для уточнения произношения в звукоподражаниях, уточнения произношения гласных и наиболее легких согласных звуков. </w:t>
      </w:r>
    </w:p>
    <w:p w:rsidR="00171C82" w:rsidRPr="0074483C" w:rsidRDefault="00171C82" w:rsidP="00C66730">
      <w:pPr>
        <w:numPr>
          <w:ilvl w:val="0"/>
          <w:numId w:val="167"/>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Наборы игрушек для проведения артикуляционной и мимической гимнастики. </w:t>
      </w:r>
    </w:p>
    <w:p w:rsidR="00171C82" w:rsidRPr="0074483C" w:rsidRDefault="00171C82" w:rsidP="00C66730">
      <w:pPr>
        <w:numPr>
          <w:ilvl w:val="0"/>
          <w:numId w:val="167"/>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Предметные и сюжетные картинки по изучаемым лексическим темам (не более двух тем одномоментно). </w:t>
      </w:r>
    </w:p>
    <w:p w:rsidR="00F85688" w:rsidRPr="00E60367" w:rsidRDefault="00171C82" w:rsidP="00E60367">
      <w:pPr>
        <w:numPr>
          <w:ilvl w:val="0"/>
          <w:numId w:val="168"/>
        </w:numPr>
        <w:spacing w:after="12" w:line="267" w:lineRule="auto"/>
        <w:ind w:right="170" w:firstLine="708"/>
        <w:jc w:val="both"/>
        <w:rPr>
          <w:rFonts w:ascii="Times New Roman" w:hAnsi="Times New Roman" w:cs="Times New Roman"/>
          <w:sz w:val="24"/>
          <w:szCs w:val="24"/>
        </w:rPr>
      </w:pPr>
      <w:r w:rsidRPr="00F85688">
        <w:rPr>
          <w:rFonts w:ascii="Times New Roman" w:hAnsi="Times New Roman" w:cs="Times New Roman"/>
          <w:sz w:val="24"/>
          <w:szCs w:val="24"/>
        </w:rPr>
        <w:t xml:space="preserve">Игрушки и тренажеры для воспитания правильного физиологического дыхания. 8. Игры из серии «Умница». (Контуры. Что есть что. Кто есть кто.) </w:t>
      </w:r>
    </w:p>
    <w:p w:rsidR="00171C82" w:rsidRPr="00F85688" w:rsidRDefault="00171C82" w:rsidP="00C66730">
      <w:pPr>
        <w:numPr>
          <w:ilvl w:val="0"/>
          <w:numId w:val="168"/>
        </w:numPr>
        <w:spacing w:after="12" w:line="267" w:lineRule="auto"/>
        <w:ind w:right="170" w:firstLine="708"/>
        <w:jc w:val="both"/>
        <w:rPr>
          <w:rFonts w:ascii="Times New Roman" w:hAnsi="Times New Roman" w:cs="Times New Roman"/>
          <w:sz w:val="24"/>
          <w:szCs w:val="24"/>
        </w:rPr>
      </w:pPr>
      <w:r w:rsidRPr="00F85688">
        <w:rPr>
          <w:rFonts w:ascii="Times New Roman" w:hAnsi="Times New Roman" w:cs="Times New Roman"/>
          <w:sz w:val="24"/>
          <w:szCs w:val="24"/>
        </w:rPr>
        <w:t xml:space="preserve">Игры из серии «Учись, играя» (Кто в домике живет?). </w:t>
      </w:r>
    </w:p>
    <w:p w:rsidR="00171C82" w:rsidRPr="0074483C" w:rsidRDefault="00171C82" w:rsidP="00C66730">
      <w:pPr>
        <w:numPr>
          <w:ilvl w:val="0"/>
          <w:numId w:val="168"/>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Лото «Парные картинки». </w:t>
      </w:r>
    </w:p>
    <w:p w:rsidR="00171C82" w:rsidRPr="0074483C" w:rsidRDefault="00171C82" w:rsidP="00C66730">
      <w:pPr>
        <w:numPr>
          <w:ilvl w:val="0"/>
          <w:numId w:val="168"/>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Лото «Игрушки». </w:t>
      </w:r>
    </w:p>
    <w:p w:rsidR="00171C82" w:rsidRPr="0074483C" w:rsidRDefault="00171C82" w:rsidP="00C66730">
      <w:pPr>
        <w:numPr>
          <w:ilvl w:val="0"/>
          <w:numId w:val="168"/>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Лото «Магазин». </w:t>
      </w:r>
    </w:p>
    <w:p w:rsidR="00171C82" w:rsidRPr="0074483C" w:rsidRDefault="00171C82" w:rsidP="00C66730">
      <w:pPr>
        <w:numPr>
          <w:ilvl w:val="0"/>
          <w:numId w:val="168"/>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Игра «Найди маму». </w:t>
      </w:r>
    </w:p>
    <w:p w:rsidR="00171C82" w:rsidRPr="0074483C" w:rsidRDefault="00171C82" w:rsidP="00C66730">
      <w:pPr>
        <w:numPr>
          <w:ilvl w:val="0"/>
          <w:numId w:val="168"/>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Игры для формирования и совершенствование грамматического строя речи («Цветок и бабочка», «Чего не стало?», «Разноцветные машины» (дифференциация форм ед. и мн. числа существительных и др.). </w:t>
      </w:r>
    </w:p>
    <w:p w:rsidR="00171C82" w:rsidRPr="003C6AFF" w:rsidRDefault="00171C82" w:rsidP="00C66730">
      <w:pPr>
        <w:spacing w:after="28"/>
        <w:ind w:left="886"/>
        <w:jc w:val="both"/>
        <w:rPr>
          <w:rFonts w:ascii="Times New Roman" w:hAnsi="Times New Roman" w:cs="Times New Roman"/>
          <w:b/>
          <w:sz w:val="24"/>
          <w:szCs w:val="24"/>
        </w:rPr>
      </w:pPr>
    </w:p>
    <w:p w:rsidR="00171C82" w:rsidRPr="00F85688" w:rsidRDefault="00171C82" w:rsidP="00C66730">
      <w:pPr>
        <w:pStyle w:val="3"/>
        <w:ind w:left="17" w:right="6"/>
        <w:jc w:val="both"/>
        <w:rPr>
          <w:rFonts w:ascii="Times New Roman" w:hAnsi="Times New Roman"/>
          <w:b/>
          <w:color w:val="auto"/>
        </w:rPr>
      </w:pPr>
      <w:r w:rsidRPr="003C6AFF">
        <w:rPr>
          <w:rFonts w:ascii="Times New Roman" w:hAnsi="Times New Roman"/>
          <w:b/>
          <w:color w:val="auto"/>
        </w:rPr>
        <w:t>Центр</w:t>
      </w:r>
      <w:r w:rsidR="00E60367">
        <w:rPr>
          <w:rFonts w:ascii="Times New Roman" w:hAnsi="Times New Roman"/>
          <w:b/>
          <w:color w:val="auto"/>
        </w:rPr>
        <w:t xml:space="preserve"> </w:t>
      </w:r>
      <w:r w:rsidRPr="003C6AFF">
        <w:rPr>
          <w:rFonts w:ascii="Times New Roman" w:hAnsi="Times New Roman"/>
          <w:b/>
          <w:color w:val="auto"/>
        </w:rPr>
        <w:t>сенсорного</w:t>
      </w:r>
      <w:r w:rsidR="00E60367">
        <w:rPr>
          <w:rFonts w:ascii="Times New Roman" w:hAnsi="Times New Roman"/>
          <w:b/>
          <w:color w:val="auto"/>
        </w:rPr>
        <w:t xml:space="preserve"> </w:t>
      </w:r>
      <w:r w:rsidRPr="003C6AFF">
        <w:rPr>
          <w:rFonts w:ascii="Times New Roman" w:hAnsi="Times New Roman"/>
          <w:b/>
          <w:color w:val="auto"/>
        </w:rPr>
        <w:t>развития</w:t>
      </w:r>
      <w:r w:rsidR="00E60367">
        <w:rPr>
          <w:rFonts w:ascii="Times New Roman" w:hAnsi="Times New Roman"/>
          <w:b/>
          <w:color w:val="auto"/>
        </w:rPr>
        <w:t xml:space="preserve"> </w:t>
      </w:r>
      <w:r w:rsidRPr="003C6AFF">
        <w:rPr>
          <w:rFonts w:ascii="Times New Roman" w:hAnsi="Times New Roman"/>
          <w:b/>
          <w:color w:val="auto"/>
        </w:rPr>
        <w:t>в</w:t>
      </w:r>
      <w:r w:rsidR="00E60367">
        <w:rPr>
          <w:rFonts w:ascii="Times New Roman" w:hAnsi="Times New Roman"/>
          <w:b/>
          <w:color w:val="auto"/>
        </w:rPr>
        <w:t xml:space="preserve"> </w:t>
      </w:r>
      <w:r w:rsidRPr="003C6AFF">
        <w:rPr>
          <w:rFonts w:ascii="Times New Roman" w:hAnsi="Times New Roman"/>
          <w:b/>
          <w:color w:val="auto"/>
        </w:rPr>
        <w:t>кабинете</w:t>
      </w:r>
      <w:r w:rsidR="00E60367">
        <w:rPr>
          <w:rFonts w:ascii="Times New Roman" w:hAnsi="Times New Roman"/>
          <w:b/>
          <w:color w:val="auto"/>
        </w:rPr>
        <w:t xml:space="preserve"> </w:t>
      </w:r>
      <w:r w:rsidRPr="003C6AFF">
        <w:rPr>
          <w:rFonts w:ascii="Times New Roman" w:hAnsi="Times New Roman"/>
          <w:b/>
          <w:color w:val="auto"/>
        </w:rPr>
        <w:t>логопеда</w:t>
      </w:r>
    </w:p>
    <w:p w:rsidR="00171C82" w:rsidRPr="0074483C" w:rsidRDefault="00171C82" w:rsidP="00C66730">
      <w:pPr>
        <w:numPr>
          <w:ilvl w:val="0"/>
          <w:numId w:val="169"/>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Звучащие игрушки (погремушки, пищалки, свистки, дудочки, колокольчики, звучащие мячики и волчки). </w:t>
      </w:r>
    </w:p>
    <w:p w:rsidR="00171C82" w:rsidRPr="0074483C" w:rsidRDefault="00171C82" w:rsidP="00C66730">
      <w:pPr>
        <w:numPr>
          <w:ilvl w:val="0"/>
          <w:numId w:val="169"/>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lastRenderedPageBreak/>
        <w:t xml:space="preserve">Звучащие игрушки-заместители (запаянные контейнеры от киндер-сюрприза с различными наполнителями — горохом, фасолью, пшеном и т. п.) </w:t>
      </w:r>
    </w:p>
    <w:p w:rsidR="00171C82" w:rsidRPr="0074483C" w:rsidRDefault="00171C82" w:rsidP="00C66730">
      <w:pPr>
        <w:numPr>
          <w:ilvl w:val="0"/>
          <w:numId w:val="169"/>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Маленькая ширма. </w:t>
      </w:r>
    </w:p>
    <w:p w:rsidR="00171C82" w:rsidRPr="0074483C" w:rsidRDefault="00171C82" w:rsidP="00C66730">
      <w:pPr>
        <w:numPr>
          <w:ilvl w:val="0"/>
          <w:numId w:val="169"/>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Книжки-раскладушки «Узнай по голосу» (СПб., «ОЛМА-ПРЕСС», 2012) или крупные предметные картинки с изображениями животных и птиц. (СПб., ДЕТСТВО-</w:t>
      </w:r>
    </w:p>
    <w:p w:rsidR="00171C82" w:rsidRPr="0074483C" w:rsidRDefault="00171C82" w:rsidP="00C66730">
      <w:pPr>
        <w:ind w:left="173" w:right="170"/>
        <w:jc w:val="both"/>
        <w:rPr>
          <w:rFonts w:ascii="Times New Roman" w:hAnsi="Times New Roman" w:cs="Times New Roman"/>
          <w:sz w:val="24"/>
          <w:szCs w:val="24"/>
        </w:rPr>
      </w:pPr>
      <w:r w:rsidRPr="0074483C">
        <w:rPr>
          <w:rFonts w:ascii="Times New Roman" w:hAnsi="Times New Roman" w:cs="Times New Roman"/>
          <w:sz w:val="24"/>
          <w:szCs w:val="24"/>
        </w:rPr>
        <w:t xml:space="preserve">ПРЕСС, 2013) </w:t>
      </w:r>
    </w:p>
    <w:p w:rsidR="00171C82" w:rsidRPr="0074483C" w:rsidRDefault="00171C82" w:rsidP="00C66730">
      <w:pPr>
        <w:numPr>
          <w:ilvl w:val="0"/>
          <w:numId w:val="169"/>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Книжки-раскдадушки «Что это?» (М., «Линг», 2010) или крупные предметные картинки с изображениями звучащих игрушек и предметов. </w:t>
      </w:r>
    </w:p>
    <w:p w:rsidR="00171C82" w:rsidRPr="0074483C" w:rsidRDefault="00171C82" w:rsidP="00C66730">
      <w:pPr>
        <w:numPr>
          <w:ilvl w:val="0"/>
          <w:numId w:val="169"/>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Лото «Цветные фоны» (для маленьких) с простыми предметными картинками и изображениями геометрических фигур, окрашенных в четыре основных цвета (красный, желтый, зеленый, синий). </w:t>
      </w:r>
    </w:p>
    <w:p w:rsidR="00171C82" w:rsidRPr="0074483C" w:rsidRDefault="00171C82" w:rsidP="00C66730">
      <w:pPr>
        <w:numPr>
          <w:ilvl w:val="0"/>
          <w:numId w:val="169"/>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Игра «Раскрась картинку» (контурные изображения предметов и объектов и фишки четырех основных цветов). </w:t>
      </w:r>
    </w:p>
    <w:p w:rsidR="00171C82" w:rsidRPr="0074483C" w:rsidRDefault="00171C82" w:rsidP="00C66730">
      <w:pPr>
        <w:numPr>
          <w:ilvl w:val="0"/>
          <w:numId w:val="169"/>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Палочки Кюизенера. </w:t>
      </w:r>
    </w:p>
    <w:p w:rsidR="00171C82" w:rsidRPr="0074483C" w:rsidRDefault="00171C82" w:rsidP="00C66730">
      <w:pPr>
        <w:numPr>
          <w:ilvl w:val="0"/>
          <w:numId w:val="169"/>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Занимательные игрушки для развития тактильных ощущений (плоскостные фигурки животных с различными поверхностями — меховой, бархатной, шелковой, наждачной и т. п.). </w:t>
      </w:r>
    </w:p>
    <w:p w:rsidR="00171C82" w:rsidRPr="0074483C" w:rsidRDefault="00171C82" w:rsidP="00C66730">
      <w:pPr>
        <w:numPr>
          <w:ilvl w:val="0"/>
          <w:numId w:val="169"/>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«Волшебный </w:t>
      </w:r>
      <w:r w:rsidRPr="0074483C">
        <w:rPr>
          <w:rFonts w:ascii="Times New Roman" w:hAnsi="Times New Roman" w:cs="Times New Roman"/>
          <w:sz w:val="24"/>
          <w:szCs w:val="24"/>
        </w:rPr>
        <w:tab/>
        <w:t xml:space="preserve">мешочек» </w:t>
      </w:r>
      <w:r w:rsidRPr="0074483C">
        <w:rPr>
          <w:rFonts w:ascii="Times New Roman" w:hAnsi="Times New Roman" w:cs="Times New Roman"/>
          <w:sz w:val="24"/>
          <w:szCs w:val="24"/>
        </w:rPr>
        <w:tab/>
        <w:t xml:space="preserve">с </w:t>
      </w:r>
      <w:r w:rsidRPr="0074483C">
        <w:rPr>
          <w:rFonts w:ascii="Times New Roman" w:hAnsi="Times New Roman" w:cs="Times New Roman"/>
          <w:sz w:val="24"/>
          <w:szCs w:val="24"/>
        </w:rPr>
        <w:tab/>
        <w:t xml:space="preserve">мелкими </w:t>
      </w:r>
      <w:r w:rsidRPr="0074483C">
        <w:rPr>
          <w:rFonts w:ascii="Times New Roman" w:hAnsi="Times New Roman" w:cs="Times New Roman"/>
          <w:sz w:val="24"/>
          <w:szCs w:val="24"/>
        </w:rPr>
        <w:tab/>
        <w:t xml:space="preserve">деревянными </w:t>
      </w:r>
      <w:r w:rsidRPr="0074483C">
        <w:rPr>
          <w:rFonts w:ascii="Times New Roman" w:hAnsi="Times New Roman" w:cs="Times New Roman"/>
          <w:sz w:val="24"/>
          <w:szCs w:val="24"/>
        </w:rPr>
        <w:tab/>
        <w:t xml:space="preserve">игрушками </w:t>
      </w:r>
      <w:r w:rsidRPr="0074483C">
        <w:rPr>
          <w:rFonts w:ascii="Times New Roman" w:hAnsi="Times New Roman" w:cs="Times New Roman"/>
          <w:sz w:val="24"/>
          <w:szCs w:val="24"/>
        </w:rPr>
        <w:tab/>
        <w:t xml:space="preserve">или пластиковыми фигурками животных. </w:t>
      </w:r>
    </w:p>
    <w:p w:rsidR="00171C82" w:rsidRPr="0074483C" w:rsidRDefault="00171C82" w:rsidP="00C66730">
      <w:pPr>
        <w:numPr>
          <w:ilvl w:val="0"/>
          <w:numId w:val="169"/>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Рамки-вкладыши и игрушки-вкладыши для раскладывания предметов по размеру. </w:t>
      </w:r>
    </w:p>
    <w:p w:rsidR="00171C82" w:rsidRPr="0074483C" w:rsidRDefault="00171C82" w:rsidP="00C66730">
      <w:pPr>
        <w:numPr>
          <w:ilvl w:val="0"/>
          <w:numId w:val="169"/>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Игрушки-гнезда (вкладывающиеся друг в друга пластиковые стаканчики). </w:t>
      </w:r>
    </w:p>
    <w:p w:rsidR="00171C82" w:rsidRPr="0074483C" w:rsidRDefault="00171C82" w:rsidP="00C66730">
      <w:pPr>
        <w:numPr>
          <w:ilvl w:val="0"/>
          <w:numId w:val="169"/>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Яркий пластиковый поднос с тонким слоем манки для рисования. </w:t>
      </w:r>
    </w:p>
    <w:p w:rsidR="00171C82" w:rsidRPr="0074483C" w:rsidRDefault="00171C82" w:rsidP="00C66730">
      <w:pPr>
        <w:numPr>
          <w:ilvl w:val="0"/>
          <w:numId w:val="169"/>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«Пальчиковые бассейны» с различными наполнителями (желудями, фасолью, морскими камешками) и мелкими игрушками. </w:t>
      </w:r>
    </w:p>
    <w:p w:rsidR="00171C82" w:rsidRPr="0074483C" w:rsidRDefault="00171C82" w:rsidP="00C66730">
      <w:pPr>
        <w:numPr>
          <w:ilvl w:val="0"/>
          <w:numId w:val="169"/>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Белая магнитная доска с комплектом фломастеров. </w:t>
      </w:r>
    </w:p>
    <w:p w:rsidR="00171C82" w:rsidRPr="0074483C" w:rsidRDefault="00171C82" w:rsidP="00C66730">
      <w:pPr>
        <w:numPr>
          <w:ilvl w:val="0"/>
          <w:numId w:val="169"/>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Деревянная доска и цветные мелки. </w:t>
      </w:r>
    </w:p>
    <w:p w:rsidR="00171C82" w:rsidRPr="0074483C" w:rsidRDefault="00171C82" w:rsidP="00C66730">
      <w:pPr>
        <w:numPr>
          <w:ilvl w:val="0"/>
          <w:numId w:val="169"/>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Мягкие цветные карандаши. </w:t>
      </w:r>
    </w:p>
    <w:p w:rsidR="00171C82" w:rsidRPr="0074483C" w:rsidRDefault="00171C82" w:rsidP="00C66730">
      <w:pPr>
        <w:numPr>
          <w:ilvl w:val="0"/>
          <w:numId w:val="169"/>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Белая и цветная бумага для рисования. </w:t>
      </w:r>
    </w:p>
    <w:p w:rsidR="00171C82" w:rsidRPr="0074483C" w:rsidRDefault="00171C82" w:rsidP="00C66730">
      <w:pPr>
        <w:numPr>
          <w:ilvl w:val="0"/>
          <w:numId w:val="169"/>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Коврограф. </w:t>
      </w:r>
    </w:p>
    <w:p w:rsidR="00F85688" w:rsidRPr="00E60367" w:rsidRDefault="00171C82" w:rsidP="00E60367">
      <w:pPr>
        <w:numPr>
          <w:ilvl w:val="0"/>
          <w:numId w:val="169"/>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Мольберт. </w:t>
      </w:r>
    </w:p>
    <w:p w:rsidR="00171C82" w:rsidRPr="0074483C" w:rsidRDefault="00171C82" w:rsidP="00C66730">
      <w:pPr>
        <w:spacing w:after="28"/>
        <w:ind w:left="886"/>
        <w:jc w:val="both"/>
        <w:rPr>
          <w:rFonts w:ascii="Times New Roman" w:hAnsi="Times New Roman" w:cs="Times New Roman"/>
          <w:sz w:val="24"/>
          <w:szCs w:val="24"/>
        </w:rPr>
      </w:pPr>
    </w:p>
    <w:p w:rsidR="00171C82" w:rsidRPr="003C6AFF" w:rsidRDefault="00171C82" w:rsidP="00C66730">
      <w:pPr>
        <w:pStyle w:val="3"/>
        <w:ind w:left="17" w:right="2"/>
        <w:jc w:val="both"/>
        <w:rPr>
          <w:rFonts w:ascii="Times New Roman" w:hAnsi="Times New Roman"/>
          <w:b/>
        </w:rPr>
      </w:pPr>
      <w:r w:rsidRPr="003C6AFF">
        <w:rPr>
          <w:rFonts w:ascii="Times New Roman" w:hAnsi="Times New Roman"/>
          <w:b/>
          <w:color w:val="auto"/>
        </w:rPr>
        <w:t>Центр</w:t>
      </w:r>
      <w:r w:rsidR="00E60367">
        <w:rPr>
          <w:rFonts w:ascii="Times New Roman" w:hAnsi="Times New Roman"/>
          <w:b/>
          <w:color w:val="auto"/>
        </w:rPr>
        <w:t xml:space="preserve"> </w:t>
      </w:r>
      <w:r w:rsidRPr="00F85688">
        <w:rPr>
          <w:rFonts w:ascii="Times New Roman" w:hAnsi="Times New Roman"/>
          <w:b/>
          <w:color w:val="auto"/>
        </w:rPr>
        <w:t>«Мы</w:t>
      </w:r>
      <w:r w:rsidR="00E60367">
        <w:rPr>
          <w:rFonts w:ascii="Times New Roman" w:hAnsi="Times New Roman"/>
          <w:b/>
          <w:color w:val="auto"/>
        </w:rPr>
        <w:t xml:space="preserve"> </w:t>
      </w:r>
      <w:r w:rsidRPr="00F85688">
        <w:rPr>
          <w:rFonts w:ascii="Times New Roman" w:hAnsi="Times New Roman"/>
          <w:b/>
          <w:color w:val="auto"/>
        </w:rPr>
        <w:t>познаем</w:t>
      </w:r>
      <w:r w:rsidR="00E60367">
        <w:rPr>
          <w:rFonts w:ascii="Times New Roman" w:hAnsi="Times New Roman"/>
          <w:b/>
          <w:color w:val="auto"/>
        </w:rPr>
        <w:t xml:space="preserve"> </w:t>
      </w:r>
      <w:r w:rsidRPr="00F85688">
        <w:rPr>
          <w:rFonts w:ascii="Times New Roman" w:hAnsi="Times New Roman"/>
          <w:b/>
          <w:color w:val="auto"/>
        </w:rPr>
        <w:t>мир»</w:t>
      </w:r>
      <w:r w:rsidR="00E60367">
        <w:rPr>
          <w:rFonts w:ascii="Times New Roman" w:hAnsi="Times New Roman"/>
          <w:b/>
          <w:color w:val="auto"/>
        </w:rPr>
        <w:t xml:space="preserve"> </w:t>
      </w:r>
      <w:r w:rsidRPr="00F85688">
        <w:rPr>
          <w:rFonts w:ascii="Times New Roman" w:hAnsi="Times New Roman"/>
          <w:b/>
          <w:color w:val="auto"/>
        </w:rPr>
        <w:t>в</w:t>
      </w:r>
      <w:r w:rsidR="00E60367">
        <w:rPr>
          <w:rFonts w:ascii="Times New Roman" w:hAnsi="Times New Roman"/>
          <w:b/>
          <w:color w:val="auto"/>
        </w:rPr>
        <w:t xml:space="preserve"> </w:t>
      </w:r>
      <w:r w:rsidRPr="00F85688">
        <w:rPr>
          <w:rFonts w:ascii="Times New Roman" w:hAnsi="Times New Roman"/>
          <w:b/>
          <w:color w:val="auto"/>
        </w:rPr>
        <w:t>групповом</w:t>
      </w:r>
      <w:r w:rsidR="00E60367">
        <w:rPr>
          <w:rFonts w:ascii="Times New Roman" w:hAnsi="Times New Roman"/>
          <w:b/>
          <w:color w:val="auto"/>
        </w:rPr>
        <w:t xml:space="preserve"> </w:t>
      </w:r>
      <w:r w:rsidRPr="00F85688">
        <w:rPr>
          <w:rFonts w:ascii="Times New Roman" w:hAnsi="Times New Roman"/>
          <w:b/>
          <w:color w:val="auto"/>
        </w:rPr>
        <w:t>помещении</w:t>
      </w:r>
    </w:p>
    <w:p w:rsidR="00171C82" w:rsidRPr="0074483C" w:rsidRDefault="00171C82" w:rsidP="00C66730">
      <w:pPr>
        <w:spacing w:after="20"/>
        <w:ind w:left="886"/>
        <w:jc w:val="both"/>
        <w:rPr>
          <w:rFonts w:ascii="Times New Roman" w:hAnsi="Times New Roman" w:cs="Times New Roman"/>
          <w:sz w:val="24"/>
          <w:szCs w:val="24"/>
        </w:rPr>
      </w:pPr>
    </w:p>
    <w:p w:rsidR="00171C82" w:rsidRPr="0074483C" w:rsidRDefault="00171C82" w:rsidP="00C66730">
      <w:pPr>
        <w:numPr>
          <w:ilvl w:val="0"/>
          <w:numId w:val="170"/>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Стол с емкостями для воды, песка, глины и рабочей поверхностью из пластика. </w:t>
      </w:r>
    </w:p>
    <w:p w:rsidR="00171C82" w:rsidRPr="0074483C" w:rsidRDefault="00171C82" w:rsidP="00C66730">
      <w:pPr>
        <w:numPr>
          <w:ilvl w:val="0"/>
          <w:numId w:val="170"/>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Резиновый коврик. </w:t>
      </w:r>
    </w:p>
    <w:p w:rsidR="00171C82" w:rsidRPr="0074483C" w:rsidRDefault="00171C82" w:rsidP="00C66730">
      <w:pPr>
        <w:numPr>
          <w:ilvl w:val="0"/>
          <w:numId w:val="170"/>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Халатики. </w:t>
      </w:r>
    </w:p>
    <w:p w:rsidR="00171C82" w:rsidRPr="0074483C" w:rsidRDefault="00171C82" w:rsidP="00C66730">
      <w:pPr>
        <w:numPr>
          <w:ilvl w:val="0"/>
          <w:numId w:val="170"/>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Нарукавники. </w:t>
      </w:r>
    </w:p>
    <w:p w:rsidR="00171C82" w:rsidRPr="0074483C" w:rsidRDefault="00171C82" w:rsidP="00C66730">
      <w:pPr>
        <w:numPr>
          <w:ilvl w:val="0"/>
          <w:numId w:val="170"/>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Природный материал: песок, вода, глина, камушки, ракушки, деревянные плашки, различные плоды. </w:t>
      </w:r>
    </w:p>
    <w:p w:rsidR="00171C82" w:rsidRPr="0074483C" w:rsidRDefault="00171C82" w:rsidP="00C66730">
      <w:pPr>
        <w:numPr>
          <w:ilvl w:val="0"/>
          <w:numId w:val="170"/>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Пищевые красители. </w:t>
      </w:r>
    </w:p>
    <w:p w:rsidR="00171C82" w:rsidRPr="0074483C" w:rsidRDefault="00171C82" w:rsidP="00C66730">
      <w:pPr>
        <w:numPr>
          <w:ilvl w:val="0"/>
          <w:numId w:val="170"/>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Емкости разной вместимости, ложки, лопатки, палочки, трубочки для коктейля, воронки, сито, формочки. </w:t>
      </w:r>
    </w:p>
    <w:p w:rsidR="00171C82" w:rsidRPr="0074483C" w:rsidRDefault="00171C82" w:rsidP="00C66730">
      <w:pPr>
        <w:numPr>
          <w:ilvl w:val="0"/>
          <w:numId w:val="170"/>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Игрушки для игр с водой. </w:t>
      </w:r>
    </w:p>
    <w:p w:rsidR="00171C82" w:rsidRPr="0074483C" w:rsidRDefault="00171C82" w:rsidP="00C66730">
      <w:pPr>
        <w:numPr>
          <w:ilvl w:val="0"/>
          <w:numId w:val="170"/>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lastRenderedPageBreak/>
        <w:t xml:space="preserve">Несколько комнатных растений. </w:t>
      </w:r>
    </w:p>
    <w:p w:rsidR="00E60367" w:rsidRPr="00E60367" w:rsidRDefault="00E60367" w:rsidP="00E60367">
      <w:pPr>
        <w:pStyle w:val="af"/>
        <w:numPr>
          <w:ilvl w:val="0"/>
          <w:numId w:val="170"/>
        </w:numPr>
        <w:ind w:right="170"/>
        <w:jc w:val="both"/>
        <w:rPr>
          <w:sz w:val="24"/>
          <w:szCs w:val="24"/>
        </w:rPr>
      </w:pPr>
      <w:r w:rsidRPr="00E60367">
        <w:rPr>
          <w:sz w:val="24"/>
          <w:szCs w:val="24"/>
        </w:rPr>
        <w:t xml:space="preserve">Леечки. </w:t>
      </w:r>
    </w:p>
    <w:p w:rsidR="00E60367" w:rsidRDefault="00171C82" w:rsidP="00E60367">
      <w:pPr>
        <w:pStyle w:val="af"/>
        <w:numPr>
          <w:ilvl w:val="0"/>
          <w:numId w:val="170"/>
        </w:numPr>
        <w:ind w:right="170"/>
        <w:jc w:val="both"/>
        <w:rPr>
          <w:sz w:val="24"/>
          <w:szCs w:val="24"/>
        </w:rPr>
      </w:pPr>
      <w:r w:rsidRPr="00E60367">
        <w:rPr>
          <w:sz w:val="24"/>
          <w:szCs w:val="24"/>
        </w:rPr>
        <w:t xml:space="preserve">Палочки для рыхления почвы. </w:t>
      </w:r>
    </w:p>
    <w:p w:rsidR="00E60367" w:rsidRDefault="00171C82" w:rsidP="00E60367">
      <w:pPr>
        <w:pStyle w:val="af"/>
        <w:numPr>
          <w:ilvl w:val="0"/>
          <w:numId w:val="170"/>
        </w:numPr>
        <w:ind w:right="170"/>
        <w:jc w:val="both"/>
        <w:rPr>
          <w:sz w:val="24"/>
          <w:szCs w:val="24"/>
        </w:rPr>
      </w:pPr>
      <w:r w:rsidRPr="00E60367">
        <w:rPr>
          <w:sz w:val="24"/>
          <w:szCs w:val="24"/>
        </w:rPr>
        <w:t xml:space="preserve">Опрыскиватель. </w:t>
      </w:r>
    </w:p>
    <w:p w:rsidR="00E60367" w:rsidRDefault="00171C82" w:rsidP="00E60367">
      <w:pPr>
        <w:pStyle w:val="af"/>
        <w:numPr>
          <w:ilvl w:val="0"/>
          <w:numId w:val="170"/>
        </w:numPr>
        <w:ind w:right="170"/>
        <w:jc w:val="both"/>
        <w:rPr>
          <w:sz w:val="24"/>
          <w:szCs w:val="24"/>
        </w:rPr>
      </w:pPr>
      <w:r w:rsidRPr="00E60367">
        <w:rPr>
          <w:sz w:val="24"/>
          <w:szCs w:val="24"/>
        </w:rPr>
        <w:t xml:space="preserve">Коврограф. </w:t>
      </w:r>
    </w:p>
    <w:p w:rsidR="00171C82" w:rsidRPr="00E60367" w:rsidRDefault="00171C82" w:rsidP="00E60367">
      <w:pPr>
        <w:pStyle w:val="af"/>
        <w:numPr>
          <w:ilvl w:val="0"/>
          <w:numId w:val="170"/>
        </w:numPr>
        <w:ind w:right="170"/>
        <w:jc w:val="both"/>
        <w:rPr>
          <w:sz w:val="24"/>
          <w:szCs w:val="24"/>
        </w:rPr>
      </w:pPr>
      <w:r w:rsidRPr="00E60367">
        <w:rPr>
          <w:sz w:val="24"/>
          <w:szCs w:val="24"/>
        </w:rPr>
        <w:t xml:space="preserve">Игра «Волшебное дерево» (СПб., ДЕТСТВО-ПРЕСС, 2013). </w:t>
      </w:r>
    </w:p>
    <w:p w:rsidR="00171C82" w:rsidRPr="0074483C" w:rsidRDefault="00171C82" w:rsidP="00C66730">
      <w:pPr>
        <w:spacing w:after="29"/>
        <w:ind w:left="886"/>
        <w:jc w:val="both"/>
        <w:rPr>
          <w:rFonts w:ascii="Times New Roman" w:hAnsi="Times New Roman" w:cs="Times New Roman"/>
          <w:sz w:val="24"/>
          <w:szCs w:val="24"/>
        </w:rPr>
      </w:pPr>
    </w:p>
    <w:p w:rsidR="00171C82" w:rsidRPr="00F85688" w:rsidRDefault="00171C82" w:rsidP="00C66730">
      <w:pPr>
        <w:pStyle w:val="3"/>
        <w:ind w:left="17" w:right="5"/>
        <w:jc w:val="both"/>
        <w:rPr>
          <w:rFonts w:ascii="Times New Roman" w:hAnsi="Times New Roman"/>
          <w:b/>
          <w:color w:val="auto"/>
        </w:rPr>
      </w:pPr>
      <w:r w:rsidRPr="00F85688">
        <w:rPr>
          <w:rFonts w:ascii="Times New Roman" w:hAnsi="Times New Roman"/>
          <w:b/>
          <w:color w:val="auto"/>
        </w:rPr>
        <w:t>Центр</w:t>
      </w:r>
      <w:r w:rsidR="00E60367">
        <w:rPr>
          <w:rFonts w:ascii="Times New Roman" w:hAnsi="Times New Roman"/>
          <w:b/>
          <w:color w:val="auto"/>
        </w:rPr>
        <w:t xml:space="preserve"> </w:t>
      </w:r>
      <w:r w:rsidRPr="00F85688">
        <w:rPr>
          <w:rFonts w:ascii="Times New Roman" w:hAnsi="Times New Roman"/>
          <w:b/>
          <w:color w:val="auto"/>
        </w:rPr>
        <w:t>«Маленькие</w:t>
      </w:r>
      <w:r w:rsidR="00E60367">
        <w:rPr>
          <w:rFonts w:ascii="Times New Roman" w:hAnsi="Times New Roman"/>
          <w:b/>
          <w:color w:val="auto"/>
        </w:rPr>
        <w:t xml:space="preserve"> </w:t>
      </w:r>
      <w:r w:rsidRPr="00F85688">
        <w:rPr>
          <w:rFonts w:ascii="Times New Roman" w:hAnsi="Times New Roman"/>
          <w:b/>
          <w:color w:val="auto"/>
        </w:rPr>
        <w:t>математики»</w:t>
      </w:r>
      <w:r w:rsidR="00E60367">
        <w:rPr>
          <w:rFonts w:ascii="Times New Roman" w:hAnsi="Times New Roman"/>
          <w:b/>
          <w:color w:val="auto"/>
        </w:rPr>
        <w:t xml:space="preserve"> </w:t>
      </w:r>
      <w:r w:rsidRPr="00F85688">
        <w:rPr>
          <w:rFonts w:ascii="Times New Roman" w:hAnsi="Times New Roman"/>
          <w:b/>
          <w:color w:val="auto"/>
        </w:rPr>
        <w:t>в</w:t>
      </w:r>
      <w:r w:rsidR="00E60367">
        <w:rPr>
          <w:rFonts w:ascii="Times New Roman" w:hAnsi="Times New Roman"/>
          <w:b/>
          <w:color w:val="auto"/>
        </w:rPr>
        <w:t xml:space="preserve"> </w:t>
      </w:r>
      <w:r w:rsidRPr="00F85688">
        <w:rPr>
          <w:rFonts w:ascii="Times New Roman" w:hAnsi="Times New Roman"/>
          <w:b/>
          <w:color w:val="auto"/>
        </w:rPr>
        <w:t>групповом</w:t>
      </w:r>
      <w:r w:rsidR="00E60367">
        <w:rPr>
          <w:rFonts w:ascii="Times New Roman" w:hAnsi="Times New Roman"/>
          <w:b/>
          <w:color w:val="auto"/>
        </w:rPr>
        <w:t xml:space="preserve"> </w:t>
      </w:r>
      <w:r w:rsidRPr="00F85688">
        <w:rPr>
          <w:rFonts w:ascii="Times New Roman" w:hAnsi="Times New Roman"/>
          <w:b/>
          <w:color w:val="auto"/>
        </w:rPr>
        <w:t>помещении</w:t>
      </w:r>
    </w:p>
    <w:p w:rsidR="00171C82" w:rsidRPr="0074483C" w:rsidRDefault="00171C82" w:rsidP="00C66730">
      <w:pPr>
        <w:numPr>
          <w:ilvl w:val="0"/>
          <w:numId w:val="172"/>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Коврограф, наборное полотно, магнитная доска. </w:t>
      </w:r>
    </w:p>
    <w:p w:rsidR="00171C82" w:rsidRPr="0074483C" w:rsidRDefault="00171C82" w:rsidP="00C66730">
      <w:pPr>
        <w:numPr>
          <w:ilvl w:val="0"/>
          <w:numId w:val="172"/>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Комплект геометрических фигур (круги, квадраты и треугольники разных размеров, окрашенные в основные цвета). </w:t>
      </w:r>
    </w:p>
    <w:p w:rsidR="00171C82" w:rsidRPr="0074483C" w:rsidRDefault="00171C82" w:rsidP="00C66730">
      <w:pPr>
        <w:numPr>
          <w:ilvl w:val="0"/>
          <w:numId w:val="172"/>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Предметы и изображения предметов различной геометрической формы. </w:t>
      </w:r>
    </w:p>
    <w:p w:rsidR="00171C82" w:rsidRPr="0074483C" w:rsidRDefault="00171C82" w:rsidP="00C66730">
      <w:pPr>
        <w:numPr>
          <w:ilvl w:val="0"/>
          <w:numId w:val="172"/>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Объемные геометрические формы (кубы и шары разного размера, окрашенные в основные цвета). </w:t>
      </w:r>
    </w:p>
    <w:p w:rsidR="00171C82" w:rsidRPr="0074483C" w:rsidRDefault="00171C82" w:rsidP="00C66730">
      <w:pPr>
        <w:numPr>
          <w:ilvl w:val="0"/>
          <w:numId w:val="172"/>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Разнообразный счетный материал (предметные картинки, мелкие игрушки и предметы, природный материал). </w:t>
      </w:r>
    </w:p>
    <w:p w:rsidR="00171C82" w:rsidRPr="0074483C" w:rsidRDefault="00171C82" w:rsidP="00C66730">
      <w:pPr>
        <w:numPr>
          <w:ilvl w:val="0"/>
          <w:numId w:val="172"/>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«Играйка 3» для развития математических способностей. </w:t>
      </w:r>
    </w:p>
    <w:p w:rsidR="00171C82" w:rsidRPr="0074483C" w:rsidRDefault="00171C82" w:rsidP="00C66730">
      <w:pPr>
        <w:numPr>
          <w:ilvl w:val="0"/>
          <w:numId w:val="172"/>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Блоки Дьенеша для самых маленьких (СПб., «Корвет», 2004). </w:t>
      </w:r>
    </w:p>
    <w:p w:rsidR="00171C82" w:rsidRPr="0074483C" w:rsidRDefault="00171C82" w:rsidP="00C66730">
      <w:pPr>
        <w:numPr>
          <w:ilvl w:val="0"/>
          <w:numId w:val="172"/>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Палочки Кюизенера. </w:t>
      </w:r>
    </w:p>
    <w:p w:rsidR="00171C82" w:rsidRPr="0074483C" w:rsidRDefault="00171C82" w:rsidP="00C66730">
      <w:pPr>
        <w:numPr>
          <w:ilvl w:val="0"/>
          <w:numId w:val="172"/>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«Геометрический паровозик». </w:t>
      </w:r>
    </w:p>
    <w:p w:rsidR="00171C82" w:rsidRPr="0074483C" w:rsidRDefault="00171C82" w:rsidP="00C66730">
      <w:pPr>
        <w:numPr>
          <w:ilvl w:val="0"/>
          <w:numId w:val="172"/>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Игры из серии «Учись, играя» (Цвет. Часть и целое. Фигуры. Формы). </w:t>
      </w:r>
    </w:p>
    <w:p w:rsidR="00171C82" w:rsidRPr="00F85688" w:rsidRDefault="00171C82" w:rsidP="00C66730">
      <w:pPr>
        <w:spacing w:after="28"/>
        <w:ind w:left="886"/>
        <w:jc w:val="both"/>
        <w:rPr>
          <w:rFonts w:ascii="Times New Roman" w:hAnsi="Times New Roman" w:cs="Times New Roman"/>
          <w:sz w:val="24"/>
          <w:szCs w:val="24"/>
        </w:rPr>
      </w:pPr>
    </w:p>
    <w:p w:rsidR="00171C82" w:rsidRPr="00F85688" w:rsidRDefault="00171C82" w:rsidP="00C66730">
      <w:pPr>
        <w:pStyle w:val="3"/>
        <w:ind w:left="17" w:right="1"/>
        <w:jc w:val="both"/>
        <w:rPr>
          <w:rFonts w:ascii="Times New Roman" w:hAnsi="Times New Roman"/>
          <w:b/>
          <w:color w:val="auto"/>
        </w:rPr>
      </w:pPr>
      <w:r w:rsidRPr="00F85688">
        <w:rPr>
          <w:rFonts w:ascii="Times New Roman" w:hAnsi="Times New Roman"/>
          <w:b/>
          <w:color w:val="auto"/>
        </w:rPr>
        <w:t>Центры</w:t>
      </w:r>
      <w:r w:rsidR="00E60367">
        <w:rPr>
          <w:rFonts w:ascii="Times New Roman" w:hAnsi="Times New Roman"/>
          <w:b/>
          <w:color w:val="auto"/>
        </w:rPr>
        <w:t xml:space="preserve"> </w:t>
      </w:r>
      <w:r w:rsidRPr="00F85688">
        <w:rPr>
          <w:rFonts w:ascii="Times New Roman" w:hAnsi="Times New Roman"/>
          <w:b/>
          <w:color w:val="auto"/>
        </w:rPr>
        <w:t>«Здравствуй,</w:t>
      </w:r>
      <w:r w:rsidR="00E60367">
        <w:rPr>
          <w:rFonts w:ascii="Times New Roman" w:hAnsi="Times New Roman"/>
          <w:b/>
          <w:color w:val="auto"/>
        </w:rPr>
        <w:t xml:space="preserve"> </w:t>
      </w:r>
      <w:r w:rsidRPr="00F85688">
        <w:rPr>
          <w:rFonts w:ascii="Times New Roman" w:hAnsi="Times New Roman"/>
          <w:b/>
          <w:color w:val="auto"/>
        </w:rPr>
        <w:t>книжка»</w:t>
      </w:r>
      <w:r w:rsidR="00E60367">
        <w:rPr>
          <w:rFonts w:ascii="Times New Roman" w:hAnsi="Times New Roman"/>
          <w:b/>
          <w:color w:val="auto"/>
        </w:rPr>
        <w:t xml:space="preserve"> </w:t>
      </w:r>
      <w:r w:rsidRPr="00F85688">
        <w:rPr>
          <w:rFonts w:ascii="Times New Roman" w:hAnsi="Times New Roman"/>
          <w:b/>
          <w:color w:val="auto"/>
        </w:rPr>
        <w:t>и</w:t>
      </w:r>
      <w:r w:rsidR="00E60367">
        <w:rPr>
          <w:rFonts w:ascii="Times New Roman" w:hAnsi="Times New Roman"/>
          <w:b/>
          <w:color w:val="auto"/>
        </w:rPr>
        <w:t xml:space="preserve"> </w:t>
      </w:r>
      <w:r w:rsidRPr="00F85688">
        <w:rPr>
          <w:rFonts w:ascii="Times New Roman" w:hAnsi="Times New Roman"/>
          <w:b/>
          <w:color w:val="auto"/>
        </w:rPr>
        <w:t>«Играем</w:t>
      </w:r>
      <w:r w:rsidR="00E60367">
        <w:rPr>
          <w:rFonts w:ascii="Times New Roman" w:hAnsi="Times New Roman"/>
          <w:b/>
          <w:color w:val="auto"/>
        </w:rPr>
        <w:t xml:space="preserve"> </w:t>
      </w:r>
      <w:r w:rsidRPr="00F85688">
        <w:rPr>
          <w:rFonts w:ascii="Times New Roman" w:hAnsi="Times New Roman"/>
          <w:b/>
          <w:color w:val="auto"/>
        </w:rPr>
        <w:t>в</w:t>
      </w:r>
      <w:r w:rsidR="00E60367">
        <w:rPr>
          <w:rFonts w:ascii="Times New Roman" w:hAnsi="Times New Roman"/>
          <w:b/>
          <w:color w:val="auto"/>
        </w:rPr>
        <w:t xml:space="preserve"> </w:t>
      </w:r>
      <w:r w:rsidRPr="00F85688">
        <w:rPr>
          <w:rFonts w:ascii="Times New Roman" w:hAnsi="Times New Roman"/>
          <w:b/>
          <w:color w:val="auto"/>
        </w:rPr>
        <w:t>театр»</w:t>
      </w:r>
      <w:r w:rsidR="00E60367">
        <w:rPr>
          <w:rFonts w:ascii="Times New Roman" w:hAnsi="Times New Roman"/>
          <w:b/>
          <w:color w:val="auto"/>
        </w:rPr>
        <w:t xml:space="preserve"> </w:t>
      </w:r>
      <w:r w:rsidRPr="00F85688">
        <w:rPr>
          <w:rFonts w:ascii="Times New Roman" w:hAnsi="Times New Roman"/>
          <w:b/>
          <w:color w:val="auto"/>
        </w:rPr>
        <w:t>в</w:t>
      </w:r>
      <w:r w:rsidR="00E60367">
        <w:rPr>
          <w:rFonts w:ascii="Times New Roman" w:hAnsi="Times New Roman"/>
          <w:b/>
          <w:color w:val="auto"/>
        </w:rPr>
        <w:t xml:space="preserve"> </w:t>
      </w:r>
      <w:r w:rsidRPr="00F85688">
        <w:rPr>
          <w:rFonts w:ascii="Times New Roman" w:hAnsi="Times New Roman"/>
          <w:b/>
          <w:color w:val="auto"/>
        </w:rPr>
        <w:t>групповом</w:t>
      </w:r>
      <w:r w:rsidR="00E60367">
        <w:rPr>
          <w:rFonts w:ascii="Times New Roman" w:hAnsi="Times New Roman"/>
          <w:b/>
          <w:color w:val="auto"/>
        </w:rPr>
        <w:t xml:space="preserve"> </w:t>
      </w:r>
      <w:r w:rsidRPr="00F85688">
        <w:rPr>
          <w:rFonts w:ascii="Times New Roman" w:hAnsi="Times New Roman"/>
          <w:b/>
          <w:color w:val="auto"/>
        </w:rPr>
        <w:t>помещении</w:t>
      </w:r>
    </w:p>
    <w:p w:rsidR="00171C82" w:rsidRPr="0074483C" w:rsidRDefault="00171C82" w:rsidP="00C66730">
      <w:pPr>
        <w:numPr>
          <w:ilvl w:val="0"/>
          <w:numId w:val="173"/>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Стеллаж для книг. </w:t>
      </w:r>
      <w:r w:rsidR="00E60367">
        <w:rPr>
          <w:rFonts w:ascii="Times New Roman" w:hAnsi="Times New Roman" w:cs="Times New Roman"/>
          <w:sz w:val="24"/>
          <w:szCs w:val="24"/>
        </w:rPr>
        <w:t xml:space="preserve"> </w:t>
      </w:r>
    </w:p>
    <w:p w:rsidR="00171C82" w:rsidRPr="0074483C" w:rsidRDefault="00171C82" w:rsidP="00C66730">
      <w:pPr>
        <w:numPr>
          <w:ilvl w:val="0"/>
          <w:numId w:val="173"/>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Столик и два стульчика. </w:t>
      </w:r>
    </w:p>
    <w:p w:rsidR="00171C82" w:rsidRPr="0074483C" w:rsidRDefault="00171C82" w:rsidP="00C66730">
      <w:pPr>
        <w:numPr>
          <w:ilvl w:val="0"/>
          <w:numId w:val="173"/>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Мягкий диванчик. </w:t>
      </w:r>
    </w:p>
    <w:p w:rsidR="00171C82" w:rsidRPr="0074483C" w:rsidRDefault="00171C82" w:rsidP="00C66730">
      <w:pPr>
        <w:numPr>
          <w:ilvl w:val="0"/>
          <w:numId w:val="173"/>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Ширма, отделяющая уголок от зон подвижных игр. </w:t>
      </w:r>
    </w:p>
    <w:p w:rsidR="00171C82" w:rsidRPr="0074483C" w:rsidRDefault="00171C82" w:rsidP="00C66730">
      <w:pPr>
        <w:numPr>
          <w:ilvl w:val="0"/>
          <w:numId w:val="173"/>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Маленькие ширмы для настольного театра. </w:t>
      </w:r>
    </w:p>
    <w:p w:rsidR="00171C82" w:rsidRPr="0074483C" w:rsidRDefault="00171C82" w:rsidP="00C66730">
      <w:pPr>
        <w:numPr>
          <w:ilvl w:val="0"/>
          <w:numId w:val="173"/>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Коврограф. </w:t>
      </w:r>
    </w:p>
    <w:p w:rsidR="00171C82" w:rsidRPr="0074483C" w:rsidRDefault="00171C82" w:rsidP="00C66730">
      <w:pPr>
        <w:numPr>
          <w:ilvl w:val="0"/>
          <w:numId w:val="173"/>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Детские книги по программе. </w:t>
      </w:r>
    </w:p>
    <w:p w:rsidR="00F85688" w:rsidRPr="00E60367" w:rsidRDefault="00171C82" w:rsidP="00E60367">
      <w:pPr>
        <w:numPr>
          <w:ilvl w:val="0"/>
          <w:numId w:val="173"/>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Любимые книжки детей. </w:t>
      </w:r>
    </w:p>
    <w:p w:rsidR="00171C82" w:rsidRPr="0074483C" w:rsidRDefault="00171C82" w:rsidP="00C66730">
      <w:pPr>
        <w:numPr>
          <w:ilvl w:val="0"/>
          <w:numId w:val="173"/>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Книжки-малышки. </w:t>
      </w:r>
    </w:p>
    <w:p w:rsidR="00171C82" w:rsidRPr="0074483C" w:rsidRDefault="00171C82" w:rsidP="00C66730">
      <w:pPr>
        <w:numPr>
          <w:ilvl w:val="0"/>
          <w:numId w:val="173"/>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Книжки-игрушки. </w:t>
      </w:r>
    </w:p>
    <w:p w:rsidR="00171C82" w:rsidRPr="0074483C" w:rsidRDefault="00171C82" w:rsidP="00C66730">
      <w:pPr>
        <w:numPr>
          <w:ilvl w:val="0"/>
          <w:numId w:val="173"/>
        </w:numPr>
        <w:spacing w:after="63" w:line="269"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Пособие Н. В. Нищевой «Формирование навыка пересказа у детей дошкольного возраста. Образовательные ситуации на основе текстов русских народных сказок»</w:t>
      </w:r>
      <w:r w:rsidRPr="0074483C">
        <w:rPr>
          <w:rFonts w:ascii="Times New Roman" w:hAnsi="Times New Roman" w:cs="Times New Roman"/>
          <w:sz w:val="24"/>
          <w:szCs w:val="24"/>
          <w:vertAlign w:val="superscript"/>
        </w:rPr>
        <w:footnoteReference w:id="11"/>
      </w:r>
      <w:r w:rsidRPr="0074483C">
        <w:rPr>
          <w:rFonts w:ascii="Times New Roman" w:hAnsi="Times New Roman" w:cs="Times New Roman"/>
          <w:sz w:val="24"/>
          <w:szCs w:val="24"/>
        </w:rPr>
        <w:t xml:space="preserve">. </w:t>
      </w:r>
    </w:p>
    <w:p w:rsidR="00171C82" w:rsidRPr="0074483C" w:rsidRDefault="00171C82" w:rsidP="00C66730">
      <w:pPr>
        <w:numPr>
          <w:ilvl w:val="0"/>
          <w:numId w:val="173"/>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Различные виды театра (плоскостной, стержневой, кукольный, перчаточный). </w:t>
      </w:r>
    </w:p>
    <w:p w:rsidR="00171C82" w:rsidRPr="0074483C" w:rsidRDefault="00171C82" w:rsidP="00C66730">
      <w:pPr>
        <w:numPr>
          <w:ilvl w:val="0"/>
          <w:numId w:val="173"/>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Костюмы, маски, атрибуты для разыгрывания сказок «Репка», «Курочка Ряба», «Волк и козлята». </w:t>
      </w:r>
    </w:p>
    <w:p w:rsidR="00171C82" w:rsidRPr="0074483C" w:rsidRDefault="00171C82" w:rsidP="00C66730">
      <w:pPr>
        <w:spacing w:after="28"/>
        <w:ind w:left="886"/>
        <w:jc w:val="both"/>
        <w:rPr>
          <w:rFonts w:ascii="Times New Roman" w:hAnsi="Times New Roman" w:cs="Times New Roman"/>
          <w:sz w:val="24"/>
          <w:szCs w:val="24"/>
        </w:rPr>
      </w:pPr>
    </w:p>
    <w:p w:rsidR="00171C82" w:rsidRPr="00F85688" w:rsidRDefault="00171C82" w:rsidP="00C66730">
      <w:pPr>
        <w:pStyle w:val="3"/>
        <w:ind w:left="17" w:right="2"/>
        <w:jc w:val="both"/>
        <w:rPr>
          <w:rFonts w:ascii="Times New Roman" w:hAnsi="Times New Roman"/>
          <w:b/>
          <w:color w:val="auto"/>
        </w:rPr>
      </w:pPr>
      <w:r w:rsidRPr="00F85688">
        <w:rPr>
          <w:rFonts w:ascii="Times New Roman" w:hAnsi="Times New Roman"/>
          <w:b/>
          <w:color w:val="auto"/>
        </w:rPr>
        <w:t>Центр</w:t>
      </w:r>
      <w:r w:rsidR="00E60367">
        <w:rPr>
          <w:rFonts w:ascii="Times New Roman" w:hAnsi="Times New Roman"/>
          <w:b/>
          <w:color w:val="auto"/>
        </w:rPr>
        <w:t xml:space="preserve"> </w:t>
      </w:r>
      <w:r w:rsidRPr="00F85688">
        <w:rPr>
          <w:rFonts w:ascii="Times New Roman" w:hAnsi="Times New Roman"/>
          <w:b/>
          <w:color w:val="auto"/>
        </w:rPr>
        <w:t>«Мы</w:t>
      </w:r>
      <w:r w:rsidR="00E60367">
        <w:rPr>
          <w:rFonts w:ascii="Times New Roman" w:hAnsi="Times New Roman"/>
          <w:b/>
          <w:color w:val="auto"/>
        </w:rPr>
        <w:t xml:space="preserve"> </w:t>
      </w:r>
      <w:r w:rsidRPr="00F85688">
        <w:rPr>
          <w:rFonts w:ascii="Times New Roman" w:hAnsi="Times New Roman"/>
          <w:b/>
          <w:color w:val="auto"/>
        </w:rPr>
        <w:t>играем»</w:t>
      </w:r>
      <w:r w:rsidR="00E60367">
        <w:rPr>
          <w:rFonts w:ascii="Times New Roman" w:hAnsi="Times New Roman"/>
          <w:b/>
          <w:color w:val="auto"/>
        </w:rPr>
        <w:t xml:space="preserve"> </w:t>
      </w:r>
      <w:r w:rsidRPr="00F85688">
        <w:rPr>
          <w:rFonts w:ascii="Times New Roman" w:hAnsi="Times New Roman"/>
          <w:b/>
          <w:color w:val="auto"/>
        </w:rPr>
        <w:t>в</w:t>
      </w:r>
      <w:r w:rsidR="00E60367">
        <w:rPr>
          <w:rFonts w:ascii="Times New Roman" w:hAnsi="Times New Roman"/>
          <w:b/>
          <w:color w:val="auto"/>
        </w:rPr>
        <w:t xml:space="preserve"> </w:t>
      </w:r>
      <w:r w:rsidRPr="00F85688">
        <w:rPr>
          <w:rFonts w:ascii="Times New Roman" w:hAnsi="Times New Roman"/>
          <w:b/>
          <w:color w:val="auto"/>
        </w:rPr>
        <w:t>групповом</w:t>
      </w:r>
      <w:r w:rsidR="00E60367">
        <w:rPr>
          <w:rFonts w:ascii="Times New Roman" w:hAnsi="Times New Roman"/>
          <w:b/>
          <w:color w:val="auto"/>
        </w:rPr>
        <w:t xml:space="preserve"> </w:t>
      </w:r>
      <w:r w:rsidRPr="00F85688">
        <w:rPr>
          <w:rFonts w:ascii="Times New Roman" w:hAnsi="Times New Roman"/>
          <w:b/>
          <w:color w:val="auto"/>
        </w:rPr>
        <w:t>помещении</w:t>
      </w:r>
    </w:p>
    <w:p w:rsidR="00171C82" w:rsidRPr="0074483C" w:rsidRDefault="00171C82" w:rsidP="00C66730">
      <w:pPr>
        <w:numPr>
          <w:ilvl w:val="0"/>
          <w:numId w:val="174"/>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Куклы маленькие, средние, большие обоего пола. </w:t>
      </w:r>
    </w:p>
    <w:p w:rsidR="00171C82" w:rsidRPr="0074483C" w:rsidRDefault="00171C82" w:rsidP="00C66730">
      <w:pPr>
        <w:numPr>
          <w:ilvl w:val="0"/>
          <w:numId w:val="174"/>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Комплекты одежды для кукол по сезонам. </w:t>
      </w:r>
    </w:p>
    <w:p w:rsidR="00171C82" w:rsidRPr="0074483C" w:rsidRDefault="00171C82" w:rsidP="00C66730">
      <w:pPr>
        <w:numPr>
          <w:ilvl w:val="0"/>
          <w:numId w:val="174"/>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lastRenderedPageBreak/>
        <w:t xml:space="preserve">Комплекты постельного белья для кукол. </w:t>
      </w:r>
    </w:p>
    <w:p w:rsidR="00171C82" w:rsidRPr="0074483C" w:rsidRDefault="00171C82" w:rsidP="00C66730">
      <w:pPr>
        <w:numPr>
          <w:ilvl w:val="0"/>
          <w:numId w:val="174"/>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Комплекты мебели для кукол. </w:t>
      </w:r>
    </w:p>
    <w:p w:rsidR="00171C82" w:rsidRPr="0074483C" w:rsidRDefault="00171C82" w:rsidP="00C66730">
      <w:pPr>
        <w:numPr>
          <w:ilvl w:val="0"/>
          <w:numId w:val="174"/>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Коляски для кукол. </w:t>
      </w:r>
    </w:p>
    <w:p w:rsidR="00171C82" w:rsidRPr="0074483C" w:rsidRDefault="00171C82" w:rsidP="00C66730">
      <w:pPr>
        <w:numPr>
          <w:ilvl w:val="0"/>
          <w:numId w:val="174"/>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Наборы кукольной посуды. </w:t>
      </w:r>
    </w:p>
    <w:p w:rsidR="00171C82" w:rsidRPr="0074483C" w:rsidRDefault="00171C82" w:rsidP="00C66730">
      <w:pPr>
        <w:numPr>
          <w:ilvl w:val="0"/>
          <w:numId w:val="174"/>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Атрибуты для проведения сюжетно-ролевых игр «Дочки-матери», «Магазин», «На приеме у врача», «В автобусе» и др. </w:t>
      </w:r>
    </w:p>
    <w:p w:rsidR="00171C82" w:rsidRPr="0074483C" w:rsidRDefault="00171C82" w:rsidP="00C66730">
      <w:pPr>
        <w:numPr>
          <w:ilvl w:val="0"/>
          <w:numId w:val="174"/>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Атрибуты для ряжения (шляпы, шарфы, шали, длинные юбки, сумки и </w:t>
      </w:r>
    </w:p>
    <w:p w:rsidR="00171C82" w:rsidRPr="0074483C" w:rsidRDefault="00171C82" w:rsidP="00C66730">
      <w:pPr>
        <w:ind w:left="173" w:right="170"/>
        <w:jc w:val="both"/>
        <w:rPr>
          <w:rFonts w:ascii="Times New Roman" w:hAnsi="Times New Roman" w:cs="Times New Roman"/>
          <w:sz w:val="24"/>
          <w:szCs w:val="24"/>
        </w:rPr>
      </w:pPr>
      <w:r w:rsidRPr="0074483C">
        <w:rPr>
          <w:rFonts w:ascii="Times New Roman" w:hAnsi="Times New Roman" w:cs="Times New Roman"/>
          <w:sz w:val="24"/>
          <w:szCs w:val="24"/>
        </w:rPr>
        <w:t xml:space="preserve">портфели, детские зонты, бусы и т. п.) </w:t>
      </w:r>
    </w:p>
    <w:p w:rsidR="00171C82" w:rsidRPr="0074483C" w:rsidRDefault="00171C82" w:rsidP="00C66730">
      <w:pPr>
        <w:numPr>
          <w:ilvl w:val="0"/>
          <w:numId w:val="174"/>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Небольшие легкие ширмы, яркие шнуры для зонирования игрового пространства. </w:t>
      </w:r>
    </w:p>
    <w:p w:rsidR="00171C82" w:rsidRPr="00F85688" w:rsidRDefault="00171C82" w:rsidP="00C66730">
      <w:pPr>
        <w:spacing w:after="29"/>
        <w:ind w:left="886"/>
        <w:jc w:val="both"/>
        <w:rPr>
          <w:rFonts w:ascii="Times New Roman" w:hAnsi="Times New Roman" w:cs="Times New Roman"/>
          <w:b/>
          <w:sz w:val="24"/>
          <w:szCs w:val="24"/>
        </w:rPr>
      </w:pPr>
    </w:p>
    <w:p w:rsidR="00171C82" w:rsidRPr="00F85688" w:rsidRDefault="00171C82" w:rsidP="00C66730">
      <w:pPr>
        <w:pStyle w:val="3"/>
        <w:ind w:left="17" w:right="5"/>
        <w:jc w:val="both"/>
        <w:rPr>
          <w:rFonts w:ascii="Times New Roman" w:hAnsi="Times New Roman"/>
          <w:b/>
          <w:color w:val="auto"/>
        </w:rPr>
      </w:pPr>
      <w:r w:rsidRPr="00F85688">
        <w:rPr>
          <w:rFonts w:ascii="Times New Roman" w:hAnsi="Times New Roman"/>
          <w:b/>
          <w:color w:val="auto"/>
        </w:rPr>
        <w:t>Центр</w:t>
      </w:r>
      <w:r w:rsidR="00E60367">
        <w:rPr>
          <w:rFonts w:ascii="Times New Roman" w:hAnsi="Times New Roman"/>
          <w:b/>
          <w:color w:val="auto"/>
        </w:rPr>
        <w:t xml:space="preserve"> </w:t>
      </w:r>
      <w:r w:rsidRPr="00F85688">
        <w:rPr>
          <w:rFonts w:ascii="Times New Roman" w:hAnsi="Times New Roman"/>
          <w:b/>
          <w:color w:val="auto"/>
        </w:rPr>
        <w:t>моторного</w:t>
      </w:r>
      <w:r w:rsidR="00E60367">
        <w:rPr>
          <w:rFonts w:ascii="Times New Roman" w:hAnsi="Times New Roman"/>
          <w:b/>
          <w:color w:val="auto"/>
        </w:rPr>
        <w:t xml:space="preserve"> </w:t>
      </w:r>
      <w:r w:rsidRPr="00F85688">
        <w:rPr>
          <w:rFonts w:ascii="Times New Roman" w:hAnsi="Times New Roman"/>
          <w:b/>
          <w:color w:val="auto"/>
        </w:rPr>
        <w:t>и</w:t>
      </w:r>
      <w:r w:rsidR="00E60367">
        <w:rPr>
          <w:rFonts w:ascii="Times New Roman" w:hAnsi="Times New Roman"/>
          <w:b/>
          <w:color w:val="auto"/>
        </w:rPr>
        <w:t xml:space="preserve"> </w:t>
      </w:r>
      <w:r w:rsidRPr="00F85688">
        <w:rPr>
          <w:rFonts w:ascii="Times New Roman" w:hAnsi="Times New Roman"/>
          <w:b/>
          <w:color w:val="auto"/>
        </w:rPr>
        <w:t>конструктивного</w:t>
      </w:r>
      <w:r w:rsidR="00E60367">
        <w:rPr>
          <w:rFonts w:ascii="Times New Roman" w:hAnsi="Times New Roman"/>
          <w:b/>
          <w:color w:val="auto"/>
        </w:rPr>
        <w:t xml:space="preserve"> </w:t>
      </w:r>
      <w:r w:rsidRPr="00F85688">
        <w:rPr>
          <w:rFonts w:ascii="Times New Roman" w:hAnsi="Times New Roman"/>
          <w:b/>
          <w:color w:val="auto"/>
        </w:rPr>
        <w:t>развития</w:t>
      </w:r>
      <w:r w:rsidR="00E60367">
        <w:rPr>
          <w:rFonts w:ascii="Times New Roman" w:hAnsi="Times New Roman"/>
          <w:b/>
          <w:color w:val="auto"/>
        </w:rPr>
        <w:t xml:space="preserve"> </w:t>
      </w:r>
      <w:r w:rsidRPr="00F85688">
        <w:rPr>
          <w:rFonts w:ascii="Times New Roman" w:hAnsi="Times New Roman"/>
          <w:b/>
          <w:color w:val="auto"/>
        </w:rPr>
        <w:t>вкабинете</w:t>
      </w:r>
      <w:r w:rsidR="00E60367">
        <w:rPr>
          <w:rFonts w:ascii="Times New Roman" w:hAnsi="Times New Roman"/>
          <w:b/>
          <w:color w:val="auto"/>
        </w:rPr>
        <w:t xml:space="preserve"> </w:t>
      </w:r>
      <w:r w:rsidRPr="00F85688">
        <w:rPr>
          <w:rFonts w:ascii="Times New Roman" w:hAnsi="Times New Roman"/>
          <w:b/>
          <w:color w:val="auto"/>
        </w:rPr>
        <w:t>логопеда</w:t>
      </w:r>
    </w:p>
    <w:p w:rsidR="00171C82" w:rsidRPr="0074483C" w:rsidRDefault="00171C82" w:rsidP="00C66730">
      <w:pPr>
        <w:spacing w:after="18"/>
        <w:ind w:left="886"/>
        <w:jc w:val="both"/>
        <w:rPr>
          <w:rFonts w:ascii="Times New Roman" w:hAnsi="Times New Roman" w:cs="Times New Roman"/>
          <w:color w:val="002060"/>
          <w:sz w:val="24"/>
          <w:szCs w:val="24"/>
        </w:rPr>
      </w:pPr>
    </w:p>
    <w:p w:rsidR="00171C82" w:rsidRPr="0074483C" w:rsidRDefault="00171C82" w:rsidP="00C66730">
      <w:pPr>
        <w:numPr>
          <w:ilvl w:val="0"/>
          <w:numId w:val="175"/>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Средний резиновый мяч. </w:t>
      </w:r>
    </w:p>
    <w:p w:rsidR="00171C82" w:rsidRPr="0074483C" w:rsidRDefault="00171C82" w:rsidP="00C66730">
      <w:pPr>
        <w:numPr>
          <w:ilvl w:val="0"/>
          <w:numId w:val="175"/>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Средний матерчатый мяч. </w:t>
      </w:r>
    </w:p>
    <w:p w:rsidR="00171C82" w:rsidRPr="0074483C" w:rsidRDefault="00171C82" w:rsidP="00C66730">
      <w:pPr>
        <w:numPr>
          <w:ilvl w:val="0"/>
          <w:numId w:val="175"/>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Маленькие резиновые мячи. </w:t>
      </w:r>
    </w:p>
    <w:p w:rsidR="00171C82" w:rsidRPr="0074483C" w:rsidRDefault="00171C82" w:rsidP="00C66730">
      <w:pPr>
        <w:numPr>
          <w:ilvl w:val="0"/>
          <w:numId w:val="175"/>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2—3 крупных пирамидки, состоящие из колец четырех основных цветов. </w:t>
      </w:r>
    </w:p>
    <w:p w:rsidR="00171C82" w:rsidRPr="0074483C" w:rsidRDefault="00171C82" w:rsidP="00C66730">
      <w:pPr>
        <w:numPr>
          <w:ilvl w:val="0"/>
          <w:numId w:val="175"/>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Крупные бусины, колечки, косточки от счетов и яркие шнурки для их нанизывания. </w:t>
      </w:r>
    </w:p>
    <w:p w:rsidR="00171C82" w:rsidRPr="0074483C" w:rsidRDefault="00171C82" w:rsidP="00C66730">
      <w:pPr>
        <w:numPr>
          <w:ilvl w:val="0"/>
          <w:numId w:val="175"/>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Крупная и средняя мозаики. </w:t>
      </w:r>
    </w:p>
    <w:p w:rsidR="00171C82" w:rsidRPr="0074483C" w:rsidRDefault="00171C82" w:rsidP="00C66730">
      <w:pPr>
        <w:numPr>
          <w:ilvl w:val="0"/>
          <w:numId w:val="175"/>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Сборные игрушки (машинки, матрешки, домики и т. п.). </w:t>
      </w:r>
    </w:p>
    <w:p w:rsidR="00171C82" w:rsidRPr="0074483C" w:rsidRDefault="00171C82" w:rsidP="00C66730">
      <w:pPr>
        <w:numPr>
          <w:ilvl w:val="0"/>
          <w:numId w:val="175"/>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Крупные яркие пластмассовые кубики четырех основных цветов. </w:t>
      </w:r>
    </w:p>
    <w:p w:rsidR="00171C82" w:rsidRPr="0074483C" w:rsidRDefault="00171C82" w:rsidP="00C66730">
      <w:pPr>
        <w:numPr>
          <w:ilvl w:val="0"/>
          <w:numId w:val="175"/>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Средние деревянные кубики четырех основных цветов. </w:t>
      </w:r>
    </w:p>
    <w:p w:rsidR="00171C82" w:rsidRPr="0074483C" w:rsidRDefault="00171C82" w:rsidP="00C66730">
      <w:pPr>
        <w:numPr>
          <w:ilvl w:val="0"/>
          <w:numId w:val="175"/>
        </w:numPr>
        <w:spacing w:after="12" w:line="267"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Кубики с картинками «Игрушки» и «Домашние животные» (4 части). </w:t>
      </w:r>
    </w:p>
    <w:p w:rsidR="00171C82" w:rsidRPr="0074483C" w:rsidRDefault="00171C82" w:rsidP="00C66730">
      <w:pPr>
        <w:numPr>
          <w:ilvl w:val="0"/>
          <w:numId w:val="175"/>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Разрезные картинки (2—4 части) с разными видами разреза и простые пазлы по изучаемым лексическим темам. </w:t>
      </w:r>
    </w:p>
    <w:p w:rsidR="00171C82" w:rsidRPr="0074483C" w:rsidRDefault="00171C82" w:rsidP="00C66730">
      <w:pPr>
        <w:numPr>
          <w:ilvl w:val="0"/>
          <w:numId w:val="175"/>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Небольшие пластмассовые и деревянные волчки. </w:t>
      </w:r>
    </w:p>
    <w:p w:rsidR="00171C82" w:rsidRPr="0074483C" w:rsidRDefault="00171C82" w:rsidP="00C66730">
      <w:pPr>
        <w:numPr>
          <w:ilvl w:val="0"/>
          <w:numId w:val="175"/>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Игрушки-шнуровки («Ежик», «Зайчик», «Сапожок» и др.) </w:t>
      </w:r>
    </w:p>
    <w:p w:rsidR="00171C82" w:rsidRPr="0074483C" w:rsidRDefault="00171C82" w:rsidP="00C66730">
      <w:pPr>
        <w:numPr>
          <w:ilvl w:val="0"/>
          <w:numId w:val="175"/>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Рамки-вкладыши по изучаемым лексическим темам. </w:t>
      </w:r>
    </w:p>
    <w:p w:rsidR="00F85688" w:rsidRPr="00E60367" w:rsidRDefault="00171C82" w:rsidP="00E60367">
      <w:pPr>
        <w:numPr>
          <w:ilvl w:val="0"/>
          <w:numId w:val="175"/>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Игрушки-вкладыши из пенорезины. </w:t>
      </w:r>
    </w:p>
    <w:p w:rsidR="00171C82" w:rsidRPr="0074483C" w:rsidRDefault="00171C82" w:rsidP="00C66730">
      <w:pPr>
        <w:numPr>
          <w:ilvl w:val="0"/>
          <w:numId w:val="175"/>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«Волшебный домик», «Волшебное ведерко» (игрушки-вкладыши). </w:t>
      </w:r>
    </w:p>
    <w:p w:rsidR="00171C82" w:rsidRPr="0074483C" w:rsidRDefault="00171C82" w:rsidP="00C66730">
      <w:pPr>
        <w:numPr>
          <w:ilvl w:val="0"/>
          <w:numId w:val="175"/>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Комплект игрушек, крупных предметных картинок, фотографий детей для выполнения мимической гимнастики. </w:t>
      </w:r>
    </w:p>
    <w:p w:rsidR="00171C82" w:rsidRPr="0074483C" w:rsidRDefault="00171C82" w:rsidP="00C66730">
      <w:pPr>
        <w:numPr>
          <w:ilvl w:val="0"/>
          <w:numId w:val="175"/>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«Веселая мимическая гимнастика» (СПб., «ДЕТСТВО-ПРЕСС», 2013) </w:t>
      </w:r>
    </w:p>
    <w:p w:rsidR="00171C82" w:rsidRPr="0074483C" w:rsidRDefault="00171C82" w:rsidP="00C66730">
      <w:pPr>
        <w:numPr>
          <w:ilvl w:val="0"/>
          <w:numId w:val="175"/>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Комплект игрушек, фотографий детей для проведения артикуляционной гимнастики «Веселая артикуляционная гимнастика» (СПб., ДЕТСТВО-ПРЕСС, 2013). </w:t>
      </w:r>
    </w:p>
    <w:p w:rsidR="00171C82" w:rsidRPr="0074483C" w:rsidRDefault="00171C82" w:rsidP="00C66730">
      <w:pPr>
        <w:numPr>
          <w:ilvl w:val="0"/>
          <w:numId w:val="175"/>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«Играйка-собирайка» (СПб., «ДЕТСТВО-ПРЕСС», 2012) для игры на магнитной доске, коврографе и столе. </w:t>
      </w:r>
    </w:p>
    <w:p w:rsidR="00171C82" w:rsidRPr="0074483C" w:rsidRDefault="00171C82" w:rsidP="00C66730">
      <w:pPr>
        <w:numPr>
          <w:ilvl w:val="0"/>
          <w:numId w:val="175"/>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Небольшая магнитная доска. </w:t>
      </w:r>
    </w:p>
    <w:p w:rsidR="00E60367" w:rsidRDefault="00171C82" w:rsidP="00E60367">
      <w:pPr>
        <w:numPr>
          <w:ilvl w:val="0"/>
          <w:numId w:val="175"/>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Небольшой коврограф. </w:t>
      </w:r>
    </w:p>
    <w:p w:rsidR="00171C82" w:rsidRDefault="00171C82" w:rsidP="00E60367">
      <w:pPr>
        <w:numPr>
          <w:ilvl w:val="0"/>
          <w:numId w:val="175"/>
        </w:numPr>
        <w:spacing w:after="12" w:line="276" w:lineRule="auto"/>
        <w:ind w:right="170" w:firstLine="708"/>
        <w:jc w:val="both"/>
        <w:rPr>
          <w:rFonts w:ascii="Times New Roman" w:hAnsi="Times New Roman" w:cs="Times New Roman"/>
          <w:sz w:val="24"/>
          <w:szCs w:val="24"/>
        </w:rPr>
      </w:pPr>
      <w:r w:rsidRPr="00E60367">
        <w:rPr>
          <w:rFonts w:ascii="Times New Roman" w:hAnsi="Times New Roman" w:cs="Times New Roman"/>
          <w:sz w:val="24"/>
          <w:szCs w:val="24"/>
        </w:rPr>
        <w:t xml:space="preserve">Тетради для младшей логопедической группы  </w:t>
      </w:r>
    </w:p>
    <w:p w:rsidR="00E60367" w:rsidRPr="00E60367" w:rsidRDefault="00E60367" w:rsidP="00E60367">
      <w:pPr>
        <w:spacing w:after="12" w:line="276" w:lineRule="auto"/>
        <w:ind w:left="1594" w:right="170"/>
        <w:jc w:val="both"/>
        <w:rPr>
          <w:rFonts w:ascii="Times New Roman" w:hAnsi="Times New Roman" w:cs="Times New Roman"/>
          <w:sz w:val="24"/>
          <w:szCs w:val="24"/>
        </w:rPr>
      </w:pPr>
    </w:p>
    <w:p w:rsidR="00171C82" w:rsidRPr="00F85688" w:rsidRDefault="00171C82" w:rsidP="00C66730">
      <w:pPr>
        <w:pStyle w:val="3"/>
        <w:spacing w:line="276" w:lineRule="auto"/>
        <w:ind w:left="881"/>
        <w:jc w:val="both"/>
        <w:rPr>
          <w:rFonts w:ascii="Times New Roman" w:hAnsi="Times New Roman"/>
          <w:b/>
          <w:color w:val="auto"/>
        </w:rPr>
      </w:pPr>
      <w:r w:rsidRPr="00F85688">
        <w:rPr>
          <w:rFonts w:ascii="Times New Roman" w:hAnsi="Times New Roman"/>
          <w:b/>
          <w:color w:val="auto"/>
        </w:rPr>
        <w:lastRenderedPageBreak/>
        <w:t>Центр</w:t>
      </w:r>
      <w:r w:rsidR="00E60367">
        <w:rPr>
          <w:rFonts w:ascii="Times New Roman" w:hAnsi="Times New Roman"/>
          <w:b/>
          <w:color w:val="auto"/>
        </w:rPr>
        <w:t xml:space="preserve"> </w:t>
      </w:r>
      <w:r w:rsidRPr="00F85688">
        <w:rPr>
          <w:rFonts w:ascii="Times New Roman" w:hAnsi="Times New Roman"/>
          <w:b/>
          <w:color w:val="auto"/>
        </w:rPr>
        <w:t>«Маленькие</w:t>
      </w:r>
      <w:r w:rsidR="00E60367">
        <w:rPr>
          <w:rFonts w:ascii="Times New Roman" w:hAnsi="Times New Roman"/>
          <w:b/>
          <w:color w:val="auto"/>
        </w:rPr>
        <w:t xml:space="preserve"> </w:t>
      </w:r>
      <w:r w:rsidRPr="00F85688">
        <w:rPr>
          <w:rFonts w:ascii="Times New Roman" w:hAnsi="Times New Roman"/>
          <w:b/>
          <w:color w:val="auto"/>
        </w:rPr>
        <w:t>конструкторы»</w:t>
      </w:r>
      <w:r w:rsidR="00E60367">
        <w:rPr>
          <w:rFonts w:ascii="Times New Roman" w:hAnsi="Times New Roman"/>
          <w:b/>
          <w:color w:val="auto"/>
        </w:rPr>
        <w:t xml:space="preserve"> </w:t>
      </w:r>
      <w:r w:rsidRPr="00F85688">
        <w:rPr>
          <w:rFonts w:ascii="Times New Roman" w:hAnsi="Times New Roman"/>
          <w:b/>
          <w:color w:val="auto"/>
        </w:rPr>
        <w:t>в</w:t>
      </w:r>
      <w:r w:rsidR="00E60367">
        <w:rPr>
          <w:rFonts w:ascii="Times New Roman" w:hAnsi="Times New Roman"/>
          <w:b/>
          <w:color w:val="auto"/>
        </w:rPr>
        <w:t xml:space="preserve"> </w:t>
      </w:r>
      <w:r w:rsidRPr="00F85688">
        <w:rPr>
          <w:rFonts w:ascii="Times New Roman" w:hAnsi="Times New Roman"/>
          <w:b/>
          <w:color w:val="auto"/>
        </w:rPr>
        <w:t>групповом</w:t>
      </w:r>
      <w:r w:rsidR="00E60367">
        <w:rPr>
          <w:rFonts w:ascii="Times New Roman" w:hAnsi="Times New Roman"/>
          <w:b/>
          <w:color w:val="auto"/>
        </w:rPr>
        <w:t xml:space="preserve"> </w:t>
      </w:r>
      <w:r w:rsidRPr="00F85688">
        <w:rPr>
          <w:rFonts w:ascii="Times New Roman" w:hAnsi="Times New Roman"/>
          <w:b/>
          <w:color w:val="auto"/>
        </w:rPr>
        <w:t>помещении</w:t>
      </w:r>
    </w:p>
    <w:p w:rsidR="00171C82" w:rsidRPr="0074483C" w:rsidRDefault="00171C82" w:rsidP="00C66730">
      <w:pPr>
        <w:numPr>
          <w:ilvl w:val="0"/>
          <w:numId w:val="176"/>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 </w:t>
      </w:r>
    </w:p>
    <w:p w:rsidR="00171C82" w:rsidRPr="0074483C" w:rsidRDefault="00171C82" w:rsidP="00C66730">
      <w:pPr>
        <w:numPr>
          <w:ilvl w:val="0"/>
          <w:numId w:val="176"/>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Крупная мозаика. </w:t>
      </w:r>
    </w:p>
    <w:p w:rsidR="00171C82" w:rsidRPr="0074483C" w:rsidRDefault="00171C82" w:rsidP="00C66730">
      <w:pPr>
        <w:numPr>
          <w:ilvl w:val="0"/>
          <w:numId w:val="176"/>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Крупные конструкторы типа «Lego» или «Duplo». </w:t>
      </w:r>
    </w:p>
    <w:p w:rsidR="00171C82" w:rsidRPr="0074483C" w:rsidRDefault="00171C82" w:rsidP="00C66730">
      <w:pPr>
        <w:numPr>
          <w:ilvl w:val="0"/>
          <w:numId w:val="176"/>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Рамки-вкладыши по изучаемым лексическим темам. </w:t>
      </w:r>
    </w:p>
    <w:p w:rsidR="00171C82" w:rsidRPr="0074483C" w:rsidRDefault="00171C82" w:rsidP="00C66730">
      <w:pPr>
        <w:numPr>
          <w:ilvl w:val="0"/>
          <w:numId w:val="176"/>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Рамки-вкладыши «Я изучаю размер». </w:t>
      </w:r>
    </w:p>
    <w:p w:rsidR="00171C82" w:rsidRPr="0074483C" w:rsidRDefault="00171C82" w:rsidP="00C66730">
      <w:pPr>
        <w:numPr>
          <w:ilvl w:val="0"/>
          <w:numId w:val="176"/>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«Волшебный куб» (игрушка-вкладыш). </w:t>
      </w:r>
    </w:p>
    <w:p w:rsidR="00171C82" w:rsidRPr="0074483C" w:rsidRDefault="00171C82" w:rsidP="00C66730">
      <w:pPr>
        <w:numPr>
          <w:ilvl w:val="0"/>
          <w:numId w:val="176"/>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Сборные игрушки (матрешки, пирамидки, домики, машинки). </w:t>
      </w:r>
    </w:p>
    <w:p w:rsidR="00171C82" w:rsidRPr="0074483C" w:rsidRDefault="00171C82" w:rsidP="00C66730">
      <w:pPr>
        <w:numPr>
          <w:ilvl w:val="0"/>
          <w:numId w:val="176"/>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Разрезные картинки (2—4 части) по изучаемым лексическим темам со всеми видами разреза. </w:t>
      </w:r>
    </w:p>
    <w:p w:rsidR="00171C82" w:rsidRPr="0074483C" w:rsidRDefault="00171C82" w:rsidP="00C66730">
      <w:pPr>
        <w:numPr>
          <w:ilvl w:val="0"/>
          <w:numId w:val="176"/>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Простые пазлы по изучаемым лексическим темам. </w:t>
      </w:r>
    </w:p>
    <w:p w:rsidR="00171C82" w:rsidRPr="0074483C" w:rsidRDefault="00171C82" w:rsidP="00C66730">
      <w:pPr>
        <w:numPr>
          <w:ilvl w:val="0"/>
          <w:numId w:val="176"/>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Сухой бассейн и разноцветными шариками. </w:t>
      </w:r>
    </w:p>
    <w:p w:rsidR="00171C82" w:rsidRPr="003C6AFF" w:rsidRDefault="00171C82" w:rsidP="00C66730">
      <w:pPr>
        <w:spacing w:after="29" w:line="276" w:lineRule="auto"/>
        <w:ind w:left="886"/>
        <w:jc w:val="both"/>
        <w:rPr>
          <w:rFonts w:ascii="Times New Roman" w:hAnsi="Times New Roman" w:cs="Times New Roman"/>
          <w:b/>
          <w:sz w:val="24"/>
          <w:szCs w:val="24"/>
        </w:rPr>
      </w:pPr>
    </w:p>
    <w:p w:rsidR="00171C82" w:rsidRPr="00F85688" w:rsidRDefault="00171C82" w:rsidP="00C66730">
      <w:pPr>
        <w:pStyle w:val="3"/>
        <w:spacing w:line="276" w:lineRule="auto"/>
        <w:ind w:left="17" w:right="2"/>
        <w:jc w:val="both"/>
        <w:rPr>
          <w:rFonts w:ascii="Times New Roman" w:hAnsi="Times New Roman"/>
          <w:b/>
          <w:color w:val="auto"/>
        </w:rPr>
      </w:pPr>
      <w:r w:rsidRPr="00F85688">
        <w:rPr>
          <w:rFonts w:ascii="Times New Roman" w:hAnsi="Times New Roman"/>
          <w:b/>
          <w:color w:val="auto"/>
        </w:rPr>
        <w:t>Уголок</w:t>
      </w:r>
      <w:r w:rsidR="00E60367">
        <w:rPr>
          <w:rFonts w:ascii="Times New Roman" w:hAnsi="Times New Roman"/>
          <w:b/>
          <w:color w:val="auto"/>
        </w:rPr>
        <w:t xml:space="preserve"> </w:t>
      </w:r>
      <w:r w:rsidRPr="00F85688">
        <w:rPr>
          <w:rFonts w:ascii="Times New Roman" w:hAnsi="Times New Roman"/>
          <w:b/>
          <w:color w:val="auto"/>
        </w:rPr>
        <w:t>«Маленькие</w:t>
      </w:r>
      <w:r w:rsidR="00E60367">
        <w:rPr>
          <w:rFonts w:ascii="Times New Roman" w:hAnsi="Times New Roman"/>
          <w:b/>
          <w:color w:val="auto"/>
        </w:rPr>
        <w:t xml:space="preserve"> </w:t>
      </w:r>
      <w:r w:rsidRPr="00F85688">
        <w:rPr>
          <w:rFonts w:ascii="Times New Roman" w:hAnsi="Times New Roman"/>
          <w:b/>
          <w:color w:val="auto"/>
        </w:rPr>
        <w:t>строители»</w:t>
      </w:r>
      <w:r w:rsidR="00E60367">
        <w:rPr>
          <w:rFonts w:ascii="Times New Roman" w:hAnsi="Times New Roman"/>
          <w:b/>
          <w:color w:val="auto"/>
        </w:rPr>
        <w:t xml:space="preserve"> </w:t>
      </w:r>
      <w:r w:rsidRPr="00F85688">
        <w:rPr>
          <w:rFonts w:ascii="Times New Roman" w:hAnsi="Times New Roman"/>
          <w:b/>
          <w:color w:val="auto"/>
        </w:rPr>
        <w:t>вгрупповом</w:t>
      </w:r>
      <w:r w:rsidR="00E60367">
        <w:rPr>
          <w:rFonts w:ascii="Times New Roman" w:hAnsi="Times New Roman"/>
          <w:b/>
          <w:color w:val="auto"/>
        </w:rPr>
        <w:t xml:space="preserve"> </w:t>
      </w:r>
      <w:r w:rsidRPr="00F85688">
        <w:rPr>
          <w:rFonts w:ascii="Times New Roman" w:hAnsi="Times New Roman"/>
          <w:b/>
          <w:color w:val="auto"/>
        </w:rPr>
        <w:t>помещении</w:t>
      </w:r>
    </w:p>
    <w:p w:rsidR="00171C82" w:rsidRPr="0074483C" w:rsidRDefault="00171C82" w:rsidP="00C66730">
      <w:pPr>
        <w:numPr>
          <w:ilvl w:val="0"/>
          <w:numId w:val="177"/>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Крупный строительный конструктор. </w:t>
      </w:r>
    </w:p>
    <w:p w:rsidR="00171C82" w:rsidRPr="0074483C" w:rsidRDefault="00171C82" w:rsidP="00C66730">
      <w:pPr>
        <w:numPr>
          <w:ilvl w:val="0"/>
          <w:numId w:val="177"/>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Средний строительный конструктор. </w:t>
      </w:r>
    </w:p>
    <w:p w:rsidR="00171C82" w:rsidRPr="0074483C" w:rsidRDefault="00171C82" w:rsidP="00C66730">
      <w:pPr>
        <w:numPr>
          <w:ilvl w:val="0"/>
          <w:numId w:val="177"/>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Нетрадиционный материал: картонные коробки разных размеров, оклеенные самоклеящейся бумагой, деревянные чурочки и плашки, контейнеры разных размеров с крышками. </w:t>
      </w:r>
    </w:p>
    <w:p w:rsidR="00171C82" w:rsidRPr="0074483C" w:rsidRDefault="00171C82" w:rsidP="00C66730">
      <w:pPr>
        <w:numPr>
          <w:ilvl w:val="0"/>
          <w:numId w:val="177"/>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Небольшие игрушки для обыгрывания построек (фигурки людей и животных, модели деревьев, мостов, домов и т. п.) </w:t>
      </w:r>
    </w:p>
    <w:p w:rsidR="00E60367" w:rsidRDefault="00171C82" w:rsidP="00C66730">
      <w:pPr>
        <w:numPr>
          <w:ilvl w:val="0"/>
          <w:numId w:val="177"/>
        </w:numPr>
        <w:spacing w:after="10"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Транспорт средний и крупный. Машинки деревянные, пластмассовые и металлические разных моделей.</w:t>
      </w:r>
    </w:p>
    <w:p w:rsidR="00171C82" w:rsidRPr="00F85688" w:rsidRDefault="00946626" w:rsidP="00C66730">
      <w:pPr>
        <w:numPr>
          <w:ilvl w:val="0"/>
          <w:numId w:val="177"/>
        </w:numPr>
        <w:spacing w:after="10" w:line="276" w:lineRule="auto"/>
        <w:ind w:right="17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71C82" w:rsidRPr="0074483C">
        <w:rPr>
          <w:rFonts w:ascii="Times New Roman" w:hAnsi="Times New Roman" w:cs="Times New Roman"/>
          <w:sz w:val="24"/>
          <w:szCs w:val="24"/>
        </w:rPr>
        <w:t xml:space="preserve"> Мягкие модульные конструкции. </w:t>
      </w:r>
    </w:p>
    <w:p w:rsidR="00171C82" w:rsidRPr="00F85688" w:rsidRDefault="00171C82" w:rsidP="00C66730">
      <w:pPr>
        <w:pStyle w:val="3"/>
        <w:spacing w:line="276" w:lineRule="auto"/>
        <w:ind w:left="17" w:right="5"/>
        <w:jc w:val="both"/>
        <w:rPr>
          <w:rFonts w:ascii="Times New Roman" w:hAnsi="Times New Roman"/>
          <w:b/>
          <w:color w:val="auto"/>
        </w:rPr>
      </w:pPr>
      <w:r w:rsidRPr="00F85688">
        <w:rPr>
          <w:rFonts w:ascii="Times New Roman" w:hAnsi="Times New Roman"/>
          <w:b/>
          <w:color w:val="auto"/>
        </w:rPr>
        <w:t>Центр</w:t>
      </w:r>
      <w:r w:rsidR="00E60367">
        <w:rPr>
          <w:rFonts w:ascii="Times New Roman" w:hAnsi="Times New Roman"/>
          <w:b/>
          <w:color w:val="auto"/>
        </w:rPr>
        <w:t xml:space="preserve"> </w:t>
      </w:r>
      <w:r w:rsidRPr="00F85688">
        <w:rPr>
          <w:rFonts w:ascii="Times New Roman" w:hAnsi="Times New Roman"/>
          <w:b/>
          <w:color w:val="auto"/>
        </w:rPr>
        <w:t>«Маленькие</w:t>
      </w:r>
      <w:r w:rsidR="00E60367">
        <w:rPr>
          <w:rFonts w:ascii="Times New Roman" w:hAnsi="Times New Roman"/>
          <w:b/>
          <w:color w:val="auto"/>
        </w:rPr>
        <w:t xml:space="preserve"> </w:t>
      </w:r>
      <w:r w:rsidRPr="00F85688">
        <w:rPr>
          <w:rFonts w:ascii="Times New Roman" w:hAnsi="Times New Roman"/>
          <w:b/>
          <w:color w:val="auto"/>
        </w:rPr>
        <w:t>художники»</w:t>
      </w:r>
      <w:r w:rsidR="00E60367">
        <w:rPr>
          <w:rFonts w:ascii="Times New Roman" w:hAnsi="Times New Roman"/>
          <w:b/>
          <w:color w:val="auto"/>
        </w:rPr>
        <w:t xml:space="preserve"> </w:t>
      </w:r>
      <w:r w:rsidRPr="00F85688">
        <w:rPr>
          <w:rFonts w:ascii="Times New Roman" w:hAnsi="Times New Roman"/>
          <w:b/>
          <w:color w:val="auto"/>
        </w:rPr>
        <w:t>в</w:t>
      </w:r>
      <w:r w:rsidR="00946626">
        <w:rPr>
          <w:rFonts w:ascii="Times New Roman" w:hAnsi="Times New Roman"/>
          <w:b/>
          <w:color w:val="auto"/>
        </w:rPr>
        <w:t xml:space="preserve"> </w:t>
      </w:r>
      <w:r w:rsidRPr="00F85688">
        <w:rPr>
          <w:rFonts w:ascii="Times New Roman" w:hAnsi="Times New Roman"/>
          <w:b/>
          <w:color w:val="auto"/>
        </w:rPr>
        <w:t>групповом</w:t>
      </w:r>
      <w:r w:rsidR="00E60367">
        <w:rPr>
          <w:rFonts w:ascii="Times New Roman" w:hAnsi="Times New Roman"/>
          <w:b/>
          <w:color w:val="auto"/>
        </w:rPr>
        <w:t xml:space="preserve"> </w:t>
      </w:r>
      <w:r w:rsidRPr="00F85688">
        <w:rPr>
          <w:rFonts w:ascii="Times New Roman" w:hAnsi="Times New Roman"/>
          <w:b/>
          <w:color w:val="auto"/>
        </w:rPr>
        <w:t>помещении</w:t>
      </w:r>
    </w:p>
    <w:p w:rsidR="00171C82" w:rsidRPr="0074483C" w:rsidRDefault="00171C82" w:rsidP="00C66730">
      <w:pPr>
        <w:numPr>
          <w:ilvl w:val="0"/>
          <w:numId w:val="178"/>
        </w:numPr>
        <w:spacing w:after="12" w:line="276" w:lineRule="auto"/>
        <w:ind w:right="170" w:hanging="360"/>
        <w:jc w:val="both"/>
        <w:rPr>
          <w:rFonts w:ascii="Times New Roman" w:hAnsi="Times New Roman" w:cs="Times New Roman"/>
          <w:sz w:val="24"/>
          <w:szCs w:val="24"/>
        </w:rPr>
      </w:pPr>
      <w:r w:rsidRPr="0074483C">
        <w:rPr>
          <w:rFonts w:ascii="Times New Roman" w:hAnsi="Times New Roman" w:cs="Times New Roman"/>
          <w:sz w:val="24"/>
          <w:szCs w:val="24"/>
        </w:rPr>
        <w:t xml:space="preserve">Толстые восковые и акварельные мелки. </w:t>
      </w:r>
    </w:p>
    <w:p w:rsidR="00171C82" w:rsidRPr="0074483C" w:rsidRDefault="00171C82" w:rsidP="00C66730">
      <w:pPr>
        <w:numPr>
          <w:ilvl w:val="0"/>
          <w:numId w:val="178"/>
        </w:numPr>
        <w:spacing w:after="12" w:line="276" w:lineRule="auto"/>
        <w:ind w:right="170" w:hanging="360"/>
        <w:jc w:val="both"/>
        <w:rPr>
          <w:rFonts w:ascii="Times New Roman" w:hAnsi="Times New Roman" w:cs="Times New Roman"/>
          <w:sz w:val="24"/>
          <w:szCs w:val="24"/>
        </w:rPr>
      </w:pPr>
      <w:r w:rsidRPr="0074483C">
        <w:rPr>
          <w:rFonts w:ascii="Times New Roman" w:hAnsi="Times New Roman" w:cs="Times New Roman"/>
          <w:sz w:val="24"/>
          <w:szCs w:val="24"/>
        </w:rPr>
        <w:t xml:space="preserve">Цветной мел. </w:t>
      </w:r>
    </w:p>
    <w:p w:rsidR="00171C82" w:rsidRPr="0074483C" w:rsidRDefault="00171C82" w:rsidP="00C66730">
      <w:pPr>
        <w:numPr>
          <w:ilvl w:val="0"/>
          <w:numId w:val="178"/>
        </w:numPr>
        <w:spacing w:after="12" w:line="276" w:lineRule="auto"/>
        <w:ind w:right="170" w:hanging="360"/>
        <w:jc w:val="both"/>
        <w:rPr>
          <w:rFonts w:ascii="Times New Roman" w:hAnsi="Times New Roman" w:cs="Times New Roman"/>
          <w:sz w:val="24"/>
          <w:szCs w:val="24"/>
        </w:rPr>
      </w:pPr>
      <w:r w:rsidRPr="0074483C">
        <w:rPr>
          <w:rFonts w:ascii="Times New Roman" w:hAnsi="Times New Roman" w:cs="Times New Roman"/>
          <w:sz w:val="24"/>
          <w:szCs w:val="24"/>
        </w:rPr>
        <w:t xml:space="preserve">Цветные карандаши. </w:t>
      </w:r>
    </w:p>
    <w:p w:rsidR="00171C82" w:rsidRPr="0074483C" w:rsidRDefault="00171C82" w:rsidP="00C66730">
      <w:pPr>
        <w:numPr>
          <w:ilvl w:val="0"/>
          <w:numId w:val="178"/>
        </w:numPr>
        <w:spacing w:after="12" w:line="276" w:lineRule="auto"/>
        <w:ind w:right="170" w:hanging="360"/>
        <w:jc w:val="both"/>
        <w:rPr>
          <w:rFonts w:ascii="Times New Roman" w:hAnsi="Times New Roman" w:cs="Times New Roman"/>
          <w:sz w:val="24"/>
          <w:szCs w:val="24"/>
        </w:rPr>
      </w:pPr>
      <w:r w:rsidRPr="0074483C">
        <w:rPr>
          <w:rFonts w:ascii="Times New Roman" w:hAnsi="Times New Roman" w:cs="Times New Roman"/>
          <w:sz w:val="24"/>
          <w:szCs w:val="24"/>
        </w:rPr>
        <w:t xml:space="preserve">Гуашь. </w:t>
      </w:r>
    </w:p>
    <w:p w:rsidR="00171C82" w:rsidRPr="0074483C" w:rsidRDefault="00171C82" w:rsidP="00C66730">
      <w:pPr>
        <w:numPr>
          <w:ilvl w:val="0"/>
          <w:numId w:val="178"/>
        </w:numPr>
        <w:spacing w:after="12" w:line="276" w:lineRule="auto"/>
        <w:ind w:right="170" w:hanging="360"/>
        <w:jc w:val="both"/>
        <w:rPr>
          <w:rFonts w:ascii="Times New Roman" w:hAnsi="Times New Roman" w:cs="Times New Roman"/>
          <w:sz w:val="24"/>
          <w:szCs w:val="24"/>
        </w:rPr>
      </w:pPr>
      <w:r w:rsidRPr="0074483C">
        <w:rPr>
          <w:rFonts w:ascii="Times New Roman" w:hAnsi="Times New Roman" w:cs="Times New Roman"/>
          <w:sz w:val="24"/>
          <w:szCs w:val="24"/>
        </w:rPr>
        <w:t xml:space="preserve">Акварельные краски для рисования пальчиками. </w:t>
      </w:r>
    </w:p>
    <w:p w:rsidR="00F85688" w:rsidRPr="00E60367" w:rsidRDefault="00171C82" w:rsidP="00E60367">
      <w:pPr>
        <w:numPr>
          <w:ilvl w:val="0"/>
          <w:numId w:val="178"/>
        </w:numPr>
        <w:spacing w:after="12" w:line="276" w:lineRule="auto"/>
        <w:ind w:right="170" w:hanging="360"/>
        <w:jc w:val="both"/>
        <w:rPr>
          <w:rFonts w:ascii="Times New Roman" w:hAnsi="Times New Roman" w:cs="Times New Roman"/>
          <w:sz w:val="24"/>
          <w:szCs w:val="24"/>
        </w:rPr>
      </w:pPr>
      <w:r w:rsidRPr="0074483C">
        <w:rPr>
          <w:rFonts w:ascii="Times New Roman" w:hAnsi="Times New Roman" w:cs="Times New Roman"/>
          <w:sz w:val="24"/>
          <w:szCs w:val="24"/>
        </w:rPr>
        <w:t xml:space="preserve">Пластилин. </w:t>
      </w:r>
    </w:p>
    <w:p w:rsidR="00171C82" w:rsidRPr="0074483C" w:rsidRDefault="00171C82" w:rsidP="00C66730">
      <w:pPr>
        <w:numPr>
          <w:ilvl w:val="0"/>
          <w:numId w:val="178"/>
        </w:numPr>
        <w:spacing w:after="12" w:line="276" w:lineRule="auto"/>
        <w:ind w:right="170" w:hanging="360"/>
        <w:jc w:val="both"/>
        <w:rPr>
          <w:rFonts w:ascii="Times New Roman" w:hAnsi="Times New Roman" w:cs="Times New Roman"/>
          <w:sz w:val="24"/>
          <w:szCs w:val="24"/>
        </w:rPr>
      </w:pPr>
      <w:r w:rsidRPr="0074483C">
        <w:rPr>
          <w:rFonts w:ascii="Times New Roman" w:hAnsi="Times New Roman" w:cs="Times New Roman"/>
          <w:sz w:val="24"/>
          <w:szCs w:val="24"/>
        </w:rPr>
        <w:t xml:space="preserve">Цветная и белая бумага. </w:t>
      </w:r>
    </w:p>
    <w:p w:rsidR="00171C82" w:rsidRPr="0074483C" w:rsidRDefault="00171C82" w:rsidP="00C66730">
      <w:pPr>
        <w:numPr>
          <w:ilvl w:val="0"/>
          <w:numId w:val="178"/>
        </w:numPr>
        <w:spacing w:after="12" w:line="276" w:lineRule="auto"/>
        <w:ind w:right="170" w:hanging="360"/>
        <w:jc w:val="both"/>
        <w:rPr>
          <w:rFonts w:ascii="Times New Roman" w:hAnsi="Times New Roman" w:cs="Times New Roman"/>
          <w:sz w:val="24"/>
          <w:szCs w:val="24"/>
        </w:rPr>
      </w:pPr>
      <w:r w:rsidRPr="0074483C">
        <w:rPr>
          <w:rFonts w:ascii="Times New Roman" w:hAnsi="Times New Roman" w:cs="Times New Roman"/>
          <w:sz w:val="24"/>
          <w:szCs w:val="24"/>
        </w:rPr>
        <w:t xml:space="preserve">Картон. </w:t>
      </w:r>
    </w:p>
    <w:p w:rsidR="00171C82" w:rsidRPr="0074483C" w:rsidRDefault="00171C82" w:rsidP="00C66730">
      <w:pPr>
        <w:numPr>
          <w:ilvl w:val="0"/>
          <w:numId w:val="178"/>
        </w:numPr>
        <w:spacing w:after="12" w:line="276" w:lineRule="auto"/>
        <w:ind w:right="170" w:hanging="360"/>
        <w:jc w:val="both"/>
        <w:rPr>
          <w:rFonts w:ascii="Times New Roman" w:hAnsi="Times New Roman" w:cs="Times New Roman"/>
          <w:sz w:val="24"/>
          <w:szCs w:val="24"/>
        </w:rPr>
      </w:pPr>
      <w:r w:rsidRPr="0074483C">
        <w:rPr>
          <w:rFonts w:ascii="Times New Roman" w:hAnsi="Times New Roman" w:cs="Times New Roman"/>
          <w:sz w:val="24"/>
          <w:szCs w:val="24"/>
        </w:rPr>
        <w:t xml:space="preserve">Обои. </w:t>
      </w:r>
    </w:p>
    <w:p w:rsidR="00171C82" w:rsidRPr="0074483C" w:rsidRDefault="00171C82" w:rsidP="00C66730">
      <w:pPr>
        <w:numPr>
          <w:ilvl w:val="0"/>
          <w:numId w:val="178"/>
        </w:numPr>
        <w:spacing w:after="12" w:line="276" w:lineRule="auto"/>
        <w:ind w:right="170" w:hanging="360"/>
        <w:jc w:val="both"/>
        <w:rPr>
          <w:rFonts w:ascii="Times New Roman" w:hAnsi="Times New Roman" w:cs="Times New Roman"/>
          <w:sz w:val="24"/>
          <w:szCs w:val="24"/>
        </w:rPr>
      </w:pPr>
      <w:r w:rsidRPr="0074483C">
        <w:rPr>
          <w:rFonts w:ascii="Times New Roman" w:hAnsi="Times New Roman" w:cs="Times New Roman"/>
          <w:sz w:val="24"/>
          <w:szCs w:val="24"/>
        </w:rPr>
        <w:t xml:space="preserve">Наклейки. </w:t>
      </w:r>
    </w:p>
    <w:p w:rsidR="00171C82" w:rsidRPr="0074483C" w:rsidRDefault="00171C82" w:rsidP="00C66730">
      <w:pPr>
        <w:numPr>
          <w:ilvl w:val="0"/>
          <w:numId w:val="178"/>
        </w:numPr>
        <w:spacing w:after="12" w:line="276" w:lineRule="auto"/>
        <w:ind w:right="170" w:hanging="360"/>
        <w:jc w:val="both"/>
        <w:rPr>
          <w:rFonts w:ascii="Times New Roman" w:hAnsi="Times New Roman" w:cs="Times New Roman"/>
          <w:sz w:val="24"/>
          <w:szCs w:val="24"/>
        </w:rPr>
      </w:pPr>
      <w:r w:rsidRPr="0074483C">
        <w:rPr>
          <w:rFonts w:ascii="Times New Roman" w:hAnsi="Times New Roman" w:cs="Times New Roman"/>
          <w:sz w:val="24"/>
          <w:szCs w:val="24"/>
        </w:rPr>
        <w:t xml:space="preserve">Ткани. </w:t>
      </w:r>
    </w:p>
    <w:p w:rsidR="00171C82" w:rsidRPr="0074483C" w:rsidRDefault="00171C82" w:rsidP="00C66730">
      <w:pPr>
        <w:numPr>
          <w:ilvl w:val="0"/>
          <w:numId w:val="178"/>
        </w:numPr>
        <w:spacing w:after="12" w:line="276" w:lineRule="auto"/>
        <w:ind w:right="170" w:hanging="360"/>
        <w:jc w:val="both"/>
        <w:rPr>
          <w:rFonts w:ascii="Times New Roman" w:hAnsi="Times New Roman" w:cs="Times New Roman"/>
          <w:sz w:val="24"/>
          <w:szCs w:val="24"/>
        </w:rPr>
      </w:pPr>
      <w:r w:rsidRPr="0074483C">
        <w:rPr>
          <w:rFonts w:ascii="Times New Roman" w:hAnsi="Times New Roman" w:cs="Times New Roman"/>
          <w:sz w:val="24"/>
          <w:szCs w:val="24"/>
        </w:rPr>
        <w:t xml:space="preserve">Самоклеящаяся пленка. </w:t>
      </w:r>
    </w:p>
    <w:p w:rsidR="00171C82" w:rsidRPr="0074483C" w:rsidRDefault="00171C82" w:rsidP="00C66730">
      <w:pPr>
        <w:numPr>
          <w:ilvl w:val="0"/>
          <w:numId w:val="178"/>
        </w:numPr>
        <w:spacing w:after="12" w:line="276" w:lineRule="auto"/>
        <w:ind w:right="170" w:hanging="360"/>
        <w:jc w:val="both"/>
        <w:rPr>
          <w:rFonts w:ascii="Times New Roman" w:hAnsi="Times New Roman" w:cs="Times New Roman"/>
          <w:sz w:val="24"/>
          <w:szCs w:val="24"/>
        </w:rPr>
      </w:pPr>
      <w:r w:rsidRPr="0074483C">
        <w:rPr>
          <w:rFonts w:ascii="Times New Roman" w:hAnsi="Times New Roman" w:cs="Times New Roman"/>
          <w:sz w:val="24"/>
          <w:szCs w:val="24"/>
        </w:rPr>
        <w:t xml:space="preserve">Кисточки для рисования. </w:t>
      </w:r>
    </w:p>
    <w:p w:rsidR="00171C82" w:rsidRPr="0074483C" w:rsidRDefault="00171C82" w:rsidP="00C66730">
      <w:pPr>
        <w:numPr>
          <w:ilvl w:val="0"/>
          <w:numId w:val="178"/>
        </w:numPr>
        <w:spacing w:after="12" w:line="276" w:lineRule="auto"/>
        <w:ind w:right="170" w:hanging="360"/>
        <w:jc w:val="both"/>
        <w:rPr>
          <w:rFonts w:ascii="Times New Roman" w:hAnsi="Times New Roman" w:cs="Times New Roman"/>
          <w:sz w:val="24"/>
          <w:szCs w:val="24"/>
        </w:rPr>
      </w:pPr>
      <w:r w:rsidRPr="0074483C">
        <w:rPr>
          <w:rFonts w:ascii="Times New Roman" w:hAnsi="Times New Roman" w:cs="Times New Roman"/>
          <w:sz w:val="24"/>
          <w:szCs w:val="24"/>
        </w:rPr>
        <w:t xml:space="preserve">Поролон. </w:t>
      </w:r>
    </w:p>
    <w:p w:rsidR="00171C82" w:rsidRPr="0074483C" w:rsidRDefault="00171C82" w:rsidP="00C66730">
      <w:pPr>
        <w:numPr>
          <w:ilvl w:val="0"/>
          <w:numId w:val="178"/>
        </w:numPr>
        <w:spacing w:after="12" w:line="276" w:lineRule="auto"/>
        <w:ind w:right="170" w:hanging="360"/>
        <w:jc w:val="both"/>
        <w:rPr>
          <w:rFonts w:ascii="Times New Roman" w:hAnsi="Times New Roman" w:cs="Times New Roman"/>
          <w:sz w:val="24"/>
          <w:szCs w:val="24"/>
        </w:rPr>
      </w:pPr>
      <w:r w:rsidRPr="0074483C">
        <w:rPr>
          <w:rFonts w:ascii="Times New Roman" w:hAnsi="Times New Roman" w:cs="Times New Roman"/>
          <w:sz w:val="24"/>
          <w:szCs w:val="24"/>
        </w:rPr>
        <w:t xml:space="preserve">Печатки, клише. </w:t>
      </w:r>
    </w:p>
    <w:p w:rsidR="00171C82" w:rsidRPr="0074483C" w:rsidRDefault="00171C82" w:rsidP="00C66730">
      <w:pPr>
        <w:numPr>
          <w:ilvl w:val="0"/>
          <w:numId w:val="178"/>
        </w:numPr>
        <w:spacing w:after="12" w:line="276" w:lineRule="auto"/>
        <w:ind w:right="170" w:hanging="360"/>
        <w:jc w:val="both"/>
        <w:rPr>
          <w:rFonts w:ascii="Times New Roman" w:hAnsi="Times New Roman" w:cs="Times New Roman"/>
          <w:sz w:val="24"/>
          <w:szCs w:val="24"/>
        </w:rPr>
      </w:pPr>
      <w:r w:rsidRPr="0074483C">
        <w:rPr>
          <w:rFonts w:ascii="Times New Roman" w:hAnsi="Times New Roman" w:cs="Times New Roman"/>
          <w:sz w:val="24"/>
          <w:szCs w:val="24"/>
        </w:rPr>
        <w:t xml:space="preserve">Клеевые карандаши. </w:t>
      </w:r>
    </w:p>
    <w:p w:rsidR="00171C82" w:rsidRPr="0074483C" w:rsidRDefault="00171C82" w:rsidP="00C66730">
      <w:pPr>
        <w:numPr>
          <w:ilvl w:val="0"/>
          <w:numId w:val="178"/>
        </w:numPr>
        <w:spacing w:after="12" w:line="276" w:lineRule="auto"/>
        <w:ind w:right="170" w:hanging="360"/>
        <w:jc w:val="both"/>
        <w:rPr>
          <w:rFonts w:ascii="Times New Roman" w:hAnsi="Times New Roman" w:cs="Times New Roman"/>
          <w:sz w:val="24"/>
          <w:szCs w:val="24"/>
        </w:rPr>
      </w:pPr>
      <w:r w:rsidRPr="0074483C">
        <w:rPr>
          <w:rFonts w:ascii="Times New Roman" w:hAnsi="Times New Roman" w:cs="Times New Roman"/>
          <w:sz w:val="24"/>
          <w:szCs w:val="24"/>
        </w:rPr>
        <w:t xml:space="preserve">Наборное полотно. </w:t>
      </w:r>
    </w:p>
    <w:p w:rsidR="00171C82" w:rsidRPr="0074483C" w:rsidRDefault="00171C82" w:rsidP="00C66730">
      <w:pPr>
        <w:numPr>
          <w:ilvl w:val="0"/>
          <w:numId w:val="178"/>
        </w:numPr>
        <w:spacing w:after="12" w:line="276" w:lineRule="auto"/>
        <w:ind w:right="170" w:hanging="360"/>
        <w:jc w:val="both"/>
        <w:rPr>
          <w:rFonts w:ascii="Times New Roman" w:hAnsi="Times New Roman" w:cs="Times New Roman"/>
          <w:sz w:val="24"/>
          <w:szCs w:val="24"/>
        </w:rPr>
      </w:pPr>
      <w:r w:rsidRPr="0074483C">
        <w:rPr>
          <w:rFonts w:ascii="Times New Roman" w:hAnsi="Times New Roman" w:cs="Times New Roman"/>
          <w:sz w:val="24"/>
          <w:szCs w:val="24"/>
        </w:rPr>
        <w:lastRenderedPageBreak/>
        <w:t xml:space="preserve">Доска. </w:t>
      </w:r>
    </w:p>
    <w:p w:rsidR="00171C82" w:rsidRPr="0074483C" w:rsidRDefault="00171C82" w:rsidP="00C66730">
      <w:pPr>
        <w:numPr>
          <w:ilvl w:val="0"/>
          <w:numId w:val="178"/>
        </w:numPr>
        <w:spacing w:after="12" w:line="276" w:lineRule="auto"/>
        <w:ind w:right="170" w:hanging="360"/>
        <w:jc w:val="both"/>
        <w:rPr>
          <w:rFonts w:ascii="Times New Roman" w:hAnsi="Times New Roman" w:cs="Times New Roman"/>
          <w:sz w:val="24"/>
          <w:szCs w:val="24"/>
        </w:rPr>
      </w:pPr>
      <w:r w:rsidRPr="0074483C">
        <w:rPr>
          <w:rFonts w:ascii="Times New Roman" w:hAnsi="Times New Roman" w:cs="Times New Roman"/>
          <w:sz w:val="24"/>
          <w:szCs w:val="24"/>
        </w:rPr>
        <w:t xml:space="preserve">Коврограф. </w:t>
      </w:r>
    </w:p>
    <w:p w:rsidR="00171C82" w:rsidRPr="0074483C" w:rsidRDefault="00171C82" w:rsidP="00C66730">
      <w:pPr>
        <w:numPr>
          <w:ilvl w:val="0"/>
          <w:numId w:val="178"/>
        </w:numPr>
        <w:spacing w:after="12" w:line="276" w:lineRule="auto"/>
        <w:ind w:right="170" w:hanging="360"/>
        <w:jc w:val="both"/>
        <w:rPr>
          <w:rFonts w:ascii="Times New Roman" w:hAnsi="Times New Roman" w:cs="Times New Roman"/>
          <w:sz w:val="24"/>
          <w:szCs w:val="24"/>
        </w:rPr>
      </w:pPr>
      <w:r w:rsidRPr="0074483C">
        <w:rPr>
          <w:rFonts w:ascii="Times New Roman" w:hAnsi="Times New Roman" w:cs="Times New Roman"/>
          <w:sz w:val="24"/>
          <w:szCs w:val="24"/>
        </w:rPr>
        <w:t xml:space="preserve">Магнитная доска. </w:t>
      </w:r>
    </w:p>
    <w:p w:rsidR="00171C82" w:rsidRPr="0074483C" w:rsidRDefault="00171C82" w:rsidP="00C66730">
      <w:pPr>
        <w:spacing w:after="29" w:line="276" w:lineRule="auto"/>
        <w:ind w:left="886"/>
        <w:jc w:val="both"/>
        <w:rPr>
          <w:rFonts w:ascii="Times New Roman" w:hAnsi="Times New Roman" w:cs="Times New Roman"/>
          <w:sz w:val="24"/>
          <w:szCs w:val="24"/>
        </w:rPr>
      </w:pPr>
    </w:p>
    <w:p w:rsidR="00171C82" w:rsidRPr="00F85688" w:rsidRDefault="00171C82" w:rsidP="00C66730">
      <w:pPr>
        <w:pStyle w:val="3"/>
        <w:spacing w:line="276" w:lineRule="auto"/>
        <w:ind w:left="17" w:right="5"/>
        <w:jc w:val="both"/>
        <w:rPr>
          <w:rFonts w:ascii="Times New Roman" w:hAnsi="Times New Roman"/>
          <w:b/>
          <w:color w:val="auto"/>
        </w:rPr>
      </w:pPr>
      <w:r w:rsidRPr="00F85688">
        <w:rPr>
          <w:rFonts w:ascii="Times New Roman" w:hAnsi="Times New Roman"/>
          <w:b/>
          <w:color w:val="auto"/>
        </w:rPr>
        <w:t>Центр</w:t>
      </w:r>
      <w:r w:rsidR="00E60367">
        <w:rPr>
          <w:rFonts w:ascii="Times New Roman" w:hAnsi="Times New Roman"/>
          <w:b/>
          <w:color w:val="auto"/>
        </w:rPr>
        <w:t xml:space="preserve"> </w:t>
      </w:r>
      <w:r w:rsidRPr="00F85688">
        <w:rPr>
          <w:rFonts w:ascii="Times New Roman" w:hAnsi="Times New Roman"/>
          <w:b/>
          <w:color w:val="auto"/>
        </w:rPr>
        <w:t>«Маленькие</w:t>
      </w:r>
      <w:r w:rsidR="00E60367">
        <w:rPr>
          <w:rFonts w:ascii="Times New Roman" w:hAnsi="Times New Roman"/>
          <w:b/>
          <w:color w:val="auto"/>
        </w:rPr>
        <w:t xml:space="preserve"> </w:t>
      </w:r>
      <w:r w:rsidRPr="00F85688">
        <w:rPr>
          <w:rFonts w:ascii="Times New Roman" w:hAnsi="Times New Roman"/>
          <w:b/>
          <w:color w:val="auto"/>
        </w:rPr>
        <w:t>музыканты»</w:t>
      </w:r>
      <w:r w:rsidR="00E60367">
        <w:rPr>
          <w:rFonts w:ascii="Times New Roman" w:hAnsi="Times New Roman"/>
          <w:b/>
          <w:color w:val="auto"/>
        </w:rPr>
        <w:t xml:space="preserve"> </w:t>
      </w:r>
      <w:r w:rsidRPr="00F85688">
        <w:rPr>
          <w:rFonts w:ascii="Times New Roman" w:hAnsi="Times New Roman"/>
          <w:b/>
          <w:color w:val="auto"/>
        </w:rPr>
        <w:t>в</w:t>
      </w:r>
      <w:r w:rsidR="00E60367">
        <w:rPr>
          <w:rFonts w:ascii="Times New Roman" w:hAnsi="Times New Roman"/>
          <w:b/>
          <w:color w:val="auto"/>
        </w:rPr>
        <w:t xml:space="preserve"> </w:t>
      </w:r>
      <w:r w:rsidRPr="00F85688">
        <w:rPr>
          <w:rFonts w:ascii="Times New Roman" w:hAnsi="Times New Roman"/>
          <w:b/>
          <w:color w:val="auto"/>
        </w:rPr>
        <w:t>групповом</w:t>
      </w:r>
      <w:r w:rsidR="00E60367">
        <w:rPr>
          <w:rFonts w:ascii="Times New Roman" w:hAnsi="Times New Roman"/>
          <w:b/>
          <w:color w:val="auto"/>
        </w:rPr>
        <w:t xml:space="preserve"> </w:t>
      </w:r>
      <w:r w:rsidRPr="00F85688">
        <w:rPr>
          <w:rFonts w:ascii="Times New Roman" w:hAnsi="Times New Roman"/>
          <w:b/>
          <w:color w:val="auto"/>
        </w:rPr>
        <w:t>помещении</w:t>
      </w:r>
    </w:p>
    <w:p w:rsidR="00171C82" w:rsidRPr="0074483C" w:rsidRDefault="00171C82" w:rsidP="00C66730">
      <w:pPr>
        <w:numPr>
          <w:ilvl w:val="0"/>
          <w:numId w:val="179"/>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Музыкальный центр и CD с записью детских музыкальных произведений по программе и звуков природы. </w:t>
      </w:r>
    </w:p>
    <w:p w:rsidR="00171C82" w:rsidRPr="0074483C" w:rsidRDefault="00171C82" w:rsidP="00C66730">
      <w:pPr>
        <w:numPr>
          <w:ilvl w:val="0"/>
          <w:numId w:val="179"/>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Детские музыкальные инструменты и звучащие игрушки: металлофон, дудочки, колокольчики, барабан, погремушки, игрушки-пищалки, поющие волчки, кубики и мячики со звучащими наполнителями. </w:t>
      </w:r>
    </w:p>
    <w:p w:rsidR="00171C82" w:rsidRPr="0074483C" w:rsidRDefault="00171C82" w:rsidP="00C66730">
      <w:pPr>
        <w:numPr>
          <w:ilvl w:val="0"/>
          <w:numId w:val="179"/>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Запаянные пластиковые емкости с разными наполнителями: горохом, желудями, камушками, мелкими гвоздиками. </w:t>
      </w:r>
    </w:p>
    <w:p w:rsidR="00171C82" w:rsidRPr="0074483C" w:rsidRDefault="00171C82" w:rsidP="00C66730">
      <w:pPr>
        <w:numPr>
          <w:ilvl w:val="0"/>
          <w:numId w:val="179"/>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Атрибуты для музыкальных игр по числу детей (платочки, флажки, </w:t>
      </w:r>
    </w:p>
    <w:p w:rsidR="00171C82" w:rsidRPr="0074483C" w:rsidRDefault="00171C82" w:rsidP="00C66730">
      <w:pPr>
        <w:spacing w:line="276" w:lineRule="auto"/>
        <w:ind w:left="173" w:right="170"/>
        <w:jc w:val="both"/>
        <w:rPr>
          <w:rFonts w:ascii="Times New Roman" w:hAnsi="Times New Roman" w:cs="Times New Roman"/>
          <w:sz w:val="24"/>
          <w:szCs w:val="24"/>
        </w:rPr>
      </w:pPr>
      <w:r w:rsidRPr="0074483C">
        <w:rPr>
          <w:rFonts w:ascii="Times New Roman" w:hAnsi="Times New Roman" w:cs="Times New Roman"/>
          <w:sz w:val="24"/>
          <w:szCs w:val="24"/>
        </w:rPr>
        <w:t xml:space="preserve">погремушки, бубенчики и т. п.) </w:t>
      </w:r>
    </w:p>
    <w:p w:rsidR="0010432C" w:rsidRDefault="00171C82" w:rsidP="00C66730">
      <w:pPr>
        <w:numPr>
          <w:ilvl w:val="0"/>
          <w:numId w:val="179"/>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Предметные картинки с изображением музыкальных инструментов. </w:t>
      </w:r>
    </w:p>
    <w:p w:rsidR="00171C82" w:rsidRPr="0074483C" w:rsidRDefault="00171C82" w:rsidP="00C66730">
      <w:pPr>
        <w:numPr>
          <w:ilvl w:val="0"/>
          <w:numId w:val="179"/>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Сюжетные картинки с изображением музыкантов. </w:t>
      </w:r>
    </w:p>
    <w:p w:rsidR="00171C82" w:rsidRPr="003C6AFF" w:rsidRDefault="00171C82" w:rsidP="00C66730">
      <w:pPr>
        <w:spacing w:after="27" w:line="276" w:lineRule="auto"/>
        <w:ind w:left="886"/>
        <w:jc w:val="both"/>
        <w:rPr>
          <w:rFonts w:ascii="Times New Roman" w:hAnsi="Times New Roman" w:cs="Times New Roman"/>
          <w:b/>
          <w:sz w:val="24"/>
          <w:szCs w:val="24"/>
        </w:rPr>
      </w:pPr>
    </w:p>
    <w:p w:rsidR="00171C82" w:rsidRPr="00F85688" w:rsidRDefault="00171C82" w:rsidP="00C66730">
      <w:pPr>
        <w:pStyle w:val="3"/>
        <w:spacing w:line="276" w:lineRule="auto"/>
        <w:ind w:left="17" w:right="3"/>
        <w:jc w:val="both"/>
        <w:rPr>
          <w:rFonts w:ascii="Times New Roman" w:hAnsi="Times New Roman"/>
          <w:b/>
          <w:color w:val="auto"/>
        </w:rPr>
      </w:pPr>
      <w:r w:rsidRPr="00F85688">
        <w:rPr>
          <w:rFonts w:ascii="Times New Roman" w:hAnsi="Times New Roman"/>
          <w:b/>
          <w:color w:val="auto"/>
        </w:rPr>
        <w:t>Уголок</w:t>
      </w:r>
      <w:r w:rsidR="0010432C">
        <w:rPr>
          <w:rFonts w:ascii="Times New Roman" w:hAnsi="Times New Roman"/>
          <w:b/>
          <w:color w:val="auto"/>
        </w:rPr>
        <w:t xml:space="preserve"> </w:t>
      </w:r>
      <w:r w:rsidRPr="00F85688">
        <w:rPr>
          <w:rFonts w:ascii="Times New Roman" w:hAnsi="Times New Roman"/>
          <w:b/>
          <w:color w:val="auto"/>
        </w:rPr>
        <w:t>игр</w:t>
      </w:r>
      <w:r w:rsidR="00946626">
        <w:rPr>
          <w:rFonts w:ascii="Times New Roman" w:hAnsi="Times New Roman"/>
          <w:b/>
          <w:color w:val="auto"/>
        </w:rPr>
        <w:t xml:space="preserve"> </w:t>
      </w:r>
      <w:r w:rsidRPr="00F85688">
        <w:rPr>
          <w:rFonts w:ascii="Times New Roman" w:hAnsi="Times New Roman"/>
          <w:b/>
          <w:color w:val="auto"/>
        </w:rPr>
        <w:t>и</w:t>
      </w:r>
      <w:r w:rsidR="00946626">
        <w:rPr>
          <w:rFonts w:ascii="Times New Roman" w:hAnsi="Times New Roman"/>
          <w:b/>
          <w:color w:val="auto"/>
        </w:rPr>
        <w:t xml:space="preserve"> </w:t>
      </w:r>
      <w:r w:rsidRPr="00F85688">
        <w:rPr>
          <w:rFonts w:ascii="Times New Roman" w:hAnsi="Times New Roman"/>
          <w:b/>
          <w:color w:val="auto"/>
        </w:rPr>
        <w:t>игрушек</w:t>
      </w:r>
      <w:r w:rsidR="0010432C">
        <w:rPr>
          <w:rFonts w:ascii="Times New Roman" w:hAnsi="Times New Roman"/>
          <w:b/>
          <w:color w:val="auto"/>
        </w:rPr>
        <w:t xml:space="preserve"> </w:t>
      </w:r>
      <w:r w:rsidRPr="00F85688">
        <w:rPr>
          <w:rFonts w:ascii="Times New Roman" w:hAnsi="Times New Roman"/>
          <w:b/>
          <w:color w:val="auto"/>
        </w:rPr>
        <w:t>для</w:t>
      </w:r>
      <w:r w:rsidR="0010432C">
        <w:rPr>
          <w:rFonts w:ascii="Times New Roman" w:hAnsi="Times New Roman"/>
          <w:b/>
          <w:color w:val="auto"/>
        </w:rPr>
        <w:t xml:space="preserve"> </w:t>
      </w:r>
      <w:r w:rsidRPr="00F85688">
        <w:rPr>
          <w:rFonts w:ascii="Times New Roman" w:hAnsi="Times New Roman"/>
          <w:b/>
          <w:color w:val="auto"/>
        </w:rPr>
        <w:t>мальчиков</w:t>
      </w:r>
      <w:r w:rsidR="0010432C">
        <w:rPr>
          <w:rFonts w:ascii="Times New Roman" w:hAnsi="Times New Roman"/>
          <w:b/>
          <w:color w:val="auto"/>
        </w:rPr>
        <w:t xml:space="preserve"> </w:t>
      </w:r>
      <w:r w:rsidRPr="00F85688">
        <w:rPr>
          <w:rFonts w:ascii="Times New Roman" w:hAnsi="Times New Roman"/>
          <w:b/>
          <w:color w:val="auto"/>
        </w:rPr>
        <w:t>в</w:t>
      </w:r>
      <w:r w:rsidR="0010432C">
        <w:rPr>
          <w:rFonts w:ascii="Times New Roman" w:hAnsi="Times New Roman"/>
          <w:b/>
          <w:color w:val="auto"/>
        </w:rPr>
        <w:t xml:space="preserve"> </w:t>
      </w:r>
      <w:r w:rsidRPr="00F85688">
        <w:rPr>
          <w:rFonts w:ascii="Times New Roman" w:hAnsi="Times New Roman"/>
          <w:b/>
          <w:color w:val="auto"/>
        </w:rPr>
        <w:t>кабинете</w:t>
      </w:r>
      <w:r w:rsidR="0010432C">
        <w:rPr>
          <w:rFonts w:ascii="Times New Roman" w:hAnsi="Times New Roman"/>
          <w:b/>
          <w:color w:val="auto"/>
        </w:rPr>
        <w:t xml:space="preserve"> </w:t>
      </w:r>
      <w:r w:rsidRPr="00F85688">
        <w:rPr>
          <w:rFonts w:ascii="Times New Roman" w:hAnsi="Times New Roman"/>
          <w:b/>
          <w:color w:val="auto"/>
        </w:rPr>
        <w:t>логопеда</w:t>
      </w:r>
    </w:p>
    <w:p w:rsidR="00171C82" w:rsidRPr="0074483C" w:rsidRDefault="00171C82" w:rsidP="00C66730">
      <w:pPr>
        <w:numPr>
          <w:ilvl w:val="0"/>
          <w:numId w:val="180"/>
        </w:numPr>
        <w:spacing w:after="5" w:line="276" w:lineRule="auto"/>
        <w:ind w:right="161" w:firstLine="708"/>
        <w:jc w:val="both"/>
        <w:rPr>
          <w:rFonts w:ascii="Times New Roman" w:hAnsi="Times New Roman" w:cs="Times New Roman"/>
          <w:sz w:val="24"/>
          <w:szCs w:val="24"/>
        </w:rPr>
      </w:pPr>
      <w:r>
        <w:rPr>
          <w:rFonts w:ascii="Times New Roman" w:hAnsi="Times New Roman" w:cs="Times New Roman"/>
          <w:sz w:val="24"/>
          <w:szCs w:val="24"/>
        </w:rPr>
        <w:t>Д</w:t>
      </w:r>
      <w:r w:rsidRPr="0074483C">
        <w:rPr>
          <w:rFonts w:ascii="Times New Roman" w:hAnsi="Times New Roman" w:cs="Times New Roman"/>
          <w:sz w:val="24"/>
          <w:szCs w:val="24"/>
        </w:rPr>
        <w:t xml:space="preserve">еревянные, пластмассовые и металлические машинки разных моделей. </w:t>
      </w:r>
    </w:p>
    <w:p w:rsidR="00171C82" w:rsidRPr="0074483C" w:rsidRDefault="00171C82" w:rsidP="00C66730">
      <w:pPr>
        <w:numPr>
          <w:ilvl w:val="0"/>
          <w:numId w:val="180"/>
        </w:numPr>
        <w:spacing w:after="5" w:line="276" w:lineRule="auto"/>
        <w:ind w:right="161"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Простой средний конструктор типа «Lego» или «Duplo». </w:t>
      </w:r>
    </w:p>
    <w:p w:rsidR="00171C82" w:rsidRPr="0074483C" w:rsidRDefault="00171C82" w:rsidP="00C66730">
      <w:pPr>
        <w:numPr>
          <w:ilvl w:val="0"/>
          <w:numId w:val="180"/>
        </w:numPr>
        <w:spacing w:after="5" w:line="276" w:lineRule="auto"/>
        <w:ind w:right="161"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Фигурки людей и животных. </w:t>
      </w:r>
    </w:p>
    <w:p w:rsidR="00171C82" w:rsidRPr="0074483C" w:rsidRDefault="00171C82" w:rsidP="00C66730">
      <w:pPr>
        <w:numPr>
          <w:ilvl w:val="0"/>
          <w:numId w:val="180"/>
        </w:numPr>
        <w:spacing w:after="5" w:line="276" w:lineRule="auto"/>
        <w:ind w:right="161"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Разрезные картинки из двух-трех частей с изображениями машин. </w:t>
      </w:r>
    </w:p>
    <w:p w:rsidR="00171C82" w:rsidRPr="0074483C" w:rsidRDefault="00171C82" w:rsidP="00C66730">
      <w:pPr>
        <w:numPr>
          <w:ilvl w:val="0"/>
          <w:numId w:val="180"/>
        </w:numPr>
        <w:spacing w:after="5" w:line="276" w:lineRule="auto"/>
        <w:ind w:right="161"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Простые крупные пазлы с изображениями машин. </w:t>
      </w:r>
    </w:p>
    <w:p w:rsidR="00171C82" w:rsidRPr="0074483C" w:rsidRDefault="00171C82" w:rsidP="00C66730">
      <w:pPr>
        <w:numPr>
          <w:ilvl w:val="0"/>
          <w:numId w:val="180"/>
        </w:numPr>
        <w:spacing w:after="5" w:line="276" w:lineRule="auto"/>
        <w:ind w:right="161"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Игра «Маленький слесарь» (игрушка-вкладыш). </w:t>
      </w:r>
    </w:p>
    <w:p w:rsidR="00171C82" w:rsidRPr="0074483C" w:rsidRDefault="00171C82" w:rsidP="00C66730">
      <w:pPr>
        <w:spacing w:after="27" w:line="276" w:lineRule="auto"/>
        <w:ind w:left="886"/>
        <w:jc w:val="both"/>
        <w:rPr>
          <w:rFonts w:ascii="Times New Roman" w:hAnsi="Times New Roman" w:cs="Times New Roman"/>
          <w:sz w:val="24"/>
          <w:szCs w:val="24"/>
        </w:rPr>
      </w:pPr>
    </w:p>
    <w:p w:rsidR="00171C82" w:rsidRPr="00F85688" w:rsidRDefault="00171C82" w:rsidP="00C66730">
      <w:pPr>
        <w:pStyle w:val="3"/>
        <w:spacing w:line="276" w:lineRule="auto"/>
        <w:ind w:left="17" w:right="3"/>
        <w:jc w:val="both"/>
        <w:rPr>
          <w:rFonts w:ascii="Times New Roman" w:hAnsi="Times New Roman"/>
          <w:b/>
          <w:color w:val="auto"/>
        </w:rPr>
      </w:pPr>
      <w:r w:rsidRPr="00F85688">
        <w:rPr>
          <w:rFonts w:ascii="Times New Roman" w:hAnsi="Times New Roman"/>
          <w:b/>
          <w:color w:val="auto"/>
        </w:rPr>
        <w:t>Уголок</w:t>
      </w:r>
      <w:r w:rsidR="0010432C">
        <w:rPr>
          <w:rFonts w:ascii="Times New Roman" w:hAnsi="Times New Roman"/>
          <w:b/>
          <w:color w:val="auto"/>
        </w:rPr>
        <w:t xml:space="preserve"> </w:t>
      </w:r>
      <w:r w:rsidRPr="00F85688">
        <w:rPr>
          <w:rFonts w:ascii="Times New Roman" w:hAnsi="Times New Roman"/>
          <w:b/>
          <w:color w:val="auto"/>
        </w:rPr>
        <w:t>игр</w:t>
      </w:r>
      <w:r w:rsidR="0010432C">
        <w:rPr>
          <w:rFonts w:ascii="Times New Roman" w:hAnsi="Times New Roman"/>
          <w:b/>
          <w:color w:val="auto"/>
        </w:rPr>
        <w:t xml:space="preserve"> </w:t>
      </w:r>
      <w:r w:rsidRPr="00F85688">
        <w:rPr>
          <w:rFonts w:ascii="Times New Roman" w:hAnsi="Times New Roman"/>
          <w:b/>
          <w:color w:val="auto"/>
        </w:rPr>
        <w:t>и</w:t>
      </w:r>
      <w:r w:rsidR="0010432C">
        <w:rPr>
          <w:rFonts w:ascii="Times New Roman" w:hAnsi="Times New Roman"/>
          <w:b/>
          <w:color w:val="auto"/>
        </w:rPr>
        <w:t xml:space="preserve"> </w:t>
      </w:r>
      <w:r w:rsidRPr="00F85688">
        <w:rPr>
          <w:rFonts w:ascii="Times New Roman" w:hAnsi="Times New Roman"/>
          <w:b/>
          <w:color w:val="auto"/>
        </w:rPr>
        <w:t>игрушек</w:t>
      </w:r>
      <w:r w:rsidR="0010432C">
        <w:rPr>
          <w:rFonts w:ascii="Times New Roman" w:hAnsi="Times New Roman"/>
          <w:b/>
          <w:color w:val="auto"/>
        </w:rPr>
        <w:t xml:space="preserve"> </w:t>
      </w:r>
      <w:r w:rsidRPr="00F85688">
        <w:rPr>
          <w:rFonts w:ascii="Times New Roman" w:hAnsi="Times New Roman"/>
          <w:b/>
          <w:color w:val="auto"/>
        </w:rPr>
        <w:t>для</w:t>
      </w:r>
      <w:r w:rsidR="0010432C">
        <w:rPr>
          <w:rFonts w:ascii="Times New Roman" w:hAnsi="Times New Roman"/>
          <w:b/>
          <w:color w:val="auto"/>
        </w:rPr>
        <w:t xml:space="preserve"> </w:t>
      </w:r>
      <w:r w:rsidRPr="00F85688">
        <w:rPr>
          <w:rFonts w:ascii="Times New Roman" w:hAnsi="Times New Roman"/>
          <w:b/>
          <w:color w:val="auto"/>
        </w:rPr>
        <w:t>девочек</w:t>
      </w:r>
      <w:r w:rsidR="0010432C">
        <w:rPr>
          <w:rFonts w:ascii="Times New Roman" w:hAnsi="Times New Roman"/>
          <w:b/>
          <w:color w:val="auto"/>
        </w:rPr>
        <w:t xml:space="preserve"> </w:t>
      </w:r>
      <w:r w:rsidRPr="00F85688">
        <w:rPr>
          <w:rFonts w:ascii="Times New Roman" w:hAnsi="Times New Roman"/>
          <w:b/>
          <w:color w:val="auto"/>
        </w:rPr>
        <w:t>в</w:t>
      </w:r>
      <w:r w:rsidR="0010432C">
        <w:rPr>
          <w:rFonts w:ascii="Times New Roman" w:hAnsi="Times New Roman"/>
          <w:b/>
          <w:color w:val="auto"/>
        </w:rPr>
        <w:t xml:space="preserve"> </w:t>
      </w:r>
      <w:r w:rsidRPr="00F85688">
        <w:rPr>
          <w:rFonts w:ascii="Times New Roman" w:hAnsi="Times New Roman"/>
          <w:b/>
          <w:color w:val="auto"/>
        </w:rPr>
        <w:t>кабинете</w:t>
      </w:r>
      <w:r w:rsidR="0010432C">
        <w:rPr>
          <w:rFonts w:ascii="Times New Roman" w:hAnsi="Times New Roman"/>
          <w:b/>
          <w:color w:val="auto"/>
        </w:rPr>
        <w:t xml:space="preserve"> </w:t>
      </w:r>
      <w:r w:rsidRPr="00F85688">
        <w:rPr>
          <w:rFonts w:ascii="Times New Roman" w:hAnsi="Times New Roman"/>
          <w:b/>
          <w:color w:val="auto"/>
        </w:rPr>
        <w:t>логопеда</w:t>
      </w:r>
    </w:p>
    <w:p w:rsidR="00171C82" w:rsidRPr="0074483C" w:rsidRDefault="00171C82" w:rsidP="00C66730">
      <w:pPr>
        <w:numPr>
          <w:ilvl w:val="0"/>
          <w:numId w:val="181"/>
        </w:numPr>
        <w:spacing w:after="12" w:line="276" w:lineRule="auto"/>
        <w:ind w:right="170" w:hanging="240"/>
        <w:jc w:val="both"/>
        <w:rPr>
          <w:rFonts w:ascii="Times New Roman" w:hAnsi="Times New Roman" w:cs="Times New Roman"/>
          <w:sz w:val="24"/>
          <w:szCs w:val="24"/>
        </w:rPr>
      </w:pPr>
      <w:r w:rsidRPr="0074483C">
        <w:rPr>
          <w:rFonts w:ascii="Times New Roman" w:hAnsi="Times New Roman" w:cs="Times New Roman"/>
          <w:sz w:val="24"/>
          <w:szCs w:val="24"/>
        </w:rPr>
        <w:t xml:space="preserve">Две куклы среднего размера и комплекты одежды для них. </w:t>
      </w:r>
    </w:p>
    <w:p w:rsidR="00171C82" w:rsidRPr="0074483C" w:rsidRDefault="00171C82" w:rsidP="00C66730">
      <w:pPr>
        <w:numPr>
          <w:ilvl w:val="0"/>
          <w:numId w:val="181"/>
        </w:numPr>
        <w:spacing w:after="12" w:line="276" w:lineRule="auto"/>
        <w:ind w:right="170" w:hanging="240"/>
        <w:jc w:val="both"/>
        <w:rPr>
          <w:rFonts w:ascii="Times New Roman" w:hAnsi="Times New Roman" w:cs="Times New Roman"/>
          <w:sz w:val="24"/>
          <w:szCs w:val="24"/>
        </w:rPr>
      </w:pPr>
      <w:r w:rsidRPr="0074483C">
        <w:rPr>
          <w:rFonts w:ascii="Times New Roman" w:hAnsi="Times New Roman" w:cs="Times New Roman"/>
          <w:sz w:val="24"/>
          <w:szCs w:val="24"/>
        </w:rPr>
        <w:t xml:space="preserve">Коляска среднего размера. </w:t>
      </w:r>
    </w:p>
    <w:p w:rsidR="00171C82" w:rsidRPr="0074483C" w:rsidRDefault="00171C82" w:rsidP="00C66730">
      <w:pPr>
        <w:numPr>
          <w:ilvl w:val="0"/>
          <w:numId w:val="181"/>
        </w:numPr>
        <w:spacing w:after="12" w:line="276" w:lineRule="auto"/>
        <w:ind w:right="170" w:hanging="240"/>
        <w:jc w:val="both"/>
        <w:rPr>
          <w:rFonts w:ascii="Times New Roman" w:hAnsi="Times New Roman" w:cs="Times New Roman"/>
          <w:sz w:val="24"/>
          <w:szCs w:val="24"/>
        </w:rPr>
      </w:pPr>
      <w:r w:rsidRPr="0074483C">
        <w:rPr>
          <w:rFonts w:ascii="Times New Roman" w:hAnsi="Times New Roman" w:cs="Times New Roman"/>
          <w:sz w:val="24"/>
          <w:szCs w:val="24"/>
        </w:rPr>
        <w:t xml:space="preserve">Тряпичная кукла с заплетающимися косичками. </w:t>
      </w:r>
    </w:p>
    <w:p w:rsidR="00171C82" w:rsidRPr="0074483C" w:rsidRDefault="00171C82" w:rsidP="00C66730">
      <w:pPr>
        <w:numPr>
          <w:ilvl w:val="0"/>
          <w:numId w:val="181"/>
        </w:numPr>
        <w:spacing w:after="12" w:line="276" w:lineRule="auto"/>
        <w:ind w:right="170" w:hanging="240"/>
        <w:jc w:val="both"/>
        <w:rPr>
          <w:rFonts w:ascii="Times New Roman" w:hAnsi="Times New Roman" w:cs="Times New Roman"/>
          <w:sz w:val="24"/>
          <w:szCs w:val="24"/>
        </w:rPr>
      </w:pPr>
      <w:r w:rsidRPr="0074483C">
        <w:rPr>
          <w:rFonts w:ascii="Times New Roman" w:hAnsi="Times New Roman" w:cs="Times New Roman"/>
          <w:sz w:val="24"/>
          <w:szCs w:val="24"/>
        </w:rPr>
        <w:t xml:space="preserve">Кукла-игрушка на пуговицах. </w:t>
      </w:r>
    </w:p>
    <w:p w:rsidR="00171C82" w:rsidRPr="0010432C" w:rsidRDefault="00171C82" w:rsidP="0010432C">
      <w:pPr>
        <w:numPr>
          <w:ilvl w:val="0"/>
          <w:numId w:val="181"/>
        </w:numPr>
        <w:spacing w:after="12" w:line="276" w:lineRule="auto"/>
        <w:ind w:right="170" w:hanging="240"/>
        <w:jc w:val="both"/>
        <w:rPr>
          <w:rFonts w:ascii="Times New Roman" w:hAnsi="Times New Roman" w:cs="Times New Roman"/>
          <w:sz w:val="24"/>
          <w:szCs w:val="24"/>
        </w:rPr>
      </w:pPr>
      <w:r w:rsidRPr="0074483C">
        <w:rPr>
          <w:rFonts w:ascii="Times New Roman" w:hAnsi="Times New Roman" w:cs="Times New Roman"/>
          <w:sz w:val="24"/>
          <w:szCs w:val="24"/>
        </w:rPr>
        <w:t>Разрезные картинки и пазлы с изображениями кукол.</w:t>
      </w:r>
    </w:p>
    <w:p w:rsidR="00171C82" w:rsidRPr="003C6AFF" w:rsidRDefault="00171C82" w:rsidP="00C66730">
      <w:pPr>
        <w:spacing w:after="28" w:line="276" w:lineRule="auto"/>
        <w:ind w:left="886"/>
        <w:jc w:val="both"/>
        <w:rPr>
          <w:rFonts w:ascii="Times New Roman" w:hAnsi="Times New Roman" w:cs="Times New Roman"/>
          <w:b/>
          <w:sz w:val="24"/>
          <w:szCs w:val="24"/>
        </w:rPr>
      </w:pPr>
    </w:p>
    <w:p w:rsidR="00171C82" w:rsidRPr="00F85688" w:rsidRDefault="00171C82" w:rsidP="00C66730">
      <w:pPr>
        <w:pStyle w:val="3"/>
        <w:spacing w:line="276" w:lineRule="auto"/>
        <w:ind w:left="17" w:right="2"/>
        <w:jc w:val="both"/>
        <w:rPr>
          <w:rFonts w:ascii="Times New Roman" w:hAnsi="Times New Roman"/>
          <w:b/>
          <w:color w:val="auto"/>
        </w:rPr>
      </w:pPr>
      <w:r w:rsidRPr="00F85688">
        <w:rPr>
          <w:rFonts w:ascii="Times New Roman" w:hAnsi="Times New Roman"/>
          <w:b/>
          <w:color w:val="auto"/>
        </w:rPr>
        <w:t>Уголок</w:t>
      </w:r>
      <w:r w:rsidR="0010432C">
        <w:rPr>
          <w:rFonts w:ascii="Times New Roman" w:hAnsi="Times New Roman"/>
          <w:b/>
          <w:color w:val="auto"/>
        </w:rPr>
        <w:t xml:space="preserve"> </w:t>
      </w:r>
      <w:r w:rsidRPr="00F85688">
        <w:rPr>
          <w:rFonts w:ascii="Times New Roman" w:hAnsi="Times New Roman"/>
          <w:b/>
          <w:color w:val="auto"/>
        </w:rPr>
        <w:t>«Мы</w:t>
      </w:r>
      <w:r w:rsidR="0010432C">
        <w:rPr>
          <w:rFonts w:ascii="Times New Roman" w:hAnsi="Times New Roman"/>
          <w:b/>
          <w:color w:val="auto"/>
        </w:rPr>
        <w:t xml:space="preserve"> </w:t>
      </w:r>
      <w:r w:rsidRPr="00F85688">
        <w:rPr>
          <w:rFonts w:ascii="Times New Roman" w:hAnsi="Times New Roman"/>
          <w:b/>
          <w:color w:val="auto"/>
        </w:rPr>
        <w:t>дежурим»</w:t>
      </w:r>
      <w:r w:rsidR="0010432C">
        <w:rPr>
          <w:rFonts w:ascii="Times New Roman" w:hAnsi="Times New Roman"/>
          <w:b/>
          <w:color w:val="auto"/>
        </w:rPr>
        <w:t xml:space="preserve"> </w:t>
      </w:r>
      <w:r w:rsidRPr="00F85688">
        <w:rPr>
          <w:rFonts w:ascii="Times New Roman" w:hAnsi="Times New Roman"/>
          <w:b/>
          <w:color w:val="auto"/>
        </w:rPr>
        <w:t>в</w:t>
      </w:r>
      <w:r w:rsidR="0010432C">
        <w:rPr>
          <w:rFonts w:ascii="Times New Roman" w:hAnsi="Times New Roman"/>
          <w:b/>
          <w:color w:val="auto"/>
        </w:rPr>
        <w:t xml:space="preserve"> </w:t>
      </w:r>
      <w:r w:rsidRPr="00F85688">
        <w:rPr>
          <w:rFonts w:ascii="Times New Roman" w:hAnsi="Times New Roman"/>
          <w:b/>
          <w:color w:val="auto"/>
        </w:rPr>
        <w:t>групповом</w:t>
      </w:r>
      <w:r w:rsidR="0010432C">
        <w:rPr>
          <w:rFonts w:ascii="Times New Roman" w:hAnsi="Times New Roman"/>
          <w:b/>
          <w:color w:val="auto"/>
        </w:rPr>
        <w:t xml:space="preserve"> </w:t>
      </w:r>
      <w:r w:rsidRPr="00F85688">
        <w:rPr>
          <w:rFonts w:ascii="Times New Roman" w:hAnsi="Times New Roman"/>
          <w:b/>
          <w:color w:val="auto"/>
        </w:rPr>
        <w:t>помещении</w:t>
      </w:r>
    </w:p>
    <w:p w:rsidR="00171C82" w:rsidRPr="0074483C" w:rsidRDefault="00171C82" w:rsidP="00C66730">
      <w:pPr>
        <w:numPr>
          <w:ilvl w:val="0"/>
          <w:numId w:val="182"/>
        </w:numPr>
        <w:spacing w:after="12" w:line="276" w:lineRule="auto"/>
        <w:ind w:right="170" w:hanging="240"/>
        <w:jc w:val="both"/>
        <w:rPr>
          <w:rFonts w:ascii="Times New Roman" w:hAnsi="Times New Roman" w:cs="Times New Roman"/>
          <w:sz w:val="24"/>
          <w:szCs w:val="24"/>
        </w:rPr>
      </w:pPr>
      <w:r w:rsidRPr="0074483C">
        <w:rPr>
          <w:rFonts w:ascii="Times New Roman" w:hAnsi="Times New Roman" w:cs="Times New Roman"/>
          <w:sz w:val="24"/>
          <w:szCs w:val="24"/>
        </w:rPr>
        <w:t>Плакат «Мы дежурим»</w:t>
      </w:r>
      <w:r w:rsidRPr="0074483C">
        <w:rPr>
          <w:rFonts w:ascii="Times New Roman" w:hAnsi="Times New Roman" w:cs="Times New Roman"/>
          <w:sz w:val="24"/>
          <w:szCs w:val="24"/>
          <w:vertAlign w:val="superscript"/>
        </w:rPr>
        <w:footnoteReference w:id="12"/>
      </w:r>
      <w:r w:rsidRPr="0074483C">
        <w:rPr>
          <w:rFonts w:ascii="Times New Roman" w:hAnsi="Times New Roman" w:cs="Times New Roman"/>
          <w:sz w:val="24"/>
          <w:szCs w:val="24"/>
        </w:rPr>
        <w:t xml:space="preserve"> и комплект предметных картинок-символов к нему. </w:t>
      </w:r>
    </w:p>
    <w:p w:rsidR="00171C82" w:rsidRPr="00F85688" w:rsidRDefault="00171C82" w:rsidP="00C66730">
      <w:pPr>
        <w:numPr>
          <w:ilvl w:val="0"/>
          <w:numId w:val="182"/>
        </w:numPr>
        <w:spacing w:after="12" w:line="276" w:lineRule="auto"/>
        <w:ind w:right="170" w:hanging="240"/>
        <w:jc w:val="both"/>
        <w:rPr>
          <w:rFonts w:ascii="Times New Roman" w:hAnsi="Times New Roman" w:cs="Times New Roman"/>
          <w:sz w:val="24"/>
          <w:szCs w:val="24"/>
        </w:rPr>
      </w:pPr>
      <w:r w:rsidRPr="0074483C">
        <w:rPr>
          <w:rFonts w:ascii="Times New Roman" w:hAnsi="Times New Roman" w:cs="Times New Roman"/>
          <w:sz w:val="24"/>
          <w:szCs w:val="24"/>
        </w:rPr>
        <w:t xml:space="preserve">Фартучки и колпачки для дежурных. </w:t>
      </w:r>
    </w:p>
    <w:p w:rsidR="00171C82" w:rsidRPr="00F85688" w:rsidRDefault="00171C82" w:rsidP="00C66730">
      <w:pPr>
        <w:pStyle w:val="3"/>
        <w:spacing w:line="276" w:lineRule="auto"/>
        <w:ind w:left="17" w:right="5"/>
        <w:jc w:val="both"/>
        <w:rPr>
          <w:rFonts w:ascii="Times New Roman" w:hAnsi="Times New Roman"/>
          <w:b/>
          <w:color w:val="auto"/>
        </w:rPr>
      </w:pPr>
      <w:r w:rsidRPr="00F85688">
        <w:rPr>
          <w:rFonts w:ascii="Times New Roman" w:hAnsi="Times New Roman"/>
          <w:b/>
          <w:color w:val="auto"/>
        </w:rPr>
        <w:t>Уголок</w:t>
      </w:r>
      <w:r w:rsidR="0010432C">
        <w:rPr>
          <w:rFonts w:ascii="Times New Roman" w:hAnsi="Times New Roman"/>
          <w:b/>
          <w:color w:val="auto"/>
        </w:rPr>
        <w:t xml:space="preserve"> </w:t>
      </w:r>
      <w:r w:rsidRPr="00F85688">
        <w:rPr>
          <w:rFonts w:ascii="Times New Roman" w:hAnsi="Times New Roman"/>
          <w:b/>
          <w:color w:val="auto"/>
        </w:rPr>
        <w:t>«Маленькие</w:t>
      </w:r>
      <w:r w:rsidR="0010432C">
        <w:rPr>
          <w:rFonts w:ascii="Times New Roman" w:hAnsi="Times New Roman"/>
          <w:b/>
          <w:color w:val="auto"/>
        </w:rPr>
        <w:t xml:space="preserve"> </w:t>
      </w:r>
      <w:r w:rsidRPr="00F85688">
        <w:rPr>
          <w:rFonts w:ascii="Times New Roman" w:hAnsi="Times New Roman"/>
          <w:b/>
          <w:color w:val="auto"/>
        </w:rPr>
        <w:t>спортсмены»</w:t>
      </w:r>
      <w:r w:rsidR="0010432C">
        <w:rPr>
          <w:rFonts w:ascii="Times New Roman" w:hAnsi="Times New Roman"/>
          <w:b/>
          <w:color w:val="auto"/>
        </w:rPr>
        <w:t xml:space="preserve"> </w:t>
      </w:r>
      <w:r w:rsidRPr="00F85688">
        <w:rPr>
          <w:rFonts w:ascii="Times New Roman" w:hAnsi="Times New Roman"/>
          <w:b/>
          <w:color w:val="auto"/>
        </w:rPr>
        <w:t>в</w:t>
      </w:r>
      <w:r w:rsidR="0010432C">
        <w:rPr>
          <w:rFonts w:ascii="Times New Roman" w:hAnsi="Times New Roman"/>
          <w:b/>
          <w:color w:val="auto"/>
        </w:rPr>
        <w:t xml:space="preserve"> </w:t>
      </w:r>
      <w:r w:rsidRPr="00F85688">
        <w:rPr>
          <w:rFonts w:ascii="Times New Roman" w:hAnsi="Times New Roman"/>
          <w:b/>
          <w:color w:val="auto"/>
        </w:rPr>
        <w:t>групповом</w:t>
      </w:r>
      <w:r w:rsidR="0010432C">
        <w:rPr>
          <w:rFonts w:ascii="Times New Roman" w:hAnsi="Times New Roman"/>
          <w:b/>
          <w:color w:val="auto"/>
        </w:rPr>
        <w:t xml:space="preserve"> </w:t>
      </w:r>
      <w:r w:rsidRPr="00F85688">
        <w:rPr>
          <w:rFonts w:ascii="Times New Roman" w:hAnsi="Times New Roman"/>
          <w:b/>
          <w:color w:val="auto"/>
        </w:rPr>
        <w:t>помещении</w:t>
      </w:r>
    </w:p>
    <w:p w:rsidR="00171C82" w:rsidRPr="0074483C" w:rsidRDefault="00171C82" w:rsidP="00C66730">
      <w:pPr>
        <w:numPr>
          <w:ilvl w:val="0"/>
          <w:numId w:val="183"/>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Большие надувные мячи (2—3 штуки) </w:t>
      </w:r>
    </w:p>
    <w:p w:rsidR="00171C82" w:rsidRPr="0074483C" w:rsidRDefault="00171C82" w:rsidP="00C66730">
      <w:pPr>
        <w:numPr>
          <w:ilvl w:val="0"/>
          <w:numId w:val="183"/>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Мячи малые и средние разных цветов (по 4—5 штук). </w:t>
      </w:r>
    </w:p>
    <w:p w:rsidR="00171C82" w:rsidRPr="0074483C" w:rsidRDefault="00171C82" w:rsidP="00C66730">
      <w:pPr>
        <w:numPr>
          <w:ilvl w:val="0"/>
          <w:numId w:val="183"/>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Обручи (3—4 штуки). </w:t>
      </w:r>
    </w:p>
    <w:p w:rsidR="00171C82" w:rsidRPr="0074483C" w:rsidRDefault="00171C82" w:rsidP="00C66730">
      <w:pPr>
        <w:numPr>
          <w:ilvl w:val="0"/>
          <w:numId w:val="183"/>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Флажки разных цветов (8—10 штук). </w:t>
      </w:r>
    </w:p>
    <w:p w:rsidR="00171C82" w:rsidRPr="0074483C" w:rsidRDefault="00171C82" w:rsidP="00C66730">
      <w:pPr>
        <w:numPr>
          <w:ilvl w:val="0"/>
          <w:numId w:val="183"/>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Ленты разных цветов на колечках (8—10 штук). </w:t>
      </w:r>
    </w:p>
    <w:p w:rsidR="00171C82" w:rsidRPr="0074483C" w:rsidRDefault="00171C82" w:rsidP="00C66730">
      <w:pPr>
        <w:numPr>
          <w:ilvl w:val="0"/>
          <w:numId w:val="183"/>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Тонкий канат, веревки. </w:t>
      </w:r>
    </w:p>
    <w:p w:rsidR="00171C82" w:rsidRPr="0074483C" w:rsidRDefault="00171C82" w:rsidP="00C66730">
      <w:pPr>
        <w:numPr>
          <w:ilvl w:val="0"/>
          <w:numId w:val="183"/>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lastRenderedPageBreak/>
        <w:t xml:space="preserve">Кубики маленькие и средние разных цветов (по 8—10 штук). </w:t>
      </w:r>
    </w:p>
    <w:p w:rsidR="00171C82" w:rsidRPr="0074483C" w:rsidRDefault="00171C82" w:rsidP="00C66730">
      <w:pPr>
        <w:numPr>
          <w:ilvl w:val="0"/>
          <w:numId w:val="183"/>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Модульные конструкции для подлезания, перелезания, пролезания. </w:t>
      </w:r>
    </w:p>
    <w:p w:rsidR="00171C82" w:rsidRPr="0074483C" w:rsidRDefault="00171C82" w:rsidP="00C66730">
      <w:pPr>
        <w:numPr>
          <w:ilvl w:val="0"/>
          <w:numId w:val="183"/>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Массажные мячики разных цветов (8—10 штук). </w:t>
      </w:r>
    </w:p>
    <w:p w:rsidR="00171C82" w:rsidRPr="0074483C" w:rsidRDefault="00171C82" w:rsidP="00C66730">
      <w:pPr>
        <w:numPr>
          <w:ilvl w:val="0"/>
          <w:numId w:val="183"/>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Массажные коврики и ребристые дорожки. </w:t>
      </w:r>
    </w:p>
    <w:p w:rsidR="00171C82" w:rsidRPr="0074483C" w:rsidRDefault="00171C82" w:rsidP="00C66730">
      <w:pPr>
        <w:numPr>
          <w:ilvl w:val="0"/>
          <w:numId w:val="183"/>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Нетрадиционное спортивное оборудование (мячи-сокс; гантельки из пластиковых бутылочек, наполненных песком и т. п.). </w:t>
      </w:r>
    </w:p>
    <w:p w:rsidR="00171C82" w:rsidRPr="0074483C" w:rsidRDefault="00171C82" w:rsidP="00C66730">
      <w:pPr>
        <w:numPr>
          <w:ilvl w:val="0"/>
          <w:numId w:val="183"/>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Трехколесный велосипед или тренажер-велосипед, сделанный из трехколесного велосипеда со снятыми колесами. </w:t>
      </w:r>
    </w:p>
    <w:p w:rsidR="00171C82" w:rsidRPr="0074483C" w:rsidRDefault="00171C82" w:rsidP="00C66730">
      <w:pPr>
        <w:numPr>
          <w:ilvl w:val="0"/>
          <w:numId w:val="183"/>
        </w:numPr>
        <w:spacing w:after="12" w:line="276" w:lineRule="auto"/>
        <w:ind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Забавная игрушка-кольцеброс. </w:t>
      </w:r>
    </w:p>
    <w:p w:rsidR="00171C82" w:rsidRPr="0074483C" w:rsidRDefault="00171C82" w:rsidP="00C66730">
      <w:pPr>
        <w:spacing w:after="29" w:line="276" w:lineRule="auto"/>
        <w:ind w:left="886"/>
        <w:jc w:val="both"/>
        <w:rPr>
          <w:rFonts w:ascii="Times New Roman" w:hAnsi="Times New Roman" w:cs="Times New Roman"/>
          <w:sz w:val="24"/>
          <w:szCs w:val="24"/>
        </w:rPr>
      </w:pPr>
    </w:p>
    <w:p w:rsidR="00171C82" w:rsidRPr="00F85688" w:rsidRDefault="00171C82" w:rsidP="00C66730">
      <w:pPr>
        <w:pStyle w:val="3"/>
        <w:spacing w:line="276" w:lineRule="auto"/>
        <w:ind w:left="17"/>
        <w:jc w:val="both"/>
        <w:rPr>
          <w:rFonts w:ascii="Times New Roman" w:hAnsi="Times New Roman"/>
          <w:color w:val="auto"/>
        </w:rPr>
      </w:pPr>
      <w:r w:rsidRPr="00F85688">
        <w:rPr>
          <w:rFonts w:ascii="Times New Roman" w:hAnsi="Times New Roman"/>
          <w:b/>
          <w:color w:val="auto"/>
        </w:rPr>
        <w:t>Средний</w:t>
      </w:r>
      <w:r w:rsidR="0010432C">
        <w:rPr>
          <w:rFonts w:ascii="Times New Roman" w:hAnsi="Times New Roman"/>
          <w:b/>
          <w:color w:val="auto"/>
        </w:rPr>
        <w:t xml:space="preserve"> </w:t>
      </w:r>
      <w:r w:rsidRPr="00F85688">
        <w:rPr>
          <w:rFonts w:ascii="Times New Roman" w:hAnsi="Times New Roman"/>
          <w:b/>
          <w:color w:val="auto"/>
        </w:rPr>
        <w:t>дошкольный</w:t>
      </w:r>
      <w:r w:rsidR="0010432C">
        <w:rPr>
          <w:rFonts w:ascii="Times New Roman" w:hAnsi="Times New Roman"/>
          <w:b/>
          <w:color w:val="auto"/>
        </w:rPr>
        <w:t xml:space="preserve"> </w:t>
      </w:r>
      <w:r w:rsidRPr="00F85688">
        <w:rPr>
          <w:rFonts w:ascii="Times New Roman" w:hAnsi="Times New Roman"/>
          <w:b/>
          <w:color w:val="auto"/>
        </w:rPr>
        <w:t>возраст</w:t>
      </w:r>
      <w:r w:rsidR="0010432C">
        <w:rPr>
          <w:rFonts w:ascii="Times New Roman" w:hAnsi="Times New Roman"/>
          <w:b/>
          <w:color w:val="auto"/>
        </w:rPr>
        <w:t xml:space="preserve"> </w:t>
      </w:r>
      <w:r w:rsidRPr="00F85688">
        <w:rPr>
          <w:rFonts w:ascii="Times New Roman" w:hAnsi="Times New Roman"/>
          <w:b/>
          <w:color w:val="auto"/>
        </w:rPr>
        <w:t>(с</w:t>
      </w:r>
      <w:r w:rsidR="0010432C">
        <w:rPr>
          <w:rFonts w:ascii="Times New Roman" w:hAnsi="Times New Roman"/>
          <w:b/>
          <w:color w:val="auto"/>
        </w:rPr>
        <w:t xml:space="preserve"> </w:t>
      </w:r>
      <w:r w:rsidRPr="00F85688">
        <w:rPr>
          <w:rFonts w:ascii="Times New Roman" w:hAnsi="Times New Roman"/>
          <w:b/>
          <w:color w:val="auto"/>
        </w:rPr>
        <w:t>4</w:t>
      </w:r>
      <w:r w:rsidR="0010432C">
        <w:rPr>
          <w:rFonts w:ascii="Times New Roman" w:hAnsi="Times New Roman"/>
          <w:b/>
          <w:color w:val="auto"/>
        </w:rPr>
        <w:t xml:space="preserve"> </w:t>
      </w:r>
      <w:r w:rsidRPr="00F85688">
        <w:rPr>
          <w:rFonts w:ascii="Times New Roman" w:hAnsi="Times New Roman"/>
          <w:b/>
          <w:color w:val="auto"/>
        </w:rPr>
        <w:t>до</w:t>
      </w:r>
      <w:r w:rsidR="0010432C">
        <w:rPr>
          <w:rFonts w:ascii="Times New Roman" w:hAnsi="Times New Roman"/>
          <w:b/>
          <w:color w:val="auto"/>
        </w:rPr>
        <w:t xml:space="preserve"> </w:t>
      </w:r>
      <w:r w:rsidRPr="00F85688">
        <w:rPr>
          <w:rFonts w:ascii="Times New Roman" w:hAnsi="Times New Roman"/>
          <w:b/>
          <w:color w:val="auto"/>
        </w:rPr>
        <w:t>5</w:t>
      </w:r>
      <w:r w:rsidR="0010432C">
        <w:rPr>
          <w:rFonts w:ascii="Times New Roman" w:hAnsi="Times New Roman"/>
          <w:b/>
          <w:color w:val="auto"/>
        </w:rPr>
        <w:t xml:space="preserve"> </w:t>
      </w:r>
      <w:r w:rsidRPr="00F85688">
        <w:rPr>
          <w:rFonts w:ascii="Times New Roman" w:hAnsi="Times New Roman"/>
          <w:b/>
          <w:color w:val="auto"/>
        </w:rPr>
        <w:t>лет</w:t>
      </w:r>
      <w:r w:rsidRPr="00F85688">
        <w:rPr>
          <w:rFonts w:ascii="Times New Roman" w:hAnsi="Times New Roman"/>
          <w:color w:val="auto"/>
        </w:rPr>
        <w:t>)</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Своеобразие организации предметно-пространственной развивающей среды в групповом помещении средней группы детского сада связано с особенностями развития детей этого возраста. Развивающая среда для детей пятого года жизни должна сохранять некоторые черты среды для малышей и свои, только ей присущие особенности. Это прежде всего связано с ярким проявлением разных темпов развития детей пятого года жизни. Кроме того, дети среднего дошкольного возраста, так же как и малыши, испытывают острую потребность в движении и быстро перевозбуждаются, если она не удовлетворяется.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Это особенно касается логопедических групп для детей с общим недоразвитием речи, потому что их воспитанники плохо координированы и моторно неловки. </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Удовлетворяя потребности детей в движении, можно оборудовать в группе «дорожку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 </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Дети пятого года жизни любят обозначать свою игровую территорию, для этого нужно иметь в группе одну-две ширмы, цветные шнуры, складные заборчики и т. п. </w:t>
      </w:r>
    </w:p>
    <w:p w:rsidR="00171C82" w:rsidRPr="0074483C" w:rsidRDefault="00171C82" w:rsidP="0010432C">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общим недоразвитием речи объекты шаржеобразного характера, с искаженными пропорциями и неестественных расцветок. Игрушки и предметы должны быть чистых ярких цветов, разных размеров и несложных форм, из различных материалов. </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Пятый год жизни — врем</w:t>
      </w:r>
      <w:r>
        <w:rPr>
          <w:rFonts w:ascii="Times New Roman" w:hAnsi="Times New Roman" w:cs="Times New Roman"/>
          <w:sz w:val="24"/>
          <w:szCs w:val="24"/>
        </w:rPr>
        <w:t xml:space="preserve">я расцвета сюжетно-ролевой игры. </w:t>
      </w:r>
      <w:r w:rsidRPr="0074483C">
        <w:rPr>
          <w:rFonts w:ascii="Times New Roman" w:hAnsi="Times New Roman" w:cs="Times New Roman"/>
          <w:sz w:val="24"/>
          <w:szCs w:val="24"/>
        </w:rPr>
        <w:t xml:space="preserve">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 При этом следует </w:t>
      </w:r>
      <w:r w:rsidRPr="0074483C">
        <w:rPr>
          <w:rFonts w:ascii="Times New Roman" w:hAnsi="Times New Roman" w:cs="Times New Roman"/>
          <w:sz w:val="24"/>
          <w:szCs w:val="24"/>
        </w:rPr>
        <w:lastRenderedPageBreak/>
        <w:t xml:space="preserve">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 </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В 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пазлов,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праксиса также можно использовать контейнеры с крышками разных форм и размеров. </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У детей пятого года жизни проявляется активный интерес к речи, языку. В средней группе начинается постановка и автоматизация звуков. Поэтому особое внимание нужно уделить оборудованию центра «Будем говорить правильно», в котором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 Воспитатели должны позаботиться о том, чтобы в этом центре было достаточное количество игрушек и пособий для работы над дыханием, серий картинок и опорных картинок для обучения детей рассказыванию. </w:t>
      </w:r>
    </w:p>
    <w:p w:rsidR="00171C82" w:rsidRPr="0074483C" w:rsidRDefault="00171C82" w:rsidP="00C66730">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В </w:t>
      </w:r>
      <w:r w:rsidRPr="0074483C">
        <w:rPr>
          <w:rFonts w:ascii="Times New Roman" w:hAnsi="Times New Roman" w:cs="Times New Roman"/>
          <w:b/>
          <w:i/>
          <w:sz w:val="24"/>
          <w:szCs w:val="24"/>
        </w:rPr>
        <w:t>кабинете</w:t>
      </w:r>
      <w:r w:rsidR="00946626">
        <w:rPr>
          <w:rFonts w:ascii="Times New Roman" w:hAnsi="Times New Roman" w:cs="Times New Roman"/>
          <w:b/>
          <w:i/>
          <w:sz w:val="24"/>
          <w:szCs w:val="24"/>
        </w:rPr>
        <w:t xml:space="preserve"> </w:t>
      </w:r>
      <w:r w:rsidRPr="0074483C">
        <w:rPr>
          <w:rFonts w:ascii="Times New Roman" w:hAnsi="Times New Roman" w:cs="Times New Roman"/>
          <w:b/>
          <w:i/>
          <w:sz w:val="24"/>
          <w:szCs w:val="24"/>
        </w:rPr>
        <w:t>логопеда</w:t>
      </w:r>
      <w:r w:rsidR="0010432C">
        <w:rPr>
          <w:rFonts w:ascii="Times New Roman" w:hAnsi="Times New Roman" w:cs="Times New Roman"/>
          <w:b/>
          <w:i/>
          <w:sz w:val="24"/>
          <w:szCs w:val="24"/>
        </w:rPr>
        <w:t xml:space="preserve"> </w:t>
      </w:r>
      <w:r w:rsidRPr="0074483C">
        <w:rPr>
          <w:rFonts w:ascii="Times New Roman" w:hAnsi="Times New Roman" w:cs="Times New Roman"/>
          <w:i/>
          <w:sz w:val="24"/>
          <w:szCs w:val="24"/>
        </w:rPr>
        <w:t>р</w:t>
      </w:r>
      <w:r w:rsidRPr="0074483C">
        <w:rPr>
          <w:rFonts w:ascii="Times New Roman" w:hAnsi="Times New Roman" w:cs="Times New Roman"/>
          <w:sz w:val="24"/>
          <w:szCs w:val="24"/>
        </w:rPr>
        <w:t xml:space="preserve">азвивающая среда должна быть организована таким 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связной речи и речевого общения», «Игры и игрушки для мальчиков», «Игры и игрушки для девочек». </w:t>
      </w:r>
    </w:p>
    <w:p w:rsidR="00171C82" w:rsidRPr="00295FBD" w:rsidRDefault="00171C82" w:rsidP="0010432C">
      <w:pPr>
        <w:spacing w:line="276" w:lineRule="auto"/>
        <w:ind w:left="163" w:right="170" w:firstLine="708"/>
        <w:jc w:val="both"/>
        <w:rPr>
          <w:rFonts w:ascii="Times New Roman" w:hAnsi="Times New Roman" w:cs="Times New Roman"/>
          <w:sz w:val="24"/>
          <w:szCs w:val="24"/>
        </w:rPr>
      </w:pPr>
      <w:r w:rsidRPr="0074483C">
        <w:rPr>
          <w:rFonts w:ascii="Times New Roman" w:hAnsi="Times New Roman" w:cs="Times New Roman"/>
          <w:sz w:val="24"/>
          <w:szCs w:val="24"/>
        </w:rPr>
        <w:t xml:space="preserve">Особое внимание нужно уделить оборудованию места для занятий у зеркала, где дети проводят достаточно много времени ежедневно. Большое зеркало с лампой дополнительного освещения, удобная скамеечка для подгруппы детей перед ним, стеллаж для </w:t>
      </w:r>
      <w:r w:rsidRPr="00295FBD">
        <w:rPr>
          <w:rFonts w:ascii="Times New Roman" w:hAnsi="Times New Roman" w:cs="Times New Roman"/>
          <w:sz w:val="24"/>
          <w:szCs w:val="24"/>
        </w:rPr>
        <w:t xml:space="preserve">картотек под ним — традиционное оборудование этого центра в кабинете логопеда. Как и в младшей логопедической группе,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 Для проведения каждого упражнения логопеду следует подобрать игрушку-помощницу. Это позволит постоянно поддерживать интерес детей к занятиям у зеркала и внесет в занятия игровой момент. </w:t>
      </w:r>
    </w:p>
    <w:p w:rsidR="00171C82" w:rsidRPr="00295FBD" w:rsidRDefault="00171C82" w:rsidP="00C66730">
      <w:pPr>
        <w:spacing w:line="276" w:lineRule="auto"/>
        <w:ind w:left="163"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Нижние полки в шкафах или на стеллажах в кабинете логопеда должны быть открытыми и доступными детям. Именно на них располагается сменный дидактический материал. На стенах и дверцах мебели можно закрепить две-три магнитные мини-доски и пару мини-коврографров для свободной деятельности детей. Во время подгрупповых занятий дети смогут выполнять на них индивидуальные задания. Полки выше роста детей следует закрыть. На них в папках и контейнерах хранятся игры, игрушки и пособия по всем изучаемым лексическим темам, отражающие все направления работы логопеда. В кабинете логопеда должны быть также мобильный коврограф среднего размера, небольшой мольберт, магнитная </w:t>
      </w:r>
      <w:r w:rsidRPr="00295FBD">
        <w:rPr>
          <w:rFonts w:ascii="Times New Roman" w:hAnsi="Times New Roman" w:cs="Times New Roman"/>
          <w:sz w:val="24"/>
          <w:szCs w:val="24"/>
        </w:rPr>
        <w:lastRenderedPageBreak/>
        <w:t xml:space="preserve">доска. Обязательным оборудованием являются магнитофон или музыкальный центр и хорошая фонотека (запись звуков природы, фоновая музыка для подгрупповых занятий, музыка для релаксации, музыкальное сопровождение для подвижных игр и пальчиковой гимнастики, для внесения в подгрупповые занятия элементов логоритмики). </w:t>
      </w:r>
    </w:p>
    <w:p w:rsidR="00171C82" w:rsidRPr="00295FBD" w:rsidRDefault="00171C82" w:rsidP="00C66730">
      <w:pPr>
        <w:spacing w:line="276" w:lineRule="auto"/>
        <w:ind w:left="163"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Логопеду следует позаботиться о том, чтобы кабинет стал тем местом, куда каждый ребенок идет с желанием и удовольствием, так как именно это обеспечит максимальный коррекционный эффект, положительную динамику развития. Мягкие пастельные тона в оформлении кабинета, удобная мебель, ковровое покрытие на полу — обязательные условия. </w:t>
      </w:r>
    </w:p>
    <w:p w:rsidR="00171C82" w:rsidRPr="004D0BE5" w:rsidRDefault="00171C82" w:rsidP="00C66730">
      <w:pPr>
        <w:spacing w:after="29"/>
        <w:ind w:left="886"/>
        <w:jc w:val="both"/>
        <w:rPr>
          <w:color w:val="002060"/>
        </w:rPr>
      </w:pPr>
    </w:p>
    <w:p w:rsidR="00171C82" w:rsidRPr="00F85688" w:rsidRDefault="00171C82" w:rsidP="00C66730">
      <w:pPr>
        <w:pStyle w:val="2"/>
        <w:spacing w:line="276" w:lineRule="auto"/>
        <w:ind w:left="426" w:right="1734" w:hanging="284"/>
      </w:pPr>
      <w:r w:rsidRPr="003C6AFF">
        <w:t>Развивающая предметно-пространст</w:t>
      </w:r>
      <w:r w:rsidR="0010432C">
        <w:t>венная среда в кабинете учителя-</w:t>
      </w:r>
      <w:r w:rsidRPr="003C6AFF">
        <w:t xml:space="preserve">логопеда и в групповом помещении </w:t>
      </w:r>
    </w:p>
    <w:p w:rsidR="00171C82" w:rsidRPr="003C6AFF" w:rsidRDefault="00171C82" w:rsidP="00C66730">
      <w:pPr>
        <w:pStyle w:val="3"/>
        <w:spacing w:line="276" w:lineRule="auto"/>
        <w:ind w:left="17" w:right="6"/>
        <w:jc w:val="both"/>
        <w:rPr>
          <w:rFonts w:ascii="Times New Roman" w:hAnsi="Times New Roman"/>
          <w:b/>
          <w:color w:val="auto"/>
        </w:rPr>
      </w:pPr>
      <w:r w:rsidRPr="003C6AFF">
        <w:rPr>
          <w:rFonts w:ascii="Times New Roman" w:hAnsi="Times New Roman"/>
          <w:b/>
          <w:color w:val="auto"/>
        </w:rPr>
        <w:t>Центр</w:t>
      </w:r>
      <w:r w:rsidR="0010432C">
        <w:rPr>
          <w:rFonts w:ascii="Times New Roman" w:hAnsi="Times New Roman"/>
          <w:b/>
          <w:color w:val="auto"/>
        </w:rPr>
        <w:t xml:space="preserve"> </w:t>
      </w:r>
      <w:r w:rsidRPr="003C6AFF">
        <w:rPr>
          <w:rFonts w:ascii="Times New Roman" w:hAnsi="Times New Roman"/>
          <w:b/>
          <w:color w:val="auto"/>
        </w:rPr>
        <w:t>речевого</w:t>
      </w:r>
      <w:r w:rsidR="0010432C">
        <w:rPr>
          <w:rFonts w:ascii="Times New Roman" w:hAnsi="Times New Roman"/>
          <w:b/>
          <w:color w:val="auto"/>
        </w:rPr>
        <w:t xml:space="preserve"> </w:t>
      </w:r>
      <w:r w:rsidRPr="003C6AFF">
        <w:rPr>
          <w:rFonts w:ascii="Times New Roman" w:hAnsi="Times New Roman"/>
          <w:b/>
          <w:color w:val="auto"/>
        </w:rPr>
        <w:t>развития</w:t>
      </w:r>
      <w:r w:rsidR="0010432C">
        <w:rPr>
          <w:rFonts w:ascii="Times New Roman" w:hAnsi="Times New Roman"/>
          <w:b/>
          <w:color w:val="auto"/>
        </w:rPr>
        <w:t xml:space="preserve"> </w:t>
      </w:r>
      <w:r w:rsidRPr="003C6AFF">
        <w:rPr>
          <w:rFonts w:ascii="Times New Roman" w:hAnsi="Times New Roman"/>
          <w:b/>
          <w:color w:val="auto"/>
        </w:rPr>
        <w:t>в</w:t>
      </w:r>
      <w:r w:rsidR="0010432C">
        <w:rPr>
          <w:rFonts w:ascii="Times New Roman" w:hAnsi="Times New Roman"/>
          <w:b/>
          <w:color w:val="auto"/>
        </w:rPr>
        <w:t xml:space="preserve"> </w:t>
      </w:r>
      <w:r w:rsidRPr="003C6AFF">
        <w:rPr>
          <w:rFonts w:ascii="Times New Roman" w:hAnsi="Times New Roman"/>
          <w:b/>
          <w:color w:val="auto"/>
        </w:rPr>
        <w:t>кабинете</w:t>
      </w:r>
      <w:r w:rsidR="0010432C">
        <w:rPr>
          <w:rFonts w:ascii="Times New Roman" w:hAnsi="Times New Roman"/>
          <w:b/>
          <w:color w:val="auto"/>
        </w:rPr>
        <w:t xml:space="preserve"> </w:t>
      </w:r>
      <w:r w:rsidRPr="003C6AFF">
        <w:rPr>
          <w:rFonts w:ascii="Times New Roman" w:hAnsi="Times New Roman"/>
          <w:b/>
          <w:color w:val="auto"/>
        </w:rPr>
        <w:t>логопеда</w:t>
      </w:r>
    </w:p>
    <w:p w:rsidR="00171C82" w:rsidRPr="00295FBD" w:rsidRDefault="00171C82" w:rsidP="00C66730">
      <w:pPr>
        <w:spacing w:after="23" w:line="276" w:lineRule="auto"/>
        <w:ind w:left="886"/>
        <w:jc w:val="both"/>
        <w:rPr>
          <w:rFonts w:ascii="Times New Roman" w:hAnsi="Times New Roman" w:cs="Times New Roman"/>
          <w:sz w:val="24"/>
          <w:szCs w:val="24"/>
        </w:rPr>
      </w:pPr>
    </w:p>
    <w:p w:rsidR="00171C82" w:rsidRPr="00295FBD" w:rsidRDefault="00171C82" w:rsidP="00C66730">
      <w:pPr>
        <w:numPr>
          <w:ilvl w:val="0"/>
          <w:numId w:val="18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Зеркало с лампой дополнительного освещения. </w:t>
      </w:r>
    </w:p>
    <w:p w:rsidR="00171C82" w:rsidRPr="00295FBD" w:rsidRDefault="00171C82" w:rsidP="00C66730">
      <w:pPr>
        <w:numPr>
          <w:ilvl w:val="0"/>
          <w:numId w:val="18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Скамеечка для занятий у зеркала. </w:t>
      </w:r>
    </w:p>
    <w:p w:rsidR="00171C82" w:rsidRPr="00295FBD" w:rsidRDefault="00171C82" w:rsidP="00C66730">
      <w:pPr>
        <w:numPr>
          <w:ilvl w:val="0"/>
          <w:numId w:val="18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Комплект зондов для постановки звуков. </w:t>
      </w:r>
    </w:p>
    <w:p w:rsidR="00171C82" w:rsidRPr="00295FBD" w:rsidRDefault="00171C82" w:rsidP="00C66730">
      <w:pPr>
        <w:numPr>
          <w:ilvl w:val="0"/>
          <w:numId w:val="18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Комплект зондов для артикуляционного массажа. </w:t>
      </w:r>
    </w:p>
    <w:p w:rsidR="00171C82" w:rsidRPr="00295FBD" w:rsidRDefault="00171C82" w:rsidP="00C66730">
      <w:pPr>
        <w:numPr>
          <w:ilvl w:val="0"/>
          <w:numId w:val="18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Соски. </w:t>
      </w:r>
    </w:p>
    <w:p w:rsidR="00171C82" w:rsidRPr="00295FBD" w:rsidRDefault="00171C82" w:rsidP="00C66730">
      <w:pPr>
        <w:numPr>
          <w:ilvl w:val="0"/>
          <w:numId w:val="18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Шпатели. </w:t>
      </w:r>
    </w:p>
    <w:p w:rsidR="00171C82" w:rsidRPr="00295FBD" w:rsidRDefault="00171C82" w:rsidP="00C66730">
      <w:pPr>
        <w:numPr>
          <w:ilvl w:val="0"/>
          <w:numId w:val="18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Вата, ватные палочки. </w:t>
      </w:r>
    </w:p>
    <w:p w:rsidR="00171C82" w:rsidRPr="00295FBD" w:rsidRDefault="00171C82" w:rsidP="00C66730">
      <w:pPr>
        <w:numPr>
          <w:ilvl w:val="0"/>
          <w:numId w:val="18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Марлевые салфетки. </w:t>
      </w:r>
    </w:p>
    <w:p w:rsidR="00171C82" w:rsidRPr="00295FBD" w:rsidRDefault="00171C82" w:rsidP="00C66730">
      <w:pPr>
        <w:numPr>
          <w:ilvl w:val="0"/>
          <w:numId w:val="18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Спирт. </w:t>
      </w:r>
    </w:p>
    <w:p w:rsidR="00171C82" w:rsidRPr="00295FBD" w:rsidRDefault="00171C82" w:rsidP="00C66730">
      <w:pPr>
        <w:numPr>
          <w:ilvl w:val="0"/>
          <w:numId w:val="18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Набор игрушек и предметных картинок для сопровождения артикуляционной и мимической гимнастики. </w:t>
      </w:r>
    </w:p>
    <w:p w:rsidR="00171C82" w:rsidRPr="00295FBD" w:rsidRDefault="00171C82" w:rsidP="00C66730">
      <w:pPr>
        <w:numPr>
          <w:ilvl w:val="0"/>
          <w:numId w:val="184"/>
        </w:numPr>
        <w:spacing w:after="49"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«Веселая дыхательная гимнастика».</w:t>
      </w:r>
    </w:p>
    <w:p w:rsidR="00171C82" w:rsidRPr="00295FBD" w:rsidRDefault="00171C82" w:rsidP="00C66730">
      <w:pPr>
        <w:numPr>
          <w:ilvl w:val="0"/>
          <w:numId w:val="184"/>
        </w:numPr>
        <w:spacing w:after="53"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«Веселая мимическая гимнастика»</w:t>
      </w:r>
    </w:p>
    <w:p w:rsidR="00171C82" w:rsidRPr="00295FBD" w:rsidRDefault="00171C82" w:rsidP="00C66730">
      <w:pPr>
        <w:numPr>
          <w:ilvl w:val="0"/>
          <w:numId w:val="184"/>
        </w:numPr>
        <w:spacing w:after="51"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«Веселая артикуляционная гимнастика»</w:t>
      </w:r>
    </w:p>
    <w:p w:rsidR="00F85688" w:rsidRPr="0010432C" w:rsidRDefault="0010432C" w:rsidP="0010432C">
      <w:pPr>
        <w:numPr>
          <w:ilvl w:val="0"/>
          <w:numId w:val="184"/>
        </w:numPr>
        <w:spacing w:after="51" w:line="276" w:lineRule="auto"/>
        <w:ind w:right="170" w:firstLine="708"/>
        <w:jc w:val="both"/>
        <w:rPr>
          <w:rFonts w:ascii="Times New Roman" w:hAnsi="Times New Roman" w:cs="Times New Roman"/>
          <w:sz w:val="24"/>
          <w:szCs w:val="24"/>
        </w:rPr>
      </w:pPr>
      <w:r>
        <w:rPr>
          <w:rFonts w:ascii="Times New Roman" w:hAnsi="Times New Roman" w:cs="Times New Roman"/>
          <w:sz w:val="24"/>
          <w:szCs w:val="24"/>
        </w:rPr>
        <w:t>«Веселые дразнилки для малышей»</w:t>
      </w:r>
    </w:p>
    <w:p w:rsidR="00171C82" w:rsidRPr="00295FBD" w:rsidRDefault="00171C82" w:rsidP="00C66730">
      <w:pPr>
        <w:numPr>
          <w:ilvl w:val="0"/>
          <w:numId w:val="184"/>
        </w:numPr>
        <w:spacing w:after="39"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Веселая пальчиковая гимнастика</w:t>
      </w:r>
    </w:p>
    <w:p w:rsidR="00171C82" w:rsidRPr="00295FBD" w:rsidRDefault="00171C82" w:rsidP="00C66730">
      <w:pPr>
        <w:numPr>
          <w:ilvl w:val="0"/>
          <w:numId w:val="18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Дыхательные тренажеры, игрушки, пособия для развития дыхания (свистки, свистульки, дудочки, воздушные шары, «Мыльные пузыри», сухие листочки, сухие лепестки цветов и т. п.). </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Картотека материалов для автоматизации и дифференциации шипящих звуков </w:t>
      </w:r>
      <w:r w:rsidRPr="0010432C">
        <w:rPr>
          <w:rFonts w:ascii="Times New Roman" w:hAnsi="Times New Roman" w:cs="Times New Roman"/>
          <w:sz w:val="24"/>
          <w:szCs w:val="24"/>
        </w:rPr>
        <w:t>(слоги, слова, словосочетания, предложения, потешки, чистоговорки, скороговорки, тексты)</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 xml:space="preserve"> Картотека предметных и сюжетных картинок для автоматизации и дифференциации звуков разных групп. Выпуски 1 и 2</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 xml:space="preserve">Логопедический альбом для обследования лиц с выраженными нарушениями произношения. </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Логопедический альбом для обследования звукопроизношения.</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 xml:space="preserve">Логопедический альбом для обследования фонетико-фонематической системы речи. </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Предметные картинки по изучаемым лексическим темам</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lastRenderedPageBreak/>
        <w:t xml:space="preserve">Сюжетные картинки и серии сюжетных картинок. </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 xml:space="preserve">Парные картинки. </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 xml:space="preserve">«Алгоритмы» описания игрушки, фрукта, овоща. </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 xml:space="preserve">Лото, домино по изучаемым темам. </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«Играйка 1»</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«Играйка 2»</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«Играйка 3»</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«Играйка 5»</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«Играйка-грамотейка»</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«Играйка 7»</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Альбом «Круглый год».</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Альбом «Мир природы. Животные»</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Альбом «Живая природа. В мире растений»</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Альбом «Живая природа. В мире животных»</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Альбом «Мамы всякие нужны»</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Альбом «Все работы хороши»</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 xml:space="preserve">Игрушки для уточнения произношения в звукоподражаниях. </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Предметные картинки для уточнения п</w:t>
      </w:r>
      <w:r w:rsidR="0010432C">
        <w:rPr>
          <w:rFonts w:ascii="Times New Roman" w:hAnsi="Times New Roman" w:cs="Times New Roman"/>
          <w:sz w:val="24"/>
          <w:szCs w:val="24"/>
        </w:rPr>
        <w:t>роизношения в звукоподражаниях.</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 xml:space="preserve">Небольшие игрушки и муляжи по изучаемым темам, разнообразный счетный материал. </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 xml:space="preserve">Предметные и сюжетные картинки для автоматизации и дифференциации свистящих и шипящих звуков. </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 xml:space="preserve">Настольно-печатные </w:t>
      </w:r>
      <w:r w:rsidRPr="0010432C">
        <w:rPr>
          <w:rFonts w:ascii="Times New Roman" w:hAnsi="Times New Roman" w:cs="Times New Roman"/>
          <w:sz w:val="24"/>
          <w:szCs w:val="24"/>
        </w:rPr>
        <w:tab/>
        <w:t xml:space="preserve">дидактические </w:t>
      </w:r>
      <w:r w:rsidRPr="0010432C">
        <w:rPr>
          <w:rFonts w:ascii="Times New Roman" w:hAnsi="Times New Roman" w:cs="Times New Roman"/>
          <w:sz w:val="24"/>
          <w:szCs w:val="24"/>
        </w:rPr>
        <w:tab/>
        <w:t xml:space="preserve">игры </w:t>
      </w:r>
      <w:r w:rsidRPr="0010432C">
        <w:rPr>
          <w:rFonts w:ascii="Times New Roman" w:hAnsi="Times New Roman" w:cs="Times New Roman"/>
          <w:sz w:val="24"/>
          <w:szCs w:val="24"/>
        </w:rPr>
        <w:tab/>
        <w:t xml:space="preserve">для </w:t>
      </w:r>
      <w:r w:rsidRPr="0010432C">
        <w:rPr>
          <w:rFonts w:ascii="Times New Roman" w:hAnsi="Times New Roman" w:cs="Times New Roman"/>
          <w:sz w:val="24"/>
          <w:szCs w:val="24"/>
        </w:rPr>
        <w:tab/>
        <w:t xml:space="preserve">автоматизации </w:t>
      </w:r>
      <w:r w:rsidRPr="0010432C">
        <w:rPr>
          <w:rFonts w:ascii="Times New Roman" w:hAnsi="Times New Roman" w:cs="Times New Roman"/>
          <w:sz w:val="24"/>
          <w:szCs w:val="24"/>
        </w:rPr>
        <w:tab/>
        <w:t xml:space="preserve">и дифференциации свистящих и шипящих звуков в словах и предложениях. </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 xml:space="preserve">Картотека словесных игр. </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 xml:space="preserve">Настольно-печатные </w:t>
      </w:r>
      <w:r w:rsidRPr="0010432C">
        <w:rPr>
          <w:rFonts w:ascii="Times New Roman" w:hAnsi="Times New Roman" w:cs="Times New Roman"/>
          <w:sz w:val="24"/>
          <w:szCs w:val="24"/>
        </w:rPr>
        <w:tab/>
        <w:t xml:space="preserve">дидактические </w:t>
      </w:r>
      <w:r w:rsidRPr="0010432C">
        <w:rPr>
          <w:rFonts w:ascii="Times New Roman" w:hAnsi="Times New Roman" w:cs="Times New Roman"/>
          <w:sz w:val="24"/>
          <w:szCs w:val="24"/>
        </w:rPr>
        <w:tab/>
        <w:t xml:space="preserve">игры </w:t>
      </w:r>
      <w:r w:rsidRPr="0010432C">
        <w:rPr>
          <w:rFonts w:ascii="Times New Roman" w:hAnsi="Times New Roman" w:cs="Times New Roman"/>
          <w:sz w:val="24"/>
          <w:szCs w:val="24"/>
        </w:rPr>
        <w:tab/>
        <w:t xml:space="preserve">для </w:t>
      </w:r>
      <w:r w:rsidRPr="0010432C">
        <w:rPr>
          <w:rFonts w:ascii="Times New Roman" w:hAnsi="Times New Roman" w:cs="Times New Roman"/>
          <w:sz w:val="24"/>
          <w:szCs w:val="24"/>
        </w:rPr>
        <w:tab/>
        <w:t xml:space="preserve">формирования </w:t>
      </w:r>
      <w:r w:rsidRPr="0010432C">
        <w:rPr>
          <w:rFonts w:ascii="Times New Roman" w:hAnsi="Times New Roman" w:cs="Times New Roman"/>
          <w:sz w:val="24"/>
          <w:szCs w:val="24"/>
        </w:rPr>
        <w:tab/>
        <w:t xml:space="preserve">и совершенствования грамматического строя речи. </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 xml:space="preserve">Настольно-печатные дидактические игры для закрепления навыков звукового и слогового анализа и синтеза («Синий — красный», «Утенок гуляет», «Разноцветные корзинки», «Кто в домике живет?», «Кто едет в поезде?» и т. п.) </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 xml:space="preserve">Разрезной и магнитный алфавит. </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 xml:space="preserve">Алфавит на кубиках. </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 xml:space="preserve">Слоговые таблицы. </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 xml:space="preserve">Магнитные геометрические фигуры. </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 xml:space="preserve">Геометрическое лото. </w:t>
      </w:r>
    </w:p>
    <w:p w:rsid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Геометрическое домино.</w:t>
      </w:r>
    </w:p>
    <w:p w:rsidR="00171C82" w:rsidRPr="0010432C" w:rsidRDefault="00171C82" w:rsidP="0010432C">
      <w:pPr>
        <w:numPr>
          <w:ilvl w:val="0"/>
          <w:numId w:val="184"/>
        </w:numPr>
        <w:spacing w:after="12" w:line="276" w:lineRule="auto"/>
        <w:ind w:right="170" w:firstLine="708"/>
        <w:jc w:val="both"/>
        <w:rPr>
          <w:rFonts w:ascii="Times New Roman" w:hAnsi="Times New Roman" w:cs="Times New Roman"/>
          <w:sz w:val="24"/>
          <w:szCs w:val="24"/>
        </w:rPr>
      </w:pPr>
      <w:r w:rsidRPr="0010432C">
        <w:rPr>
          <w:rFonts w:ascii="Times New Roman" w:hAnsi="Times New Roman" w:cs="Times New Roman"/>
          <w:sz w:val="24"/>
          <w:szCs w:val="24"/>
        </w:rPr>
        <w:t xml:space="preserve"> Наборы игрушек для инсценирования сказок. </w:t>
      </w:r>
    </w:p>
    <w:p w:rsidR="00171C82" w:rsidRPr="00295FBD" w:rsidRDefault="00171C82" w:rsidP="00C66730">
      <w:pPr>
        <w:spacing w:after="28" w:line="276" w:lineRule="auto"/>
        <w:ind w:left="886"/>
        <w:jc w:val="both"/>
        <w:rPr>
          <w:rFonts w:ascii="Times New Roman" w:hAnsi="Times New Roman" w:cs="Times New Roman"/>
          <w:sz w:val="24"/>
          <w:szCs w:val="24"/>
        </w:rPr>
      </w:pPr>
    </w:p>
    <w:p w:rsidR="00171C82" w:rsidRPr="00F85688" w:rsidRDefault="00171C82" w:rsidP="00C66730">
      <w:pPr>
        <w:pStyle w:val="3"/>
        <w:spacing w:line="276" w:lineRule="auto"/>
        <w:ind w:left="17" w:right="2"/>
        <w:jc w:val="both"/>
        <w:rPr>
          <w:rFonts w:ascii="Times New Roman" w:hAnsi="Times New Roman"/>
          <w:b/>
          <w:color w:val="auto"/>
        </w:rPr>
      </w:pPr>
      <w:r w:rsidRPr="003C6AFF">
        <w:rPr>
          <w:rFonts w:ascii="Times New Roman" w:hAnsi="Times New Roman"/>
          <w:b/>
          <w:color w:val="auto"/>
        </w:rPr>
        <w:t>Центр</w:t>
      </w:r>
      <w:r w:rsidR="0010432C">
        <w:rPr>
          <w:rFonts w:ascii="Times New Roman" w:hAnsi="Times New Roman"/>
          <w:b/>
          <w:color w:val="auto"/>
        </w:rPr>
        <w:t xml:space="preserve"> </w:t>
      </w:r>
      <w:r w:rsidRPr="003C6AFF">
        <w:rPr>
          <w:rFonts w:ascii="Times New Roman" w:hAnsi="Times New Roman"/>
          <w:b/>
          <w:color w:val="auto"/>
        </w:rPr>
        <w:t>«Будем</w:t>
      </w:r>
      <w:r w:rsidR="0010432C">
        <w:rPr>
          <w:rFonts w:ascii="Times New Roman" w:hAnsi="Times New Roman"/>
          <w:b/>
          <w:color w:val="auto"/>
        </w:rPr>
        <w:t xml:space="preserve"> </w:t>
      </w:r>
      <w:r w:rsidRPr="003C6AFF">
        <w:rPr>
          <w:rFonts w:ascii="Times New Roman" w:hAnsi="Times New Roman"/>
          <w:b/>
          <w:color w:val="auto"/>
        </w:rPr>
        <w:t>говорить</w:t>
      </w:r>
      <w:r w:rsidR="0010432C">
        <w:rPr>
          <w:rFonts w:ascii="Times New Roman" w:hAnsi="Times New Roman"/>
          <w:b/>
          <w:color w:val="auto"/>
        </w:rPr>
        <w:t xml:space="preserve"> </w:t>
      </w:r>
      <w:r w:rsidRPr="003C6AFF">
        <w:rPr>
          <w:rFonts w:ascii="Times New Roman" w:hAnsi="Times New Roman"/>
          <w:b/>
          <w:color w:val="auto"/>
        </w:rPr>
        <w:t>правильно»</w:t>
      </w:r>
      <w:r w:rsidR="0010432C">
        <w:rPr>
          <w:rFonts w:ascii="Times New Roman" w:hAnsi="Times New Roman"/>
          <w:b/>
          <w:color w:val="auto"/>
        </w:rPr>
        <w:t xml:space="preserve"> </w:t>
      </w:r>
      <w:r w:rsidRPr="003C6AFF">
        <w:rPr>
          <w:rFonts w:ascii="Times New Roman" w:hAnsi="Times New Roman"/>
          <w:b/>
          <w:color w:val="auto"/>
        </w:rPr>
        <w:t>в</w:t>
      </w:r>
      <w:r w:rsidR="0010432C">
        <w:rPr>
          <w:rFonts w:ascii="Times New Roman" w:hAnsi="Times New Roman"/>
          <w:b/>
          <w:color w:val="auto"/>
        </w:rPr>
        <w:t xml:space="preserve"> </w:t>
      </w:r>
      <w:r w:rsidRPr="003C6AFF">
        <w:rPr>
          <w:rFonts w:ascii="Times New Roman" w:hAnsi="Times New Roman"/>
          <w:b/>
          <w:color w:val="auto"/>
        </w:rPr>
        <w:t>групповом</w:t>
      </w:r>
      <w:r w:rsidR="0010432C">
        <w:rPr>
          <w:rFonts w:ascii="Times New Roman" w:hAnsi="Times New Roman"/>
          <w:b/>
          <w:color w:val="auto"/>
        </w:rPr>
        <w:t xml:space="preserve"> </w:t>
      </w:r>
      <w:r w:rsidRPr="003C6AFF">
        <w:rPr>
          <w:rFonts w:ascii="Times New Roman" w:hAnsi="Times New Roman"/>
          <w:b/>
          <w:color w:val="auto"/>
        </w:rPr>
        <w:t>помещении</w:t>
      </w:r>
    </w:p>
    <w:p w:rsidR="00171C82" w:rsidRPr="00295FBD" w:rsidRDefault="00171C82" w:rsidP="00C66730">
      <w:pPr>
        <w:numPr>
          <w:ilvl w:val="0"/>
          <w:numId w:val="186"/>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Зеркало с лампой дополнительного освещения. </w:t>
      </w:r>
    </w:p>
    <w:p w:rsidR="00171C82" w:rsidRPr="00295FBD" w:rsidRDefault="00171C82" w:rsidP="00C66730">
      <w:pPr>
        <w:numPr>
          <w:ilvl w:val="0"/>
          <w:numId w:val="186"/>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2—3 стульчика или скамеечка. </w:t>
      </w:r>
    </w:p>
    <w:p w:rsidR="00171C82" w:rsidRPr="00295FBD" w:rsidRDefault="00171C82" w:rsidP="00C66730">
      <w:pPr>
        <w:numPr>
          <w:ilvl w:val="0"/>
          <w:numId w:val="186"/>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Стеллаж или этажерка для пособий. </w:t>
      </w:r>
    </w:p>
    <w:p w:rsidR="00171C82" w:rsidRPr="00295FBD" w:rsidRDefault="00171C82" w:rsidP="00C66730">
      <w:pPr>
        <w:numPr>
          <w:ilvl w:val="0"/>
          <w:numId w:val="186"/>
        </w:numPr>
        <w:spacing w:after="10"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lastRenderedPageBreak/>
        <w:t xml:space="preserve">Наборы игрушек и комплекты предметных картинок для уточнения произношения в звукоподражаниях, уточнения произношения гласных и согласных раннего онтогенеза. </w:t>
      </w:r>
    </w:p>
    <w:p w:rsidR="00171C82" w:rsidRPr="00295FBD" w:rsidRDefault="00171C82" w:rsidP="00C66730">
      <w:pPr>
        <w:numPr>
          <w:ilvl w:val="0"/>
          <w:numId w:val="186"/>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Наборы игрушек для проведения артикуляционной и мимической гимнастики. </w:t>
      </w:r>
    </w:p>
    <w:p w:rsidR="00171C82" w:rsidRPr="00295FBD" w:rsidRDefault="00171C82" w:rsidP="00C66730">
      <w:pPr>
        <w:numPr>
          <w:ilvl w:val="0"/>
          <w:numId w:val="186"/>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Игрушки и тренажеры для развития дыхания. </w:t>
      </w:r>
    </w:p>
    <w:p w:rsidR="00171C82" w:rsidRPr="00295FBD" w:rsidRDefault="00171C82" w:rsidP="00C66730">
      <w:pPr>
        <w:numPr>
          <w:ilvl w:val="0"/>
          <w:numId w:val="186"/>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Предметные и сюжетные картинки по изучаемым лексическим темам. </w:t>
      </w:r>
    </w:p>
    <w:p w:rsidR="00171C82" w:rsidRPr="00295FBD" w:rsidRDefault="00171C82" w:rsidP="00C66730">
      <w:pPr>
        <w:numPr>
          <w:ilvl w:val="0"/>
          <w:numId w:val="186"/>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Настольно-печатные дидактические игры, лото, домино по изучаемым лексическим темам. </w:t>
      </w:r>
    </w:p>
    <w:p w:rsidR="00171C82" w:rsidRPr="00295FBD" w:rsidRDefault="00171C82" w:rsidP="00C66730">
      <w:pPr>
        <w:numPr>
          <w:ilvl w:val="0"/>
          <w:numId w:val="186"/>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Предметные и сюжетные картинки для автоматизации и дифференциации свистящих и шипящих звуков. </w:t>
      </w:r>
    </w:p>
    <w:p w:rsidR="00171C82" w:rsidRPr="00295FBD" w:rsidRDefault="00171C82" w:rsidP="00C66730">
      <w:pPr>
        <w:numPr>
          <w:ilvl w:val="0"/>
          <w:numId w:val="186"/>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Настольно-печатные </w:t>
      </w:r>
      <w:r w:rsidRPr="00295FBD">
        <w:rPr>
          <w:rFonts w:ascii="Times New Roman" w:hAnsi="Times New Roman" w:cs="Times New Roman"/>
          <w:sz w:val="24"/>
          <w:szCs w:val="24"/>
        </w:rPr>
        <w:tab/>
        <w:t xml:space="preserve">игры </w:t>
      </w:r>
      <w:r w:rsidRPr="00295FBD">
        <w:rPr>
          <w:rFonts w:ascii="Times New Roman" w:hAnsi="Times New Roman" w:cs="Times New Roman"/>
          <w:sz w:val="24"/>
          <w:szCs w:val="24"/>
        </w:rPr>
        <w:tab/>
        <w:t xml:space="preserve">для </w:t>
      </w:r>
      <w:r w:rsidRPr="00295FBD">
        <w:rPr>
          <w:rFonts w:ascii="Times New Roman" w:hAnsi="Times New Roman" w:cs="Times New Roman"/>
          <w:sz w:val="24"/>
          <w:szCs w:val="24"/>
        </w:rPr>
        <w:tab/>
        <w:t xml:space="preserve">формирования </w:t>
      </w:r>
      <w:r w:rsidRPr="00295FBD">
        <w:rPr>
          <w:rFonts w:ascii="Times New Roman" w:hAnsi="Times New Roman" w:cs="Times New Roman"/>
          <w:sz w:val="24"/>
          <w:szCs w:val="24"/>
        </w:rPr>
        <w:tab/>
        <w:t xml:space="preserve">и </w:t>
      </w:r>
      <w:r w:rsidRPr="00295FBD">
        <w:rPr>
          <w:rFonts w:ascii="Times New Roman" w:hAnsi="Times New Roman" w:cs="Times New Roman"/>
          <w:sz w:val="24"/>
          <w:szCs w:val="24"/>
        </w:rPr>
        <w:tab/>
        <w:t xml:space="preserve">совершенствования грамматического строя речи. </w:t>
      </w:r>
    </w:p>
    <w:p w:rsidR="00171C82" w:rsidRPr="00295FBD" w:rsidRDefault="00171C82" w:rsidP="00C66730">
      <w:pPr>
        <w:numPr>
          <w:ilvl w:val="0"/>
          <w:numId w:val="186"/>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Раздаточный материал для звукового и слогового анализа и синтеза </w:t>
      </w:r>
    </w:p>
    <w:p w:rsidR="0010432C" w:rsidRDefault="00171C82" w:rsidP="0010432C">
      <w:pPr>
        <w:spacing w:line="276" w:lineRule="auto"/>
        <w:ind w:left="871" w:right="2257" w:hanging="708"/>
        <w:jc w:val="both"/>
        <w:rPr>
          <w:rFonts w:ascii="Times New Roman" w:hAnsi="Times New Roman" w:cs="Times New Roman"/>
          <w:sz w:val="24"/>
          <w:szCs w:val="24"/>
        </w:rPr>
      </w:pPr>
      <w:r w:rsidRPr="00295FBD">
        <w:rPr>
          <w:rFonts w:ascii="Times New Roman" w:hAnsi="Times New Roman" w:cs="Times New Roman"/>
          <w:sz w:val="24"/>
          <w:szCs w:val="24"/>
        </w:rPr>
        <w:t xml:space="preserve">(семафоры, светофорчики, флажки, </w:t>
      </w:r>
      <w:r w:rsidR="0010432C">
        <w:rPr>
          <w:rFonts w:ascii="Times New Roman" w:hAnsi="Times New Roman" w:cs="Times New Roman"/>
          <w:sz w:val="24"/>
          <w:szCs w:val="24"/>
        </w:rPr>
        <w:t>разноцветные фишки и т. п.)</w:t>
      </w:r>
    </w:p>
    <w:p w:rsidR="0010432C" w:rsidRDefault="0010432C" w:rsidP="0010432C">
      <w:pPr>
        <w:spacing w:line="276" w:lineRule="auto"/>
        <w:ind w:right="2257"/>
        <w:jc w:val="both"/>
        <w:rPr>
          <w:rFonts w:ascii="Times New Roman" w:hAnsi="Times New Roman" w:cs="Times New Roman"/>
          <w:sz w:val="24"/>
          <w:szCs w:val="24"/>
        </w:rPr>
      </w:pPr>
      <w:r>
        <w:rPr>
          <w:rFonts w:ascii="Times New Roman" w:hAnsi="Times New Roman" w:cs="Times New Roman"/>
          <w:sz w:val="24"/>
          <w:szCs w:val="24"/>
        </w:rPr>
        <w:t xml:space="preserve">                           12.</w:t>
      </w:r>
      <w:r w:rsidR="00171C82" w:rsidRPr="00295FBD">
        <w:rPr>
          <w:rFonts w:ascii="Times New Roman" w:hAnsi="Times New Roman" w:cs="Times New Roman"/>
          <w:sz w:val="24"/>
          <w:szCs w:val="24"/>
        </w:rPr>
        <w:t>Настенный алфавит, азбука</w:t>
      </w:r>
      <w:r>
        <w:rPr>
          <w:rFonts w:ascii="Times New Roman" w:hAnsi="Times New Roman" w:cs="Times New Roman"/>
          <w:sz w:val="24"/>
          <w:szCs w:val="24"/>
        </w:rPr>
        <w:t xml:space="preserve"> на кубиках, слоговые таблицы. </w:t>
      </w:r>
    </w:p>
    <w:p w:rsidR="0010432C" w:rsidRDefault="0010432C" w:rsidP="0010432C">
      <w:pPr>
        <w:spacing w:line="276" w:lineRule="auto"/>
        <w:ind w:right="2257"/>
        <w:jc w:val="both"/>
        <w:rPr>
          <w:rFonts w:ascii="Times New Roman" w:hAnsi="Times New Roman" w:cs="Times New Roman"/>
          <w:sz w:val="24"/>
          <w:szCs w:val="24"/>
        </w:rPr>
      </w:pPr>
      <w:r>
        <w:rPr>
          <w:rFonts w:ascii="Times New Roman" w:hAnsi="Times New Roman" w:cs="Times New Roman"/>
          <w:sz w:val="24"/>
          <w:szCs w:val="24"/>
        </w:rPr>
        <w:t xml:space="preserve">                           13. Картотека словесных игр. </w:t>
      </w:r>
    </w:p>
    <w:p w:rsidR="0010432C" w:rsidRDefault="0010432C" w:rsidP="0010432C">
      <w:pPr>
        <w:spacing w:line="276" w:lineRule="auto"/>
        <w:ind w:right="2257"/>
        <w:jc w:val="both"/>
        <w:rPr>
          <w:rFonts w:ascii="Times New Roman" w:hAnsi="Times New Roman" w:cs="Times New Roman"/>
          <w:sz w:val="24"/>
          <w:szCs w:val="24"/>
        </w:rPr>
      </w:pPr>
      <w:r>
        <w:rPr>
          <w:rFonts w:ascii="Times New Roman" w:hAnsi="Times New Roman" w:cs="Times New Roman"/>
          <w:sz w:val="24"/>
          <w:szCs w:val="24"/>
        </w:rPr>
        <w:t xml:space="preserve">                           14.</w:t>
      </w:r>
      <w:r w:rsidR="00171C82" w:rsidRPr="00295FBD">
        <w:rPr>
          <w:rFonts w:ascii="Times New Roman" w:hAnsi="Times New Roman" w:cs="Times New Roman"/>
          <w:sz w:val="24"/>
          <w:szCs w:val="24"/>
        </w:rPr>
        <w:t xml:space="preserve">Диапроектор или мультимедиа установка. </w:t>
      </w:r>
    </w:p>
    <w:p w:rsidR="00171C82" w:rsidRPr="00F85688" w:rsidRDefault="0010432C" w:rsidP="0010432C">
      <w:pPr>
        <w:spacing w:line="276" w:lineRule="auto"/>
        <w:ind w:right="2257"/>
        <w:jc w:val="both"/>
        <w:rPr>
          <w:rFonts w:ascii="Times New Roman" w:hAnsi="Times New Roman" w:cs="Times New Roman"/>
          <w:sz w:val="24"/>
          <w:szCs w:val="24"/>
        </w:rPr>
      </w:pPr>
      <w:r>
        <w:rPr>
          <w:rFonts w:ascii="Times New Roman" w:hAnsi="Times New Roman" w:cs="Times New Roman"/>
          <w:sz w:val="24"/>
          <w:szCs w:val="24"/>
        </w:rPr>
        <w:t xml:space="preserve">                           15.</w:t>
      </w:r>
      <w:r w:rsidR="00171C82" w:rsidRPr="00295FBD">
        <w:rPr>
          <w:rFonts w:ascii="Times New Roman" w:hAnsi="Times New Roman" w:cs="Times New Roman"/>
          <w:sz w:val="24"/>
          <w:szCs w:val="24"/>
        </w:rPr>
        <w:t xml:space="preserve">Экран. </w:t>
      </w:r>
    </w:p>
    <w:p w:rsidR="00171C82" w:rsidRPr="00F85688" w:rsidRDefault="00171C82" w:rsidP="00C66730">
      <w:pPr>
        <w:pStyle w:val="3"/>
        <w:spacing w:line="276" w:lineRule="auto"/>
        <w:ind w:left="17" w:right="6"/>
        <w:jc w:val="both"/>
        <w:rPr>
          <w:rFonts w:ascii="Times New Roman" w:hAnsi="Times New Roman"/>
          <w:b/>
        </w:rPr>
      </w:pPr>
      <w:r w:rsidRPr="003C6AFF">
        <w:rPr>
          <w:rFonts w:ascii="Times New Roman" w:hAnsi="Times New Roman"/>
          <w:b/>
          <w:color w:val="auto"/>
        </w:rPr>
        <w:t>Центр</w:t>
      </w:r>
      <w:r w:rsidR="0010432C">
        <w:rPr>
          <w:rFonts w:ascii="Times New Roman" w:hAnsi="Times New Roman"/>
          <w:b/>
          <w:color w:val="auto"/>
        </w:rPr>
        <w:t xml:space="preserve"> </w:t>
      </w:r>
      <w:r w:rsidRPr="003C6AFF">
        <w:rPr>
          <w:rFonts w:ascii="Times New Roman" w:hAnsi="Times New Roman"/>
          <w:b/>
          <w:color w:val="auto"/>
        </w:rPr>
        <w:t>сенсорного</w:t>
      </w:r>
      <w:r w:rsidR="0010432C">
        <w:rPr>
          <w:rFonts w:ascii="Times New Roman" w:hAnsi="Times New Roman"/>
          <w:b/>
          <w:color w:val="auto"/>
        </w:rPr>
        <w:t xml:space="preserve"> </w:t>
      </w:r>
      <w:r w:rsidRPr="003C6AFF">
        <w:rPr>
          <w:rFonts w:ascii="Times New Roman" w:hAnsi="Times New Roman"/>
          <w:b/>
          <w:color w:val="auto"/>
        </w:rPr>
        <w:t>развития</w:t>
      </w:r>
      <w:r w:rsidR="0010432C">
        <w:rPr>
          <w:rFonts w:ascii="Times New Roman" w:hAnsi="Times New Roman"/>
          <w:b/>
          <w:color w:val="auto"/>
        </w:rPr>
        <w:t xml:space="preserve"> </w:t>
      </w:r>
      <w:r w:rsidRPr="003C6AFF">
        <w:rPr>
          <w:rFonts w:ascii="Times New Roman" w:hAnsi="Times New Roman"/>
          <w:b/>
          <w:color w:val="auto"/>
        </w:rPr>
        <w:t>в</w:t>
      </w:r>
      <w:r w:rsidR="0010432C">
        <w:rPr>
          <w:rFonts w:ascii="Times New Roman" w:hAnsi="Times New Roman"/>
          <w:b/>
          <w:color w:val="auto"/>
        </w:rPr>
        <w:t xml:space="preserve"> </w:t>
      </w:r>
      <w:r w:rsidRPr="003C6AFF">
        <w:rPr>
          <w:rFonts w:ascii="Times New Roman" w:hAnsi="Times New Roman"/>
          <w:b/>
          <w:color w:val="auto"/>
        </w:rPr>
        <w:t>кабинете</w:t>
      </w:r>
      <w:r w:rsidR="0010432C">
        <w:rPr>
          <w:rFonts w:ascii="Times New Roman" w:hAnsi="Times New Roman"/>
          <w:b/>
          <w:color w:val="auto"/>
        </w:rPr>
        <w:t xml:space="preserve"> </w:t>
      </w:r>
      <w:r w:rsidRPr="003C6AFF">
        <w:rPr>
          <w:rFonts w:ascii="Times New Roman" w:hAnsi="Times New Roman"/>
          <w:b/>
          <w:color w:val="auto"/>
        </w:rPr>
        <w:t>логопеда</w:t>
      </w:r>
    </w:p>
    <w:p w:rsidR="00171C82" w:rsidRPr="00295FBD" w:rsidRDefault="00171C82" w:rsidP="00C66730">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Звучащие игрушки (погремушки, пищалки, свистки, дудочки, колокольчики, бубен, звучащие мячики и волчки). </w:t>
      </w:r>
    </w:p>
    <w:p w:rsidR="00171C82" w:rsidRPr="00295FBD" w:rsidRDefault="00171C82" w:rsidP="00C66730">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«Музыкальный осьминог». </w:t>
      </w:r>
    </w:p>
    <w:p w:rsidR="00171C82" w:rsidRPr="00295FBD" w:rsidRDefault="00171C82" w:rsidP="00C66730">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Звучащие игрушки заместители (маленькие коробочки с различными наполнителями-горохом, фасолью, камушками и т. п.). </w:t>
      </w:r>
    </w:p>
    <w:p w:rsidR="00171C82" w:rsidRPr="00295FBD" w:rsidRDefault="00171C82" w:rsidP="00C66730">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Настольная ширма. </w:t>
      </w:r>
    </w:p>
    <w:p w:rsidR="00F85688" w:rsidRPr="0010432C" w:rsidRDefault="00171C82" w:rsidP="0010432C">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Музыкальный центр. </w:t>
      </w:r>
    </w:p>
    <w:p w:rsidR="00171C82" w:rsidRPr="00295FBD" w:rsidRDefault="00171C82" w:rsidP="00C66730">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CD с записью «голосов природы» (шум ветра, шум моря, шум дождя, журчание ручейка и т. п.). </w:t>
      </w:r>
    </w:p>
    <w:p w:rsidR="00171C82" w:rsidRPr="00295FBD" w:rsidRDefault="00171C82" w:rsidP="00C66730">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Крупные предметные картинки с изображениями животных и птиц. </w:t>
      </w:r>
    </w:p>
    <w:p w:rsidR="00171C82" w:rsidRPr="00295FBD" w:rsidRDefault="00171C82" w:rsidP="00C66730">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Крупные предметные картинки с изображениями звучащих игрушек и предметов. </w:t>
      </w:r>
    </w:p>
    <w:p w:rsidR="00171C82" w:rsidRPr="00295FBD" w:rsidRDefault="00171C82" w:rsidP="00C66730">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Лото «Цветные фоны». </w:t>
      </w:r>
    </w:p>
    <w:p w:rsidR="00171C82" w:rsidRPr="00295FBD" w:rsidRDefault="00171C82" w:rsidP="00C66730">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Игра «Раскрась картинку». </w:t>
      </w:r>
    </w:p>
    <w:p w:rsidR="00171C82" w:rsidRPr="00295FBD" w:rsidRDefault="00171C82" w:rsidP="00C66730">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Палочки Кюизенера. </w:t>
      </w:r>
    </w:p>
    <w:p w:rsidR="00171C82" w:rsidRPr="00295FBD" w:rsidRDefault="00171C82" w:rsidP="00C66730">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Блоки Дьенеша для маленьких. </w:t>
      </w:r>
    </w:p>
    <w:p w:rsidR="00171C82" w:rsidRPr="00295FBD" w:rsidRDefault="00171C82" w:rsidP="00C66730">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Логические блоки Дьенеша. </w:t>
      </w:r>
    </w:p>
    <w:p w:rsidR="00171C82" w:rsidRPr="00295FBD" w:rsidRDefault="00171C82" w:rsidP="00C66730">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Рамки-вкладыши Монтессори. </w:t>
      </w:r>
    </w:p>
    <w:p w:rsidR="00171C82" w:rsidRPr="00295FBD" w:rsidRDefault="00171C82" w:rsidP="00C66730">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Занимательные игрушки для развития тактильных ощущений. </w:t>
      </w:r>
    </w:p>
    <w:p w:rsidR="00171C82" w:rsidRPr="00295FBD" w:rsidRDefault="00171C82" w:rsidP="00C66730">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«Волшебный мешочек» с мелкими фигурками и игрушками. </w:t>
      </w:r>
    </w:p>
    <w:p w:rsidR="00171C82" w:rsidRPr="00295FBD" w:rsidRDefault="00171C82" w:rsidP="00C66730">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Яркий пластиковый поднос с тонким слоем манки. </w:t>
      </w:r>
    </w:p>
    <w:p w:rsidR="00171C82" w:rsidRPr="00295FBD" w:rsidRDefault="00171C82" w:rsidP="00C66730">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lastRenderedPageBreak/>
        <w:t xml:space="preserve">«Пальчиковые бассейны» с различными наполнителями. </w:t>
      </w:r>
    </w:p>
    <w:p w:rsidR="00171C82" w:rsidRPr="00295FBD" w:rsidRDefault="00171C82" w:rsidP="00C66730">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Белая магнитная доска с комплектом фломастеров. </w:t>
      </w:r>
    </w:p>
    <w:p w:rsidR="00171C82" w:rsidRPr="00295FBD" w:rsidRDefault="00171C82" w:rsidP="00C66730">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Деревянная доска и цветные мелки. </w:t>
      </w:r>
    </w:p>
    <w:p w:rsidR="00171C82" w:rsidRPr="00295FBD" w:rsidRDefault="00171C82" w:rsidP="00C66730">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Мягкие цветные карандаши. </w:t>
      </w:r>
    </w:p>
    <w:p w:rsidR="00171C82" w:rsidRPr="00295FBD" w:rsidRDefault="00171C82" w:rsidP="00C66730">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Восковые мелки. </w:t>
      </w:r>
    </w:p>
    <w:p w:rsidR="00171C82" w:rsidRPr="00F85688" w:rsidRDefault="00171C82" w:rsidP="00C66730">
      <w:pPr>
        <w:numPr>
          <w:ilvl w:val="0"/>
          <w:numId w:val="188"/>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Белая и цветная бумага для рисования, обои. </w:t>
      </w:r>
    </w:p>
    <w:p w:rsidR="00171C82" w:rsidRPr="00F85688" w:rsidRDefault="00171C82" w:rsidP="00C66730">
      <w:pPr>
        <w:pStyle w:val="3"/>
        <w:spacing w:line="276" w:lineRule="auto"/>
        <w:ind w:left="17" w:right="2"/>
        <w:jc w:val="both"/>
        <w:rPr>
          <w:rFonts w:ascii="Times New Roman" w:hAnsi="Times New Roman"/>
          <w:b/>
          <w:color w:val="auto"/>
        </w:rPr>
      </w:pPr>
      <w:r w:rsidRPr="003C6AFF">
        <w:rPr>
          <w:rFonts w:ascii="Times New Roman" w:hAnsi="Times New Roman"/>
          <w:b/>
          <w:color w:val="auto"/>
        </w:rPr>
        <w:t>Центр</w:t>
      </w:r>
      <w:r w:rsidR="0010432C">
        <w:rPr>
          <w:rFonts w:ascii="Times New Roman" w:hAnsi="Times New Roman"/>
          <w:b/>
          <w:color w:val="auto"/>
        </w:rPr>
        <w:t xml:space="preserve"> </w:t>
      </w:r>
      <w:r w:rsidRPr="003C6AFF">
        <w:rPr>
          <w:rFonts w:ascii="Times New Roman" w:hAnsi="Times New Roman"/>
          <w:b/>
          <w:color w:val="auto"/>
        </w:rPr>
        <w:t>«Мы</w:t>
      </w:r>
      <w:r w:rsidR="0010432C">
        <w:rPr>
          <w:rFonts w:ascii="Times New Roman" w:hAnsi="Times New Roman"/>
          <w:b/>
          <w:color w:val="auto"/>
        </w:rPr>
        <w:t xml:space="preserve"> </w:t>
      </w:r>
      <w:r w:rsidRPr="003C6AFF">
        <w:rPr>
          <w:rFonts w:ascii="Times New Roman" w:hAnsi="Times New Roman"/>
          <w:b/>
          <w:color w:val="auto"/>
        </w:rPr>
        <w:t>познаем</w:t>
      </w:r>
      <w:r w:rsidR="0010432C">
        <w:rPr>
          <w:rFonts w:ascii="Times New Roman" w:hAnsi="Times New Roman"/>
          <w:b/>
          <w:color w:val="auto"/>
        </w:rPr>
        <w:t xml:space="preserve"> </w:t>
      </w:r>
      <w:r w:rsidRPr="003C6AFF">
        <w:rPr>
          <w:rFonts w:ascii="Times New Roman" w:hAnsi="Times New Roman"/>
          <w:b/>
          <w:color w:val="auto"/>
        </w:rPr>
        <w:t>мир»</w:t>
      </w:r>
      <w:r w:rsidR="0010432C">
        <w:rPr>
          <w:rFonts w:ascii="Times New Roman" w:hAnsi="Times New Roman"/>
          <w:b/>
          <w:color w:val="auto"/>
        </w:rPr>
        <w:t xml:space="preserve"> </w:t>
      </w:r>
      <w:r w:rsidRPr="003C6AFF">
        <w:rPr>
          <w:rFonts w:ascii="Times New Roman" w:hAnsi="Times New Roman"/>
          <w:b/>
          <w:color w:val="auto"/>
        </w:rPr>
        <w:t>в</w:t>
      </w:r>
      <w:r w:rsidR="0010432C">
        <w:rPr>
          <w:rFonts w:ascii="Times New Roman" w:hAnsi="Times New Roman"/>
          <w:b/>
          <w:color w:val="auto"/>
        </w:rPr>
        <w:t xml:space="preserve"> </w:t>
      </w:r>
      <w:r w:rsidRPr="003C6AFF">
        <w:rPr>
          <w:rFonts w:ascii="Times New Roman" w:hAnsi="Times New Roman"/>
          <w:b/>
          <w:color w:val="auto"/>
        </w:rPr>
        <w:t>групповом</w:t>
      </w:r>
      <w:r w:rsidR="0010432C">
        <w:rPr>
          <w:rFonts w:ascii="Times New Roman" w:hAnsi="Times New Roman"/>
          <w:b/>
          <w:color w:val="auto"/>
        </w:rPr>
        <w:t xml:space="preserve"> </w:t>
      </w:r>
      <w:r w:rsidRPr="003C6AFF">
        <w:rPr>
          <w:rFonts w:ascii="Times New Roman" w:hAnsi="Times New Roman"/>
          <w:b/>
          <w:color w:val="auto"/>
        </w:rPr>
        <w:t>помещении</w:t>
      </w:r>
    </w:p>
    <w:p w:rsidR="00171C82" w:rsidRPr="00295FBD" w:rsidRDefault="00171C82" w:rsidP="00C66730">
      <w:pPr>
        <w:numPr>
          <w:ilvl w:val="0"/>
          <w:numId w:val="189"/>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Стол с емкостями для воды, глины, песка. </w:t>
      </w:r>
    </w:p>
    <w:p w:rsidR="00171C82" w:rsidRPr="00295FBD" w:rsidRDefault="00171C82" w:rsidP="00C66730">
      <w:pPr>
        <w:numPr>
          <w:ilvl w:val="0"/>
          <w:numId w:val="189"/>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Резиновый коврик. </w:t>
      </w:r>
    </w:p>
    <w:p w:rsidR="00171C82" w:rsidRPr="00295FBD" w:rsidRDefault="00171C82" w:rsidP="00C66730">
      <w:pPr>
        <w:numPr>
          <w:ilvl w:val="0"/>
          <w:numId w:val="189"/>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Халатики, передники, нарукавники, </w:t>
      </w:r>
    </w:p>
    <w:p w:rsidR="00171C82" w:rsidRPr="00295FBD" w:rsidRDefault="00171C82" w:rsidP="00C66730">
      <w:pPr>
        <w:numPr>
          <w:ilvl w:val="0"/>
          <w:numId w:val="189"/>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Контейнеры с крышками для природного материала и сыпучих продуктов. </w:t>
      </w:r>
    </w:p>
    <w:p w:rsidR="00171C82" w:rsidRPr="00295FBD" w:rsidRDefault="00171C82" w:rsidP="00C66730">
      <w:pPr>
        <w:numPr>
          <w:ilvl w:val="0"/>
          <w:numId w:val="189"/>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Природный материал (вода, песок, глина, камушки, ракушки, каштаны, желуди, фасоль, горох, опилки, деревянные плашки). </w:t>
      </w:r>
    </w:p>
    <w:p w:rsidR="00171C82" w:rsidRPr="00295FBD" w:rsidRDefault="00171C82" w:rsidP="00C66730">
      <w:pPr>
        <w:numPr>
          <w:ilvl w:val="0"/>
          <w:numId w:val="189"/>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Сыпучие продукты (соль, сахарный песок). </w:t>
      </w:r>
    </w:p>
    <w:p w:rsidR="00171C82" w:rsidRPr="00295FBD" w:rsidRDefault="00171C82" w:rsidP="00C66730">
      <w:pPr>
        <w:numPr>
          <w:ilvl w:val="0"/>
          <w:numId w:val="189"/>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Пищевые красители. </w:t>
      </w:r>
    </w:p>
    <w:p w:rsidR="00171C82" w:rsidRPr="00295FBD" w:rsidRDefault="00171C82" w:rsidP="00C66730">
      <w:pPr>
        <w:numPr>
          <w:ilvl w:val="0"/>
          <w:numId w:val="189"/>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Мыло. </w:t>
      </w:r>
    </w:p>
    <w:p w:rsidR="00171C82" w:rsidRPr="00295FBD" w:rsidRDefault="00171C82" w:rsidP="00C66730">
      <w:pPr>
        <w:numPr>
          <w:ilvl w:val="0"/>
          <w:numId w:val="189"/>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Увеличительное стекло. </w:t>
      </w:r>
    </w:p>
    <w:p w:rsidR="00171C82" w:rsidRPr="00295FBD" w:rsidRDefault="00171C82" w:rsidP="00C66730">
      <w:pPr>
        <w:numPr>
          <w:ilvl w:val="0"/>
          <w:numId w:val="189"/>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Игрушечные весы, безмен, мерные кружки. </w:t>
      </w:r>
    </w:p>
    <w:p w:rsidR="00171C82" w:rsidRPr="00295FBD" w:rsidRDefault="00171C82" w:rsidP="00C66730">
      <w:pPr>
        <w:numPr>
          <w:ilvl w:val="0"/>
          <w:numId w:val="189"/>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Емкости разной вместимости, ложки, воронки, сито, совочки, трубочки для коктейля. </w:t>
      </w:r>
    </w:p>
    <w:p w:rsidR="00171C82" w:rsidRPr="00295FBD" w:rsidRDefault="00171C82" w:rsidP="00C66730">
      <w:pPr>
        <w:numPr>
          <w:ilvl w:val="0"/>
          <w:numId w:val="189"/>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Игрушки для игр с водой и песком. </w:t>
      </w:r>
    </w:p>
    <w:p w:rsidR="00171C82" w:rsidRPr="00295FBD" w:rsidRDefault="00171C82" w:rsidP="00C66730">
      <w:pPr>
        <w:numPr>
          <w:ilvl w:val="0"/>
          <w:numId w:val="189"/>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Комнатные растения с указателями. </w:t>
      </w:r>
    </w:p>
    <w:p w:rsidR="00171C82" w:rsidRPr="00295FBD" w:rsidRDefault="00171C82" w:rsidP="00C66730">
      <w:pPr>
        <w:numPr>
          <w:ilvl w:val="0"/>
          <w:numId w:val="189"/>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Леечки, опрыскиватель, палочки для рыхления почвы. </w:t>
      </w:r>
    </w:p>
    <w:p w:rsidR="00171C82" w:rsidRPr="00295FBD" w:rsidRDefault="00171C82" w:rsidP="00C66730">
      <w:pPr>
        <w:numPr>
          <w:ilvl w:val="0"/>
          <w:numId w:val="189"/>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Алгоритм ухода за растениями. </w:t>
      </w:r>
    </w:p>
    <w:p w:rsidR="00171C82" w:rsidRPr="00295FBD" w:rsidRDefault="00171C82" w:rsidP="00C66730">
      <w:pPr>
        <w:numPr>
          <w:ilvl w:val="0"/>
          <w:numId w:val="189"/>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Журнал опытов. </w:t>
      </w:r>
    </w:p>
    <w:p w:rsidR="00171C82" w:rsidRPr="00295FBD" w:rsidRDefault="00171C82" w:rsidP="00C66730">
      <w:pPr>
        <w:numPr>
          <w:ilvl w:val="0"/>
          <w:numId w:val="189"/>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Дидактические игры по экологии. </w:t>
      </w:r>
    </w:p>
    <w:p w:rsidR="00171C82" w:rsidRPr="00295FBD" w:rsidRDefault="00171C82" w:rsidP="00C66730">
      <w:pPr>
        <w:numPr>
          <w:ilvl w:val="0"/>
          <w:numId w:val="189"/>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Пооперационные карты рецептов блюд (фруктовые и овощные салаты). </w:t>
      </w:r>
    </w:p>
    <w:p w:rsidR="00F85688" w:rsidRPr="00295FBD" w:rsidRDefault="00F85688" w:rsidP="00946626">
      <w:pPr>
        <w:spacing w:after="29" w:line="276" w:lineRule="auto"/>
        <w:jc w:val="both"/>
        <w:rPr>
          <w:rFonts w:ascii="Times New Roman" w:hAnsi="Times New Roman" w:cs="Times New Roman"/>
          <w:sz w:val="24"/>
          <w:szCs w:val="24"/>
        </w:rPr>
      </w:pPr>
    </w:p>
    <w:p w:rsidR="00171C82" w:rsidRPr="00F85688" w:rsidRDefault="00171C82" w:rsidP="00C66730">
      <w:pPr>
        <w:pStyle w:val="3"/>
        <w:spacing w:line="276" w:lineRule="auto"/>
        <w:ind w:left="17" w:right="5"/>
        <w:jc w:val="both"/>
        <w:rPr>
          <w:rFonts w:ascii="Times New Roman" w:hAnsi="Times New Roman"/>
          <w:b/>
          <w:color w:val="auto"/>
        </w:rPr>
      </w:pPr>
      <w:r w:rsidRPr="003C6AFF">
        <w:rPr>
          <w:rFonts w:ascii="Times New Roman" w:hAnsi="Times New Roman"/>
          <w:b/>
          <w:color w:val="auto"/>
        </w:rPr>
        <w:t>Центр</w:t>
      </w:r>
      <w:r w:rsidR="00946626">
        <w:rPr>
          <w:rFonts w:ascii="Times New Roman" w:hAnsi="Times New Roman"/>
          <w:b/>
          <w:color w:val="auto"/>
        </w:rPr>
        <w:t xml:space="preserve"> </w:t>
      </w:r>
      <w:r w:rsidRPr="003C6AFF">
        <w:rPr>
          <w:rFonts w:ascii="Times New Roman" w:hAnsi="Times New Roman"/>
          <w:b/>
          <w:color w:val="auto"/>
        </w:rPr>
        <w:t>математического</w:t>
      </w:r>
      <w:r w:rsidR="00946626">
        <w:rPr>
          <w:rFonts w:ascii="Times New Roman" w:hAnsi="Times New Roman"/>
          <w:b/>
          <w:color w:val="auto"/>
        </w:rPr>
        <w:t xml:space="preserve"> </w:t>
      </w:r>
      <w:r w:rsidRPr="003C6AFF">
        <w:rPr>
          <w:rFonts w:ascii="Times New Roman" w:hAnsi="Times New Roman"/>
          <w:b/>
          <w:color w:val="auto"/>
        </w:rPr>
        <w:t>развития</w:t>
      </w:r>
      <w:r w:rsidR="00946626">
        <w:rPr>
          <w:rFonts w:ascii="Times New Roman" w:hAnsi="Times New Roman"/>
          <w:b/>
          <w:color w:val="auto"/>
        </w:rPr>
        <w:t xml:space="preserve"> </w:t>
      </w:r>
      <w:r w:rsidRPr="003C6AFF">
        <w:rPr>
          <w:rFonts w:ascii="Times New Roman" w:hAnsi="Times New Roman"/>
          <w:b/>
          <w:color w:val="auto"/>
        </w:rPr>
        <w:t>в</w:t>
      </w:r>
      <w:r w:rsidR="00946626">
        <w:rPr>
          <w:rFonts w:ascii="Times New Roman" w:hAnsi="Times New Roman"/>
          <w:b/>
          <w:color w:val="auto"/>
        </w:rPr>
        <w:t xml:space="preserve"> </w:t>
      </w:r>
      <w:r w:rsidRPr="003C6AFF">
        <w:rPr>
          <w:rFonts w:ascii="Times New Roman" w:hAnsi="Times New Roman"/>
          <w:b/>
          <w:color w:val="auto"/>
        </w:rPr>
        <w:t>групповом</w:t>
      </w:r>
      <w:r w:rsidR="00946626">
        <w:rPr>
          <w:rFonts w:ascii="Times New Roman" w:hAnsi="Times New Roman"/>
          <w:b/>
          <w:color w:val="auto"/>
        </w:rPr>
        <w:t xml:space="preserve"> </w:t>
      </w:r>
      <w:r w:rsidRPr="003C6AFF">
        <w:rPr>
          <w:rFonts w:ascii="Times New Roman" w:hAnsi="Times New Roman"/>
          <w:b/>
          <w:color w:val="auto"/>
        </w:rPr>
        <w:t>помещении</w:t>
      </w:r>
    </w:p>
    <w:p w:rsidR="00171C82" w:rsidRPr="00295FBD" w:rsidRDefault="00171C82" w:rsidP="00C66730">
      <w:pPr>
        <w:numPr>
          <w:ilvl w:val="0"/>
          <w:numId w:val="190"/>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Счетный материал, счетные палочки и материал для группировки по разным признакам (игрушки, мелкие предметы, природный материал). </w:t>
      </w:r>
    </w:p>
    <w:p w:rsidR="00171C82" w:rsidRPr="00295FBD" w:rsidRDefault="00171C82" w:rsidP="00C66730">
      <w:pPr>
        <w:numPr>
          <w:ilvl w:val="0"/>
          <w:numId w:val="190"/>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Предметные картинки для счета. </w:t>
      </w:r>
    </w:p>
    <w:p w:rsidR="00171C82" w:rsidRPr="00295FBD" w:rsidRDefault="00171C82" w:rsidP="00C66730">
      <w:pPr>
        <w:numPr>
          <w:ilvl w:val="0"/>
          <w:numId w:val="190"/>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Комплекты цифр для магнитной доски и коврографа. </w:t>
      </w:r>
    </w:p>
    <w:p w:rsidR="00171C82" w:rsidRPr="00295FBD" w:rsidRDefault="00171C82" w:rsidP="00C66730">
      <w:pPr>
        <w:numPr>
          <w:ilvl w:val="0"/>
          <w:numId w:val="190"/>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Наборы геометрических фигур для магнитной доски и коврографа. </w:t>
      </w:r>
    </w:p>
    <w:p w:rsidR="00171C82" w:rsidRPr="00295FBD" w:rsidRDefault="00171C82" w:rsidP="00C66730">
      <w:pPr>
        <w:numPr>
          <w:ilvl w:val="0"/>
          <w:numId w:val="190"/>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Комплект объемных геометрических фигур. </w:t>
      </w:r>
    </w:p>
    <w:p w:rsidR="00171C82" w:rsidRPr="00295FBD" w:rsidRDefault="00171C82" w:rsidP="00C66730">
      <w:pPr>
        <w:numPr>
          <w:ilvl w:val="0"/>
          <w:numId w:val="190"/>
        </w:numPr>
        <w:spacing w:after="10"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Занимательный и познавательный дидактический материал, настольнопечатные игры («Логические пары», «Разбери узор», «Что сначала</w:t>
      </w:r>
      <w:r w:rsidR="00946626">
        <w:rPr>
          <w:rFonts w:ascii="Times New Roman" w:hAnsi="Times New Roman" w:cs="Times New Roman"/>
          <w:sz w:val="24"/>
          <w:szCs w:val="24"/>
        </w:rPr>
        <w:t xml:space="preserve">, что потом», «Все о времени», </w:t>
      </w:r>
      <w:r w:rsidRPr="00295FBD">
        <w:rPr>
          <w:rFonts w:ascii="Times New Roman" w:hAnsi="Times New Roman" w:cs="Times New Roman"/>
          <w:sz w:val="24"/>
          <w:szCs w:val="24"/>
        </w:rPr>
        <w:t xml:space="preserve">«Запоминай-ка», </w:t>
      </w:r>
      <w:r w:rsidRPr="00295FBD">
        <w:rPr>
          <w:rFonts w:ascii="Times New Roman" w:hAnsi="Times New Roman" w:cs="Times New Roman"/>
          <w:sz w:val="24"/>
          <w:szCs w:val="24"/>
        </w:rPr>
        <w:tab/>
        <w:t xml:space="preserve">«Учимся </w:t>
      </w:r>
      <w:r w:rsidRPr="00295FBD">
        <w:rPr>
          <w:rFonts w:ascii="Times New Roman" w:hAnsi="Times New Roman" w:cs="Times New Roman"/>
          <w:sz w:val="24"/>
          <w:szCs w:val="24"/>
        </w:rPr>
        <w:tab/>
        <w:t xml:space="preserve">считать», </w:t>
      </w:r>
      <w:r w:rsidRPr="00295FBD">
        <w:rPr>
          <w:rFonts w:ascii="Times New Roman" w:hAnsi="Times New Roman" w:cs="Times New Roman"/>
          <w:sz w:val="24"/>
          <w:szCs w:val="24"/>
        </w:rPr>
        <w:tab/>
        <w:t xml:space="preserve">«Волшебное </w:t>
      </w:r>
      <w:r w:rsidRPr="00295FBD">
        <w:rPr>
          <w:rFonts w:ascii="Times New Roman" w:hAnsi="Times New Roman" w:cs="Times New Roman"/>
          <w:sz w:val="24"/>
          <w:szCs w:val="24"/>
        </w:rPr>
        <w:tab/>
        <w:t xml:space="preserve">лото», </w:t>
      </w:r>
      <w:r w:rsidRPr="00295FBD">
        <w:rPr>
          <w:rFonts w:ascii="Times New Roman" w:hAnsi="Times New Roman" w:cs="Times New Roman"/>
          <w:sz w:val="24"/>
          <w:szCs w:val="24"/>
        </w:rPr>
        <w:tab/>
        <w:t xml:space="preserve">«Танграм», «Колумбово яйцо», «Шнур-затейник», «Логические блоки Дьенеша», «На златом крыльце сидели. Игры с палочками Кюизенера», «Чудо-крестики Воскобовича», «Сложи узор», «Геометрический паровозик» и др.). </w:t>
      </w:r>
    </w:p>
    <w:p w:rsidR="00171C82" w:rsidRPr="00295FBD" w:rsidRDefault="00171C82" w:rsidP="00C66730">
      <w:pPr>
        <w:numPr>
          <w:ilvl w:val="0"/>
          <w:numId w:val="190"/>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Математическое пособие «Устный счет». </w:t>
      </w:r>
    </w:p>
    <w:p w:rsidR="00171C82" w:rsidRPr="00295FBD" w:rsidRDefault="00171C82" w:rsidP="00C66730">
      <w:pPr>
        <w:numPr>
          <w:ilvl w:val="0"/>
          <w:numId w:val="190"/>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Математическое пособие «Часы». </w:t>
      </w:r>
    </w:p>
    <w:p w:rsidR="00171C82" w:rsidRPr="00295FBD" w:rsidRDefault="00171C82" w:rsidP="00C66730">
      <w:pPr>
        <w:numPr>
          <w:ilvl w:val="0"/>
          <w:numId w:val="190"/>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«Веселая геометрия». </w:t>
      </w:r>
    </w:p>
    <w:p w:rsidR="00171C82" w:rsidRPr="00295FBD" w:rsidRDefault="00171C82" w:rsidP="00C66730">
      <w:pPr>
        <w:numPr>
          <w:ilvl w:val="0"/>
          <w:numId w:val="190"/>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lastRenderedPageBreak/>
        <w:t xml:space="preserve">Схемы и планы (групповое помещение, кукольная комната). </w:t>
      </w:r>
    </w:p>
    <w:p w:rsidR="00171C82" w:rsidRPr="00295FBD" w:rsidRDefault="00171C82" w:rsidP="00C66730">
      <w:pPr>
        <w:numPr>
          <w:ilvl w:val="0"/>
          <w:numId w:val="190"/>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«Волшебные часы» (времена года, части суток). </w:t>
      </w:r>
    </w:p>
    <w:p w:rsidR="00171C82" w:rsidRPr="00295FBD" w:rsidRDefault="00171C82" w:rsidP="00C66730">
      <w:pPr>
        <w:numPr>
          <w:ilvl w:val="0"/>
          <w:numId w:val="190"/>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Рабочие тетради. </w:t>
      </w:r>
    </w:p>
    <w:p w:rsidR="00171C82" w:rsidRPr="00295FBD" w:rsidRDefault="00171C82" w:rsidP="00C66730">
      <w:pPr>
        <w:numPr>
          <w:ilvl w:val="0"/>
          <w:numId w:val="190"/>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Часы. </w:t>
      </w:r>
    </w:p>
    <w:p w:rsidR="00171C82" w:rsidRPr="00295FBD" w:rsidRDefault="00171C82" w:rsidP="00C66730">
      <w:pPr>
        <w:numPr>
          <w:ilvl w:val="0"/>
          <w:numId w:val="190"/>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Счеты. </w:t>
      </w:r>
    </w:p>
    <w:p w:rsidR="00171C82" w:rsidRPr="00295FBD" w:rsidRDefault="00171C82" w:rsidP="00C66730">
      <w:pPr>
        <w:numPr>
          <w:ilvl w:val="0"/>
          <w:numId w:val="190"/>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Задачи-шутки. </w:t>
      </w:r>
    </w:p>
    <w:p w:rsidR="00171C82" w:rsidRPr="00295FBD" w:rsidRDefault="00171C82" w:rsidP="00C66730">
      <w:pPr>
        <w:numPr>
          <w:ilvl w:val="0"/>
          <w:numId w:val="190"/>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Ленты широкие и узкие разных цветов. </w:t>
      </w:r>
    </w:p>
    <w:p w:rsidR="00171C82" w:rsidRPr="00295FBD" w:rsidRDefault="00171C82" w:rsidP="00C66730">
      <w:pPr>
        <w:numPr>
          <w:ilvl w:val="0"/>
          <w:numId w:val="190"/>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Веревочки разной длины, толщины, разных цветов. </w:t>
      </w:r>
    </w:p>
    <w:p w:rsidR="00171C82" w:rsidRPr="00295FBD" w:rsidRDefault="00171C82" w:rsidP="00C66730">
      <w:pPr>
        <w:spacing w:after="29" w:line="276" w:lineRule="auto"/>
        <w:ind w:left="886"/>
        <w:jc w:val="both"/>
        <w:rPr>
          <w:rFonts w:ascii="Times New Roman" w:hAnsi="Times New Roman" w:cs="Times New Roman"/>
          <w:sz w:val="24"/>
          <w:szCs w:val="24"/>
        </w:rPr>
      </w:pPr>
    </w:p>
    <w:p w:rsidR="00171C82" w:rsidRPr="00F85688" w:rsidRDefault="00171C82" w:rsidP="00C66730">
      <w:pPr>
        <w:pStyle w:val="3"/>
        <w:spacing w:line="276" w:lineRule="auto"/>
        <w:ind w:left="17" w:right="5"/>
        <w:jc w:val="both"/>
        <w:rPr>
          <w:rFonts w:ascii="Times New Roman" w:hAnsi="Times New Roman"/>
          <w:b/>
          <w:color w:val="auto"/>
        </w:rPr>
      </w:pPr>
      <w:r w:rsidRPr="003C6AFF">
        <w:rPr>
          <w:rFonts w:ascii="Times New Roman" w:hAnsi="Times New Roman"/>
          <w:b/>
          <w:color w:val="auto"/>
        </w:rPr>
        <w:t>Центр</w:t>
      </w:r>
      <w:r w:rsidR="00946626">
        <w:rPr>
          <w:rFonts w:ascii="Times New Roman" w:hAnsi="Times New Roman"/>
          <w:b/>
          <w:color w:val="auto"/>
        </w:rPr>
        <w:t xml:space="preserve"> </w:t>
      </w:r>
      <w:r w:rsidRPr="003C6AFF">
        <w:rPr>
          <w:rFonts w:ascii="Times New Roman" w:hAnsi="Times New Roman"/>
          <w:b/>
          <w:color w:val="auto"/>
        </w:rPr>
        <w:t>«Здравствуй,</w:t>
      </w:r>
      <w:r w:rsidR="00946626">
        <w:rPr>
          <w:rFonts w:ascii="Times New Roman" w:hAnsi="Times New Roman"/>
          <w:b/>
          <w:color w:val="auto"/>
        </w:rPr>
        <w:t xml:space="preserve"> </w:t>
      </w:r>
      <w:r w:rsidRPr="003C6AFF">
        <w:rPr>
          <w:rFonts w:ascii="Times New Roman" w:hAnsi="Times New Roman"/>
          <w:b/>
          <w:color w:val="auto"/>
        </w:rPr>
        <w:t>книжка!»</w:t>
      </w:r>
      <w:r w:rsidR="00946626">
        <w:rPr>
          <w:rFonts w:ascii="Times New Roman" w:hAnsi="Times New Roman"/>
          <w:b/>
          <w:color w:val="auto"/>
        </w:rPr>
        <w:t xml:space="preserve"> </w:t>
      </w:r>
      <w:r w:rsidRPr="003C6AFF">
        <w:rPr>
          <w:rFonts w:ascii="Times New Roman" w:hAnsi="Times New Roman"/>
          <w:b/>
          <w:color w:val="auto"/>
        </w:rPr>
        <w:t>в</w:t>
      </w:r>
      <w:r w:rsidR="00946626">
        <w:rPr>
          <w:rFonts w:ascii="Times New Roman" w:hAnsi="Times New Roman"/>
          <w:b/>
          <w:color w:val="auto"/>
        </w:rPr>
        <w:t xml:space="preserve"> </w:t>
      </w:r>
      <w:r w:rsidRPr="003C6AFF">
        <w:rPr>
          <w:rFonts w:ascii="Times New Roman" w:hAnsi="Times New Roman"/>
          <w:b/>
          <w:color w:val="auto"/>
        </w:rPr>
        <w:t>групповом</w:t>
      </w:r>
      <w:r w:rsidR="00946626">
        <w:rPr>
          <w:rFonts w:ascii="Times New Roman" w:hAnsi="Times New Roman"/>
          <w:b/>
          <w:color w:val="auto"/>
        </w:rPr>
        <w:t xml:space="preserve"> </w:t>
      </w:r>
      <w:r w:rsidRPr="003C6AFF">
        <w:rPr>
          <w:rFonts w:ascii="Times New Roman" w:hAnsi="Times New Roman"/>
          <w:b/>
          <w:color w:val="auto"/>
        </w:rPr>
        <w:t>помещении</w:t>
      </w:r>
    </w:p>
    <w:p w:rsidR="00171C82" w:rsidRPr="00295FBD" w:rsidRDefault="00171C82" w:rsidP="00C66730">
      <w:pPr>
        <w:numPr>
          <w:ilvl w:val="0"/>
          <w:numId w:val="191"/>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Стеллаж или открытая витрина для книг. </w:t>
      </w:r>
    </w:p>
    <w:p w:rsidR="00171C82" w:rsidRPr="00295FBD" w:rsidRDefault="00171C82" w:rsidP="00C66730">
      <w:pPr>
        <w:numPr>
          <w:ilvl w:val="0"/>
          <w:numId w:val="191"/>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Столик и два стульчика. </w:t>
      </w:r>
    </w:p>
    <w:p w:rsidR="00171C82" w:rsidRPr="00295FBD" w:rsidRDefault="00171C82" w:rsidP="00C66730">
      <w:pPr>
        <w:numPr>
          <w:ilvl w:val="0"/>
          <w:numId w:val="191"/>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Мягкий диванчик. </w:t>
      </w:r>
    </w:p>
    <w:p w:rsidR="00171C82" w:rsidRPr="00295FBD" w:rsidRDefault="00171C82" w:rsidP="00C66730">
      <w:pPr>
        <w:numPr>
          <w:ilvl w:val="0"/>
          <w:numId w:val="191"/>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Легкая ширма. </w:t>
      </w:r>
    </w:p>
    <w:p w:rsidR="00171C82" w:rsidRPr="00295FBD" w:rsidRDefault="00171C82" w:rsidP="00C66730">
      <w:pPr>
        <w:numPr>
          <w:ilvl w:val="0"/>
          <w:numId w:val="191"/>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Детские книги по программе и любимые книги детей. </w:t>
      </w:r>
    </w:p>
    <w:p w:rsidR="00171C82" w:rsidRPr="00295FBD" w:rsidRDefault="00171C82" w:rsidP="00C66730">
      <w:pPr>
        <w:numPr>
          <w:ilvl w:val="0"/>
          <w:numId w:val="191"/>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Два-три постоянно меняемых детских журнала. </w:t>
      </w:r>
    </w:p>
    <w:p w:rsidR="00171C82" w:rsidRPr="00295FBD" w:rsidRDefault="00171C82" w:rsidP="00C66730">
      <w:pPr>
        <w:numPr>
          <w:ilvl w:val="0"/>
          <w:numId w:val="191"/>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Детская энциклопедия «Что такое? Кто такой?» </w:t>
      </w:r>
    </w:p>
    <w:p w:rsidR="00171C82" w:rsidRPr="00295FBD" w:rsidRDefault="00171C82" w:rsidP="00C66730">
      <w:pPr>
        <w:numPr>
          <w:ilvl w:val="0"/>
          <w:numId w:val="191"/>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Книжки-малышки с фольклорными произведениями малых форм. </w:t>
      </w:r>
    </w:p>
    <w:p w:rsidR="00946626" w:rsidRDefault="00171C82" w:rsidP="00946626">
      <w:pPr>
        <w:numPr>
          <w:ilvl w:val="0"/>
          <w:numId w:val="191"/>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Книжки-раскраски по изучаемым темам. </w:t>
      </w:r>
    </w:p>
    <w:p w:rsidR="00946626" w:rsidRDefault="00171C82" w:rsidP="00946626">
      <w:pPr>
        <w:numPr>
          <w:ilvl w:val="0"/>
          <w:numId w:val="191"/>
        </w:numPr>
        <w:spacing w:after="12" w:line="276" w:lineRule="auto"/>
        <w:ind w:right="170" w:hanging="240"/>
        <w:jc w:val="both"/>
        <w:rPr>
          <w:rFonts w:ascii="Times New Roman" w:hAnsi="Times New Roman" w:cs="Times New Roman"/>
          <w:sz w:val="24"/>
          <w:szCs w:val="24"/>
        </w:rPr>
      </w:pPr>
      <w:r w:rsidRPr="00946626">
        <w:rPr>
          <w:sz w:val="24"/>
          <w:szCs w:val="24"/>
        </w:rPr>
        <w:t xml:space="preserve"> </w:t>
      </w:r>
      <w:r w:rsidRPr="00946626">
        <w:rPr>
          <w:rFonts w:ascii="Times New Roman" w:hAnsi="Times New Roman" w:cs="Times New Roman"/>
          <w:sz w:val="24"/>
          <w:szCs w:val="24"/>
        </w:rPr>
        <w:t>Книжки-самоделки</w:t>
      </w:r>
      <w:r w:rsidRPr="00946626">
        <w:rPr>
          <w:sz w:val="24"/>
          <w:szCs w:val="24"/>
        </w:rPr>
        <w:t xml:space="preserve">. </w:t>
      </w:r>
    </w:p>
    <w:p w:rsidR="00171C82" w:rsidRPr="00946626" w:rsidRDefault="00171C82" w:rsidP="00946626">
      <w:pPr>
        <w:numPr>
          <w:ilvl w:val="0"/>
          <w:numId w:val="191"/>
        </w:numPr>
        <w:spacing w:after="12" w:line="276" w:lineRule="auto"/>
        <w:ind w:right="170" w:hanging="240"/>
        <w:jc w:val="both"/>
        <w:rPr>
          <w:rFonts w:ascii="Times New Roman" w:hAnsi="Times New Roman" w:cs="Times New Roman"/>
          <w:sz w:val="24"/>
          <w:szCs w:val="24"/>
        </w:rPr>
      </w:pPr>
      <w:r w:rsidRPr="00946626">
        <w:rPr>
          <w:rFonts w:ascii="Times New Roman" w:hAnsi="Times New Roman" w:cs="Times New Roman"/>
          <w:sz w:val="24"/>
          <w:szCs w:val="24"/>
        </w:rPr>
        <w:t xml:space="preserve">CD с записями литературных произведений по программе и музыкальный центр. </w:t>
      </w:r>
    </w:p>
    <w:p w:rsidR="00946626" w:rsidRDefault="00F85688" w:rsidP="00C66730">
      <w:pPr>
        <w:spacing w:after="12" w:line="276" w:lineRule="auto"/>
        <w:ind w:left="1233" w:right="170"/>
        <w:jc w:val="both"/>
        <w:rPr>
          <w:rFonts w:ascii="Times New Roman" w:hAnsi="Times New Roman" w:cs="Times New Roman"/>
          <w:sz w:val="24"/>
          <w:szCs w:val="24"/>
        </w:rPr>
      </w:pPr>
      <w:r>
        <w:rPr>
          <w:rFonts w:ascii="Times New Roman" w:hAnsi="Times New Roman" w:cs="Times New Roman"/>
          <w:sz w:val="24"/>
          <w:szCs w:val="24"/>
        </w:rPr>
        <w:t>12.</w:t>
      </w:r>
      <w:r w:rsidR="00171C82" w:rsidRPr="00295FBD">
        <w:rPr>
          <w:rFonts w:ascii="Times New Roman" w:hAnsi="Times New Roman" w:cs="Times New Roman"/>
          <w:sz w:val="24"/>
          <w:szCs w:val="24"/>
        </w:rPr>
        <w:t xml:space="preserve">DVD c мультфильмами и домашний кинотеатр. </w:t>
      </w:r>
    </w:p>
    <w:p w:rsidR="00171C82" w:rsidRPr="00295FBD" w:rsidRDefault="00171C82" w:rsidP="00C66730">
      <w:pPr>
        <w:spacing w:after="12" w:line="276" w:lineRule="auto"/>
        <w:ind w:left="1233" w:right="170"/>
        <w:jc w:val="both"/>
        <w:rPr>
          <w:rFonts w:ascii="Times New Roman" w:hAnsi="Times New Roman" w:cs="Times New Roman"/>
          <w:sz w:val="24"/>
          <w:szCs w:val="24"/>
        </w:rPr>
      </w:pPr>
      <w:r w:rsidRPr="00295FBD">
        <w:rPr>
          <w:rFonts w:ascii="Times New Roman" w:hAnsi="Times New Roman" w:cs="Times New Roman"/>
          <w:sz w:val="24"/>
          <w:szCs w:val="24"/>
        </w:rPr>
        <w:t xml:space="preserve"> </w:t>
      </w:r>
    </w:p>
    <w:p w:rsidR="00171C82" w:rsidRPr="00F85688" w:rsidRDefault="00171C82" w:rsidP="00C66730">
      <w:pPr>
        <w:pStyle w:val="3"/>
        <w:spacing w:line="276" w:lineRule="auto"/>
        <w:ind w:left="17" w:right="2"/>
        <w:jc w:val="both"/>
        <w:rPr>
          <w:rFonts w:ascii="Times New Roman" w:hAnsi="Times New Roman"/>
          <w:b/>
          <w:color w:val="auto"/>
        </w:rPr>
      </w:pPr>
      <w:r w:rsidRPr="003C6AFF">
        <w:rPr>
          <w:rFonts w:ascii="Times New Roman" w:hAnsi="Times New Roman"/>
          <w:b/>
          <w:color w:val="auto"/>
        </w:rPr>
        <w:t>Центр</w:t>
      </w:r>
      <w:r w:rsidR="00946626">
        <w:rPr>
          <w:rFonts w:ascii="Times New Roman" w:hAnsi="Times New Roman"/>
          <w:b/>
          <w:color w:val="auto"/>
        </w:rPr>
        <w:t xml:space="preserve"> </w:t>
      </w:r>
      <w:r w:rsidRPr="003C6AFF">
        <w:rPr>
          <w:rFonts w:ascii="Times New Roman" w:hAnsi="Times New Roman"/>
          <w:b/>
          <w:color w:val="auto"/>
        </w:rPr>
        <w:t>сюжетно-ролевых</w:t>
      </w:r>
      <w:r w:rsidR="00946626">
        <w:rPr>
          <w:rFonts w:ascii="Times New Roman" w:hAnsi="Times New Roman"/>
          <w:b/>
          <w:color w:val="auto"/>
        </w:rPr>
        <w:t xml:space="preserve"> </w:t>
      </w:r>
      <w:r w:rsidRPr="003C6AFF">
        <w:rPr>
          <w:rFonts w:ascii="Times New Roman" w:hAnsi="Times New Roman"/>
          <w:b/>
          <w:color w:val="auto"/>
        </w:rPr>
        <w:t>игр</w:t>
      </w:r>
      <w:r w:rsidR="00946626">
        <w:rPr>
          <w:rFonts w:ascii="Times New Roman" w:hAnsi="Times New Roman"/>
          <w:b/>
          <w:color w:val="auto"/>
        </w:rPr>
        <w:t xml:space="preserve"> </w:t>
      </w:r>
      <w:r w:rsidRPr="003C6AFF">
        <w:rPr>
          <w:rFonts w:ascii="Times New Roman" w:hAnsi="Times New Roman"/>
          <w:b/>
          <w:color w:val="auto"/>
        </w:rPr>
        <w:t>в</w:t>
      </w:r>
      <w:r w:rsidR="00946626">
        <w:rPr>
          <w:rFonts w:ascii="Times New Roman" w:hAnsi="Times New Roman"/>
          <w:b/>
          <w:color w:val="auto"/>
        </w:rPr>
        <w:t xml:space="preserve"> </w:t>
      </w:r>
      <w:r w:rsidRPr="003C6AFF">
        <w:rPr>
          <w:rFonts w:ascii="Times New Roman" w:hAnsi="Times New Roman"/>
          <w:b/>
          <w:color w:val="auto"/>
        </w:rPr>
        <w:t>групповом</w:t>
      </w:r>
      <w:r w:rsidR="00946626">
        <w:rPr>
          <w:rFonts w:ascii="Times New Roman" w:hAnsi="Times New Roman"/>
          <w:b/>
          <w:color w:val="auto"/>
        </w:rPr>
        <w:t xml:space="preserve"> </w:t>
      </w:r>
      <w:r w:rsidRPr="003C6AFF">
        <w:rPr>
          <w:rFonts w:ascii="Times New Roman" w:hAnsi="Times New Roman"/>
          <w:b/>
          <w:color w:val="auto"/>
        </w:rPr>
        <w:t>помещении</w:t>
      </w:r>
    </w:p>
    <w:p w:rsidR="00171C82" w:rsidRPr="00295FBD" w:rsidRDefault="00171C82" w:rsidP="00C66730">
      <w:pPr>
        <w:numPr>
          <w:ilvl w:val="0"/>
          <w:numId w:val="192"/>
        </w:numPr>
        <w:spacing w:after="12" w:line="276" w:lineRule="auto"/>
        <w:ind w:right="170" w:hanging="360"/>
        <w:jc w:val="both"/>
        <w:rPr>
          <w:rFonts w:ascii="Times New Roman" w:hAnsi="Times New Roman" w:cs="Times New Roman"/>
          <w:sz w:val="24"/>
          <w:szCs w:val="24"/>
        </w:rPr>
      </w:pPr>
      <w:r w:rsidRPr="00295FBD">
        <w:rPr>
          <w:rFonts w:ascii="Times New Roman" w:hAnsi="Times New Roman" w:cs="Times New Roman"/>
          <w:sz w:val="24"/>
          <w:szCs w:val="24"/>
        </w:rPr>
        <w:t xml:space="preserve">Большое зеркало. </w:t>
      </w:r>
    </w:p>
    <w:p w:rsidR="00171C82" w:rsidRPr="00295FBD" w:rsidRDefault="00171C82" w:rsidP="00C66730">
      <w:pPr>
        <w:numPr>
          <w:ilvl w:val="0"/>
          <w:numId w:val="192"/>
        </w:numPr>
        <w:spacing w:after="12" w:line="276" w:lineRule="auto"/>
        <w:ind w:right="170" w:hanging="360"/>
        <w:jc w:val="both"/>
        <w:rPr>
          <w:rFonts w:ascii="Times New Roman" w:hAnsi="Times New Roman" w:cs="Times New Roman"/>
          <w:sz w:val="24"/>
          <w:szCs w:val="24"/>
        </w:rPr>
      </w:pPr>
      <w:r w:rsidRPr="00295FBD">
        <w:rPr>
          <w:rFonts w:ascii="Times New Roman" w:hAnsi="Times New Roman" w:cs="Times New Roman"/>
          <w:sz w:val="24"/>
          <w:szCs w:val="24"/>
        </w:rPr>
        <w:t xml:space="preserve">Куклы разных размеров. </w:t>
      </w:r>
    </w:p>
    <w:p w:rsidR="00171C82" w:rsidRPr="00295FBD" w:rsidRDefault="00171C82" w:rsidP="00C66730">
      <w:pPr>
        <w:numPr>
          <w:ilvl w:val="0"/>
          <w:numId w:val="192"/>
        </w:numPr>
        <w:spacing w:after="12" w:line="276" w:lineRule="auto"/>
        <w:ind w:right="170" w:hanging="360"/>
        <w:jc w:val="both"/>
        <w:rPr>
          <w:rFonts w:ascii="Times New Roman" w:hAnsi="Times New Roman" w:cs="Times New Roman"/>
          <w:sz w:val="24"/>
          <w:szCs w:val="24"/>
        </w:rPr>
      </w:pPr>
      <w:r w:rsidRPr="00295FBD">
        <w:rPr>
          <w:rFonts w:ascii="Times New Roman" w:hAnsi="Times New Roman" w:cs="Times New Roman"/>
          <w:sz w:val="24"/>
          <w:szCs w:val="24"/>
        </w:rPr>
        <w:t xml:space="preserve">Комплекты одежды по сезонам и комплекты постельного белья для кукол. </w:t>
      </w:r>
    </w:p>
    <w:p w:rsidR="00F85688" w:rsidRPr="00946626" w:rsidRDefault="00171C82" w:rsidP="00946626">
      <w:pPr>
        <w:numPr>
          <w:ilvl w:val="0"/>
          <w:numId w:val="192"/>
        </w:numPr>
        <w:spacing w:after="12" w:line="276" w:lineRule="auto"/>
        <w:ind w:right="170" w:hanging="360"/>
        <w:jc w:val="both"/>
        <w:rPr>
          <w:rFonts w:ascii="Times New Roman" w:hAnsi="Times New Roman" w:cs="Times New Roman"/>
          <w:sz w:val="24"/>
          <w:szCs w:val="24"/>
        </w:rPr>
      </w:pPr>
      <w:r w:rsidRPr="00295FBD">
        <w:rPr>
          <w:rFonts w:ascii="Times New Roman" w:hAnsi="Times New Roman" w:cs="Times New Roman"/>
          <w:sz w:val="24"/>
          <w:szCs w:val="24"/>
        </w:rPr>
        <w:t xml:space="preserve">Кукольные сервизы. </w:t>
      </w:r>
    </w:p>
    <w:p w:rsidR="00171C82" w:rsidRPr="00295FBD" w:rsidRDefault="00171C82" w:rsidP="00C66730">
      <w:pPr>
        <w:numPr>
          <w:ilvl w:val="0"/>
          <w:numId w:val="192"/>
        </w:numPr>
        <w:spacing w:after="12" w:line="276" w:lineRule="auto"/>
        <w:ind w:right="170" w:hanging="360"/>
        <w:jc w:val="both"/>
        <w:rPr>
          <w:rFonts w:ascii="Times New Roman" w:hAnsi="Times New Roman" w:cs="Times New Roman"/>
          <w:sz w:val="24"/>
          <w:szCs w:val="24"/>
        </w:rPr>
      </w:pPr>
      <w:r w:rsidRPr="00295FBD">
        <w:rPr>
          <w:rFonts w:ascii="Times New Roman" w:hAnsi="Times New Roman" w:cs="Times New Roman"/>
          <w:sz w:val="24"/>
          <w:szCs w:val="24"/>
        </w:rPr>
        <w:t xml:space="preserve">Кукольная мебель. </w:t>
      </w:r>
    </w:p>
    <w:p w:rsidR="00171C82" w:rsidRPr="00295FBD" w:rsidRDefault="00171C82" w:rsidP="00C66730">
      <w:pPr>
        <w:numPr>
          <w:ilvl w:val="0"/>
          <w:numId w:val="192"/>
        </w:numPr>
        <w:spacing w:after="12" w:line="276" w:lineRule="auto"/>
        <w:ind w:right="170" w:hanging="360"/>
        <w:jc w:val="both"/>
        <w:rPr>
          <w:rFonts w:ascii="Times New Roman" w:hAnsi="Times New Roman" w:cs="Times New Roman"/>
          <w:sz w:val="24"/>
          <w:szCs w:val="24"/>
        </w:rPr>
      </w:pPr>
      <w:r w:rsidRPr="00295FBD">
        <w:rPr>
          <w:rFonts w:ascii="Times New Roman" w:hAnsi="Times New Roman" w:cs="Times New Roman"/>
          <w:sz w:val="24"/>
          <w:szCs w:val="24"/>
        </w:rPr>
        <w:t xml:space="preserve">Коляски для кукол. </w:t>
      </w:r>
    </w:p>
    <w:p w:rsidR="00171C82" w:rsidRPr="00295FBD" w:rsidRDefault="00171C82" w:rsidP="00C66730">
      <w:pPr>
        <w:numPr>
          <w:ilvl w:val="0"/>
          <w:numId w:val="192"/>
        </w:numPr>
        <w:spacing w:after="12" w:line="276" w:lineRule="auto"/>
        <w:ind w:right="170" w:hanging="360"/>
        <w:jc w:val="both"/>
        <w:rPr>
          <w:rFonts w:ascii="Times New Roman" w:hAnsi="Times New Roman" w:cs="Times New Roman"/>
          <w:sz w:val="24"/>
          <w:szCs w:val="24"/>
        </w:rPr>
      </w:pPr>
      <w:r w:rsidRPr="00295FBD">
        <w:rPr>
          <w:rFonts w:ascii="Times New Roman" w:hAnsi="Times New Roman" w:cs="Times New Roman"/>
          <w:sz w:val="24"/>
          <w:szCs w:val="24"/>
        </w:rPr>
        <w:t xml:space="preserve">Предметы-заместители. </w:t>
      </w:r>
    </w:p>
    <w:p w:rsidR="00171C82" w:rsidRPr="00295FBD" w:rsidRDefault="00171C82" w:rsidP="00C66730">
      <w:pPr>
        <w:numPr>
          <w:ilvl w:val="0"/>
          <w:numId w:val="192"/>
        </w:numPr>
        <w:spacing w:after="12" w:line="276" w:lineRule="auto"/>
        <w:ind w:right="170" w:hanging="360"/>
        <w:jc w:val="both"/>
        <w:rPr>
          <w:rFonts w:ascii="Times New Roman" w:hAnsi="Times New Roman" w:cs="Times New Roman"/>
          <w:sz w:val="24"/>
          <w:szCs w:val="24"/>
        </w:rPr>
      </w:pPr>
      <w:r w:rsidRPr="00295FBD">
        <w:rPr>
          <w:rFonts w:ascii="Times New Roman" w:hAnsi="Times New Roman" w:cs="Times New Roman"/>
          <w:sz w:val="24"/>
          <w:szCs w:val="24"/>
        </w:rPr>
        <w:t xml:space="preserve">Атрибуты для ряжения (шарфы, шляпы, очки, сумки, бусы и т. п.). </w:t>
      </w:r>
    </w:p>
    <w:p w:rsidR="00171C82" w:rsidRPr="00295FBD" w:rsidRDefault="00171C82" w:rsidP="00C66730">
      <w:pPr>
        <w:numPr>
          <w:ilvl w:val="0"/>
          <w:numId w:val="192"/>
        </w:numPr>
        <w:spacing w:after="12" w:line="276" w:lineRule="auto"/>
        <w:ind w:right="170" w:hanging="360"/>
        <w:jc w:val="both"/>
        <w:rPr>
          <w:rFonts w:ascii="Times New Roman" w:hAnsi="Times New Roman" w:cs="Times New Roman"/>
          <w:sz w:val="24"/>
          <w:szCs w:val="24"/>
        </w:rPr>
      </w:pPr>
      <w:r w:rsidRPr="00295FBD">
        <w:rPr>
          <w:rFonts w:ascii="Times New Roman" w:hAnsi="Times New Roman" w:cs="Times New Roman"/>
          <w:sz w:val="24"/>
          <w:szCs w:val="24"/>
        </w:rPr>
        <w:t xml:space="preserve">Атрибуты для 4—5 сюжетно-ролевых игр («Дочки-матери», «Хозяюшки», </w:t>
      </w:r>
    </w:p>
    <w:p w:rsidR="00171C82" w:rsidRPr="00295FBD" w:rsidRDefault="00F85688" w:rsidP="00C66730">
      <w:pPr>
        <w:spacing w:line="276" w:lineRule="auto"/>
        <w:ind w:left="173" w:right="170"/>
        <w:jc w:val="both"/>
        <w:rPr>
          <w:rFonts w:ascii="Times New Roman" w:hAnsi="Times New Roman" w:cs="Times New Roman"/>
          <w:sz w:val="24"/>
          <w:szCs w:val="24"/>
        </w:rPr>
      </w:pPr>
      <w:r>
        <w:rPr>
          <w:rFonts w:ascii="Times New Roman" w:hAnsi="Times New Roman" w:cs="Times New Roman"/>
          <w:sz w:val="24"/>
          <w:szCs w:val="24"/>
        </w:rPr>
        <w:t xml:space="preserve">«Доктор </w:t>
      </w:r>
      <w:r w:rsidR="00171C82" w:rsidRPr="00295FBD">
        <w:rPr>
          <w:rFonts w:ascii="Times New Roman" w:hAnsi="Times New Roman" w:cs="Times New Roman"/>
          <w:sz w:val="24"/>
          <w:szCs w:val="24"/>
        </w:rPr>
        <w:t xml:space="preserve">Айболит», «Парикмахерская», «Моряки»). </w:t>
      </w:r>
    </w:p>
    <w:p w:rsidR="00171C82" w:rsidRPr="00295FBD" w:rsidRDefault="00171C82" w:rsidP="00C66730">
      <w:pPr>
        <w:numPr>
          <w:ilvl w:val="0"/>
          <w:numId w:val="192"/>
        </w:numPr>
        <w:spacing w:after="49" w:line="276" w:lineRule="auto"/>
        <w:ind w:right="170" w:hanging="360"/>
        <w:jc w:val="both"/>
        <w:rPr>
          <w:rFonts w:ascii="Times New Roman" w:hAnsi="Times New Roman" w:cs="Times New Roman"/>
          <w:sz w:val="24"/>
          <w:szCs w:val="24"/>
        </w:rPr>
      </w:pPr>
      <w:r w:rsidRPr="00295FBD">
        <w:rPr>
          <w:rFonts w:ascii="Times New Roman" w:hAnsi="Times New Roman" w:cs="Times New Roman"/>
          <w:sz w:val="24"/>
          <w:szCs w:val="24"/>
        </w:rPr>
        <w:t>Альбом «Все работы хороши»</w:t>
      </w:r>
    </w:p>
    <w:p w:rsidR="00171C82" w:rsidRDefault="00171C82" w:rsidP="00C66730">
      <w:pPr>
        <w:numPr>
          <w:ilvl w:val="0"/>
          <w:numId w:val="192"/>
        </w:numPr>
        <w:spacing w:after="12" w:line="276" w:lineRule="auto"/>
        <w:ind w:right="170" w:hanging="360"/>
        <w:jc w:val="both"/>
        <w:rPr>
          <w:rFonts w:ascii="Times New Roman" w:hAnsi="Times New Roman" w:cs="Times New Roman"/>
          <w:sz w:val="24"/>
          <w:szCs w:val="24"/>
        </w:rPr>
      </w:pPr>
      <w:r w:rsidRPr="00295FBD">
        <w:rPr>
          <w:rFonts w:ascii="Times New Roman" w:hAnsi="Times New Roman" w:cs="Times New Roman"/>
          <w:sz w:val="24"/>
          <w:szCs w:val="24"/>
        </w:rPr>
        <w:t>Альбом «Кем быть?»</w:t>
      </w:r>
    </w:p>
    <w:p w:rsidR="00171C82" w:rsidRPr="00F85688" w:rsidRDefault="00171C82" w:rsidP="00C66730">
      <w:pPr>
        <w:numPr>
          <w:ilvl w:val="0"/>
          <w:numId w:val="192"/>
        </w:numPr>
        <w:spacing w:after="12" w:line="276" w:lineRule="auto"/>
        <w:ind w:right="170" w:hanging="360"/>
        <w:jc w:val="both"/>
        <w:rPr>
          <w:rFonts w:ascii="Times New Roman" w:hAnsi="Times New Roman" w:cs="Times New Roman"/>
          <w:sz w:val="24"/>
          <w:szCs w:val="24"/>
        </w:rPr>
      </w:pPr>
      <w:r w:rsidRPr="00295FBD">
        <w:rPr>
          <w:rFonts w:ascii="Times New Roman" w:hAnsi="Times New Roman" w:cs="Times New Roman"/>
          <w:sz w:val="24"/>
          <w:szCs w:val="24"/>
        </w:rPr>
        <w:t>12. Альбом «Мамы всякие нужны»</w:t>
      </w:r>
    </w:p>
    <w:p w:rsidR="00171C82" w:rsidRPr="00F85688" w:rsidRDefault="00171C82" w:rsidP="00C66730">
      <w:pPr>
        <w:pStyle w:val="3"/>
        <w:spacing w:line="276" w:lineRule="auto"/>
        <w:ind w:left="17" w:right="5"/>
        <w:jc w:val="both"/>
        <w:rPr>
          <w:rFonts w:ascii="Times New Roman" w:hAnsi="Times New Roman"/>
          <w:b/>
          <w:color w:val="auto"/>
        </w:rPr>
      </w:pPr>
      <w:r w:rsidRPr="003C6AFF">
        <w:rPr>
          <w:rFonts w:ascii="Times New Roman" w:hAnsi="Times New Roman"/>
          <w:b/>
          <w:color w:val="auto"/>
        </w:rPr>
        <w:t>Центр</w:t>
      </w:r>
      <w:r w:rsidR="00946626">
        <w:rPr>
          <w:rFonts w:ascii="Times New Roman" w:hAnsi="Times New Roman"/>
          <w:b/>
          <w:color w:val="auto"/>
        </w:rPr>
        <w:t xml:space="preserve"> </w:t>
      </w:r>
      <w:r w:rsidRPr="003C6AFF">
        <w:rPr>
          <w:rFonts w:ascii="Times New Roman" w:hAnsi="Times New Roman"/>
          <w:b/>
          <w:color w:val="auto"/>
        </w:rPr>
        <w:t>«Играем</w:t>
      </w:r>
      <w:r w:rsidR="00946626">
        <w:rPr>
          <w:rFonts w:ascii="Times New Roman" w:hAnsi="Times New Roman"/>
          <w:b/>
          <w:color w:val="auto"/>
        </w:rPr>
        <w:t xml:space="preserve"> </w:t>
      </w:r>
      <w:r w:rsidRPr="003C6AFF">
        <w:rPr>
          <w:rFonts w:ascii="Times New Roman" w:hAnsi="Times New Roman"/>
          <w:b/>
          <w:color w:val="auto"/>
        </w:rPr>
        <w:t>в</w:t>
      </w:r>
      <w:r w:rsidR="00946626">
        <w:rPr>
          <w:rFonts w:ascii="Times New Roman" w:hAnsi="Times New Roman"/>
          <w:b/>
          <w:color w:val="auto"/>
        </w:rPr>
        <w:t xml:space="preserve"> </w:t>
      </w:r>
      <w:r w:rsidRPr="003C6AFF">
        <w:rPr>
          <w:rFonts w:ascii="Times New Roman" w:hAnsi="Times New Roman"/>
          <w:b/>
          <w:color w:val="auto"/>
        </w:rPr>
        <w:t>театр»</w:t>
      </w:r>
      <w:r w:rsidR="00946626">
        <w:rPr>
          <w:rFonts w:ascii="Times New Roman" w:hAnsi="Times New Roman"/>
          <w:b/>
          <w:color w:val="auto"/>
        </w:rPr>
        <w:t xml:space="preserve"> </w:t>
      </w:r>
      <w:r w:rsidRPr="003C6AFF">
        <w:rPr>
          <w:rFonts w:ascii="Times New Roman" w:hAnsi="Times New Roman"/>
          <w:b/>
          <w:color w:val="auto"/>
        </w:rPr>
        <w:t>в</w:t>
      </w:r>
      <w:r w:rsidR="00946626">
        <w:rPr>
          <w:rFonts w:ascii="Times New Roman" w:hAnsi="Times New Roman"/>
          <w:b/>
          <w:color w:val="auto"/>
        </w:rPr>
        <w:t xml:space="preserve"> </w:t>
      </w:r>
      <w:r w:rsidRPr="003C6AFF">
        <w:rPr>
          <w:rFonts w:ascii="Times New Roman" w:hAnsi="Times New Roman"/>
          <w:b/>
          <w:color w:val="auto"/>
        </w:rPr>
        <w:t>групповом</w:t>
      </w:r>
      <w:r w:rsidR="00946626">
        <w:rPr>
          <w:rFonts w:ascii="Times New Roman" w:hAnsi="Times New Roman"/>
          <w:b/>
          <w:color w:val="auto"/>
        </w:rPr>
        <w:t xml:space="preserve"> </w:t>
      </w:r>
      <w:r w:rsidRPr="003C6AFF">
        <w:rPr>
          <w:rFonts w:ascii="Times New Roman" w:hAnsi="Times New Roman"/>
          <w:b/>
          <w:color w:val="auto"/>
        </w:rPr>
        <w:t>помещении</w:t>
      </w:r>
    </w:p>
    <w:p w:rsidR="00171C82" w:rsidRPr="00295FBD" w:rsidRDefault="00171C82" w:rsidP="00C66730">
      <w:pPr>
        <w:numPr>
          <w:ilvl w:val="0"/>
          <w:numId w:val="193"/>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Большая складная ширма. </w:t>
      </w:r>
    </w:p>
    <w:p w:rsidR="00171C82" w:rsidRPr="00295FBD" w:rsidRDefault="00171C82" w:rsidP="00C66730">
      <w:pPr>
        <w:numPr>
          <w:ilvl w:val="0"/>
          <w:numId w:val="193"/>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Маленькая ширма для настольного театра. </w:t>
      </w:r>
    </w:p>
    <w:p w:rsidR="00171C82" w:rsidRPr="00295FBD" w:rsidRDefault="00171C82" w:rsidP="00C66730">
      <w:pPr>
        <w:numPr>
          <w:ilvl w:val="0"/>
          <w:numId w:val="193"/>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Стойка-вешалка для костюмов. </w:t>
      </w:r>
    </w:p>
    <w:p w:rsidR="00171C82" w:rsidRPr="00295FBD" w:rsidRDefault="00171C82" w:rsidP="00C66730">
      <w:pPr>
        <w:numPr>
          <w:ilvl w:val="0"/>
          <w:numId w:val="193"/>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Костюмы, маски, атрибуты для постановки двух-трех сказок. </w:t>
      </w:r>
    </w:p>
    <w:p w:rsidR="00171C82" w:rsidRDefault="00171C82" w:rsidP="00C66730">
      <w:pPr>
        <w:numPr>
          <w:ilvl w:val="0"/>
          <w:numId w:val="193"/>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Куклы и атрибуты для обыгрывания этих же сказок в разных видах театра.</w:t>
      </w:r>
    </w:p>
    <w:p w:rsidR="00171C82" w:rsidRPr="00F85688" w:rsidRDefault="00946626" w:rsidP="00C66730">
      <w:pPr>
        <w:numPr>
          <w:ilvl w:val="0"/>
          <w:numId w:val="193"/>
        </w:numPr>
        <w:spacing w:after="12" w:line="276" w:lineRule="auto"/>
        <w:ind w:right="170" w:hanging="2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71C82" w:rsidRPr="00295FBD">
        <w:rPr>
          <w:rFonts w:ascii="Times New Roman" w:hAnsi="Times New Roman" w:cs="Times New Roman"/>
          <w:sz w:val="24"/>
          <w:szCs w:val="24"/>
        </w:rPr>
        <w:t xml:space="preserve">Атрибуты для «Разноцветных сказок». </w:t>
      </w:r>
    </w:p>
    <w:p w:rsidR="00171C82" w:rsidRPr="00F85688" w:rsidRDefault="00171C82" w:rsidP="00C66730">
      <w:pPr>
        <w:pStyle w:val="3"/>
        <w:spacing w:line="276" w:lineRule="auto"/>
        <w:ind w:left="17" w:right="5"/>
        <w:jc w:val="both"/>
        <w:rPr>
          <w:rFonts w:ascii="Times New Roman" w:hAnsi="Times New Roman"/>
          <w:b/>
          <w:color w:val="auto"/>
        </w:rPr>
      </w:pPr>
      <w:r w:rsidRPr="003C6AFF">
        <w:rPr>
          <w:rFonts w:ascii="Times New Roman" w:hAnsi="Times New Roman"/>
          <w:b/>
          <w:color w:val="auto"/>
        </w:rPr>
        <w:t>Центр</w:t>
      </w:r>
      <w:r w:rsidR="00946626">
        <w:rPr>
          <w:rFonts w:ascii="Times New Roman" w:hAnsi="Times New Roman"/>
          <w:b/>
          <w:color w:val="auto"/>
        </w:rPr>
        <w:t xml:space="preserve"> </w:t>
      </w:r>
      <w:r w:rsidRPr="003C6AFF">
        <w:rPr>
          <w:rFonts w:ascii="Times New Roman" w:hAnsi="Times New Roman"/>
          <w:b/>
          <w:color w:val="auto"/>
        </w:rPr>
        <w:t>моторного</w:t>
      </w:r>
      <w:r w:rsidR="00946626">
        <w:rPr>
          <w:rFonts w:ascii="Times New Roman" w:hAnsi="Times New Roman"/>
          <w:b/>
          <w:color w:val="auto"/>
        </w:rPr>
        <w:t xml:space="preserve"> </w:t>
      </w:r>
      <w:r w:rsidRPr="003C6AFF">
        <w:rPr>
          <w:rFonts w:ascii="Times New Roman" w:hAnsi="Times New Roman"/>
          <w:b/>
          <w:color w:val="auto"/>
        </w:rPr>
        <w:t>и</w:t>
      </w:r>
      <w:r w:rsidR="00946626">
        <w:rPr>
          <w:rFonts w:ascii="Times New Roman" w:hAnsi="Times New Roman"/>
          <w:b/>
          <w:color w:val="auto"/>
        </w:rPr>
        <w:t xml:space="preserve"> </w:t>
      </w:r>
      <w:r w:rsidRPr="003C6AFF">
        <w:rPr>
          <w:rFonts w:ascii="Times New Roman" w:hAnsi="Times New Roman"/>
          <w:b/>
          <w:color w:val="auto"/>
        </w:rPr>
        <w:t>конструктивного</w:t>
      </w:r>
      <w:r w:rsidR="00946626">
        <w:rPr>
          <w:rFonts w:ascii="Times New Roman" w:hAnsi="Times New Roman"/>
          <w:b/>
          <w:color w:val="auto"/>
        </w:rPr>
        <w:t xml:space="preserve"> </w:t>
      </w:r>
      <w:r w:rsidRPr="003C6AFF">
        <w:rPr>
          <w:rFonts w:ascii="Times New Roman" w:hAnsi="Times New Roman"/>
          <w:b/>
          <w:color w:val="auto"/>
        </w:rPr>
        <w:t>развития</w:t>
      </w:r>
      <w:r w:rsidR="00946626">
        <w:rPr>
          <w:rFonts w:ascii="Times New Roman" w:hAnsi="Times New Roman"/>
          <w:b/>
          <w:color w:val="auto"/>
        </w:rPr>
        <w:t xml:space="preserve"> </w:t>
      </w:r>
      <w:r w:rsidRPr="003C6AFF">
        <w:rPr>
          <w:rFonts w:ascii="Times New Roman" w:hAnsi="Times New Roman"/>
          <w:b/>
          <w:color w:val="auto"/>
        </w:rPr>
        <w:t>в</w:t>
      </w:r>
      <w:r w:rsidR="00946626">
        <w:rPr>
          <w:rFonts w:ascii="Times New Roman" w:hAnsi="Times New Roman"/>
          <w:b/>
          <w:color w:val="auto"/>
        </w:rPr>
        <w:t xml:space="preserve"> </w:t>
      </w:r>
      <w:r w:rsidRPr="003C6AFF">
        <w:rPr>
          <w:rFonts w:ascii="Times New Roman" w:hAnsi="Times New Roman"/>
          <w:b/>
          <w:color w:val="auto"/>
        </w:rPr>
        <w:t>кабинете</w:t>
      </w:r>
      <w:r w:rsidR="00946626">
        <w:rPr>
          <w:rFonts w:ascii="Times New Roman" w:hAnsi="Times New Roman"/>
          <w:b/>
          <w:color w:val="auto"/>
        </w:rPr>
        <w:t xml:space="preserve"> </w:t>
      </w:r>
      <w:r w:rsidRPr="003C6AFF">
        <w:rPr>
          <w:rFonts w:ascii="Times New Roman" w:hAnsi="Times New Roman"/>
          <w:b/>
          <w:color w:val="auto"/>
        </w:rPr>
        <w:t>логопеда</w:t>
      </w:r>
    </w:p>
    <w:p w:rsidR="00171C82" w:rsidRPr="00295FBD" w:rsidRDefault="00171C82" w:rsidP="00C66730">
      <w:pPr>
        <w:numPr>
          <w:ilvl w:val="0"/>
          <w:numId w:val="19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Крупные плоскостные изображения предметов и объектов для обводки по всем лексическим темам. </w:t>
      </w:r>
    </w:p>
    <w:p w:rsidR="00171C82" w:rsidRPr="00295FBD" w:rsidRDefault="00171C82" w:rsidP="00C66730">
      <w:pPr>
        <w:numPr>
          <w:ilvl w:val="0"/>
          <w:numId w:val="19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Разрезные картинки и пазлы по изучаемым лексическим темам. </w:t>
      </w:r>
    </w:p>
    <w:p w:rsidR="00171C82" w:rsidRPr="00295FBD" w:rsidRDefault="00171C82" w:rsidP="00C66730">
      <w:pPr>
        <w:numPr>
          <w:ilvl w:val="0"/>
          <w:numId w:val="19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Кубики с картинками по изучаемым темам. </w:t>
      </w:r>
    </w:p>
    <w:p w:rsidR="00171C82" w:rsidRPr="00295FBD" w:rsidRDefault="00171C82" w:rsidP="00C66730">
      <w:pPr>
        <w:numPr>
          <w:ilvl w:val="0"/>
          <w:numId w:val="19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Игра «Составь из частей» для коврографа и магнитной доски. </w:t>
      </w:r>
    </w:p>
    <w:p w:rsidR="00171C82" w:rsidRPr="00295FBD" w:rsidRDefault="00171C82" w:rsidP="00C66730">
      <w:pPr>
        <w:numPr>
          <w:ilvl w:val="0"/>
          <w:numId w:val="19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«Пальчиковые бассейны» с различными наполнителями. </w:t>
      </w:r>
    </w:p>
    <w:p w:rsidR="00171C82" w:rsidRPr="00295FBD" w:rsidRDefault="00171C82" w:rsidP="00C66730">
      <w:pPr>
        <w:numPr>
          <w:ilvl w:val="0"/>
          <w:numId w:val="19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Деревянные и пластиковые пирамидки разных цветов. </w:t>
      </w:r>
    </w:p>
    <w:p w:rsidR="00171C82" w:rsidRPr="00295FBD" w:rsidRDefault="00171C82" w:rsidP="00C66730">
      <w:pPr>
        <w:numPr>
          <w:ilvl w:val="0"/>
          <w:numId w:val="19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Массажные мячики разных цветов и размеров. </w:t>
      </w:r>
    </w:p>
    <w:p w:rsidR="00171C82" w:rsidRPr="00295FBD" w:rsidRDefault="00171C82" w:rsidP="00C66730">
      <w:pPr>
        <w:numPr>
          <w:ilvl w:val="0"/>
          <w:numId w:val="19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Яркие прищепки и игрушки из них. </w:t>
      </w:r>
    </w:p>
    <w:p w:rsidR="00171C82" w:rsidRPr="00295FBD" w:rsidRDefault="00171C82" w:rsidP="00C66730">
      <w:pPr>
        <w:numPr>
          <w:ilvl w:val="0"/>
          <w:numId w:val="19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Игрушки-шнуровки. </w:t>
      </w:r>
    </w:p>
    <w:p w:rsidR="00171C82" w:rsidRPr="00295FBD" w:rsidRDefault="00171C82" w:rsidP="00C66730">
      <w:pPr>
        <w:numPr>
          <w:ilvl w:val="0"/>
          <w:numId w:val="19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Игрушки-застежки. </w:t>
      </w:r>
    </w:p>
    <w:p w:rsidR="00171C82" w:rsidRPr="00295FBD" w:rsidRDefault="00171C82" w:rsidP="00C66730">
      <w:pPr>
        <w:numPr>
          <w:ilvl w:val="0"/>
          <w:numId w:val="19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Средняя и крупная мозаики. </w:t>
      </w:r>
    </w:p>
    <w:p w:rsidR="00171C82" w:rsidRPr="00295FBD" w:rsidRDefault="00171C82" w:rsidP="00C66730">
      <w:pPr>
        <w:numPr>
          <w:ilvl w:val="0"/>
          <w:numId w:val="19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Средний и крупный конструкторы типа ―Lego‖ и ―Duplo‖. </w:t>
      </w:r>
    </w:p>
    <w:p w:rsidR="00171C82" w:rsidRPr="00295FBD" w:rsidRDefault="00171C82" w:rsidP="00C66730">
      <w:pPr>
        <w:numPr>
          <w:ilvl w:val="0"/>
          <w:numId w:val="19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Развивающие игры из ковролина (Конструктор «Космос», «Разноцветные овальчики», конструктор «Заборчики» и др.). </w:t>
      </w:r>
    </w:p>
    <w:p w:rsidR="00171C82" w:rsidRPr="00295FBD" w:rsidRDefault="00171C82" w:rsidP="00C66730">
      <w:pPr>
        <w:numPr>
          <w:ilvl w:val="0"/>
          <w:numId w:val="19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Крупные бусины, косточки от счетов, яркие крышки от пластиковых бутылок с отверстиями для нанизывания. </w:t>
      </w:r>
    </w:p>
    <w:p w:rsidR="00171C82" w:rsidRPr="00295FBD" w:rsidRDefault="00171C82" w:rsidP="00C66730">
      <w:pPr>
        <w:numPr>
          <w:ilvl w:val="0"/>
          <w:numId w:val="19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Мяч среднего размера. </w:t>
      </w:r>
    </w:p>
    <w:p w:rsidR="00171C82" w:rsidRPr="00295FBD" w:rsidRDefault="00171C82" w:rsidP="00C66730">
      <w:pPr>
        <w:numPr>
          <w:ilvl w:val="0"/>
          <w:numId w:val="19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Малые мячи разных цветов. </w:t>
      </w:r>
    </w:p>
    <w:p w:rsidR="00171C82" w:rsidRPr="00295FBD" w:rsidRDefault="00171C82" w:rsidP="00C66730">
      <w:pPr>
        <w:numPr>
          <w:ilvl w:val="0"/>
          <w:numId w:val="19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Флажки разных цветов. </w:t>
      </w:r>
    </w:p>
    <w:p w:rsidR="00171C82" w:rsidRPr="00295FBD" w:rsidRDefault="00171C82" w:rsidP="00C66730">
      <w:pPr>
        <w:numPr>
          <w:ilvl w:val="0"/>
          <w:numId w:val="19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Магнитные рыбки и удочки. </w:t>
      </w:r>
    </w:p>
    <w:p w:rsidR="00171C82" w:rsidRPr="00295FBD" w:rsidRDefault="00171C82" w:rsidP="00C66730">
      <w:pPr>
        <w:numPr>
          <w:ilvl w:val="0"/>
          <w:numId w:val="19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Игрушка «Лицемер». </w:t>
      </w:r>
    </w:p>
    <w:p w:rsidR="00F85688" w:rsidRPr="00946626" w:rsidRDefault="00171C82" w:rsidP="00946626">
      <w:pPr>
        <w:numPr>
          <w:ilvl w:val="0"/>
          <w:numId w:val="194"/>
        </w:numPr>
        <w:spacing w:after="12" w:line="276" w:lineRule="auto"/>
        <w:ind w:right="170" w:firstLine="708"/>
        <w:jc w:val="both"/>
        <w:rPr>
          <w:rFonts w:ascii="Times New Roman" w:hAnsi="Times New Roman" w:cs="Times New Roman"/>
          <w:sz w:val="24"/>
          <w:szCs w:val="24"/>
        </w:rPr>
      </w:pPr>
      <w:r w:rsidRPr="00295FBD">
        <w:rPr>
          <w:rFonts w:ascii="Times New Roman" w:hAnsi="Times New Roman" w:cs="Times New Roman"/>
          <w:sz w:val="24"/>
          <w:szCs w:val="24"/>
        </w:rPr>
        <w:t xml:space="preserve">Маленькие массажные коврики. </w:t>
      </w:r>
    </w:p>
    <w:p w:rsidR="00171C82" w:rsidRPr="00295FBD" w:rsidRDefault="00171C82" w:rsidP="00C66730">
      <w:pPr>
        <w:spacing w:after="29" w:line="276" w:lineRule="auto"/>
        <w:ind w:left="886"/>
        <w:jc w:val="both"/>
        <w:rPr>
          <w:rFonts w:ascii="Times New Roman" w:hAnsi="Times New Roman" w:cs="Times New Roman"/>
          <w:sz w:val="24"/>
          <w:szCs w:val="24"/>
        </w:rPr>
      </w:pPr>
    </w:p>
    <w:p w:rsidR="00171C82" w:rsidRPr="00F85688" w:rsidRDefault="00171C82" w:rsidP="00C66730">
      <w:pPr>
        <w:pStyle w:val="3"/>
        <w:spacing w:line="276" w:lineRule="auto"/>
        <w:ind w:left="17" w:right="2"/>
        <w:jc w:val="both"/>
        <w:rPr>
          <w:rFonts w:ascii="Times New Roman" w:hAnsi="Times New Roman"/>
          <w:b/>
          <w:color w:val="auto"/>
        </w:rPr>
      </w:pPr>
      <w:r w:rsidRPr="003C6AFF">
        <w:rPr>
          <w:rFonts w:ascii="Times New Roman" w:hAnsi="Times New Roman"/>
          <w:b/>
          <w:color w:val="auto"/>
        </w:rPr>
        <w:t>Центр</w:t>
      </w:r>
      <w:r w:rsidR="00946626">
        <w:rPr>
          <w:rFonts w:ascii="Times New Roman" w:hAnsi="Times New Roman"/>
          <w:b/>
          <w:color w:val="auto"/>
        </w:rPr>
        <w:t xml:space="preserve"> </w:t>
      </w:r>
      <w:r w:rsidRPr="003C6AFF">
        <w:rPr>
          <w:rFonts w:ascii="Times New Roman" w:hAnsi="Times New Roman"/>
          <w:b/>
          <w:color w:val="auto"/>
        </w:rPr>
        <w:t>«Учимся</w:t>
      </w:r>
      <w:r w:rsidR="00946626">
        <w:rPr>
          <w:rFonts w:ascii="Times New Roman" w:hAnsi="Times New Roman"/>
          <w:b/>
          <w:color w:val="auto"/>
        </w:rPr>
        <w:t xml:space="preserve"> </w:t>
      </w:r>
      <w:r w:rsidRPr="003C6AFF">
        <w:rPr>
          <w:rFonts w:ascii="Times New Roman" w:hAnsi="Times New Roman"/>
          <w:b/>
          <w:color w:val="auto"/>
        </w:rPr>
        <w:t>конструировать»</w:t>
      </w:r>
      <w:r w:rsidR="00946626">
        <w:rPr>
          <w:rFonts w:ascii="Times New Roman" w:hAnsi="Times New Roman"/>
          <w:b/>
          <w:color w:val="auto"/>
        </w:rPr>
        <w:t xml:space="preserve"> </w:t>
      </w:r>
      <w:r w:rsidRPr="003C6AFF">
        <w:rPr>
          <w:rFonts w:ascii="Times New Roman" w:hAnsi="Times New Roman"/>
          <w:b/>
          <w:color w:val="auto"/>
        </w:rPr>
        <w:t>в</w:t>
      </w:r>
      <w:r w:rsidR="00946626">
        <w:rPr>
          <w:rFonts w:ascii="Times New Roman" w:hAnsi="Times New Roman"/>
          <w:b/>
          <w:color w:val="auto"/>
        </w:rPr>
        <w:t xml:space="preserve"> </w:t>
      </w:r>
      <w:r w:rsidRPr="003C6AFF">
        <w:rPr>
          <w:rFonts w:ascii="Times New Roman" w:hAnsi="Times New Roman"/>
          <w:b/>
          <w:color w:val="auto"/>
        </w:rPr>
        <w:t>групповом</w:t>
      </w:r>
      <w:r w:rsidR="00946626">
        <w:rPr>
          <w:rFonts w:ascii="Times New Roman" w:hAnsi="Times New Roman"/>
          <w:b/>
          <w:color w:val="auto"/>
        </w:rPr>
        <w:t xml:space="preserve"> </w:t>
      </w:r>
      <w:r w:rsidRPr="003C6AFF">
        <w:rPr>
          <w:rFonts w:ascii="Times New Roman" w:hAnsi="Times New Roman"/>
          <w:b/>
          <w:color w:val="auto"/>
        </w:rPr>
        <w:t>помещении</w:t>
      </w:r>
    </w:p>
    <w:p w:rsidR="00171C82" w:rsidRPr="00295FBD" w:rsidRDefault="00171C82" w:rsidP="00C66730">
      <w:pPr>
        <w:numPr>
          <w:ilvl w:val="0"/>
          <w:numId w:val="195"/>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Крупная и средняя мозаики. </w:t>
      </w:r>
    </w:p>
    <w:p w:rsidR="00171C82" w:rsidRPr="00295FBD" w:rsidRDefault="00171C82" w:rsidP="00C66730">
      <w:pPr>
        <w:numPr>
          <w:ilvl w:val="0"/>
          <w:numId w:val="195"/>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Крупный и средний конструкторы типа «Lego» и «Duplo». </w:t>
      </w:r>
    </w:p>
    <w:p w:rsidR="00171C82" w:rsidRPr="00295FBD" w:rsidRDefault="00171C82" w:rsidP="00C66730">
      <w:pPr>
        <w:numPr>
          <w:ilvl w:val="0"/>
          <w:numId w:val="195"/>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Разрезные картинки и пазлы. </w:t>
      </w:r>
    </w:p>
    <w:p w:rsidR="00171C82" w:rsidRPr="00295FBD" w:rsidRDefault="00171C82" w:rsidP="00C66730">
      <w:pPr>
        <w:numPr>
          <w:ilvl w:val="0"/>
          <w:numId w:val="195"/>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Различные сборные игрушки и схемы их сборки. </w:t>
      </w:r>
    </w:p>
    <w:p w:rsidR="00171C82" w:rsidRPr="00295FBD" w:rsidRDefault="00171C82" w:rsidP="00C66730">
      <w:pPr>
        <w:numPr>
          <w:ilvl w:val="0"/>
          <w:numId w:val="195"/>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Игрушки-трансформеры. </w:t>
      </w:r>
    </w:p>
    <w:p w:rsidR="00171C82" w:rsidRPr="00295FBD" w:rsidRDefault="00171C82" w:rsidP="00C66730">
      <w:pPr>
        <w:numPr>
          <w:ilvl w:val="0"/>
          <w:numId w:val="195"/>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Игрушки-шнуровки. </w:t>
      </w:r>
    </w:p>
    <w:p w:rsidR="00171C82" w:rsidRPr="00295FBD" w:rsidRDefault="00171C82" w:rsidP="00C66730">
      <w:pPr>
        <w:numPr>
          <w:ilvl w:val="0"/>
          <w:numId w:val="195"/>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Игрушки-застежки. </w:t>
      </w:r>
    </w:p>
    <w:p w:rsidR="00171C82" w:rsidRPr="00295FBD" w:rsidRDefault="00171C82" w:rsidP="00C66730">
      <w:pPr>
        <w:numPr>
          <w:ilvl w:val="0"/>
          <w:numId w:val="195"/>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Кубики с картинками. </w:t>
      </w:r>
    </w:p>
    <w:p w:rsidR="00171C82" w:rsidRPr="00295FBD" w:rsidRDefault="00171C82" w:rsidP="00C66730">
      <w:pPr>
        <w:numPr>
          <w:ilvl w:val="0"/>
          <w:numId w:val="195"/>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Блоки Дьенеша. </w:t>
      </w:r>
    </w:p>
    <w:p w:rsidR="00171C82" w:rsidRPr="00295FBD" w:rsidRDefault="00171C82" w:rsidP="00C66730">
      <w:pPr>
        <w:numPr>
          <w:ilvl w:val="0"/>
          <w:numId w:val="195"/>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Палочки Кюизенера. </w:t>
      </w:r>
    </w:p>
    <w:p w:rsidR="00171C82" w:rsidRPr="00295FBD" w:rsidRDefault="00171C82" w:rsidP="00C66730">
      <w:pPr>
        <w:numPr>
          <w:ilvl w:val="0"/>
          <w:numId w:val="195"/>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Развивающие игры из ковролина. </w:t>
      </w:r>
    </w:p>
    <w:p w:rsidR="00171C82" w:rsidRPr="00295FBD" w:rsidRDefault="00171C82" w:rsidP="00C66730">
      <w:pPr>
        <w:numPr>
          <w:ilvl w:val="0"/>
          <w:numId w:val="195"/>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«Сложи квадрат». </w:t>
      </w:r>
    </w:p>
    <w:p w:rsidR="00171C82" w:rsidRPr="00295FBD" w:rsidRDefault="00171C82" w:rsidP="00C66730">
      <w:pPr>
        <w:numPr>
          <w:ilvl w:val="0"/>
          <w:numId w:val="195"/>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«Сложи узор» </w:t>
      </w:r>
    </w:p>
    <w:p w:rsidR="00171C82" w:rsidRPr="00295FBD" w:rsidRDefault="00171C82" w:rsidP="00C66730">
      <w:pPr>
        <w:spacing w:after="28" w:line="276" w:lineRule="auto"/>
        <w:ind w:left="886"/>
        <w:jc w:val="both"/>
        <w:rPr>
          <w:rFonts w:ascii="Times New Roman" w:hAnsi="Times New Roman" w:cs="Times New Roman"/>
          <w:sz w:val="24"/>
          <w:szCs w:val="24"/>
        </w:rPr>
      </w:pPr>
    </w:p>
    <w:p w:rsidR="00171C82" w:rsidRPr="00F85688" w:rsidRDefault="00171C82" w:rsidP="00C66730">
      <w:pPr>
        <w:pStyle w:val="3"/>
        <w:spacing w:line="276" w:lineRule="auto"/>
        <w:ind w:left="17" w:right="5"/>
        <w:jc w:val="both"/>
        <w:rPr>
          <w:rFonts w:ascii="Times New Roman" w:hAnsi="Times New Roman"/>
          <w:b/>
          <w:color w:val="auto"/>
        </w:rPr>
      </w:pPr>
      <w:r w:rsidRPr="003C6AFF">
        <w:rPr>
          <w:rFonts w:ascii="Times New Roman" w:hAnsi="Times New Roman"/>
          <w:b/>
          <w:color w:val="auto"/>
        </w:rPr>
        <w:t>Центр</w:t>
      </w:r>
      <w:r w:rsidR="00946626">
        <w:rPr>
          <w:rFonts w:ascii="Times New Roman" w:hAnsi="Times New Roman"/>
          <w:b/>
          <w:color w:val="auto"/>
        </w:rPr>
        <w:t xml:space="preserve"> </w:t>
      </w:r>
      <w:r w:rsidRPr="003C6AFF">
        <w:rPr>
          <w:rFonts w:ascii="Times New Roman" w:hAnsi="Times New Roman"/>
          <w:b/>
          <w:color w:val="auto"/>
        </w:rPr>
        <w:t>«Учимся</w:t>
      </w:r>
      <w:r w:rsidR="00946626">
        <w:rPr>
          <w:rFonts w:ascii="Times New Roman" w:hAnsi="Times New Roman"/>
          <w:b/>
          <w:color w:val="auto"/>
        </w:rPr>
        <w:t xml:space="preserve"> </w:t>
      </w:r>
      <w:r w:rsidRPr="003C6AFF">
        <w:rPr>
          <w:rFonts w:ascii="Times New Roman" w:hAnsi="Times New Roman"/>
          <w:b/>
          <w:color w:val="auto"/>
        </w:rPr>
        <w:t>строить»</w:t>
      </w:r>
      <w:r w:rsidR="00946626">
        <w:rPr>
          <w:rFonts w:ascii="Times New Roman" w:hAnsi="Times New Roman"/>
          <w:b/>
          <w:color w:val="auto"/>
        </w:rPr>
        <w:t xml:space="preserve"> </w:t>
      </w:r>
      <w:r w:rsidRPr="003C6AFF">
        <w:rPr>
          <w:rFonts w:ascii="Times New Roman" w:hAnsi="Times New Roman"/>
          <w:b/>
          <w:color w:val="auto"/>
        </w:rPr>
        <w:t>в</w:t>
      </w:r>
      <w:r w:rsidR="00946626">
        <w:rPr>
          <w:rFonts w:ascii="Times New Roman" w:hAnsi="Times New Roman"/>
          <w:b/>
          <w:color w:val="auto"/>
        </w:rPr>
        <w:t xml:space="preserve"> </w:t>
      </w:r>
      <w:r w:rsidRPr="003C6AFF">
        <w:rPr>
          <w:rFonts w:ascii="Times New Roman" w:hAnsi="Times New Roman"/>
          <w:b/>
          <w:color w:val="auto"/>
        </w:rPr>
        <w:t>групповом</w:t>
      </w:r>
      <w:r w:rsidR="00946626">
        <w:rPr>
          <w:rFonts w:ascii="Times New Roman" w:hAnsi="Times New Roman"/>
          <w:b/>
          <w:color w:val="auto"/>
        </w:rPr>
        <w:t xml:space="preserve"> </w:t>
      </w:r>
      <w:r w:rsidRPr="003C6AFF">
        <w:rPr>
          <w:rFonts w:ascii="Times New Roman" w:hAnsi="Times New Roman"/>
          <w:b/>
          <w:color w:val="auto"/>
        </w:rPr>
        <w:t>помещении</w:t>
      </w:r>
    </w:p>
    <w:p w:rsidR="00171C82" w:rsidRPr="00295FBD" w:rsidRDefault="00171C82" w:rsidP="00C66730">
      <w:pPr>
        <w:numPr>
          <w:ilvl w:val="0"/>
          <w:numId w:val="196"/>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Мягкие модульные конструкции. </w:t>
      </w:r>
    </w:p>
    <w:p w:rsidR="00171C82" w:rsidRPr="00295FBD" w:rsidRDefault="00171C82" w:rsidP="00C66730">
      <w:pPr>
        <w:numPr>
          <w:ilvl w:val="0"/>
          <w:numId w:val="196"/>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Ширмы и яркие шнуры для зонирования игрового пространства. </w:t>
      </w:r>
    </w:p>
    <w:p w:rsidR="00171C82" w:rsidRPr="00295FBD" w:rsidRDefault="00171C82" w:rsidP="00C66730">
      <w:pPr>
        <w:numPr>
          <w:ilvl w:val="0"/>
          <w:numId w:val="196"/>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lastRenderedPageBreak/>
        <w:t xml:space="preserve">Крупный строительный конструктор. </w:t>
      </w:r>
    </w:p>
    <w:p w:rsidR="00171C82" w:rsidRPr="00295FBD" w:rsidRDefault="00171C82" w:rsidP="00C66730">
      <w:pPr>
        <w:numPr>
          <w:ilvl w:val="0"/>
          <w:numId w:val="197"/>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Средний строительный конструктор. </w:t>
      </w:r>
    </w:p>
    <w:p w:rsidR="00171C82" w:rsidRPr="00295FBD" w:rsidRDefault="00171C82" w:rsidP="00C66730">
      <w:pPr>
        <w:numPr>
          <w:ilvl w:val="0"/>
          <w:numId w:val="197"/>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Мелкий строительный конструктор. </w:t>
      </w:r>
    </w:p>
    <w:p w:rsidR="00171C82" w:rsidRPr="00295FBD" w:rsidRDefault="00171C82" w:rsidP="00C66730">
      <w:pPr>
        <w:numPr>
          <w:ilvl w:val="0"/>
          <w:numId w:val="197"/>
        </w:numPr>
        <w:spacing w:after="10"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Нетрадиционный </w:t>
      </w:r>
      <w:r w:rsidRPr="00295FBD">
        <w:rPr>
          <w:rFonts w:ascii="Times New Roman" w:hAnsi="Times New Roman" w:cs="Times New Roman"/>
          <w:sz w:val="24"/>
          <w:szCs w:val="24"/>
        </w:rPr>
        <w:tab/>
        <w:t xml:space="preserve">строительный </w:t>
      </w:r>
      <w:r w:rsidRPr="00295FBD">
        <w:rPr>
          <w:rFonts w:ascii="Times New Roman" w:hAnsi="Times New Roman" w:cs="Times New Roman"/>
          <w:sz w:val="24"/>
          <w:szCs w:val="24"/>
        </w:rPr>
        <w:tab/>
        <w:t xml:space="preserve">материал </w:t>
      </w:r>
      <w:r w:rsidRPr="00295FBD">
        <w:rPr>
          <w:rFonts w:ascii="Times New Roman" w:hAnsi="Times New Roman" w:cs="Times New Roman"/>
          <w:sz w:val="24"/>
          <w:szCs w:val="24"/>
        </w:rPr>
        <w:tab/>
        <w:t xml:space="preserve">(контейнеры </w:t>
      </w:r>
      <w:r w:rsidRPr="00295FBD">
        <w:rPr>
          <w:rFonts w:ascii="Times New Roman" w:hAnsi="Times New Roman" w:cs="Times New Roman"/>
          <w:sz w:val="24"/>
          <w:szCs w:val="24"/>
        </w:rPr>
        <w:tab/>
        <w:t xml:space="preserve">с </w:t>
      </w:r>
      <w:r w:rsidRPr="00295FBD">
        <w:rPr>
          <w:rFonts w:ascii="Times New Roman" w:hAnsi="Times New Roman" w:cs="Times New Roman"/>
          <w:sz w:val="24"/>
          <w:szCs w:val="24"/>
        </w:rPr>
        <w:tab/>
        <w:t xml:space="preserve">крышками, деревянные плашки и чурочки и т. п.). </w:t>
      </w:r>
    </w:p>
    <w:p w:rsidR="00171C82" w:rsidRPr="00295FBD" w:rsidRDefault="00171C82" w:rsidP="00C66730">
      <w:pPr>
        <w:numPr>
          <w:ilvl w:val="0"/>
          <w:numId w:val="197"/>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Небольшие игрушки для обыгрывания построек (фигурки людей и животных, дорожные знаки и т. п.). </w:t>
      </w:r>
    </w:p>
    <w:p w:rsidR="00946626" w:rsidRDefault="00171C82" w:rsidP="00C66730">
      <w:pPr>
        <w:numPr>
          <w:ilvl w:val="0"/>
          <w:numId w:val="197"/>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Транспорт мелкий, средний, крупный из различных материалов. </w:t>
      </w:r>
    </w:p>
    <w:p w:rsidR="00171C82" w:rsidRPr="00295FBD" w:rsidRDefault="00171C82" w:rsidP="00C66730">
      <w:pPr>
        <w:numPr>
          <w:ilvl w:val="0"/>
          <w:numId w:val="197"/>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 Схемы построек и «алгоритмы» их выполнения. </w:t>
      </w:r>
    </w:p>
    <w:p w:rsidR="00171C82" w:rsidRPr="00295FBD" w:rsidRDefault="00171C82" w:rsidP="00C66730">
      <w:pPr>
        <w:spacing w:after="28" w:line="276" w:lineRule="auto"/>
        <w:ind w:left="886"/>
        <w:jc w:val="both"/>
        <w:rPr>
          <w:rFonts w:ascii="Times New Roman" w:hAnsi="Times New Roman" w:cs="Times New Roman"/>
          <w:sz w:val="24"/>
          <w:szCs w:val="24"/>
        </w:rPr>
      </w:pPr>
    </w:p>
    <w:p w:rsidR="00171C82" w:rsidRPr="00F85688" w:rsidRDefault="00171C82" w:rsidP="00C66730">
      <w:pPr>
        <w:pStyle w:val="3"/>
        <w:spacing w:line="276" w:lineRule="auto"/>
        <w:ind w:left="17" w:right="5"/>
        <w:jc w:val="both"/>
        <w:rPr>
          <w:rFonts w:ascii="Times New Roman" w:hAnsi="Times New Roman"/>
          <w:b/>
          <w:color w:val="auto"/>
        </w:rPr>
      </w:pPr>
      <w:r w:rsidRPr="003C6AFF">
        <w:rPr>
          <w:rFonts w:ascii="Times New Roman" w:hAnsi="Times New Roman"/>
          <w:b/>
          <w:color w:val="auto"/>
        </w:rPr>
        <w:t>Центр</w:t>
      </w:r>
      <w:r w:rsidR="00946626">
        <w:rPr>
          <w:rFonts w:ascii="Times New Roman" w:hAnsi="Times New Roman"/>
          <w:b/>
          <w:color w:val="auto"/>
        </w:rPr>
        <w:t xml:space="preserve"> </w:t>
      </w:r>
      <w:r w:rsidRPr="003C6AFF">
        <w:rPr>
          <w:rFonts w:ascii="Times New Roman" w:hAnsi="Times New Roman"/>
          <w:b/>
          <w:color w:val="auto"/>
        </w:rPr>
        <w:t>«Учимся</w:t>
      </w:r>
      <w:r w:rsidR="00946626">
        <w:rPr>
          <w:rFonts w:ascii="Times New Roman" w:hAnsi="Times New Roman"/>
          <w:b/>
          <w:color w:val="auto"/>
        </w:rPr>
        <w:t xml:space="preserve"> </w:t>
      </w:r>
      <w:r w:rsidRPr="003C6AFF">
        <w:rPr>
          <w:rFonts w:ascii="Times New Roman" w:hAnsi="Times New Roman"/>
          <w:b/>
          <w:color w:val="auto"/>
        </w:rPr>
        <w:t>творить»</w:t>
      </w:r>
      <w:r w:rsidR="00946626">
        <w:rPr>
          <w:rFonts w:ascii="Times New Roman" w:hAnsi="Times New Roman"/>
          <w:b/>
          <w:color w:val="auto"/>
        </w:rPr>
        <w:t xml:space="preserve"> </w:t>
      </w:r>
      <w:r w:rsidRPr="003C6AFF">
        <w:rPr>
          <w:rFonts w:ascii="Times New Roman" w:hAnsi="Times New Roman"/>
          <w:b/>
          <w:color w:val="auto"/>
        </w:rPr>
        <w:t>в</w:t>
      </w:r>
      <w:r w:rsidR="00946626">
        <w:rPr>
          <w:rFonts w:ascii="Times New Roman" w:hAnsi="Times New Roman"/>
          <w:b/>
          <w:color w:val="auto"/>
        </w:rPr>
        <w:t xml:space="preserve"> </w:t>
      </w:r>
      <w:r w:rsidRPr="003C6AFF">
        <w:rPr>
          <w:rFonts w:ascii="Times New Roman" w:hAnsi="Times New Roman"/>
          <w:b/>
          <w:color w:val="auto"/>
        </w:rPr>
        <w:t>групповом</w:t>
      </w:r>
      <w:r w:rsidR="00946626">
        <w:rPr>
          <w:rFonts w:ascii="Times New Roman" w:hAnsi="Times New Roman"/>
          <w:b/>
          <w:color w:val="auto"/>
        </w:rPr>
        <w:t xml:space="preserve"> </w:t>
      </w:r>
      <w:r w:rsidRPr="003C6AFF">
        <w:rPr>
          <w:rFonts w:ascii="Times New Roman" w:hAnsi="Times New Roman"/>
          <w:b/>
          <w:color w:val="auto"/>
        </w:rPr>
        <w:t>помещении</w:t>
      </w:r>
    </w:p>
    <w:p w:rsidR="00171C82" w:rsidRPr="00295FBD" w:rsidRDefault="00171C82" w:rsidP="00C66730">
      <w:pPr>
        <w:numPr>
          <w:ilvl w:val="0"/>
          <w:numId w:val="198"/>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Восковые и акварельные мелки, цветной мел. </w:t>
      </w:r>
    </w:p>
    <w:p w:rsidR="00171C82" w:rsidRPr="00295FBD" w:rsidRDefault="00171C82" w:rsidP="00C66730">
      <w:pPr>
        <w:numPr>
          <w:ilvl w:val="0"/>
          <w:numId w:val="198"/>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Гуашевые краски. </w:t>
      </w:r>
    </w:p>
    <w:p w:rsidR="00171C82" w:rsidRPr="00295FBD" w:rsidRDefault="00171C82" w:rsidP="00C66730">
      <w:pPr>
        <w:numPr>
          <w:ilvl w:val="0"/>
          <w:numId w:val="198"/>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Фломастеры. </w:t>
      </w:r>
    </w:p>
    <w:p w:rsidR="00171C82" w:rsidRPr="00295FBD" w:rsidRDefault="00171C82" w:rsidP="00C66730">
      <w:pPr>
        <w:numPr>
          <w:ilvl w:val="0"/>
          <w:numId w:val="198"/>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Цветные карандаши. </w:t>
      </w:r>
    </w:p>
    <w:p w:rsidR="00171C82" w:rsidRPr="00295FBD" w:rsidRDefault="00171C82" w:rsidP="00C66730">
      <w:pPr>
        <w:numPr>
          <w:ilvl w:val="0"/>
          <w:numId w:val="198"/>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Пластилин. </w:t>
      </w:r>
    </w:p>
    <w:p w:rsidR="00171C82" w:rsidRPr="00295FBD" w:rsidRDefault="00171C82" w:rsidP="00C66730">
      <w:pPr>
        <w:numPr>
          <w:ilvl w:val="0"/>
          <w:numId w:val="198"/>
        </w:numPr>
        <w:spacing w:after="12" w:line="276" w:lineRule="auto"/>
        <w:ind w:right="170" w:hanging="240"/>
        <w:jc w:val="both"/>
        <w:rPr>
          <w:rFonts w:ascii="Times New Roman" w:hAnsi="Times New Roman" w:cs="Times New Roman"/>
          <w:sz w:val="24"/>
          <w:szCs w:val="24"/>
        </w:rPr>
      </w:pPr>
      <w:r w:rsidRPr="00295FBD">
        <w:rPr>
          <w:rFonts w:ascii="Times New Roman" w:hAnsi="Times New Roman" w:cs="Times New Roman"/>
          <w:sz w:val="24"/>
          <w:szCs w:val="24"/>
        </w:rPr>
        <w:t xml:space="preserve">Глина. </w:t>
      </w:r>
    </w:p>
    <w:p w:rsidR="00171C82" w:rsidRPr="00295FBD" w:rsidRDefault="00171C82" w:rsidP="00C66730">
      <w:pPr>
        <w:numPr>
          <w:ilvl w:val="0"/>
          <w:numId w:val="199"/>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Клеевые карандаши. </w:t>
      </w:r>
    </w:p>
    <w:p w:rsidR="00171C82" w:rsidRPr="00295FBD" w:rsidRDefault="00171C82" w:rsidP="00C66730">
      <w:pPr>
        <w:numPr>
          <w:ilvl w:val="0"/>
          <w:numId w:val="199"/>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Кисти, подставки для кисточек, палочки, стеки, зубные щетки, поролон, клише, трафареты. </w:t>
      </w:r>
    </w:p>
    <w:p w:rsidR="00171C82" w:rsidRPr="00295FBD" w:rsidRDefault="00171C82" w:rsidP="00C66730">
      <w:pPr>
        <w:numPr>
          <w:ilvl w:val="0"/>
          <w:numId w:val="199"/>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Цветная и белая бумага, картон, самоклеящаяся пленка, наклейки, ткани, нитки. </w:t>
      </w:r>
    </w:p>
    <w:p w:rsidR="00171C82" w:rsidRPr="00295FBD" w:rsidRDefault="00171C82" w:rsidP="00C66730">
      <w:pPr>
        <w:numPr>
          <w:ilvl w:val="0"/>
          <w:numId w:val="199"/>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Рулон белых обоев для коллективных работ. </w:t>
      </w:r>
    </w:p>
    <w:p w:rsidR="00171C82" w:rsidRPr="00295FBD" w:rsidRDefault="00171C82" w:rsidP="00C66730">
      <w:pPr>
        <w:numPr>
          <w:ilvl w:val="0"/>
          <w:numId w:val="199"/>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Доска для рисования мелом. </w:t>
      </w:r>
    </w:p>
    <w:p w:rsidR="00171C82" w:rsidRPr="00295FBD" w:rsidRDefault="00171C82" w:rsidP="00C66730">
      <w:pPr>
        <w:numPr>
          <w:ilvl w:val="0"/>
          <w:numId w:val="199"/>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Маленькие доски для рисования. </w:t>
      </w:r>
    </w:p>
    <w:p w:rsidR="00F85688" w:rsidRPr="00946626" w:rsidRDefault="00171C82" w:rsidP="00946626">
      <w:pPr>
        <w:numPr>
          <w:ilvl w:val="0"/>
          <w:numId w:val="199"/>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«Волшебный экран». </w:t>
      </w:r>
    </w:p>
    <w:p w:rsidR="00171C82" w:rsidRPr="00295FBD" w:rsidRDefault="00171C82" w:rsidP="00C66730">
      <w:pPr>
        <w:numPr>
          <w:ilvl w:val="0"/>
          <w:numId w:val="199"/>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Подносы с тонким слоем манки. </w:t>
      </w:r>
    </w:p>
    <w:p w:rsidR="00171C82" w:rsidRPr="00295FBD" w:rsidRDefault="00171C82" w:rsidP="00C66730">
      <w:pPr>
        <w:numPr>
          <w:ilvl w:val="0"/>
          <w:numId w:val="199"/>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Книжки-раскраски «Дымковская игрушка», «Филимоновская роспись». </w:t>
      </w:r>
    </w:p>
    <w:p w:rsidR="00171C82" w:rsidRPr="00295FBD" w:rsidRDefault="00171C82" w:rsidP="00C66730">
      <w:pPr>
        <w:numPr>
          <w:ilvl w:val="0"/>
          <w:numId w:val="199"/>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Дымковские игрушки. </w:t>
      </w:r>
    </w:p>
    <w:p w:rsidR="00171C82" w:rsidRDefault="00171C82" w:rsidP="00C66730">
      <w:pPr>
        <w:numPr>
          <w:ilvl w:val="0"/>
          <w:numId w:val="199"/>
        </w:numPr>
        <w:spacing w:after="12" w:line="276" w:lineRule="auto"/>
        <w:ind w:right="170" w:hanging="365"/>
        <w:jc w:val="both"/>
        <w:rPr>
          <w:rFonts w:ascii="Times New Roman" w:hAnsi="Times New Roman" w:cs="Times New Roman"/>
          <w:sz w:val="24"/>
          <w:szCs w:val="24"/>
        </w:rPr>
      </w:pPr>
      <w:r w:rsidRPr="00295FBD">
        <w:rPr>
          <w:rFonts w:ascii="Times New Roman" w:hAnsi="Times New Roman" w:cs="Times New Roman"/>
          <w:sz w:val="24"/>
          <w:szCs w:val="24"/>
        </w:rPr>
        <w:t xml:space="preserve">Дидактические игры («Укрась матрешку», «Раскрась сарафан», «Украшаем поднос», «Маленькие ткачи» («Украшаем коврики»), «Подарок маме» (салфетка), «Распиши платок» и др.). </w:t>
      </w:r>
    </w:p>
    <w:p w:rsidR="00171C82" w:rsidRPr="00295FBD" w:rsidRDefault="00171C82" w:rsidP="00C66730">
      <w:pPr>
        <w:spacing w:after="12" w:line="276" w:lineRule="auto"/>
        <w:ind w:left="886" w:right="170"/>
        <w:jc w:val="both"/>
        <w:rPr>
          <w:rFonts w:ascii="Times New Roman" w:hAnsi="Times New Roman" w:cs="Times New Roman"/>
          <w:sz w:val="24"/>
          <w:szCs w:val="24"/>
        </w:rPr>
      </w:pPr>
      <w:r w:rsidRPr="00295FBD">
        <w:rPr>
          <w:rFonts w:ascii="Times New Roman" w:hAnsi="Times New Roman" w:cs="Times New Roman"/>
          <w:sz w:val="24"/>
          <w:szCs w:val="24"/>
        </w:rPr>
        <w:t xml:space="preserve">17. Карты пооперационного выполнения рисунков. </w:t>
      </w:r>
    </w:p>
    <w:p w:rsidR="00171C82" w:rsidRPr="00295FBD" w:rsidRDefault="00171C82" w:rsidP="00C66730">
      <w:pPr>
        <w:spacing w:after="29" w:line="276" w:lineRule="auto"/>
        <w:ind w:left="886"/>
        <w:jc w:val="both"/>
        <w:rPr>
          <w:rFonts w:ascii="Times New Roman" w:hAnsi="Times New Roman" w:cs="Times New Roman"/>
          <w:sz w:val="24"/>
          <w:szCs w:val="24"/>
        </w:rPr>
      </w:pPr>
    </w:p>
    <w:p w:rsidR="00171C82" w:rsidRPr="00F85688" w:rsidRDefault="00171C82" w:rsidP="00C66730">
      <w:pPr>
        <w:pStyle w:val="3"/>
        <w:spacing w:line="276" w:lineRule="auto"/>
        <w:ind w:left="17" w:right="5"/>
        <w:jc w:val="both"/>
        <w:rPr>
          <w:rFonts w:ascii="Times New Roman" w:hAnsi="Times New Roman"/>
          <w:b/>
          <w:color w:val="auto"/>
        </w:rPr>
      </w:pPr>
      <w:r w:rsidRPr="003C6AFF">
        <w:rPr>
          <w:rFonts w:ascii="Times New Roman" w:hAnsi="Times New Roman"/>
          <w:b/>
          <w:color w:val="auto"/>
        </w:rPr>
        <w:t>Музыкальный</w:t>
      </w:r>
      <w:r w:rsidR="00946626">
        <w:rPr>
          <w:rFonts w:ascii="Times New Roman" w:hAnsi="Times New Roman"/>
          <w:b/>
          <w:color w:val="auto"/>
        </w:rPr>
        <w:t xml:space="preserve"> </w:t>
      </w:r>
      <w:r w:rsidRPr="003C6AFF">
        <w:rPr>
          <w:rFonts w:ascii="Times New Roman" w:hAnsi="Times New Roman"/>
          <w:b/>
          <w:color w:val="auto"/>
        </w:rPr>
        <w:t>центр</w:t>
      </w:r>
      <w:r w:rsidR="00946626">
        <w:rPr>
          <w:rFonts w:ascii="Times New Roman" w:hAnsi="Times New Roman"/>
          <w:b/>
          <w:color w:val="auto"/>
        </w:rPr>
        <w:t xml:space="preserve"> </w:t>
      </w:r>
      <w:r w:rsidRPr="003C6AFF">
        <w:rPr>
          <w:rFonts w:ascii="Times New Roman" w:hAnsi="Times New Roman"/>
          <w:b/>
          <w:color w:val="auto"/>
        </w:rPr>
        <w:t>в</w:t>
      </w:r>
      <w:r w:rsidR="00946626">
        <w:rPr>
          <w:rFonts w:ascii="Times New Roman" w:hAnsi="Times New Roman"/>
          <w:b/>
          <w:color w:val="auto"/>
        </w:rPr>
        <w:t xml:space="preserve"> </w:t>
      </w:r>
      <w:r w:rsidRPr="003C6AFF">
        <w:rPr>
          <w:rFonts w:ascii="Times New Roman" w:hAnsi="Times New Roman"/>
          <w:b/>
          <w:color w:val="auto"/>
        </w:rPr>
        <w:t>групповом</w:t>
      </w:r>
      <w:r w:rsidR="00946626">
        <w:rPr>
          <w:rFonts w:ascii="Times New Roman" w:hAnsi="Times New Roman"/>
          <w:b/>
          <w:color w:val="auto"/>
        </w:rPr>
        <w:t xml:space="preserve"> </w:t>
      </w:r>
      <w:r w:rsidRPr="003C6AFF">
        <w:rPr>
          <w:rFonts w:ascii="Times New Roman" w:hAnsi="Times New Roman"/>
          <w:b/>
          <w:color w:val="auto"/>
        </w:rPr>
        <w:t>помещении</w:t>
      </w:r>
    </w:p>
    <w:p w:rsidR="00171C82" w:rsidRPr="00E101BF" w:rsidRDefault="00171C82" w:rsidP="00C66730">
      <w:pPr>
        <w:numPr>
          <w:ilvl w:val="0"/>
          <w:numId w:val="200"/>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Детские музыкальные инструменты (металлофон, барабан, погремушки, бубен, детский синтезатор). </w:t>
      </w:r>
    </w:p>
    <w:p w:rsidR="00171C82" w:rsidRPr="00E101BF" w:rsidRDefault="00171C82" w:rsidP="00C66730">
      <w:pPr>
        <w:numPr>
          <w:ilvl w:val="0"/>
          <w:numId w:val="200"/>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Музыкальные игрушки (балалайки, гармошки, пианино). </w:t>
      </w:r>
    </w:p>
    <w:p w:rsidR="00171C82" w:rsidRPr="00E101BF" w:rsidRDefault="00171C82" w:rsidP="00C66730">
      <w:pPr>
        <w:numPr>
          <w:ilvl w:val="0"/>
          <w:numId w:val="200"/>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Звучащие игрушки-заместители. </w:t>
      </w:r>
    </w:p>
    <w:p w:rsidR="00171C82" w:rsidRPr="00E101BF" w:rsidRDefault="00171C82" w:rsidP="00C66730">
      <w:pPr>
        <w:numPr>
          <w:ilvl w:val="0"/>
          <w:numId w:val="200"/>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Ложки, палочки, молоточки, кубики. </w:t>
      </w:r>
    </w:p>
    <w:p w:rsidR="00171C82" w:rsidRPr="00E101BF" w:rsidRDefault="00171C82" w:rsidP="00C66730">
      <w:pPr>
        <w:numPr>
          <w:ilvl w:val="0"/>
          <w:numId w:val="200"/>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Музыкальный центр и CD с записью музыкальных произведений по программе и с детскими песенками. </w:t>
      </w:r>
    </w:p>
    <w:p w:rsidR="00171C82" w:rsidRPr="00E101BF" w:rsidRDefault="00171C82" w:rsidP="00C66730">
      <w:pPr>
        <w:numPr>
          <w:ilvl w:val="0"/>
          <w:numId w:val="200"/>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«Поющие» игрушки. </w:t>
      </w:r>
    </w:p>
    <w:p w:rsidR="00946626" w:rsidRDefault="00171C82" w:rsidP="00C66730">
      <w:pPr>
        <w:numPr>
          <w:ilvl w:val="0"/>
          <w:numId w:val="200"/>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Музыкально-дидактические игры («Спой песенку по картинке», «Отгадай, на чем играю»). </w:t>
      </w:r>
    </w:p>
    <w:p w:rsidR="00171C82" w:rsidRPr="00946626" w:rsidRDefault="00171C82" w:rsidP="00946626">
      <w:pPr>
        <w:pStyle w:val="af"/>
        <w:numPr>
          <w:ilvl w:val="0"/>
          <w:numId w:val="200"/>
        </w:numPr>
        <w:spacing w:after="12" w:line="276" w:lineRule="auto"/>
        <w:ind w:right="170"/>
        <w:jc w:val="both"/>
        <w:rPr>
          <w:sz w:val="24"/>
          <w:szCs w:val="24"/>
        </w:rPr>
      </w:pPr>
      <w:r w:rsidRPr="00946626">
        <w:rPr>
          <w:sz w:val="24"/>
          <w:szCs w:val="24"/>
        </w:rPr>
        <w:lastRenderedPageBreak/>
        <w:t xml:space="preserve"> Портреты композиторов. </w:t>
      </w:r>
    </w:p>
    <w:p w:rsidR="00171C82" w:rsidRPr="00E101BF" w:rsidRDefault="00171C82" w:rsidP="00C66730">
      <w:pPr>
        <w:spacing w:after="27" w:line="276" w:lineRule="auto"/>
        <w:ind w:left="886"/>
        <w:jc w:val="both"/>
        <w:rPr>
          <w:rFonts w:ascii="Times New Roman" w:hAnsi="Times New Roman" w:cs="Times New Roman"/>
          <w:sz w:val="24"/>
          <w:szCs w:val="24"/>
        </w:rPr>
      </w:pPr>
    </w:p>
    <w:p w:rsidR="00171C82" w:rsidRPr="00F85688" w:rsidRDefault="00171C82" w:rsidP="00C66730">
      <w:pPr>
        <w:pStyle w:val="3"/>
        <w:spacing w:line="276" w:lineRule="auto"/>
        <w:ind w:left="17" w:right="1"/>
        <w:jc w:val="both"/>
        <w:rPr>
          <w:rFonts w:ascii="Times New Roman" w:hAnsi="Times New Roman"/>
          <w:b/>
          <w:color w:val="auto"/>
        </w:rPr>
      </w:pPr>
      <w:r w:rsidRPr="003C6AFF">
        <w:rPr>
          <w:rFonts w:ascii="Times New Roman" w:hAnsi="Times New Roman"/>
          <w:b/>
          <w:color w:val="auto"/>
        </w:rPr>
        <w:t>Центр</w:t>
      </w:r>
      <w:r w:rsidR="00946626">
        <w:rPr>
          <w:rFonts w:ascii="Times New Roman" w:hAnsi="Times New Roman"/>
          <w:b/>
          <w:color w:val="auto"/>
        </w:rPr>
        <w:t xml:space="preserve"> </w:t>
      </w:r>
      <w:r w:rsidRPr="003C6AFF">
        <w:rPr>
          <w:rFonts w:ascii="Times New Roman" w:hAnsi="Times New Roman"/>
          <w:b/>
          <w:color w:val="auto"/>
        </w:rPr>
        <w:t>игр</w:t>
      </w:r>
      <w:r w:rsidR="00946626">
        <w:rPr>
          <w:rFonts w:ascii="Times New Roman" w:hAnsi="Times New Roman"/>
          <w:b/>
          <w:color w:val="auto"/>
        </w:rPr>
        <w:t xml:space="preserve"> </w:t>
      </w:r>
      <w:r w:rsidRPr="003C6AFF">
        <w:rPr>
          <w:rFonts w:ascii="Times New Roman" w:hAnsi="Times New Roman"/>
          <w:b/>
          <w:color w:val="auto"/>
        </w:rPr>
        <w:t>и</w:t>
      </w:r>
      <w:r w:rsidR="00946626">
        <w:rPr>
          <w:rFonts w:ascii="Times New Roman" w:hAnsi="Times New Roman"/>
          <w:b/>
          <w:color w:val="auto"/>
        </w:rPr>
        <w:t xml:space="preserve"> </w:t>
      </w:r>
      <w:r w:rsidRPr="003C6AFF">
        <w:rPr>
          <w:rFonts w:ascii="Times New Roman" w:hAnsi="Times New Roman"/>
          <w:b/>
          <w:color w:val="auto"/>
        </w:rPr>
        <w:t>игрушек</w:t>
      </w:r>
      <w:r w:rsidR="00946626">
        <w:rPr>
          <w:rFonts w:ascii="Times New Roman" w:hAnsi="Times New Roman"/>
          <w:b/>
          <w:color w:val="auto"/>
        </w:rPr>
        <w:t xml:space="preserve"> </w:t>
      </w:r>
      <w:r w:rsidRPr="003C6AFF">
        <w:rPr>
          <w:rFonts w:ascii="Times New Roman" w:hAnsi="Times New Roman"/>
          <w:b/>
          <w:color w:val="auto"/>
        </w:rPr>
        <w:t>для</w:t>
      </w:r>
      <w:r w:rsidR="00946626">
        <w:rPr>
          <w:rFonts w:ascii="Times New Roman" w:hAnsi="Times New Roman"/>
          <w:b/>
          <w:color w:val="auto"/>
        </w:rPr>
        <w:t xml:space="preserve"> </w:t>
      </w:r>
      <w:r w:rsidRPr="003C6AFF">
        <w:rPr>
          <w:rFonts w:ascii="Times New Roman" w:hAnsi="Times New Roman"/>
          <w:b/>
          <w:color w:val="auto"/>
        </w:rPr>
        <w:t>мальчиков</w:t>
      </w:r>
      <w:r w:rsidR="00946626">
        <w:rPr>
          <w:rFonts w:ascii="Times New Roman" w:hAnsi="Times New Roman"/>
          <w:b/>
          <w:color w:val="auto"/>
        </w:rPr>
        <w:t xml:space="preserve"> </w:t>
      </w:r>
      <w:r w:rsidRPr="003C6AFF">
        <w:rPr>
          <w:rFonts w:ascii="Times New Roman" w:hAnsi="Times New Roman"/>
          <w:b/>
          <w:color w:val="auto"/>
        </w:rPr>
        <w:t>в</w:t>
      </w:r>
      <w:r w:rsidR="00946626">
        <w:rPr>
          <w:rFonts w:ascii="Times New Roman" w:hAnsi="Times New Roman"/>
          <w:b/>
          <w:color w:val="auto"/>
        </w:rPr>
        <w:t xml:space="preserve"> </w:t>
      </w:r>
      <w:r w:rsidRPr="003C6AFF">
        <w:rPr>
          <w:rFonts w:ascii="Times New Roman" w:hAnsi="Times New Roman"/>
          <w:b/>
          <w:color w:val="auto"/>
        </w:rPr>
        <w:t>кабинете</w:t>
      </w:r>
      <w:r w:rsidR="00946626">
        <w:rPr>
          <w:rFonts w:ascii="Times New Roman" w:hAnsi="Times New Roman"/>
          <w:b/>
          <w:color w:val="auto"/>
        </w:rPr>
        <w:t xml:space="preserve"> </w:t>
      </w:r>
      <w:r w:rsidRPr="003C6AFF">
        <w:rPr>
          <w:rFonts w:ascii="Times New Roman" w:hAnsi="Times New Roman"/>
          <w:b/>
          <w:color w:val="auto"/>
        </w:rPr>
        <w:t>логопеда</w:t>
      </w:r>
    </w:p>
    <w:p w:rsidR="00171C82" w:rsidRPr="00E101BF" w:rsidRDefault="00171C82" w:rsidP="00C66730">
      <w:pPr>
        <w:numPr>
          <w:ilvl w:val="0"/>
          <w:numId w:val="201"/>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Модели машин разного размера из разных материалов. </w:t>
      </w:r>
    </w:p>
    <w:p w:rsidR="00171C82" w:rsidRPr="00E101BF" w:rsidRDefault="00171C82" w:rsidP="00C66730">
      <w:pPr>
        <w:numPr>
          <w:ilvl w:val="0"/>
          <w:numId w:val="201"/>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Сборные модели машин. </w:t>
      </w:r>
    </w:p>
    <w:p w:rsidR="00171C82" w:rsidRPr="00E101BF" w:rsidRDefault="00171C82" w:rsidP="00C66730">
      <w:pPr>
        <w:numPr>
          <w:ilvl w:val="0"/>
          <w:numId w:val="201"/>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Игрушки-трансформеры. </w:t>
      </w:r>
    </w:p>
    <w:p w:rsidR="00171C82" w:rsidRPr="00E101BF" w:rsidRDefault="00171C82" w:rsidP="00C66730">
      <w:pPr>
        <w:numPr>
          <w:ilvl w:val="0"/>
          <w:numId w:val="201"/>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Строительный набор. </w:t>
      </w:r>
    </w:p>
    <w:p w:rsidR="00171C82" w:rsidRPr="00E101BF" w:rsidRDefault="00171C82" w:rsidP="00C66730">
      <w:pPr>
        <w:numPr>
          <w:ilvl w:val="0"/>
          <w:numId w:val="201"/>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Фигурки для обыгрывания построек. </w:t>
      </w:r>
    </w:p>
    <w:p w:rsidR="00946626" w:rsidRDefault="00171C82" w:rsidP="00C66730">
      <w:pPr>
        <w:numPr>
          <w:ilvl w:val="0"/>
          <w:numId w:val="201"/>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Разрезные картинки и пазлы (машины, мотоциклы, самолеты).</w:t>
      </w:r>
    </w:p>
    <w:p w:rsidR="00171C82" w:rsidRPr="00F85688" w:rsidRDefault="00946626" w:rsidP="00C66730">
      <w:pPr>
        <w:numPr>
          <w:ilvl w:val="0"/>
          <w:numId w:val="201"/>
        </w:numPr>
        <w:spacing w:after="12" w:line="276" w:lineRule="auto"/>
        <w:ind w:right="170" w:hanging="240"/>
        <w:jc w:val="both"/>
        <w:rPr>
          <w:rFonts w:ascii="Times New Roman" w:hAnsi="Times New Roman" w:cs="Times New Roman"/>
          <w:sz w:val="24"/>
          <w:szCs w:val="24"/>
        </w:rPr>
      </w:pPr>
      <w:r>
        <w:rPr>
          <w:rFonts w:ascii="Times New Roman" w:hAnsi="Times New Roman" w:cs="Times New Roman"/>
          <w:sz w:val="24"/>
          <w:szCs w:val="24"/>
        </w:rPr>
        <w:t xml:space="preserve"> </w:t>
      </w:r>
      <w:r w:rsidR="00171C82" w:rsidRPr="00E101BF">
        <w:rPr>
          <w:rFonts w:ascii="Times New Roman" w:hAnsi="Times New Roman" w:cs="Times New Roman"/>
          <w:sz w:val="24"/>
          <w:szCs w:val="24"/>
        </w:rPr>
        <w:t xml:space="preserve">Артикуляционная гимнастика для мальчиков. </w:t>
      </w:r>
    </w:p>
    <w:p w:rsidR="00171C82" w:rsidRPr="00F85688" w:rsidRDefault="00171C82" w:rsidP="00C66730">
      <w:pPr>
        <w:pStyle w:val="3"/>
        <w:spacing w:line="276" w:lineRule="auto"/>
        <w:ind w:left="17" w:right="6"/>
        <w:jc w:val="both"/>
        <w:rPr>
          <w:rFonts w:ascii="Times New Roman" w:hAnsi="Times New Roman"/>
          <w:b/>
          <w:color w:val="auto"/>
        </w:rPr>
      </w:pPr>
      <w:r w:rsidRPr="003C6AFF">
        <w:rPr>
          <w:rFonts w:ascii="Times New Roman" w:hAnsi="Times New Roman"/>
          <w:b/>
          <w:color w:val="auto"/>
        </w:rPr>
        <w:t>Центр</w:t>
      </w:r>
      <w:r w:rsidR="00946626">
        <w:rPr>
          <w:rFonts w:ascii="Times New Roman" w:hAnsi="Times New Roman"/>
          <w:b/>
          <w:color w:val="auto"/>
        </w:rPr>
        <w:t xml:space="preserve"> </w:t>
      </w:r>
      <w:r w:rsidRPr="003C6AFF">
        <w:rPr>
          <w:rFonts w:ascii="Times New Roman" w:hAnsi="Times New Roman"/>
          <w:b/>
          <w:color w:val="auto"/>
        </w:rPr>
        <w:t>игр</w:t>
      </w:r>
      <w:r w:rsidR="00946626">
        <w:rPr>
          <w:rFonts w:ascii="Times New Roman" w:hAnsi="Times New Roman"/>
          <w:b/>
          <w:color w:val="auto"/>
        </w:rPr>
        <w:t xml:space="preserve"> </w:t>
      </w:r>
      <w:r w:rsidRPr="003C6AFF">
        <w:rPr>
          <w:rFonts w:ascii="Times New Roman" w:hAnsi="Times New Roman"/>
          <w:b/>
          <w:color w:val="auto"/>
        </w:rPr>
        <w:t>и</w:t>
      </w:r>
      <w:r w:rsidR="00946626">
        <w:rPr>
          <w:rFonts w:ascii="Times New Roman" w:hAnsi="Times New Roman"/>
          <w:b/>
          <w:color w:val="auto"/>
        </w:rPr>
        <w:t xml:space="preserve"> </w:t>
      </w:r>
      <w:r w:rsidRPr="003C6AFF">
        <w:rPr>
          <w:rFonts w:ascii="Times New Roman" w:hAnsi="Times New Roman"/>
          <w:b/>
          <w:color w:val="auto"/>
        </w:rPr>
        <w:t>игрушек</w:t>
      </w:r>
      <w:r w:rsidR="00946626">
        <w:rPr>
          <w:rFonts w:ascii="Times New Roman" w:hAnsi="Times New Roman"/>
          <w:b/>
          <w:color w:val="auto"/>
        </w:rPr>
        <w:t xml:space="preserve"> </w:t>
      </w:r>
      <w:r w:rsidRPr="003C6AFF">
        <w:rPr>
          <w:rFonts w:ascii="Times New Roman" w:hAnsi="Times New Roman"/>
          <w:b/>
          <w:color w:val="auto"/>
        </w:rPr>
        <w:t>для</w:t>
      </w:r>
      <w:r w:rsidR="00946626">
        <w:rPr>
          <w:rFonts w:ascii="Times New Roman" w:hAnsi="Times New Roman"/>
          <w:b/>
          <w:color w:val="auto"/>
        </w:rPr>
        <w:t xml:space="preserve"> </w:t>
      </w:r>
      <w:r w:rsidRPr="003C6AFF">
        <w:rPr>
          <w:rFonts w:ascii="Times New Roman" w:hAnsi="Times New Roman"/>
          <w:b/>
          <w:color w:val="auto"/>
        </w:rPr>
        <w:t>девочек</w:t>
      </w:r>
      <w:r w:rsidR="00946626">
        <w:rPr>
          <w:rFonts w:ascii="Times New Roman" w:hAnsi="Times New Roman"/>
          <w:b/>
          <w:color w:val="auto"/>
        </w:rPr>
        <w:t xml:space="preserve"> </w:t>
      </w:r>
      <w:r w:rsidRPr="003C6AFF">
        <w:rPr>
          <w:rFonts w:ascii="Times New Roman" w:hAnsi="Times New Roman"/>
          <w:b/>
          <w:color w:val="auto"/>
        </w:rPr>
        <w:t>в</w:t>
      </w:r>
      <w:r w:rsidR="00946626">
        <w:rPr>
          <w:rFonts w:ascii="Times New Roman" w:hAnsi="Times New Roman"/>
          <w:b/>
          <w:color w:val="auto"/>
        </w:rPr>
        <w:t xml:space="preserve"> </w:t>
      </w:r>
      <w:r w:rsidRPr="003C6AFF">
        <w:rPr>
          <w:rFonts w:ascii="Times New Roman" w:hAnsi="Times New Roman"/>
          <w:b/>
          <w:color w:val="auto"/>
        </w:rPr>
        <w:t>кабинете</w:t>
      </w:r>
      <w:r w:rsidR="00946626">
        <w:rPr>
          <w:rFonts w:ascii="Times New Roman" w:hAnsi="Times New Roman"/>
          <w:b/>
          <w:color w:val="auto"/>
        </w:rPr>
        <w:t xml:space="preserve"> </w:t>
      </w:r>
      <w:r w:rsidRPr="003C6AFF">
        <w:rPr>
          <w:rFonts w:ascii="Times New Roman" w:hAnsi="Times New Roman"/>
          <w:b/>
          <w:color w:val="auto"/>
        </w:rPr>
        <w:t>логопеда</w:t>
      </w:r>
    </w:p>
    <w:p w:rsidR="00171C82" w:rsidRPr="00E101BF" w:rsidRDefault="00171C82" w:rsidP="00C66730">
      <w:pPr>
        <w:numPr>
          <w:ilvl w:val="0"/>
          <w:numId w:val="202"/>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2—3 куклы и комплекты одежды для них. </w:t>
      </w:r>
    </w:p>
    <w:p w:rsidR="00171C82" w:rsidRPr="00E101BF" w:rsidRDefault="00171C82" w:rsidP="00C66730">
      <w:pPr>
        <w:numPr>
          <w:ilvl w:val="0"/>
          <w:numId w:val="202"/>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Набор мебели для кукол. </w:t>
      </w:r>
    </w:p>
    <w:p w:rsidR="00171C82" w:rsidRPr="00E101BF" w:rsidRDefault="00171C82" w:rsidP="00C66730">
      <w:pPr>
        <w:numPr>
          <w:ilvl w:val="0"/>
          <w:numId w:val="202"/>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Кукольный сервиз. </w:t>
      </w:r>
    </w:p>
    <w:p w:rsidR="00171C82" w:rsidRPr="00E101BF" w:rsidRDefault="00171C82" w:rsidP="00C66730">
      <w:pPr>
        <w:numPr>
          <w:ilvl w:val="0"/>
          <w:numId w:val="202"/>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Тряпичная кукла с заплетающимися косичками. </w:t>
      </w:r>
    </w:p>
    <w:p w:rsidR="00171C82" w:rsidRPr="00E101BF" w:rsidRDefault="00171C82" w:rsidP="00C66730">
      <w:pPr>
        <w:numPr>
          <w:ilvl w:val="0"/>
          <w:numId w:val="202"/>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Плоскостные изображения кукол и одежды для них. </w:t>
      </w:r>
    </w:p>
    <w:p w:rsidR="00171C82" w:rsidRDefault="00171C82" w:rsidP="00C66730">
      <w:pPr>
        <w:numPr>
          <w:ilvl w:val="0"/>
          <w:numId w:val="202"/>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Разрезные картинки и пазлы с изображениями кукол. </w:t>
      </w:r>
    </w:p>
    <w:p w:rsidR="00171C82" w:rsidRPr="00E101BF" w:rsidRDefault="00171C82" w:rsidP="00C66730">
      <w:pPr>
        <w:spacing w:after="12" w:line="276" w:lineRule="auto"/>
        <w:ind w:left="886" w:right="170"/>
        <w:jc w:val="both"/>
        <w:rPr>
          <w:rFonts w:ascii="Times New Roman" w:hAnsi="Times New Roman" w:cs="Times New Roman"/>
          <w:sz w:val="24"/>
          <w:szCs w:val="24"/>
        </w:rPr>
      </w:pPr>
      <w:r w:rsidRPr="00E101BF">
        <w:rPr>
          <w:rFonts w:ascii="Times New Roman" w:hAnsi="Times New Roman" w:cs="Times New Roman"/>
          <w:sz w:val="24"/>
          <w:szCs w:val="24"/>
        </w:rPr>
        <w:t>7. Артикуляц</w:t>
      </w:r>
      <w:r w:rsidR="00F85688">
        <w:rPr>
          <w:rFonts w:ascii="Times New Roman" w:hAnsi="Times New Roman" w:cs="Times New Roman"/>
          <w:sz w:val="24"/>
          <w:szCs w:val="24"/>
        </w:rPr>
        <w:t xml:space="preserve">ионная гимнастика для девочек. </w:t>
      </w:r>
    </w:p>
    <w:p w:rsidR="00171C82" w:rsidRPr="003C6AFF" w:rsidRDefault="00171C82" w:rsidP="00C66730">
      <w:pPr>
        <w:pStyle w:val="3"/>
        <w:spacing w:line="276" w:lineRule="auto"/>
        <w:jc w:val="both"/>
        <w:rPr>
          <w:rFonts w:ascii="Times New Roman" w:hAnsi="Times New Roman"/>
          <w:b/>
          <w:color w:val="auto"/>
        </w:rPr>
      </w:pPr>
      <w:r w:rsidRPr="003C6AFF">
        <w:rPr>
          <w:rFonts w:ascii="Times New Roman" w:hAnsi="Times New Roman"/>
          <w:b/>
          <w:color w:val="auto"/>
        </w:rPr>
        <w:t>Центр</w:t>
      </w:r>
      <w:r w:rsidR="00946626">
        <w:rPr>
          <w:rFonts w:ascii="Times New Roman" w:hAnsi="Times New Roman"/>
          <w:b/>
          <w:color w:val="auto"/>
        </w:rPr>
        <w:t xml:space="preserve"> </w:t>
      </w:r>
      <w:r w:rsidRPr="003C6AFF">
        <w:rPr>
          <w:rFonts w:ascii="Times New Roman" w:hAnsi="Times New Roman"/>
          <w:b/>
          <w:color w:val="auto"/>
        </w:rPr>
        <w:t>«Растем</w:t>
      </w:r>
      <w:r w:rsidR="00946626">
        <w:rPr>
          <w:rFonts w:ascii="Times New Roman" w:hAnsi="Times New Roman"/>
          <w:b/>
          <w:color w:val="auto"/>
        </w:rPr>
        <w:t xml:space="preserve"> </w:t>
      </w:r>
      <w:r w:rsidRPr="003C6AFF">
        <w:rPr>
          <w:rFonts w:ascii="Times New Roman" w:hAnsi="Times New Roman"/>
          <w:b/>
          <w:color w:val="auto"/>
        </w:rPr>
        <w:t>патриотами»</w:t>
      </w:r>
      <w:r w:rsidR="00946626">
        <w:rPr>
          <w:rFonts w:ascii="Times New Roman" w:hAnsi="Times New Roman"/>
          <w:b/>
          <w:color w:val="auto"/>
        </w:rPr>
        <w:t xml:space="preserve"> </w:t>
      </w:r>
      <w:r w:rsidRPr="003C6AFF">
        <w:rPr>
          <w:rFonts w:ascii="Times New Roman" w:hAnsi="Times New Roman"/>
          <w:b/>
          <w:color w:val="auto"/>
        </w:rPr>
        <w:t>в</w:t>
      </w:r>
      <w:r w:rsidR="00946626">
        <w:rPr>
          <w:rFonts w:ascii="Times New Roman" w:hAnsi="Times New Roman"/>
          <w:b/>
          <w:color w:val="auto"/>
        </w:rPr>
        <w:t xml:space="preserve"> </w:t>
      </w:r>
      <w:r w:rsidRPr="003C6AFF">
        <w:rPr>
          <w:rFonts w:ascii="Times New Roman" w:hAnsi="Times New Roman"/>
          <w:b/>
          <w:color w:val="auto"/>
        </w:rPr>
        <w:t>групповом</w:t>
      </w:r>
      <w:r w:rsidR="00946626">
        <w:rPr>
          <w:rFonts w:ascii="Times New Roman" w:hAnsi="Times New Roman"/>
          <w:b/>
          <w:color w:val="auto"/>
        </w:rPr>
        <w:t xml:space="preserve"> </w:t>
      </w:r>
      <w:r w:rsidRPr="003C6AFF">
        <w:rPr>
          <w:rFonts w:ascii="Times New Roman" w:hAnsi="Times New Roman"/>
          <w:b/>
          <w:color w:val="auto"/>
        </w:rPr>
        <w:t>помещении</w:t>
      </w:r>
    </w:p>
    <w:p w:rsidR="00171C82" w:rsidRPr="003C6AFF" w:rsidRDefault="00171C82" w:rsidP="00C66730">
      <w:pPr>
        <w:pStyle w:val="3"/>
        <w:spacing w:line="276" w:lineRule="auto"/>
        <w:jc w:val="both"/>
        <w:rPr>
          <w:rFonts w:ascii="Times New Roman" w:hAnsi="Times New Roman"/>
          <w:b/>
          <w:color w:val="auto"/>
        </w:rPr>
      </w:pPr>
      <w:r w:rsidRPr="003C6AFF">
        <w:rPr>
          <w:rFonts w:ascii="Times New Roman" w:hAnsi="Times New Roman"/>
          <w:b/>
          <w:color w:val="auto"/>
        </w:rPr>
        <w:t>Центр</w:t>
      </w:r>
      <w:r w:rsidR="00946626">
        <w:rPr>
          <w:rFonts w:ascii="Times New Roman" w:hAnsi="Times New Roman"/>
          <w:b/>
          <w:color w:val="auto"/>
        </w:rPr>
        <w:t xml:space="preserve"> </w:t>
      </w:r>
      <w:r w:rsidRPr="003C6AFF">
        <w:rPr>
          <w:rFonts w:ascii="Times New Roman" w:hAnsi="Times New Roman"/>
          <w:b/>
          <w:color w:val="auto"/>
        </w:rPr>
        <w:t>«Растем</w:t>
      </w:r>
      <w:r w:rsidR="00946626">
        <w:rPr>
          <w:rFonts w:ascii="Times New Roman" w:hAnsi="Times New Roman"/>
          <w:b/>
          <w:color w:val="auto"/>
        </w:rPr>
        <w:t xml:space="preserve"> </w:t>
      </w:r>
      <w:r w:rsidRPr="003C6AFF">
        <w:rPr>
          <w:rFonts w:ascii="Times New Roman" w:hAnsi="Times New Roman"/>
          <w:b/>
          <w:color w:val="auto"/>
        </w:rPr>
        <w:t>вежливыми»</w:t>
      </w:r>
      <w:r w:rsidR="00946626">
        <w:rPr>
          <w:rFonts w:ascii="Times New Roman" w:hAnsi="Times New Roman"/>
          <w:b/>
          <w:color w:val="auto"/>
        </w:rPr>
        <w:t xml:space="preserve"> </w:t>
      </w:r>
      <w:r w:rsidRPr="003C6AFF">
        <w:rPr>
          <w:rFonts w:ascii="Times New Roman" w:hAnsi="Times New Roman"/>
          <w:b/>
          <w:color w:val="auto"/>
        </w:rPr>
        <w:t>в</w:t>
      </w:r>
      <w:r w:rsidR="00946626">
        <w:rPr>
          <w:rFonts w:ascii="Times New Roman" w:hAnsi="Times New Roman"/>
          <w:b/>
          <w:color w:val="auto"/>
        </w:rPr>
        <w:t xml:space="preserve"> </w:t>
      </w:r>
      <w:r w:rsidRPr="003C6AFF">
        <w:rPr>
          <w:rFonts w:ascii="Times New Roman" w:hAnsi="Times New Roman"/>
          <w:b/>
          <w:color w:val="auto"/>
        </w:rPr>
        <w:t>групповом</w:t>
      </w:r>
      <w:r w:rsidR="00946626">
        <w:rPr>
          <w:rFonts w:ascii="Times New Roman" w:hAnsi="Times New Roman"/>
          <w:b/>
          <w:color w:val="auto"/>
        </w:rPr>
        <w:t xml:space="preserve"> </w:t>
      </w:r>
      <w:r w:rsidRPr="003C6AFF">
        <w:rPr>
          <w:rFonts w:ascii="Times New Roman" w:hAnsi="Times New Roman"/>
          <w:b/>
          <w:color w:val="auto"/>
        </w:rPr>
        <w:t>помещении</w:t>
      </w:r>
    </w:p>
    <w:p w:rsidR="00171C82" w:rsidRPr="00F85688" w:rsidRDefault="00171C82" w:rsidP="00C66730">
      <w:pPr>
        <w:pStyle w:val="3"/>
        <w:spacing w:line="276" w:lineRule="auto"/>
        <w:ind w:left="17" w:right="5"/>
        <w:jc w:val="both"/>
        <w:rPr>
          <w:rFonts w:ascii="Times New Roman" w:hAnsi="Times New Roman"/>
          <w:b/>
          <w:color w:val="auto"/>
        </w:rPr>
      </w:pPr>
      <w:r w:rsidRPr="003C6AFF">
        <w:rPr>
          <w:rFonts w:ascii="Times New Roman" w:hAnsi="Times New Roman"/>
          <w:b/>
          <w:color w:val="auto"/>
        </w:rPr>
        <w:t>Центр</w:t>
      </w:r>
      <w:r w:rsidR="00946626">
        <w:rPr>
          <w:rFonts w:ascii="Times New Roman" w:hAnsi="Times New Roman"/>
          <w:b/>
          <w:color w:val="auto"/>
        </w:rPr>
        <w:t xml:space="preserve"> </w:t>
      </w:r>
      <w:r w:rsidRPr="003C6AFF">
        <w:rPr>
          <w:rFonts w:ascii="Times New Roman" w:hAnsi="Times New Roman"/>
          <w:b/>
          <w:color w:val="auto"/>
        </w:rPr>
        <w:t>«Растем</w:t>
      </w:r>
      <w:r w:rsidR="00946626">
        <w:rPr>
          <w:rFonts w:ascii="Times New Roman" w:hAnsi="Times New Roman"/>
          <w:b/>
          <w:color w:val="auto"/>
        </w:rPr>
        <w:t xml:space="preserve"> </w:t>
      </w:r>
      <w:r w:rsidRPr="003C6AFF">
        <w:rPr>
          <w:rFonts w:ascii="Times New Roman" w:hAnsi="Times New Roman"/>
          <w:b/>
          <w:color w:val="auto"/>
        </w:rPr>
        <w:t>трудолюбивыми»</w:t>
      </w:r>
      <w:r w:rsidR="00946626">
        <w:rPr>
          <w:rFonts w:ascii="Times New Roman" w:hAnsi="Times New Roman"/>
          <w:b/>
          <w:color w:val="auto"/>
        </w:rPr>
        <w:t xml:space="preserve"> </w:t>
      </w:r>
      <w:r w:rsidRPr="003C6AFF">
        <w:rPr>
          <w:rFonts w:ascii="Times New Roman" w:hAnsi="Times New Roman"/>
          <w:b/>
          <w:color w:val="auto"/>
        </w:rPr>
        <w:t>в</w:t>
      </w:r>
      <w:r w:rsidR="00946626">
        <w:rPr>
          <w:rFonts w:ascii="Times New Roman" w:hAnsi="Times New Roman"/>
          <w:b/>
          <w:color w:val="auto"/>
        </w:rPr>
        <w:t xml:space="preserve"> </w:t>
      </w:r>
      <w:r w:rsidRPr="003C6AFF">
        <w:rPr>
          <w:rFonts w:ascii="Times New Roman" w:hAnsi="Times New Roman"/>
          <w:b/>
          <w:color w:val="auto"/>
        </w:rPr>
        <w:t>групповом</w:t>
      </w:r>
      <w:r w:rsidR="00946626">
        <w:rPr>
          <w:rFonts w:ascii="Times New Roman" w:hAnsi="Times New Roman"/>
          <w:b/>
          <w:color w:val="auto"/>
        </w:rPr>
        <w:t xml:space="preserve"> </w:t>
      </w:r>
      <w:r w:rsidRPr="003C6AFF">
        <w:rPr>
          <w:rFonts w:ascii="Times New Roman" w:hAnsi="Times New Roman"/>
          <w:b/>
          <w:color w:val="auto"/>
        </w:rPr>
        <w:t>помещении</w:t>
      </w:r>
    </w:p>
    <w:p w:rsidR="00171C82" w:rsidRPr="00F85688" w:rsidRDefault="00171C82" w:rsidP="00C66730">
      <w:pPr>
        <w:pStyle w:val="3"/>
        <w:spacing w:line="276" w:lineRule="auto"/>
        <w:ind w:left="17" w:right="2"/>
        <w:jc w:val="both"/>
        <w:rPr>
          <w:rFonts w:ascii="Times New Roman" w:hAnsi="Times New Roman"/>
          <w:b/>
          <w:color w:val="auto"/>
        </w:rPr>
      </w:pPr>
      <w:r w:rsidRPr="003C6AFF">
        <w:rPr>
          <w:rFonts w:ascii="Times New Roman" w:hAnsi="Times New Roman"/>
          <w:b/>
          <w:color w:val="auto"/>
        </w:rPr>
        <w:t>Центр</w:t>
      </w:r>
      <w:r w:rsidR="00946626">
        <w:rPr>
          <w:rFonts w:ascii="Times New Roman" w:hAnsi="Times New Roman"/>
          <w:b/>
          <w:color w:val="auto"/>
        </w:rPr>
        <w:t xml:space="preserve"> </w:t>
      </w:r>
      <w:r w:rsidRPr="003C6AFF">
        <w:rPr>
          <w:rFonts w:ascii="Times New Roman" w:hAnsi="Times New Roman"/>
          <w:b/>
          <w:color w:val="auto"/>
        </w:rPr>
        <w:t>физической</w:t>
      </w:r>
      <w:r w:rsidR="00946626">
        <w:rPr>
          <w:rFonts w:ascii="Times New Roman" w:hAnsi="Times New Roman"/>
          <w:b/>
          <w:color w:val="auto"/>
        </w:rPr>
        <w:t xml:space="preserve"> </w:t>
      </w:r>
      <w:r w:rsidRPr="003C6AFF">
        <w:rPr>
          <w:rFonts w:ascii="Times New Roman" w:hAnsi="Times New Roman"/>
          <w:b/>
          <w:color w:val="auto"/>
        </w:rPr>
        <w:t>культуры</w:t>
      </w:r>
      <w:r w:rsidR="00946626">
        <w:rPr>
          <w:rFonts w:ascii="Times New Roman" w:hAnsi="Times New Roman"/>
          <w:b/>
          <w:color w:val="auto"/>
        </w:rPr>
        <w:t xml:space="preserve"> </w:t>
      </w:r>
      <w:r w:rsidRPr="003C6AFF">
        <w:rPr>
          <w:rFonts w:ascii="Times New Roman" w:hAnsi="Times New Roman"/>
          <w:b/>
          <w:color w:val="auto"/>
        </w:rPr>
        <w:t>в</w:t>
      </w:r>
      <w:r w:rsidR="00946626">
        <w:rPr>
          <w:rFonts w:ascii="Times New Roman" w:hAnsi="Times New Roman"/>
          <w:b/>
          <w:color w:val="auto"/>
        </w:rPr>
        <w:t xml:space="preserve"> </w:t>
      </w:r>
      <w:r w:rsidRPr="003C6AFF">
        <w:rPr>
          <w:rFonts w:ascii="Times New Roman" w:hAnsi="Times New Roman"/>
          <w:b/>
          <w:color w:val="auto"/>
        </w:rPr>
        <w:t>групповом</w:t>
      </w:r>
      <w:r w:rsidR="00946626">
        <w:rPr>
          <w:rFonts w:ascii="Times New Roman" w:hAnsi="Times New Roman"/>
          <w:b/>
          <w:color w:val="auto"/>
        </w:rPr>
        <w:t xml:space="preserve"> </w:t>
      </w:r>
      <w:r w:rsidRPr="003C6AFF">
        <w:rPr>
          <w:rFonts w:ascii="Times New Roman" w:hAnsi="Times New Roman"/>
          <w:b/>
          <w:color w:val="auto"/>
        </w:rPr>
        <w:t>помещении</w:t>
      </w:r>
    </w:p>
    <w:p w:rsidR="00171C82" w:rsidRPr="00E101BF" w:rsidRDefault="00171C82" w:rsidP="00C66730">
      <w:pPr>
        <w:numPr>
          <w:ilvl w:val="0"/>
          <w:numId w:val="20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Мячи большие надувные. </w:t>
      </w:r>
    </w:p>
    <w:p w:rsidR="00171C82" w:rsidRPr="00E101BF" w:rsidRDefault="00171C82" w:rsidP="00C66730">
      <w:pPr>
        <w:numPr>
          <w:ilvl w:val="0"/>
          <w:numId w:val="20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Мячи средние. </w:t>
      </w:r>
    </w:p>
    <w:p w:rsidR="00F85688" w:rsidRPr="00CA2182" w:rsidRDefault="00171C82" w:rsidP="00CA2182">
      <w:pPr>
        <w:numPr>
          <w:ilvl w:val="0"/>
          <w:numId w:val="203"/>
        </w:numPr>
        <w:spacing w:after="12" w:line="276" w:lineRule="auto"/>
        <w:ind w:right="170" w:firstLine="708"/>
        <w:jc w:val="both"/>
        <w:rPr>
          <w:rFonts w:ascii="Times New Roman" w:hAnsi="Times New Roman" w:cs="Times New Roman"/>
          <w:sz w:val="24"/>
          <w:szCs w:val="24"/>
        </w:rPr>
      </w:pPr>
      <w:r w:rsidRPr="00F85688">
        <w:rPr>
          <w:rFonts w:ascii="Times New Roman" w:hAnsi="Times New Roman" w:cs="Times New Roman"/>
          <w:sz w:val="24"/>
          <w:szCs w:val="24"/>
        </w:rPr>
        <w:t xml:space="preserve">Мячи малые. </w:t>
      </w:r>
    </w:p>
    <w:p w:rsidR="00171C82" w:rsidRPr="00F85688" w:rsidRDefault="00171C82" w:rsidP="00C66730">
      <w:pPr>
        <w:numPr>
          <w:ilvl w:val="0"/>
          <w:numId w:val="203"/>
        </w:numPr>
        <w:spacing w:after="12" w:line="276" w:lineRule="auto"/>
        <w:ind w:right="170" w:firstLine="708"/>
        <w:jc w:val="both"/>
        <w:rPr>
          <w:rFonts w:ascii="Times New Roman" w:hAnsi="Times New Roman" w:cs="Times New Roman"/>
          <w:sz w:val="24"/>
          <w:szCs w:val="24"/>
        </w:rPr>
      </w:pPr>
      <w:r w:rsidRPr="00F85688">
        <w:rPr>
          <w:rFonts w:ascii="Times New Roman" w:hAnsi="Times New Roman" w:cs="Times New Roman"/>
          <w:sz w:val="24"/>
          <w:szCs w:val="24"/>
        </w:rPr>
        <w:t xml:space="preserve">Массажные мячики разных цветов и размеров. </w:t>
      </w:r>
    </w:p>
    <w:p w:rsidR="00171C82" w:rsidRPr="00E101BF" w:rsidRDefault="00171C82" w:rsidP="00C66730">
      <w:pPr>
        <w:numPr>
          <w:ilvl w:val="0"/>
          <w:numId w:val="20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Обручи. </w:t>
      </w:r>
    </w:p>
    <w:p w:rsidR="00171C82" w:rsidRPr="00E101BF" w:rsidRDefault="00171C82" w:rsidP="00C66730">
      <w:pPr>
        <w:numPr>
          <w:ilvl w:val="0"/>
          <w:numId w:val="20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Гимнастические палки. </w:t>
      </w:r>
    </w:p>
    <w:p w:rsidR="00171C82" w:rsidRPr="00E101BF" w:rsidRDefault="00171C82" w:rsidP="00C66730">
      <w:pPr>
        <w:numPr>
          <w:ilvl w:val="0"/>
          <w:numId w:val="20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Ленты разных цветов на кольцах. </w:t>
      </w:r>
    </w:p>
    <w:p w:rsidR="00171C82" w:rsidRPr="00E101BF" w:rsidRDefault="00171C82" w:rsidP="00C66730">
      <w:pPr>
        <w:numPr>
          <w:ilvl w:val="0"/>
          <w:numId w:val="20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Султанчики. </w:t>
      </w:r>
    </w:p>
    <w:p w:rsidR="00171C82" w:rsidRPr="00E101BF" w:rsidRDefault="00171C82" w:rsidP="00C66730">
      <w:pPr>
        <w:numPr>
          <w:ilvl w:val="0"/>
          <w:numId w:val="20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Кубики. </w:t>
      </w:r>
    </w:p>
    <w:p w:rsidR="00171C82" w:rsidRPr="00E101BF" w:rsidRDefault="00171C82" w:rsidP="00C66730">
      <w:pPr>
        <w:numPr>
          <w:ilvl w:val="0"/>
          <w:numId w:val="20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Кегли. </w:t>
      </w:r>
    </w:p>
    <w:p w:rsidR="00171C82" w:rsidRPr="00E101BF" w:rsidRDefault="00171C82" w:rsidP="00C66730">
      <w:pPr>
        <w:numPr>
          <w:ilvl w:val="0"/>
          <w:numId w:val="20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Тонкий канат или цветные веревки. </w:t>
      </w:r>
    </w:p>
    <w:p w:rsidR="00171C82" w:rsidRPr="00E101BF" w:rsidRDefault="00171C82" w:rsidP="00C66730">
      <w:pPr>
        <w:numPr>
          <w:ilvl w:val="0"/>
          <w:numId w:val="20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Флажки разных цветов. </w:t>
      </w:r>
    </w:p>
    <w:p w:rsidR="00171C82" w:rsidRPr="00E101BF" w:rsidRDefault="00171C82" w:rsidP="00C66730">
      <w:pPr>
        <w:numPr>
          <w:ilvl w:val="0"/>
          <w:numId w:val="20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«Дорожка движения». </w:t>
      </w:r>
    </w:p>
    <w:p w:rsidR="00171C82" w:rsidRPr="00E101BF" w:rsidRDefault="00171C82" w:rsidP="00C66730">
      <w:pPr>
        <w:numPr>
          <w:ilvl w:val="0"/>
          <w:numId w:val="20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Гимнастическая лестница. </w:t>
      </w:r>
    </w:p>
    <w:p w:rsidR="00171C82" w:rsidRPr="00E101BF" w:rsidRDefault="00171C82" w:rsidP="00C66730">
      <w:pPr>
        <w:numPr>
          <w:ilvl w:val="0"/>
          <w:numId w:val="20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Мишени на ковролиновой основе с набором мячиков и дротиков на «липучках». </w:t>
      </w:r>
    </w:p>
    <w:p w:rsidR="00171C82" w:rsidRPr="00E101BF" w:rsidRDefault="00171C82" w:rsidP="00C66730">
      <w:pPr>
        <w:numPr>
          <w:ilvl w:val="0"/>
          <w:numId w:val="20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Кольцеброс. </w:t>
      </w:r>
    </w:p>
    <w:p w:rsidR="00171C82" w:rsidRPr="00E101BF" w:rsidRDefault="00171C82" w:rsidP="00C66730">
      <w:pPr>
        <w:numPr>
          <w:ilvl w:val="0"/>
          <w:numId w:val="20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Нетрадиционный спортивный инвентарь (самодельные д</w:t>
      </w:r>
      <w:r>
        <w:rPr>
          <w:rFonts w:ascii="Times New Roman" w:hAnsi="Times New Roman" w:cs="Times New Roman"/>
          <w:sz w:val="24"/>
          <w:szCs w:val="24"/>
        </w:rPr>
        <w:t>етские эспандеры, гантели, мячи</w:t>
      </w:r>
      <w:r w:rsidRPr="00E101BF">
        <w:rPr>
          <w:rFonts w:ascii="Times New Roman" w:hAnsi="Times New Roman" w:cs="Times New Roman"/>
          <w:sz w:val="24"/>
          <w:szCs w:val="24"/>
        </w:rPr>
        <w:t xml:space="preserve"> и т. п.). </w:t>
      </w:r>
    </w:p>
    <w:p w:rsidR="00171C82" w:rsidRPr="00E101BF" w:rsidRDefault="00171C82" w:rsidP="00C66730">
      <w:pPr>
        <w:spacing w:after="29" w:line="276" w:lineRule="auto"/>
        <w:ind w:left="886"/>
        <w:jc w:val="both"/>
        <w:rPr>
          <w:rFonts w:ascii="Times New Roman" w:hAnsi="Times New Roman" w:cs="Times New Roman"/>
          <w:sz w:val="24"/>
          <w:szCs w:val="24"/>
        </w:rPr>
      </w:pPr>
    </w:p>
    <w:p w:rsidR="00171C82" w:rsidRPr="00F85688" w:rsidRDefault="00171C82" w:rsidP="00C66730">
      <w:pPr>
        <w:pStyle w:val="3"/>
        <w:spacing w:line="276" w:lineRule="auto"/>
        <w:ind w:left="17" w:right="5"/>
        <w:jc w:val="both"/>
        <w:rPr>
          <w:rFonts w:ascii="Times New Roman" w:hAnsi="Times New Roman"/>
          <w:b/>
          <w:color w:val="auto"/>
        </w:rPr>
      </w:pPr>
      <w:r w:rsidRPr="003C6AFF">
        <w:rPr>
          <w:rFonts w:ascii="Times New Roman" w:hAnsi="Times New Roman"/>
          <w:b/>
          <w:color w:val="auto"/>
        </w:rPr>
        <w:lastRenderedPageBreak/>
        <w:t>Старший</w:t>
      </w:r>
      <w:r w:rsidR="00CA2182">
        <w:rPr>
          <w:rFonts w:ascii="Times New Roman" w:hAnsi="Times New Roman"/>
          <w:b/>
          <w:color w:val="auto"/>
        </w:rPr>
        <w:t xml:space="preserve"> </w:t>
      </w:r>
      <w:r w:rsidRPr="003C6AFF">
        <w:rPr>
          <w:rFonts w:ascii="Times New Roman" w:hAnsi="Times New Roman"/>
          <w:b/>
          <w:color w:val="auto"/>
        </w:rPr>
        <w:t>дошкольный</w:t>
      </w:r>
      <w:r w:rsidR="00CA2182">
        <w:rPr>
          <w:rFonts w:ascii="Times New Roman" w:hAnsi="Times New Roman"/>
          <w:b/>
          <w:color w:val="auto"/>
        </w:rPr>
        <w:t xml:space="preserve"> </w:t>
      </w:r>
      <w:r w:rsidRPr="003C6AFF">
        <w:rPr>
          <w:rFonts w:ascii="Times New Roman" w:hAnsi="Times New Roman"/>
          <w:b/>
          <w:color w:val="auto"/>
        </w:rPr>
        <w:t>возраст</w:t>
      </w:r>
      <w:r w:rsidR="00CA2182">
        <w:rPr>
          <w:rFonts w:ascii="Times New Roman" w:hAnsi="Times New Roman"/>
          <w:b/>
          <w:color w:val="auto"/>
        </w:rPr>
        <w:t xml:space="preserve"> </w:t>
      </w:r>
      <w:r w:rsidRPr="003C6AFF">
        <w:rPr>
          <w:rFonts w:ascii="Times New Roman" w:hAnsi="Times New Roman"/>
          <w:b/>
          <w:color w:val="auto"/>
        </w:rPr>
        <w:t>(с</w:t>
      </w:r>
      <w:r w:rsidR="00CA2182">
        <w:rPr>
          <w:rFonts w:ascii="Times New Roman" w:hAnsi="Times New Roman"/>
          <w:b/>
          <w:color w:val="auto"/>
        </w:rPr>
        <w:t xml:space="preserve"> </w:t>
      </w:r>
      <w:r w:rsidRPr="003C6AFF">
        <w:rPr>
          <w:rFonts w:ascii="Times New Roman" w:hAnsi="Times New Roman"/>
          <w:b/>
          <w:color w:val="auto"/>
        </w:rPr>
        <w:t>5</w:t>
      </w:r>
      <w:r w:rsidR="00CA2182">
        <w:rPr>
          <w:rFonts w:ascii="Times New Roman" w:hAnsi="Times New Roman"/>
          <w:b/>
          <w:color w:val="auto"/>
        </w:rPr>
        <w:t xml:space="preserve"> </w:t>
      </w:r>
      <w:r w:rsidRPr="003C6AFF">
        <w:rPr>
          <w:rFonts w:ascii="Times New Roman" w:hAnsi="Times New Roman"/>
          <w:b/>
          <w:color w:val="auto"/>
        </w:rPr>
        <w:t>до</w:t>
      </w:r>
      <w:r w:rsidR="00CA2182">
        <w:rPr>
          <w:rFonts w:ascii="Times New Roman" w:hAnsi="Times New Roman"/>
          <w:b/>
          <w:color w:val="auto"/>
        </w:rPr>
        <w:t xml:space="preserve"> </w:t>
      </w:r>
      <w:r w:rsidRPr="003C6AFF">
        <w:rPr>
          <w:rFonts w:ascii="Times New Roman" w:hAnsi="Times New Roman"/>
          <w:b/>
          <w:color w:val="auto"/>
        </w:rPr>
        <w:t>6</w:t>
      </w:r>
      <w:r w:rsidR="00CA2182">
        <w:rPr>
          <w:rFonts w:ascii="Times New Roman" w:hAnsi="Times New Roman"/>
          <w:b/>
          <w:color w:val="auto"/>
        </w:rPr>
        <w:t xml:space="preserve"> </w:t>
      </w:r>
      <w:r w:rsidRPr="003C6AFF">
        <w:rPr>
          <w:rFonts w:ascii="Times New Roman" w:hAnsi="Times New Roman"/>
          <w:b/>
          <w:color w:val="auto"/>
        </w:rPr>
        <w:t>лет)</w:t>
      </w:r>
    </w:p>
    <w:p w:rsidR="00171C82" w:rsidRPr="00E101BF" w:rsidRDefault="00171C82" w:rsidP="00C66730">
      <w:pPr>
        <w:spacing w:line="276" w:lineRule="auto"/>
        <w:ind w:left="163"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значительно большим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 </w:t>
      </w:r>
    </w:p>
    <w:p w:rsidR="00171C82" w:rsidRPr="00E101BF" w:rsidRDefault="00171C82" w:rsidP="00CA2182">
      <w:pPr>
        <w:spacing w:line="276" w:lineRule="auto"/>
        <w:ind w:left="163" w:right="170" w:firstLine="708"/>
        <w:jc w:val="both"/>
        <w:rPr>
          <w:rFonts w:ascii="Times New Roman" w:hAnsi="Times New Roman" w:cs="Times New Roman"/>
          <w:sz w:val="24"/>
          <w:szCs w:val="24"/>
        </w:rPr>
      </w:pPr>
      <w:r w:rsidRPr="00E101BF">
        <w:rPr>
          <w:rFonts w:ascii="Times New Roman" w:hAnsi="Times New Roman" w:cs="Times New Roman"/>
          <w:sz w:val="24"/>
          <w:szCs w:val="24"/>
        </w:rPr>
        <w:t>В 5 лет проис</w:t>
      </w:r>
      <w:r>
        <w:rPr>
          <w:rFonts w:ascii="Times New Roman" w:hAnsi="Times New Roman" w:cs="Times New Roman"/>
          <w:sz w:val="24"/>
          <w:szCs w:val="24"/>
        </w:rPr>
        <w:t xml:space="preserve">ходит заметное изменение памяти. </w:t>
      </w:r>
      <w:r w:rsidRPr="00E101BF">
        <w:rPr>
          <w:rFonts w:ascii="Times New Roman" w:hAnsi="Times New Roman" w:cs="Times New Roman"/>
          <w:sz w:val="24"/>
          <w:szCs w:val="24"/>
        </w:rPr>
        <w:t>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 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w:t>
      </w:r>
      <w:r w:rsidR="00CA2182">
        <w:rPr>
          <w:rFonts w:ascii="Times New Roman" w:hAnsi="Times New Roman" w:cs="Times New Roman"/>
          <w:sz w:val="24"/>
          <w:szCs w:val="24"/>
        </w:rPr>
        <w:t xml:space="preserve">изнакам. Так, совершенствование </w:t>
      </w:r>
      <w:r w:rsidRPr="00E101BF">
        <w:rPr>
          <w:rFonts w:ascii="Times New Roman" w:hAnsi="Times New Roman" w:cs="Times New Roman"/>
          <w:sz w:val="24"/>
          <w:szCs w:val="24"/>
        </w:rPr>
        <w:t xml:space="preserve">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 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 </w:t>
      </w:r>
    </w:p>
    <w:p w:rsidR="00171C82" w:rsidRPr="00E101BF" w:rsidRDefault="00171C82" w:rsidP="00C66730">
      <w:pPr>
        <w:spacing w:after="0" w:line="276" w:lineRule="auto"/>
        <w:ind w:left="163"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Особое значение приобретает использование обучающих дидактических игр, в которых начинается формирование мотивации готовности к школьному обучению. </w:t>
      </w:r>
    </w:p>
    <w:p w:rsidR="00171C82" w:rsidRPr="00E101BF" w:rsidRDefault="00171C82" w:rsidP="00C66730">
      <w:pPr>
        <w:spacing w:line="276" w:lineRule="auto"/>
        <w:ind w:left="163"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 </w:t>
      </w:r>
    </w:p>
    <w:p w:rsidR="00171C82" w:rsidRPr="00E101BF" w:rsidRDefault="00171C82" w:rsidP="00C66730">
      <w:pPr>
        <w:spacing w:line="276" w:lineRule="auto"/>
        <w:ind w:left="163"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w:t>
      </w:r>
      <w:r w:rsidRPr="00E101BF">
        <w:rPr>
          <w:rFonts w:ascii="Times New Roman" w:hAnsi="Times New Roman" w:cs="Times New Roman"/>
          <w:sz w:val="24"/>
          <w:szCs w:val="24"/>
        </w:rPr>
        <w:lastRenderedPageBreak/>
        <w:t xml:space="preserve">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 </w:t>
      </w:r>
    </w:p>
    <w:p w:rsidR="00CA2182" w:rsidRPr="00E11A47" w:rsidRDefault="00171C82" w:rsidP="00E11A47">
      <w:pPr>
        <w:spacing w:line="276" w:lineRule="auto"/>
        <w:ind w:left="163" w:right="170" w:firstLine="708"/>
        <w:jc w:val="both"/>
        <w:rPr>
          <w:rFonts w:ascii="Times New Roman" w:hAnsi="Times New Roman" w:cs="Times New Roman"/>
          <w:sz w:val="24"/>
          <w:szCs w:val="24"/>
        </w:rPr>
      </w:pPr>
      <w:r w:rsidRPr="00E101BF">
        <w:rPr>
          <w:rFonts w:ascii="Times New Roman" w:hAnsi="Times New Roman" w:cs="Times New Roman"/>
          <w:sz w:val="24"/>
          <w:szCs w:val="24"/>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Рубика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w:t>
      </w:r>
      <w:r w:rsidR="00E11A47">
        <w:rPr>
          <w:rFonts w:ascii="Times New Roman" w:hAnsi="Times New Roman" w:cs="Times New Roman"/>
          <w:sz w:val="24"/>
          <w:szCs w:val="24"/>
        </w:rPr>
        <w:t xml:space="preserve">й для закрепления пройденного. </w:t>
      </w:r>
    </w:p>
    <w:p w:rsidR="00CA2182" w:rsidRDefault="00CA2182" w:rsidP="00C66730">
      <w:pPr>
        <w:pStyle w:val="2"/>
        <w:spacing w:line="276" w:lineRule="auto"/>
        <w:ind w:left="1839" w:right="1829"/>
        <w:rPr>
          <w:i w:val="0"/>
        </w:rPr>
      </w:pPr>
    </w:p>
    <w:p w:rsidR="00171C82" w:rsidRPr="005A37B7" w:rsidRDefault="00171C82" w:rsidP="00C66730">
      <w:pPr>
        <w:pStyle w:val="2"/>
        <w:spacing w:line="276" w:lineRule="auto"/>
        <w:ind w:left="1839" w:right="1829"/>
        <w:rPr>
          <w:i w:val="0"/>
        </w:rPr>
      </w:pPr>
      <w:r w:rsidRPr="00E101BF">
        <w:rPr>
          <w:i w:val="0"/>
        </w:rPr>
        <w:t>Развивающаяпредметно-пространственная</w:t>
      </w:r>
      <w:r w:rsidR="00CA2182">
        <w:rPr>
          <w:i w:val="0"/>
        </w:rPr>
        <w:t xml:space="preserve"> </w:t>
      </w:r>
      <w:r w:rsidRPr="00E101BF">
        <w:rPr>
          <w:i w:val="0"/>
        </w:rPr>
        <w:t>среда</w:t>
      </w:r>
      <w:r w:rsidR="00CA2182">
        <w:rPr>
          <w:i w:val="0"/>
        </w:rPr>
        <w:t xml:space="preserve"> </w:t>
      </w:r>
      <w:r w:rsidRPr="00E101BF">
        <w:rPr>
          <w:i w:val="0"/>
        </w:rPr>
        <w:t>в</w:t>
      </w:r>
      <w:r w:rsidR="00CA2182">
        <w:rPr>
          <w:i w:val="0"/>
        </w:rPr>
        <w:t xml:space="preserve"> </w:t>
      </w:r>
      <w:r w:rsidRPr="00E101BF">
        <w:rPr>
          <w:i w:val="0"/>
        </w:rPr>
        <w:t>кабинете</w:t>
      </w:r>
      <w:r w:rsidR="00CA2182">
        <w:rPr>
          <w:i w:val="0"/>
        </w:rPr>
        <w:t xml:space="preserve"> </w:t>
      </w:r>
      <w:r w:rsidRPr="00E101BF">
        <w:rPr>
          <w:i w:val="0"/>
        </w:rPr>
        <w:t>учителя-логопеда</w:t>
      </w:r>
      <w:r w:rsidR="00CA2182">
        <w:rPr>
          <w:i w:val="0"/>
        </w:rPr>
        <w:t xml:space="preserve"> </w:t>
      </w:r>
      <w:r w:rsidRPr="00E101BF">
        <w:rPr>
          <w:i w:val="0"/>
        </w:rPr>
        <w:t>и</w:t>
      </w:r>
      <w:r w:rsidR="00CA2182">
        <w:rPr>
          <w:i w:val="0"/>
        </w:rPr>
        <w:t xml:space="preserve"> </w:t>
      </w:r>
      <w:r w:rsidRPr="00E101BF">
        <w:rPr>
          <w:i w:val="0"/>
        </w:rPr>
        <w:t>групповом</w:t>
      </w:r>
      <w:r w:rsidR="00CA2182">
        <w:rPr>
          <w:i w:val="0"/>
        </w:rPr>
        <w:t xml:space="preserve"> </w:t>
      </w:r>
      <w:r w:rsidRPr="00E101BF">
        <w:rPr>
          <w:i w:val="0"/>
        </w:rPr>
        <w:t>помещении</w:t>
      </w:r>
    </w:p>
    <w:p w:rsidR="00171C82" w:rsidRPr="005A37B7" w:rsidRDefault="00171C82" w:rsidP="00C66730">
      <w:pPr>
        <w:pStyle w:val="3"/>
        <w:spacing w:line="276" w:lineRule="auto"/>
        <w:ind w:left="17" w:right="3"/>
        <w:jc w:val="both"/>
        <w:rPr>
          <w:rFonts w:ascii="Times New Roman" w:hAnsi="Times New Roman"/>
          <w:b/>
          <w:color w:val="auto"/>
        </w:rPr>
      </w:pPr>
      <w:r w:rsidRPr="003C6AFF">
        <w:rPr>
          <w:rFonts w:ascii="Times New Roman" w:hAnsi="Times New Roman"/>
          <w:b/>
          <w:color w:val="auto"/>
        </w:rPr>
        <w:t>Центр</w:t>
      </w:r>
      <w:r w:rsidR="00CA2182">
        <w:rPr>
          <w:rFonts w:ascii="Times New Roman" w:hAnsi="Times New Roman"/>
          <w:b/>
          <w:color w:val="auto"/>
        </w:rPr>
        <w:t xml:space="preserve"> </w:t>
      </w:r>
      <w:r w:rsidRPr="003C6AFF">
        <w:rPr>
          <w:rFonts w:ascii="Times New Roman" w:hAnsi="Times New Roman"/>
          <w:b/>
          <w:color w:val="auto"/>
        </w:rPr>
        <w:t>речевого</w:t>
      </w:r>
      <w:r w:rsidR="00CA2182">
        <w:rPr>
          <w:rFonts w:ascii="Times New Roman" w:hAnsi="Times New Roman"/>
          <w:b/>
          <w:color w:val="auto"/>
        </w:rPr>
        <w:t xml:space="preserve"> </w:t>
      </w:r>
      <w:r w:rsidRPr="003C6AFF">
        <w:rPr>
          <w:rFonts w:ascii="Times New Roman" w:hAnsi="Times New Roman"/>
          <w:b/>
          <w:color w:val="auto"/>
        </w:rPr>
        <w:t>и</w:t>
      </w:r>
      <w:r w:rsidR="00CA2182">
        <w:rPr>
          <w:rFonts w:ascii="Times New Roman" w:hAnsi="Times New Roman"/>
          <w:b/>
          <w:color w:val="auto"/>
        </w:rPr>
        <w:t xml:space="preserve"> </w:t>
      </w:r>
      <w:r w:rsidRPr="003C6AFF">
        <w:rPr>
          <w:rFonts w:ascii="Times New Roman" w:hAnsi="Times New Roman"/>
          <w:b/>
          <w:color w:val="auto"/>
        </w:rPr>
        <w:t>креативного</w:t>
      </w:r>
      <w:r w:rsidR="00CA2182">
        <w:rPr>
          <w:rFonts w:ascii="Times New Roman" w:hAnsi="Times New Roman"/>
          <w:b/>
          <w:color w:val="auto"/>
        </w:rPr>
        <w:t xml:space="preserve"> </w:t>
      </w:r>
      <w:r w:rsidRPr="003C6AFF">
        <w:rPr>
          <w:rFonts w:ascii="Times New Roman" w:hAnsi="Times New Roman"/>
          <w:b/>
          <w:color w:val="auto"/>
        </w:rPr>
        <w:t>развития</w:t>
      </w:r>
      <w:r w:rsidR="00CA2182">
        <w:rPr>
          <w:rFonts w:ascii="Times New Roman" w:hAnsi="Times New Roman"/>
          <w:b/>
          <w:color w:val="auto"/>
        </w:rPr>
        <w:t xml:space="preserve"> </w:t>
      </w:r>
      <w:r w:rsidRPr="003C6AFF">
        <w:rPr>
          <w:rFonts w:ascii="Times New Roman" w:hAnsi="Times New Roman"/>
          <w:b/>
          <w:color w:val="auto"/>
        </w:rPr>
        <w:t>в</w:t>
      </w:r>
      <w:r w:rsidR="00CA2182">
        <w:rPr>
          <w:rFonts w:ascii="Times New Roman" w:hAnsi="Times New Roman"/>
          <w:b/>
          <w:color w:val="auto"/>
        </w:rPr>
        <w:t xml:space="preserve"> </w:t>
      </w:r>
      <w:r w:rsidRPr="003C6AFF">
        <w:rPr>
          <w:rFonts w:ascii="Times New Roman" w:hAnsi="Times New Roman"/>
          <w:b/>
          <w:color w:val="auto"/>
        </w:rPr>
        <w:t>кабинете</w:t>
      </w:r>
      <w:r w:rsidR="00CA2182">
        <w:rPr>
          <w:rFonts w:ascii="Times New Roman" w:hAnsi="Times New Roman"/>
          <w:b/>
          <w:color w:val="auto"/>
        </w:rPr>
        <w:t xml:space="preserve"> </w:t>
      </w:r>
      <w:r w:rsidRPr="003C6AFF">
        <w:rPr>
          <w:rFonts w:ascii="Times New Roman" w:hAnsi="Times New Roman"/>
          <w:b/>
          <w:color w:val="auto"/>
        </w:rPr>
        <w:t>логопеда</w:t>
      </w:r>
    </w:p>
    <w:p w:rsidR="00171C82" w:rsidRPr="00E101BF" w:rsidRDefault="00171C82" w:rsidP="00C66730">
      <w:pPr>
        <w:numPr>
          <w:ilvl w:val="0"/>
          <w:numId w:val="20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Зеркало с лампой дополнительного освещения. </w:t>
      </w:r>
    </w:p>
    <w:p w:rsidR="00171C82" w:rsidRPr="00E101BF" w:rsidRDefault="00171C82" w:rsidP="00C66730">
      <w:pPr>
        <w:numPr>
          <w:ilvl w:val="0"/>
          <w:numId w:val="20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Скамеечка или 3—4 стульчика для занятий у зеркала. </w:t>
      </w:r>
    </w:p>
    <w:p w:rsidR="00171C82" w:rsidRPr="00E101BF" w:rsidRDefault="00171C82" w:rsidP="00C66730">
      <w:pPr>
        <w:numPr>
          <w:ilvl w:val="0"/>
          <w:numId w:val="20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Комплект зондов для постановки звуков. </w:t>
      </w:r>
    </w:p>
    <w:p w:rsidR="005A37B7" w:rsidRPr="00CA2182" w:rsidRDefault="00171C82" w:rsidP="00C66730">
      <w:pPr>
        <w:numPr>
          <w:ilvl w:val="0"/>
          <w:numId w:val="20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Комплект зондов для артикуляционного массажа. </w:t>
      </w:r>
    </w:p>
    <w:p w:rsidR="00171C82" w:rsidRPr="00E101BF" w:rsidRDefault="00171C82" w:rsidP="00C66730">
      <w:pPr>
        <w:numPr>
          <w:ilvl w:val="0"/>
          <w:numId w:val="20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Соски, шпатели, вата, ватные палочки, марлевые салфетки. </w:t>
      </w:r>
    </w:p>
    <w:p w:rsidR="00171C82" w:rsidRPr="00E101BF" w:rsidRDefault="00171C82" w:rsidP="00C66730">
      <w:pPr>
        <w:numPr>
          <w:ilvl w:val="0"/>
          <w:numId w:val="20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Спирт. </w:t>
      </w:r>
    </w:p>
    <w:p w:rsidR="00171C82" w:rsidRPr="00E101BF" w:rsidRDefault="00171C82" w:rsidP="00C66730">
      <w:pPr>
        <w:numPr>
          <w:ilvl w:val="0"/>
          <w:numId w:val="20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 п.) </w:t>
      </w:r>
    </w:p>
    <w:p w:rsidR="00171C82" w:rsidRPr="00E101BF" w:rsidRDefault="00171C82" w:rsidP="00C66730">
      <w:pPr>
        <w:numPr>
          <w:ilvl w:val="0"/>
          <w:numId w:val="20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 словесные игры). </w:t>
      </w:r>
    </w:p>
    <w:p w:rsidR="00171C82" w:rsidRPr="00E101BF" w:rsidRDefault="00171C82" w:rsidP="00C66730">
      <w:pPr>
        <w:numPr>
          <w:ilvl w:val="0"/>
          <w:numId w:val="204"/>
        </w:numPr>
        <w:spacing w:after="74"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Логопедический альбом для обследования лиц с выраженными нарушениями произношения</w:t>
      </w:r>
      <w:r w:rsidRPr="00E101BF">
        <w:rPr>
          <w:rFonts w:ascii="Times New Roman" w:hAnsi="Times New Roman" w:cs="Times New Roman"/>
          <w:sz w:val="24"/>
          <w:szCs w:val="24"/>
          <w:vertAlign w:val="superscript"/>
        </w:rPr>
        <w:footnoteReference w:id="13"/>
      </w:r>
      <w:r w:rsidRPr="00E101BF">
        <w:rPr>
          <w:rFonts w:ascii="Times New Roman" w:hAnsi="Times New Roman" w:cs="Times New Roman"/>
          <w:sz w:val="24"/>
          <w:szCs w:val="24"/>
        </w:rPr>
        <w:t xml:space="preserve">. </w:t>
      </w:r>
    </w:p>
    <w:p w:rsidR="00CA2182" w:rsidRDefault="00171C82" w:rsidP="00CA2182">
      <w:pPr>
        <w:numPr>
          <w:ilvl w:val="0"/>
          <w:numId w:val="20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Логопедический альбом для обследования звукопроизношения</w:t>
      </w:r>
      <w:r w:rsidRPr="00E101BF">
        <w:rPr>
          <w:rFonts w:ascii="Times New Roman" w:hAnsi="Times New Roman" w:cs="Times New Roman"/>
          <w:sz w:val="24"/>
          <w:szCs w:val="24"/>
          <w:vertAlign w:val="superscript"/>
        </w:rPr>
        <w:t>159</w:t>
      </w:r>
      <w:r w:rsidRPr="00E101BF">
        <w:rPr>
          <w:rFonts w:ascii="Times New Roman" w:hAnsi="Times New Roman" w:cs="Times New Roman"/>
          <w:sz w:val="24"/>
          <w:szCs w:val="24"/>
        </w:rPr>
        <w:t xml:space="preserve">. </w:t>
      </w:r>
    </w:p>
    <w:p w:rsidR="00CA2182" w:rsidRDefault="00171C82" w:rsidP="00CA2182">
      <w:pPr>
        <w:numPr>
          <w:ilvl w:val="0"/>
          <w:numId w:val="204"/>
        </w:numPr>
        <w:spacing w:after="12" w:line="276" w:lineRule="auto"/>
        <w:ind w:right="170" w:firstLine="708"/>
        <w:jc w:val="both"/>
        <w:rPr>
          <w:rFonts w:ascii="Times New Roman" w:hAnsi="Times New Roman" w:cs="Times New Roman"/>
          <w:sz w:val="24"/>
          <w:szCs w:val="24"/>
        </w:rPr>
      </w:pPr>
      <w:r w:rsidRPr="00CA2182">
        <w:rPr>
          <w:rFonts w:ascii="Times New Roman" w:hAnsi="Times New Roman" w:cs="Times New Roman"/>
          <w:sz w:val="24"/>
          <w:szCs w:val="24"/>
        </w:rPr>
        <w:t>11</w:t>
      </w:r>
      <w:r w:rsidRPr="00E101BF">
        <w:rPr>
          <w:rFonts w:ascii="Times New Roman" w:hAnsi="Times New Roman" w:cs="Times New Roman"/>
          <w:sz w:val="24"/>
          <w:szCs w:val="24"/>
          <w:vertAlign w:val="superscript"/>
        </w:rPr>
        <w:footnoteReference w:id="14"/>
      </w:r>
      <w:r w:rsidRPr="00CA2182">
        <w:rPr>
          <w:rFonts w:ascii="Times New Roman" w:hAnsi="Times New Roman" w:cs="Times New Roman"/>
          <w:sz w:val="24"/>
          <w:szCs w:val="24"/>
        </w:rPr>
        <w:t>. Логопедический альбом для обследования фонетико-фонематической системы речи</w:t>
      </w:r>
      <w:r w:rsidRPr="00E101BF">
        <w:rPr>
          <w:rFonts w:ascii="Times New Roman" w:hAnsi="Times New Roman" w:cs="Times New Roman"/>
          <w:sz w:val="24"/>
          <w:szCs w:val="24"/>
          <w:vertAlign w:val="superscript"/>
        </w:rPr>
        <w:footnoteReference w:id="15"/>
      </w:r>
      <w:r w:rsidRPr="00CA2182">
        <w:rPr>
          <w:rFonts w:ascii="Times New Roman" w:hAnsi="Times New Roman" w:cs="Times New Roman"/>
          <w:sz w:val="24"/>
          <w:szCs w:val="24"/>
        </w:rPr>
        <w:t xml:space="preserve">. </w:t>
      </w:r>
    </w:p>
    <w:p w:rsidR="00CA2182" w:rsidRDefault="00171C82" w:rsidP="00CA2182">
      <w:pPr>
        <w:numPr>
          <w:ilvl w:val="0"/>
          <w:numId w:val="204"/>
        </w:numPr>
        <w:spacing w:after="12" w:line="276" w:lineRule="auto"/>
        <w:ind w:right="170" w:firstLine="708"/>
        <w:jc w:val="both"/>
        <w:rPr>
          <w:rFonts w:ascii="Times New Roman" w:hAnsi="Times New Roman" w:cs="Times New Roman"/>
          <w:sz w:val="24"/>
          <w:szCs w:val="24"/>
        </w:rPr>
      </w:pPr>
      <w:r w:rsidRPr="00CA2182">
        <w:rPr>
          <w:rFonts w:ascii="Times New Roman" w:hAnsi="Times New Roman" w:cs="Times New Roman"/>
          <w:sz w:val="24"/>
          <w:szCs w:val="24"/>
        </w:rPr>
        <w:lastRenderedPageBreak/>
        <w:t>«Мой букварь»</w:t>
      </w:r>
      <w:r w:rsidRPr="00E101BF">
        <w:rPr>
          <w:rFonts w:ascii="Times New Roman" w:hAnsi="Times New Roman" w:cs="Times New Roman"/>
          <w:sz w:val="24"/>
          <w:szCs w:val="24"/>
          <w:vertAlign w:val="superscript"/>
        </w:rPr>
        <w:footnoteReference w:id="16"/>
      </w:r>
      <w:r w:rsidRPr="00CA2182">
        <w:rPr>
          <w:rFonts w:ascii="Times New Roman" w:hAnsi="Times New Roman" w:cs="Times New Roman"/>
          <w:sz w:val="24"/>
          <w:szCs w:val="24"/>
        </w:rPr>
        <w:t xml:space="preserve">. </w:t>
      </w:r>
    </w:p>
    <w:p w:rsidR="00CA2182" w:rsidRDefault="00171C82" w:rsidP="00CA2182">
      <w:pPr>
        <w:numPr>
          <w:ilvl w:val="0"/>
          <w:numId w:val="204"/>
        </w:numPr>
        <w:spacing w:after="12" w:line="276" w:lineRule="auto"/>
        <w:ind w:right="170" w:firstLine="708"/>
        <w:jc w:val="both"/>
        <w:rPr>
          <w:rFonts w:ascii="Times New Roman" w:hAnsi="Times New Roman" w:cs="Times New Roman"/>
          <w:sz w:val="24"/>
          <w:szCs w:val="24"/>
        </w:rPr>
      </w:pPr>
      <w:r w:rsidRPr="00CA2182">
        <w:rPr>
          <w:rFonts w:ascii="Times New Roman" w:hAnsi="Times New Roman" w:cs="Times New Roman"/>
          <w:sz w:val="24"/>
          <w:szCs w:val="24"/>
        </w:rPr>
        <w:t xml:space="preserve">Сюжетные картинки, серии сюжетных картинок. </w:t>
      </w:r>
    </w:p>
    <w:p w:rsidR="00CA2182" w:rsidRDefault="00171C82" w:rsidP="00CA2182">
      <w:pPr>
        <w:numPr>
          <w:ilvl w:val="0"/>
          <w:numId w:val="204"/>
        </w:numPr>
        <w:spacing w:after="12" w:line="276" w:lineRule="auto"/>
        <w:ind w:right="170" w:firstLine="708"/>
        <w:jc w:val="both"/>
        <w:rPr>
          <w:rFonts w:ascii="Times New Roman" w:hAnsi="Times New Roman" w:cs="Times New Roman"/>
          <w:sz w:val="24"/>
          <w:szCs w:val="24"/>
        </w:rPr>
      </w:pPr>
      <w:r w:rsidRPr="00CA2182">
        <w:rPr>
          <w:rFonts w:ascii="Times New Roman" w:hAnsi="Times New Roman" w:cs="Times New Roman"/>
          <w:sz w:val="24"/>
          <w:szCs w:val="24"/>
        </w:rPr>
        <w:t xml:space="preserve">«Алгоритмы» описания игрушки, фрукта, овоща, животного. </w:t>
      </w:r>
    </w:p>
    <w:p w:rsidR="00CA2182" w:rsidRDefault="00171C82" w:rsidP="00CA2182">
      <w:pPr>
        <w:numPr>
          <w:ilvl w:val="0"/>
          <w:numId w:val="204"/>
        </w:numPr>
        <w:spacing w:after="12" w:line="276" w:lineRule="auto"/>
        <w:ind w:right="170" w:firstLine="708"/>
        <w:jc w:val="both"/>
        <w:rPr>
          <w:rFonts w:ascii="Times New Roman" w:hAnsi="Times New Roman" w:cs="Times New Roman"/>
          <w:sz w:val="24"/>
          <w:szCs w:val="24"/>
        </w:rPr>
      </w:pPr>
      <w:r w:rsidRPr="00CA2182">
        <w:rPr>
          <w:rFonts w:ascii="Times New Roman" w:hAnsi="Times New Roman" w:cs="Times New Roman"/>
          <w:sz w:val="24"/>
          <w:szCs w:val="24"/>
        </w:rPr>
        <w:t xml:space="preserve">Лото, домино и другие настольно-печатные игры по изучаемым темам. </w:t>
      </w:r>
    </w:p>
    <w:p w:rsidR="00CA2182" w:rsidRDefault="00171C82" w:rsidP="00CA2182">
      <w:pPr>
        <w:numPr>
          <w:ilvl w:val="0"/>
          <w:numId w:val="204"/>
        </w:numPr>
        <w:spacing w:after="12" w:line="276" w:lineRule="auto"/>
        <w:ind w:right="170" w:firstLine="708"/>
        <w:jc w:val="both"/>
        <w:rPr>
          <w:rFonts w:ascii="Times New Roman" w:hAnsi="Times New Roman" w:cs="Times New Roman"/>
          <w:sz w:val="24"/>
          <w:szCs w:val="24"/>
        </w:rPr>
      </w:pPr>
      <w:r w:rsidRPr="00CA2182">
        <w:rPr>
          <w:rFonts w:ascii="Times New Roman" w:hAnsi="Times New Roman" w:cs="Times New Roman"/>
          <w:sz w:val="24"/>
          <w:szCs w:val="24"/>
        </w:rPr>
        <w:t xml:space="preserve">«Играйка 1», «Играйка 2», «Играйка 3», «Играйка 5», «Играйка-грамотейка». </w:t>
      </w:r>
    </w:p>
    <w:p w:rsidR="00CA2182" w:rsidRDefault="00171C82" w:rsidP="00CA2182">
      <w:pPr>
        <w:numPr>
          <w:ilvl w:val="0"/>
          <w:numId w:val="204"/>
        </w:numPr>
        <w:spacing w:after="12" w:line="276" w:lineRule="auto"/>
        <w:ind w:right="170" w:firstLine="708"/>
        <w:jc w:val="both"/>
        <w:rPr>
          <w:rFonts w:ascii="Times New Roman" w:hAnsi="Times New Roman" w:cs="Times New Roman"/>
          <w:sz w:val="24"/>
          <w:szCs w:val="24"/>
        </w:rPr>
      </w:pPr>
      <w:r w:rsidRPr="00CA2182">
        <w:rPr>
          <w:rFonts w:ascii="Times New Roman" w:hAnsi="Times New Roman" w:cs="Times New Roman"/>
          <w:sz w:val="24"/>
          <w:szCs w:val="24"/>
        </w:rPr>
        <w:t xml:space="preserve">Альбомы «Круглый год», «Мир природы. Животные», «Живая природа. В мире растений», «Живая природа. В мире животных», «Все работы хороши», «Мамы всякие нужны», «Наш детский сад». </w:t>
      </w:r>
    </w:p>
    <w:p w:rsidR="00CA2182" w:rsidRDefault="00171C82" w:rsidP="00CA2182">
      <w:pPr>
        <w:numPr>
          <w:ilvl w:val="0"/>
          <w:numId w:val="204"/>
        </w:numPr>
        <w:spacing w:after="12" w:line="276" w:lineRule="auto"/>
        <w:ind w:right="170" w:firstLine="708"/>
        <w:jc w:val="both"/>
        <w:rPr>
          <w:rFonts w:ascii="Times New Roman" w:hAnsi="Times New Roman" w:cs="Times New Roman"/>
          <w:sz w:val="24"/>
          <w:szCs w:val="24"/>
        </w:rPr>
      </w:pPr>
      <w:r w:rsidRPr="00CA2182">
        <w:rPr>
          <w:rFonts w:ascii="Times New Roman" w:hAnsi="Times New Roman" w:cs="Times New Roman"/>
          <w:sz w:val="24"/>
          <w:szCs w:val="24"/>
        </w:rPr>
        <w:t xml:space="preserve">Небольшие игрушки и муляжи по изучаемым темам, разнообразный счетный материал. </w:t>
      </w:r>
    </w:p>
    <w:p w:rsidR="00CA2182" w:rsidRDefault="00171C82" w:rsidP="00CA2182">
      <w:pPr>
        <w:numPr>
          <w:ilvl w:val="0"/>
          <w:numId w:val="204"/>
        </w:numPr>
        <w:spacing w:after="12" w:line="276" w:lineRule="auto"/>
        <w:ind w:right="170" w:firstLine="708"/>
        <w:jc w:val="both"/>
        <w:rPr>
          <w:rFonts w:ascii="Times New Roman" w:hAnsi="Times New Roman" w:cs="Times New Roman"/>
          <w:sz w:val="24"/>
          <w:szCs w:val="24"/>
        </w:rPr>
      </w:pPr>
      <w:r w:rsidRPr="00CA2182">
        <w:rPr>
          <w:rFonts w:ascii="Times New Roman" w:hAnsi="Times New Roman" w:cs="Times New Roman"/>
          <w:sz w:val="24"/>
          <w:szCs w:val="24"/>
        </w:rPr>
        <w:t xml:space="preserve">Предметные и сюжетные картинки для автоматизации и дифференциации свистящих и шипящих звуков, аффрикат, сонорных и йотированных звуков в словах, предложениях, текстах. </w:t>
      </w:r>
    </w:p>
    <w:p w:rsidR="00CA2182" w:rsidRDefault="00171C82" w:rsidP="00CA2182">
      <w:pPr>
        <w:numPr>
          <w:ilvl w:val="0"/>
          <w:numId w:val="204"/>
        </w:numPr>
        <w:spacing w:after="12" w:line="276" w:lineRule="auto"/>
        <w:ind w:right="170" w:firstLine="708"/>
        <w:jc w:val="both"/>
        <w:rPr>
          <w:rFonts w:ascii="Times New Roman" w:hAnsi="Times New Roman" w:cs="Times New Roman"/>
          <w:sz w:val="24"/>
          <w:szCs w:val="24"/>
        </w:rPr>
      </w:pPr>
      <w:r w:rsidRPr="00CA2182">
        <w:rPr>
          <w:rFonts w:ascii="Times New Roman" w:hAnsi="Times New Roman" w:cs="Times New Roman"/>
          <w:sz w:val="24"/>
          <w:szCs w:val="24"/>
        </w:rPr>
        <w:t xml:space="preserve">Картотека словесных игр. </w:t>
      </w:r>
    </w:p>
    <w:p w:rsidR="00CA2182" w:rsidRDefault="00171C82" w:rsidP="00CA2182">
      <w:pPr>
        <w:numPr>
          <w:ilvl w:val="0"/>
          <w:numId w:val="204"/>
        </w:numPr>
        <w:spacing w:after="12" w:line="276" w:lineRule="auto"/>
        <w:ind w:right="170" w:firstLine="708"/>
        <w:jc w:val="both"/>
        <w:rPr>
          <w:rFonts w:ascii="Times New Roman" w:hAnsi="Times New Roman" w:cs="Times New Roman"/>
          <w:sz w:val="24"/>
          <w:szCs w:val="24"/>
        </w:rPr>
      </w:pPr>
      <w:r w:rsidRPr="00CA2182">
        <w:rPr>
          <w:rFonts w:ascii="Times New Roman" w:hAnsi="Times New Roman" w:cs="Times New Roman"/>
          <w:sz w:val="24"/>
          <w:szCs w:val="24"/>
        </w:rPr>
        <w:t xml:space="preserve">Настольно-печатные </w:t>
      </w:r>
      <w:r w:rsidRPr="00CA2182">
        <w:rPr>
          <w:rFonts w:ascii="Times New Roman" w:hAnsi="Times New Roman" w:cs="Times New Roman"/>
          <w:sz w:val="24"/>
          <w:szCs w:val="24"/>
        </w:rPr>
        <w:tab/>
        <w:t xml:space="preserve">дидактические </w:t>
      </w:r>
      <w:r w:rsidRPr="00CA2182">
        <w:rPr>
          <w:rFonts w:ascii="Times New Roman" w:hAnsi="Times New Roman" w:cs="Times New Roman"/>
          <w:sz w:val="24"/>
          <w:szCs w:val="24"/>
        </w:rPr>
        <w:tab/>
        <w:t xml:space="preserve">игры </w:t>
      </w:r>
      <w:r w:rsidRPr="00CA2182">
        <w:rPr>
          <w:rFonts w:ascii="Times New Roman" w:hAnsi="Times New Roman" w:cs="Times New Roman"/>
          <w:sz w:val="24"/>
          <w:szCs w:val="24"/>
        </w:rPr>
        <w:tab/>
        <w:t xml:space="preserve">для </w:t>
      </w:r>
      <w:r w:rsidRPr="00CA2182">
        <w:rPr>
          <w:rFonts w:ascii="Times New Roman" w:hAnsi="Times New Roman" w:cs="Times New Roman"/>
          <w:sz w:val="24"/>
          <w:szCs w:val="24"/>
        </w:rPr>
        <w:tab/>
        <w:t xml:space="preserve">формирования </w:t>
      </w:r>
      <w:r w:rsidRPr="00CA2182">
        <w:rPr>
          <w:rFonts w:ascii="Times New Roman" w:hAnsi="Times New Roman" w:cs="Times New Roman"/>
          <w:sz w:val="24"/>
          <w:szCs w:val="24"/>
        </w:rPr>
        <w:tab/>
        <w:t xml:space="preserve">и совершенствования грамматического строя речи. </w:t>
      </w:r>
    </w:p>
    <w:p w:rsidR="00CA2182" w:rsidRDefault="00171C82" w:rsidP="00CA2182">
      <w:pPr>
        <w:numPr>
          <w:ilvl w:val="0"/>
          <w:numId w:val="204"/>
        </w:numPr>
        <w:spacing w:after="12" w:line="276" w:lineRule="auto"/>
        <w:ind w:right="170" w:firstLine="708"/>
        <w:jc w:val="both"/>
        <w:rPr>
          <w:rFonts w:ascii="Times New Roman" w:hAnsi="Times New Roman" w:cs="Times New Roman"/>
          <w:sz w:val="24"/>
          <w:szCs w:val="24"/>
        </w:rPr>
      </w:pPr>
      <w:r w:rsidRPr="00CA2182">
        <w:rPr>
          <w:rFonts w:ascii="Times New Roman" w:hAnsi="Times New Roman" w:cs="Times New Roman"/>
          <w:sz w:val="24"/>
          <w:szCs w:val="24"/>
        </w:rPr>
        <w:t xml:space="preserve">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сумочек, корзинок, рюкзаков разных цветов, светофорчики для определения места звука в слове, пластиковые круги квадраты разных цветов). </w:t>
      </w:r>
    </w:p>
    <w:p w:rsidR="00CA2182" w:rsidRDefault="00171C82" w:rsidP="00CA2182">
      <w:pPr>
        <w:numPr>
          <w:ilvl w:val="0"/>
          <w:numId w:val="204"/>
        </w:numPr>
        <w:spacing w:after="12" w:line="276" w:lineRule="auto"/>
        <w:ind w:right="170" w:firstLine="708"/>
        <w:jc w:val="both"/>
        <w:rPr>
          <w:rFonts w:ascii="Times New Roman" w:hAnsi="Times New Roman" w:cs="Times New Roman"/>
          <w:sz w:val="24"/>
          <w:szCs w:val="24"/>
        </w:rPr>
      </w:pPr>
      <w:r w:rsidRPr="00CA2182">
        <w:rPr>
          <w:rFonts w:ascii="Times New Roman" w:hAnsi="Times New Roman" w:cs="Times New Roman"/>
          <w:sz w:val="24"/>
          <w:szCs w:val="24"/>
        </w:rPr>
        <w:t xml:space="preserve">Настольно-печатные дидактические игры для развития навыков звукового и слогового анализа и синтеза («Подбери схему», «Помоги Незнайке», «Волшебные дорожки» и т. п.). </w:t>
      </w:r>
    </w:p>
    <w:p w:rsidR="00CA2182" w:rsidRDefault="00171C82" w:rsidP="00CA2182">
      <w:pPr>
        <w:numPr>
          <w:ilvl w:val="0"/>
          <w:numId w:val="204"/>
        </w:numPr>
        <w:spacing w:after="12" w:line="276" w:lineRule="auto"/>
        <w:ind w:right="170" w:firstLine="708"/>
        <w:jc w:val="both"/>
        <w:rPr>
          <w:rFonts w:ascii="Times New Roman" w:hAnsi="Times New Roman" w:cs="Times New Roman"/>
          <w:sz w:val="24"/>
          <w:szCs w:val="24"/>
        </w:rPr>
      </w:pPr>
      <w:r w:rsidRPr="00CA2182">
        <w:rPr>
          <w:rFonts w:ascii="Times New Roman" w:hAnsi="Times New Roman" w:cs="Times New Roman"/>
          <w:sz w:val="24"/>
          <w:szCs w:val="24"/>
        </w:rPr>
        <w:t xml:space="preserve">Раздаточный материал и материал для фронтальной работы для анализа и синтеза предложений. </w:t>
      </w:r>
    </w:p>
    <w:p w:rsidR="00CA2182" w:rsidRDefault="00171C82" w:rsidP="00CA2182">
      <w:pPr>
        <w:numPr>
          <w:ilvl w:val="0"/>
          <w:numId w:val="204"/>
        </w:numPr>
        <w:spacing w:after="12" w:line="276" w:lineRule="auto"/>
        <w:ind w:right="170" w:firstLine="708"/>
        <w:jc w:val="both"/>
        <w:rPr>
          <w:rFonts w:ascii="Times New Roman" w:hAnsi="Times New Roman" w:cs="Times New Roman"/>
          <w:sz w:val="24"/>
          <w:szCs w:val="24"/>
        </w:rPr>
      </w:pPr>
      <w:r w:rsidRPr="00CA2182">
        <w:rPr>
          <w:rFonts w:ascii="Times New Roman" w:hAnsi="Times New Roman" w:cs="Times New Roman"/>
          <w:sz w:val="24"/>
          <w:szCs w:val="24"/>
        </w:rPr>
        <w:t xml:space="preserve">Разрезной и магнитный алфавит. </w:t>
      </w:r>
    </w:p>
    <w:p w:rsidR="00CA2182" w:rsidRDefault="00171C82" w:rsidP="00CA2182">
      <w:pPr>
        <w:numPr>
          <w:ilvl w:val="0"/>
          <w:numId w:val="204"/>
        </w:numPr>
        <w:spacing w:after="12" w:line="276" w:lineRule="auto"/>
        <w:ind w:right="170" w:firstLine="708"/>
        <w:jc w:val="both"/>
        <w:rPr>
          <w:rFonts w:ascii="Times New Roman" w:hAnsi="Times New Roman" w:cs="Times New Roman"/>
          <w:sz w:val="24"/>
          <w:szCs w:val="24"/>
        </w:rPr>
      </w:pPr>
      <w:r w:rsidRPr="00CA2182">
        <w:rPr>
          <w:rFonts w:ascii="Times New Roman" w:hAnsi="Times New Roman" w:cs="Times New Roman"/>
          <w:sz w:val="24"/>
          <w:szCs w:val="24"/>
        </w:rPr>
        <w:t xml:space="preserve">Алфавит на кубиках. </w:t>
      </w:r>
    </w:p>
    <w:p w:rsidR="00CA2182" w:rsidRDefault="00171C82" w:rsidP="00CA2182">
      <w:pPr>
        <w:numPr>
          <w:ilvl w:val="0"/>
          <w:numId w:val="204"/>
        </w:numPr>
        <w:spacing w:after="12" w:line="276" w:lineRule="auto"/>
        <w:ind w:right="170" w:firstLine="708"/>
        <w:jc w:val="both"/>
        <w:rPr>
          <w:rFonts w:ascii="Times New Roman" w:hAnsi="Times New Roman" w:cs="Times New Roman"/>
          <w:sz w:val="24"/>
          <w:szCs w:val="24"/>
        </w:rPr>
      </w:pPr>
      <w:r w:rsidRPr="00CA2182">
        <w:rPr>
          <w:rFonts w:ascii="Times New Roman" w:hAnsi="Times New Roman" w:cs="Times New Roman"/>
          <w:sz w:val="24"/>
          <w:szCs w:val="24"/>
        </w:rPr>
        <w:t xml:space="preserve">Слоговые таблицы. </w:t>
      </w:r>
    </w:p>
    <w:p w:rsidR="00CA2182" w:rsidRDefault="00171C82" w:rsidP="00CA2182">
      <w:pPr>
        <w:numPr>
          <w:ilvl w:val="0"/>
          <w:numId w:val="204"/>
        </w:numPr>
        <w:spacing w:after="12" w:line="276" w:lineRule="auto"/>
        <w:ind w:right="170" w:firstLine="708"/>
        <w:jc w:val="both"/>
        <w:rPr>
          <w:rFonts w:ascii="Times New Roman" w:hAnsi="Times New Roman" w:cs="Times New Roman"/>
          <w:sz w:val="24"/>
          <w:szCs w:val="24"/>
        </w:rPr>
      </w:pPr>
      <w:r w:rsidRPr="00CA2182">
        <w:rPr>
          <w:rFonts w:ascii="Times New Roman" w:hAnsi="Times New Roman" w:cs="Times New Roman"/>
          <w:sz w:val="24"/>
          <w:szCs w:val="24"/>
        </w:rPr>
        <w:t xml:space="preserve">Магнитные геометрические фигуры, геометрическое лото, геометрическое домино. </w:t>
      </w:r>
    </w:p>
    <w:p w:rsidR="00CA2182" w:rsidRDefault="00171C82" w:rsidP="00CA2182">
      <w:pPr>
        <w:numPr>
          <w:ilvl w:val="0"/>
          <w:numId w:val="204"/>
        </w:numPr>
        <w:spacing w:after="12" w:line="276" w:lineRule="auto"/>
        <w:ind w:right="170" w:firstLine="708"/>
        <w:jc w:val="both"/>
        <w:rPr>
          <w:rFonts w:ascii="Times New Roman" w:hAnsi="Times New Roman" w:cs="Times New Roman"/>
          <w:sz w:val="24"/>
          <w:szCs w:val="24"/>
        </w:rPr>
      </w:pPr>
      <w:r w:rsidRPr="00CA2182">
        <w:rPr>
          <w:rFonts w:ascii="Times New Roman" w:hAnsi="Times New Roman" w:cs="Times New Roman"/>
          <w:sz w:val="24"/>
          <w:szCs w:val="24"/>
        </w:rPr>
        <w:t xml:space="preserve">Наборы игрушек для инсценировки сказок. </w:t>
      </w:r>
    </w:p>
    <w:p w:rsidR="00171C82" w:rsidRPr="00CA2182" w:rsidRDefault="00171C82" w:rsidP="00CA2182">
      <w:pPr>
        <w:numPr>
          <w:ilvl w:val="0"/>
          <w:numId w:val="204"/>
        </w:numPr>
        <w:spacing w:after="12" w:line="276" w:lineRule="auto"/>
        <w:ind w:right="170" w:firstLine="708"/>
        <w:jc w:val="both"/>
        <w:rPr>
          <w:rFonts w:ascii="Times New Roman" w:hAnsi="Times New Roman" w:cs="Times New Roman"/>
          <w:sz w:val="24"/>
          <w:szCs w:val="24"/>
        </w:rPr>
      </w:pPr>
      <w:r w:rsidRPr="00CA2182">
        <w:rPr>
          <w:rFonts w:ascii="Times New Roman" w:hAnsi="Times New Roman" w:cs="Times New Roman"/>
          <w:sz w:val="24"/>
          <w:szCs w:val="24"/>
        </w:rPr>
        <w:t xml:space="preserve">Настольно-печатные игры для совершенствования навыков языкового анализа и синтеза. </w:t>
      </w:r>
    </w:p>
    <w:p w:rsidR="00171C82" w:rsidRPr="00E101BF" w:rsidRDefault="00171C82" w:rsidP="00C66730">
      <w:pPr>
        <w:spacing w:after="28" w:line="276" w:lineRule="auto"/>
        <w:ind w:left="886"/>
        <w:jc w:val="both"/>
        <w:rPr>
          <w:rFonts w:ascii="Times New Roman" w:hAnsi="Times New Roman" w:cs="Times New Roman"/>
          <w:sz w:val="24"/>
          <w:szCs w:val="24"/>
        </w:rPr>
      </w:pPr>
    </w:p>
    <w:p w:rsidR="00171C82" w:rsidRPr="003C6AFF" w:rsidRDefault="00171C82" w:rsidP="00C66730">
      <w:pPr>
        <w:pStyle w:val="3"/>
        <w:spacing w:line="276" w:lineRule="auto"/>
        <w:ind w:left="17" w:right="2"/>
        <w:jc w:val="both"/>
        <w:rPr>
          <w:rFonts w:ascii="Times New Roman" w:hAnsi="Times New Roman"/>
          <w:b/>
          <w:color w:val="auto"/>
        </w:rPr>
      </w:pPr>
      <w:r w:rsidRPr="003C6AFF">
        <w:rPr>
          <w:rFonts w:ascii="Times New Roman" w:hAnsi="Times New Roman"/>
          <w:b/>
          <w:color w:val="auto"/>
        </w:rPr>
        <w:t>Центр</w:t>
      </w:r>
      <w:r w:rsidR="00CA2182">
        <w:rPr>
          <w:rFonts w:ascii="Times New Roman" w:hAnsi="Times New Roman"/>
          <w:b/>
          <w:color w:val="auto"/>
        </w:rPr>
        <w:t xml:space="preserve"> </w:t>
      </w:r>
      <w:r w:rsidRPr="003C6AFF">
        <w:rPr>
          <w:rFonts w:ascii="Times New Roman" w:hAnsi="Times New Roman"/>
          <w:b/>
          <w:color w:val="auto"/>
        </w:rPr>
        <w:t>«Будем</w:t>
      </w:r>
      <w:r w:rsidR="00CA2182">
        <w:rPr>
          <w:rFonts w:ascii="Times New Roman" w:hAnsi="Times New Roman"/>
          <w:b/>
          <w:color w:val="auto"/>
        </w:rPr>
        <w:t xml:space="preserve"> </w:t>
      </w:r>
      <w:r w:rsidRPr="003C6AFF">
        <w:rPr>
          <w:rFonts w:ascii="Times New Roman" w:hAnsi="Times New Roman"/>
          <w:b/>
          <w:color w:val="auto"/>
        </w:rPr>
        <w:t>говорить</w:t>
      </w:r>
      <w:r w:rsidR="00CA2182">
        <w:rPr>
          <w:rFonts w:ascii="Times New Roman" w:hAnsi="Times New Roman"/>
          <w:b/>
          <w:color w:val="auto"/>
        </w:rPr>
        <w:t xml:space="preserve"> </w:t>
      </w:r>
      <w:r w:rsidRPr="003C6AFF">
        <w:rPr>
          <w:rFonts w:ascii="Times New Roman" w:hAnsi="Times New Roman"/>
          <w:b/>
          <w:color w:val="auto"/>
        </w:rPr>
        <w:t>правильно»</w:t>
      </w:r>
      <w:r w:rsidR="00CA2182">
        <w:rPr>
          <w:rFonts w:ascii="Times New Roman" w:hAnsi="Times New Roman"/>
          <w:b/>
          <w:color w:val="auto"/>
        </w:rPr>
        <w:t xml:space="preserve"> </w:t>
      </w:r>
      <w:r w:rsidRPr="003C6AFF">
        <w:rPr>
          <w:rFonts w:ascii="Times New Roman" w:hAnsi="Times New Roman"/>
          <w:b/>
          <w:color w:val="auto"/>
        </w:rPr>
        <w:t>в</w:t>
      </w:r>
      <w:r w:rsidR="00CA2182">
        <w:rPr>
          <w:rFonts w:ascii="Times New Roman" w:hAnsi="Times New Roman"/>
          <w:b/>
          <w:color w:val="auto"/>
        </w:rPr>
        <w:t xml:space="preserve"> </w:t>
      </w:r>
      <w:r w:rsidRPr="003C6AFF">
        <w:rPr>
          <w:rFonts w:ascii="Times New Roman" w:hAnsi="Times New Roman"/>
          <w:b/>
          <w:color w:val="auto"/>
        </w:rPr>
        <w:t>групповом</w:t>
      </w:r>
      <w:r w:rsidR="00CA2182">
        <w:rPr>
          <w:rFonts w:ascii="Times New Roman" w:hAnsi="Times New Roman"/>
          <w:b/>
          <w:color w:val="auto"/>
        </w:rPr>
        <w:t xml:space="preserve"> </w:t>
      </w:r>
      <w:r w:rsidRPr="003C6AFF">
        <w:rPr>
          <w:rFonts w:ascii="Times New Roman" w:hAnsi="Times New Roman"/>
          <w:b/>
          <w:color w:val="auto"/>
        </w:rPr>
        <w:t>помещении</w:t>
      </w:r>
    </w:p>
    <w:p w:rsidR="00171C82" w:rsidRPr="00E101BF" w:rsidRDefault="00171C82" w:rsidP="00C66730">
      <w:pPr>
        <w:spacing w:after="23" w:line="276" w:lineRule="auto"/>
        <w:ind w:left="886"/>
        <w:jc w:val="both"/>
        <w:rPr>
          <w:rFonts w:ascii="Times New Roman" w:hAnsi="Times New Roman" w:cs="Times New Roman"/>
          <w:sz w:val="24"/>
          <w:szCs w:val="24"/>
        </w:rPr>
      </w:pPr>
    </w:p>
    <w:p w:rsidR="00171C82" w:rsidRPr="00E101BF" w:rsidRDefault="00171C82" w:rsidP="00C66730">
      <w:pPr>
        <w:numPr>
          <w:ilvl w:val="0"/>
          <w:numId w:val="20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Зеркало с лампой дополнительного освещения. </w:t>
      </w:r>
    </w:p>
    <w:p w:rsidR="00171C82" w:rsidRPr="00E101BF" w:rsidRDefault="00171C82" w:rsidP="00C66730">
      <w:pPr>
        <w:numPr>
          <w:ilvl w:val="0"/>
          <w:numId w:val="20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Стульчики или скамеечка для занятий у зеркала. </w:t>
      </w:r>
    </w:p>
    <w:p w:rsidR="00171C82" w:rsidRPr="00E101BF" w:rsidRDefault="00171C82" w:rsidP="00C66730">
      <w:pPr>
        <w:numPr>
          <w:ilvl w:val="0"/>
          <w:numId w:val="20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Полка или этажерка для пособий. </w:t>
      </w:r>
    </w:p>
    <w:p w:rsidR="00171C82" w:rsidRPr="00E101BF" w:rsidRDefault="00171C82" w:rsidP="00C66730">
      <w:pPr>
        <w:numPr>
          <w:ilvl w:val="0"/>
          <w:numId w:val="20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lastRenderedPageBreak/>
        <w:t xml:space="preserve">Пособия и игрушки для выработки направленной воздушной струи (тренажеры, «Мыльные пузыри», надувные игрушки, природный материал). </w:t>
      </w:r>
    </w:p>
    <w:p w:rsidR="00171C82" w:rsidRPr="00E101BF" w:rsidRDefault="00171C82" w:rsidP="00C66730">
      <w:pPr>
        <w:numPr>
          <w:ilvl w:val="0"/>
          <w:numId w:val="20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Сюжетные картинки для автоматизации и дифференциации поставленных звуков в предложениях и рассказах. </w:t>
      </w:r>
    </w:p>
    <w:p w:rsidR="00171C82" w:rsidRPr="00E101BF" w:rsidRDefault="00171C82" w:rsidP="00C66730">
      <w:pPr>
        <w:numPr>
          <w:ilvl w:val="0"/>
          <w:numId w:val="20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Настольно-печатные игры для автоматизации и дифференциации поставленных звуков. </w:t>
      </w:r>
    </w:p>
    <w:p w:rsidR="00171C82" w:rsidRPr="00E101BF" w:rsidRDefault="00171C82" w:rsidP="00C66730">
      <w:pPr>
        <w:numPr>
          <w:ilvl w:val="0"/>
          <w:numId w:val="20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Сюжетные картинки, серии сюжетных картинок. </w:t>
      </w:r>
    </w:p>
    <w:p w:rsidR="00171C82" w:rsidRPr="00E101BF" w:rsidRDefault="00171C82" w:rsidP="00C66730">
      <w:pPr>
        <w:numPr>
          <w:ilvl w:val="0"/>
          <w:numId w:val="20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«Алгоритмы» и схемы описания предметов и объектов; мнемотаблицы для заучивыания стихов и пересказа текстов. </w:t>
      </w:r>
    </w:p>
    <w:p w:rsidR="00171C82" w:rsidRPr="00E101BF" w:rsidRDefault="00171C82" w:rsidP="00C66730">
      <w:pPr>
        <w:numPr>
          <w:ilvl w:val="0"/>
          <w:numId w:val="20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Материал для звукового и слогового анализа и синтеза, анализа и синтеза предложений. </w:t>
      </w:r>
    </w:p>
    <w:p w:rsidR="00171C82" w:rsidRPr="00E101BF" w:rsidRDefault="00171C82" w:rsidP="00C66730">
      <w:pPr>
        <w:numPr>
          <w:ilvl w:val="0"/>
          <w:numId w:val="20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Игры для совершенствования навыков языкового анализа и синтеза («Слоговое лото», «Слоговое домино», «Определи место звука», «Подбери схему» и др.). </w:t>
      </w:r>
    </w:p>
    <w:p w:rsidR="00171C82" w:rsidRPr="00E101BF" w:rsidRDefault="00171C82" w:rsidP="00C66730">
      <w:pPr>
        <w:numPr>
          <w:ilvl w:val="0"/>
          <w:numId w:val="20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Игры для совершенствования грамматического строя речи («Разноцветные листья», «Веселый повар», «На полянке», «За грибами» и др.). </w:t>
      </w:r>
    </w:p>
    <w:p w:rsidR="00171C82" w:rsidRPr="00E101BF" w:rsidRDefault="00171C82" w:rsidP="00C66730">
      <w:pPr>
        <w:numPr>
          <w:ilvl w:val="0"/>
          <w:numId w:val="20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Лото, домино и другие игры по изучаемым лексическим темам. </w:t>
      </w:r>
    </w:p>
    <w:p w:rsidR="00171C82" w:rsidRPr="00E101BF" w:rsidRDefault="00171C82" w:rsidP="00C66730">
      <w:pPr>
        <w:numPr>
          <w:ilvl w:val="0"/>
          <w:numId w:val="207"/>
        </w:numPr>
        <w:spacing w:after="55"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Альбомы и наборы открыток с видами достопримечательностей Москвы и родного города</w:t>
      </w:r>
      <w:r w:rsidRPr="00E101BF">
        <w:rPr>
          <w:rFonts w:ascii="Times New Roman" w:hAnsi="Times New Roman" w:cs="Times New Roman"/>
          <w:sz w:val="24"/>
          <w:szCs w:val="24"/>
          <w:vertAlign w:val="superscript"/>
        </w:rPr>
        <w:footnoteReference w:id="17"/>
      </w:r>
      <w:r w:rsidRPr="00E101BF">
        <w:rPr>
          <w:rFonts w:ascii="Times New Roman" w:hAnsi="Times New Roman" w:cs="Times New Roman"/>
          <w:sz w:val="24"/>
          <w:szCs w:val="24"/>
        </w:rPr>
        <w:t xml:space="preserve">. </w:t>
      </w:r>
    </w:p>
    <w:p w:rsidR="00171C82" w:rsidRPr="00E101BF" w:rsidRDefault="00171C82" w:rsidP="00C66730">
      <w:pPr>
        <w:numPr>
          <w:ilvl w:val="0"/>
          <w:numId w:val="20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Карта родного города и района, макет центра города. </w:t>
      </w:r>
    </w:p>
    <w:p w:rsidR="00171C82" w:rsidRPr="00E101BF" w:rsidRDefault="00171C82" w:rsidP="00C66730">
      <w:pPr>
        <w:numPr>
          <w:ilvl w:val="0"/>
          <w:numId w:val="20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Альбом «Наш город» (рисунки и рассказы детей о городе). </w:t>
      </w:r>
    </w:p>
    <w:p w:rsidR="005A37B7" w:rsidRPr="00CA2182" w:rsidRDefault="00171C82" w:rsidP="00CA2182">
      <w:pPr>
        <w:numPr>
          <w:ilvl w:val="0"/>
          <w:numId w:val="20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Глобус, детские атласы. </w:t>
      </w:r>
    </w:p>
    <w:p w:rsidR="00171C82" w:rsidRPr="00E101BF" w:rsidRDefault="00171C82" w:rsidP="00C66730">
      <w:pPr>
        <w:numPr>
          <w:ilvl w:val="0"/>
          <w:numId w:val="20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Игры по направлению «Человек в истории и культуре» («От кареты до ракеты», «Вчера и сегодня», «Охота на мамонта» и др.). </w:t>
      </w:r>
    </w:p>
    <w:p w:rsidR="00171C82" w:rsidRPr="00E101BF" w:rsidRDefault="00171C82" w:rsidP="00C66730">
      <w:pPr>
        <w:numPr>
          <w:ilvl w:val="0"/>
          <w:numId w:val="20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Игры по направлению «Обеспечение безопасности жизнедеятельности» («Можно и нельзя», «Как себя вести?», «За столом»)</w:t>
      </w:r>
      <w:r w:rsidRPr="00E101BF">
        <w:rPr>
          <w:rFonts w:ascii="Times New Roman" w:hAnsi="Times New Roman" w:cs="Times New Roman"/>
          <w:sz w:val="24"/>
          <w:szCs w:val="24"/>
          <w:vertAlign w:val="superscript"/>
        </w:rPr>
        <w:footnoteReference w:id="18"/>
      </w:r>
      <w:r w:rsidRPr="00E101BF">
        <w:rPr>
          <w:rFonts w:ascii="Times New Roman" w:hAnsi="Times New Roman" w:cs="Times New Roman"/>
          <w:sz w:val="24"/>
          <w:szCs w:val="24"/>
        </w:rPr>
        <w:t xml:space="preserve">. </w:t>
      </w:r>
    </w:p>
    <w:p w:rsidR="00171C82" w:rsidRPr="00E101BF" w:rsidRDefault="00171C82" w:rsidP="00C66730">
      <w:pPr>
        <w:spacing w:after="28" w:line="276" w:lineRule="auto"/>
        <w:ind w:left="886"/>
        <w:jc w:val="both"/>
        <w:rPr>
          <w:rFonts w:ascii="Times New Roman" w:hAnsi="Times New Roman" w:cs="Times New Roman"/>
          <w:sz w:val="24"/>
          <w:szCs w:val="24"/>
        </w:rPr>
      </w:pPr>
    </w:p>
    <w:p w:rsidR="00171C82" w:rsidRPr="005A37B7" w:rsidRDefault="00171C82" w:rsidP="00C66730">
      <w:pPr>
        <w:pStyle w:val="3"/>
        <w:spacing w:line="276" w:lineRule="auto"/>
        <w:ind w:left="17" w:right="6"/>
        <w:jc w:val="both"/>
        <w:rPr>
          <w:rFonts w:ascii="Times New Roman" w:hAnsi="Times New Roman"/>
          <w:b/>
          <w:color w:val="auto"/>
        </w:rPr>
      </w:pPr>
      <w:r w:rsidRPr="003C6AFF">
        <w:rPr>
          <w:rFonts w:ascii="Times New Roman" w:hAnsi="Times New Roman"/>
          <w:b/>
          <w:color w:val="auto"/>
        </w:rPr>
        <w:t>Центр</w:t>
      </w:r>
      <w:r w:rsidR="00CA2182">
        <w:rPr>
          <w:rFonts w:ascii="Times New Roman" w:hAnsi="Times New Roman"/>
          <w:b/>
          <w:color w:val="auto"/>
        </w:rPr>
        <w:t xml:space="preserve"> </w:t>
      </w:r>
      <w:r w:rsidRPr="003C6AFF">
        <w:rPr>
          <w:rFonts w:ascii="Times New Roman" w:hAnsi="Times New Roman"/>
          <w:b/>
          <w:color w:val="auto"/>
        </w:rPr>
        <w:t>сенсорного</w:t>
      </w:r>
      <w:r w:rsidR="00CA2182">
        <w:rPr>
          <w:rFonts w:ascii="Times New Roman" w:hAnsi="Times New Roman"/>
          <w:b/>
          <w:color w:val="auto"/>
        </w:rPr>
        <w:t xml:space="preserve"> </w:t>
      </w:r>
      <w:r w:rsidRPr="003C6AFF">
        <w:rPr>
          <w:rFonts w:ascii="Times New Roman" w:hAnsi="Times New Roman"/>
          <w:b/>
          <w:color w:val="auto"/>
        </w:rPr>
        <w:t>развития</w:t>
      </w:r>
      <w:r w:rsidR="00CA2182">
        <w:rPr>
          <w:rFonts w:ascii="Times New Roman" w:hAnsi="Times New Roman"/>
          <w:b/>
          <w:color w:val="auto"/>
        </w:rPr>
        <w:t xml:space="preserve"> </w:t>
      </w:r>
      <w:r w:rsidRPr="003C6AFF">
        <w:rPr>
          <w:rFonts w:ascii="Times New Roman" w:hAnsi="Times New Roman"/>
          <w:b/>
          <w:color w:val="auto"/>
        </w:rPr>
        <w:t>в</w:t>
      </w:r>
      <w:r w:rsidR="00CA2182">
        <w:rPr>
          <w:rFonts w:ascii="Times New Roman" w:hAnsi="Times New Roman"/>
          <w:b/>
          <w:color w:val="auto"/>
        </w:rPr>
        <w:t xml:space="preserve"> </w:t>
      </w:r>
      <w:r w:rsidRPr="003C6AFF">
        <w:rPr>
          <w:rFonts w:ascii="Times New Roman" w:hAnsi="Times New Roman"/>
          <w:b/>
          <w:color w:val="auto"/>
        </w:rPr>
        <w:t>кабинете</w:t>
      </w:r>
      <w:r w:rsidR="00CA2182">
        <w:rPr>
          <w:rFonts w:ascii="Times New Roman" w:hAnsi="Times New Roman"/>
          <w:b/>
          <w:color w:val="auto"/>
        </w:rPr>
        <w:t xml:space="preserve"> </w:t>
      </w:r>
      <w:r w:rsidRPr="003C6AFF">
        <w:rPr>
          <w:rFonts w:ascii="Times New Roman" w:hAnsi="Times New Roman"/>
          <w:b/>
          <w:color w:val="auto"/>
        </w:rPr>
        <w:t>логопеда</w:t>
      </w:r>
    </w:p>
    <w:p w:rsidR="00171C82" w:rsidRPr="00E101BF" w:rsidRDefault="00171C82" w:rsidP="00C66730">
      <w:pPr>
        <w:numPr>
          <w:ilvl w:val="0"/>
          <w:numId w:val="20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Звучащие игрушки (погремушки, пищалки, свистки, дудочки, колокольчики, бубен, звучащие мячики и волчки). </w:t>
      </w:r>
    </w:p>
    <w:p w:rsidR="00171C82" w:rsidRPr="00E101BF" w:rsidRDefault="00171C82" w:rsidP="00C66730">
      <w:pPr>
        <w:numPr>
          <w:ilvl w:val="0"/>
          <w:numId w:val="20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Звучащие игрушки-заместители. </w:t>
      </w:r>
    </w:p>
    <w:p w:rsidR="00171C82" w:rsidRPr="00E101BF" w:rsidRDefault="00171C82" w:rsidP="00C66730">
      <w:pPr>
        <w:numPr>
          <w:ilvl w:val="0"/>
          <w:numId w:val="20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Маленькая ширма. </w:t>
      </w:r>
    </w:p>
    <w:p w:rsidR="00171C82" w:rsidRPr="00E101BF" w:rsidRDefault="00171C82" w:rsidP="00C66730">
      <w:pPr>
        <w:numPr>
          <w:ilvl w:val="0"/>
          <w:numId w:val="20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Кассета с записью «голосов природы» (шелеста листьев, морского прибоя, летнего дождя, вьюги, пения птиц и т. п.). </w:t>
      </w:r>
    </w:p>
    <w:p w:rsidR="00171C82" w:rsidRPr="00E101BF" w:rsidRDefault="00171C82" w:rsidP="00C66730">
      <w:pPr>
        <w:numPr>
          <w:ilvl w:val="0"/>
          <w:numId w:val="20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Предметные картинки с изображениями зверей и птиц. </w:t>
      </w:r>
    </w:p>
    <w:p w:rsidR="00171C82" w:rsidRPr="00E101BF" w:rsidRDefault="00171C82" w:rsidP="00C66730">
      <w:pPr>
        <w:numPr>
          <w:ilvl w:val="0"/>
          <w:numId w:val="20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Предметные картинки с изображениями звучащих игрушек и предметов. </w:t>
      </w:r>
    </w:p>
    <w:p w:rsidR="00171C82" w:rsidRPr="00E101BF" w:rsidRDefault="00171C82" w:rsidP="00C66730">
      <w:pPr>
        <w:numPr>
          <w:ilvl w:val="0"/>
          <w:numId w:val="20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Карточки с наложенными и «зашумленными» изображениями предметов по всем лексическим темам. </w:t>
      </w:r>
    </w:p>
    <w:p w:rsidR="00171C82" w:rsidRPr="00E101BF" w:rsidRDefault="00171C82" w:rsidP="00C66730">
      <w:pPr>
        <w:numPr>
          <w:ilvl w:val="0"/>
          <w:numId w:val="20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Настольно-печатные игры для развития зрительного восприятия и профилактики нарушений письменной речи («Узнай по контуру», «Чья тень?», «Чего не хватает?», «Узнай по деталям»). </w:t>
      </w:r>
    </w:p>
    <w:p w:rsidR="00171C82" w:rsidRPr="00E101BF" w:rsidRDefault="00171C82" w:rsidP="00C66730">
      <w:pPr>
        <w:numPr>
          <w:ilvl w:val="0"/>
          <w:numId w:val="20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lastRenderedPageBreak/>
        <w:t xml:space="preserve">Настольно-печатные игры для развития цветовосприятия и цветоразличения («Радуга», «Разноцветные букеты», «спрячь бабочку» и т. п.). </w:t>
      </w:r>
    </w:p>
    <w:p w:rsidR="00171C82" w:rsidRPr="00E101BF" w:rsidRDefault="00171C82" w:rsidP="00C66730">
      <w:pPr>
        <w:numPr>
          <w:ilvl w:val="0"/>
          <w:numId w:val="20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Палочки Кюизенера. </w:t>
      </w:r>
    </w:p>
    <w:p w:rsidR="00171C82" w:rsidRPr="00E101BF" w:rsidRDefault="00171C82" w:rsidP="00C66730">
      <w:pPr>
        <w:numPr>
          <w:ilvl w:val="0"/>
          <w:numId w:val="20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Блоки Дьенеша. </w:t>
      </w:r>
    </w:p>
    <w:p w:rsidR="00171C82" w:rsidRPr="00E101BF" w:rsidRDefault="00171C82" w:rsidP="00C66730">
      <w:pPr>
        <w:numPr>
          <w:ilvl w:val="0"/>
          <w:numId w:val="20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Занимательные игрушки для развития тактильных ощущений («Тактильные кубики», «Тактильные коврики»). 13. «Волшебный мешочек» с мелкими деревянными и пластиковыми игрушками. </w:t>
      </w:r>
    </w:p>
    <w:p w:rsidR="00171C82" w:rsidRPr="00E101BF" w:rsidRDefault="00171C82" w:rsidP="00C66730">
      <w:pPr>
        <w:spacing w:after="28" w:line="276" w:lineRule="auto"/>
        <w:ind w:left="886"/>
        <w:jc w:val="both"/>
        <w:rPr>
          <w:rFonts w:ascii="Times New Roman" w:hAnsi="Times New Roman" w:cs="Times New Roman"/>
          <w:sz w:val="24"/>
          <w:szCs w:val="24"/>
        </w:rPr>
      </w:pPr>
    </w:p>
    <w:p w:rsidR="00171C82" w:rsidRPr="005A37B7" w:rsidRDefault="00171C82" w:rsidP="00C66730">
      <w:pPr>
        <w:pStyle w:val="3"/>
        <w:spacing w:line="276" w:lineRule="auto"/>
        <w:ind w:left="17" w:right="5"/>
        <w:jc w:val="both"/>
        <w:rPr>
          <w:rFonts w:ascii="Times New Roman" w:hAnsi="Times New Roman"/>
          <w:b/>
          <w:color w:val="auto"/>
        </w:rPr>
      </w:pPr>
      <w:r w:rsidRPr="003C6AFF">
        <w:rPr>
          <w:rFonts w:ascii="Times New Roman" w:hAnsi="Times New Roman"/>
          <w:b/>
          <w:color w:val="auto"/>
        </w:rPr>
        <w:t>Центр</w:t>
      </w:r>
      <w:r w:rsidR="00CA2182">
        <w:rPr>
          <w:rFonts w:ascii="Times New Roman" w:hAnsi="Times New Roman"/>
          <w:b/>
          <w:color w:val="auto"/>
        </w:rPr>
        <w:t xml:space="preserve"> </w:t>
      </w:r>
      <w:r w:rsidRPr="003C6AFF">
        <w:rPr>
          <w:rFonts w:ascii="Times New Roman" w:hAnsi="Times New Roman"/>
          <w:b/>
          <w:color w:val="auto"/>
        </w:rPr>
        <w:t>науки</w:t>
      </w:r>
      <w:r w:rsidR="00CA2182">
        <w:rPr>
          <w:rFonts w:ascii="Times New Roman" w:hAnsi="Times New Roman"/>
          <w:b/>
          <w:color w:val="auto"/>
        </w:rPr>
        <w:t xml:space="preserve"> </w:t>
      </w:r>
      <w:r w:rsidRPr="003C6AFF">
        <w:rPr>
          <w:rFonts w:ascii="Times New Roman" w:hAnsi="Times New Roman"/>
          <w:b/>
          <w:color w:val="auto"/>
        </w:rPr>
        <w:t>и</w:t>
      </w:r>
      <w:r w:rsidR="00CA2182">
        <w:rPr>
          <w:rFonts w:ascii="Times New Roman" w:hAnsi="Times New Roman"/>
          <w:b/>
          <w:color w:val="auto"/>
        </w:rPr>
        <w:t xml:space="preserve"> </w:t>
      </w:r>
      <w:r w:rsidRPr="003C6AFF">
        <w:rPr>
          <w:rFonts w:ascii="Times New Roman" w:hAnsi="Times New Roman"/>
          <w:b/>
          <w:color w:val="auto"/>
        </w:rPr>
        <w:t>природы</w:t>
      </w:r>
      <w:r w:rsidR="00CA2182">
        <w:rPr>
          <w:rFonts w:ascii="Times New Roman" w:hAnsi="Times New Roman"/>
          <w:b/>
          <w:color w:val="auto"/>
        </w:rPr>
        <w:t xml:space="preserve"> </w:t>
      </w:r>
      <w:r w:rsidRPr="003C6AFF">
        <w:rPr>
          <w:rFonts w:ascii="Times New Roman" w:hAnsi="Times New Roman"/>
          <w:b/>
          <w:color w:val="auto"/>
        </w:rPr>
        <w:t>в</w:t>
      </w:r>
      <w:r w:rsidR="00CA2182">
        <w:rPr>
          <w:rFonts w:ascii="Times New Roman" w:hAnsi="Times New Roman"/>
          <w:b/>
          <w:color w:val="auto"/>
        </w:rPr>
        <w:t xml:space="preserve"> </w:t>
      </w:r>
      <w:r w:rsidRPr="003C6AFF">
        <w:rPr>
          <w:rFonts w:ascii="Times New Roman" w:hAnsi="Times New Roman"/>
          <w:b/>
          <w:color w:val="auto"/>
        </w:rPr>
        <w:t>групповом</w:t>
      </w:r>
      <w:r w:rsidR="00CA2182">
        <w:rPr>
          <w:rFonts w:ascii="Times New Roman" w:hAnsi="Times New Roman"/>
          <w:b/>
          <w:color w:val="auto"/>
        </w:rPr>
        <w:t xml:space="preserve"> </w:t>
      </w:r>
      <w:r w:rsidRPr="003C6AFF">
        <w:rPr>
          <w:rFonts w:ascii="Times New Roman" w:hAnsi="Times New Roman"/>
          <w:b/>
          <w:color w:val="auto"/>
        </w:rPr>
        <w:t>помещении</w:t>
      </w:r>
    </w:p>
    <w:p w:rsidR="00171C82" w:rsidRPr="00E101BF" w:rsidRDefault="00171C82" w:rsidP="00C66730">
      <w:pPr>
        <w:numPr>
          <w:ilvl w:val="0"/>
          <w:numId w:val="20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Стол для проведения экспериментов. </w:t>
      </w:r>
    </w:p>
    <w:p w:rsidR="00171C82" w:rsidRPr="00E101BF" w:rsidRDefault="00171C82" w:rsidP="00C66730">
      <w:pPr>
        <w:numPr>
          <w:ilvl w:val="0"/>
          <w:numId w:val="20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Стеллаж для пособий и оборудования. </w:t>
      </w:r>
    </w:p>
    <w:p w:rsidR="00171C82" w:rsidRPr="00E101BF" w:rsidRDefault="00171C82" w:rsidP="00C66730">
      <w:pPr>
        <w:numPr>
          <w:ilvl w:val="0"/>
          <w:numId w:val="20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Резиновый коврик. </w:t>
      </w:r>
    </w:p>
    <w:p w:rsidR="00171C82" w:rsidRPr="00E101BF" w:rsidRDefault="00171C82" w:rsidP="00C66730">
      <w:pPr>
        <w:numPr>
          <w:ilvl w:val="0"/>
          <w:numId w:val="20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Халаты, передники, нарукавники. </w:t>
      </w:r>
    </w:p>
    <w:p w:rsidR="00171C82" w:rsidRPr="00E101BF" w:rsidRDefault="00171C82" w:rsidP="00C66730">
      <w:pPr>
        <w:numPr>
          <w:ilvl w:val="0"/>
          <w:numId w:val="20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Бумажные полотенца. </w:t>
      </w:r>
    </w:p>
    <w:p w:rsidR="00171C82" w:rsidRPr="00E101BF" w:rsidRDefault="00171C82" w:rsidP="00C66730">
      <w:pPr>
        <w:numPr>
          <w:ilvl w:val="0"/>
          <w:numId w:val="20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Природный материал (песок, вода, глина, камешки, ракушки, минералы, разная по составу земля, различные семена и плоды, кора деревьев, мох, листья и т. п.). </w:t>
      </w:r>
    </w:p>
    <w:p w:rsidR="00171C82" w:rsidRPr="00E101BF" w:rsidRDefault="00171C82" w:rsidP="00C66730">
      <w:pPr>
        <w:numPr>
          <w:ilvl w:val="0"/>
          <w:numId w:val="20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Сыпучие продукты (желуди, фасоль, горох, манка, мука, соль). </w:t>
      </w:r>
    </w:p>
    <w:p w:rsidR="00171C82" w:rsidRPr="00E101BF" w:rsidRDefault="00171C82" w:rsidP="00C66730">
      <w:pPr>
        <w:numPr>
          <w:ilvl w:val="0"/>
          <w:numId w:val="20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Емкости разной вместимости, ложки, лопатки, палочки, воронки, сито. </w:t>
      </w:r>
    </w:p>
    <w:p w:rsidR="00171C82" w:rsidRPr="00E101BF" w:rsidRDefault="00171C82" w:rsidP="00C66730">
      <w:pPr>
        <w:numPr>
          <w:ilvl w:val="0"/>
          <w:numId w:val="20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Микроскоп, лупы, цветные стекла. </w:t>
      </w:r>
    </w:p>
    <w:p w:rsidR="00171C82" w:rsidRPr="00E101BF" w:rsidRDefault="00171C82" w:rsidP="00C66730">
      <w:pPr>
        <w:numPr>
          <w:ilvl w:val="0"/>
          <w:numId w:val="20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Пищевые красители. </w:t>
      </w:r>
    </w:p>
    <w:p w:rsidR="00171C82" w:rsidRPr="00E101BF" w:rsidRDefault="00171C82" w:rsidP="00C66730">
      <w:pPr>
        <w:numPr>
          <w:ilvl w:val="0"/>
          <w:numId w:val="20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Аптечные весы, безмен, песочные часы. </w:t>
      </w:r>
    </w:p>
    <w:p w:rsidR="005A37B7" w:rsidRPr="00CA2182" w:rsidRDefault="00171C82" w:rsidP="00CA2182">
      <w:pPr>
        <w:numPr>
          <w:ilvl w:val="0"/>
          <w:numId w:val="20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Технические материалы (гайки, болты, гвозди). </w:t>
      </w:r>
    </w:p>
    <w:p w:rsidR="00171C82" w:rsidRPr="00E101BF" w:rsidRDefault="00171C82" w:rsidP="00C66730">
      <w:pPr>
        <w:numPr>
          <w:ilvl w:val="0"/>
          <w:numId w:val="20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Вспомогательные материалы (пипетки, колбы, шпатели, вата, марля, шприцы без игл). </w:t>
      </w:r>
    </w:p>
    <w:p w:rsidR="00171C82" w:rsidRPr="00E101BF" w:rsidRDefault="00171C82" w:rsidP="00C66730">
      <w:pPr>
        <w:numPr>
          <w:ilvl w:val="0"/>
          <w:numId w:val="20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Схемы, модели, таблицы с «алгоритмом» выполнения опытов. </w:t>
      </w:r>
    </w:p>
    <w:p w:rsidR="00171C82" w:rsidRPr="00E101BF" w:rsidRDefault="00171C82" w:rsidP="00C66730">
      <w:pPr>
        <w:numPr>
          <w:ilvl w:val="0"/>
          <w:numId w:val="20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Коврограф. </w:t>
      </w:r>
    </w:p>
    <w:p w:rsidR="00171C82" w:rsidRPr="00E101BF" w:rsidRDefault="00171C82" w:rsidP="00C66730">
      <w:pPr>
        <w:numPr>
          <w:ilvl w:val="0"/>
          <w:numId w:val="20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Игра «Времена года». </w:t>
      </w:r>
    </w:p>
    <w:p w:rsidR="00171C82" w:rsidRPr="00E101BF" w:rsidRDefault="00171C82" w:rsidP="00C66730">
      <w:pPr>
        <w:numPr>
          <w:ilvl w:val="0"/>
          <w:numId w:val="20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Календарь природы. </w:t>
      </w:r>
    </w:p>
    <w:p w:rsidR="00171C82" w:rsidRPr="00E101BF" w:rsidRDefault="00171C82" w:rsidP="00C66730">
      <w:pPr>
        <w:numPr>
          <w:ilvl w:val="0"/>
          <w:numId w:val="20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Комнатные растения (по программе) с указателями. </w:t>
      </w:r>
    </w:p>
    <w:p w:rsidR="00CA2182" w:rsidRDefault="00171C82" w:rsidP="00C66730">
      <w:pPr>
        <w:numPr>
          <w:ilvl w:val="0"/>
          <w:numId w:val="20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Лейки, опрыскиватель, палочки для рыхления почвы, кисточки.</w:t>
      </w:r>
    </w:p>
    <w:p w:rsidR="00171C82" w:rsidRPr="00E101BF" w:rsidRDefault="00171C82" w:rsidP="00C66730">
      <w:pPr>
        <w:numPr>
          <w:ilvl w:val="0"/>
          <w:numId w:val="20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 20. Аквариум с рыбками, контейнер с сухим кормом для рыбок. </w:t>
      </w:r>
    </w:p>
    <w:p w:rsidR="00171C82" w:rsidRPr="00E101BF" w:rsidRDefault="00171C82" w:rsidP="00C66730">
      <w:pPr>
        <w:spacing w:after="29" w:line="276" w:lineRule="auto"/>
        <w:ind w:left="886"/>
        <w:jc w:val="both"/>
        <w:rPr>
          <w:rFonts w:ascii="Times New Roman" w:hAnsi="Times New Roman" w:cs="Times New Roman"/>
          <w:sz w:val="24"/>
          <w:szCs w:val="24"/>
        </w:rPr>
      </w:pPr>
    </w:p>
    <w:p w:rsidR="00171C82" w:rsidRPr="005A37B7" w:rsidRDefault="00171C82" w:rsidP="00C66730">
      <w:pPr>
        <w:pStyle w:val="3"/>
        <w:spacing w:line="276" w:lineRule="auto"/>
        <w:ind w:left="17" w:right="5"/>
        <w:jc w:val="both"/>
        <w:rPr>
          <w:rFonts w:ascii="Times New Roman" w:hAnsi="Times New Roman"/>
          <w:b/>
          <w:color w:val="auto"/>
        </w:rPr>
      </w:pPr>
      <w:r w:rsidRPr="003C6AFF">
        <w:rPr>
          <w:rFonts w:ascii="Times New Roman" w:hAnsi="Times New Roman"/>
          <w:b/>
          <w:color w:val="auto"/>
        </w:rPr>
        <w:t>Центрматематического</w:t>
      </w:r>
      <w:r w:rsidR="00CA2182">
        <w:rPr>
          <w:rFonts w:ascii="Times New Roman" w:hAnsi="Times New Roman"/>
          <w:b/>
          <w:color w:val="auto"/>
        </w:rPr>
        <w:t xml:space="preserve"> </w:t>
      </w:r>
      <w:r w:rsidRPr="003C6AFF">
        <w:rPr>
          <w:rFonts w:ascii="Times New Roman" w:hAnsi="Times New Roman"/>
          <w:b/>
          <w:color w:val="auto"/>
        </w:rPr>
        <w:t>развития</w:t>
      </w:r>
      <w:r w:rsidR="00CA2182">
        <w:rPr>
          <w:rFonts w:ascii="Times New Roman" w:hAnsi="Times New Roman"/>
          <w:b/>
          <w:color w:val="auto"/>
        </w:rPr>
        <w:t xml:space="preserve"> </w:t>
      </w:r>
      <w:r w:rsidRPr="003C6AFF">
        <w:rPr>
          <w:rFonts w:ascii="Times New Roman" w:hAnsi="Times New Roman"/>
          <w:b/>
          <w:color w:val="auto"/>
        </w:rPr>
        <w:t>в</w:t>
      </w:r>
      <w:r w:rsidR="00CA2182">
        <w:rPr>
          <w:rFonts w:ascii="Times New Roman" w:hAnsi="Times New Roman"/>
          <w:b/>
          <w:color w:val="auto"/>
        </w:rPr>
        <w:t xml:space="preserve"> </w:t>
      </w:r>
      <w:r w:rsidRPr="003C6AFF">
        <w:rPr>
          <w:rFonts w:ascii="Times New Roman" w:hAnsi="Times New Roman"/>
          <w:b/>
          <w:color w:val="auto"/>
        </w:rPr>
        <w:t>групповом</w:t>
      </w:r>
      <w:r w:rsidR="00CA2182">
        <w:rPr>
          <w:rFonts w:ascii="Times New Roman" w:hAnsi="Times New Roman"/>
          <w:b/>
          <w:color w:val="auto"/>
        </w:rPr>
        <w:t xml:space="preserve"> </w:t>
      </w:r>
      <w:r w:rsidRPr="003C6AFF">
        <w:rPr>
          <w:rFonts w:ascii="Times New Roman" w:hAnsi="Times New Roman"/>
          <w:b/>
          <w:color w:val="auto"/>
        </w:rPr>
        <w:t>помещении</w:t>
      </w:r>
    </w:p>
    <w:p w:rsidR="00171C82" w:rsidRPr="00E101BF" w:rsidRDefault="00171C82" w:rsidP="00C66730">
      <w:pPr>
        <w:numPr>
          <w:ilvl w:val="0"/>
          <w:numId w:val="210"/>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Раздаточный счетный материал (игрушки, мелкие предметы, предметные картинки). </w:t>
      </w:r>
    </w:p>
    <w:p w:rsidR="00171C82" w:rsidRPr="00E101BF" w:rsidRDefault="00171C82" w:rsidP="00C66730">
      <w:pPr>
        <w:numPr>
          <w:ilvl w:val="0"/>
          <w:numId w:val="210"/>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Комплекты цифр, математических знаков, геометрических фигур, счетного материала для магнитной доски и коврографа. </w:t>
      </w:r>
    </w:p>
    <w:p w:rsidR="00171C82" w:rsidRPr="00E101BF" w:rsidRDefault="00171C82" w:rsidP="00C66730">
      <w:pPr>
        <w:numPr>
          <w:ilvl w:val="0"/>
          <w:numId w:val="210"/>
        </w:numPr>
        <w:spacing w:after="10"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Занимательный </w:t>
      </w:r>
      <w:r w:rsidRPr="00E101BF">
        <w:rPr>
          <w:rFonts w:ascii="Times New Roman" w:hAnsi="Times New Roman" w:cs="Times New Roman"/>
          <w:sz w:val="24"/>
          <w:szCs w:val="24"/>
        </w:rPr>
        <w:tab/>
        <w:t xml:space="preserve">и </w:t>
      </w:r>
      <w:r w:rsidRPr="00E101BF">
        <w:rPr>
          <w:rFonts w:ascii="Times New Roman" w:hAnsi="Times New Roman" w:cs="Times New Roman"/>
          <w:sz w:val="24"/>
          <w:szCs w:val="24"/>
        </w:rPr>
        <w:tab/>
        <w:t xml:space="preserve">познавательный </w:t>
      </w:r>
      <w:r w:rsidRPr="00E101BF">
        <w:rPr>
          <w:rFonts w:ascii="Times New Roman" w:hAnsi="Times New Roman" w:cs="Times New Roman"/>
          <w:sz w:val="24"/>
          <w:szCs w:val="24"/>
        </w:rPr>
        <w:tab/>
        <w:t xml:space="preserve">математический </w:t>
      </w:r>
      <w:r w:rsidRPr="00E101BF">
        <w:rPr>
          <w:rFonts w:ascii="Times New Roman" w:hAnsi="Times New Roman" w:cs="Times New Roman"/>
          <w:sz w:val="24"/>
          <w:szCs w:val="24"/>
        </w:rPr>
        <w:tab/>
        <w:t xml:space="preserve">материал, </w:t>
      </w:r>
      <w:r w:rsidRPr="00E101BF">
        <w:rPr>
          <w:rFonts w:ascii="Times New Roman" w:hAnsi="Times New Roman" w:cs="Times New Roman"/>
          <w:sz w:val="24"/>
          <w:szCs w:val="24"/>
        </w:rPr>
        <w:tab/>
        <w:t xml:space="preserve">логикоматематические игры (блоки Дьенеша, «Копилка цифр», «Кораблик «Плюх-Плюх», «Шнур-затейник» и др.). </w:t>
      </w:r>
    </w:p>
    <w:p w:rsidR="00171C82" w:rsidRPr="00E101BF" w:rsidRDefault="00171C82" w:rsidP="00C66730">
      <w:pPr>
        <w:numPr>
          <w:ilvl w:val="0"/>
          <w:numId w:val="210"/>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Схемы и планы (групповая комната, кукольная комната, схемы маршрутов от дома до детского сада, от детского сада до библиотеки и т. д.). </w:t>
      </w:r>
    </w:p>
    <w:p w:rsidR="00171C82" w:rsidRPr="00E101BF" w:rsidRDefault="00171C82" w:rsidP="00C66730">
      <w:pPr>
        <w:numPr>
          <w:ilvl w:val="0"/>
          <w:numId w:val="210"/>
        </w:numPr>
        <w:spacing w:after="40"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lastRenderedPageBreak/>
        <w:t>Рабочие тетради «Рабочая тетрадь для развития математических представлений у дошкольников с ОНР (с 5 до 6)</w:t>
      </w:r>
      <w:r w:rsidRPr="00E101BF">
        <w:rPr>
          <w:rFonts w:ascii="Times New Roman" w:hAnsi="Times New Roman" w:cs="Times New Roman"/>
          <w:sz w:val="24"/>
          <w:szCs w:val="24"/>
          <w:vertAlign w:val="superscript"/>
        </w:rPr>
        <w:footnoteReference w:id="19"/>
      </w:r>
      <w:r w:rsidRPr="00E101BF">
        <w:rPr>
          <w:rFonts w:ascii="Times New Roman" w:hAnsi="Times New Roman" w:cs="Times New Roman"/>
          <w:sz w:val="24"/>
          <w:szCs w:val="24"/>
        </w:rPr>
        <w:t xml:space="preserve">. </w:t>
      </w:r>
    </w:p>
    <w:p w:rsidR="00171C82" w:rsidRPr="00E101BF" w:rsidRDefault="00171C82" w:rsidP="00C66730">
      <w:pPr>
        <w:numPr>
          <w:ilvl w:val="0"/>
          <w:numId w:val="210"/>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Набор объемных геометрических фигур. </w:t>
      </w:r>
    </w:p>
    <w:p w:rsidR="00171C82" w:rsidRPr="00E101BF" w:rsidRDefault="00171C82" w:rsidP="00C66730">
      <w:pPr>
        <w:numPr>
          <w:ilvl w:val="0"/>
          <w:numId w:val="210"/>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«Волшебные часы» (части суток, времена года, дни недели). 8. Счеты, счетные палочки. </w:t>
      </w:r>
    </w:p>
    <w:p w:rsidR="00171C82" w:rsidRPr="00E101BF" w:rsidRDefault="00171C82" w:rsidP="00C66730">
      <w:pPr>
        <w:spacing w:after="29" w:line="276" w:lineRule="auto"/>
        <w:ind w:left="886"/>
        <w:jc w:val="both"/>
        <w:rPr>
          <w:rFonts w:ascii="Times New Roman" w:hAnsi="Times New Roman" w:cs="Times New Roman"/>
          <w:sz w:val="24"/>
          <w:szCs w:val="24"/>
        </w:rPr>
      </w:pPr>
    </w:p>
    <w:p w:rsidR="00171C82" w:rsidRPr="005A37B7" w:rsidRDefault="00171C82" w:rsidP="00C66730">
      <w:pPr>
        <w:pStyle w:val="3"/>
        <w:spacing w:line="276" w:lineRule="auto"/>
        <w:ind w:left="17" w:right="5"/>
        <w:jc w:val="both"/>
        <w:rPr>
          <w:rFonts w:ascii="Times New Roman" w:hAnsi="Times New Roman"/>
          <w:b/>
          <w:color w:val="auto"/>
        </w:rPr>
      </w:pPr>
      <w:r w:rsidRPr="003C6AFF">
        <w:rPr>
          <w:rFonts w:ascii="Times New Roman" w:hAnsi="Times New Roman"/>
          <w:b/>
          <w:color w:val="auto"/>
        </w:rPr>
        <w:t>Центр</w:t>
      </w:r>
      <w:r w:rsidR="00CA2182">
        <w:rPr>
          <w:rFonts w:ascii="Times New Roman" w:hAnsi="Times New Roman"/>
          <w:b/>
          <w:color w:val="auto"/>
        </w:rPr>
        <w:t xml:space="preserve"> </w:t>
      </w:r>
      <w:r w:rsidRPr="003C6AFF">
        <w:rPr>
          <w:rFonts w:ascii="Times New Roman" w:hAnsi="Times New Roman"/>
          <w:b/>
          <w:color w:val="auto"/>
        </w:rPr>
        <w:t>«Наша</w:t>
      </w:r>
      <w:r w:rsidR="00CA2182">
        <w:rPr>
          <w:rFonts w:ascii="Times New Roman" w:hAnsi="Times New Roman"/>
          <w:b/>
          <w:color w:val="auto"/>
        </w:rPr>
        <w:t xml:space="preserve"> </w:t>
      </w:r>
      <w:r w:rsidRPr="003C6AFF">
        <w:rPr>
          <w:rFonts w:ascii="Times New Roman" w:hAnsi="Times New Roman"/>
          <w:b/>
          <w:color w:val="auto"/>
        </w:rPr>
        <w:t>библиотека»</w:t>
      </w:r>
      <w:r w:rsidR="00CA2182">
        <w:rPr>
          <w:rFonts w:ascii="Times New Roman" w:hAnsi="Times New Roman"/>
          <w:b/>
          <w:color w:val="auto"/>
        </w:rPr>
        <w:t xml:space="preserve"> </w:t>
      </w:r>
      <w:r w:rsidRPr="003C6AFF">
        <w:rPr>
          <w:rFonts w:ascii="Times New Roman" w:hAnsi="Times New Roman"/>
          <w:b/>
          <w:color w:val="auto"/>
        </w:rPr>
        <w:t>в</w:t>
      </w:r>
      <w:r w:rsidR="00CA2182">
        <w:rPr>
          <w:rFonts w:ascii="Times New Roman" w:hAnsi="Times New Roman"/>
          <w:b/>
          <w:color w:val="auto"/>
        </w:rPr>
        <w:t xml:space="preserve"> </w:t>
      </w:r>
      <w:r w:rsidRPr="003C6AFF">
        <w:rPr>
          <w:rFonts w:ascii="Times New Roman" w:hAnsi="Times New Roman"/>
          <w:b/>
          <w:color w:val="auto"/>
        </w:rPr>
        <w:t>групповом</w:t>
      </w:r>
      <w:r w:rsidR="00CA2182">
        <w:rPr>
          <w:rFonts w:ascii="Times New Roman" w:hAnsi="Times New Roman"/>
          <w:b/>
          <w:color w:val="auto"/>
        </w:rPr>
        <w:t xml:space="preserve"> </w:t>
      </w:r>
      <w:r w:rsidRPr="003C6AFF">
        <w:rPr>
          <w:rFonts w:ascii="Times New Roman" w:hAnsi="Times New Roman"/>
          <w:b/>
          <w:color w:val="auto"/>
        </w:rPr>
        <w:t>помещении</w:t>
      </w:r>
    </w:p>
    <w:p w:rsidR="00171C82" w:rsidRPr="00E101BF" w:rsidRDefault="00171C82" w:rsidP="00C66730">
      <w:pPr>
        <w:numPr>
          <w:ilvl w:val="0"/>
          <w:numId w:val="21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Стеллаж или открытая витрина для книг. </w:t>
      </w:r>
    </w:p>
    <w:p w:rsidR="00171C82" w:rsidRPr="00E101BF" w:rsidRDefault="00171C82" w:rsidP="00C66730">
      <w:pPr>
        <w:numPr>
          <w:ilvl w:val="0"/>
          <w:numId w:val="21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Столик, два стульчика, мягкий диван. </w:t>
      </w:r>
    </w:p>
    <w:p w:rsidR="00171C82" w:rsidRPr="00E101BF" w:rsidRDefault="00171C82" w:rsidP="00C66730">
      <w:pPr>
        <w:numPr>
          <w:ilvl w:val="0"/>
          <w:numId w:val="21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Детские книги по программе и любимые книги детей, два-три постоянно меняемых детских журнала, детские энциклопедии, справочная литература, словари и словарики. </w:t>
      </w:r>
    </w:p>
    <w:p w:rsidR="00171C82" w:rsidRPr="00E101BF" w:rsidRDefault="00171C82" w:rsidP="00C66730">
      <w:pPr>
        <w:numPr>
          <w:ilvl w:val="0"/>
          <w:numId w:val="21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Книги по интересам о достижениях в различных областях. </w:t>
      </w:r>
    </w:p>
    <w:p w:rsidR="00171C82" w:rsidRPr="00E101BF" w:rsidRDefault="00171C82" w:rsidP="00C66730">
      <w:pPr>
        <w:numPr>
          <w:ilvl w:val="0"/>
          <w:numId w:val="21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Книги, знакомящие с культурой русского народа: сказки, загадки, потешки, игры. </w:t>
      </w:r>
    </w:p>
    <w:p w:rsidR="00171C82" w:rsidRPr="00E101BF" w:rsidRDefault="00171C82" w:rsidP="00C66730">
      <w:pPr>
        <w:numPr>
          <w:ilvl w:val="0"/>
          <w:numId w:val="21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Книжки-раскраски по изучаемым лексическим темам, книжки-самоделки. </w:t>
      </w:r>
    </w:p>
    <w:p w:rsidR="00171C82" w:rsidRPr="00E101BF" w:rsidRDefault="00171C82" w:rsidP="00C66730">
      <w:pPr>
        <w:numPr>
          <w:ilvl w:val="0"/>
          <w:numId w:val="21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Магнитофон, аудиокассеты с записью литературных произведений для детей. </w:t>
      </w:r>
    </w:p>
    <w:p w:rsidR="00171C82" w:rsidRPr="00E101BF" w:rsidRDefault="00171C82" w:rsidP="00C66730">
      <w:pPr>
        <w:numPr>
          <w:ilvl w:val="0"/>
          <w:numId w:val="21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Диафильмы. 9. Диапроектор. </w:t>
      </w:r>
    </w:p>
    <w:p w:rsidR="005A37B7" w:rsidRPr="00CA2182" w:rsidRDefault="00171C82" w:rsidP="00CA2182">
      <w:pPr>
        <w:pStyle w:val="af"/>
        <w:numPr>
          <w:ilvl w:val="0"/>
          <w:numId w:val="211"/>
        </w:numPr>
        <w:spacing w:line="276" w:lineRule="auto"/>
        <w:ind w:right="170"/>
        <w:jc w:val="both"/>
        <w:rPr>
          <w:sz w:val="24"/>
          <w:szCs w:val="24"/>
        </w:rPr>
      </w:pPr>
      <w:r w:rsidRPr="005A37B7">
        <w:rPr>
          <w:sz w:val="24"/>
          <w:szCs w:val="24"/>
        </w:rPr>
        <w:t xml:space="preserve">Экран. </w:t>
      </w:r>
    </w:p>
    <w:p w:rsidR="00171C82" w:rsidRPr="00E101BF" w:rsidRDefault="00171C82" w:rsidP="00C66730">
      <w:pPr>
        <w:spacing w:after="29" w:line="276" w:lineRule="auto"/>
        <w:ind w:left="886"/>
        <w:jc w:val="both"/>
        <w:rPr>
          <w:rFonts w:ascii="Times New Roman" w:hAnsi="Times New Roman" w:cs="Times New Roman"/>
          <w:sz w:val="24"/>
          <w:szCs w:val="24"/>
        </w:rPr>
      </w:pPr>
    </w:p>
    <w:p w:rsidR="00171C82" w:rsidRPr="003C6AFF" w:rsidRDefault="00171C82" w:rsidP="00C66730">
      <w:pPr>
        <w:pStyle w:val="3"/>
        <w:spacing w:line="276" w:lineRule="auto"/>
        <w:ind w:left="17" w:right="5"/>
        <w:jc w:val="both"/>
        <w:rPr>
          <w:rFonts w:ascii="Times New Roman" w:hAnsi="Times New Roman"/>
          <w:b/>
          <w:color w:val="auto"/>
        </w:rPr>
      </w:pPr>
      <w:r w:rsidRPr="003C6AFF">
        <w:rPr>
          <w:rFonts w:ascii="Times New Roman" w:hAnsi="Times New Roman"/>
          <w:b/>
          <w:color w:val="auto"/>
        </w:rPr>
        <w:t>Центр</w:t>
      </w:r>
      <w:r w:rsidR="00CA2182">
        <w:rPr>
          <w:rFonts w:ascii="Times New Roman" w:hAnsi="Times New Roman"/>
          <w:b/>
          <w:color w:val="auto"/>
        </w:rPr>
        <w:t xml:space="preserve"> </w:t>
      </w:r>
      <w:r w:rsidRPr="003C6AFF">
        <w:rPr>
          <w:rFonts w:ascii="Times New Roman" w:hAnsi="Times New Roman"/>
          <w:b/>
          <w:color w:val="auto"/>
        </w:rPr>
        <w:t>моторного</w:t>
      </w:r>
      <w:r w:rsidR="00CA2182">
        <w:rPr>
          <w:rFonts w:ascii="Times New Roman" w:hAnsi="Times New Roman"/>
          <w:b/>
          <w:color w:val="auto"/>
        </w:rPr>
        <w:t xml:space="preserve"> </w:t>
      </w:r>
      <w:r w:rsidRPr="003C6AFF">
        <w:rPr>
          <w:rFonts w:ascii="Times New Roman" w:hAnsi="Times New Roman"/>
          <w:b/>
          <w:color w:val="auto"/>
        </w:rPr>
        <w:t>и</w:t>
      </w:r>
      <w:r w:rsidR="00CA2182">
        <w:rPr>
          <w:rFonts w:ascii="Times New Roman" w:hAnsi="Times New Roman"/>
          <w:b/>
          <w:color w:val="auto"/>
        </w:rPr>
        <w:t xml:space="preserve"> </w:t>
      </w:r>
      <w:r w:rsidRPr="003C6AFF">
        <w:rPr>
          <w:rFonts w:ascii="Times New Roman" w:hAnsi="Times New Roman"/>
          <w:b/>
          <w:color w:val="auto"/>
        </w:rPr>
        <w:t>конструктивного</w:t>
      </w:r>
      <w:r w:rsidR="00CA2182">
        <w:rPr>
          <w:rFonts w:ascii="Times New Roman" w:hAnsi="Times New Roman"/>
          <w:b/>
          <w:color w:val="auto"/>
        </w:rPr>
        <w:t xml:space="preserve"> </w:t>
      </w:r>
      <w:r w:rsidRPr="003C6AFF">
        <w:rPr>
          <w:rFonts w:ascii="Times New Roman" w:hAnsi="Times New Roman"/>
          <w:b/>
          <w:color w:val="auto"/>
        </w:rPr>
        <w:t>развития</w:t>
      </w:r>
      <w:r w:rsidR="00CA2182">
        <w:rPr>
          <w:rFonts w:ascii="Times New Roman" w:hAnsi="Times New Roman"/>
          <w:b/>
          <w:color w:val="auto"/>
        </w:rPr>
        <w:t xml:space="preserve"> </w:t>
      </w:r>
      <w:r w:rsidRPr="003C6AFF">
        <w:rPr>
          <w:rFonts w:ascii="Times New Roman" w:hAnsi="Times New Roman"/>
          <w:b/>
          <w:color w:val="auto"/>
        </w:rPr>
        <w:t>вкабинете</w:t>
      </w:r>
      <w:r w:rsidR="00CA2182">
        <w:rPr>
          <w:rFonts w:ascii="Times New Roman" w:hAnsi="Times New Roman"/>
          <w:b/>
          <w:color w:val="auto"/>
        </w:rPr>
        <w:t xml:space="preserve"> </w:t>
      </w:r>
      <w:r w:rsidRPr="003C6AFF">
        <w:rPr>
          <w:rFonts w:ascii="Times New Roman" w:hAnsi="Times New Roman"/>
          <w:b/>
          <w:color w:val="auto"/>
        </w:rPr>
        <w:t>логопеда</w:t>
      </w:r>
    </w:p>
    <w:p w:rsidR="00171C82" w:rsidRPr="00E101BF" w:rsidRDefault="00171C82" w:rsidP="00C66730">
      <w:pPr>
        <w:spacing w:line="276" w:lineRule="auto"/>
        <w:ind w:left="886"/>
        <w:jc w:val="both"/>
        <w:rPr>
          <w:rFonts w:ascii="Times New Roman" w:hAnsi="Times New Roman" w:cs="Times New Roman"/>
          <w:sz w:val="24"/>
          <w:szCs w:val="24"/>
        </w:rPr>
      </w:pPr>
      <w:r w:rsidRPr="00E101BF">
        <w:rPr>
          <w:rFonts w:ascii="Times New Roman" w:hAnsi="Times New Roman" w:cs="Times New Roman"/>
          <w:sz w:val="24"/>
          <w:szCs w:val="24"/>
        </w:rPr>
        <w:t xml:space="preserve"> Плоскостные изображения предметов и объектов для обводки по всем изучаемым лексическим темам. </w:t>
      </w:r>
    </w:p>
    <w:p w:rsidR="00171C82" w:rsidRPr="00E101BF" w:rsidRDefault="00171C82" w:rsidP="00C66730">
      <w:pPr>
        <w:numPr>
          <w:ilvl w:val="0"/>
          <w:numId w:val="21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Разрезные картинки и пазлы по всем изучаемым темам. </w:t>
      </w:r>
    </w:p>
    <w:p w:rsidR="00171C82" w:rsidRPr="00E101BF" w:rsidRDefault="00171C82" w:rsidP="00C66730">
      <w:pPr>
        <w:numPr>
          <w:ilvl w:val="0"/>
          <w:numId w:val="21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Кубики с картинками по всем темам. </w:t>
      </w:r>
    </w:p>
    <w:p w:rsidR="00171C82" w:rsidRPr="00E101BF" w:rsidRDefault="00171C82" w:rsidP="00C66730">
      <w:pPr>
        <w:numPr>
          <w:ilvl w:val="0"/>
          <w:numId w:val="21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Игра «Составь из частей» для коврографа и магнитной доски по всем темам. </w:t>
      </w:r>
    </w:p>
    <w:p w:rsidR="00171C82" w:rsidRPr="00E101BF" w:rsidRDefault="00171C82" w:rsidP="00C66730">
      <w:pPr>
        <w:numPr>
          <w:ilvl w:val="0"/>
          <w:numId w:val="21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«Пальчиковые бассейны» с различными наполнителями (желудями, каштанами, фасолью, горохом, чечевицей, мелкими морскими камушками). </w:t>
      </w:r>
    </w:p>
    <w:p w:rsidR="00171C82" w:rsidRPr="00E101BF" w:rsidRDefault="00171C82" w:rsidP="00C66730">
      <w:pPr>
        <w:numPr>
          <w:ilvl w:val="0"/>
          <w:numId w:val="21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Массажные мячики разных цветов и размеров. </w:t>
      </w:r>
    </w:p>
    <w:p w:rsidR="00171C82" w:rsidRPr="00E101BF" w:rsidRDefault="00171C82" w:rsidP="00C66730">
      <w:pPr>
        <w:numPr>
          <w:ilvl w:val="0"/>
          <w:numId w:val="21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Мяч среднего размера, малые мячи разных цветов (10 шт.). </w:t>
      </w:r>
    </w:p>
    <w:p w:rsidR="00171C82" w:rsidRPr="00E101BF" w:rsidRDefault="00171C82" w:rsidP="00C66730">
      <w:pPr>
        <w:numPr>
          <w:ilvl w:val="0"/>
          <w:numId w:val="21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Флажки разных цветов (10 шт.). </w:t>
      </w:r>
    </w:p>
    <w:p w:rsidR="00171C82" w:rsidRPr="00E101BF" w:rsidRDefault="00171C82" w:rsidP="00C66730">
      <w:pPr>
        <w:numPr>
          <w:ilvl w:val="0"/>
          <w:numId w:val="21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Игрушки-шнуровки, игрушки-застежки. </w:t>
      </w:r>
    </w:p>
    <w:p w:rsidR="00171C82" w:rsidRPr="00E101BF" w:rsidRDefault="00171C82" w:rsidP="00C66730">
      <w:pPr>
        <w:numPr>
          <w:ilvl w:val="0"/>
          <w:numId w:val="21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Мелкая и средняя мозаики и схемы выкладывания узоров из них. </w:t>
      </w:r>
    </w:p>
    <w:p w:rsidR="00171C82" w:rsidRPr="00E101BF" w:rsidRDefault="00171C82" w:rsidP="00C66730">
      <w:pPr>
        <w:numPr>
          <w:ilvl w:val="0"/>
          <w:numId w:val="21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Мелкий и средний конструкторы типа «Lego» или «Duplo» и схемы выполнения построек из них. </w:t>
      </w:r>
    </w:p>
    <w:p w:rsidR="00171C82" w:rsidRPr="00E101BF" w:rsidRDefault="00171C82" w:rsidP="00C66730">
      <w:pPr>
        <w:numPr>
          <w:ilvl w:val="0"/>
          <w:numId w:val="21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Мелкие и средние бусы разных цветов и леска для их нанизывания. </w:t>
      </w:r>
    </w:p>
    <w:p w:rsidR="005A37B7" w:rsidRPr="005A37B7" w:rsidRDefault="00171C82" w:rsidP="00C66730">
      <w:pPr>
        <w:numPr>
          <w:ilvl w:val="0"/>
          <w:numId w:val="21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Занимательные игрушки из разноцветных прищепок. </w:t>
      </w:r>
    </w:p>
    <w:p w:rsidR="00171C82" w:rsidRPr="00E101BF" w:rsidRDefault="00171C82" w:rsidP="00C66730">
      <w:pPr>
        <w:numPr>
          <w:ilvl w:val="0"/>
          <w:numId w:val="21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Игрушка «Лицемер». </w:t>
      </w:r>
    </w:p>
    <w:p w:rsidR="00171C82" w:rsidRPr="00E101BF" w:rsidRDefault="00171C82" w:rsidP="00C66730">
      <w:pPr>
        <w:spacing w:after="29" w:line="276" w:lineRule="auto"/>
        <w:ind w:left="886"/>
        <w:jc w:val="both"/>
        <w:rPr>
          <w:rFonts w:ascii="Times New Roman" w:hAnsi="Times New Roman" w:cs="Times New Roman"/>
          <w:sz w:val="24"/>
          <w:szCs w:val="24"/>
        </w:rPr>
      </w:pPr>
    </w:p>
    <w:p w:rsidR="00171C82" w:rsidRPr="003C6AFF" w:rsidRDefault="00171C82" w:rsidP="00C66730">
      <w:pPr>
        <w:pStyle w:val="3"/>
        <w:spacing w:line="276" w:lineRule="auto"/>
        <w:ind w:left="1990"/>
        <w:jc w:val="both"/>
        <w:rPr>
          <w:rFonts w:ascii="Times New Roman" w:hAnsi="Times New Roman"/>
          <w:b/>
          <w:color w:val="auto"/>
        </w:rPr>
      </w:pPr>
      <w:r w:rsidRPr="003C6AFF">
        <w:rPr>
          <w:rFonts w:ascii="Times New Roman" w:hAnsi="Times New Roman"/>
          <w:b/>
          <w:color w:val="auto"/>
        </w:rPr>
        <w:lastRenderedPageBreak/>
        <w:t>Центр</w:t>
      </w:r>
      <w:r w:rsidR="00CA2182">
        <w:rPr>
          <w:rFonts w:ascii="Times New Roman" w:hAnsi="Times New Roman"/>
          <w:b/>
          <w:color w:val="auto"/>
        </w:rPr>
        <w:t xml:space="preserve"> </w:t>
      </w:r>
      <w:r w:rsidRPr="003C6AFF">
        <w:rPr>
          <w:rFonts w:ascii="Times New Roman" w:hAnsi="Times New Roman"/>
          <w:b/>
          <w:color w:val="auto"/>
        </w:rPr>
        <w:t>«Учимся</w:t>
      </w:r>
      <w:r w:rsidR="00CA2182">
        <w:rPr>
          <w:rFonts w:ascii="Times New Roman" w:hAnsi="Times New Roman"/>
          <w:b/>
          <w:color w:val="auto"/>
        </w:rPr>
        <w:t xml:space="preserve"> </w:t>
      </w:r>
      <w:r w:rsidRPr="003C6AFF">
        <w:rPr>
          <w:rFonts w:ascii="Times New Roman" w:hAnsi="Times New Roman"/>
          <w:b/>
          <w:color w:val="auto"/>
        </w:rPr>
        <w:t>конструировать»</w:t>
      </w:r>
      <w:r w:rsidR="00CA2182">
        <w:rPr>
          <w:rFonts w:ascii="Times New Roman" w:hAnsi="Times New Roman"/>
          <w:b/>
          <w:color w:val="auto"/>
        </w:rPr>
        <w:t xml:space="preserve"> </w:t>
      </w:r>
      <w:r w:rsidRPr="003C6AFF">
        <w:rPr>
          <w:rFonts w:ascii="Times New Roman" w:hAnsi="Times New Roman"/>
          <w:b/>
          <w:color w:val="auto"/>
        </w:rPr>
        <w:t>в</w:t>
      </w:r>
      <w:r w:rsidR="00CA2182">
        <w:rPr>
          <w:rFonts w:ascii="Times New Roman" w:hAnsi="Times New Roman"/>
          <w:b/>
          <w:color w:val="auto"/>
        </w:rPr>
        <w:t xml:space="preserve"> </w:t>
      </w:r>
      <w:r w:rsidRPr="003C6AFF">
        <w:rPr>
          <w:rFonts w:ascii="Times New Roman" w:hAnsi="Times New Roman"/>
          <w:b/>
          <w:color w:val="auto"/>
        </w:rPr>
        <w:t>групповом</w:t>
      </w:r>
      <w:r w:rsidR="00CA2182">
        <w:rPr>
          <w:rFonts w:ascii="Times New Roman" w:hAnsi="Times New Roman"/>
          <w:b/>
          <w:color w:val="auto"/>
        </w:rPr>
        <w:t xml:space="preserve"> </w:t>
      </w:r>
      <w:r w:rsidRPr="003C6AFF">
        <w:rPr>
          <w:rFonts w:ascii="Times New Roman" w:hAnsi="Times New Roman"/>
          <w:b/>
          <w:color w:val="auto"/>
        </w:rPr>
        <w:t>помещении</w:t>
      </w:r>
    </w:p>
    <w:p w:rsidR="00CA2182" w:rsidRDefault="00171C82" w:rsidP="00CA2182">
      <w:pPr>
        <w:pStyle w:val="af"/>
        <w:numPr>
          <w:ilvl w:val="0"/>
          <w:numId w:val="213"/>
        </w:numPr>
        <w:spacing w:after="23" w:line="276" w:lineRule="auto"/>
        <w:jc w:val="both"/>
        <w:rPr>
          <w:sz w:val="24"/>
          <w:szCs w:val="24"/>
        </w:rPr>
      </w:pPr>
      <w:r w:rsidRPr="00CA2182">
        <w:rPr>
          <w:sz w:val="24"/>
          <w:szCs w:val="24"/>
        </w:rPr>
        <w:t xml:space="preserve"> Мозаика крупная и мелкая и сх</w:t>
      </w:r>
      <w:r w:rsidR="00CA2182">
        <w:rPr>
          <w:sz w:val="24"/>
          <w:szCs w:val="24"/>
        </w:rPr>
        <w:t>емы выкладывания узоров из нее.</w:t>
      </w:r>
    </w:p>
    <w:p w:rsidR="00CA2182" w:rsidRDefault="00171C82" w:rsidP="00CA2182">
      <w:pPr>
        <w:pStyle w:val="af"/>
        <w:numPr>
          <w:ilvl w:val="0"/>
          <w:numId w:val="213"/>
        </w:numPr>
        <w:spacing w:after="23" w:line="276" w:lineRule="auto"/>
        <w:jc w:val="both"/>
        <w:rPr>
          <w:sz w:val="24"/>
          <w:szCs w:val="24"/>
        </w:rPr>
      </w:pPr>
      <w:r w:rsidRPr="00CA2182">
        <w:rPr>
          <w:sz w:val="24"/>
          <w:szCs w:val="24"/>
        </w:rPr>
        <w:t xml:space="preserve">Конструкторы типа «Lego» или «Duplo» с деталями разного размера и схемы выполнения построек. </w:t>
      </w:r>
    </w:p>
    <w:p w:rsidR="00CA2182" w:rsidRDefault="00171C82" w:rsidP="00CA2182">
      <w:pPr>
        <w:pStyle w:val="af"/>
        <w:numPr>
          <w:ilvl w:val="0"/>
          <w:numId w:val="213"/>
        </w:numPr>
        <w:spacing w:after="23" w:line="276" w:lineRule="auto"/>
        <w:jc w:val="both"/>
        <w:rPr>
          <w:sz w:val="24"/>
          <w:szCs w:val="24"/>
        </w:rPr>
      </w:pPr>
      <w:r w:rsidRPr="00CA2182">
        <w:rPr>
          <w:sz w:val="24"/>
          <w:szCs w:val="24"/>
        </w:rPr>
        <w:t xml:space="preserve">Игра «Танграм». </w:t>
      </w:r>
    </w:p>
    <w:p w:rsidR="00CA2182" w:rsidRDefault="00171C82" w:rsidP="00CA2182">
      <w:pPr>
        <w:pStyle w:val="af"/>
        <w:numPr>
          <w:ilvl w:val="0"/>
          <w:numId w:val="213"/>
        </w:numPr>
        <w:spacing w:after="23" w:line="276" w:lineRule="auto"/>
        <w:jc w:val="both"/>
        <w:rPr>
          <w:sz w:val="24"/>
          <w:szCs w:val="24"/>
        </w:rPr>
      </w:pPr>
      <w:r w:rsidRPr="00CA2182">
        <w:rPr>
          <w:sz w:val="24"/>
          <w:szCs w:val="24"/>
        </w:rPr>
        <w:t xml:space="preserve">Разрезные картинки (4—12 частей, все виды разрезов), пазлы. </w:t>
      </w:r>
    </w:p>
    <w:p w:rsidR="00CA2182" w:rsidRDefault="00171C82" w:rsidP="00CA2182">
      <w:pPr>
        <w:pStyle w:val="af"/>
        <w:numPr>
          <w:ilvl w:val="0"/>
          <w:numId w:val="213"/>
        </w:numPr>
        <w:spacing w:after="23" w:line="276" w:lineRule="auto"/>
        <w:jc w:val="both"/>
        <w:rPr>
          <w:sz w:val="24"/>
          <w:szCs w:val="24"/>
        </w:rPr>
      </w:pPr>
      <w:r w:rsidRPr="00CA2182">
        <w:rPr>
          <w:sz w:val="24"/>
          <w:szCs w:val="24"/>
        </w:rPr>
        <w:t xml:space="preserve">Различные сборные игрушки и схемы их сборки. </w:t>
      </w:r>
    </w:p>
    <w:p w:rsidR="00CA2182" w:rsidRDefault="00171C82" w:rsidP="00CA2182">
      <w:pPr>
        <w:pStyle w:val="af"/>
        <w:numPr>
          <w:ilvl w:val="0"/>
          <w:numId w:val="213"/>
        </w:numPr>
        <w:spacing w:after="23" w:line="276" w:lineRule="auto"/>
        <w:jc w:val="both"/>
        <w:rPr>
          <w:sz w:val="24"/>
          <w:szCs w:val="24"/>
        </w:rPr>
      </w:pPr>
      <w:r w:rsidRPr="00CA2182">
        <w:rPr>
          <w:sz w:val="24"/>
          <w:szCs w:val="24"/>
        </w:rPr>
        <w:t xml:space="preserve">Игрушки-трансформеры, игрушки-застежки, игрушки-шнуровки. </w:t>
      </w:r>
    </w:p>
    <w:p w:rsidR="00CA2182" w:rsidRDefault="00171C82" w:rsidP="00CA2182">
      <w:pPr>
        <w:pStyle w:val="af"/>
        <w:numPr>
          <w:ilvl w:val="0"/>
          <w:numId w:val="213"/>
        </w:numPr>
        <w:spacing w:after="23" w:line="276" w:lineRule="auto"/>
        <w:jc w:val="both"/>
        <w:rPr>
          <w:sz w:val="24"/>
          <w:szCs w:val="24"/>
        </w:rPr>
      </w:pPr>
      <w:r w:rsidRPr="00CA2182">
        <w:rPr>
          <w:sz w:val="24"/>
          <w:szCs w:val="24"/>
        </w:rPr>
        <w:t>Кубики с картинками по изучаемым лексическим темам. Блоки Дьенеша.</w:t>
      </w:r>
    </w:p>
    <w:p w:rsidR="00171C82" w:rsidRPr="00CA2182" w:rsidRDefault="00171C82" w:rsidP="00CA2182">
      <w:pPr>
        <w:pStyle w:val="af"/>
        <w:numPr>
          <w:ilvl w:val="0"/>
          <w:numId w:val="213"/>
        </w:numPr>
        <w:spacing w:after="23" w:line="276" w:lineRule="auto"/>
        <w:jc w:val="both"/>
        <w:rPr>
          <w:sz w:val="24"/>
          <w:szCs w:val="24"/>
        </w:rPr>
      </w:pPr>
      <w:r w:rsidRPr="00CA2182">
        <w:rPr>
          <w:sz w:val="24"/>
          <w:szCs w:val="24"/>
        </w:rPr>
        <w:t xml:space="preserve"> 9. Палочки Кюизенера. </w:t>
      </w:r>
    </w:p>
    <w:p w:rsidR="00171C82" w:rsidRPr="00E101BF" w:rsidRDefault="00171C82" w:rsidP="00C66730">
      <w:pPr>
        <w:spacing w:after="28" w:line="276" w:lineRule="auto"/>
        <w:ind w:left="886"/>
        <w:jc w:val="both"/>
        <w:rPr>
          <w:rFonts w:ascii="Times New Roman" w:hAnsi="Times New Roman" w:cs="Times New Roman"/>
          <w:sz w:val="24"/>
          <w:szCs w:val="24"/>
        </w:rPr>
      </w:pPr>
    </w:p>
    <w:p w:rsidR="00171C82" w:rsidRPr="003C6AFF" w:rsidRDefault="00171C82" w:rsidP="00C66730">
      <w:pPr>
        <w:pStyle w:val="3"/>
        <w:spacing w:line="276" w:lineRule="auto"/>
        <w:ind w:left="2406"/>
        <w:jc w:val="both"/>
        <w:rPr>
          <w:rFonts w:ascii="Times New Roman" w:hAnsi="Times New Roman"/>
          <w:b/>
          <w:color w:val="auto"/>
        </w:rPr>
      </w:pPr>
      <w:r w:rsidRPr="003C6AFF">
        <w:rPr>
          <w:rFonts w:ascii="Times New Roman" w:hAnsi="Times New Roman"/>
          <w:b/>
          <w:color w:val="auto"/>
        </w:rPr>
        <w:t>Центр</w:t>
      </w:r>
      <w:r w:rsidR="00CA2182">
        <w:rPr>
          <w:rFonts w:ascii="Times New Roman" w:hAnsi="Times New Roman"/>
          <w:b/>
          <w:color w:val="auto"/>
        </w:rPr>
        <w:t xml:space="preserve"> </w:t>
      </w:r>
      <w:r w:rsidRPr="003C6AFF">
        <w:rPr>
          <w:rFonts w:ascii="Times New Roman" w:hAnsi="Times New Roman"/>
          <w:b/>
          <w:color w:val="auto"/>
        </w:rPr>
        <w:t>«Учимся</w:t>
      </w:r>
      <w:r w:rsidR="00CA2182">
        <w:rPr>
          <w:rFonts w:ascii="Times New Roman" w:hAnsi="Times New Roman"/>
          <w:b/>
          <w:color w:val="auto"/>
        </w:rPr>
        <w:t xml:space="preserve"> </w:t>
      </w:r>
      <w:r w:rsidRPr="003C6AFF">
        <w:rPr>
          <w:rFonts w:ascii="Times New Roman" w:hAnsi="Times New Roman"/>
          <w:b/>
          <w:color w:val="auto"/>
        </w:rPr>
        <w:t>строить»</w:t>
      </w:r>
      <w:r w:rsidR="00CA2182">
        <w:rPr>
          <w:rFonts w:ascii="Times New Roman" w:hAnsi="Times New Roman"/>
          <w:b/>
          <w:color w:val="auto"/>
        </w:rPr>
        <w:t xml:space="preserve"> </w:t>
      </w:r>
      <w:r w:rsidRPr="003C6AFF">
        <w:rPr>
          <w:rFonts w:ascii="Times New Roman" w:hAnsi="Times New Roman"/>
          <w:b/>
          <w:color w:val="auto"/>
        </w:rPr>
        <w:t>вг</w:t>
      </w:r>
      <w:r w:rsidR="00CA2182">
        <w:rPr>
          <w:rFonts w:ascii="Times New Roman" w:hAnsi="Times New Roman"/>
          <w:b/>
          <w:color w:val="auto"/>
        </w:rPr>
        <w:t xml:space="preserve"> </w:t>
      </w:r>
      <w:r w:rsidRPr="003C6AFF">
        <w:rPr>
          <w:rFonts w:ascii="Times New Roman" w:hAnsi="Times New Roman"/>
          <w:b/>
          <w:color w:val="auto"/>
        </w:rPr>
        <w:t>рупповом</w:t>
      </w:r>
      <w:r w:rsidR="00CA2182">
        <w:rPr>
          <w:rFonts w:ascii="Times New Roman" w:hAnsi="Times New Roman"/>
          <w:b/>
          <w:color w:val="auto"/>
        </w:rPr>
        <w:t xml:space="preserve"> </w:t>
      </w:r>
      <w:r w:rsidRPr="003C6AFF">
        <w:rPr>
          <w:rFonts w:ascii="Times New Roman" w:hAnsi="Times New Roman"/>
          <w:b/>
          <w:color w:val="auto"/>
        </w:rPr>
        <w:t>помещении</w:t>
      </w:r>
    </w:p>
    <w:p w:rsidR="00171C82" w:rsidRPr="00E101BF" w:rsidRDefault="00171C82" w:rsidP="00C66730">
      <w:pPr>
        <w:spacing w:after="23" w:line="276" w:lineRule="auto"/>
        <w:ind w:left="886"/>
        <w:jc w:val="both"/>
        <w:rPr>
          <w:rFonts w:ascii="Times New Roman" w:hAnsi="Times New Roman" w:cs="Times New Roman"/>
          <w:sz w:val="24"/>
          <w:szCs w:val="24"/>
        </w:rPr>
      </w:pPr>
      <w:r w:rsidRPr="00E101BF">
        <w:rPr>
          <w:rFonts w:ascii="Times New Roman" w:hAnsi="Times New Roman" w:cs="Times New Roman"/>
          <w:sz w:val="24"/>
          <w:szCs w:val="24"/>
        </w:rPr>
        <w:t xml:space="preserve"> Строительные конструкторы с блоками среднего и мелкого размера. </w:t>
      </w:r>
    </w:p>
    <w:p w:rsidR="00171C82" w:rsidRPr="00E101BF" w:rsidRDefault="00171C82" w:rsidP="00C66730">
      <w:pPr>
        <w:numPr>
          <w:ilvl w:val="0"/>
          <w:numId w:val="21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Тематические строительные наборы «Город», «Мосты», «Кремль». </w:t>
      </w:r>
    </w:p>
    <w:p w:rsidR="00171C82" w:rsidRPr="00E101BF" w:rsidRDefault="00171C82" w:rsidP="00C66730">
      <w:pPr>
        <w:numPr>
          <w:ilvl w:val="0"/>
          <w:numId w:val="21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Игра «Логический домик». </w:t>
      </w:r>
    </w:p>
    <w:p w:rsidR="00171C82" w:rsidRPr="00E101BF" w:rsidRDefault="00171C82" w:rsidP="00C66730">
      <w:pPr>
        <w:numPr>
          <w:ilvl w:val="0"/>
          <w:numId w:val="21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Нетрадиционный строительный материал (деревянные плашки и чурочки, контейнеры разных цветов и размеров с крышками и т. п.). </w:t>
      </w:r>
    </w:p>
    <w:p w:rsidR="00171C82" w:rsidRPr="00E101BF" w:rsidRDefault="00171C82" w:rsidP="00C66730">
      <w:pPr>
        <w:numPr>
          <w:ilvl w:val="0"/>
          <w:numId w:val="21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Небольшие игрушки для обыгрывания построек (фигурки людей и животных, дорожные знаки, светофоры и т. п.). </w:t>
      </w:r>
    </w:p>
    <w:p w:rsidR="00171C82" w:rsidRPr="005A37B7" w:rsidRDefault="00171C82" w:rsidP="00C66730">
      <w:pPr>
        <w:numPr>
          <w:ilvl w:val="0"/>
          <w:numId w:val="21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Макет железной дороги. </w:t>
      </w:r>
      <w:r w:rsidRPr="005A37B7">
        <w:rPr>
          <w:rFonts w:ascii="Times New Roman" w:hAnsi="Times New Roman" w:cs="Times New Roman"/>
          <w:sz w:val="24"/>
          <w:szCs w:val="24"/>
        </w:rPr>
        <w:t xml:space="preserve">Транспорт (мелкий, средний, крупный). </w:t>
      </w:r>
    </w:p>
    <w:p w:rsidR="00171C82" w:rsidRPr="00E101BF" w:rsidRDefault="00171C82" w:rsidP="00C66730">
      <w:pPr>
        <w:numPr>
          <w:ilvl w:val="0"/>
          <w:numId w:val="21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Машины легковые и грузовые (самосвалы, грузовики, фургоны, специальный транспорт). </w:t>
      </w:r>
    </w:p>
    <w:p w:rsidR="00171C82" w:rsidRPr="00CA2182" w:rsidRDefault="00171C82" w:rsidP="00CA2182">
      <w:pPr>
        <w:numPr>
          <w:ilvl w:val="0"/>
          <w:numId w:val="21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Простейшие схемы построек и «алгоритмы» их выполнения.</w:t>
      </w:r>
    </w:p>
    <w:p w:rsidR="00171C82" w:rsidRPr="003C6AFF" w:rsidRDefault="00171C82" w:rsidP="00C66730">
      <w:pPr>
        <w:spacing w:after="29" w:line="276" w:lineRule="auto"/>
        <w:ind w:left="886"/>
        <w:jc w:val="both"/>
        <w:rPr>
          <w:rFonts w:ascii="Times New Roman" w:hAnsi="Times New Roman" w:cs="Times New Roman"/>
          <w:b/>
          <w:sz w:val="24"/>
          <w:szCs w:val="24"/>
        </w:rPr>
      </w:pPr>
    </w:p>
    <w:p w:rsidR="00171C82" w:rsidRPr="003C6AFF" w:rsidRDefault="00171C82" w:rsidP="00C66730">
      <w:pPr>
        <w:pStyle w:val="3"/>
        <w:spacing w:line="276" w:lineRule="auto"/>
        <w:ind w:left="1822"/>
        <w:jc w:val="both"/>
        <w:rPr>
          <w:rFonts w:ascii="Times New Roman" w:hAnsi="Times New Roman"/>
          <w:b/>
          <w:color w:val="auto"/>
        </w:rPr>
      </w:pPr>
      <w:r w:rsidRPr="003C6AFF">
        <w:rPr>
          <w:rFonts w:ascii="Times New Roman" w:hAnsi="Times New Roman"/>
          <w:b/>
          <w:color w:val="auto"/>
        </w:rPr>
        <w:t>Центр</w:t>
      </w:r>
      <w:r w:rsidR="00CA2182">
        <w:rPr>
          <w:rFonts w:ascii="Times New Roman" w:hAnsi="Times New Roman"/>
          <w:b/>
          <w:color w:val="auto"/>
        </w:rPr>
        <w:t xml:space="preserve"> </w:t>
      </w:r>
      <w:r w:rsidRPr="003C6AFF">
        <w:rPr>
          <w:rFonts w:ascii="Times New Roman" w:hAnsi="Times New Roman"/>
          <w:b/>
          <w:color w:val="auto"/>
        </w:rPr>
        <w:t>художественного</w:t>
      </w:r>
      <w:r w:rsidR="00CA2182">
        <w:rPr>
          <w:rFonts w:ascii="Times New Roman" w:hAnsi="Times New Roman"/>
          <w:b/>
          <w:color w:val="auto"/>
        </w:rPr>
        <w:t xml:space="preserve"> </w:t>
      </w:r>
      <w:r w:rsidRPr="003C6AFF">
        <w:rPr>
          <w:rFonts w:ascii="Times New Roman" w:hAnsi="Times New Roman"/>
          <w:b/>
          <w:color w:val="auto"/>
        </w:rPr>
        <w:t>творчества</w:t>
      </w:r>
      <w:r w:rsidR="00CA2182">
        <w:rPr>
          <w:rFonts w:ascii="Times New Roman" w:hAnsi="Times New Roman"/>
          <w:b/>
          <w:color w:val="auto"/>
        </w:rPr>
        <w:t xml:space="preserve"> </w:t>
      </w:r>
      <w:r w:rsidRPr="003C6AFF">
        <w:rPr>
          <w:rFonts w:ascii="Times New Roman" w:hAnsi="Times New Roman"/>
          <w:b/>
          <w:color w:val="auto"/>
        </w:rPr>
        <w:t>в</w:t>
      </w:r>
      <w:r w:rsidR="00CA2182">
        <w:rPr>
          <w:rFonts w:ascii="Times New Roman" w:hAnsi="Times New Roman"/>
          <w:b/>
          <w:color w:val="auto"/>
        </w:rPr>
        <w:t xml:space="preserve"> </w:t>
      </w:r>
      <w:r w:rsidRPr="003C6AFF">
        <w:rPr>
          <w:rFonts w:ascii="Times New Roman" w:hAnsi="Times New Roman"/>
          <w:b/>
          <w:color w:val="auto"/>
        </w:rPr>
        <w:t>групповом</w:t>
      </w:r>
      <w:r w:rsidR="00CA2182">
        <w:rPr>
          <w:rFonts w:ascii="Times New Roman" w:hAnsi="Times New Roman"/>
          <w:b/>
          <w:color w:val="auto"/>
        </w:rPr>
        <w:t xml:space="preserve"> </w:t>
      </w:r>
      <w:r w:rsidRPr="003C6AFF">
        <w:rPr>
          <w:rFonts w:ascii="Times New Roman" w:hAnsi="Times New Roman"/>
          <w:b/>
          <w:color w:val="auto"/>
        </w:rPr>
        <w:t>помещении</w:t>
      </w:r>
    </w:p>
    <w:p w:rsidR="00171C82" w:rsidRPr="00E101BF" w:rsidRDefault="00171C82" w:rsidP="00C66730">
      <w:pPr>
        <w:numPr>
          <w:ilvl w:val="0"/>
          <w:numId w:val="21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Восковые и акварельные мелки. </w:t>
      </w:r>
    </w:p>
    <w:p w:rsidR="00171C82" w:rsidRPr="00E101BF" w:rsidRDefault="00171C82" w:rsidP="00C66730">
      <w:pPr>
        <w:numPr>
          <w:ilvl w:val="0"/>
          <w:numId w:val="21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Цветной мел. </w:t>
      </w:r>
    </w:p>
    <w:p w:rsidR="00171C82" w:rsidRPr="00E101BF" w:rsidRDefault="00171C82" w:rsidP="00C66730">
      <w:pPr>
        <w:numPr>
          <w:ilvl w:val="0"/>
          <w:numId w:val="21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Гуашевые и акварельные краски. </w:t>
      </w:r>
    </w:p>
    <w:p w:rsidR="00171C82" w:rsidRPr="00E101BF" w:rsidRDefault="00171C82" w:rsidP="00C66730">
      <w:pPr>
        <w:numPr>
          <w:ilvl w:val="0"/>
          <w:numId w:val="21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Фломастеры, цветные карандаши. </w:t>
      </w:r>
    </w:p>
    <w:p w:rsidR="00171C82" w:rsidRPr="00E101BF" w:rsidRDefault="00171C82" w:rsidP="00C66730">
      <w:pPr>
        <w:numPr>
          <w:ilvl w:val="0"/>
          <w:numId w:val="21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Пластилин, глина, соленое тесто. </w:t>
      </w:r>
    </w:p>
    <w:p w:rsidR="00171C82" w:rsidRPr="00E101BF" w:rsidRDefault="00171C82" w:rsidP="00C66730">
      <w:pPr>
        <w:numPr>
          <w:ilvl w:val="0"/>
          <w:numId w:val="21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 п.). </w:t>
      </w:r>
    </w:p>
    <w:p w:rsidR="00171C82" w:rsidRPr="00E101BF" w:rsidRDefault="00171C82" w:rsidP="00C66730">
      <w:pPr>
        <w:numPr>
          <w:ilvl w:val="0"/>
          <w:numId w:val="21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Рулон простых белых обоев для коллективных работ (рисунков, коллажей, аппликаций). </w:t>
      </w:r>
    </w:p>
    <w:p w:rsidR="00171C82" w:rsidRPr="00E101BF" w:rsidRDefault="00171C82" w:rsidP="00C66730">
      <w:pPr>
        <w:numPr>
          <w:ilvl w:val="0"/>
          <w:numId w:val="21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Кисти, палочки, стеки, ножницы, поролон, печатки, клише, трафареты по изучаемым темам. </w:t>
      </w:r>
    </w:p>
    <w:p w:rsidR="00171C82" w:rsidRPr="00E101BF" w:rsidRDefault="00171C82" w:rsidP="00C66730">
      <w:pPr>
        <w:numPr>
          <w:ilvl w:val="0"/>
          <w:numId w:val="21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Клейстер. </w:t>
      </w:r>
    </w:p>
    <w:p w:rsidR="00171C82" w:rsidRPr="00E101BF" w:rsidRDefault="00171C82" w:rsidP="00C66730">
      <w:pPr>
        <w:numPr>
          <w:ilvl w:val="0"/>
          <w:numId w:val="21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Доски для рисования мелом, фломастерами. </w:t>
      </w:r>
    </w:p>
    <w:p w:rsidR="00171C82" w:rsidRPr="00E101BF" w:rsidRDefault="00171C82" w:rsidP="00C66730">
      <w:pPr>
        <w:numPr>
          <w:ilvl w:val="0"/>
          <w:numId w:val="21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Коврограф. </w:t>
      </w:r>
    </w:p>
    <w:p w:rsidR="00171C82" w:rsidRPr="00E101BF" w:rsidRDefault="00171C82" w:rsidP="00C66730">
      <w:pPr>
        <w:numPr>
          <w:ilvl w:val="0"/>
          <w:numId w:val="21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Книжки-раскраски «Городецкая игрушка», «Филимоновская игрушка», </w:t>
      </w:r>
    </w:p>
    <w:p w:rsidR="00171C82" w:rsidRPr="00E101BF" w:rsidRDefault="00171C82" w:rsidP="00C66730">
      <w:pPr>
        <w:spacing w:line="276" w:lineRule="auto"/>
        <w:ind w:left="173" w:right="170"/>
        <w:jc w:val="both"/>
        <w:rPr>
          <w:rFonts w:ascii="Times New Roman" w:hAnsi="Times New Roman" w:cs="Times New Roman"/>
          <w:sz w:val="24"/>
          <w:szCs w:val="24"/>
        </w:rPr>
      </w:pPr>
      <w:r w:rsidRPr="00E101BF">
        <w:rPr>
          <w:rFonts w:ascii="Times New Roman" w:hAnsi="Times New Roman" w:cs="Times New Roman"/>
          <w:sz w:val="24"/>
          <w:szCs w:val="24"/>
        </w:rPr>
        <w:t xml:space="preserve">«Гжель». </w:t>
      </w:r>
    </w:p>
    <w:p w:rsidR="00171C82" w:rsidRPr="003C6AFF" w:rsidRDefault="00171C82" w:rsidP="00C66730">
      <w:pPr>
        <w:pStyle w:val="3"/>
        <w:spacing w:line="276" w:lineRule="auto"/>
        <w:ind w:left="17" w:right="5"/>
        <w:jc w:val="both"/>
        <w:rPr>
          <w:rFonts w:ascii="Times New Roman" w:hAnsi="Times New Roman"/>
          <w:b/>
          <w:color w:val="auto"/>
        </w:rPr>
      </w:pPr>
      <w:r w:rsidRPr="003C6AFF">
        <w:rPr>
          <w:rFonts w:ascii="Times New Roman" w:hAnsi="Times New Roman"/>
          <w:b/>
          <w:color w:val="auto"/>
        </w:rPr>
        <w:lastRenderedPageBreak/>
        <w:t>Музыкальный</w:t>
      </w:r>
      <w:r w:rsidR="00CA2182">
        <w:rPr>
          <w:rFonts w:ascii="Times New Roman" w:hAnsi="Times New Roman"/>
          <w:b/>
          <w:color w:val="auto"/>
        </w:rPr>
        <w:t xml:space="preserve"> </w:t>
      </w:r>
      <w:r w:rsidRPr="003C6AFF">
        <w:rPr>
          <w:rFonts w:ascii="Times New Roman" w:hAnsi="Times New Roman"/>
          <w:b/>
          <w:color w:val="auto"/>
        </w:rPr>
        <w:t>центр</w:t>
      </w:r>
      <w:r w:rsidR="00CA2182">
        <w:rPr>
          <w:rFonts w:ascii="Times New Roman" w:hAnsi="Times New Roman"/>
          <w:b/>
          <w:color w:val="auto"/>
        </w:rPr>
        <w:t xml:space="preserve"> </w:t>
      </w:r>
      <w:r w:rsidRPr="003C6AFF">
        <w:rPr>
          <w:rFonts w:ascii="Times New Roman" w:hAnsi="Times New Roman"/>
          <w:b/>
          <w:color w:val="auto"/>
        </w:rPr>
        <w:t>в</w:t>
      </w:r>
      <w:r w:rsidR="00CA2182">
        <w:rPr>
          <w:rFonts w:ascii="Times New Roman" w:hAnsi="Times New Roman"/>
          <w:b/>
          <w:color w:val="auto"/>
        </w:rPr>
        <w:t xml:space="preserve"> </w:t>
      </w:r>
      <w:r w:rsidRPr="003C6AFF">
        <w:rPr>
          <w:rFonts w:ascii="Times New Roman" w:hAnsi="Times New Roman"/>
          <w:b/>
          <w:color w:val="auto"/>
        </w:rPr>
        <w:t>групповом</w:t>
      </w:r>
      <w:r w:rsidR="00CA2182">
        <w:rPr>
          <w:rFonts w:ascii="Times New Roman" w:hAnsi="Times New Roman"/>
          <w:b/>
          <w:color w:val="auto"/>
        </w:rPr>
        <w:t xml:space="preserve"> </w:t>
      </w:r>
      <w:r w:rsidRPr="003C6AFF">
        <w:rPr>
          <w:rFonts w:ascii="Times New Roman" w:hAnsi="Times New Roman"/>
          <w:b/>
          <w:color w:val="auto"/>
        </w:rPr>
        <w:t>помещении</w:t>
      </w:r>
    </w:p>
    <w:p w:rsidR="00171C82" w:rsidRPr="00E101BF" w:rsidRDefault="00171C82" w:rsidP="00C66730">
      <w:pPr>
        <w:numPr>
          <w:ilvl w:val="0"/>
          <w:numId w:val="216"/>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Музыкальные игрушки (балалайки, гармошки, пианино, лесенка). </w:t>
      </w:r>
    </w:p>
    <w:p w:rsidR="00171C82" w:rsidRPr="00E101BF" w:rsidRDefault="00171C82" w:rsidP="00C66730">
      <w:pPr>
        <w:numPr>
          <w:ilvl w:val="0"/>
          <w:numId w:val="216"/>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rsidR="00171C82" w:rsidRPr="00E101BF" w:rsidRDefault="00171C82" w:rsidP="00C66730">
      <w:pPr>
        <w:numPr>
          <w:ilvl w:val="0"/>
          <w:numId w:val="216"/>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«Поющие» игрушки. </w:t>
      </w:r>
    </w:p>
    <w:p w:rsidR="00171C82" w:rsidRPr="00E101BF" w:rsidRDefault="00171C82" w:rsidP="00C66730">
      <w:pPr>
        <w:numPr>
          <w:ilvl w:val="0"/>
          <w:numId w:val="216"/>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Звучащие предметы-заместители. </w:t>
      </w:r>
    </w:p>
    <w:p w:rsidR="00171C82" w:rsidRPr="00E101BF" w:rsidRDefault="00171C82" w:rsidP="00C66730">
      <w:pPr>
        <w:numPr>
          <w:ilvl w:val="0"/>
          <w:numId w:val="216"/>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Ложки, палочки, молоточки, кубики. </w:t>
      </w:r>
    </w:p>
    <w:p w:rsidR="00171C82" w:rsidRPr="00E101BF" w:rsidRDefault="00171C82" w:rsidP="00C66730">
      <w:pPr>
        <w:numPr>
          <w:ilvl w:val="0"/>
          <w:numId w:val="216"/>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Магнитофон, аудиокассеты с записью детских песенок, музыки для детей, «голосов природы». </w:t>
      </w:r>
    </w:p>
    <w:p w:rsidR="00171C82" w:rsidRPr="00E101BF" w:rsidRDefault="00171C82" w:rsidP="00C66730">
      <w:pPr>
        <w:numPr>
          <w:ilvl w:val="0"/>
          <w:numId w:val="216"/>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Музыкально-дидактические игры («Спой песенку по картинке», «Отгадай, на чем играю», «Ритмические полоски»). </w:t>
      </w:r>
    </w:p>
    <w:p w:rsidR="005A37B7" w:rsidRDefault="00171C82" w:rsidP="00C66730">
      <w:pPr>
        <w:numPr>
          <w:ilvl w:val="0"/>
          <w:numId w:val="216"/>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Портреты композиторов (П. Чайковский, Д. Шостакович, М. Глинка, </w:t>
      </w:r>
    </w:p>
    <w:p w:rsidR="00171C82" w:rsidRPr="00E101BF" w:rsidRDefault="00171C82" w:rsidP="00C66730">
      <w:pPr>
        <w:spacing w:after="12" w:line="276" w:lineRule="auto"/>
        <w:ind w:left="1233" w:right="170"/>
        <w:jc w:val="both"/>
        <w:rPr>
          <w:rFonts w:ascii="Times New Roman" w:hAnsi="Times New Roman" w:cs="Times New Roman"/>
          <w:sz w:val="24"/>
          <w:szCs w:val="24"/>
        </w:rPr>
      </w:pPr>
      <w:r w:rsidRPr="00E101BF">
        <w:rPr>
          <w:rFonts w:ascii="Times New Roman" w:hAnsi="Times New Roman" w:cs="Times New Roman"/>
          <w:sz w:val="24"/>
          <w:szCs w:val="24"/>
        </w:rPr>
        <w:t xml:space="preserve">Д. Кабалевский и др.). </w:t>
      </w:r>
    </w:p>
    <w:p w:rsidR="00171C82" w:rsidRPr="003C6AFF" w:rsidRDefault="00171C82" w:rsidP="00C66730">
      <w:pPr>
        <w:pStyle w:val="3"/>
        <w:spacing w:line="276" w:lineRule="auto"/>
        <w:ind w:left="17" w:right="5"/>
        <w:jc w:val="both"/>
        <w:rPr>
          <w:rFonts w:ascii="Times New Roman" w:hAnsi="Times New Roman"/>
          <w:b/>
          <w:color w:val="auto"/>
        </w:rPr>
      </w:pPr>
      <w:r w:rsidRPr="003C6AFF">
        <w:rPr>
          <w:rFonts w:ascii="Times New Roman" w:hAnsi="Times New Roman"/>
          <w:b/>
          <w:color w:val="auto"/>
        </w:rPr>
        <w:t>Центр</w:t>
      </w:r>
      <w:r w:rsidR="00CA2182">
        <w:rPr>
          <w:rFonts w:ascii="Times New Roman" w:hAnsi="Times New Roman"/>
          <w:b/>
          <w:color w:val="auto"/>
        </w:rPr>
        <w:t xml:space="preserve"> </w:t>
      </w:r>
      <w:r w:rsidRPr="003C6AFF">
        <w:rPr>
          <w:rFonts w:ascii="Times New Roman" w:hAnsi="Times New Roman"/>
          <w:b/>
          <w:color w:val="auto"/>
        </w:rPr>
        <w:t>«Растем</w:t>
      </w:r>
      <w:r w:rsidR="00CA2182">
        <w:rPr>
          <w:rFonts w:ascii="Times New Roman" w:hAnsi="Times New Roman"/>
          <w:b/>
          <w:color w:val="auto"/>
        </w:rPr>
        <w:t xml:space="preserve"> </w:t>
      </w:r>
      <w:r w:rsidRPr="003C6AFF">
        <w:rPr>
          <w:rFonts w:ascii="Times New Roman" w:hAnsi="Times New Roman"/>
          <w:b/>
          <w:color w:val="auto"/>
        </w:rPr>
        <w:t>патриотами»</w:t>
      </w:r>
      <w:r w:rsidR="00CA2182">
        <w:rPr>
          <w:rFonts w:ascii="Times New Roman" w:hAnsi="Times New Roman"/>
          <w:b/>
          <w:color w:val="auto"/>
        </w:rPr>
        <w:t xml:space="preserve"> </w:t>
      </w:r>
      <w:r w:rsidRPr="003C6AFF">
        <w:rPr>
          <w:rFonts w:ascii="Times New Roman" w:hAnsi="Times New Roman"/>
          <w:b/>
          <w:color w:val="auto"/>
        </w:rPr>
        <w:t>в</w:t>
      </w:r>
      <w:r w:rsidR="00CA2182">
        <w:rPr>
          <w:rFonts w:ascii="Times New Roman" w:hAnsi="Times New Roman"/>
          <w:b/>
          <w:color w:val="auto"/>
        </w:rPr>
        <w:t xml:space="preserve"> </w:t>
      </w:r>
      <w:r w:rsidRPr="003C6AFF">
        <w:rPr>
          <w:rFonts w:ascii="Times New Roman" w:hAnsi="Times New Roman"/>
          <w:b/>
          <w:color w:val="auto"/>
        </w:rPr>
        <w:t>групповом</w:t>
      </w:r>
      <w:r w:rsidR="00CA2182">
        <w:rPr>
          <w:rFonts w:ascii="Times New Roman" w:hAnsi="Times New Roman"/>
          <w:b/>
          <w:color w:val="auto"/>
        </w:rPr>
        <w:t xml:space="preserve"> </w:t>
      </w:r>
      <w:r w:rsidRPr="003C6AFF">
        <w:rPr>
          <w:rFonts w:ascii="Times New Roman" w:hAnsi="Times New Roman"/>
          <w:b/>
          <w:color w:val="auto"/>
        </w:rPr>
        <w:t>помещении</w:t>
      </w:r>
    </w:p>
    <w:p w:rsidR="00171C82" w:rsidRPr="00E101BF" w:rsidRDefault="00171C82" w:rsidP="00C66730">
      <w:pPr>
        <w:numPr>
          <w:ilvl w:val="0"/>
          <w:numId w:val="21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Нищева Н. В. А как поступишь ты? Дошкольникам об этикете. — СПб., ДЕТСТВО-ПРЕСС, 2012. </w:t>
      </w:r>
    </w:p>
    <w:p w:rsidR="00171C82" w:rsidRPr="00E101BF" w:rsidRDefault="00171C82" w:rsidP="00C66730">
      <w:pPr>
        <w:numPr>
          <w:ilvl w:val="0"/>
          <w:numId w:val="21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Буре Р. С. Мы помогаем друг другу. — СПБ., ДЕТСТВО-ПРЕСС, 2008. </w:t>
      </w:r>
    </w:p>
    <w:p w:rsidR="00171C82" w:rsidRPr="00E101BF" w:rsidRDefault="00171C82" w:rsidP="00C66730">
      <w:pPr>
        <w:numPr>
          <w:ilvl w:val="0"/>
          <w:numId w:val="21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Буре Р. С. Как поступают друзья? — СПБ., ДЕТСТВО-ПРЕСС, 2008. </w:t>
      </w:r>
    </w:p>
    <w:p w:rsidR="00171C82" w:rsidRPr="00E101BF" w:rsidRDefault="00171C82" w:rsidP="00C66730">
      <w:pPr>
        <w:numPr>
          <w:ilvl w:val="0"/>
          <w:numId w:val="21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Нищева Н. В. Мои права. Дошкольникам о правах и обязанностях. — СПБ., ДЕТСТВО-ПРЕСС, 2012. </w:t>
      </w:r>
    </w:p>
    <w:p w:rsidR="00171C82" w:rsidRPr="00E101BF" w:rsidRDefault="00171C82" w:rsidP="00C66730">
      <w:pPr>
        <w:numPr>
          <w:ilvl w:val="0"/>
          <w:numId w:val="21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Дерягина Л. Б. Наша родина — Россия. — СПБ., ДЕТСТВО-ПРЕСС, 2013. </w:t>
      </w:r>
    </w:p>
    <w:p w:rsidR="005A37B7" w:rsidRPr="00CA2182" w:rsidRDefault="00171C82" w:rsidP="00CA2182">
      <w:pPr>
        <w:numPr>
          <w:ilvl w:val="0"/>
          <w:numId w:val="21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Нищева Н. В. Москва — столица России. — СПБ., ДЕТСТВО-ПРЕСС, 2012.</w:t>
      </w:r>
    </w:p>
    <w:p w:rsidR="00171C82" w:rsidRPr="003C6AFF" w:rsidRDefault="00171C82" w:rsidP="00C66730">
      <w:pPr>
        <w:pStyle w:val="3"/>
        <w:spacing w:line="276" w:lineRule="auto"/>
        <w:ind w:left="17" w:right="5"/>
        <w:jc w:val="both"/>
        <w:rPr>
          <w:rFonts w:ascii="Times New Roman" w:hAnsi="Times New Roman"/>
          <w:b/>
          <w:color w:val="auto"/>
        </w:rPr>
      </w:pPr>
      <w:r w:rsidRPr="003C6AFF">
        <w:rPr>
          <w:rFonts w:ascii="Times New Roman" w:hAnsi="Times New Roman"/>
          <w:b/>
          <w:color w:val="auto"/>
        </w:rPr>
        <w:t>Центр</w:t>
      </w:r>
      <w:r w:rsidR="00CA2182">
        <w:rPr>
          <w:rFonts w:ascii="Times New Roman" w:hAnsi="Times New Roman"/>
          <w:b/>
          <w:color w:val="auto"/>
        </w:rPr>
        <w:t xml:space="preserve"> </w:t>
      </w:r>
      <w:r w:rsidRPr="003C6AFF">
        <w:rPr>
          <w:rFonts w:ascii="Times New Roman" w:hAnsi="Times New Roman"/>
          <w:b/>
          <w:color w:val="auto"/>
        </w:rPr>
        <w:t>«Играем</w:t>
      </w:r>
      <w:r w:rsidR="00CA2182">
        <w:rPr>
          <w:rFonts w:ascii="Times New Roman" w:hAnsi="Times New Roman"/>
          <w:b/>
          <w:color w:val="auto"/>
        </w:rPr>
        <w:t xml:space="preserve"> </w:t>
      </w:r>
      <w:r w:rsidRPr="003C6AFF">
        <w:rPr>
          <w:rFonts w:ascii="Times New Roman" w:hAnsi="Times New Roman"/>
          <w:b/>
          <w:color w:val="auto"/>
        </w:rPr>
        <w:t>в</w:t>
      </w:r>
      <w:r w:rsidR="00CA2182">
        <w:rPr>
          <w:rFonts w:ascii="Times New Roman" w:hAnsi="Times New Roman"/>
          <w:b/>
          <w:color w:val="auto"/>
        </w:rPr>
        <w:t xml:space="preserve"> </w:t>
      </w:r>
      <w:r w:rsidRPr="003C6AFF">
        <w:rPr>
          <w:rFonts w:ascii="Times New Roman" w:hAnsi="Times New Roman"/>
          <w:b/>
          <w:color w:val="auto"/>
        </w:rPr>
        <w:t>театр»</w:t>
      </w:r>
      <w:r w:rsidR="00CA2182">
        <w:rPr>
          <w:rFonts w:ascii="Times New Roman" w:hAnsi="Times New Roman"/>
          <w:b/>
          <w:color w:val="auto"/>
        </w:rPr>
        <w:t xml:space="preserve"> </w:t>
      </w:r>
      <w:r w:rsidRPr="003C6AFF">
        <w:rPr>
          <w:rFonts w:ascii="Times New Roman" w:hAnsi="Times New Roman"/>
          <w:b/>
          <w:color w:val="auto"/>
        </w:rPr>
        <w:t>в</w:t>
      </w:r>
      <w:r w:rsidR="00CA2182">
        <w:rPr>
          <w:rFonts w:ascii="Times New Roman" w:hAnsi="Times New Roman"/>
          <w:b/>
          <w:color w:val="auto"/>
        </w:rPr>
        <w:t xml:space="preserve"> </w:t>
      </w:r>
      <w:r w:rsidRPr="003C6AFF">
        <w:rPr>
          <w:rFonts w:ascii="Times New Roman" w:hAnsi="Times New Roman"/>
          <w:b/>
          <w:color w:val="auto"/>
        </w:rPr>
        <w:t>групповом</w:t>
      </w:r>
      <w:r w:rsidR="00CA2182">
        <w:rPr>
          <w:rFonts w:ascii="Times New Roman" w:hAnsi="Times New Roman"/>
          <w:b/>
          <w:color w:val="auto"/>
        </w:rPr>
        <w:t xml:space="preserve"> </w:t>
      </w:r>
      <w:r w:rsidRPr="003C6AFF">
        <w:rPr>
          <w:rFonts w:ascii="Times New Roman" w:hAnsi="Times New Roman"/>
          <w:b/>
          <w:color w:val="auto"/>
        </w:rPr>
        <w:t>помещении</w:t>
      </w:r>
    </w:p>
    <w:p w:rsidR="00171C82" w:rsidRPr="00E101BF" w:rsidRDefault="00171C82" w:rsidP="00C66730">
      <w:pPr>
        <w:numPr>
          <w:ilvl w:val="0"/>
          <w:numId w:val="21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Большая ширма. </w:t>
      </w:r>
    </w:p>
    <w:p w:rsidR="00171C82" w:rsidRPr="00E101BF" w:rsidRDefault="00171C82" w:rsidP="00C66730">
      <w:pPr>
        <w:numPr>
          <w:ilvl w:val="0"/>
          <w:numId w:val="21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Настольная ширма. </w:t>
      </w:r>
    </w:p>
    <w:p w:rsidR="00171C82" w:rsidRPr="00E101BF" w:rsidRDefault="00171C82" w:rsidP="00C66730">
      <w:pPr>
        <w:numPr>
          <w:ilvl w:val="0"/>
          <w:numId w:val="21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Стойка-вешалка для костюмов. </w:t>
      </w:r>
    </w:p>
    <w:p w:rsidR="00171C82" w:rsidRPr="00E101BF" w:rsidRDefault="00171C82" w:rsidP="00C66730">
      <w:pPr>
        <w:numPr>
          <w:ilvl w:val="0"/>
          <w:numId w:val="21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Настенное зеркало. </w:t>
      </w:r>
    </w:p>
    <w:p w:rsidR="00171C82" w:rsidRPr="00E101BF" w:rsidRDefault="00171C82" w:rsidP="00C66730">
      <w:pPr>
        <w:numPr>
          <w:ilvl w:val="0"/>
          <w:numId w:val="21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Костюмы, маски, атрибуты для обыгрывания трех сказок («Заюшкина избушка», «Три медведя», «Гуси-лебеди»). </w:t>
      </w:r>
    </w:p>
    <w:p w:rsidR="00171C82" w:rsidRPr="00E101BF" w:rsidRDefault="00171C82" w:rsidP="00C66730">
      <w:pPr>
        <w:numPr>
          <w:ilvl w:val="0"/>
          <w:numId w:val="21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Куклы и игрушки для различных видов театра (плоскостной, стержневой, кукольный, настольный, перчаточный) для обыгрывания этих же сказок. </w:t>
      </w:r>
    </w:p>
    <w:p w:rsidR="00CA2182" w:rsidRDefault="00171C82" w:rsidP="00C66730">
      <w:pPr>
        <w:numPr>
          <w:ilvl w:val="0"/>
          <w:numId w:val="21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Аудиокассеты с записью музыкального сопровождения для театрализованных игр. </w:t>
      </w:r>
    </w:p>
    <w:p w:rsidR="00171C82" w:rsidRPr="00E101BF" w:rsidRDefault="00171C82" w:rsidP="00C66730">
      <w:pPr>
        <w:numPr>
          <w:ilvl w:val="0"/>
          <w:numId w:val="21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Грим, парики. </w:t>
      </w:r>
    </w:p>
    <w:p w:rsidR="00171C82" w:rsidRPr="003C6AFF" w:rsidRDefault="00171C82" w:rsidP="00C66730">
      <w:pPr>
        <w:spacing w:after="28" w:line="276" w:lineRule="auto"/>
        <w:ind w:left="886"/>
        <w:jc w:val="both"/>
        <w:rPr>
          <w:rFonts w:ascii="Times New Roman" w:hAnsi="Times New Roman"/>
          <w:b/>
        </w:rPr>
      </w:pPr>
      <w:r w:rsidRPr="003C6AFF">
        <w:rPr>
          <w:rFonts w:ascii="Times New Roman" w:hAnsi="Times New Roman"/>
          <w:b/>
        </w:rPr>
        <w:t>Центр</w:t>
      </w:r>
      <w:r w:rsidR="00CA2182">
        <w:rPr>
          <w:rFonts w:ascii="Times New Roman" w:hAnsi="Times New Roman"/>
          <w:b/>
        </w:rPr>
        <w:t xml:space="preserve"> </w:t>
      </w:r>
      <w:r w:rsidRPr="003C6AFF">
        <w:rPr>
          <w:rFonts w:ascii="Times New Roman" w:hAnsi="Times New Roman"/>
          <w:b/>
        </w:rPr>
        <w:t>сюжетно-ролевой</w:t>
      </w:r>
      <w:r w:rsidR="00CA2182">
        <w:rPr>
          <w:rFonts w:ascii="Times New Roman" w:hAnsi="Times New Roman"/>
          <w:b/>
        </w:rPr>
        <w:t xml:space="preserve"> </w:t>
      </w:r>
      <w:r w:rsidRPr="003C6AFF">
        <w:rPr>
          <w:rFonts w:ascii="Times New Roman" w:hAnsi="Times New Roman"/>
          <w:b/>
        </w:rPr>
        <w:t>игры</w:t>
      </w:r>
      <w:r w:rsidR="00CA2182">
        <w:rPr>
          <w:rFonts w:ascii="Times New Roman" w:hAnsi="Times New Roman"/>
          <w:b/>
        </w:rPr>
        <w:t xml:space="preserve"> </w:t>
      </w:r>
      <w:r w:rsidRPr="003C6AFF">
        <w:rPr>
          <w:rFonts w:ascii="Times New Roman" w:hAnsi="Times New Roman"/>
          <w:b/>
        </w:rPr>
        <w:t>в</w:t>
      </w:r>
      <w:r w:rsidR="00CA2182">
        <w:rPr>
          <w:rFonts w:ascii="Times New Roman" w:hAnsi="Times New Roman"/>
          <w:b/>
        </w:rPr>
        <w:t xml:space="preserve"> </w:t>
      </w:r>
      <w:r w:rsidRPr="003C6AFF">
        <w:rPr>
          <w:rFonts w:ascii="Times New Roman" w:hAnsi="Times New Roman"/>
          <w:b/>
        </w:rPr>
        <w:t>групповом</w:t>
      </w:r>
      <w:r w:rsidR="00CA2182">
        <w:rPr>
          <w:rFonts w:ascii="Times New Roman" w:hAnsi="Times New Roman"/>
          <w:b/>
        </w:rPr>
        <w:t xml:space="preserve"> </w:t>
      </w:r>
      <w:r w:rsidRPr="003C6AFF">
        <w:rPr>
          <w:rFonts w:ascii="Times New Roman" w:hAnsi="Times New Roman"/>
          <w:b/>
        </w:rPr>
        <w:t>помещении</w:t>
      </w:r>
    </w:p>
    <w:p w:rsidR="00171C82" w:rsidRPr="00CA2182" w:rsidRDefault="00171C82" w:rsidP="00CA2182">
      <w:pPr>
        <w:pStyle w:val="af"/>
        <w:numPr>
          <w:ilvl w:val="0"/>
          <w:numId w:val="219"/>
        </w:numPr>
        <w:spacing w:after="22" w:line="276" w:lineRule="auto"/>
        <w:jc w:val="both"/>
        <w:rPr>
          <w:sz w:val="24"/>
          <w:szCs w:val="24"/>
        </w:rPr>
      </w:pPr>
      <w:r w:rsidRPr="00CA2182">
        <w:rPr>
          <w:sz w:val="24"/>
          <w:szCs w:val="24"/>
        </w:rPr>
        <w:t xml:space="preserve">Большое настенное зеркало. </w:t>
      </w:r>
    </w:p>
    <w:p w:rsidR="00171C82" w:rsidRPr="00E101BF" w:rsidRDefault="00171C82" w:rsidP="00C66730">
      <w:pPr>
        <w:numPr>
          <w:ilvl w:val="0"/>
          <w:numId w:val="21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Куклы разных размеров. </w:t>
      </w:r>
    </w:p>
    <w:p w:rsidR="00171C82" w:rsidRPr="00E101BF" w:rsidRDefault="00171C82" w:rsidP="00C66730">
      <w:pPr>
        <w:numPr>
          <w:ilvl w:val="0"/>
          <w:numId w:val="21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Комплекты одежды и постельного белья для кукол, кукольные сервизы, кукольная мебель, коляски для кукол. </w:t>
      </w:r>
    </w:p>
    <w:p w:rsidR="00171C82" w:rsidRPr="00E101BF" w:rsidRDefault="00171C82" w:rsidP="00C66730">
      <w:pPr>
        <w:numPr>
          <w:ilvl w:val="0"/>
          <w:numId w:val="21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Предметы-заместители для сюжетно-ролевых игр. </w:t>
      </w:r>
    </w:p>
    <w:p w:rsidR="00171C82" w:rsidRPr="00E101BF" w:rsidRDefault="00171C82" w:rsidP="00C66730">
      <w:pPr>
        <w:numPr>
          <w:ilvl w:val="0"/>
          <w:numId w:val="21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Атрибуты </w:t>
      </w:r>
      <w:r w:rsidRPr="00E101BF">
        <w:rPr>
          <w:rFonts w:ascii="Times New Roman" w:hAnsi="Times New Roman" w:cs="Times New Roman"/>
          <w:sz w:val="24"/>
          <w:szCs w:val="24"/>
        </w:rPr>
        <w:tab/>
        <w:t xml:space="preserve">для </w:t>
      </w:r>
      <w:r w:rsidRPr="00E101BF">
        <w:rPr>
          <w:rFonts w:ascii="Times New Roman" w:hAnsi="Times New Roman" w:cs="Times New Roman"/>
          <w:sz w:val="24"/>
          <w:szCs w:val="24"/>
        </w:rPr>
        <w:tab/>
        <w:t>нес</w:t>
      </w:r>
      <w:r w:rsidR="00CA2182">
        <w:rPr>
          <w:rFonts w:ascii="Times New Roman" w:hAnsi="Times New Roman" w:cs="Times New Roman"/>
          <w:sz w:val="24"/>
          <w:szCs w:val="24"/>
        </w:rPr>
        <w:t xml:space="preserve">кольких </w:t>
      </w:r>
      <w:r w:rsidR="00CA2182">
        <w:rPr>
          <w:rFonts w:ascii="Times New Roman" w:hAnsi="Times New Roman" w:cs="Times New Roman"/>
          <w:sz w:val="24"/>
          <w:szCs w:val="24"/>
        </w:rPr>
        <w:tab/>
        <w:t xml:space="preserve">сюжетно-ролевых </w:t>
      </w:r>
      <w:r w:rsidR="00CA2182">
        <w:rPr>
          <w:rFonts w:ascii="Times New Roman" w:hAnsi="Times New Roman" w:cs="Times New Roman"/>
          <w:sz w:val="24"/>
          <w:szCs w:val="24"/>
        </w:rPr>
        <w:tab/>
        <w:t xml:space="preserve">игр: </w:t>
      </w:r>
      <w:r w:rsidRPr="00E101BF">
        <w:rPr>
          <w:rFonts w:ascii="Times New Roman" w:hAnsi="Times New Roman" w:cs="Times New Roman"/>
          <w:sz w:val="24"/>
          <w:szCs w:val="24"/>
        </w:rPr>
        <w:t>«Дочки-матери», «Хозяюшки», «Доктор Айболит», «Парикма</w:t>
      </w:r>
      <w:r w:rsidR="00CA2182">
        <w:rPr>
          <w:rFonts w:ascii="Times New Roman" w:hAnsi="Times New Roman" w:cs="Times New Roman"/>
          <w:sz w:val="24"/>
          <w:szCs w:val="24"/>
        </w:rPr>
        <w:t>херская», «Моряки»</w:t>
      </w:r>
      <w:r w:rsidRPr="00E101BF">
        <w:rPr>
          <w:rFonts w:ascii="Times New Roman" w:hAnsi="Times New Roman" w:cs="Times New Roman"/>
          <w:sz w:val="24"/>
          <w:szCs w:val="24"/>
        </w:rPr>
        <w:t xml:space="preserve">. </w:t>
      </w:r>
    </w:p>
    <w:p w:rsidR="00CA2182" w:rsidRPr="00E11A47" w:rsidRDefault="00171C82" w:rsidP="00E11A47">
      <w:pPr>
        <w:numPr>
          <w:ilvl w:val="0"/>
          <w:numId w:val="21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Альбомы с сериями демонстрационных картин «Наш детский сад», «Все работы хороши», «Мамы всякие нужны». </w:t>
      </w:r>
    </w:p>
    <w:p w:rsidR="00171C82" w:rsidRPr="003C6AFF" w:rsidRDefault="00171C82" w:rsidP="00C66730">
      <w:pPr>
        <w:pStyle w:val="3"/>
        <w:spacing w:line="276" w:lineRule="auto"/>
        <w:ind w:left="17" w:right="2"/>
        <w:jc w:val="both"/>
        <w:rPr>
          <w:rFonts w:ascii="Times New Roman" w:hAnsi="Times New Roman"/>
          <w:b/>
          <w:color w:val="auto"/>
        </w:rPr>
      </w:pPr>
      <w:r w:rsidRPr="003C6AFF">
        <w:rPr>
          <w:rFonts w:ascii="Times New Roman" w:hAnsi="Times New Roman"/>
          <w:b/>
          <w:color w:val="auto"/>
        </w:rPr>
        <w:lastRenderedPageBreak/>
        <w:t>Центр</w:t>
      </w:r>
      <w:r w:rsidR="00CA2182">
        <w:rPr>
          <w:rFonts w:ascii="Times New Roman" w:hAnsi="Times New Roman"/>
          <w:b/>
          <w:color w:val="auto"/>
        </w:rPr>
        <w:t xml:space="preserve"> </w:t>
      </w:r>
      <w:r w:rsidRPr="003C6AFF">
        <w:rPr>
          <w:rFonts w:ascii="Times New Roman" w:hAnsi="Times New Roman"/>
          <w:b/>
          <w:color w:val="auto"/>
        </w:rPr>
        <w:t>«Умелые</w:t>
      </w:r>
      <w:r w:rsidR="00CA2182">
        <w:rPr>
          <w:rFonts w:ascii="Times New Roman" w:hAnsi="Times New Roman"/>
          <w:b/>
          <w:color w:val="auto"/>
        </w:rPr>
        <w:t xml:space="preserve"> </w:t>
      </w:r>
      <w:r w:rsidRPr="003C6AFF">
        <w:rPr>
          <w:rFonts w:ascii="Times New Roman" w:hAnsi="Times New Roman"/>
          <w:b/>
          <w:color w:val="auto"/>
        </w:rPr>
        <w:t>руки»</w:t>
      </w:r>
      <w:r w:rsidR="00CA2182">
        <w:rPr>
          <w:rFonts w:ascii="Times New Roman" w:hAnsi="Times New Roman"/>
          <w:b/>
          <w:color w:val="auto"/>
        </w:rPr>
        <w:t xml:space="preserve"> </w:t>
      </w:r>
      <w:r w:rsidRPr="003C6AFF">
        <w:rPr>
          <w:rFonts w:ascii="Times New Roman" w:hAnsi="Times New Roman"/>
          <w:b/>
          <w:color w:val="auto"/>
        </w:rPr>
        <w:t>в</w:t>
      </w:r>
      <w:r w:rsidR="00CA2182">
        <w:rPr>
          <w:rFonts w:ascii="Times New Roman" w:hAnsi="Times New Roman"/>
          <w:b/>
          <w:color w:val="auto"/>
        </w:rPr>
        <w:t xml:space="preserve"> </w:t>
      </w:r>
      <w:r w:rsidRPr="003C6AFF">
        <w:rPr>
          <w:rFonts w:ascii="Times New Roman" w:hAnsi="Times New Roman"/>
          <w:b/>
          <w:color w:val="auto"/>
        </w:rPr>
        <w:t>групповом</w:t>
      </w:r>
      <w:r w:rsidR="00CA2182">
        <w:rPr>
          <w:rFonts w:ascii="Times New Roman" w:hAnsi="Times New Roman"/>
          <w:b/>
          <w:color w:val="auto"/>
        </w:rPr>
        <w:t xml:space="preserve"> </w:t>
      </w:r>
      <w:r w:rsidRPr="003C6AFF">
        <w:rPr>
          <w:rFonts w:ascii="Times New Roman" w:hAnsi="Times New Roman"/>
          <w:b/>
          <w:color w:val="auto"/>
        </w:rPr>
        <w:t>помещении</w:t>
      </w:r>
    </w:p>
    <w:p w:rsidR="00171C82" w:rsidRPr="00E101BF" w:rsidRDefault="00171C82" w:rsidP="00C66730">
      <w:pPr>
        <w:numPr>
          <w:ilvl w:val="0"/>
          <w:numId w:val="220"/>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Нищева Н. В. Все работы хороши. — СПб., ДЕТСТВО-ПРЕСС, 2012. </w:t>
      </w:r>
    </w:p>
    <w:p w:rsidR="00171C82" w:rsidRPr="00E101BF" w:rsidRDefault="00171C82" w:rsidP="00C66730">
      <w:pPr>
        <w:numPr>
          <w:ilvl w:val="0"/>
          <w:numId w:val="220"/>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Нищева Н. В. Мамы всякие нужны. — СПб., ДЕТСТВО-ПРЕСС, 2012. </w:t>
      </w:r>
    </w:p>
    <w:p w:rsidR="00171C82" w:rsidRPr="00E101BF" w:rsidRDefault="00171C82" w:rsidP="00C66730">
      <w:pPr>
        <w:numPr>
          <w:ilvl w:val="0"/>
          <w:numId w:val="220"/>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Нищева Н. В. Кем быть? — СПб., ДЕТСТВО-ПРЕСС, 2012. </w:t>
      </w:r>
    </w:p>
    <w:p w:rsidR="00171C82" w:rsidRPr="00E101BF" w:rsidRDefault="00171C82" w:rsidP="00C66730">
      <w:pPr>
        <w:numPr>
          <w:ilvl w:val="0"/>
          <w:numId w:val="220"/>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Нищева Н. В. Защитники Отчества. Покорители космоса. — СПб., ДЕТСТВОПРЕСС, 2012. </w:t>
      </w:r>
    </w:p>
    <w:p w:rsidR="00171C82" w:rsidRPr="00E101BF" w:rsidRDefault="00171C82" w:rsidP="00C66730">
      <w:pPr>
        <w:numPr>
          <w:ilvl w:val="0"/>
          <w:numId w:val="220"/>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Набор инструментов «Маленький плотник». </w:t>
      </w:r>
    </w:p>
    <w:p w:rsidR="00171C82" w:rsidRPr="00E101BF" w:rsidRDefault="00171C82" w:rsidP="00C66730">
      <w:pPr>
        <w:numPr>
          <w:ilvl w:val="0"/>
          <w:numId w:val="220"/>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Набор инструментов «Маленький слесарь». </w:t>
      </w:r>
    </w:p>
    <w:p w:rsidR="00171C82" w:rsidRPr="00E101BF" w:rsidRDefault="00171C82" w:rsidP="00C66730">
      <w:pPr>
        <w:numPr>
          <w:ilvl w:val="0"/>
          <w:numId w:val="220"/>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Контейнеры с гвоздями, шурупами, гайками. </w:t>
      </w:r>
    </w:p>
    <w:p w:rsidR="00171C82" w:rsidRPr="00E101BF" w:rsidRDefault="00171C82" w:rsidP="00C66730">
      <w:pPr>
        <w:numPr>
          <w:ilvl w:val="0"/>
          <w:numId w:val="220"/>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Детские швабра, совок, щетка для сметания мусора с рабочих мест. </w:t>
      </w:r>
    </w:p>
    <w:p w:rsidR="00004DB8" w:rsidRDefault="00171C82" w:rsidP="00004DB8">
      <w:pPr>
        <w:numPr>
          <w:ilvl w:val="0"/>
          <w:numId w:val="220"/>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Контейнер для мусора. </w:t>
      </w:r>
    </w:p>
    <w:p w:rsidR="00171C82" w:rsidRPr="00004DB8" w:rsidRDefault="00171C82" w:rsidP="00004DB8">
      <w:pPr>
        <w:numPr>
          <w:ilvl w:val="0"/>
          <w:numId w:val="220"/>
        </w:numPr>
        <w:spacing w:after="12" w:line="276" w:lineRule="auto"/>
        <w:ind w:right="170" w:hanging="240"/>
        <w:jc w:val="both"/>
        <w:rPr>
          <w:rFonts w:ascii="Times New Roman" w:hAnsi="Times New Roman" w:cs="Times New Roman"/>
          <w:sz w:val="24"/>
          <w:szCs w:val="24"/>
        </w:rPr>
      </w:pPr>
      <w:r w:rsidRPr="00004DB8">
        <w:rPr>
          <w:rFonts w:ascii="Times New Roman" w:hAnsi="Times New Roman" w:cs="Times New Roman"/>
          <w:sz w:val="24"/>
          <w:szCs w:val="24"/>
        </w:rPr>
        <w:t>Рабочие халаты, фартуки, нарукавники</w:t>
      </w:r>
      <w:r w:rsidRPr="00004DB8">
        <w:rPr>
          <w:sz w:val="24"/>
          <w:szCs w:val="24"/>
        </w:rPr>
        <w:t xml:space="preserve">. </w:t>
      </w:r>
    </w:p>
    <w:p w:rsidR="00171C82" w:rsidRPr="003C6AFF" w:rsidRDefault="00171C82" w:rsidP="00C66730">
      <w:pPr>
        <w:pStyle w:val="3"/>
        <w:spacing w:line="276" w:lineRule="auto"/>
        <w:ind w:left="17" w:right="2"/>
        <w:jc w:val="both"/>
        <w:rPr>
          <w:rFonts w:ascii="Times New Roman" w:hAnsi="Times New Roman"/>
          <w:b/>
          <w:color w:val="auto"/>
        </w:rPr>
      </w:pPr>
      <w:r w:rsidRPr="003C6AFF">
        <w:rPr>
          <w:rFonts w:ascii="Times New Roman" w:hAnsi="Times New Roman"/>
          <w:b/>
          <w:color w:val="auto"/>
        </w:rPr>
        <w:t>Физкультурный</w:t>
      </w:r>
      <w:r w:rsidR="00004DB8">
        <w:rPr>
          <w:rFonts w:ascii="Times New Roman" w:hAnsi="Times New Roman"/>
          <w:b/>
          <w:color w:val="auto"/>
        </w:rPr>
        <w:t xml:space="preserve"> </w:t>
      </w:r>
      <w:r w:rsidRPr="003C6AFF">
        <w:rPr>
          <w:rFonts w:ascii="Times New Roman" w:hAnsi="Times New Roman"/>
          <w:b/>
          <w:color w:val="auto"/>
        </w:rPr>
        <w:t>центр</w:t>
      </w:r>
      <w:r w:rsidR="00004DB8">
        <w:rPr>
          <w:rFonts w:ascii="Times New Roman" w:hAnsi="Times New Roman"/>
          <w:b/>
          <w:color w:val="auto"/>
        </w:rPr>
        <w:t xml:space="preserve"> </w:t>
      </w:r>
      <w:r w:rsidRPr="003C6AFF">
        <w:rPr>
          <w:rFonts w:ascii="Times New Roman" w:hAnsi="Times New Roman"/>
          <w:b/>
          <w:color w:val="auto"/>
        </w:rPr>
        <w:t>в</w:t>
      </w:r>
      <w:r w:rsidR="00004DB8">
        <w:rPr>
          <w:rFonts w:ascii="Times New Roman" w:hAnsi="Times New Roman"/>
          <w:b/>
          <w:color w:val="auto"/>
        </w:rPr>
        <w:t xml:space="preserve"> </w:t>
      </w:r>
      <w:r w:rsidRPr="003C6AFF">
        <w:rPr>
          <w:rFonts w:ascii="Times New Roman" w:hAnsi="Times New Roman"/>
          <w:b/>
          <w:color w:val="auto"/>
        </w:rPr>
        <w:t>групповом</w:t>
      </w:r>
      <w:r w:rsidR="00004DB8">
        <w:rPr>
          <w:rFonts w:ascii="Times New Roman" w:hAnsi="Times New Roman"/>
          <w:b/>
          <w:color w:val="auto"/>
        </w:rPr>
        <w:t xml:space="preserve"> </w:t>
      </w:r>
      <w:r w:rsidRPr="003C6AFF">
        <w:rPr>
          <w:rFonts w:ascii="Times New Roman" w:hAnsi="Times New Roman"/>
          <w:b/>
          <w:color w:val="auto"/>
        </w:rPr>
        <w:t>помещении</w:t>
      </w:r>
    </w:p>
    <w:p w:rsidR="00171C82" w:rsidRPr="00E101BF" w:rsidRDefault="00171C82" w:rsidP="00C66730">
      <w:pPr>
        <w:numPr>
          <w:ilvl w:val="0"/>
          <w:numId w:val="22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Мячи средние разных цветов. </w:t>
      </w:r>
    </w:p>
    <w:p w:rsidR="00171C82" w:rsidRPr="00E101BF" w:rsidRDefault="00171C82" w:rsidP="00C66730">
      <w:pPr>
        <w:numPr>
          <w:ilvl w:val="0"/>
          <w:numId w:val="22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Мячи малые разных цветов. </w:t>
      </w:r>
    </w:p>
    <w:p w:rsidR="00171C82" w:rsidRPr="00E101BF" w:rsidRDefault="00171C82" w:rsidP="00C66730">
      <w:pPr>
        <w:numPr>
          <w:ilvl w:val="0"/>
          <w:numId w:val="22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Мячики массажные разных цветов и размеров. </w:t>
      </w:r>
    </w:p>
    <w:p w:rsidR="00171C82" w:rsidRPr="00E101BF" w:rsidRDefault="00171C82" w:rsidP="00C66730">
      <w:pPr>
        <w:numPr>
          <w:ilvl w:val="0"/>
          <w:numId w:val="22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Обручи. </w:t>
      </w:r>
    </w:p>
    <w:p w:rsidR="00171C82" w:rsidRPr="00E101BF" w:rsidRDefault="00171C82" w:rsidP="00C66730">
      <w:pPr>
        <w:numPr>
          <w:ilvl w:val="0"/>
          <w:numId w:val="22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Канат, веревки, шнуры. </w:t>
      </w:r>
    </w:p>
    <w:p w:rsidR="00171C82" w:rsidRPr="00E101BF" w:rsidRDefault="00171C82" w:rsidP="00C66730">
      <w:pPr>
        <w:numPr>
          <w:ilvl w:val="0"/>
          <w:numId w:val="22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Флажки разных цветов. </w:t>
      </w:r>
    </w:p>
    <w:p w:rsidR="00171C82" w:rsidRPr="00E101BF" w:rsidRDefault="00171C82" w:rsidP="00C66730">
      <w:pPr>
        <w:numPr>
          <w:ilvl w:val="0"/>
          <w:numId w:val="22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Гимнастические палки. </w:t>
      </w:r>
    </w:p>
    <w:p w:rsidR="00171C82" w:rsidRPr="00E101BF" w:rsidRDefault="00171C82" w:rsidP="00C66730">
      <w:pPr>
        <w:numPr>
          <w:ilvl w:val="0"/>
          <w:numId w:val="22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Кольцеброс. </w:t>
      </w:r>
    </w:p>
    <w:p w:rsidR="00171C82" w:rsidRPr="00E101BF" w:rsidRDefault="00171C82" w:rsidP="00C66730">
      <w:pPr>
        <w:numPr>
          <w:ilvl w:val="0"/>
          <w:numId w:val="22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Кегли. </w:t>
      </w:r>
    </w:p>
    <w:p w:rsidR="005A37B7" w:rsidRPr="00004DB8" w:rsidRDefault="00171C82" w:rsidP="00004DB8">
      <w:pPr>
        <w:numPr>
          <w:ilvl w:val="0"/>
          <w:numId w:val="22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«Дорожки движения». </w:t>
      </w:r>
    </w:p>
    <w:p w:rsidR="00171C82" w:rsidRPr="00E101BF" w:rsidRDefault="00171C82" w:rsidP="00C66730">
      <w:pPr>
        <w:numPr>
          <w:ilvl w:val="0"/>
          <w:numId w:val="22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Мишени на ковролиновой основе с набором дротиков и мячиков на «липучках». </w:t>
      </w:r>
    </w:p>
    <w:p w:rsidR="00171C82" w:rsidRPr="00E101BF" w:rsidRDefault="00171C82" w:rsidP="00C66730">
      <w:pPr>
        <w:numPr>
          <w:ilvl w:val="0"/>
          <w:numId w:val="22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Детская баскетбольная корзина. </w:t>
      </w:r>
    </w:p>
    <w:p w:rsidR="00171C82" w:rsidRPr="00E101BF" w:rsidRDefault="00171C82" w:rsidP="00C66730">
      <w:pPr>
        <w:numPr>
          <w:ilvl w:val="0"/>
          <w:numId w:val="22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Длинная скакалка. </w:t>
      </w:r>
    </w:p>
    <w:p w:rsidR="00171C82" w:rsidRPr="00E101BF" w:rsidRDefault="00171C82" w:rsidP="00C66730">
      <w:pPr>
        <w:numPr>
          <w:ilvl w:val="0"/>
          <w:numId w:val="22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Короткие скакалки. </w:t>
      </w:r>
    </w:p>
    <w:p w:rsidR="00171C82" w:rsidRPr="00E101BF" w:rsidRDefault="00171C82" w:rsidP="00C66730">
      <w:pPr>
        <w:numPr>
          <w:ilvl w:val="0"/>
          <w:numId w:val="22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Летающая тарелка (для использования на прогулке). </w:t>
      </w:r>
    </w:p>
    <w:p w:rsidR="00171C82" w:rsidRPr="00E101BF" w:rsidRDefault="00171C82" w:rsidP="00C66730">
      <w:pPr>
        <w:numPr>
          <w:ilvl w:val="0"/>
          <w:numId w:val="22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Нетрадиционное спортивное оборудование. </w:t>
      </w:r>
    </w:p>
    <w:p w:rsidR="00171C82" w:rsidRPr="00E101BF" w:rsidRDefault="00171C82" w:rsidP="00C66730">
      <w:pPr>
        <w:numPr>
          <w:ilvl w:val="0"/>
          <w:numId w:val="22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Массажные и ребристые коврики. </w:t>
      </w:r>
    </w:p>
    <w:p w:rsidR="00171C82" w:rsidRPr="00E101BF" w:rsidRDefault="00171C82" w:rsidP="00C66730">
      <w:pPr>
        <w:numPr>
          <w:ilvl w:val="0"/>
          <w:numId w:val="22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Тренажер из двухколесного велосипеда типа «Малыш». </w:t>
      </w:r>
    </w:p>
    <w:p w:rsidR="00171C82" w:rsidRPr="00E101BF" w:rsidRDefault="00171C82" w:rsidP="00C66730">
      <w:pPr>
        <w:numPr>
          <w:ilvl w:val="0"/>
          <w:numId w:val="22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Поролоновый мат. </w:t>
      </w:r>
    </w:p>
    <w:p w:rsidR="00171C82" w:rsidRPr="00E101BF" w:rsidRDefault="00171C82" w:rsidP="00C66730">
      <w:pPr>
        <w:tabs>
          <w:tab w:val="center" w:pos="976"/>
          <w:tab w:val="center" w:pos="3131"/>
        </w:tabs>
        <w:spacing w:line="276" w:lineRule="auto"/>
        <w:jc w:val="both"/>
        <w:rPr>
          <w:rFonts w:ascii="Times New Roman" w:hAnsi="Times New Roman" w:cs="Times New Roman"/>
          <w:sz w:val="24"/>
          <w:szCs w:val="24"/>
        </w:rPr>
      </w:pPr>
      <w:r w:rsidRPr="00E101BF">
        <w:rPr>
          <w:rFonts w:ascii="Times New Roman" w:eastAsia="Calibri" w:hAnsi="Times New Roman" w:cs="Times New Roman"/>
          <w:sz w:val="24"/>
          <w:szCs w:val="24"/>
        </w:rPr>
        <w:tab/>
      </w:r>
      <w:r w:rsidRPr="00E101BF">
        <w:rPr>
          <w:rFonts w:ascii="Times New Roman" w:eastAsia="Arial" w:hAnsi="Times New Roman" w:cs="Times New Roman"/>
          <w:sz w:val="24"/>
          <w:szCs w:val="24"/>
        </w:rPr>
        <w:tab/>
      </w:r>
      <w:r w:rsidRPr="00E101BF">
        <w:rPr>
          <w:rFonts w:ascii="Times New Roman" w:hAnsi="Times New Roman" w:cs="Times New Roman"/>
          <w:sz w:val="24"/>
          <w:szCs w:val="24"/>
        </w:rPr>
        <w:t xml:space="preserve">20. Гимнастическая лестница. </w:t>
      </w:r>
    </w:p>
    <w:p w:rsidR="00171C82" w:rsidRPr="003C6AFF" w:rsidRDefault="00171C82" w:rsidP="00C66730">
      <w:pPr>
        <w:pStyle w:val="3"/>
        <w:spacing w:line="276" w:lineRule="auto"/>
        <w:ind w:left="17" w:right="5"/>
        <w:jc w:val="both"/>
        <w:rPr>
          <w:rFonts w:ascii="Times New Roman" w:hAnsi="Times New Roman"/>
          <w:b/>
          <w:color w:val="auto"/>
        </w:rPr>
      </w:pPr>
      <w:r w:rsidRPr="003C6AFF">
        <w:rPr>
          <w:rFonts w:ascii="Times New Roman" w:hAnsi="Times New Roman"/>
          <w:b/>
          <w:color w:val="auto"/>
        </w:rPr>
        <w:t>Старший</w:t>
      </w:r>
      <w:r w:rsidR="00004DB8">
        <w:rPr>
          <w:rFonts w:ascii="Times New Roman" w:hAnsi="Times New Roman"/>
          <w:b/>
          <w:color w:val="auto"/>
        </w:rPr>
        <w:t xml:space="preserve"> </w:t>
      </w:r>
      <w:r w:rsidRPr="003C6AFF">
        <w:rPr>
          <w:rFonts w:ascii="Times New Roman" w:hAnsi="Times New Roman"/>
          <w:b/>
          <w:color w:val="auto"/>
        </w:rPr>
        <w:t>дошкольный</w:t>
      </w:r>
      <w:r w:rsidR="00004DB8">
        <w:rPr>
          <w:rFonts w:ascii="Times New Roman" w:hAnsi="Times New Roman"/>
          <w:b/>
          <w:color w:val="auto"/>
        </w:rPr>
        <w:t xml:space="preserve"> </w:t>
      </w:r>
      <w:r w:rsidRPr="003C6AFF">
        <w:rPr>
          <w:rFonts w:ascii="Times New Roman" w:hAnsi="Times New Roman"/>
          <w:b/>
          <w:color w:val="auto"/>
        </w:rPr>
        <w:t>возраст</w:t>
      </w:r>
      <w:r w:rsidR="00004DB8">
        <w:rPr>
          <w:rFonts w:ascii="Times New Roman" w:hAnsi="Times New Roman"/>
          <w:b/>
          <w:color w:val="auto"/>
        </w:rPr>
        <w:t xml:space="preserve"> </w:t>
      </w:r>
      <w:r w:rsidRPr="003C6AFF">
        <w:rPr>
          <w:rFonts w:ascii="Times New Roman" w:hAnsi="Times New Roman"/>
          <w:b/>
          <w:color w:val="auto"/>
        </w:rPr>
        <w:t>(с</w:t>
      </w:r>
      <w:r w:rsidR="00004DB8">
        <w:rPr>
          <w:rFonts w:ascii="Times New Roman" w:hAnsi="Times New Roman"/>
          <w:b/>
          <w:color w:val="auto"/>
        </w:rPr>
        <w:t xml:space="preserve"> </w:t>
      </w:r>
      <w:r w:rsidRPr="003C6AFF">
        <w:rPr>
          <w:rFonts w:ascii="Times New Roman" w:hAnsi="Times New Roman"/>
          <w:b/>
          <w:color w:val="auto"/>
        </w:rPr>
        <w:t>6</w:t>
      </w:r>
      <w:r w:rsidR="00004DB8">
        <w:rPr>
          <w:rFonts w:ascii="Times New Roman" w:hAnsi="Times New Roman"/>
          <w:b/>
          <w:color w:val="auto"/>
        </w:rPr>
        <w:t xml:space="preserve"> </w:t>
      </w:r>
      <w:r w:rsidRPr="003C6AFF">
        <w:rPr>
          <w:rFonts w:ascii="Times New Roman" w:hAnsi="Times New Roman"/>
          <w:b/>
          <w:color w:val="auto"/>
        </w:rPr>
        <w:t>до</w:t>
      </w:r>
      <w:r w:rsidR="00004DB8">
        <w:rPr>
          <w:rFonts w:ascii="Times New Roman" w:hAnsi="Times New Roman"/>
          <w:b/>
          <w:color w:val="auto"/>
        </w:rPr>
        <w:t xml:space="preserve"> </w:t>
      </w:r>
      <w:r w:rsidRPr="003C6AFF">
        <w:rPr>
          <w:rFonts w:ascii="Times New Roman" w:hAnsi="Times New Roman"/>
          <w:b/>
          <w:color w:val="auto"/>
        </w:rPr>
        <w:t>7</w:t>
      </w:r>
      <w:r w:rsidR="00004DB8">
        <w:rPr>
          <w:rFonts w:ascii="Times New Roman" w:hAnsi="Times New Roman"/>
          <w:b/>
          <w:color w:val="auto"/>
        </w:rPr>
        <w:t xml:space="preserve"> </w:t>
      </w:r>
      <w:r w:rsidRPr="003C6AFF">
        <w:rPr>
          <w:rFonts w:ascii="Times New Roman" w:hAnsi="Times New Roman"/>
          <w:b/>
          <w:color w:val="auto"/>
        </w:rPr>
        <w:t>лет)</w:t>
      </w:r>
    </w:p>
    <w:p w:rsidR="00171C82" w:rsidRPr="00E101BF" w:rsidRDefault="00171C82" w:rsidP="00C66730">
      <w:pPr>
        <w:spacing w:line="276" w:lineRule="auto"/>
        <w:ind w:left="163"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Последний год пребывания дошкольника в детском саду — очень важный период в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 </w:t>
      </w:r>
    </w:p>
    <w:p w:rsidR="00171C82" w:rsidRPr="00E101BF" w:rsidRDefault="00171C82" w:rsidP="00C66730">
      <w:pPr>
        <w:spacing w:line="276" w:lineRule="auto"/>
        <w:ind w:left="163" w:right="170" w:firstLine="708"/>
        <w:jc w:val="both"/>
        <w:rPr>
          <w:rFonts w:ascii="Times New Roman" w:hAnsi="Times New Roman" w:cs="Times New Roman"/>
          <w:sz w:val="24"/>
          <w:szCs w:val="24"/>
        </w:rPr>
      </w:pPr>
      <w:r w:rsidRPr="00E101BF">
        <w:rPr>
          <w:rFonts w:ascii="Times New Roman" w:hAnsi="Times New Roman" w:cs="Times New Roman"/>
          <w:sz w:val="24"/>
          <w:szCs w:val="24"/>
        </w:rPr>
        <w:lastRenderedPageBreak/>
        <w:t xml:space="preserve">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 </w:t>
      </w:r>
    </w:p>
    <w:p w:rsidR="00171C82" w:rsidRPr="00E101BF" w:rsidRDefault="00171C82" w:rsidP="00C66730">
      <w:pPr>
        <w:spacing w:line="276" w:lineRule="auto"/>
        <w:ind w:left="163"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 </w:t>
      </w:r>
    </w:p>
    <w:p w:rsidR="00171C82" w:rsidRPr="00E101BF" w:rsidRDefault="00171C82" w:rsidP="00004DB8">
      <w:pPr>
        <w:spacing w:line="276" w:lineRule="auto"/>
        <w:ind w:left="163" w:right="170" w:firstLine="708"/>
        <w:jc w:val="both"/>
        <w:rPr>
          <w:rFonts w:ascii="Times New Roman" w:hAnsi="Times New Roman" w:cs="Times New Roman"/>
          <w:sz w:val="24"/>
          <w:szCs w:val="24"/>
        </w:rPr>
      </w:pPr>
      <w:r w:rsidRPr="00E101BF">
        <w:rPr>
          <w:rFonts w:ascii="Times New Roman" w:hAnsi="Times New Roman" w:cs="Times New Roman"/>
          <w:sz w:val="24"/>
          <w:szCs w:val="24"/>
        </w:rPr>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w:t>
      </w:r>
      <w:r w:rsidR="005A37B7">
        <w:rPr>
          <w:rFonts w:ascii="Times New Roman" w:hAnsi="Times New Roman" w:cs="Times New Roman"/>
          <w:sz w:val="24"/>
          <w:szCs w:val="24"/>
        </w:rPr>
        <w:t xml:space="preserve">азывать им необходимую помощь. </w:t>
      </w:r>
      <w:r w:rsidRPr="00E101BF">
        <w:rPr>
          <w:rFonts w:ascii="Times New Roman" w:hAnsi="Times New Roman" w:cs="Times New Roman"/>
          <w:sz w:val="24"/>
          <w:szCs w:val="24"/>
        </w:rPr>
        <w:t xml:space="preserve">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w:t>
      </w:r>
      <w:r w:rsidR="005A37B7">
        <w:rPr>
          <w:rFonts w:ascii="Times New Roman" w:hAnsi="Times New Roman" w:cs="Times New Roman"/>
          <w:sz w:val="24"/>
          <w:szCs w:val="24"/>
        </w:rPr>
        <w:t xml:space="preserve">предыдущих возрастных группах. </w:t>
      </w:r>
      <w:r w:rsidRPr="00E101BF">
        <w:rPr>
          <w:rFonts w:ascii="Times New Roman" w:hAnsi="Times New Roman" w:cs="Times New Roman"/>
          <w:sz w:val="24"/>
          <w:szCs w:val="24"/>
        </w:rPr>
        <w:t>Игра является средством формирования и развития многих личностны</w:t>
      </w:r>
      <w:r w:rsidR="00004DB8">
        <w:rPr>
          <w:rFonts w:ascii="Times New Roman" w:hAnsi="Times New Roman" w:cs="Times New Roman"/>
          <w:sz w:val="24"/>
          <w:szCs w:val="24"/>
        </w:rPr>
        <w:t xml:space="preserve">х качеств и приобретает в </w:t>
      </w:r>
      <w:r w:rsidRPr="00E101BF">
        <w:rPr>
          <w:rFonts w:ascii="Times New Roman" w:hAnsi="Times New Roman" w:cs="Times New Roman"/>
          <w:sz w:val="24"/>
          <w:szCs w:val="24"/>
        </w:rPr>
        <w:t xml:space="preserve">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 ситуаций». </w:t>
      </w:r>
    </w:p>
    <w:p w:rsidR="00171C82" w:rsidRPr="00E101BF" w:rsidRDefault="00171C82" w:rsidP="00C66730">
      <w:pPr>
        <w:spacing w:line="276" w:lineRule="auto"/>
        <w:ind w:left="163"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 </w:t>
      </w:r>
    </w:p>
    <w:p w:rsidR="00171C82" w:rsidRPr="00E101BF" w:rsidRDefault="00171C82" w:rsidP="00C66730">
      <w:pPr>
        <w:spacing w:line="276" w:lineRule="auto"/>
        <w:ind w:left="163"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 </w:t>
      </w:r>
    </w:p>
    <w:p w:rsidR="00171C82" w:rsidRPr="00E101BF" w:rsidRDefault="00171C82" w:rsidP="00C66730">
      <w:pPr>
        <w:spacing w:line="276" w:lineRule="auto"/>
        <w:ind w:left="163" w:right="170" w:firstLine="708"/>
        <w:jc w:val="both"/>
        <w:rPr>
          <w:rFonts w:ascii="Times New Roman" w:hAnsi="Times New Roman" w:cs="Times New Roman"/>
          <w:sz w:val="24"/>
          <w:szCs w:val="24"/>
        </w:rPr>
      </w:pPr>
      <w:r w:rsidRPr="00E101BF">
        <w:rPr>
          <w:rFonts w:ascii="Times New Roman" w:hAnsi="Times New Roman" w:cs="Times New Roman"/>
          <w:sz w:val="24"/>
          <w:szCs w:val="24"/>
        </w:rPr>
        <w:t>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w:t>
      </w:r>
      <w:r w:rsidRPr="00E101BF">
        <w:rPr>
          <w:rFonts w:ascii="Times New Roman" w:hAnsi="Times New Roman" w:cs="Times New Roman"/>
          <w:sz w:val="24"/>
          <w:szCs w:val="24"/>
          <w:vertAlign w:val="superscript"/>
        </w:rPr>
        <w:footnoteReference w:id="20"/>
      </w:r>
      <w:r w:rsidRPr="00E101BF">
        <w:rPr>
          <w:rFonts w:ascii="Times New Roman" w:hAnsi="Times New Roman" w:cs="Times New Roman"/>
          <w:sz w:val="24"/>
          <w:szCs w:val="24"/>
        </w:rPr>
        <w:t xml:space="preserve">, магнитная азбука и </w:t>
      </w:r>
      <w:r w:rsidRPr="00E101BF">
        <w:rPr>
          <w:rFonts w:ascii="Times New Roman" w:hAnsi="Times New Roman" w:cs="Times New Roman"/>
          <w:sz w:val="24"/>
          <w:szCs w:val="24"/>
        </w:rPr>
        <w:lastRenderedPageBreak/>
        <w:t>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в 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w:t>
      </w:r>
      <w:r w:rsidRPr="00E101BF">
        <w:rPr>
          <w:rFonts w:ascii="Times New Roman" w:hAnsi="Times New Roman" w:cs="Times New Roman"/>
          <w:sz w:val="24"/>
          <w:szCs w:val="24"/>
          <w:vertAlign w:val="superscript"/>
        </w:rPr>
        <w:footnoteReference w:id="21"/>
      </w:r>
      <w:r w:rsidR="00004DB8">
        <w:rPr>
          <w:rFonts w:ascii="Times New Roman" w:hAnsi="Times New Roman" w:cs="Times New Roman"/>
          <w:sz w:val="24"/>
          <w:szCs w:val="24"/>
        </w:rPr>
        <w:t>. Можно использовать ре</w:t>
      </w:r>
      <w:r w:rsidRPr="00E101BF">
        <w:rPr>
          <w:rFonts w:ascii="Times New Roman" w:hAnsi="Times New Roman" w:cs="Times New Roman"/>
          <w:sz w:val="24"/>
          <w:szCs w:val="24"/>
        </w:rPr>
        <w:t>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w:t>
      </w:r>
      <w:r w:rsidR="005A37B7">
        <w:rPr>
          <w:rFonts w:ascii="Times New Roman" w:hAnsi="Times New Roman" w:cs="Times New Roman"/>
          <w:sz w:val="24"/>
          <w:szCs w:val="24"/>
        </w:rPr>
        <w:t xml:space="preserve">ьно под руководством логопеда. </w:t>
      </w:r>
    </w:p>
    <w:p w:rsidR="00171C82" w:rsidRPr="005A37B7" w:rsidRDefault="00171C82" w:rsidP="00C66730">
      <w:pPr>
        <w:pStyle w:val="2"/>
        <w:spacing w:line="276" w:lineRule="auto"/>
        <w:ind w:left="1839" w:right="1829"/>
        <w:rPr>
          <w:i w:val="0"/>
        </w:rPr>
      </w:pPr>
      <w:r w:rsidRPr="00E101BF">
        <w:rPr>
          <w:i w:val="0"/>
        </w:rPr>
        <w:t>Развивающая</w:t>
      </w:r>
      <w:r w:rsidR="00004DB8">
        <w:rPr>
          <w:i w:val="0"/>
        </w:rPr>
        <w:t xml:space="preserve"> </w:t>
      </w:r>
      <w:r w:rsidRPr="00E101BF">
        <w:rPr>
          <w:i w:val="0"/>
        </w:rPr>
        <w:t>предметно-пространственная</w:t>
      </w:r>
      <w:r w:rsidR="00004DB8">
        <w:rPr>
          <w:i w:val="0"/>
        </w:rPr>
        <w:t xml:space="preserve"> </w:t>
      </w:r>
      <w:r w:rsidRPr="00E101BF">
        <w:rPr>
          <w:i w:val="0"/>
        </w:rPr>
        <w:t>среда</w:t>
      </w:r>
      <w:r w:rsidR="00004DB8">
        <w:rPr>
          <w:i w:val="0"/>
        </w:rPr>
        <w:t xml:space="preserve"> </w:t>
      </w:r>
      <w:r w:rsidRPr="00E101BF">
        <w:rPr>
          <w:i w:val="0"/>
        </w:rPr>
        <w:t>в</w:t>
      </w:r>
      <w:r w:rsidR="00004DB8">
        <w:rPr>
          <w:i w:val="0"/>
        </w:rPr>
        <w:t xml:space="preserve"> </w:t>
      </w:r>
      <w:r w:rsidRPr="00E101BF">
        <w:rPr>
          <w:i w:val="0"/>
        </w:rPr>
        <w:t>кабинете</w:t>
      </w:r>
      <w:r w:rsidR="00004DB8">
        <w:rPr>
          <w:i w:val="0"/>
        </w:rPr>
        <w:t xml:space="preserve"> </w:t>
      </w:r>
      <w:r w:rsidRPr="00E101BF">
        <w:rPr>
          <w:i w:val="0"/>
        </w:rPr>
        <w:t>учителя-логопеда</w:t>
      </w:r>
      <w:r w:rsidR="00004DB8">
        <w:rPr>
          <w:i w:val="0"/>
        </w:rPr>
        <w:t xml:space="preserve"> </w:t>
      </w:r>
      <w:r w:rsidRPr="00E101BF">
        <w:rPr>
          <w:i w:val="0"/>
        </w:rPr>
        <w:t>и</w:t>
      </w:r>
      <w:r w:rsidR="00004DB8">
        <w:rPr>
          <w:i w:val="0"/>
        </w:rPr>
        <w:t xml:space="preserve"> </w:t>
      </w:r>
      <w:r w:rsidRPr="00E101BF">
        <w:rPr>
          <w:i w:val="0"/>
        </w:rPr>
        <w:t>групповом</w:t>
      </w:r>
      <w:r w:rsidR="00004DB8">
        <w:rPr>
          <w:i w:val="0"/>
        </w:rPr>
        <w:t xml:space="preserve"> </w:t>
      </w:r>
      <w:r w:rsidRPr="00E101BF">
        <w:rPr>
          <w:i w:val="0"/>
        </w:rPr>
        <w:t>помещении</w:t>
      </w:r>
    </w:p>
    <w:p w:rsidR="005A37B7" w:rsidRPr="00004DB8" w:rsidRDefault="00171C82" w:rsidP="00004DB8">
      <w:pPr>
        <w:pStyle w:val="3"/>
        <w:spacing w:line="276" w:lineRule="auto"/>
        <w:ind w:left="17" w:right="3"/>
        <w:jc w:val="both"/>
        <w:rPr>
          <w:rFonts w:ascii="Times New Roman" w:hAnsi="Times New Roman"/>
          <w:b/>
          <w:i/>
          <w:color w:val="auto"/>
        </w:rPr>
      </w:pPr>
      <w:r w:rsidRPr="003C6AFF">
        <w:rPr>
          <w:rFonts w:ascii="Times New Roman" w:hAnsi="Times New Roman"/>
          <w:b/>
          <w:color w:val="auto"/>
        </w:rPr>
        <w:t>Центр</w:t>
      </w:r>
      <w:r w:rsidR="00004DB8">
        <w:rPr>
          <w:rFonts w:ascii="Times New Roman" w:hAnsi="Times New Roman"/>
          <w:b/>
          <w:color w:val="auto"/>
        </w:rPr>
        <w:t xml:space="preserve"> </w:t>
      </w:r>
      <w:r w:rsidRPr="003C6AFF">
        <w:rPr>
          <w:rFonts w:ascii="Times New Roman" w:hAnsi="Times New Roman"/>
          <w:b/>
          <w:color w:val="auto"/>
        </w:rPr>
        <w:t>речевого</w:t>
      </w:r>
      <w:r w:rsidR="00004DB8">
        <w:rPr>
          <w:rFonts w:ascii="Times New Roman" w:hAnsi="Times New Roman"/>
          <w:b/>
          <w:color w:val="auto"/>
        </w:rPr>
        <w:t xml:space="preserve"> </w:t>
      </w:r>
      <w:r w:rsidRPr="003C6AFF">
        <w:rPr>
          <w:rFonts w:ascii="Times New Roman" w:hAnsi="Times New Roman"/>
          <w:b/>
          <w:color w:val="auto"/>
        </w:rPr>
        <w:t>и</w:t>
      </w:r>
      <w:r w:rsidR="00004DB8">
        <w:rPr>
          <w:rFonts w:ascii="Times New Roman" w:hAnsi="Times New Roman"/>
          <w:b/>
          <w:color w:val="auto"/>
        </w:rPr>
        <w:t xml:space="preserve"> </w:t>
      </w:r>
      <w:r w:rsidRPr="003C6AFF">
        <w:rPr>
          <w:rFonts w:ascii="Times New Roman" w:hAnsi="Times New Roman"/>
          <w:b/>
          <w:color w:val="auto"/>
        </w:rPr>
        <w:t>креативного</w:t>
      </w:r>
      <w:r w:rsidR="00004DB8">
        <w:rPr>
          <w:rFonts w:ascii="Times New Roman" w:hAnsi="Times New Roman"/>
          <w:b/>
          <w:color w:val="auto"/>
        </w:rPr>
        <w:t xml:space="preserve"> </w:t>
      </w:r>
      <w:r w:rsidRPr="003C6AFF">
        <w:rPr>
          <w:rFonts w:ascii="Times New Roman" w:hAnsi="Times New Roman"/>
          <w:b/>
          <w:color w:val="auto"/>
        </w:rPr>
        <w:t>развития</w:t>
      </w:r>
      <w:r w:rsidR="00004DB8">
        <w:rPr>
          <w:rFonts w:ascii="Times New Roman" w:hAnsi="Times New Roman"/>
          <w:b/>
          <w:color w:val="auto"/>
        </w:rPr>
        <w:t xml:space="preserve"> </w:t>
      </w:r>
      <w:r w:rsidRPr="003C6AFF">
        <w:rPr>
          <w:rFonts w:ascii="Times New Roman" w:hAnsi="Times New Roman"/>
          <w:b/>
          <w:color w:val="auto"/>
        </w:rPr>
        <w:t>в</w:t>
      </w:r>
      <w:r w:rsidR="00004DB8">
        <w:rPr>
          <w:rFonts w:ascii="Times New Roman" w:hAnsi="Times New Roman"/>
          <w:b/>
          <w:color w:val="auto"/>
        </w:rPr>
        <w:t xml:space="preserve"> </w:t>
      </w:r>
      <w:r w:rsidRPr="003C6AFF">
        <w:rPr>
          <w:rFonts w:ascii="Times New Roman" w:hAnsi="Times New Roman"/>
          <w:b/>
          <w:color w:val="auto"/>
        </w:rPr>
        <w:t>кабинете</w:t>
      </w:r>
      <w:r w:rsidR="00004DB8">
        <w:rPr>
          <w:rFonts w:ascii="Times New Roman" w:hAnsi="Times New Roman"/>
          <w:b/>
          <w:color w:val="auto"/>
        </w:rPr>
        <w:t xml:space="preserve"> </w:t>
      </w:r>
      <w:r w:rsidRPr="003C6AFF">
        <w:rPr>
          <w:rFonts w:ascii="Times New Roman" w:hAnsi="Times New Roman"/>
          <w:b/>
          <w:color w:val="auto"/>
        </w:rPr>
        <w:t>логопеда</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Зеркало с лампой дополнительного освещения.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Скамеечка или несколько стульчиков для занятий у зеркала.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Комплект зондов для постановки звуков, комплект зондов для артикуляционного массажа.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Соски, шпатели, вата, ватные палочки, марлевые салфетки.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Спирт.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 </w:t>
      </w:r>
    </w:p>
    <w:p w:rsidR="00171C82" w:rsidRPr="00E101BF" w:rsidRDefault="00171C82" w:rsidP="00C66730">
      <w:pPr>
        <w:numPr>
          <w:ilvl w:val="0"/>
          <w:numId w:val="222"/>
        </w:numPr>
        <w:spacing w:after="41"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Логопедический альбом для обследования звукопроизношения</w:t>
      </w:r>
      <w:r w:rsidRPr="00E101BF">
        <w:rPr>
          <w:rFonts w:ascii="Times New Roman" w:hAnsi="Times New Roman" w:cs="Times New Roman"/>
          <w:sz w:val="24"/>
          <w:szCs w:val="24"/>
          <w:vertAlign w:val="superscript"/>
        </w:rPr>
        <w:footnoteReference w:id="22"/>
      </w:r>
      <w:r w:rsidRPr="00E101BF">
        <w:rPr>
          <w:rFonts w:ascii="Times New Roman" w:hAnsi="Times New Roman" w:cs="Times New Roman"/>
          <w:sz w:val="24"/>
          <w:szCs w:val="24"/>
        </w:rPr>
        <w:t xml:space="preserve">. </w:t>
      </w:r>
    </w:p>
    <w:p w:rsidR="00171C82" w:rsidRPr="00E101BF" w:rsidRDefault="00171C82" w:rsidP="00C66730">
      <w:pPr>
        <w:numPr>
          <w:ilvl w:val="0"/>
          <w:numId w:val="222"/>
        </w:numPr>
        <w:spacing w:after="3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Логопедический альбом для обследования фонетико-фонематической системы речи</w:t>
      </w:r>
      <w:r w:rsidRPr="00E101BF">
        <w:rPr>
          <w:rFonts w:ascii="Times New Roman" w:hAnsi="Times New Roman" w:cs="Times New Roman"/>
          <w:sz w:val="24"/>
          <w:szCs w:val="24"/>
          <w:vertAlign w:val="superscript"/>
        </w:rPr>
        <w:footnoteReference w:id="23"/>
      </w:r>
      <w:r w:rsidRPr="00E101BF">
        <w:rPr>
          <w:rFonts w:ascii="Times New Roman" w:hAnsi="Times New Roman" w:cs="Times New Roman"/>
          <w:sz w:val="24"/>
          <w:szCs w:val="24"/>
        </w:rPr>
        <w:t xml:space="preserve">.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Предметные картинки по изучаемым лексическим темам, сюжетные картинки, серии сюжетных картинок.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Алгоритмы, схемы описания предметов и объектов, мнемотаблицы для заучивания стихотворений.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Лото, домино по изучаемым лексическим темам.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lastRenderedPageBreak/>
        <w:t xml:space="preserve">«Играйка 1», «Играйка 2», «Играйка 3», «Играйка 5», «Играйка-грамотейка», «Играйка-различайка», «Играйка-читайка».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Небольшие игрушки и муляжи по изучаемым темам, разнообразный счетный материал. </w:t>
      </w:r>
    </w:p>
    <w:p w:rsidR="00171C82" w:rsidRPr="00E101BF" w:rsidRDefault="00171C82" w:rsidP="00C66730">
      <w:pPr>
        <w:numPr>
          <w:ilvl w:val="0"/>
          <w:numId w:val="222"/>
        </w:numPr>
        <w:spacing w:after="40"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Предметные и сюжетные картинки для автоматизации и дифференциации звуков всех групп</w:t>
      </w:r>
      <w:r w:rsidRPr="00E101BF">
        <w:rPr>
          <w:rFonts w:ascii="Times New Roman" w:hAnsi="Times New Roman" w:cs="Times New Roman"/>
          <w:sz w:val="24"/>
          <w:szCs w:val="24"/>
          <w:vertAlign w:val="superscript"/>
        </w:rPr>
        <w:footnoteReference w:id="24"/>
      </w:r>
      <w:r w:rsidRPr="00E101BF">
        <w:rPr>
          <w:rFonts w:ascii="Times New Roman" w:hAnsi="Times New Roman" w:cs="Times New Roman"/>
          <w:sz w:val="24"/>
          <w:szCs w:val="24"/>
        </w:rPr>
        <w:t xml:space="preserve">.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Настольно-печатные дидактические игры для автоматизации и дифференциации </w:t>
      </w:r>
    </w:p>
    <w:p w:rsidR="00171C82" w:rsidRPr="00E101BF" w:rsidRDefault="00171C82" w:rsidP="00C66730">
      <w:pPr>
        <w:spacing w:line="276" w:lineRule="auto"/>
        <w:ind w:left="896" w:right="170"/>
        <w:jc w:val="both"/>
        <w:rPr>
          <w:rFonts w:ascii="Times New Roman" w:hAnsi="Times New Roman" w:cs="Times New Roman"/>
          <w:sz w:val="24"/>
          <w:szCs w:val="24"/>
        </w:rPr>
      </w:pPr>
      <w:r w:rsidRPr="00E101BF">
        <w:rPr>
          <w:rFonts w:ascii="Times New Roman" w:hAnsi="Times New Roman" w:cs="Times New Roman"/>
          <w:sz w:val="24"/>
          <w:szCs w:val="24"/>
        </w:rPr>
        <w:t xml:space="preserve">звуков всех групп.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Настольно-печатные игры для совершенствования грамматического строя речи. </w:t>
      </w:r>
    </w:p>
    <w:p w:rsidR="00004DB8"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w:t>
      </w:r>
      <w:r w:rsidR="005A37B7">
        <w:rPr>
          <w:rFonts w:ascii="Times New Roman" w:hAnsi="Times New Roman" w:cs="Times New Roman"/>
          <w:sz w:val="24"/>
          <w:szCs w:val="24"/>
        </w:rPr>
        <w:t>)</w:t>
      </w:r>
    </w:p>
    <w:p w:rsidR="00171C82" w:rsidRPr="00004DB8"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004DB8">
        <w:rPr>
          <w:rFonts w:ascii="Times New Roman" w:hAnsi="Times New Roman" w:cs="Times New Roman"/>
          <w:sz w:val="24"/>
          <w:szCs w:val="24"/>
        </w:rPr>
        <w:t xml:space="preserve">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Разрезной алфавит, магнитная азбука и азбука для коврографа.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Слоговые таблицы.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Карточки со словами и знаками для составления и чтения предложений. </w:t>
      </w:r>
    </w:p>
    <w:p w:rsidR="00171C82" w:rsidRPr="00E101BF" w:rsidRDefault="00171C82" w:rsidP="00C66730">
      <w:pPr>
        <w:numPr>
          <w:ilvl w:val="0"/>
          <w:numId w:val="222"/>
        </w:numPr>
        <w:spacing w:after="45"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«Мой букварь»</w:t>
      </w:r>
      <w:r w:rsidRPr="00E101BF">
        <w:rPr>
          <w:rFonts w:ascii="Times New Roman" w:hAnsi="Times New Roman" w:cs="Times New Roman"/>
          <w:sz w:val="24"/>
          <w:szCs w:val="24"/>
          <w:vertAlign w:val="superscript"/>
        </w:rPr>
        <w:footnoteReference w:id="25"/>
      </w:r>
      <w:r w:rsidRPr="00E101BF">
        <w:rPr>
          <w:rFonts w:ascii="Times New Roman" w:hAnsi="Times New Roman" w:cs="Times New Roman"/>
          <w:sz w:val="24"/>
          <w:szCs w:val="24"/>
        </w:rPr>
        <w:t xml:space="preserve">.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Магнитные геометрические фигуры, геометрическое лото, геометрическое домино (для формирования и активизации математического словаря).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Наборы игрушек для инсценирования нескольких сказок.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 </w:t>
      </w:r>
    </w:p>
    <w:p w:rsidR="00171C82" w:rsidRPr="00E101BF" w:rsidRDefault="00171C82" w:rsidP="00C66730">
      <w:pPr>
        <w:numPr>
          <w:ilvl w:val="0"/>
          <w:numId w:val="222"/>
        </w:numPr>
        <w:spacing w:after="48"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Альбом «Все работы хороши»</w:t>
      </w:r>
      <w:r w:rsidRPr="00E101BF">
        <w:rPr>
          <w:rFonts w:ascii="Times New Roman" w:hAnsi="Times New Roman" w:cs="Times New Roman"/>
          <w:sz w:val="24"/>
          <w:szCs w:val="24"/>
          <w:vertAlign w:val="superscript"/>
        </w:rPr>
        <w:footnoteReference w:id="26"/>
      </w:r>
      <w:r w:rsidRPr="00E101BF">
        <w:rPr>
          <w:rFonts w:ascii="Times New Roman" w:hAnsi="Times New Roman" w:cs="Times New Roman"/>
          <w:sz w:val="24"/>
          <w:szCs w:val="24"/>
        </w:rPr>
        <w:t xml:space="preserve">. </w:t>
      </w:r>
    </w:p>
    <w:p w:rsidR="00171C82" w:rsidRPr="00E101BF" w:rsidRDefault="00171C82" w:rsidP="00C66730">
      <w:pPr>
        <w:numPr>
          <w:ilvl w:val="0"/>
          <w:numId w:val="222"/>
        </w:numPr>
        <w:spacing w:after="54"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Альбом «Кем быть?»</w:t>
      </w:r>
      <w:r w:rsidRPr="00E101BF">
        <w:rPr>
          <w:rFonts w:ascii="Times New Roman" w:hAnsi="Times New Roman" w:cs="Times New Roman"/>
          <w:sz w:val="24"/>
          <w:szCs w:val="24"/>
          <w:vertAlign w:val="superscript"/>
        </w:rPr>
        <w:footnoteReference w:id="27"/>
      </w:r>
      <w:r w:rsidRPr="00E101BF">
        <w:rPr>
          <w:rFonts w:ascii="Times New Roman" w:hAnsi="Times New Roman" w:cs="Times New Roman"/>
          <w:sz w:val="24"/>
          <w:szCs w:val="24"/>
        </w:rPr>
        <w:t xml:space="preserve">. </w:t>
      </w:r>
    </w:p>
    <w:p w:rsidR="00171C82" w:rsidRPr="00E101BF" w:rsidRDefault="00171C82" w:rsidP="00C66730">
      <w:pPr>
        <w:numPr>
          <w:ilvl w:val="0"/>
          <w:numId w:val="222"/>
        </w:numPr>
        <w:spacing w:after="50"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Альбом «Мамы всякие нужны»</w:t>
      </w:r>
      <w:r w:rsidRPr="00E101BF">
        <w:rPr>
          <w:rFonts w:ascii="Times New Roman" w:hAnsi="Times New Roman" w:cs="Times New Roman"/>
          <w:sz w:val="24"/>
          <w:szCs w:val="24"/>
          <w:vertAlign w:val="superscript"/>
        </w:rPr>
        <w:footnoteReference w:id="28"/>
      </w:r>
      <w:r w:rsidRPr="00E101BF">
        <w:rPr>
          <w:rFonts w:ascii="Times New Roman" w:hAnsi="Times New Roman" w:cs="Times New Roman"/>
          <w:sz w:val="24"/>
          <w:szCs w:val="24"/>
        </w:rPr>
        <w:t xml:space="preserve">. </w:t>
      </w:r>
    </w:p>
    <w:p w:rsidR="00171C82" w:rsidRPr="00E101BF" w:rsidRDefault="00171C82" w:rsidP="00C66730">
      <w:pPr>
        <w:numPr>
          <w:ilvl w:val="0"/>
          <w:numId w:val="222"/>
        </w:numPr>
        <w:spacing w:after="37"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Альбом «Наш детский сад»</w:t>
      </w:r>
      <w:r w:rsidRPr="00E101BF">
        <w:rPr>
          <w:rFonts w:ascii="Times New Roman" w:hAnsi="Times New Roman" w:cs="Times New Roman"/>
          <w:sz w:val="24"/>
          <w:szCs w:val="24"/>
          <w:vertAlign w:val="superscript"/>
        </w:rPr>
        <w:footnoteReference w:id="29"/>
      </w:r>
      <w:r w:rsidRPr="00E101BF">
        <w:rPr>
          <w:rFonts w:ascii="Times New Roman" w:hAnsi="Times New Roman" w:cs="Times New Roman"/>
          <w:sz w:val="24"/>
          <w:szCs w:val="24"/>
        </w:rPr>
        <w:t xml:space="preserve">.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lastRenderedPageBreak/>
        <w:t xml:space="preserve">Альбом «Знакомим с натюрмортом».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Альбом «Знакомим с пейзажной живописью». </w:t>
      </w:r>
    </w:p>
    <w:p w:rsidR="00171C82" w:rsidRPr="00E101BF" w:rsidRDefault="00171C82" w:rsidP="00C66730">
      <w:pPr>
        <w:numPr>
          <w:ilvl w:val="0"/>
          <w:numId w:val="222"/>
        </w:numPr>
        <w:spacing w:after="57"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Альбом «Четыре времени года»</w:t>
      </w:r>
      <w:r w:rsidRPr="00E101BF">
        <w:rPr>
          <w:rFonts w:ascii="Times New Roman" w:hAnsi="Times New Roman" w:cs="Times New Roman"/>
          <w:sz w:val="24"/>
          <w:szCs w:val="24"/>
          <w:vertAlign w:val="superscript"/>
        </w:rPr>
        <w:footnoteReference w:id="30"/>
      </w:r>
      <w:r w:rsidRPr="00E101BF">
        <w:rPr>
          <w:rFonts w:ascii="Times New Roman" w:hAnsi="Times New Roman" w:cs="Times New Roman"/>
          <w:sz w:val="24"/>
          <w:szCs w:val="24"/>
        </w:rPr>
        <w:t xml:space="preserve">.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Тетради для подготовительной к школе логопедической группы №1, №2</w:t>
      </w:r>
      <w:r w:rsidRPr="00E101BF">
        <w:rPr>
          <w:rFonts w:ascii="Times New Roman" w:hAnsi="Times New Roman" w:cs="Times New Roman"/>
          <w:sz w:val="24"/>
          <w:szCs w:val="24"/>
          <w:vertAlign w:val="superscript"/>
        </w:rPr>
        <w:footnoteReference w:id="31"/>
      </w:r>
      <w:r w:rsidRPr="00E101BF">
        <w:rPr>
          <w:rFonts w:ascii="Times New Roman" w:hAnsi="Times New Roman" w:cs="Times New Roman"/>
          <w:sz w:val="24"/>
          <w:szCs w:val="24"/>
        </w:rPr>
        <w:t xml:space="preserve">.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Ребусы, кроссворды, изографы. </w:t>
      </w:r>
    </w:p>
    <w:p w:rsidR="00171C82" w:rsidRPr="00E101BF" w:rsidRDefault="00171C82" w:rsidP="00C66730">
      <w:pPr>
        <w:numPr>
          <w:ilvl w:val="0"/>
          <w:numId w:val="22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 </w:t>
      </w:r>
    </w:p>
    <w:p w:rsidR="00171C82" w:rsidRPr="00E101BF" w:rsidRDefault="00171C82" w:rsidP="00C66730">
      <w:pPr>
        <w:spacing w:after="28" w:line="276" w:lineRule="auto"/>
        <w:ind w:left="886"/>
        <w:jc w:val="both"/>
        <w:rPr>
          <w:rFonts w:ascii="Times New Roman" w:hAnsi="Times New Roman" w:cs="Times New Roman"/>
          <w:sz w:val="24"/>
          <w:szCs w:val="24"/>
        </w:rPr>
      </w:pPr>
    </w:p>
    <w:p w:rsidR="00171C82" w:rsidRPr="005A37B7" w:rsidRDefault="00171C82" w:rsidP="00C66730">
      <w:pPr>
        <w:pStyle w:val="3"/>
        <w:spacing w:line="276" w:lineRule="auto"/>
        <w:ind w:left="17" w:right="2"/>
        <w:jc w:val="both"/>
        <w:rPr>
          <w:rFonts w:ascii="Times New Roman" w:hAnsi="Times New Roman"/>
          <w:b/>
          <w:color w:val="auto"/>
        </w:rPr>
      </w:pPr>
      <w:r w:rsidRPr="003C6AFF">
        <w:rPr>
          <w:rFonts w:ascii="Times New Roman" w:hAnsi="Times New Roman"/>
          <w:b/>
          <w:color w:val="auto"/>
        </w:rPr>
        <w:t>Центр</w:t>
      </w:r>
      <w:r w:rsidR="00004DB8">
        <w:rPr>
          <w:rFonts w:ascii="Times New Roman" w:hAnsi="Times New Roman"/>
          <w:b/>
          <w:color w:val="auto"/>
        </w:rPr>
        <w:t xml:space="preserve"> </w:t>
      </w:r>
      <w:r w:rsidRPr="003C6AFF">
        <w:rPr>
          <w:rFonts w:ascii="Times New Roman" w:hAnsi="Times New Roman"/>
          <w:b/>
          <w:color w:val="auto"/>
        </w:rPr>
        <w:t>«Будем</w:t>
      </w:r>
      <w:r w:rsidR="00004DB8">
        <w:rPr>
          <w:rFonts w:ascii="Times New Roman" w:hAnsi="Times New Roman"/>
          <w:b/>
          <w:color w:val="auto"/>
        </w:rPr>
        <w:t xml:space="preserve"> </w:t>
      </w:r>
      <w:r w:rsidRPr="003C6AFF">
        <w:rPr>
          <w:rFonts w:ascii="Times New Roman" w:hAnsi="Times New Roman"/>
          <w:b/>
          <w:color w:val="auto"/>
        </w:rPr>
        <w:t>говорить</w:t>
      </w:r>
      <w:r w:rsidR="00004DB8">
        <w:rPr>
          <w:rFonts w:ascii="Times New Roman" w:hAnsi="Times New Roman"/>
          <w:b/>
          <w:color w:val="auto"/>
        </w:rPr>
        <w:t xml:space="preserve"> </w:t>
      </w:r>
      <w:r w:rsidRPr="003C6AFF">
        <w:rPr>
          <w:rFonts w:ascii="Times New Roman" w:hAnsi="Times New Roman"/>
          <w:b/>
          <w:color w:val="auto"/>
        </w:rPr>
        <w:t>правильно»</w:t>
      </w:r>
      <w:r w:rsidR="00004DB8">
        <w:rPr>
          <w:rFonts w:ascii="Times New Roman" w:hAnsi="Times New Roman"/>
          <w:b/>
          <w:color w:val="auto"/>
        </w:rPr>
        <w:t xml:space="preserve"> </w:t>
      </w:r>
      <w:r w:rsidRPr="003C6AFF">
        <w:rPr>
          <w:rFonts w:ascii="Times New Roman" w:hAnsi="Times New Roman"/>
          <w:b/>
          <w:color w:val="auto"/>
        </w:rPr>
        <w:t>в</w:t>
      </w:r>
      <w:r w:rsidR="00004DB8">
        <w:rPr>
          <w:rFonts w:ascii="Times New Roman" w:hAnsi="Times New Roman"/>
          <w:b/>
          <w:color w:val="auto"/>
        </w:rPr>
        <w:t xml:space="preserve"> </w:t>
      </w:r>
      <w:r w:rsidRPr="003C6AFF">
        <w:rPr>
          <w:rFonts w:ascii="Times New Roman" w:hAnsi="Times New Roman"/>
          <w:b/>
          <w:color w:val="auto"/>
        </w:rPr>
        <w:t>групповом</w:t>
      </w:r>
      <w:r w:rsidR="00004DB8">
        <w:rPr>
          <w:rFonts w:ascii="Times New Roman" w:hAnsi="Times New Roman"/>
          <w:b/>
          <w:color w:val="auto"/>
        </w:rPr>
        <w:t xml:space="preserve"> </w:t>
      </w:r>
      <w:r w:rsidRPr="003C6AFF">
        <w:rPr>
          <w:rFonts w:ascii="Times New Roman" w:hAnsi="Times New Roman"/>
          <w:b/>
          <w:color w:val="auto"/>
        </w:rPr>
        <w:t>помещении</w:t>
      </w:r>
    </w:p>
    <w:p w:rsidR="00171C82" w:rsidRPr="00E101BF" w:rsidRDefault="00171C82" w:rsidP="00C66730">
      <w:pPr>
        <w:numPr>
          <w:ilvl w:val="0"/>
          <w:numId w:val="22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Зеркало с лампой дополнительного освещения. </w:t>
      </w:r>
    </w:p>
    <w:p w:rsidR="00171C82" w:rsidRPr="00E101BF" w:rsidRDefault="00171C82" w:rsidP="00C66730">
      <w:pPr>
        <w:numPr>
          <w:ilvl w:val="0"/>
          <w:numId w:val="22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Стульчики для занятий у зеркала. </w:t>
      </w:r>
    </w:p>
    <w:p w:rsidR="00171C82" w:rsidRPr="00E101BF" w:rsidRDefault="00171C82" w:rsidP="00C66730">
      <w:pPr>
        <w:numPr>
          <w:ilvl w:val="0"/>
          <w:numId w:val="22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Полка или этажерка для пособий. </w:t>
      </w:r>
    </w:p>
    <w:p w:rsidR="005A37B7" w:rsidRPr="00004DB8" w:rsidRDefault="00171C82" w:rsidP="00004DB8">
      <w:pPr>
        <w:numPr>
          <w:ilvl w:val="0"/>
          <w:numId w:val="22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Пособия и игрушки для развития дыхания («Мельница», «Вертолет», </w:t>
      </w:r>
    </w:p>
    <w:p w:rsidR="00171C82" w:rsidRPr="00E101BF" w:rsidRDefault="00171C82" w:rsidP="00C66730">
      <w:pPr>
        <w:numPr>
          <w:ilvl w:val="0"/>
          <w:numId w:val="22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«Мыльные пузыри», бумажные птички-оригами и т. п.), дыхательные тренажеры. </w:t>
      </w:r>
    </w:p>
    <w:p w:rsidR="00171C82" w:rsidRPr="00E101BF" w:rsidRDefault="00171C82" w:rsidP="00C66730">
      <w:pPr>
        <w:numPr>
          <w:ilvl w:val="0"/>
          <w:numId w:val="22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Картотека предметных и сюжетных картинок для автоматизации и дифференциации звуков всех групп. </w:t>
      </w:r>
    </w:p>
    <w:p w:rsidR="00171C82" w:rsidRPr="00E101BF" w:rsidRDefault="00171C82" w:rsidP="00C66730">
      <w:pPr>
        <w:numPr>
          <w:ilvl w:val="0"/>
          <w:numId w:val="22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Настольно-печатные игры для автоматизации и дифференциации звуков всех групп. </w:t>
      </w:r>
    </w:p>
    <w:p w:rsidR="00171C82" w:rsidRPr="00E101BF" w:rsidRDefault="00171C82" w:rsidP="00C66730">
      <w:pPr>
        <w:numPr>
          <w:ilvl w:val="0"/>
          <w:numId w:val="223"/>
        </w:numPr>
        <w:spacing w:after="40"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Картотека предметных картинок по всем изучаемым лексическим темам</w:t>
      </w:r>
      <w:r w:rsidRPr="00E101BF">
        <w:rPr>
          <w:rFonts w:ascii="Times New Roman" w:hAnsi="Times New Roman" w:cs="Times New Roman"/>
          <w:sz w:val="24"/>
          <w:szCs w:val="24"/>
          <w:vertAlign w:val="superscript"/>
        </w:rPr>
        <w:footnoteReference w:id="32"/>
      </w:r>
      <w:r w:rsidRPr="00E101BF">
        <w:rPr>
          <w:rFonts w:ascii="Times New Roman" w:hAnsi="Times New Roman" w:cs="Times New Roman"/>
          <w:sz w:val="24"/>
          <w:szCs w:val="24"/>
        </w:rPr>
        <w:t xml:space="preserve">. </w:t>
      </w:r>
    </w:p>
    <w:p w:rsidR="00171C82" w:rsidRPr="00E101BF" w:rsidRDefault="00171C82" w:rsidP="00C66730">
      <w:pPr>
        <w:numPr>
          <w:ilvl w:val="0"/>
          <w:numId w:val="22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Сюжетные картины. </w:t>
      </w:r>
    </w:p>
    <w:p w:rsidR="00171C82" w:rsidRPr="00E101BF" w:rsidRDefault="00171C82" w:rsidP="00C66730">
      <w:pPr>
        <w:numPr>
          <w:ilvl w:val="0"/>
          <w:numId w:val="22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Серии сюжетных картин. </w:t>
      </w:r>
    </w:p>
    <w:p w:rsidR="00171C82" w:rsidRPr="00E101BF" w:rsidRDefault="00171C82" w:rsidP="00C66730">
      <w:pPr>
        <w:numPr>
          <w:ilvl w:val="0"/>
          <w:numId w:val="22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Алгоритмы, схемы, мнемотаблицы. </w:t>
      </w:r>
    </w:p>
    <w:p w:rsidR="00171C82" w:rsidRPr="00E101BF" w:rsidRDefault="00171C82" w:rsidP="00C66730">
      <w:pPr>
        <w:numPr>
          <w:ilvl w:val="0"/>
          <w:numId w:val="22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Материалы для звукового и слогового анализа и синтеза, анализа и синтеза предложений (фишки, семафорчики, флажки, разноцветные геометрические фигуры и т. п.). </w:t>
      </w:r>
    </w:p>
    <w:p w:rsidR="00171C82" w:rsidRPr="00E101BF" w:rsidRDefault="00171C82" w:rsidP="00C66730">
      <w:pPr>
        <w:numPr>
          <w:ilvl w:val="0"/>
          <w:numId w:val="22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Игры для совершенствования грамматического строя речи. 13. Лото, домино, игры-«ходилки» по изучаемым темам. </w:t>
      </w:r>
    </w:p>
    <w:p w:rsidR="00171C82" w:rsidRPr="00E101BF" w:rsidRDefault="00171C82" w:rsidP="00C66730">
      <w:pPr>
        <w:spacing w:after="28" w:line="276" w:lineRule="auto"/>
        <w:ind w:left="886"/>
        <w:jc w:val="both"/>
        <w:rPr>
          <w:rFonts w:ascii="Times New Roman" w:hAnsi="Times New Roman" w:cs="Times New Roman"/>
          <w:sz w:val="24"/>
          <w:szCs w:val="24"/>
        </w:rPr>
      </w:pPr>
    </w:p>
    <w:p w:rsidR="00171C82" w:rsidRPr="005A37B7" w:rsidRDefault="00171C82" w:rsidP="00C66730">
      <w:pPr>
        <w:pStyle w:val="3"/>
        <w:spacing w:line="276" w:lineRule="auto"/>
        <w:ind w:left="17" w:right="6"/>
        <w:jc w:val="both"/>
        <w:rPr>
          <w:rFonts w:ascii="Times New Roman" w:hAnsi="Times New Roman"/>
          <w:b/>
          <w:color w:val="auto"/>
        </w:rPr>
      </w:pPr>
      <w:r w:rsidRPr="003C6AFF">
        <w:rPr>
          <w:rFonts w:ascii="Times New Roman" w:hAnsi="Times New Roman"/>
          <w:b/>
          <w:color w:val="auto"/>
        </w:rPr>
        <w:t>Центр</w:t>
      </w:r>
      <w:r w:rsidR="00004DB8">
        <w:rPr>
          <w:rFonts w:ascii="Times New Roman" w:hAnsi="Times New Roman"/>
          <w:b/>
          <w:color w:val="auto"/>
        </w:rPr>
        <w:t xml:space="preserve"> </w:t>
      </w:r>
      <w:r w:rsidRPr="003C6AFF">
        <w:rPr>
          <w:rFonts w:ascii="Times New Roman" w:hAnsi="Times New Roman"/>
          <w:b/>
          <w:color w:val="auto"/>
        </w:rPr>
        <w:t>сенсорного</w:t>
      </w:r>
      <w:r w:rsidR="00004DB8">
        <w:rPr>
          <w:rFonts w:ascii="Times New Roman" w:hAnsi="Times New Roman"/>
          <w:b/>
          <w:color w:val="auto"/>
        </w:rPr>
        <w:t xml:space="preserve"> </w:t>
      </w:r>
      <w:r w:rsidRPr="003C6AFF">
        <w:rPr>
          <w:rFonts w:ascii="Times New Roman" w:hAnsi="Times New Roman"/>
          <w:b/>
          <w:color w:val="auto"/>
        </w:rPr>
        <w:t>развития</w:t>
      </w:r>
      <w:r w:rsidR="00004DB8">
        <w:rPr>
          <w:rFonts w:ascii="Times New Roman" w:hAnsi="Times New Roman"/>
          <w:b/>
          <w:color w:val="auto"/>
        </w:rPr>
        <w:t xml:space="preserve"> </w:t>
      </w:r>
      <w:r w:rsidRPr="003C6AFF">
        <w:rPr>
          <w:rFonts w:ascii="Times New Roman" w:hAnsi="Times New Roman"/>
          <w:b/>
          <w:color w:val="auto"/>
        </w:rPr>
        <w:t>в</w:t>
      </w:r>
      <w:r w:rsidR="00004DB8">
        <w:rPr>
          <w:rFonts w:ascii="Times New Roman" w:hAnsi="Times New Roman"/>
          <w:b/>
          <w:color w:val="auto"/>
        </w:rPr>
        <w:t xml:space="preserve"> </w:t>
      </w:r>
      <w:r w:rsidRPr="003C6AFF">
        <w:rPr>
          <w:rFonts w:ascii="Times New Roman" w:hAnsi="Times New Roman"/>
          <w:b/>
          <w:color w:val="auto"/>
        </w:rPr>
        <w:t>кабинете</w:t>
      </w:r>
      <w:r w:rsidR="00004DB8">
        <w:rPr>
          <w:rFonts w:ascii="Times New Roman" w:hAnsi="Times New Roman"/>
          <w:b/>
          <w:color w:val="auto"/>
        </w:rPr>
        <w:t xml:space="preserve"> </w:t>
      </w:r>
      <w:r w:rsidRPr="003C6AFF">
        <w:rPr>
          <w:rFonts w:ascii="Times New Roman" w:hAnsi="Times New Roman"/>
          <w:b/>
          <w:color w:val="auto"/>
        </w:rPr>
        <w:t>логопеда</w:t>
      </w:r>
    </w:p>
    <w:p w:rsidR="00171C82" w:rsidRPr="00E101BF" w:rsidRDefault="00171C82" w:rsidP="00C66730">
      <w:pPr>
        <w:numPr>
          <w:ilvl w:val="0"/>
          <w:numId w:val="22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Звучащие игрушки (металлофон, пианино, свистки, дудочки, колокольчики, бубен, маракасы). </w:t>
      </w:r>
    </w:p>
    <w:p w:rsidR="00171C82" w:rsidRPr="00E101BF" w:rsidRDefault="00171C82" w:rsidP="00C66730">
      <w:pPr>
        <w:numPr>
          <w:ilvl w:val="0"/>
          <w:numId w:val="22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Звучащие игрушки-заместители. </w:t>
      </w:r>
    </w:p>
    <w:p w:rsidR="00171C82" w:rsidRPr="00E101BF" w:rsidRDefault="00171C82" w:rsidP="00C66730">
      <w:pPr>
        <w:numPr>
          <w:ilvl w:val="0"/>
          <w:numId w:val="22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Маленькая настольная ширма. </w:t>
      </w:r>
    </w:p>
    <w:p w:rsidR="00171C82" w:rsidRPr="00E101BF" w:rsidRDefault="00171C82" w:rsidP="00C66730">
      <w:pPr>
        <w:numPr>
          <w:ilvl w:val="0"/>
          <w:numId w:val="22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Магнитофон, кассеты с записью «голосов природы», бытовых шумов. </w:t>
      </w:r>
    </w:p>
    <w:p w:rsidR="00171C82" w:rsidRPr="00E101BF" w:rsidRDefault="00171C82" w:rsidP="00C66730">
      <w:pPr>
        <w:numPr>
          <w:ilvl w:val="0"/>
          <w:numId w:val="22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 </w:t>
      </w:r>
    </w:p>
    <w:p w:rsidR="00171C82" w:rsidRPr="00E101BF" w:rsidRDefault="00171C82" w:rsidP="00C66730">
      <w:pPr>
        <w:numPr>
          <w:ilvl w:val="0"/>
          <w:numId w:val="22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Палочки Кюизенера. </w:t>
      </w:r>
    </w:p>
    <w:p w:rsidR="00171C82" w:rsidRPr="00E101BF" w:rsidRDefault="00171C82" w:rsidP="00C66730">
      <w:pPr>
        <w:numPr>
          <w:ilvl w:val="0"/>
          <w:numId w:val="22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lastRenderedPageBreak/>
        <w:t xml:space="preserve">Блоки Дьенеша. </w:t>
      </w:r>
    </w:p>
    <w:p w:rsidR="00004DB8" w:rsidRDefault="00171C82" w:rsidP="00C66730">
      <w:pPr>
        <w:numPr>
          <w:ilvl w:val="0"/>
          <w:numId w:val="22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Занимательные игрушки для развития тактильных ощущений.</w:t>
      </w:r>
    </w:p>
    <w:p w:rsidR="00171C82" w:rsidRPr="00E101BF" w:rsidRDefault="00171C82" w:rsidP="00C66730">
      <w:pPr>
        <w:numPr>
          <w:ilvl w:val="0"/>
          <w:numId w:val="224"/>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 «Волшебный мешочек» с мелкими предметами по всем лексическим темам. </w:t>
      </w:r>
    </w:p>
    <w:p w:rsidR="00171C82" w:rsidRPr="00E101BF" w:rsidRDefault="00171C82" w:rsidP="00C66730">
      <w:pPr>
        <w:spacing w:after="29" w:line="276" w:lineRule="auto"/>
        <w:ind w:left="886"/>
        <w:jc w:val="both"/>
        <w:rPr>
          <w:rFonts w:ascii="Times New Roman" w:hAnsi="Times New Roman" w:cs="Times New Roman"/>
          <w:sz w:val="24"/>
          <w:szCs w:val="24"/>
        </w:rPr>
      </w:pPr>
    </w:p>
    <w:p w:rsidR="00171C82" w:rsidRPr="005A37B7" w:rsidRDefault="00171C82" w:rsidP="00C66730">
      <w:pPr>
        <w:pStyle w:val="3"/>
        <w:spacing w:line="276" w:lineRule="auto"/>
        <w:ind w:left="17" w:right="2"/>
        <w:jc w:val="both"/>
        <w:rPr>
          <w:rFonts w:ascii="Times New Roman" w:hAnsi="Times New Roman"/>
          <w:b/>
          <w:color w:val="auto"/>
        </w:rPr>
      </w:pPr>
      <w:r w:rsidRPr="003C6AFF">
        <w:rPr>
          <w:rFonts w:ascii="Times New Roman" w:hAnsi="Times New Roman"/>
          <w:b/>
          <w:color w:val="auto"/>
        </w:rPr>
        <w:t>Центр</w:t>
      </w:r>
      <w:r w:rsidR="00004DB8">
        <w:rPr>
          <w:rFonts w:ascii="Times New Roman" w:hAnsi="Times New Roman"/>
          <w:b/>
          <w:color w:val="auto"/>
        </w:rPr>
        <w:t xml:space="preserve"> </w:t>
      </w:r>
      <w:r w:rsidRPr="003C6AFF">
        <w:rPr>
          <w:rFonts w:ascii="Times New Roman" w:hAnsi="Times New Roman"/>
          <w:b/>
          <w:color w:val="auto"/>
        </w:rPr>
        <w:t>науки</w:t>
      </w:r>
      <w:r w:rsidR="00004DB8">
        <w:rPr>
          <w:rFonts w:ascii="Times New Roman" w:hAnsi="Times New Roman"/>
          <w:b/>
          <w:color w:val="auto"/>
        </w:rPr>
        <w:t xml:space="preserve"> </w:t>
      </w:r>
      <w:r w:rsidRPr="003C6AFF">
        <w:rPr>
          <w:rFonts w:ascii="Times New Roman" w:hAnsi="Times New Roman"/>
          <w:b/>
          <w:color w:val="auto"/>
        </w:rPr>
        <w:t>и</w:t>
      </w:r>
      <w:r w:rsidR="00004DB8">
        <w:rPr>
          <w:rFonts w:ascii="Times New Roman" w:hAnsi="Times New Roman"/>
          <w:b/>
          <w:color w:val="auto"/>
        </w:rPr>
        <w:t xml:space="preserve"> </w:t>
      </w:r>
      <w:r w:rsidRPr="003C6AFF">
        <w:rPr>
          <w:rFonts w:ascii="Times New Roman" w:hAnsi="Times New Roman"/>
          <w:b/>
          <w:color w:val="auto"/>
        </w:rPr>
        <w:t>природы,</w:t>
      </w:r>
      <w:r w:rsidR="00004DB8">
        <w:rPr>
          <w:rFonts w:ascii="Times New Roman" w:hAnsi="Times New Roman"/>
          <w:b/>
          <w:color w:val="auto"/>
        </w:rPr>
        <w:t xml:space="preserve"> </w:t>
      </w:r>
      <w:r w:rsidRPr="003C6AFF">
        <w:rPr>
          <w:rFonts w:ascii="Times New Roman" w:hAnsi="Times New Roman"/>
          <w:b/>
          <w:color w:val="auto"/>
        </w:rPr>
        <w:t>групповая</w:t>
      </w:r>
      <w:r w:rsidR="00004DB8">
        <w:rPr>
          <w:rFonts w:ascii="Times New Roman" w:hAnsi="Times New Roman"/>
          <w:b/>
          <w:color w:val="auto"/>
        </w:rPr>
        <w:t xml:space="preserve"> </w:t>
      </w:r>
      <w:r w:rsidRPr="003C6AFF">
        <w:rPr>
          <w:rFonts w:ascii="Times New Roman" w:hAnsi="Times New Roman"/>
          <w:b/>
          <w:color w:val="auto"/>
        </w:rPr>
        <w:t>лаборатория</w:t>
      </w:r>
    </w:p>
    <w:p w:rsidR="00171C82" w:rsidRPr="00E101BF" w:rsidRDefault="00171C82" w:rsidP="00C66730">
      <w:pPr>
        <w:numPr>
          <w:ilvl w:val="0"/>
          <w:numId w:val="22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Стол для проведения экспериментов. </w:t>
      </w:r>
    </w:p>
    <w:p w:rsidR="00171C82" w:rsidRPr="00E101BF" w:rsidRDefault="00171C82" w:rsidP="00C66730">
      <w:pPr>
        <w:numPr>
          <w:ilvl w:val="0"/>
          <w:numId w:val="22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Стеллаж для пособий. </w:t>
      </w:r>
    </w:p>
    <w:p w:rsidR="00171C82" w:rsidRPr="00E101BF" w:rsidRDefault="00171C82" w:rsidP="00C66730">
      <w:pPr>
        <w:numPr>
          <w:ilvl w:val="0"/>
          <w:numId w:val="22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Резиновый коврик. </w:t>
      </w:r>
    </w:p>
    <w:p w:rsidR="00171C82" w:rsidRPr="00E101BF" w:rsidRDefault="00171C82" w:rsidP="00C66730">
      <w:pPr>
        <w:numPr>
          <w:ilvl w:val="0"/>
          <w:numId w:val="22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Халатики, передники, нарукавники. </w:t>
      </w:r>
    </w:p>
    <w:p w:rsidR="00171C82" w:rsidRPr="00E101BF" w:rsidRDefault="00171C82" w:rsidP="00C66730">
      <w:pPr>
        <w:numPr>
          <w:ilvl w:val="0"/>
          <w:numId w:val="22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Природный материал: песок, глина, разная по составу земля, камушки, минералы, ракушки, семена и плоды, кора деревьев, мох, листья. </w:t>
      </w:r>
    </w:p>
    <w:p w:rsidR="00171C82" w:rsidRPr="00E101BF" w:rsidRDefault="00171C82" w:rsidP="00C66730">
      <w:pPr>
        <w:numPr>
          <w:ilvl w:val="0"/>
          <w:numId w:val="22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Сыпучие продукты: соль, сахарный песок, манка, пшено, крахмал, питьевая сода. </w:t>
      </w:r>
    </w:p>
    <w:p w:rsidR="00171C82" w:rsidRPr="00E101BF" w:rsidRDefault="00171C82" w:rsidP="00C66730">
      <w:pPr>
        <w:numPr>
          <w:ilvl w:val="0"/>
          <w:numId w:val="22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Пищевые красители. </w:t>
      </w:r>
    </w:p>
    <w:p w:rsidR="00171C82" w:rsidRPr="00E101BF" w:rsidRDefault="00171C82" w:rsidP="00C66730">
      <w:pPr>
        <w:numPr>
          <w:ilvl w:val="0"/>
          <w:numId w:val="22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Емкости разной вместимости: пластиковые контейнеры, стаканы. </w:t>
      </w:r>
    </w:p>
    <w:p w:rsidR="00171C82" w:rsidRDefault="00171C82" w:rsidP="00C66730">
      <w:pPr>
        <w:numPr>
          <w:ilvl w:val="0"/>
          <w:numId w:val="22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Совочки, ложки, лопатки, воронки, сито. </w:t>
      </w:r>
    </w:p>
    <w:p w:rsidR="005A37B7" w:rsidRPr="00E101BF" w:rsidRDefault="005A37B7" w:rsidP="00C66730">
      <w:pPr>
        <w:spacing w:after="12" w:line="276" w:lineRule="auto"/>
        <w:ind w:left="1594" w:right="170"/>
        <w:jc w:val="both"/>
        <w:rPr>
          <w:rFonts w:ascii="Times New Roman" w:hAnsi="Times New Roman" w:cs="Times New Roman"/>
          <w:sz w:val="24"/>
          <w:szCs w:val="24"/>
        </w:rPr>
      </w:pPr>
      <w:r>
        <w:rPr>
          <w:rFonts w:ascii="Times New Roman" w:hAnsi="Times New Roman" w:cs="Times New Roman"/>
          <w:sz w:val="24"/>
          <w:szCs w:val="24"/>
        </w:rPr>
        <w:t>458</w:t>
      </w:r>
    </w:p>
    <w:p w:rsidR="005A37B7" w:rsidRPr="005A37B7" w:rsidRDefault="00171C82" w:rsidP="00C66730">
      <w:pPr>
        <w:numPr>
          <w:ilvl w:val="0"/>
          <w:numId w:val="22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Микроскоп, лупы, цветные и прозрачные стекла. </w:t>
      </w:r>
    </w:p>
    <w:p w:rsidR="00171C82" w:rsidRPr="00E101BF" w:rsidRDefault="00171C82" w:rsidP="00C66730">
      <w:pPr>
        <w:numPr>
          <w:ilvl w:val="0"/>
          <w:numId w:val="22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Аптечные весы, безмен. </w:t>
      </w:r>
    </w:p>
    <w:p w:rsidR="00171C82" w:rsidRPr="00E101BF" w:rsidRDefault="00171C82" w:rsidP="00C66730">
      <w:pPr>
        <w:numPr>
          <w:ilvl w:val="0"/>
          <w:numId w:val="22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Песочные часы. </w:t>
      </w:r>
    </w:p>
    <w:p w:rsidR="00171C82" w:rsidRPr="00E101BF" w:rsidRDefault="00171C82" w:rsidP="00C66730">
      <w:pPr>
        <w:numPr>
          <w:ilvl w:val="0"/>
          <w:numId w:val="22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Технические материалы: гайки, болты, гвозди, магниты. </w:t>
      </w:r>
    </w:p>
    <w:p w:rsidR="00171C82" w:rsidRPr="00E101BF" w:rsidRDefault="00171C82" w:rsidP="00C66730">
      <w:pPr>
        <w:numPr>
          <w:ilvl w:val="0"/>
          <w:numId w:val="22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Вспомогательные материалы: пипетки, колбы, шпатели, вата, марля, шприцы без игл. </w:t>
      </w:r>
    </w:p>
    <w:p w:rsidR="00171C82" w:rsidRPr="00E101BF" w:rsidRDefault="00171C82" w:rsidP="00C66730">
      <w:pPr>
        <w:numPr>
          <w:ilvl w:val="0"/>
          <w:numId w:val="22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Соломка для коктейля разной длины и толщины. </w:t>
      </w:r>
    </w:p>
    <w:p w:rsidR="00171C82" w:rsidRPr="00E101BF" w:rsidRDefault="00171C82" w:rsidP="00C66730">
      <w:pPr>
        <w:numPr>
          <w:ilvl w:val="0"/>
          <w:numId w:val="22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Схемы, модели, таблицы с алгоритмами выполнения опытов. </w:t>
      </w:r>
    </w:p>
    <w:p w:rsidR="00171C82" w:rsidRPr="00E101BF" w:rsidRDefault="00171C82" w:rsidP="00C66730">
      <w:pPr>
        <w:numPr>
          <w:ilvl w:val="0"/>
          <w:numId w:val="22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Журнал исследований для фиксации детьми результатов опытов. </w:t>
      </w:r>
    </w:p>
    <w:p w:rsidR="00171C82" w:rsidRPr="00E101BF" w:rsidRDefault="00171C82" w:rsidP="00C66730">
      <w:pPr>
        <w:numPr>
          <w:ilvl w:val="0"/>
          <w:numId w:val="22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Коврограф. </w:t>
      </w:r>
    </w:p>
    <w:p w:rsidR="00171C82" w:rsidRPr="00E101BF" w:rsidRDefault="00171C82" w:rsidP="00C66730">
      <w:pPr>
        <w:numPr>
          <w:ilvl w:val="0"/>
          <w:numId w:val="22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Игра. «Времена года». </w:t>
      </w:r>
    </w:p>
    <w:p w:rsidR="00171C82" w:rsidRPr="00E101BF" w:rsidRDefault="00171C82" w:rsidP="00C66730">
      <w:pPr>
        <w:numPr>
          <w:ilvl w:val="0"/>
          <w:numId w:val="22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Календарь природы, календарь погоды. </w:t>
      </w:r>
    </w:p>
    <w:p w:rsidR="00171C82" w:rsidRPr="00E101BF" w:rsidRDefault="00171C82" w:rsidP="00C66730">
      <w:pPr>
        <w:numPr>
          <w:ilvl w:val="0"/>
          <w:numId w:val="22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Комнатные растения с указателями, алгоритм ухода за комнатными растениями. </w:t>
      </w:r>
    </w:p>
    <w:p w:rsidR="00171C82" w:rsidRPr="00E101BF" w:rsidRDefault="00171C82" w:rsidP="00C66730">
      <w:pPr>
        <w:numPr>
          <w:ilvl w:val="0"/>
          <w:numId w:val="22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Инвентарь для ухода за комнатными растениями: леечки, опрыскиватели, палочки для рыхления почвы, кисточки и т. п. </w:t>
      </w:r>
    </w:p>
    <w:p w:rsidR="00171C82" w:rsidRPr="00E101BF" w:rsidRDefault="00171C82" w:rsidP="00C66730">
      <w:pPr>
        <w:numPr>
          <w:ilvl w:val="0"/>
          <w:numId w:val="226"/>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Настольно-печатные дидактические игры для формирование первичных естественнонаучных представлений («С какой ветки детки?», «Во саду ли, в огороде», </w:t>
      </w:r>
    </w:p>
    <w:p w:rsidR="00171C82" w:rsidRPr="00E101BF" w:rsidRDefault="00171C82" w:rsidP="00C66730">
      <w:pPr>
        <w:spacing w:line="276" w:lineRule="auto"/>
        <w:ind w:left="173" w:right="170"/>
        <w:jc w:val="both"/>
        <w:rPr>
          <w:rFonts w:ascii="Times New Roman" w:hAnsi="Times New Roman" w:cs="Times New Roman"/>
          <w:sz w:val="24"/>
          <w:szCs w:val="24"/>
        </w:rPr>
      </w:pPr>
      <w:r w:rsidRPr="00E101BF">
        <w:rPr>
          <w:rFonts w:ascii="Times New Roman" w:hAnsi="Times New Roman" w:cs="Times New Roman"/>
          <w:sz w:val="24"/>
          <w:szCs w:val="24"/>
        </w:rPr>
        <w:t xml:space="preserve">«За грибами», «Ходит, плавает, летает», «Звери наших лесов» и т. п.) </w:t>
      </w:r>
    </w:p>
    <w:p w:rsidR="00171C82" w:rsidRPr="00E101BF" w:rsidRDefault="00171C82" w:rsidP="00C66730">
      <w:pPr>
        <w:numPr>
          <w:ilvl w:val="0"/>
          <w:numId w:val="226"/>
        </w:numPr>
        <w:spacing w:after="48"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Альбом «Мир природы. Животные»</w:t>
      </w:r>
      <w:r w:rsidRPr="00E101BF">
        <w:rPr>
          <w:rFonts w:ascii="Times New Roman" w:hAnsi="Times New Roman" w:cs="Times New Roman"/>
          <w:sz w:val="24"/>
          <w:szCs w:val="24"/>
          <w:vertAlign w:val="superscript"/>
        </w:rPr>
        <w:t>180</w:t>
      </w:r>
      <w:r w:rsidRPr="00E101BF">
        <w:rPr>
          <w:rFonts w:ascii="Times New Roman" w:hAnsi="Times New Roman" w:cs="Times New Roman"/>
          <w:sz w:val="24"/>
          <w:szCs w:val="24"/>
        </w:rPr>
        <w:t xml:space="preserve">. </w:t>
      </w:r>
    </w:p>
    <w:p w:rsidR="00171C82" w:rsidRPr="00E101BF" w:rsidRDefault="00171C82" w:rsidP="00C66730">
      <w:pPr>
        <w:numPr>
          <w:ilvl w:val="0"/>
          <w:numId w:val="226"/>
        </w:numPr>
        <w:spacing w:after="56"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Альбом «Живая природа. В мире растений».</w:t>
      </w:r>
      <w:r w:rsidRPr="00E101BF">
        <w:rPr>
          <w:rFonts w:ascii="Times New Roman" w:hAnsi="Times New Roman" w:cs="Times New Roman"/>
          <w:sz w:val="24"/>
          <w:szCs w:val="24"/>
          <w:vertAlign w:val="superscript"/>
        </w:rPr>
        <w:t>181</w:t>
      </w:r>
    </w:p>
    <w:p w:rsidR="00171C82" w:rsidRPr="00E101BF" w:rsidRDefault="00171C82" w:rsidP="00C66730">
      <w:pPr>
        <w:numPr>
          <w:ilvl w:val="0"/>
          <w:numId w:val="226"/>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Альбом «Живая природа. В мире животных».</w:t>
      </w:r>
      <w:r w:rsidRPr="00E101BF">
        <w:rPr>
          <w:rFonts w:ascii="Times New Roman" w:hAnsi="Times New Roman" w:cs="Times New Roman"/>
          <w:sz w:val="24"/>
          <w:szCs w:val="24"/>
          <w:vertAlign w:val="superscript"/>
        </w:rPr>
        <w:t>182</w:t>
      </w:r>
    </w:p>
    <w:p w:rsidR="00171C82" w:rsidRPr="00E101BF" w:rsidRDefault="00171C82" w:rsidP="00C66730">
      <w:pPr>
        <w:numPr>
          <w:ilvl w:val="0"/>
          <w:numId w:val="226"/>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Валеологические игры, экологические игры («Мои помощники», «Да и нет», </w:t>
      </w:r>
    </w:p>
    <w:p w:rsidR="00171C82" w:rsidRPr="00E101BF" w:rsidRDefault="00171C82" w:rsidP="00C66730">
      <w:pPr>
        <w:spacing w:line="276" w:lineRule="auto"/>
        <w:ind w:left="173" w:right="170"/>
        <w:jc w:val="both"/>
        <w:rPr>
          <w:rFonts w:ascii="Times New Roman" w:hAnsi="Times New Roman" w:cs="Times New Roman"/>
          <w:sz w:val="24"/>
          <w:szCs w:val="24"/>
        </w:rPr>
      </w:pPr>
      <w:r w:rsidRPr="00E101BF">
        <w:rPr>
          <w:rFonts w:ascii="Times New Roman" w:hAnsi="Times New Roman" w:cs="Times New Roman"/>
          <w:sz w:val="24"/>
          <w:szCs w:val="24"/>
        </w:rPr>
        <w:t xml:space="preserve">«Можно и нельзя» и т. п.). </w:t>
      </w:r>
    </w:p>
    <w:p w:rsidR="00171C82" w:rsidRPr="003C6AFF" w:rsidRDefault="00171C82" w:rsidP="00C66730">
      <w:pPr>
        <w:pStyle w:val="3"/>
        <w:spacing w:line="276" w:lineRule="auto"/>
        <w:ind w:left="17" w:right="5"/>
        <w:jc w:val="both"/>
        <w:rPr>
          <w:rFonts w:ascii="Times New Roman" w:hAnsi="Times New Roman"/>
          <w:b/>
          <w:color w:val="auto"/>
        </w:rPr>
      </w:pPr>
      <w:r w:rsidRPr="003C6AFF">
        <w:rPr>
          <w:rFonts w:ascii="Times New Roman" w:hAnsi="Times New Roman"/>
          <w:b/>
          <w:color w:val="auto"/>
        </w:rPr>
        <w:t>Центр</w:t>
      </w:r>
      <w:r w:rsidR="00004DB8">
        <w:rPr>
          <w:rFonts w:ascii="Times New Roman" w:hAnsi="Times New Roman"/>
          <w:b/>
          <w:color w:val="auto"/>
        </w:rPr>
        <w:t xml:space="preserve"> </w:t>
      </w:r>
      <w:r w:rsidRPr="003C6AFF">
        <w:rPr>
          <w:rFonts w:ascii="Times New Roman" w:hAnsi="Times New Roman"/>
          <w:b/>
          <w:color w:val="auto"/>
        </w:rPr>
        <w:t>математического</w:t>
      </w:r>
      <w:r w:rsidR="00004DB8">
        <w:rPr>
          <w:rFonts w:ascii="Times New Roman" w:hAnsi="Times New Roman"/>
          <w:b/>
          <w:color w:val="auto"/>
        </w:rPr>
        <w:t xml:space="preserve"> </w:t>
      </w:r>
      <w:r w:rsidRPr="003C6AFF">
        <w:rPr>
          <w:rFonts w:ascii="Times New Roman" w:hAnsi="Times New Roman"/>
          <w:b/>
          <w:color w:val="auto"/>
        </w:rPr>
        <w:t>развития</w:t>
      </w:r>
      <w:r w:rsidR="00004DB8">
        <w:rPr>
          <w:rFonts w:ascii="Times New Roman" w:hAnsi="Times New Roman"/>
          <w:b/>
          <w:color w:val="auto"/>
        </w:rPr>
        <w:t xml:space="preserve"> </w:t>
      </w:r>
      <w:r w:rsidRPr="003C6AFF">
        <w:rPr>
          <w:rFonts w:ascii="Times New Roman" w:hAnsi="Times New Roman"/>
          <w:b/>
          <w:color w:val="auto"/>
        </w:rPr>
        <w:t>в</w:t>
      </w:r>
      <w:r w:rsidR="00004DB8">
        <w:rPr>
          <w:rFonts w:ascii="Times New Roman" w:hAnsi="Times New Roman"/>
          <w:b/>
          <w:color w:val="auto"/>
        </w:rPr>
        <w:t xml:space="preserve"> </w:t>
      </w:r>
      <w:r w:rsidRPr="003C6AFF">
        <w:rPr>
          <w:rFonts w:ascii="Times New Roman" w:hAnsi="Times New Roman"/>
          <w:b/>
          <w:color w:val="auto"/>
        </w:rPr>
        <w:t>групповом</w:t>
      </w:r>
      <w:r w:rsidR="00004DB8">
        <w:rPr>
          <w:rFonts w:ascii="Times New Roman" w:hAnsi="Times New Roman"/>
          <w:b/>
          <w:color w:val="auto"/>
        </w:rPr>
        <w:t xml:space="preserve"> </w:t>
      </w:r>
      <w:r w:rsidRPr="003C6AFF">
        <w:rPr>
          <w:rFonts w:ascii="Times New Roman" w:hAnsi="Times New Roman"/>
          <w:b/>
          <w:color w:val="auto"/>
        </w:rPr>
        <w:t>помещении</w:t>
      </w:r>
    </w:p>
    <w:p w:rsidR="00171C82" w:rsidRPr="00E101BF" w:rsidRDefault="00171C82" w:rsidP="00C66730">
      <w:pPr>
        <w:numPr>
          <w:ilvl w:val="0"/>
          <w:numId w:val="22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Разнообразный счетный материал. </w:t>
      </w:r>
    </w:p>
    <w:p w:rsidR="00171C82" w:rsidRPr="00E101BF" w:rsidRDefault="00171C82" w:rsidP="00C66730">
      <w:pPr>
        <w:numPr>
          <w:ilvl w:val="0"/>
          <w:numId w:val="22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lastRenderedPageBreak/>
        <w:t xml:space="preserve">Комплекты цифр, математических знаков, геометрических фигур для магнитной доски и коврографа. </w:t>
      </w:r>
    </w:p>
    <w:p w:rsidR="00171C82" w:rsidRPr="00E101BF" w:rsidRDefault="00171C82" w:rsidP="00C66730">
      <w:pPr>
        <w:numPr>
          <w:ilvl w:val="0"/>
          <w:numId w:val="227"/>
        </w:numPr>
        <w:spacing w:after="10"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Занимательный </w:t>
      </w:r>
      <w:r w:rsidRPr="00E101BF">
        <w:rPr>
          <w:rFonts w:ascii="Times New Roman" w:hAnsi="Times New Roman" w:cs="Times New Roman"/>
          <w:sz w:val="24"/>
          <w:szCs w:val="24"/>
        </w:rPr>
        <w:tab/>
        <w:t xml:space="preserve">и </w:t>
      </w:r>
      <w:r w:rsidRPr="00E101BF">
        <w:rPr>
          <w:rFonts w:ascii="Times New Roman" w:hAnsi="Times New Roman" w:cs="Times New Roman"/>
          <w:sz w:val="24"/>
          <w:szCs w:val="24"/>
        </w:rPr>
        <w:tab/>
        <w:t xml:space="preserve">познавательный </w:t>
      </w:r>
      <w:r w:rsidRPr="00E101BF">
        <w:rPr>
          <w:rFonts w:ascii="Times New Roman" w:hAnsi="Times New Roman" w:cs="Times New Roman"/>
          <w:sz w:val="24"/>
          <w:szCs w:val="24"/>
        </w:rPr>
        <w:tab/>
        <w:t xml:space="preserve">математический </w:t>
      </w:r>
      <w:r w:rsidRPr="00E101BF">
        <w:rPr>
          <w:rFonts w:ascii="Times New Roman" w:hAnsi="Times New Roman" w:cs="Times New Roman"/>
          <w:sz w:val="24"/>
          <w:szCs w:val="24"/>
        </w:rPr>
        <w:tab/>
        <w:t xml:space="preserve">материал, </w:t>
      </w:r>
      <w:r w:rsidRPr="00E101BF">
        <w:rPr>
          <w:rFonts w:ascii="Times New Roman" w:hAnsi="Times New Roman" w:cs="Times New Roman"/>
          <w:sz w:val="24"/>
          <w:szCs w:val="24"/>
        </w:rPr>
        <w:tab/>
        <w:t xml:space="preserve">логикоматематические игры (блоки Дьенеша, «Копилка цифр», «Прозрачный квадрат», «Геоконт-конструктор» и др. игры) </w:t>
      </w:r>
    </w:p>
    <w:p w:rsidR="00171C82" w:rsidRPr="00E101BF" w:rsidRDefault="00171C82" w:rsidP="00C66730">
      <w:pPr>
        <w:numPr>
          <w:ilvl w:val="0"/>
          <w:numId w:val="22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Схемы и планы (групповая комната, групповой участок, кукольная комната, схемы маршрутов от дома до детского сада, от детского сада до библиотеки и др.). </w:t>
      </w:r>
    </w:p>
    <w:p w:rsidR="00171C82" w:rsidRPr="00E101BF" w:rsidRDefault="00171C82" w:rsidP="00C66730">
      <w:pPr>
        <w:numPr>
          <w:ilvl w:val="0"/>
          <w:numId w:val="22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Наборы объемных геометрических фигур. </w:t>
      </w:r>
    </w:p>
    <w:p w:rsidR="00171C82" w:rsidRPr="00E101BF" w:rsidRDefault="00171C82" w:rsidP="00C66730">
      <w:pPr>
        <w:numPr>
          <w:ilvl w:val="0"/>
          <w:numId w:val="22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«Волшебные часы» (дни недели, месяцы). </w:t>
      </w:r>
    </w:p>
    <w:p w:rsidR="00171C82" w:rsidRPr="00E101BF" w:rsidRDefault="00171C82" w:rsidP="00C66730">
      <w:pPr>
        <w:numPr>
          <w:ilvl w:val="0"/>
          <w:numId w:val="22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Действующая модель часов. </w:t>
      </w:r>
    </w:p>
    <w:p w:rsidR="00171C82" w:rsidRPr="00E101BF" w:rsidRDefault="00171C82" w:rsidP="00C66730">
      <w:pPr>
        <w:numPr>
          <w:ilvl w:val="0"/>
          <w:numId w:val="22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Счеты, счетные палочки. </w:t>
      </w:r>
    </w:p>
    <w:p w:rsidR="00171C82" w:rsidRPr="00E101BF" w:rsidRDefault="00171C82" w:rsidP="00C66730">
      <w:pPr>
        <w:numPr>
          <w:ilvl w:val="0"/>
          <w:numId w:val="22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Наборы развивающих заданий (по А. А. Заку). </w:t>
      </w:r>
    </w:p>
    <w:p w:rsidR="005A37B7" w:rsidRPr="00004DB8" w:rsidRDefault="00171C82" w:rsidP="00004DB8">
      <w:pPr>
        <w:numPr>
          <w:ilvl w:val="0"/>
          <w:numId w:val="22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Таблицы, </w:t>
      </w:r>
      <w:r w:rsidRPr="00E101BF">
        <w:rPr>
          <w:rFonts w:ascii="Times New Roman" w:hAnsi="Times New Roman" w:cs="Times New Roman"/>
          <w:sz w:val="24"/>
          <w:szCs w:val="24"/>
        </w:rPr>
        <w:tab/>
        <w:t xml:space="preserve">схемы, </w:t>
      </w:r>
      <w:r w:rsidRPr="00E101BF">
        <w:rPr>
          <w:rFonts w:ascii="Times New Roman" w:hAnsi="Times New Roman" w:cs="Times New Roman"/>
          <w:sz w:val="24"/>
          <w:szCs w:val="24"/>
        </w:rPr>
        <w:tab/>
        <w:t xml:space="preserve">чертежи, </w:t>
      </w:r>
      <w:r w:rsidRPr="00E101BF">
        <w:rPr>
          <w:rFonts w:ascii="Times New Roman" w:hAnsi="Times New Roman" w:cs="Times New Roman"/>
          <w:sz w:val="24"/>
          <w:szCs w:val="24"/>
        </w:rPr>
        <w:tab/>
        <w:t xml:space="preserve">пооперационные </w:t>
      </w:r>
      <w:r w:rsidRPr="00E101BF">
        <w:rPr>
          <w:rFonts w:ascii="Times New Roman" w:hAnsi="Times New Roman" w:cs="Times New Roman"/>
          <w:sz w:val="24"/>
          <w:szCs w:val="24"/>
        </w:rPr>
        <w:tab/>
        <w:t xml:space="preserve">карты </w:t>
      </w:r>
      <w:r w:rsidRPr="00E101BF">
        <w:rPr>
          <w:rFonts w:ascii="Times New Roman" w:hAnsi="Times New Roman" w:cs="Times New Roman"/>
          <w:sz w:val="24"/>
          <w:szCs w:val="24"/>
        </w:rPr>
        <w:tab/>
        <w:t xml:space="preserve">самостоятельной творческой деятельности детей. </w:t>
      </w:r>
    </w:p>
    <w:p w:rsidR="00171C82" w:rsidRPr="00E101BF" w:rsidRDefault="00171C82" w:rsidP="00C66730">
      <w:pPr>
        <w:numPr>
          <w:ilvl w:val="0"/>
          <w:numId w:val="22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Учебные приборы (весы, отвесы, линейки, сантиметры, ростомеры для детей и кукол). </w:t>
      </w:r>
    </w:p>
    <w:p w:rsidR="00171C82" w:rsidRPr="00E101BF" w:rsidRDefault="00171C82" w:rsidP="00C66730">
      <w:pPr>
        <w:numPr>
          <w:ilvl w:val="0"/>
          <w:numId w:val="22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Дидактические математические игры, придуманные и сделанные самими детьми. </w:t>
      </w:r>
    </w:p>
    <w:p w:rsidR="00171C82" w:rsidRPr="00E101BF" w:rsidRDefault="00171C82" w:rsidP="00C66730">
      <w:pPr>
        <w:numPr>
          <w:ilvl w:val="0"/>
          <w:numId w:val="22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Математические лото и домино. </w:t>
      </w:r>
    </w:p>
    <w:p w:rsidR="00171C82" w:rsidRPr="00E101BF" w:rsidRDefault="00171C82" w:rsidP="00C66730">
      <w:pPr>
        <w:numPr>
          <w:ilvl w:val="0"/>
          <w:numId w:val="227"/>
        </w:numPr>
        <w:spacing w:after="5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Рабочие тетради по числу детей</w:t>
      </w:r>
      <w:r w:rsidRPr="00E101BF">
        <w:rPr>
          <w:rFonts w:ascii="Times New Roman" w:hAnsi="Times New Roman" w:cs="Times New Roman"/>
          <w:sz w:val="24"/>
          <w:szCs w:val="24"/>
          <w:vertAlign w:val="superscript"/>
        </w:rPr>
        <w:t>183</w:t>
      </w:r>
      <w:r w:rsidRPr="00E101BF">
        <w:rPr>
          <w:rFonts w:ascii="Times New Roman" w:hAnsi="Times New Roman" w:cs="Times New Roman"/>
          <w:sz w:val="24"/>
          <w:szCs w:val="24"/>
        </w:rPr>
        <w:t xml:space="preserve">. </w:t>
      </w:r>
    </w:p>
    <w:p w:rsidR="00171C82" w:rsidRPr="00E101BF" w:rsidRDefault="00171C82" w:rsidP="00C66730">
      <w:pPr>
        <w:numPr>
          <w:ilvl w:val="0"/>
          <w:numId w:val="227"/>
        </w:numPr>
        <w:spacing w:after="79"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Играйка 10</w:t>
      </w:r>
      <w:r w:rsidRPr="00E101BF">
        <w:rPr>
          <w:rFonts w:ascii="Times New Roman" w:hAnsi="Times New Roman" w:cs="Times New Roman"/>
          <w:sz w:val="24"/>
          <w:szCs w:val="24"/>
          <w:vertAlign w:val="superscript"/>
        </w:rPr>
        <w:t>184</w:t>
      </w:r>
      <w:r w:rsidRPr="00E101BF">
        <w:rPr>
          <w:rFonts w:ascii="Times New Roman" w:hAnsi="Times New Roman" w:cs="Times New Roman"/>
          <w:sz w:val="24"/>
          <w:szCs w:val="24"/>
        </w:rPr>
        <w:t xml:space="preserve">. </w:t>
      </w:r>
    </w:p>
    <w:p w:rsidR="00171C82" w:rsidRPr="00E101BF" w:rsidRDefault="00171C82" w:rsidP="00C66730">
      <w:pPr>
        <w:spacing w:after="29" w:line="276" w:lineRule="auto"/>
        <w:ind w:left="886"/>
        <w:jc w:val="both"/>
        <w:rPr>
          <w:rFonts w:ascii="Times New Roman" w:hAnsi="Times New Roman" w:cs="Times New Roman"/>
          <w:sz w:val="24"/>
          <w:szCs w:val="24"/>
        </w:rPr>
      </w:pPr>
    </w:p>
    <w:p w:rsidR="00171C82" w:rsidRPr="003C6AFF" w:rsidRDefault="00171C82" w:rsidP="00C66730">
      <w:pPr>
        <w:pStyle w:val="3"/>
        <w:spacing w:line="276" w:lineRule="auto"/>
        <w:ind w:left="2341"/>
        <w:jc w:val="both"/>
        <w:rPr>
          <w:rFonts w:ascii="Times New Roman" w:hAnsi="Times New Roman"/>
          <w:b/>
          <w:color w:val="auto"/>
        </w:rPr>
      </w:pPr>
      <w:r w:rsidRPr="003C6AFF">
        <w:rPr>
          <w:rFonts w:ascii="Times New Roman" w:hAnsi="Times New Roman"/>
          <w:b/>
          <w:color w:val="auto"/>
        </w:rPr>
        <w:t>Центр</w:t>
      </w:r>
      <w:r w:rsidR="00004DB8">
        <w:rPr>
          <w:rFonts w:ascii="Times New Roman" w:hAnsi="Times New Roman"/>
          <w:b/>
          <w:color w:val="auto"/>
        </w:rPr>
        <w:t xml:space="preserve"> </w:t>
      </w:r>
      <w:r w:rsidRPr="003C6AFF">
        <w:rPr>
          <w:rFonts w:ascii="Times New Roman" w:hAnsi="Times New Roman"/>
          <w:b/>
          <w:color w:val="auto"/>
        </w:rPr>
        <w:t>«Наша</w:t>
      </w:r>
      <w:r w:rsidR="00004DB8">
        <w:rPr>
          <w:rFonts w:ascii="Times New Roman" w:hAnsi="Times New Roman"/>
          <w:b/>
          <w:color w:val="auto"/>
        </w:rPr>
        <w:t xml:space="preserve"> </w:t>
      </w:r>
      <w:r w:rsidRPr="003C6AFF">
        <w:rPr>
          <w:rFonts w:ascii="Times New Roman" w:hAnsi="Times New Roman"/>
          <w:b/>
          <w:color w:val="auto"/>
        </w:rPr>
        <w:t>библиотека»</w:t>
      </w:r>
      <w:r w:rsidR="00004DB8">
        <w:rPr>
          <w:rFonts w:ascii="Times New Roman" w:hAnsi="Times New Roman"/>
          <w:b/>
          <w:color w:val="auto"/>
        </w:rPr>
        <w:t xml:space="preserve"> </w:t>
      </w:r>
      <w:r w:rsidRPr="003C6AFF">
        <w:rPr>
          <w:rFonts w:ascii="Times New Roman" w:hAnsi="Times New Roman"/>
          <w:b/>
          <w:color w:val="auto"/>
        </w:rPr>
        <w:t>в</w:t>
      </w:r>
      <w:r w:rsidR="00004DB8">
        <w:rPr>
          <w:rFonts w:ascii="Times New Roman" w:hAnsi="Times New Roman"/>
          <w:b/>
          <w:color w:val="auto"/>
        </w:rPr>
        <w:t xml:space="preserve"> </w:t>
      </w:r>
      <w:r w:rsidRPr="003C6AFF">
        <w:rPr>
          <w:rFonts w:ascii="Times New Roman" w:hAnsi="Times New Roman"/>
          <w:b/>
          <w:color w:val="auto"/>
        </w:rPr>
        <w:t>групповом</w:t>
      </w:r>
      <w:r w:rsidR="00004DB8">
        <w:rPr>
          <w:rFonts w:ascii="Times New Roman" w:hAnsi="Times New Roman"/>
          <w:b/>
          <w:color w:val="auto"/>
        </w:rPr>
        <w:t xml:space="preserve"> </w:t>
      </w:r>
      <w:r w:rsidRPr="003C6AFF">
        <w:rPr>
          <w:rFonts w:ascii="Times New Roman" w:hAnsi="Times New Roman"/>
          <w:b/>
          <w:color w:val="auto"/>
        </w:rPr>
        <w:t>помещении</w:t>
      </w:r>
    </w:p>
    <w:p w:rsidR="00004DB8" w:rsidRDefault="00171C82" w:rsidP="00004DB8">
      <w:pPr>
        <w:pStyle w:val="af"/>
        <w:numPr>
          <w:ilvl w:val="0"/>
          <w:numId w:val="228"/>
        </w:numPr>
        <w:spacing w:after="22" w:line="276" w:lineRule="auto"/>
        <w:jc w:val="both"/>
        <w:rPr>
          <w:sz w:val="24"/>
          <w:szCs w:val="24"/>
        </w:rPr>
      </w:pPr>
      <w:r w:rsidRPr="00004DB8">
        <w:rPr>
          <w:sz w:val="24"/>
          <w:szCs w:val="24"/>
        </w:rPr>
        <w:t xml:space="preserve">Стеллаж или открытая витрина для книг. </w:t>
      </w:r>
    </w:p>
    <w:p w:rsidR="00004DB8" w:rsidRDefault="00171C82" w:rsidP="00004DB8">
      <w:pPr>
        <w:pStyle w:val="af"/>
        <w:numPr>
          <w:ilvl w:val="0"/>
          <w:numId w:val="228"/>
        </w:numPr>
        <w:spacing w:after="22" w:line="276" w:lineRule="auto"/>
        <w:jc w:val="both"/>
        <w:rPr>
          <w:sz w:val="24"/>
          <w:szCs w:val="24"/>
        </w:rPr>
      </w:pPr>
      <w:r w:rsidRPr="00004DB8">
        <w:rPr>
          <w:sz w:val="24"/>
          <w:szCs w:val="24"/>
        </w:rPr>
        <w:t xml:space="preserve">Стол, два стульчика, мягкий диванчик. </w:t>
      </w:r>
    </w:p>
    <w:p w:rsidR="00171C82" w:rsidRPr="00004DB8" w:rsidRDefault="00171C82" w:rsidP="00004DB8">
      <w:pPr>
        <w:pStyle w:val="af"/>
        <w:numPr>
          <w:ilvl w:val="0"/>
          <w:numId w:val="228"/>
        </w:numPr>
        <w:spacing w:after="22" w:line="276" w:lineRule="auto"/>
        <w:jc w:val="both"/>
        <w:rPr>
          <w:sz w:val="24"/>
          <w:szCs w:val="24"/>
        </w:rPr>
      </w:pPr>
      <w:r w:rsidRPr="00004DB8">
        <w:rPr>
          <w:sz w:val="24"/>
          <w:szCs w:val="24"/>
        </w:rPr>
        <w:t xml:space="preserve">Детские книги по программе и любимые книги детей. </w:t>
      </w:r>
    </w:p>
    <w:p w:rsidR="00171C82" w:rsidRPr="00E101BF" w:rsidRDefault="00171C82" w:rsidP="00C66730">
      <w:pPr>
        <w:numPr>
          <w:ilvl w:val="0"/>
          <w:numId w:val="228"/>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Два — три постоянно меняемых детских журнала. </w:t>
      </w:r>
    </w:p>
    <w:p w:rsidR="00171C82" w:rsidRPr="00E101BF" w:rsidRDefault="00171C82" w:rsidP="00C66730">
      <w:pPr>
        <w:numPr>
          <w:ilvl w:val="0"/>
          <w:numId w:val="228"/>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 </w:t>
      </w:r>
    </w:p>
    <w:p w:rsidR="00171C82" w:rsidRPr="00E101BF" w:rsidRDefault="00171C82" w:rsidP="00C66730">
      <w:pPr>
        <w:numPr>
          <w:ilvl w:val="0"/>
          <w:numId w:val="228"/>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Иллюстративный материал, репродукции картин известных художников. </w:t>
      </w:r>
    </w:p>
    <w:p w:rsidR="00171C82" w:rsidRPr="00E101BF" w:rsidRDefault="00171C82" w:rsidP="00C66730">
      <w:pPr>
        <w:numPr>
          <w:ilvl w:val="0"/>
          <w:numId w:val="228"/>
        </w:numPr>
        <w:spacing w:after="53"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Альбом «Знакомим с натюрмортом»</w:t>
      </w:r>
      <w:r w:rsidRPr="00E101BF">
        <w:rPr>
          <w:rFonts w:ascii="Times New Roman" w:hAnsi="Times New Roman" w:cs="Times New Roman"/>
          <w:sz w:val="24"/>
          <w:szCs w:val="24"/>
          <w:vertAlign w:val="superscript"/>
        </w:rPr>
        <w:footnoteReference w:id="33"/>
      </w:r>
      <w:r w:rsidRPr="00E101BF">
        <w:rPr>
          <w:rFonts w:ascii="Times New Roman" w:hAnsi="Times New Roman" w:cs="Times New Roman"/>
          <w:sz w:val="24"/>
          <w:szCs w:val="24"/>
        </w:rPr>
        <w:t xml:space="preserve">. </w:t>
      </w:r>
    </w:p>
    <w:p w:rsidR="00171C82" w:rsidRPr="00E101BF" w:rsidRDefault="00171C82" w:rsidP="00C66730">
      <w:pPr>
        <w:numPr>
          <w:ilvl w:val="0"/>
          <w:numId w:val="228"/>
        </w:numPr>
        <w:spacing w:after="40"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Альбом «Знакомим с пейзажной живописью»</w:t>
      </w:r>
      <w:r w:rsidRPr="00E101BF">
        <w:rPr>
          <w:rFonts w:ascii="Times New Roman" w:hAnsi="Times New Roman" w:cs="Times New Roman"/>
          <w:sz w:val="24"/>
          <w:szCs w:val="24"/>
          <w:vertAlign w:val="superscript"/>
        </w:rPr>
        <w:footnoteReference w:id="34"/>
      </w:r>
      <w:r w:rsidRPr="00E101BF">
        <w:rPr>
          <w:rFonts w:ascii="Times New Roman" w:hAnsi="Times New Roman" w:cs="Times New Roman"/>
          <w:sz w:val="24"/>
          <w:szCs w:val="24"/>
        </w:rPr>
        <w:t xml:space="preserve">. </w:t>
      </w:r>
    </w:p>
    <w:p w:rsidR="00171C82" w:rsidRPr="00E101BF" w:rsidRDefault="00171C82" w:rsidP="00C66730">
      <w:pPr>
        <w:numPr>
          <w:ilvl w:val="0"/>
          <w:numId w:val="228"/>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Книжки-самоделки. </w:t>
      </w:r>
    </w:p>
    <w:p w:rsidR="00004DB8" w:rsidRDefault="00171C82" w:rsidP="00004DB8">
      <w:pPr>
        <w:numPr>
          <w:ilvl w:val="0"/>
          <w:numId w:val="228"/>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Картотека загадок, скороговорок, пословиц, поговорок. </w:t>
      </w:r>
    </w:p>
    <w:p w:rsidR="00171C82" w:rsidRPr="00004DB8" w:rsidRDefault="00171C82" w:rsidP="00004DB8">
      <w:pPr>
        <w:numPr>
          <w:ilvl w:val="0"/>
          <w:numId w:val="228"/>
        </w:numPr>
        <w:spacing w:after="12" w:line="276" w:lineRule="auto"/>
        <w:ind w:right="170" w:hanging="240"/>
        <w:jc w:val="both"/>
        <w:rPr>
          <w:rFonts w:ascii="Times New Roman" w:hAnsi="Times New Roman" w:cs="Times New Roman"/>
          <w:sz w:val="24"/>
          <w:szCs w:val="24"/>
        </w:rPr>
      </w:pPr>
      <w:r w:rsidRPr="00004DB8">
        <w:rPr>
          <w:rFonts w:ascii="Times New Roman" w:hAnsi="Times New Roman" w:cs="Times New Roman"/>
          <w:sz w:val="24"/>
          <w:szCs w:val="24"/>
        </w:rPr>
        <w:t xml:space="preserve"> Альбомы из серии «Путешествие в мир живописи». </w:t>
      </w:r>
    </w:p>
    <w:p w:rsidR="00171C82" w:rsidRPr="00004DB8" w:rsidRDefault="00171C82" w:rsidP="00C66730">
      <w:pPr>
        <w:spacing w:after="29" w:line="276" w:lineRule="auto"/>
        <w:ind w:left="886"/>
        <w:jc w:val="both"/>
        <w:rPr>
          <w:rFonts w:ascii="Times New Roman" w:hAnsi="Times New Roman" w:cs="Times New Roman"/>
          <w:sz w:val="24"/>
          <w:szCs w:val="24"/>
        </w:rPr>
      </w:pPr>
    </w:p>
    <w:p w:rsidR="00171C82" w:rsidRPr="003C6AFF" w:rsidRDefault="00171C82" w:rsidP="00C66730">
      <w:pPr>
        <w:pStyle w:val="3"/>
        <w:spacing w:line="276" w:lineRule="auto"/>
        <w:ind w:left="17" w:right="5"/>
        <w:jc w:val="both"/>
        <w:rPr>
          <w:rFonts w:ascii="Times New Roman" w:hAnsi="Times New Roman"/>
          <w:b/>
          <w:color w:val="auto"/>
        </w:rPr>
      </w:pPr>
      <w:r w:rsidRPr="003C6AFF">
        <w:rPr>
          <w:rFonts w:ascii="Times New Roman" w:hAnsi="Times New Roman"/>
          <w:b/>
          <w:color w:val="auto"/>
        </w:rPr>
        <w:t>Центр</w:t>
      </w:r>
      <w:r w:rsidR="00004DB8">
        <w:rPr>
          <w:rFonts w:ascii="Times New Roman" w:hAnsi="Times New Roman"/>
          <w:b/>
          <w:color w:val="auto"/>
        </w:rPr>
        <w:t xml:space="preserve"> </w:t>
      </w:r>
      <w:r w:rsidRPr="003C6AFF">
        <w:rPr>
          <w:rFonts w:ascii="Times New Roman" w:hAnsi="Times New Roman"/>
          <w:b/>
          <w:color w:val="auto"/>
        </w:rPr>
        <w:t>моторного</w:t>
      </w:r>
      <w:r w:rsidR="00004DB8">
        <w:rPr>
          <w:rFonts w:ascii="Times New Roman" w:hAnsi="Times New Roman"/>
          <w:b/>
          <w:color w:val="auto"/>
        </w:rPr>
        <w:t xml:space="preserve"> </w:t>
      </w:r>
      <w:r w:rsidRPr="003C6AFF">
        <w:rPr>
          <w:rFonts w:ascii="Times New Roman" w:hAnsi="Times New Roman"/>
          <w:b/>
          <w:color w:val="auto"/>
        </w:rPr>
        <w:t>и</w:t>
      </w:r>
      <w:r w:rsidR="00004DB8">
        <w:rPr>
          <w:rFonts w:ascii="Times New Roman" w:hAnsi="Times New Roman"/>
          <w:b/>
          <w:color w:val="auto"/>
        </w:rPr>
        <w:t xml:space="preserve"> </w:t>
      </w:r>
      <w:r w:rsidRPr="003C6AFF">
        <w:rPr>
          <w:rFonts w:ascii="Times New Roman" w:hAnsi="Times New Roman"/>
          <w:b/>
          <w:color w:val="auto"/>
        </w:rPr>
        <w:t>конструктивного</w:t>
      </w:r>
      <w:r w:rsidR="00004DB8">
        <w:rPr>
          <w:rFonts w:ascii="Times New Roman" w:hAnsi="Times New Roman"/>
          <w:b/>
          <w:color w:val="auto"/>
        </w:rPr>
        <w:t xml:space="preserve"> </w:t>
      </w:r>
      <w:r w:rsidRPr="003C6AFF">
        <w:rPr>
          <w:rFonts w:ascii="Times New Roman" w:hAnsi="Times New Roman"/>
          <w:b/>
          <w:color w:val="auto"/>
        </w:rPr>
        <w:t>развития</w:t>
      </w:r>
      <w:r w:rsidR="00004DB8">
        <w:rPr>
          <w:rFonts w:ascii="Times New Roman" w:hAnsi="Times New Roman"/>
          <w:b/>
          <w:color w:val="auto"/>
        </w:rPr>
        <w:t xml:space="preserve"> </w:t>
      </w:r>
      <w:r w:rsidRPr="003C6AFF">
        <w:rPr>
          <w:rFonts w:ascii="Times New Roman" w:hAnsi="Times New Roman"/>
          <w:b/>
          <w:color w:val="auto"/>
        </w:rPr>
        <w:t>в</w:t>
      </w:r>
      <w:r w:rsidR="00004DB8">
        <w:rPr>
          <w:rFonts w:ascii="Times New Roman" w:hAnsi="Times New Roman"/>
          <w:b/>
          <w:color w:val="auto"/>
        </w:rPr>
        <w:t xml:space="preserve"> </w:t>
      </w:r>
      <w:r w:rsidRPr="003C6AFF">
        <w:rPr>
          <w:rFonts w:ascii="Times New Roman" w:hAnsi="Times New Roman"/>
          <w:b/>
          <w:color w:val="auto"/>
        </w:rPr>
        <w:t>кабинете</w:t>
      </w:r>
      <w:r w:rsidR="00004DB8">
        <w:rPr>
          <w:rFonts w:ascii="Times New Roman" w:hAnsi="Times New Roman"/>
          <w:b/>
          <w:color w:val="auto"/>
        </w:rPr>
        <w:t xml:space="preserve"> </w:t>
      </w:r>
      <w:r w:rsidRPr="003C6AFF">
        <w:rPr>
          <w:rFonts w:ascii="Times New Roman" w:hAnsi="Times New Roman"/>
          <w:b/>
          <w:color w:val="auto"/>
        </w:rPr>
        <w:t>логопеда</w:t>
      </w:r>
    </w:p>
    <w:p w:rsidR="00171C82" w:rsidRPr="00E101BF" w:rsidRDefault="00171C82" w:rsidP="00C66730">
      <w:pPr>
        <w:numPr>
          <w:ilvl w:val="0"/>
          <w:numId w:val="22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Плоскостные изображения предметов и объектов для обводки по всем изучаемым лексическим темам, трафареты, клише, печатки. </w:t>
      </w:r>
    </w:p>
    <w:p w:rsidR="00171C82" w:rsidRPr="00E101BF" w:rsidRDefault="00171C82" w:rsidP="00C66730">
      <w:pPr>
        <w:numPr>
          <w:ilvl w:val="0"/>
          <w:numId w:val="22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Разрезные картинки и пазлы по всем изучаемым темам (8—12 частей). </w:t>
      </w:r>
    </w:p>
    <w:p w:rsidR="00171C82" w:rsidRPr="00E101BF" w:rsidRDefault="00171C82" w:rsidP="00C66730">
      <w:pPr>
        <w:numPr>
          <w:ilvl w:val="0"/>
          <w:numId w:val="22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lastRenderedPageBreak/>
        <w:t xml:space="preserve">Кубики с картинками по изучаемым темам (8—12 частей). </w:t>
      </w:r>
    </w:p>
    <w:p w:rsidR="00171C82" w:rsidRPr="00E101BF" w:rsidRDefault="00171C82" w:rsidP="00C66730">
      <w:pPr>
        <w:numPr>
          <w:ilvl w:val="0"/>
          <w:numId w:val="22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«Пальчиковые бассейны» с различными наполнителями. </w:t>
      </w:r>
    </w:p>
    <w:p w:rsidR="00171C82" w:rsidRPr="00E101BF" w:rsidRDefault="00171C82" w:rsidP="00C66730">
      <w:pPr>
        <w:numPr>
          <w:ilvl w:val="0"/>
          <w:numId w:val="22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Массажные мячики разных цветов и размеров. </w:t>
      </w:r>
    </w:p>
    <w:p w:rsidR="00171C82" w:rsidRPr="00E101BF" w:rsidRDefault="00171C82" w:rsidP="00C66730">
      <w:pPr>
        <w:numPr>
          <w:ilvl w:val="0"/>
          <w:numId w:val="22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Массажные коврики и дорожки. </w:t>
      </w:r>
    </w:p>
    <w:p w:rsidR="00171C82" w:rsidRPr="00E101BF" w:rsidRDefault="00171C82" w:rsidP="00C66730">
      <w:pPr>
        <w:numPr>
          <w:ilvl w:val="0"/>
          <w:numId w:val="22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Мяч среднего размера. </w:t>
      </w:r>
    </w:p>
    <w:p w:rsidR="00171C82" w:rsidRPr="00E101BF" w:rsidRDefault="00171C82" w:rsidP="00C66730">
      <w:pPr>
        <w:numPr>
          <w:ilvl w:val="0"/>
          <w:numId w:val="22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Малые мячи разных цветов (10 шт.). </w:t>
      </w:r>
    </w:p>
    <w:p w:rsidR="00171C82" w:rsidRPr="00E101BF" w:rsidRDefault="00171C82" w:rsidP="00C66730">
      <w:pPr>
        <w:numPr>
          <w:ilvl w:val="0"/>
          <w:numId w:val="22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Флажки разных цветов (10 шт.). </w:t>
      </w:r>
    </w:p>
    <w:p w:rsidR="00171C82" w:rsidRPr="00E101BF" w:rsidRDefault="00171C82" w:rsidP="00C66730">
      <w:pPr>
        <w:numPr>
          <w:ilvl w:val="0"/>
          <w:numId w:val="22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Игрушки-шнуровки, игрушки-застежки. </w:t>
      </w:r>
    </w:p>
    <w:p w:rsidR="00171C82" w:rsidRPr="00E101BF" w:rsidRDefault="00171C82" w:rsidP="00C66730">
      <w:pPr>
        <w:numPr>
          <w:ilvl w:val="0"/>
          <w:numId w:val="22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Мозаика и схемы выкладывания узоров из нее. </w:t>
      </w:r>
    </w:p>
    <w:p w:rsidR="00171C82" w:rsidRPr="00E101BF" w:rsidRDefault="00171C82" w:rsidP="00C66730">
      <w:pPr>
        <w:numPr>
          <w:ilvl w:val="0"/>
          <w:numId w:val="22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Средние и мелкие конструкторы типа «Lego» или «Duplo». </w:t>
      </w:r>
    </w:p>
    <w:p w:rsidR="00171C82" w:rsidRPr="00E101BF" w:rsidRDefault="00171C82" w:rsidP="00C66730">
      <w:pPr>
        <w:numPr>
          <w:ilvl w:val="0"/>
          <w:numId w:val="22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Бусы разных цветов и леска для их нанизывания. </w:t>
      </w:r>
    </w:p>
    <w:p w:rsidR="00171C82" w:rsidRPr="00E101BF" w:rsidRDefault="00171C82" w:rsidP="00C66730">
      <w:pPr>
        <w:numPr>
          <w:ilvl w:val="0"/>
          <w:numId w:val="22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Занимательные игрушки из разноцветных прищепок. </w:t>
      </w:r>
    </w:p>
    <w:p w:rsidR="00171C82" w:rsidRPr="00004DB8" w:rsidRDefault="00171C82" w:rsidP="00004DB8">
      <w:pPr>
        <w:numPr>
          <w:ilvl w:val="0"/>
          <w:numId w:val="22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Игрушки «Лицемер»</w:t>
      </w:r>
    </w:p>
    <w:p w:rsidR="00171C82" w:rsidRPr="00E101BF" w:rsidRDefault="00171C82" w:rsidP="00C66730">
      <w:pPr>
        <w:numPr>
          <w:ilvl w:val="0"/>
          <w:numId w:val="229"/>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Атрибуты для проведения игры «Обезьянка» (платочки, гимнастические палки, обручи и т. п.). </w:t>
      </w:r>
    </w:p>
    <w:p w:rsidR="00171C82" w:rsidRPr="00E101BF" w:rsidRDefault="00171C82" w:rsidP="00C66730">
      <w:pPr>
        <w:spacing w:after="29" w:line="276" w:lineRule="auto"/>
        <w:ind w:left="886"/>
        <w:jc w:val="both"/>
        <w:rPr>
          <w:rFonts w:ascii="Times New Roman" w:hAnsi="Times New Roman" w:cs="Times New Roman"/>
          <w:sz w:val="24"/>
          <w:szCs w:val="24"/>
        </w:rPr>
      </w:pPr>
    </w:p>
    <w:p w:rsidR="00171C82" w:rsidRPr="003C6AFF" w:rsidRDefault="00171C82" w:rsidP="00C66730">
      <w:pPr>
        <w:pStyle w:val="3"/>
        <w:spacing w:line="276" w:lineRule="auto"/>
        <w:ind w:left="17" w:right="2"/>
        <w:jc w:val="both"/>
        <w:rPr>
          <w:rFonts w:ascii="Times New Roman" w:hAnsi="Times New Roman"/>
          <w:b/>
          <w:color w:val="auto"/>
        </w:rPr>
      </w:pPr>
      <w:r w:rsidRPr="003C6AFF">
        <w:rPr>
          <w:rFonts w:ascii="Times New Roman" w:hAnsi="Times New Roman"/>
          <w:b/>
          <w:color w:val="auto"/>
        </w:rPr>
        <w:t>Центр</w:t>
      </w:r>
      <w:r w:rsidR="00004DB8">
        <w:rPr>
          <w:rFonts w:ascii="Times New Roman" w:hAnsi="Times New Roman"/>
          <w:b/>
          <w:color w:val="auto"/>
        </w:rPr>
        <w:t xml:space="preserve"> </w:t>
      </w:r>
      <w:r w:rsidRPr="003C6AFF">
        <w:rPr>
          <w:rFonts w:ascii="Times New Roman" w:hAnsi="Times New Roman"/>
          <w:b/>
          <w:color w:val="auto"/>
        </w:rPr>
        <w:t>конструирования</w:t>
      </w:r>
      <w:r w:rsidR="00004DB8">
        <w:rPr>
          <w:rFonts w:ascii="Times New Roman" w:hAnsi="Times New Roman"/>
          <w:b/>
          <w:color w:val="auto"/>
        </w:rPr>
        <w:t xml:space="preserve"> </w:t>
      </w:r>
      <w:r w:rsidRPr="003C6AFF">
        <w:rPr>
          <w:rFonts w:ascii="Times New Roman" w:hAnsi="Times New Roman"/>
          <w:b/>
          <w:color w:val="auto"/>
        </w:rPr>
        <w:t>в</w:t>
      </w:r>
      <w:r w:rsidR="00004DB8">
        <w:rPr>
          <w:rFonts w:ascii="Times New Roman" w:hAnsi="Times New Roman"/>
          <w:b/>
          <w:color w:val="auto"/>
        </w:rPr>
        <w:t xml:space="preserve"> </w:t>
      </w:r>
      <w:r w:rsidRPr="003C6AFF">
        <w:rPr>
          <w:rFonts w:ascii="Times New Roman" w:hAnsi="Times New Roman"/>
          <w:b/>
          <w:color w:val="auto"/>
        </w:rPr>
        <w:t>групповом</w:t>
      </w:r>
      <w:r w:rsidR="00004DB8">
        <w:rPr>
          <w:rFonts w:ascii="Times New Roman" w:hAnsi="Times New Roman"/>
          <w:b/>
          <w:color w:val="auto"/>
        </w:rPr>
        <w:t xml:space="preserve"> </w:t>
      </w:r>
      <w:r w:rsidRPr="003C6AFF">
        <w:rPr>
          <w:rFonts w:ascii="Times New Roman" w:hAnsi="Times New Roman"/>
          <w:b/>
          <w:color w:val="auto"/>
        </w:rPr>
        <w:t>помещении</w:t>
      </w:r>
    </w:p>
    <w:p w:rsidR="00171C82" w:rsidRPr="00E101BF" w:rsidRDefault="00171C82" w:rsidP="00C66730">
      <w:pPr>
        <w:numPr>
          <w:ilvl w:val="0"/>
          <w:numId w:val="230"/>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Мозаика и схемы выкладывания узоров из нее. </w:t>
      </w:r>
    </w:p>
    <w:p w:rsidR="00171C82" w:rsidRPr="00E101BF" w:rsidRDefault="00171C82" w:rsidP="00C66730">
      <w:pPr>
        <w:numPr>
          <w:ilvl w:val="0"/>
          <w:numId w:val="230"/>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Мелкий конструктор типа «Lego» или «Duplo». </w:t>
      </w:r>
    </w:p>
    <w:p w:rsidR="00171C82" w:rsidRPr="00E101BF" w:rsidRDefault="00171C82" w:rsidP="00C66730">
      <w:pPr>
        <w:numPr>
          <w:ilvl w:val="0"/>
          <w:numId w:val="230"/>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Игра «Танграм». </w:t>
      </w:r>
    </w:p>
    <w:p w:rsidR="00171C82" w:rsidRPr="00E101BF" w:rsidRDefault="00171C82" w:rsidP="00C66730">
      <w:pPr>
        <w:numPr>
          <w:ilvl w:val="0"/>
          <w:numId w:val="230"/>
        </w:numPr>
        <w:spacing w:after="0"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Разрезные картинки (8—12 частей, все виды разрезов), пазлы. </w:t>
      </w:r>
    </w:p>
    <w:p w:rsidR="00171C82" w:rsidRPr="00E101BF" w:rsidRDefault="00171C82" w:rsidP="00C66730">
      <w:pPr>
        <w:numPr>
          <w:ilvl w:val="0"/>
          <w:numId w:val="230"/>
        </w:numPr>
        <w:spacing w:after="0"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Различные сборные игрушки и схемы сборки. </w:t>
      </w:r>
    </w:p>
    <w:p w:rsidR="00171C82" w:rsidRDefault="00171C82" w:rsidP="00C66730">
      <w:pPr>
        <w:numPr>
          <w:ilvl w:val="0"/>
          <w:numId w:val="230"/>
        </w:numPr>
        <w:spacing w:after="0"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Игрушки-трансформеры, игрушки-застежки, игрушки-шнуровки. </w:t>
      </w:r>
    </w:p>
    <w:p w:rsidR="00171C82" w:rsidRPr="00E101BF" w:rsidRDefault="00171C82" w:rsidP="00C66730">
      <w:pPr>
        <w:numPr>
          <w:ilvl w:val="0"/>
          <w:numId w:val="230"/>
        </w:numPr>
        <w:spacing w:after="0"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Кубики с картинками по всем изучаемым темам. </w:t>
      </w:r>
    </w:p>
    <w:p w:rsidR="00004DB8" w:rsidRDefault="00171C82" w:rsidP="00004DB8">
      <w:pPr>
        <w:numPr>
          <w:ilvl w:val="0"/>
          <w:numId w:val="230"/>
        </w:numPr>
        <w:spacing w:after="0"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Блоки Дьенеша. </w:t>
      </w:r>
    </w:p>
    <w:p w:rsidR="00171C82" w:rsidRPr="00004DB8" w:rsidRDefault="00171C82" w:rsidP="00004DB8">
      <w:pPr>
        <w:numPr>
          <w:ilvl w:val="0"/>
          <w:numId w:val="230"/>
        </w:numPr>
        <w:spacing w:after="0" w:line="276" w:lineRule="auto"/>
        <w:ind w:right="170" w:hanging="240"/>
        <w:jc w:val="both"/>
        <w:rPr>
          <w:rFonts w:ascii="Times New Roman" w:hAnsi="Times New Roman" w:cs="Times New Roman"/>
          <w:sz w:val="24"/>
          <w:szCs w:val="24"/>
        </w:rPr>
      </w:pPr>
      <w:r w:rsidRPr="00004DB8">
        <w:rPr>
          <w:rFonts w:ascii="Times New Roman" w:hAnsi="Times New Roman" w:cs="Times New Roman"/>
          <w:sz w:val="24"/>
          <w:szCs w:val="24"/>
        </w:rPr>
        <w:t xml:space="preserve">Материалы для изготовления оригами. </w:t>
      </w:r>
    </w:p>
    <w:p w:rsidR="00171C82" w:rsidRPr="00E101BF" w:rsidRDefault="00171C82" w:rsidP="00C66730">
      <w:pPr>
        <w:spacing w:after="28" w:line="276" w:lineRule="auto"/>
        <w:ind w:left="886"/>
        <w:jc w:val="both"/>
        <w:rPr>
          <w:rFonts w:ascii="Times New Roman" w:hAnsi="Times New Roman" w:cs="Times New Roman"/>
          <w:sz w:val="24"/>
          <w:szCs w:val="24"/>
        </w:rPr>
      </w:pPr>
    </w:p>
    <w:p w:rsidR="00171C82" w:rsidRPr="003C6AFF" w:rsidRDefault="00171C82" w:rsidP="00C66730">
      <w:pPr>
        <w:pStyle w:val="3"/>
        <w:spacing w:line="276" w:lineRule="auto"/>
        <w:ind w:left="2226"/>
        <w:jc w:val="both"/>
        <w:rPr>
          <w:rFonts w:ascii="Times New Roman" w:hAnsi="Times New Roman"/>
          <w:b/>
          <w:color w:val="auto"/>
        </w:rPr>
      </w:pPr>
      <w:r w:rsidRPr="003C6AFF">
        <w:rPr>
          <w:rFonts w:ascii="Times New Roman" w:hAnsi="Times New Roman"/>
          <w:b/>
          <w:color w:val="auto"/>
        </w:rPr>
        <w:t>Центр</w:t>
      </w:r>
      <w:r w:rsidR="00004DB8">
        <w:rPr>
          <w:rFonts w:ascii="Times New Roman" w:hAnsi="Times New Roman"/>
          <w:b/>
          <w:color w:val="auto"/>
        </w:rPr>
        <w:t xml:space="preserve"> </w:t>
      </w:r>
      <w:r w:rsidRPr="003C6AFF">
        <w:rPr>
          <w:rFonts w:ascii="Times New Roman" w:hAnsi="Times New Roman"/>
          <w:b/>
          <w:color w:val="auto"/>
        </w:rPr>
        <w:t>«Учимся</w:t>
      </w:r>
      <w:r w:rsidR="00004DB8">
        <w:rPr>
          <w:rFonts w:ascii="Times New Roman" w:hAnsi="Times New Roman"/>
          <w:b/>
          <w:color w:val="auto"/>
        </w:rPr>
        <w:t xml:space="preserve"> </w:t>
      </w:r>
      <w:r w:rsidRPr="003C6AFF">
        <w:rPr>
          <w:rFonts w:ascii="Times New Roman" w:hAnsi="Times New Roman"/>
          <w:b/>
          <w:color w:val="auto"/>
        </w:rPr>
        <w:t>строить»</w:t>
      </w:r>
      <w:r w:rsidR="00004DB8">
        <w:rPr>
          <w:rFonts w:ascii="Times New Roman" w:hAnsi="Times New Roman"/>
          <w:b/>
          <w:color w:val="auto"/>
        </w:rPr>
        <w:t xml:space="preserve"> </w:t>
      </w:r>
      <w:r w:rsidRPr="003C6AFF">
        <w:rPr>
          <w:rFonts w:ascii="Times New Roman" w:hAnsi="Times New Roman"/>
          <w:b/>
          <w:color w:val="auto"/>
        </w:rPr>
        <w:t>в</w:t>
      </w:r>
      <w:r w:rsidR="00004DB8">
        <w:rPr>
          <w:rFonts w:ascii="Times New Roman" w:hAnsi="Times New Roman"/>
          <w:b/>
          <w:color w:val="auto"/>
        </w:rPr>
        <w:t xml:space="preserve"> </w:t>
      </w:r>
      <w:r w:rsidRPr="003C6AFF">
        <w:rPr>
          <w:rFonts w:ascii="Times New Roman" w:hAnsi="Times New Roman"/>
          <w:b/>
          <w:color w:val="auto"/>
        </w:rPr>
        <w:t>групповом</w:t>
      </w:r>
      <w:r w:rsidR="00004DB8">
        <w:rPr>
          <w:rFonts w:ascii="Times New Roman" w:hAnsi="Times New Roman"/>
          <w:b/>
          <w:color w:val="auto"/>
        </w:rPr>
        <w:t xml:space="preserve"> </w:t>
      </w:r>
      <w:r w:rsidRPr="003C6AFF">
        <w:rPr>
          <w:rFonts w:ascii="Times New Roman" w:hAnsi="Times New Roman"/>
          <w:b/>
          <w:color w:val="auto"/>
        </w:rPr>
        <w:t>помещении</w:t>
      </w:r>
    </w:p>
    <w:p w:rsidR="00171C82" w:rsidRPr="00E101BF" w:rsidRDefault="00171C82" w:rsidP="00C66730">
      <w:pPr>
        <w:numPr>
          <w:ilvl w:val="0"/>
          <w:numId w:val="23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Строительные конструкторы (средний, мелкий). </w:t>
      </w:r>
    </w:p>
    <w:p w:rsidR="00171C82" w:rsidRPr="00E101BF" w:rsidRDefault="00171C82" w:rsidP="00C66730">
      <w:pPr>
        <w:numPr>
          <w:ilvl w:val="0"/>
          <w:numId w:val="23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Тематические конструкторы («Город», «Кремль», «Москва», «СанктПетербург»). </w:t>
      </w:r>
    </w:p>
    <w:p w:rsidR="00171C82" w:rsidRPr="00E101BF" w:rsidRDefault="00171C82" w:rsidP="00C66730">
      <w:pPr>
        <w:numPr>
          <w:ilvl w:val="0"/>
          <w:numId w:val="23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Небольшие игрушки для обыгрывания построек. </w:t>
      </w:r>
    </w:p>
    <w:p w:rsidR="00171C82" w:rsidRPr="00E101BF" w:rsidRDefault="00171C82" w:rsidP="00C66730">
      <w:pPr>
        <w:numPr>
          <w:ilvl w:val="0"/>
          <w:numId w:val="23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Транспорт средний, мелкий. </w:t>
      </w:r>
    </w:p>
    <w:p w:rsidR="00171C82" w:rsidRPr="00E101BF" w:rsidRDefault="00171C82" w:rsidP="00C66730">
      <w:pPr>
        <w:numPr>
          <w:ilvl w:val="0"/>
          <w:numId w:val="23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Машины легковые и грузовые (самосвалы, грузовики, фургоны, контейнеры, цистерны). </w:t>
      </w:r>
    </w:p>
    <w:p w:rsidR="00171C82" w:rsidRPr="00E101BF" w:rsidRDefault="00171C82" w:rsidP="00C66730">
      <w:pPr>
        <w:numPr>
          <w:ilvl w:val="0"/>
          <w:numId w:val="23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Специальный транспорт («скорая помощь», пожарная машина и т. п.). </w:t>
      </w:r>
    </w:p>
    <w:p w:rsidR="00171C82" w:rsidRPr="00E101BF" w:rsidRDefault="00171C82" w:rsidP="00C66730">
      <w:pPr>
        <w:numPr>
          <w:ilvl w:val="0"/>
          <w:numId w:val="23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Строительная техника (бульдозер, экскаватор, подъемный кран). </w:t>
      </w:r>
    </w:p>
    <w:p w:rsidR="00171C82" w:rsidRPr="00E101BF" w:rsidRDefault="00171C82" w:rsidP="00C66730">
      <w:pPr>
        <w:numPr>
          <w:ilvl w:val="0"/>
          <w:numId w:val="23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Сельскохозяйственная техника (тракторы, комбайн). </w:t>
      </w:r>
    </w:p>
    <w:p w:rsidR="00171C82" w:rsidRPr="00E101BF" w:rsidRDefault="00171C82" w:rsidP="00C66730">
      <w:pPr>
        <w:numPr>
          <w:ilvl w:val="0"/>
          <w:numId w:val="23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Макет железной дороги. </w:t>
      </w:r>
    </w:p>
    <w:p w:rsidR="00171C82" w:rsidRPr="00E101BF" w:rsidRDefault="00171C82" w:rsidP="00C66730">
      <w:pPr>
        <w:numPr>
          <w:ilvl w:val="0"/>
          <w:numId w:val="23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Действующая модель светофора. </w:t>
      </w:r>
    </w:p>
    <w:p w:rsidR="00171C82" w:rsidRPr="00E101BF" w:rsidRDefault="00171C82" w:rsidP="00C66730">
      <w:pPr>
        <w:numPr>
          <w:ilvl w:val="0"/>
          <w:numId w:val="231"/>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Простейшие схемы построек и «алгоритмы» их выполнения </w:t>
      </w:r>
    </w:p>
    <w:p w:rsidR="00171C82" w:rsidRPr="003C6AFF" w:rsidRDefault="00171C82" w:rsidP="00C66730">
      <w:pPr>
        <w:spacing w:after="29" w:line="276" w:lineRule="auto"/>
        <w:ind w:left="886"/>
        <w:jc w:val="both"/>
        <w:rPr>
          <w:rFonts w:ascii="Times New Roman" w:hAnsi="Times New Roman" w:cs="Times New Roman"/>
          <w:b/>
          <w:sz w:val="24"/>
          <w:szCs w:val="24"/>
        </w:rPr>
      </w:pPr>
    </w:p>
    <w:p w:rsidR="00171C82" w:rsidRPr="003C6AFF" w:rsidRDefault="00171C82" w:rsidP="00C66730">
      <w:pPr>
        <w:pStyle w:val="3"/>
        <w:spacing w:line="276" w:lineRule="auto"/>
        <w:ind w:left="1642"/>
        <w:jc w:val="both"/>
        <w:rPr>
          <w:rFonts w:ascii="Times New Roman" w:hAnsi="Times New Roman"/>
          <w:b/>
          <w:color w:val="auto"/>
        </w:rPr>
      </w:pPr>
      <w:r w:rsidRPr="003C6AFF">
        <w:rPr>
          <w:rFonts w:ascii="Times New Roman" w:hAnsi="Times New Roman"/>
          <w:b/>
          <w:color w:val="auto"/>
        </w:rPr>
        <w:t>Центр</w:t>
      </w:r>
      <w:r w:rsidR="00004DB8">
        <w:rPr>
          <w:rFonts w:ascii="Times New Roman" w:hAnsi="Times New Roman"/>
          <w:b/>
          <w:color w:val="auto"/>
        </w:rPr>
        <w:t xml:space="preserve"> </w:t>
      </w:r>
      <w:r w:rsidRPr="003C6AFF">
        <w:rPr>
          <w:rFonts w:ascii="Times New Roman" w:hAnsi="Times New Roman"/>
          <w:b/>
          <w:color w:val="auto"/>
        </w:rPr>
        <w:t>художественного</w:t>
      </w:r>
      <w:r w:rsidR="00004DB8">
        <w:rPr>
          <w:rFonts w:ascii="Times New Roman" w:hAnsi="Times New Roman"/>
          <w:b/>
          <w:color w:val="auto"/>
        </w:rPr>
        <w:t xml:space="preserve"> </w:t>
      </w:r>
      <w:r w:rsidRPr="003C6AFF">
        <w:rPr>
          <w:rFonts w:ascii="Times New Roman" w:hAnsi="Times New Roman"/>
          <w:b/>
          <w:color w:val="auto"/>
        </w:rPr>
        <w:t>творчества</w:t>
      </w:r>
      <w:r w:rsidR="00004DB8">
        <w:rPr>
          <w:rFonts w:ascii="Times New Roman" w:hAnsi="Times New Roman"/>
          <w:b/>
          <w:color w:val="auto"/>
        </w:rPr>
        <w:t xml:space="preserve"> </w:t>
      </w:r>
      <w:r w:rsidRPr="003C6AFF">
        <w:rPr>
          <w:rFonts w:ascii="Times New Roman" w:hAnsi="Times New Roman"/>
          <w:b/>
          <w:color w:val="auto"/>
        </w:rPr>
        <w:t>в</w:t>
      </w:r>
      <w:r w:rsidR="00004DB8">
        <w:rPr>
          <w:rFonts w:ascii="Times New Roman" w:hAnsi="Times New Roman"/>
          <w:b/>
          <w:color w:val="auto"/>
        </w:rPr>
        <w:t xml:space="preserve"> </w:t>
      </w:r>
      <w:r w:rsidRPr="003C6AFF">
        <w:rPr>
          <w:rFonts w:ascii="Times New Roman" w:hAnsi="Times New Roman"/>
          <w:b/>
          <w:color w:val="auto"/>
        </w:rPr>
        <w:t>групповом</w:t>
      </w:r>
      <w:r w:rsidR="00004DB8">
        <w:rPr>
          <w:rFonts w:ascii="Times New Roman" w:hAnsi="Times New Roman"/>
          <w:b/>
          <w:color w:val="auto"/>
        </w:rPr>
        <w:t xml:space="preserve"> </w:t>
      </w:r>
      <w:r w:rsidRPr="003C6AFF">
        <w:rPr>
          <w:rFonts w:ascii="Times New Roman" w:hAnsi="Times New Roman"/>
          <w:b/>
          <w:color w:val="auto"/>
        </w:rPr>
        <w:t>помещении</w:t>
      </w:r>
    </w:p>
    <w:p w:rsidR="00171C82" w:rsidRPr="00004DB8" w:rsidRDefault="00171C82" w:rsidP="00004DB8">
      <w:pPr>
        <w:pStyle w:val="af"/>
        <w:numPr>
          <w:ilvl w:val="0"/>
          <w:numId w:val="232"/>
        </w:numPr>
        <w:spacing w:after="22" w:line="276" w:lineRule="auto"/>
        <w:jc w:val="both"/>
        <w:rPr>
          <w:sz w:val="24"/>
          <w:szCs w:val="24"/>
        </w:rPr>
      </w:pPr>
      <w:r w:rsidRPr="00004DB8">
        <w:rPr>
          <w:sz w:val="24"/>
          <w:szCs w:val="24"/>
        </w:rPr>
        <w:t xml:space="preserve">Восковые и акварельные мелки. </w:t>
      </w:r>
    </w:p>
    <w:p w:rsidR="00171C82" w:rsidRPr="00E101BF" w:rsidRDefault="00171C82" w:rsidP="00C66730">
      <w:pPr>
        <w:numPr>
          <w:ilvl w:val="0"/>
          <w:numId w:val="23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lastRenderedPageBreak/>
        <w:t xml:space="preserve">Цветной мел. </w:t>
      </w:r>
    </w:p>
    <w:p w:rsidR="00171C82" w:rsidRPr="00E101BF" w:rsidRDefault="00171C82" w:rsidP="00C66730">
      <w:pPr>
        <w:numPr>
          <w:ilvl w:val="0"/>
          <w:numId w:val="23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Гуашь, акварельные краски. </w:t>
      </w:r>
    </w:p>
    <w:p w:rsidR="00171C82" w:rsidRPr="00E101BF" w:rsidRDefault="00171C82" w:rsidP="00C66730">
      <w:pPr>
        <w:numPr>
          <w:ilvl w:val="0"/>
          <w:numId w:val="23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Фломастеры, цветные карандаши. </w:t>
      </w:r>
    </w:p>
    <w:p w:rsidR="00171C82" w:rsidRPr="00E101BF" w:rsidRDefault="00171C82" w:rsidP="00C66730">
      <w:pPr>
        <w:numPr>
          <w:ilvl w:val="0"/>
          <w:numId w:val="23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Пластилин, глина, соленое тесто. </w:t>
      </w:r>
    </w:p>
    <w:p w:rsidR="00171C82" w:rsidRPr="00E101BF" w:rsidRDefault="00171C82" w:rsidP="00C66730">
      <w:pPr>
        <w:numPr>
          <w:ilvl w:val="0"/>
          <w:numId w:val="23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 </w:t>
      </w:r>
    </w:p>
    <w:p w:rsidR="00171C82" w:rsidRPr="00E101BF" w:rsidRDefault="00171C82" w:rsidP="00C66730">
      <w:pPr>
        <w:numPr>
          <w:ilvl w:val="0"/>
          <w:numId w:val="23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Контейнеры с бусинами, контейнер с бисером. </w:t>
      </w:r>
    </w:p>
    <w:p w:rsidR="00171C82" w:rsidRPr="00E101BF" w:rsidRDefault="00171C82" w:rsidP="00C66730">
      <w:pPr>
        <w:numPr>
          <w:ilvl w:val="0"/>
          <w:numId w:val="23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Мотки проволоки и лески разного сечения. </w:t>
      </w:r>
    </w:p>
    <w:p w:rsidR="00171C82" w:rsidRPr="00E101BF" w:rsidRDefault="00171C82" w:rsidP="00C66730">
      <w:pPr>
        <w:numPr>
          <w:ilvl w:val="0"/>
          <w:numId w:val="23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Рулон простых белых обоев. </w:t>
      </w:r>
    </w:p>
    <w:p w:rsidR="00171C82" w:rsidRPr="00E101BF" w:rsidRDefault="00171C82" w:rsidP="00C66730">
      <w:pPr>
        <w:numPr>
          <w:ilvl w:val="0"/>
          <w:numId w:val="23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Кисти, палочки, стеки, ножницы. </w:t>
      </w:r>
    </w:p>
    <w:p w:rsidR="005A37B7" w:rsidRPr="00004DB8" w:rsidRDefault="00171C82" w:rsidP="00004DB8">
      <w:pPr>
        <w:numPr>
          <w:ilvl w:val="0"/>
          <w:numId w:val="23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Трафареты, клише, печатки. </w:t>
      </w:r>
    </w:p>
    <w:p w:rsidR="00171C82" w:rsidRPr="00E101BF" w:rsidRDefault="00171C82" w:rsidP="00C66730">
      <w:pPr>
        <w:numPr>
          <w:ilvl w:val="0"/>
          <w:numId w:val="23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Клейстер, клеевые карандаши. </w:t>
      </w:r>
    </w:p>
    <w:p w:rsidR="00171C82" w:rsidRPr="00E101BF" w:rsidRDefault="00171C82" w:rsidP="00C66730">
      <w:pPr>
        <w:numPr>
          <w:ilvl w:val="0"/>
          <w:numId w:val="23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Доски для рисования мелом, фломастерами. </w:t>
      </w:r>
    </w:p>
    <w:p w:rsidR="00171C82" w:rsidRPr="00E101BF" w:rsidRDefault="00171C82" w:rsidP="00C66730">
      <w:pPr>
        <w:numPr>
          <w:ilvl w:val="0"/>
          <w:numId w:val="23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«Волшебный экран». </w:t>
      </w:r>
    </w:p>
    <w:p w:rsidR="00171C82" w:rsidRPr="00E101BF" w:rsidRDefault="00171C82" w:rsidP="00C66730">
      <w:pPr>
        <w:numPr>
          <w:ilvl w:val="0"/>
          <w:numId w:val="23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Пооперационные карты выполнения поделок. </w:t>
      </w:r>
    </w:p>
    <w:p w:rsidR="00171C82" w:rsidRDefault="00171C82" w:rsidP="00C66730">
      <w:pPr>
        <w:numPr>
          <w:ilvl w:val="0"/>
          <w:numId w:val="232"/>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Белая и цветная ткань для вышивания, пяльцы, мулине, цветная шерстяная пряжа.</w:t>
      </w:r>
    </w:p>
    <w:p w:rsidR="00171C82" w:rsidRPr="00E101BF" w:rsidRDefault="00171C82" w:rsidP="00C66730">
      <w:pPr>
        <w:spacing w:after="12" w:line="276" w:lineRule="auto"/>
        <w:ind w:left="1594" w:right="170"/>
        <w:jc w:val="both"/>
        <w:rPr>
          <w:rFonts w:ascii="Times New Roman" w:hAnsi="Times New Roman" w:cs="Times New Roman"/>
          <w:sz w:val="24"/>
          <w:szCs w:val="24"/>
        </w:rPr>
      </w:pPr>
      <w:r w:rsidRPr="00E101BF">
        <w:rPr>
          <w:rFonts w:ascii="Times New Roman" w:hAnsi="Times New Roman" w:cs="Times New Roman"/>
          <w:sz w:val="24"/>
          <w:szCs w:val="24"/>
        </w:rPr>
        <w:t xml:space="preserve"> 17. Емкость для мусора. </w:t>
      </w:r>
    </w:p>
    <w:p w:rsidR="00171C82" w:rsidRPr="00E101BF" w:rsidRDefault="00171C82" w:rsidP="00C66730">
      <w:pPr>
        <w:spacing w:after="29" w:line="276" w:lineRule="auto"/>
        <w:ind w:left="886"/>
        <w:jc w:val="both"/>
        <w:rPr>
          <w:rFonts w:ascii="Times New Roman" w:hAnsi="Times New Roman" w:cs="Times New Roman"/>
          <w:sz w:val="24"/>
          <w:szCs w:val="24"/>
        </w:rPr>
      </w:pPr>
    </w:p>
    <w:p w:rsidR="00171C82" w:rsidRPr="003C6AFF" w:rsidRDefault="00171C82" w:rsidP="00C66730">
      <w:pPr>
        <w:pStyle w:val="3"/>
        <w:spacing w:line="276" w:lineRule="auto"/>
        <w:ind w:left="17" w:right="5"/>
        <w:jc w:val="both"/>
        <w:rPr>
          <w:rFonts w:ascii="Times New Roman" w:hAnsi="Times New Roman"/>
          <w:b/>
          <w:color w:val="auto"/>
        </w:rPr>
      </w:pPr>
      <w:r w:rsidRPr="003C6AFF">
        <w:rPr>
          <w:rFonts w:ascii="Times New Roman" w:hAnsi="Times New Roman"/>
          <w:b/>
          <w:color w:val="auto"/>
        </w:rPr>
        <w:t>Музыкальный</w:t>
      </w:r>
      <w:r w:rsidR="00004DB8">
        <w:rPr>
          <w:rFonts w:ascii="Times New Roman" w:hAnsi="Times New Roman"/>
          <w:b/>
          <w:color w:val="auto"/>
        </w:rPr>
        <w:t xml:space="preserve"> </w:t>
      </w:r>
      <w:r w:rsidRPr="003C6AFF">
        <w:rPr>
          <w:rFonts w:ascii="Times New Roman" w:hAnsi="Times New Roman"/>
          <w:b/>
          <w:color w:val="auto"/>
        </w:rPr>
        <w:t>центр</w:t>
      </w:r>
      <w:r w:rsidR="00004DB8">
        <w:rPr>
          <w:rFonts w:ascii="Times New Roman" w:hAnsi="Times New Roman"/>
          <w:b/>
          <w:color w:val="auto"/>
        </w:rPr>
        <w:t xml:space="preserve"> </w:t>
      </w:r>
      <w:r w:rsidRPr="003C6AFF">
        <w:rPr>
          <w:rFonts w:ascii="Times New Roman" w:hAnsi="Times New Roman"/>
          <w:b/>
          <w:color w:val="auto"/>
        </w:rPr>
        <w:t>в</w:t>
      </w:r>
      <w:r w:rsidR="00004DB8">
        <w:rPr>
          <w:rFonts w:ascii="Times New Roman" w:hAnsi="Times New Roman"/>
          <w:b/>
          <w:color w:val="auto"/>
        </w:rPr>
        <w:t xml:space="preserve"> </w:t>
      </w:r>
      <w:r w:rsidRPr="003C6AFF">
        <w:rPr>
          <w:rFonts w:ascii="Times New Roman" w:hAnsi="Times New Roman"/>
          <w:b/>
          <w:color w:val="auto"/>
        </w:rPr>
        <w:t>групповом</w:t>
      </w:r>
      <w:r w:rsidR="00004DB8">
        <w:rPr>
          <w:rFonts w:ascii="Times New Roman" w:hAnsi="Times New Roman"/>
          <w:b/>
          <w:color w:val="auto"/>
        </w:rPr>
        <w:t xml:space="preserve"> </w:t>
      </w:r>
      <w:r w:rsidRPr="003C6AFF">
        <w:rPr>
          <w:rFonts w:ascii="Times New Roman" w:hAnsi="Times New Roman"/>
          <w:b/>
          <w:color w:val="auto"/>
        </w:rPr>
        <w:t>помещении</w:t>
      </w:r>
    </w:p>
    <w:p w:rsidR="00171C82" w:rsidRPr="00E101BF" w:rsidRDefault="00171C82" w:rsidP="00C66730">
      <w:pPr>
        <w:numPr>
          <w:ilvl w:val="0"/>
          <w:numId w:val="23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Музыкальные игрушки (балалайки, гармошки, пианино, лесенка). </w:t>
      </w:r>
    </w:p>
    <w:p w:rsidR="00171C82" w:rsidRPr="00E101BF" w:rsidRDefault="00171C82" w:rsidP="00C66730">
      <w:pPr>
        <w:numPr>
          <w:ilvl w:val="0"/>
          <w:numId w:val="23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rsidR="00171C82" w:rsidRPr="00E101BF" w:rsidRDefault="00171C82" w:rsidP="00C66730">
      <w:pPr>
        <w:numPr>
          <w:ilvl w:val="0"/>
          <w:numId w:val="23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Ложки, палочки, молоточки, кубики. </w:t>
      </w:r>
    </w:p>
    <w:p w:rsidR="00171C82" w:rsidRPr="00E101BF" w:rsidRDefault="00171C82" w:rsidP="00C66730">
      <w:pPr>
        <w:numPr>
          <w:ilvl w:val="0"/>
          <w:numId w:val="23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Звучащие предметы-заместители. </w:t>
      </w:r>
    </w:p>
    <w:p w:rsidR="00171C82" w:rsidRPr="00E101BF" w:rsidRDefault="00171C82" w:rsidP="00C66730">
      <w:pPr>
        <w:numPr>
          <w:ilvl w:val="0"/>
          <w:numId w:val="23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Музыкальный центр и СD с записью голосов природы, детских песенок, музыкальных произведений по программе (по совету музыкального руководителя). </w:t>
      </w:r>
    </w:p>
    <w:p w:rsidR="00171C82" w:rsidRPr="00E101BF" w:rsidRDefault="00171C82" w:rsidP="00C66730">
      <w:pPr>
        <w:numPr>
          <w:ilvl w:val="0"/>
          <w:numId w:val="23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CD </w:t>
      </w:r>
      <w:r w:rsidRPr="00E101BF">
        <w:rPr>
          <w:rFonts w:ascii="Times New Roman" w:hAnsi="Times New Roman" w:cs="Times New Roman"/>
          <w:sz w:val="24"/>
          <w:szCs w:val="24"/>
        </w:rPr>
        <w:tab/>
        <w:t xml:space="preserve">с </w:t>
      </w:r>
      <w:r w:rsidRPr="00E101BF">
        <w:rPr>
          <w:rFonts w:ascii="Times New Roman" w:hAnsi="Times New Roman" w:cs="Times New Roman"/>
          <w:sz w:val="24"/>
          <w:szCs w:val="24"/>
        </w:rPr>
        <w:tab/>
        <w:t xml:space="preserve">записью </w:t>
      </w:r>
      <w:r w:rsidRPr="00E101BF">
        <w:rPr>
          <w:rFonts w:ascii="Times New Roman" w:hAnsi="Times New Roman" w:cs="Times New Roman"/>
          <w:sz w:val="24"/>
          <w:szCs w:val="24"/>
        </w:rPr>
        <w:tab/>
        <w:t xml:space="preserve">музыкального </w:t>
      </w:r>
      <w:r w:rsidRPr="00E101BF">
        <w:rPr>
          <w:rFonts w:ascii="Times New Roman" w:hAnsi="Times New Roman" w:cs="Times New Roman"/>
          <w:sz w:val="24"/>
          <w:szCs w:val="24"/>
        </w:rPr>
        <w:tab/>
        <w:t xml:space="preserve">сопровождения </w:t>
      </w:r>
      <w:r w:rsidRPr="00E101BF">
        <w:rPr>
          <w:rFonts w:ascii="Times New Roman" w:hAnsi="Times New Roman" w:cs="Times New Roman"/>
          <w:sz w:val="24"/>
          <w:szCs w:val="24"/>
        </w:rPr>
        <w:tab/>
        <w:t xml:space="preserve">для </w:t>
      </w:r>
      <w:r w:rsidRPr="00E101BF">
        <w:rPr>
          <w:rFonts w:ascii="Times New Roman" w:hAnsi="Times New Roman" w:cs="Times New Roman"/>
          <w:sz w:val="24"/>
          <w:szCs w:val="24"/>
        </w:rPr>
        <w:tab/>
        <w:t xml:space="preserve">театрализованных представлений, подвижных игр, пальчиковой гимнастики. </w:t>
      </w:r>
    </w:p>
    <w:p w:rsidR="00171C82" w:rsidRPr="00E101BF" w:rsidRDefault="00171C82" w:rsidP="00C66730">
      <w:pPr>
        <w:numPr>
          <w:ilvl w:val="0"/>
          <w:numId w:val="23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Музыкально-дидактические игры («Спой песенку по картинке», «Отгадай, на чем играю», «Ритмические полоски», «Бубенчики», «Какая музыка»). </w:t>
      </w:r>
    </w:p>
    <w:p w:rsidR="00171C82" w:rsidRPr="00E101BF" w:rsidRDefault="00171C82" w:rsidP="00C66730">
      <w:pPr>
        <w:numPr>
          <w:ilvl w:val="0"/>
          <w:numId w:val="23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Портреты композиторов (П. Чайковский, Д. Шостакович, М. Глинка, Д. Кабалевский и др.). </w:t>
      </w:r>
    </w:p>
    <w:p w:rsidR="00171C82" w:rsidRPr="00E101BF" w:rsidRDefault="00171C82" w:rsidP="00C66730">
      <w:pPr>
        <w:numPr>
          <w:ilvl w:val="0"/>
          <w:numId w:val="233"/>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 В. Конкевич. Мир музыкальных образов. Слушаем музыку вместе с ребенком. Советы музыкальному руководителю. — СПб., ДЕТСТВО-ПРЕСС, 2010. </w:t>
      </w:r>
    </w:p>
    <w:p w:rsidR="00171C82" w:rsidRPr="00E101BF" w:rsidRDefault="00171C82" w:rsidP="00C66730">
      <w:pPr>
        <w:spacing w:line="276" w:lineRule="auto"/>
        <w:ind w:left="163"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10.С. В. Конкевич. Картотека предметных картинок. Музыкальные инструменты — СПб., ДЕТСТВО-ПРЕСС, 2011. </w:t>
      </w:r>
    </w:p>
    <w:p w:rsidR="00171C82" w:rsidRPr="00E101BF" w:rsidRDefault="00171C82" w:rsidP="00C66730">
      <w:pPr>
        <w:spacing w:line="276" w:lineRule="auto"/>
        <w:ind w:left="896" w:right="170"/>
        <w:jc w:val="both"/>
        <w:rPr>
          <w:rFonts w:ascii="Times New Roman" w:hAnsi="Times New Roman" w:cs="Times New Roman"/>
          <w:sz w:val="24"/>
          <w:szCs w:val="24"/>
        </w:rPr>
      </w:pPr>
      <w:r w:rsidRPr="00E101BF">
        <w:rPr>
          <w:rFonts w:ascii="Times New Roman" w:hAnsi="Times New Roman" w:cs="Times New Roman"/>
          <w:sz w:val="24"/>
          <w:szCs w:val="24"/>
        </w:rPr>
        <w:t xml:space="preserve">11. С. В. Конкевич. Путешествие в удивительный мир музыки. Советы родителям. </w:t>
      </w:r>
    </w:p>
    <w:p w:rsidR="00171C82" w:rsidRPr="00E101BF" w:rsidRDefault="00171C82" w:rsidP="00C66730">
      <w:pPr>
        <w:spacing w:line="276" w:lineRule="auto"/>
        <w:ind w:left="173" w:right="170"/>
        <w:jc w:val="both"/>
        <w:rPr>
          <w:rFonts w:ascii="Times New Roman" w:hAnsi="Times New Roman" w:cs="Times New Roman"/>
          <w:sz w:val="24"/>
          <w:szCs w:val="24"/>
        </w:rPr>
      </w:pPr>
      <w:r w:rsidRPr="00E101BF">
        <w:rPr>
          <w:rFonts w:ascii="Times New Roman" w:hAnsi="Times New Roman" w:cs="Times New Roman"/>
          <w:sz w:val="24"/>
          <w:szCs w:val="24"/>
        </w:rPr>
        <w:t xml:space="preserve">— СПб., ДЕТСТВО-ПРЕСС, 2010. </w:t>
      </w:r>
    </w:p>
    <w:p w:rsidR="00171C82" w:rsidRPr="003C6AFF" w:rsidRDefault="00171C82" w:rsidP="00C66730">
      <w:pPr>
        <w:pStyle w:val="3"/>
        <w:spacing w:line="276" w:lineRule="auto"/>
        <w:ind w:left="17" w:right="2"/>
        <w:jc w:val="both"/>
        <w:rPr>
          <w:rFonts w:ascii="Times New Roman" w:hAnsi="Times New Roman"/>
          <w:b/>
          <w:color w:val="auto"/>
        </w:rPr>
      </w:pPr>
      <w:r w:rsidRPr="003C6AFF">
        <w:rPr>
          <w:rFonts w:ascii="Times New Roman" w:hAnsi="Times New Roman"/>
          <w:b/>
          <w:color w:val="auto"/>
        </w:rPr>
        <w:t>Центр</w:t>
      </w:r>
      <w:r w:rsidR="00004DB8">
        <w:rPr>
          <w:rFonts w:ascii="Times New Roman" w:hAnsi="Times New Roman"/>
          <w:b/>
          <w:color w:val="auto"/>
        </w:rPr>
        <w:t xml:space="preserve"> </w:t>
      </w:r>
      <w:r w:rsidRPr="003C6AFF">
        <w:rPr>
          <w:rFonts w:ascii="Times New Roman" w:hAnsi="Times New Roman"/>
          <w:b/>
          <w:color w:val="auto"/>
        </w:rPr>
        <w:t>сюжетно-ролевых</w:t>
      </w:r>
      <w:r w:rsidR="00004DB8">
        <w:rPr>
          <w:rFonts w:ascii="Times New Roman" w:hAnsi="Times New Roman"/>
          <w:b/>
          <w:color w:val="auto"/>
        </w:rPr>
        <w:t xml:space="preserve"> </w:t>
      </w:r>
      <w:r w:rsidRPr="003C6AFF">
        <w:rPr>
          <w:rFonts w:ascii="Times New Roman" w:hAnsi="Times New Roman"/>
          <w:b/>
          <w:color w:val="auto"/>
        </w:rPr>
        <w:t>игр</w:t>
      </w:r>
      <w:r w:rsidR="00004DB8">
        <w:rPr>
          <w:rFonts w:ascii="Times New Roman" w:hAnsi="Times New Roman"/>
          <w:b/>
          <w:color w:val="auto"/>
        </w:rPr>
        <w:t xml:space="preserve"> </w:t>
      </w:r>
      <w:r w:rsidRPr="003C6AFF">
        <w:rPr>
          <w:rFonts w:ascii="Times New Roman" w:hAnsi="Times New Roman"/>
          <w:b/>
          <w:color w:val="auto"/>
        </w:rPr>
        <w:t>в</w:t>
      </w:r>
      <w:r w:rsidR="00004DB8">
        <w:rPr>
          <w:rFonts w:ascii="Times New Roman" w:hAnsi="Times New Roman"/>
          <w:b/>
          <w:color w:val="auto"/>
        </w:rPr>
        <w:t xml:space="preserve"> </w:t>
      </w:r>
      <w:r w:rsidRPr="003C6AFF">
        <w:rPr>
          <w:rFonts w:ascii="Times New Roman" w:hAnsi="Times New Roman"/>
          <w:b/>
          <w:color w:val="auto"/>
        </w:rPr>
        <w:t>групповом</w:t>
      </w:r>
      <w:r w:rsidR="00004DB8">
        <w:rPr>
          <w:rFonts w:ascii="Times New Roman" w:hAnsi="Times New Roman"/>
          <w:b/>
          <w:color w:val="auto"/>
        </w:rPr>
        <w:t xml:space="preserve"> </w:t>
      </w:r>
      <w:r w:rsidRPr="003C6AFF">
        <w:rPr>
          <w:rFonts w:ascii="Times New Roman" w:hAnsi="Times New Roman"/>
          <w:b/>
          <w:color w:val="auto"/>
        </w:rPr>
        <w:t>помещении</w:t>
      </w:r>
    </w:p>
    <w:p w:rsidR="00171C82" w:rsidRPr="00E101BF" w:rsidRDefault="00171C82" w:rsidP="00C66730">
      <w:pPr>
        <w:numPr>
          <w:ilvl w:val="0"/>
          <w:numId w:val="234"/>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Куклы «мальчики» и «девочки». </w:t>
      </w:r>
    </w:p>
    <w:p w:rsidR="00171C82" w:rsidRPr="00E101BF" w:rsidRDefault="00171C82" w:rsidP="00C66730">
      <w:pPr>
        <w:numPr>
          <w:ilvl w:val="0"/>
          <w:numId w:val="234"/>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Куклы в одежде представителей разных профессий. </w:t>
      </w:r>
    </w:p>
    <w:p w:rsidR="00171C82" w:rsidRPr="00E101BF" w:rsidRDefault="00171C82" w:rsidP="00C66730">
      <w:pPr>
        <w:numPr>
          <w:ilvl w:val="0"/>
          <w:numId w:val="234"/>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lastRenderedPageBreak/>
        <w:t xml:space="preserve">Комплекты одежды для кукол по сезонам. </w:t>
      </w:r>
    </w:p>
    <w:p w:rsidR="00171C82" w:rsidRPr="00E101BF" w:rsidRDefault="00171C82" w:rsidP="00C66730">
      <w:pPr>
        <w:numPr>
          <w:ilvl w:val="0"/>
          <w:numId w:val="234"/>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Комплекты постельных принадлежностей для кукол. </w:t>
      </w:r>
    </w:p>
    <w:p w:rsidR="00171C82" w:rsidRPr="00E101BF" w:rsidRDefault="00171C82" w:rsidP="00C66730">
      <w:pPr>
        <w:numPr>
          <w:ilvl w:val="0"/>
          <w:numId w:val="234"/>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Кукольная мебель. </w:t>
      </w:r>
    </w:p>
    <w:p w:rsidR="00171C82" w:rsidRPr="00E101BF" w:rsidRDefault="00171C82" w:rsidP="00C66730">
      <w:pPr>
        <w:numPr>
          <w:ilvl w:val="0"/>
          <w:numId w:val="234"/>
        </w:numPr>
        <w:spacing w:after="0"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Набор мебели для кухни (плита, мойка, стиральная машина). </w:t>
      </w:r>
    </w:p>
    <w:p w:rsidR="00171C82" w:rsidRPr="00E101BF" w:rsidRDefault="00171C82" w:rsidP="00C66730">
      <w:pPr>
        <w:numPr>
          <w:ilvl w:val="0"/>
          <w:numId w:val="234"/>
        </w:numPr>
        <w:spacing w:after="0"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Набор мебели «Парикмахерская». </w:t>
      </w:r>
    </w:p>
    <w:p w:rsidR="00171C82" w:rsidRPr="00E101BF" w:rsidRDefault="00171C82" w:rsidP="00C66730">
      <w:pPr>
        <w:spacing w:after="0" w:line="276" w:lineRule="auto"/>
        <w:ind w:left="896" w:right="170"/>
        <w:jc w:val="both"/>
        <w:rPr>
          <w:rFonts w:ascii="Times New Roman" w:hAnsi="Times New Roman" w:cs="Times New Roman"/>
          <w:sz w:val="24"/>
          <w:szCs w:val="24"/>
        </w:rPr>
      </w:pPr>
      <w:r w:rsidRPr="00E101BF">
        <w:rPr>
          <w:rFonts w:ascii="Times New Roman" w:hAnsi="Times New Roman" w:cs="Times New Roman"/>
          <w:sz w:val="24"/>
          <w:szCs w:val="24"/>
        </w:rPr>
        <w:t xml:space="preserve">8.Кукольные сервизы. </w:t>
      </w:r>
    </w:p>
    <w:p w:rsidR="00171C82" w:rsidRPr="00E101BF" w:rsidRDefault="00171C82" w:rsidP="00C66730">
      <w:pPr>
        <w:spacing w:after="0" w:line="276" w:lineRule="auto"/>
        <w:ind w:left="896" w:right="170"/>
        <w:jc w:val="both"/>
        <w:rPr>
          <w:rFonts w:ascii="Times New Roman" w:hAnsi="Times New Roman" w:cs="Times New Roman"/>
          <w:sz w:val="24"/>
          <w:szCs w:val="24"/>
        </w:rPr>
      </w:pPr>
      <w:r w:rsidRPr="00E101BF">
        <w:rPr>
          <w:rFonts w:ascii="Times New Roman" w:hAnsi="Times New Roman" w:cs="Times New Roman"/>
          <w:sz w:val="24"/>
          <w:szCs w:val="24"/>
        </w:rPr>
        <w:t xml:space="preserve">9.Коляски для кукол. </w:t>
      </w:r>
    </w:p>
    <w:p w:rsidR="00171C82" w:rsidRPr="00E101BF" w:rsidRDefault="00171C82" w:rsidP="00C66730">
      <w:pPr>
        <w:spacing w:after="0" w:line="276" w:lineRule="auto"/>
        <w:ind w:left="896" w:right="170"/>
        <w:jc w:val="both"/>
        <w:rPr>
          <w:rFonts w:ascii="Times New Roman" w:hAnsi="Times New Roman" w:cs="Times New Roman"/>
          <w:sz w:val="24"/>
          <w:szCs w:val="24"/>
        </w:rPr>
      </w:pPr>
      <w:r w:rsidRPr="00E101BF">
        <w:rPr>
          <w:rFonts w:ascii="Times New Roman" w:hAnsi="Times New Roman" w:cs="Times New Roman"/>
          <w:sz w:val="24"/>
          <w:szCs w:val="24"/>
        </w:rPr>
        <w:t xml:space="preserve">10.Атрибуты для нескольких сюжетно-ролевых игр. </w:t>
      </w:r>
    </w:p>
    <w:p w:rsidR="003C6AFF" w:rsidRDefault="00171C82" w:rsidP="00C66730">
      <w:pPr>
        <w:spacing w:after="0" w:line="276" w:lineRule="auto"/>
        <w:ind w:left="881" w:right="4679"/>
        <w:jc w:val="both"/>
        <w:rPr>
          <w:rFonts w:ascii="Times New Roman" w:hAnsi="Times New Roman" w:cs="Times New Roman"/>
          <w:sz w:val="24"/>
          <w:szCs w:val="24"/>
        </w:rPr>
      </w:pPr>
      <w:r w:rsidRPr="00E101BF">
        <w:rPr>
          <w:rFonts w:ascii="Times New Roman" w:hAnsi="Times New Roman" w:cs="Times New Roman"/>
          <w:sz w:val="24"/>
          <w:szCs w:val="24"/>
        </w:rPr>
        <w:t xml:space="preserve">11.Атрибуты для ряжения. </w:t>
      </w:r>
    </w:p>
    <w:p w:rsidR="005A37B7" w:rsidRDefault="00171C82" w:rsidP="00004DB8">
      <w:pPr>
        <w:spacing w:after="10" w:line="276" w:lineRule="auto"/>
        <w:ind w:left="881" w:right="4679"/>
        <w:jc w:val="both"/>
        <w:rPr>
          <w:rFonts w:ascii="Times New Roman" w:hAnsi="Times New Roman" w:cs="Times New Roman"/>
          <w:sz w:val="24"/>
          <w:szCs w:val="24"/>
        </w:rPr>
      </w:pPr>
      <w:r w:rsidRPr="00E101BF">
        <w:rPr>
          <w:rFonts w:ascii="Times New Roman" w:hAnsi="Times New Roman" w:cs="Times New Roman"/>
          <w:sz w:val="24"/>
          <w:szCs w:val="24"/>
        </w:rPr>
        <w:t xml:space="preserve">12.Предметы-заместители. </w:t>
      </w:r>
    </w:p>
    <w:p w:rsidR="00171C82" w:rsidRPr="003C6AFF" w:rsidRDefault="00171C82" w:rsidP="00C66730">
      <w:pPr>
        <w:spacing w:after="28" w:line="276" w:lineRule="auto"/>
        <w:jc w:val="both"/>
        <w:rPr>
          <w:rFonts w:ascii="Times New Roman" w:hAnsi="Times New Roman" w:cs="Times New Roman"/>
          <w:b/>
          <w:sz w:val="24"/>
          <w:szCs w:val="24"/>
        </w:rPr>
      </w:pPr>
    </w:p>
    <w:p w:rsidR="00171C82" w:rsidRPr="003C6AFF" w:rsidRDefault="00171C82" w:rsidP="00C66730">
      <w:pPr>
        <w:pStyle w:val="3"/>
        <w:spacing w:line="276" w:lineRule="auto"/>
        <w:ind w:left="17" w:right="2"/>
        <w:jc w:val="both"/>
        <w:rPr>
          <w:rFonts w:ascii="Times New Roman" w:hAnsi="Times New Roman"/>
          <w:b/>
          <w:color w:val="auto"/>
        </w:rPr>
      </w:pPr>
      <w:r w:rsidRPr="003C6AFF">
        <w:rPr>
          <w:rFonts w:ascii="Times New Roman" w:hAnsi="Times New Roman"/>
          <w:b/>
          <w:color w:val="auto"/>
        </w:rPr>
        <w:t>Центр</w:t>
      </w:r>
      <w:r w:rsidR="00004DB8">
        <w:rPr>
          <w:rFonts w:ascii="Times New Roman" w:hAnsi="Times New Roman"/>
          <w:b/>
          <w:color w:val="auto"/>
        </w:rPr>
        <w:t xml:space="preserve"> </w:t>
      </w:r>
      <w:r w:rsidRPr="003C6AFF">
        <w:rPr>
          <w:rFonts w:ascii="Times New Roman" w:hAnsi="Times New Roman"/>
          <w:b/>
          <w:color w:val="auto"/>
        </w:rPr>
        <w:t>«Мы</w:t>
      </w:r>
      <w:r w:rsidR="00004DB8">
        <w:rPr>
          <w:rFonts w:ascii="Times New Roman" w:hAnsi="Times New Roman"/>
          <w:b/>
          <w:color w:val="auto"/>
        </w:rPr>
        <w:t xml:space="preserve"> </w:t>
      </w:r>
      <w:r w:rsidRPr="003C6AFF">
        <w:rPr>
          <w:rFonts w:ascii="Times New Roman" w:hAnsi="Times New Roman"/>
          <w:b/>
          <w:color w:val="auto"/>
        </w:rPr>
        <w:t>играем</w:t>
      </w:r>
      <w:r w:rsidR="00004DB8">
        <w:rPr>
          <w:rFonts w:ascii="Times New Roman" w:hAnsi="Times New Roman"/>
          <w:b/>
          <w:color w:val="auto"/>
        </w:rPr>
        <w:t xml:space="preserve"> </w:t>
      </w:r>
      <w:r w:rsidRPr="003C6AFF">
        <w:rPr>
          <w:rFonts w:ascii="Times New Roman" w:hAnsi="Times New Roman"/>
          <w:b/>
          <w:color w:val="auto"/>
        </w:rPr>
        <w:t>в</w:t>
      </w:r>
      <w:r w:rsidR="00004DB8">
        <w:rPr>
          <w:rFonts w:ascii="Times New Roman" w:hAnsi="Times New Roman"/>
          <w:b/>
          <w:color w:val="auto"/>
        </w:rPr>
        <w:t xml:space="preserve"> </w:t>
      </w:r>
      <w:r w:rsidRPr="003C6AFF">
        <w:rPr>
          <w:rFonts w:ascii="Times New Roman" w:hAnsi="Times New Roman"/>
          <w:b/>
          <w:color w:val="auto"/>
        </w:rPr>
        <w:t>театр»</w:t>
      </w:r>
      <w:r w:rsidR="00004DB8">
        <w:rPr>
          <w:rFonts w:ascii="Times New Roman" w:hAnsi="Times New Roman"/>
          <w:b/>
          <w:color w:val="auto"/>
        </w:rPr>
        <w:t xml:space="preserve"> </w:t>
      </w:r>
      <w:r w:rsidRPr="003C6AFF">
        <w:rPr>
          <w:rFonts w:ascii="Times New Roman" w:hAnsi="Times New Roman"/>
          <w:b/>
          <w:color w:val="auto"/>
        </w:rPr>
        <w:t>в</w:t>
      </w:r>
      <w:r w:rsidR="00004DB8">
        <w:rPr>
          <w:rFonts w:ascii="Times New Roman" w:hAnsi="Times New Roman"/>
          <w:b/>
          <w:color w:val="auto"/>
        </w:rPr>
        <w:t xml:space="preserve"> </w:t>
      </w:r>
      <w:r w:rsidRPr="003C6AFF">
        <w:rPr>
          <w:rFonts w:ascii="Times New Roman" w:hAnsi="Times New Roman"/>
          <w:b/>
          <w:color w:val="auto"/>
        </w:rPr>
        <w:t>групповом</w:t>
      </w:r>
      <w:r w:rsidR="00004DB8">
        <w:rPr>
          <w:rFonts w:ascii="Times New Roman" w:hAnsi="Times New Roman"/>
          <w:b/>
          <w:color w:val="auto"/>
        </w:rPr>
        <w:t xml:space="preserve"> </w:t>
      </w:r>
      <w:r w:rsidRPr="003C6AFF">
        <w:rPr>
          <w:rFonts w:ascii="Times New Roman" w:hAnsi="Times New Roman"/>
          <w:b/>
          <w:color w:val="auto"/>
        </w:rPr>
        <w:t>помещении</w:t>
      </w:r>
    </w:p>
    <w:p w:rsidR="00171C82" w:rsidRPr="00E101BF" w:rsidRDefault="00171C82" w:rsidP="00C66730">
      <w:pPr>
        <w:numPr>
          <w:ilvl w:val="0"/>
          <w:numId w:val="23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Большая ширма, маленькие ширмы для настольного театра. </w:t>
      </w:r>
    </w:p>
    <w:p w:rsidR="00171C82" w:rsidRPr="00E101BF" w:rsidRDefault="00171C82" w:rsidP="00C66730">
      <w:pPr>
        <w:numPr>
          <w:ilvl w:val="0"/>
          <w:numId w:val="23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Стойка-вешалка для костюмов. </w:t>
      </w:r>
    </w:p>
    <w:p w:rsidR="00171C82" w:rsidRPr="00E101BF" w:rsidRDefault="00171C82" w:rsidP="00C66730">
      <w:pPr>
        <w:numPr>
          <w:ilvl w:val="0"/>
          <w:numId w:val="23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Костюмы, маски, атрибуты, элементы декораций для постановки нескольких сказок. </w:t>
      </w:r>
    </w:p>
    <w:p w:rsidR="00171C82" w:rsidRPr="00E101BF" w:rsidRDefault="00171C82" w:rsidP="00C66730">
      <w:pPr>
        <w:numPr>
          <w:ilvl w:val="0"/>
          <w:numId w:val="23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Куклы и игрушки для различных видов театра (плоскостной, кукольный, стержневой, настольный, перчаточный). </w:t>
      </w:r>
    </w:p>
    <w:p w:rsidR="00171C82" w:rsidRPr="00E101BF" w:rsidRDefault="00171C82" w:rsidP="00C66730">
      <w:pPr>
        <w:numPr>
          <w:ilvl w:val="0"/>
          <w:numId w:val="23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Пособия и атрибуты для «Развивающих сказок». </w:t>
      </w:r>
    </w:p>
    <w:p w:rsidR="00171C82" w:rsidRPr="00E101BF" w:rsidRDefault="00171C82" w:rsidP="00C66730">
      <w:pPr>
        <w:numPr>
          <w:ilvl w:val="0"/>
          <w:numId w:val="23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Музыкальный центр и СD c записью музыки для спектаклей. </w:t>
      </w:r>
    </w:p>
    <w:p w:rsidR="00171C82" w:rsidRPr="00E101BF" w:rsidRDefault="00171C82" w:rsidP="00C66730">
      <w:pPr>
        <w:numPr>
          <w:ilvl w:val="0"/>
          <w:numId w:val="235"/>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Большое настенное зеркало, детский грим, парики. </w:t>
      </w:r>
    </w:p>
    <w:p w:rsidR="00171C82" w:rsidRPr="00E101BF" w:rsidRDefault="00171C82" w:rsidP="00C66730">
      <w:pPr>
        <w:spacing w:after="28" w:line="276" w:lineRule="auto"/>
        <w:ind w:left="886"/>
        <w:jc w:val="both"/>
        <w:rPr>
          <w:rFonts w:ascii="Times New Roman" w:hAnsi="Times New Roman" w:cs="Times New Roman"/>
          <w:sz w:val="24"/>
          <w:szCs w:val="24"/>
        </w:rPr>
      </w:pPr>
    </w:p>
    <w:p w:rsidR="00171C82" w:rsidRPr="00A26D42" w:rsidRDefault="00171C82" w:rsidP="00C66730">
      <w:pPr>
        <w:pStyle w:val="3"/>
        <w:spacing w:line="276" w:lineRule="auto"/>
        <w:ind w:left="17" w:right="5"/>
        <w:jc w:val="both"/>
        <w:rPr>
          <w:rFonts w:ascii="Times New Roman" w:hAnsi="Times New Roman"/>
          <w:b/>
          <w:color w:val="auto"/>
        </w:rPr>
      </w:pPr>
      <w:r w:rsidRPr="003C6AFF">
        <w:rPr>
          <w:rFonts w:ascii="Times New Roman" w:hAnsi="Times New Roman"/>
          <w:b/>
          <w:color w:val="auto"/>
        </w:rPr>
        <w:t>Центр</w:t>
      </w:r>
      <w:r w:rsidR="00004DB8">
        <w:rPr>
          <w:rFonts w:ascii="Times New Roman" w:hAnsi="Times New Roman"/>
          <w:b/>
          <w:color w:val="auto"/>
        </w:rPr>
        <w:t xml:space="preserve"> </w:t>
      </w:r>
      <w:r w:rsidRPr="003C6AFF">
        <w:rPr>
          <w:rFonts w:ascii="Times New Roman" w:hAnsi="Times New Roman"/>
          <w:b/>
          <w:color w:val="auto"/>
        </w:rPr>
        <w:t>«Мы</w:t>
      </w:r>
      <w:r w:rsidR="00004DB8">
        <w:rPr>
          <w:rFonts w:ascii="Times New Roman" w:hAnsi="Times New Roman"/>
          <w:b/>
          <w:color w:val="auto"/>
        </w:rPr>
        <w:t xml:space="preserve"> </w:t>
      </w:r>
      <w:r w:rsidRPr="003C6AFF">
        <w:rPr>
          <w:rFonts w:ascii="Times New Roman" w:hAnsi="Times New Roman"/>
          <w:b/>
          <w:color w:val="auto"/>
        </w:rPr>
        <w:t>учимся</w:t>
      </w:r>
      <w:r w:rsidR="00004DB8">
        <w:rPr>
          <w:rFonts w:ascii="Times New Roman" w:hAnsi="Times New Roman"/>
          <w:b/>
          <w:color w:val="auto"/>
        </w:rPr>
        <w:t xml:space="preserve"> </w:t>
      </w:r>
      <w:r w:rsidRPr="003C6AFF">
        <w:rPr>
          <w:rFonts w:ascii="Times New Roman" w:hAnsi="Times New Roman"/>
          <w:b/>
          <w:color w:val="auto"/>
        </w:rPr>
        <w:t>трудиться»</w:t>
      </w:r>
      <w:r w:rsidR="00004DB8">
        <w:rPr>
          <w:rFonts w:ascii="Times New Roman" w:hAnsi="Times New Roman"/>
          <w:b/>
          <w:color w:val="auto"/>
        </w:rPr>
        <w:t xml:space="preserve"> </w:t>
      </w:r>
      <w:r w:rsidRPr="003C6AFF">
        <w:rPr>
          <w:rFonts w:ascii="Times New Roman" w:hAnsi="Times New Roman"/>
          <w:b/>
          <w:color w:val="auto"/>
        </w:rPr>
        <w:t>в</w:t>
      </w:r>
      <w:r w:rsidR="00004DB8">
        <w:rPr>
          <w:rFonts w:ascii="Times New Roman" w:hAnsi="Times New Roman"/>
          <w:b/>
          <w:color w:val="auto"/>
        </w:rPr>
        <w:t xml:space="preserve"> </w:t>
      </w:r>
      <w:r w:rsidRPr="003C6AFF">
        <w:rPr>
          <w:rFonts w:ascii="Times New Roman" w:hAnsi="Times New Roman"/>
          <w:b/>
          <w:color w:val="auto"/>
        </w:rPr>
        <w:t>групповом</w:t>
      </w:r>
      <w:r w:rsidR="00004DB8">
        <w:rPr>
          <w:rFonts w:ascii="Times New Roman" w:hAnsi="Times New Roman"/>
          <w:b/>
          <w:color w:val="auto"/>
        </w:rPr>
        <w:t xml:space="preserve"> </w:t>
      </w:r>
      <w:r w:rsidRPr="003C6AFF">
        <w:rPr>
          <w:rFonts w:ascii="Times New Roman" w:hAnsi="Times New Roman"/>
          <w:b/>
          <w:color w:val="auto"/>
        </w:rPr>
        <w:t>помещении</w:t>
      </w:r>
    </w:p>
    <w:p w:rsidR="00171C82" w:rsidRPr="00E101BF" w:rsidRDefault="00171C82" w:rsidP="00C66730">
      <w:pPr>
        <w:numPr>
          <w:ilvl w:val="0"/>
          <w:numId w:val="236"/>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Контейнеры с гайками, болтами, гвоздиками. </w:t>
      </w:r>
    </w:p>
    <w:p w:rsidR="00171C82" w:rsidRPr="00E101BF" w:rsidRDefault="00171C82" w:rsidP="00C66730">
      <w:pPr>
        <w:numPr>
          <w:ilvl w:val="0"/>
          <w:numId w:val="236"/>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Набор «Маленький плотник». </w:t>
      </w:r>
    </w:p>
    <w:p w:rsidR="00171C82" w:rsidRPr="00E101BF" w:rsidRDefault="00171C82" w:rsidP="00C66730">
      <w:pPr>
        <w:numPr>
          <w:ilvl w:val="0"/>
          <w:numId w:val="236"/>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Приборы для выжигания. </w:t>
      </w:r>
    </w:p>
    <w:p w:rsidR="00171C82" w:rsidRPr="00E101BF" w:rsidRDefault="00171C82" w:rsidP="00C66730">
      <w:pPr>
        <w:numPr>
          <w:ilvl w:val="0"/>
          <w:numId w:val="236"/>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Заготовки из дерева. </w:t>
      </w:r>
    </w:p>
    <w:p w:rsidR="00171C82" w:rsidRPr="00E101BF" w:rsidRDefault="00171C82" w:rsidP="00C66730">
      <w:pPr>
        <w:numPr>
          <w:ilvl w:val="0"/>
          <w:numId w:val="236"/>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Схемы изготовления поделок. </w:t>
      </w:r>
    </w:p>
    <w:p w:rsidR="00171C82" w:rsidRPr="00E101BF" w:rsidRDefault="00171C82" w:rsidP="00C66730">
      <w:pPr>
        <w:numPr>
          <w:ilvl w:val="0"/>
          <w:numId w:val="236"/>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Корзинка с материалами для рукоделия. </w:t>
      </w:r>
    </w:p>
    <w:p w:rsidR="00171C82" w:rsidRPr="00E101BF" w:rsidRDefault="00171C82" w:rsidP="00C66730">
      <w:pPr>
        <w:numPr>
          <w:ilvl w:val="0"/>
          <w:numId w:val="236"/>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Контейнер для мусора. </w:t>
      </w:r>
    </w:p>
    <w:p w:rsidR="00171C82" w:rsidRPr="00E101BF" w:rsidRDefault="00171C82" w:rsidP="00C66730">
      <w:pPr>
        <w:numPr>
          <w:ilvl w:val="0"/>
          <w:numId w:val="236"/>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Щетка.</w:t>
      </w:r>
    </w:p>
    <w:p w:rsidR="00171C82" w:rsidRPr="00E101BF" w:rsidRDefault="00171C82" w:rsidP="00C66730">
      <w:pPr>
        <w:numPr>
          <w:ilvl w:val="0"/>
          <w:numId w:val="236"/>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Совок. </w:t>
      </w:r>
    </w:p>
    <w:p w:rsidR="00171C82" w:rsidRPr="00E101BF" w:rsidRDefault="00171C82" w:rsidP="00C66730">
      <w:pPr>
        <w:numPr>
          <w:ilvl w:val="0"/>
          <w:numId w:val="236"/>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Халаты, передники, нарукавники. </w:t>
      </w:r>
    </w:p>
    <w:p w:rsidR="00171C82" w:rsidRPr="00E101BF" w:rsidRDefault="00171C82" w:rsidP="00C66730">
      <w:pPr>
        <w:spacing w:after="28" w:line="276" w:lineRule="auto"/>
        <w:ind w:left="886"/>
        <w:jc w:val="both"/>
        <w:rPr>
          <w:rFonts w:ascii="Times New Roman" w:hAnsi="Times New Roman" w:cs="Times New Roman"/>
          <w:sz w:val="24"/>
          <w:szCs w:val="24"/>
        </w:rPr>
      </w:pPr>
    </w:p>
    <w:p w:rsidR="00171C82" w:rsidRPr="003C6AFF" w:rsidRDefault="00171C82" w:rsidP="00C66730">
      <w:pPr>
        <w:pStyle w:val="3"/>
        <w:spacing w:line="276" w:lineRule="auto"/>
        <w:ind w:left="17" w:right="5"/>
        <w:jc w:val="both"/>
        <w:rPr>
          <w:rFonts w:ascii="Times New Roman" w:hAnsi="Times New Roman"/>
          <w:b/>
          <w:color w:val="auto"/>
        </w:rPr>
      </w:pPr>
      <w:r w:rsidRPr="003C6AFF">
        <w:rPr>
          <w:rFonts w:ascii="Times New Roman" w:hAnsi="Times New Roman"/>
          <w:b/>
          <w:color w:val="auto"/>
        </w:rPr>
        <w:t>Центр</w:t>
      </w:r>
      <w:r w:rsidR="00004DB8">
        <w:rPr>
          <w:rFonts w:ascii="Times New Roman" w:hAnsi="Times New Roman"/>
          <w:b/>
          <w:color w:val="auto"/>
        </w:rPr>
        <w:t xml:space="preserve"> </w:t>
      </w:r>
      <w:r w:rsidRPr="003C6AFF">
        <w:rPr>
          <w:rFonts w:ascii="Times New Roman" w:hAnsi="Times New Roman"/>
          <w:b/>
          <w:color w:val="auto"/>
        </w:rPr>
        <w:t>«Наша</w:t>
      </w:r>
      <w:r w:rsidR="00004DB8">
        <w:rPr>
          <w:rFonts w:ascii="Times New Roman" w:hAnsi="Times New Roman"/>
          <w:b/>
          <w:color w:val="auto"/>
        </w:rPr>
        <w:t xml:space="preserve"> </w:t>
      </w:r>
      <w:r w:rsidRPr="003C6AFF">
        <w:rPr>
          <w:rFonts w:ascii="Times New Roman" w:hAnsi="Times New Roman"/>
          <w:b/>
          <w:color w:val="auto"/>
        </w:rPr>
        <w:t>Родина—Россия»</w:t>
      </w:r>
      <w:r w:rsidR="00004DB8">
        <w:rPr>
          <w:rFonts w:ascii="Times New Roman" w:hAnsi="Times New Roman"/>
          <w:b/>
          <w:color w:val="auto"/>
        </w:rPr>
        <w:t xml:space="preserve"> </w:t>
      </w:r>
      <w:r w:rsidRPr="003C6AFF">
        <w:rPr>
          <w:rFonts w:ascii="Times New Roman" w:hAnsi="Times New Roman"/>
          <w:b/>
          <w:color w:val="auto"/>
        </w:rPr>
        <w:t>в</w:t>
      </w:r>
      <w:r w:rsidR="00004DB8">
        <w:rPr>
          <w:rFonts w:ascii="Times New Roman" w:hAnsi="Times New Roman"/>
          <w:b/>
          <w:color w:val="auto"/>
        </w:rPr>
        <w:t xml:space="preserve"> </w:t>
      </w:r>
      <w:r w:rsidRPr="003C6AFF">
        <w:rPr>
          <w:rFonts w:ascii="Times New Roman" w:hAnsi="Times New Roman"/>
          <w:b/>
          <w:color w:val="auto"/>
        </w:rPr>
        <w:t>групповом</w:t>
      </w:r>
      <w:r w:rsidR="00004DB8">
        <w:rPr>
          <w:rFonts w:ascii="Times New Roman" w:hAnsi="Times New Roman"/>
          <w:b/>
          <w:color w:val="auto"/>
        </w:rPr>
        <w:t xml:space="preserve"> </w:t>
      </w:r>
      <w:r w:rsidRPr="003C6AFF">
        <w:rPr>
          <w:rFonts w:ascii="Times New Roman" w:hAnsi="Times New Roman"/>
          <w:b/>
          <w:color w:val="auto"/>
        </w:rPr>
        <w:t>помещении</w:t>
      </w:r>
    </w:p>
    <w:p w:rsidR="00171C82" w:rsidRPr="00E101BF" w:rsidRDefault="00171C82" w:rsidP="00C66730">
      <w:pPr>
        <w:numPr>
          <w:ilvl w:val="0"/>
          <w:numId w:val="23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Дерягина Л. Б. Наша Родина — Россия. — СПб., ДЕТСТВО-ПРЕСС, 2010. </w:t>
      </w:r>
    </w:p>
    <w:p w:rsidR="00171C82" w:rsidRPr="00E101BF" w:rsidRDefault="00171C82" w:rsidP="00C66730">
      <w:pPr>
        <w:numPr>
          <w:ilvl w:val="0"/>
          <w:numId w:val="23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Серия картин к пособию Е. Р. Железновой. Серия интегрированных занятий для детей старшего дошкольного возраста по ознакомлению с бытом и традициями Руси. — СПб., ДЕТСТВО-ПРЕСС, 2010. </w:t>
      </w:r>
    </w:p>
    <w:p w:rsidR="00171C82" w:rsidRPr="00E101BF" w:rsidRDefault="00171C82" w:rsidP="00C66730">
      <w:pPr>
        <w:numPr>
          <w:ilvl w:val="0"/>
          <w:numId w:val="23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Ботякова О. А. Этнография для дошкольников. Народы России. Обычаи. Фольклор. — СПб., ДЕТСТВО-ПРЕСС, 2010. </w:t>
      </w:r>
    </w:p>
    <w:p w:rsidR="00171C82" w:rsidRPr="00E101BF" w:rsidRDefault="00171C82" w:rsidP="00C66730">
      <w:pPr>
        <w:numPr>
          <w:ilvl w:val="0"/>
          <w:numId w:val="23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Нищева Н. В. Москва — столица России. — СПб., ДЕТСТВО-ПРЕСС, 2014. </w:t>
      </w:r>
    </w:p>
    <w:p w:rsidR="00171C82" w:rsidRPr="00E101BF" w:rsidRDefault="00171C82" w:rsidP="00C66730">
      <w:pPr>
        <w:numPr>
          <w:ilvl w:val="0"/>
          <w:numId w:val="23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Крупенчук О. И. Мой Петербург. — СПб., ДЕТСТВО-ПРЕСС, 2014. </w:t>
      </w:r>
    </w:p>
    <w:p w:rsidR="00171C82" w:rsidRPr="00E101BF" w:rsidRDefault="00171C82" w:rsidP="00C66730">
      <w:pPr>
        <w:numPr>
          <w:ilvl w:val="0"/>
          <w:numId w:val="23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Портрет президента России. </w:t>
      </w:r>
    </w:p>
    <w:p w:rsidR="00171C82" w:rsidRPr="00E101BF" w:rsidRDefault="00171C82" w:rsidP="00C66730">
      <w:pPr>
        <w:numPr>
          <w:ilvl w:val="0"/>
          <w:numId w:val="23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lastRenderedPageBreak/>
        <w:t xml:space="preserve">Российский флаг. </w:t>
      </w:r>
    </w:p>
    <w:p w:rsidR="00171C82" w:rsidRPr="00E101BF" w:rsidRDefault="00171C82" w:rsidP="00C66730">
      <w:pPr>
        <w:numPr>
          <w:ilvl w:val="0"/>
          <w:numId w:val="23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CD с записью гимна России. </w:t>
      </w:r>
    </w:p>
    <w:p w:rsidR="00004DB8" w:rsidRDefault="00171C82" w:rsidP="00004DB8">
      <w:pPr>
        <w:numPr>
          <w:ilvl w:val="0"/>
          <w:numId w:val="237"/>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Куклы в костюмах народов России. </w:t>
      </w:r>
    </w:p>
    <w:p w:rsidR="00171C82" w:rsidRPr="00004DB8" w:rsidRDefault="00171C82" w:rsidP="00004DB8">
      <w:pPr>
        <w:numPr>
          <w:ilvl w:val="0"/>
          <w:numId w:val="237"/>
        </w:numPr>
        <w:spacing w:after="12" w:line="276" w:lineRule="auto"/>
        <w:ind w:right="170" w:firstLine="708"/>
        <w:jc w:val="both"/>
        <w:rPr>
          <w:rFonts w:ascii="Times New Roman" w:hAnsi="Times New Roman" w:cs="Times New Roman"/>
          <w:sz w:val="24"/>
          <w:szCs w:val="24"/>
        </w:rPr>
      </w:pPr>
      <w:r w:rsidRPr="00004DB8">
        <w:rPr>
          <w:rFonts w:ascii="Times New Roman" w:hAnsi="Times New Roman" w:cs="Times New Roman"/>
          <w:sz w:val="24"/>
          <w:szCs w:val="24"/>
        </w:rPr>
        <w:t xml:space="preserve"> Игрушки, изделия народных промыслов России. </w:t>
      </w:r>
    </w:p>
    <w:p w:rsidR="00171C82" w:rsidRPr="00E101BF" w:rsidRDefault="00171C82" w:rsidP="00C66730">
      <w:pPr>
        <w:numPr>
          <w:ilvl w:val="0"/>
          <w:numId w:val="23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Альбомы и наборы открыток с видами родного города, Москвы, СанктПетербурга, крупных городов России. </w:t>
      </w:r>
    </w:p>
    <w:p w:rsidR="00171C82" w:rsidRPr="00E101BF" w:rsidRDefault="00171C82" w:rsidP="00C66730">
      <w:pPr>
        <w:numPr>
          <w:ilvl w:val="0"/>
          <w:numId w:val="23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Глобус, карта мира, карта России, карта родного города. </w:t>
      </w:r>
    </w:p>
    <w:p w:rsidR="00171C82" w:rsidRPr="00E101BF" w:rsidRDefault="00171C82" w:rsidP="00C66730">
      <w:pPr>
        <w:numPr>
          <w:ilvl w:val="0"/>
          <w:numId w:val="23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Макет центра родного города. </w:t>
      </w:r>
    </w:p>
    <w:p w:rsidR="00171C82" w:rsidRPr="00E101BF" w:rsidRDefault="00171C82" w:rsidP="00C66730">
      <w:pPr>
        <w:numPr>
          <w:ilvl w:val="0"/>
          <w:numId w:val="238"/>
        </w:numPr>
        <w:spacing w:after="12" w:line="276" w:lineRule="auto"/>
        <w:ind w:right="170" w:firstLine="708"/>
        <w:jc w:val="both"/>
        <w:rPr>
          <w:rFonts w:ascii="Times New Roman" w:hAnsi="Times New Roman" w:cs="Times New Roman"/>
          <w:sz w:val="24"/>
          <w:szCs w:val="24"/>
        </w:rPr>
      </w:pPr>
      <w:r w:rsidRPr="00E101BF">
        <w:rPr>
          <w:rFonts w:ascii="Times New Roman" w:hAnsi="Times New Roman" w:cs="Times New Roman"/>
          <w:sz w:val="24"/>
          <w:szCs w:val="24"/>
        </w:rPr>
        <w:t xml:space="preserve">Альбом-самоделка «Наш город» (рисунки и рассказы детей). </w:t>
      </w:r>
    </w:p>
    <w:p w:rsidR="00171C82" w:rsidRPr="00E101BF" w:rsidRDefault="00171C82" w:rsidP="00004DB8">
      <w:pPr>
        <w:spacing w:after="28" w:line="276" w:lineRule="auto"/>
        <w:jc w:val="both"/>
        <w:rPr>
          <w:rFonts w:ascii="Times New Roman" w:hAnsi="Times New Roman" w:cs="Times New Roman"/>
          <w:sz w:val="24"/>
          <w:szCs w:val="24"/>
        </w:rPr>
      </w:pPr>
    </w:p>
    <w:p w:rsidR="00171C82" w:rsidRPr="002436E5" w:rsidRDefault="00171C82" w:rsidP="00C66730">
      <w:pPr>
        <w:pStyle w:val="3"/>
        <w:spacing w:line="276" w:lineRule="auto"/>
        <w:ind w:left="17" w:right="2"/>
        <w:jc w:val="both"/>
        <w:rPr>
          <w:rFonts w:ascii="Times New Roman" w:hAnsi="Times New Roman"/>
          <w:b/>
          <w:color w:val="auto"/>
        </w:rPr>
      </w:pPr>
      <w:r w:rsidRPr="002436E5">
        <w:rPr>
          <w:rFonts w:ascii="Times New Roman" w:hAnsi="Times New Roman"/>
          <w:b/>
          <w:color w:val="auto"/>
        </w:rPr>
        <w:t>Центр</w:t>
      </w:r>
      <w:r w:rsidR="00004DB8">
        <w:rPr>
          <w:rFonts w:ascii="Times New Roman" w:hAnsi="Times New Roman"/>
          <w:b/>
          <w:color w:val="auto"/>
        </w:rPr>
        <w:t xml:space="preserve"> </w:t>
      </w:r>
      <w:r w:rsidRPr="002436E5">
        <w:rPr>
          <w:rFonts w:ascii="Times New Roman" w:hAnsi="Times New Roman"/>
          <w:b/>
          <w:color w:val="auto"/>
        </w:rPr>
        <w:t>«Здоровье</w:t>
      </w:r>
      <w:r w:rsidR="00004DB8">
        <w:rPr>
          <w:rFonts w:ascii="Times New Roman" w:hAnsi="Times New Roman"/>
          <w:b/>
          <w:color w:val="auto"/>
        </w:rPr>
        <w:t xml:space="preserve"> </w:t>
      </w:r>
      <w:r w:rsidRPr="002436E5">
        <w:rPr>
          <w:rFonts w:ascii="Times New Roman" w:hAnsi="Times New Roman"/>
          <w:b/>
          <w:color w:val="auto"/>
        </w:rPr>
        <w:t>и</w:t>
      </w:r>
      <w:r w:rsidR="00004DB8">
        <w:rPr>
          <w:rFonts w:ascii="Times New Roman" w:hAnsi="Times New Roman"/>
          <w:b/>
          <w:color w:val="auto"/>
        </w:rPr>
        <w:t xml:space="preserve"> </w:t>
      </w:r>
      <w:r w:rsidRPr="002436E5">
        <w:rPr>
          <w:rFonts w:ascii="Times New Roman" w:hAnsi="Times New Roman"/>
          <w:b/>
          <w:color w:val="auto"/>
        </w:rPr>
        <w:t>безопасность»</w:t>
      </w:r>
      <w:r w:rsidR="00004DB8">
        <w:rPr>
          <w:rFonts w:ascii="Times New Roman" w:hAnsi="Times New Roman"/>
          <w:b/>
          <w:color w:val="auto"/>
        </w:rPr>
        <w:t xml:space="preserve"> </w:t>
      </w:r>
      <w:r w:rsidRPr="002436E5">
        <w:rPr>
          <w:rFonts w:ascii="Times New Roman" w:hAnsi="Times New Roman"/>
          <w:b/>
          <w:color w:val="auto"/>
        </w:rPr>
        <w:t>в</w:t>
      </w:r>
      <w:r w:rsidR="00004DB8">
        <w:rPr>
          <w:rFonts w:ascii="Times New Roman" w:hAnsi="Times New Roman"/>
          <w:b/>
          <w:color w:val="auto"/>
        </w:rPr>
        <w:t xml:space="preserve"> </w:t>
      </w:r>
      <w:r w:rsidRPr="002436E5">
        <w:rPr>
          <w:rFonts w:ascii="Times New Roman" w:hAnsi="Times New Roman"/>
          <w:b/>
          <w:color w:val="auto"/>
        </w:rPr>
        <w:t>групповом</w:t>
      </w:r>
      <w:r w:rsidR="00004DB8">
        <w:rPr>
          <w:rFonts w:ascii="Times New Roman" w:hAnsi="Times New Roman"/>
          <w:b/>
          <w:color w:val="auto"/>
        </w:rPr>
        <w:t xml:space="preserve"> </w:t>
      </w:r>
      <w:r w:rsidRPr="002436E5">
        <w:rPr>
          <w:rFonts w:ascii="Times New Roman" w:hAnsi="Times New Roman"/>
          <w:b/>
          <w:color w:val="auto"/>
        </w:rPr>
        <w:t>помещении</w:t>
      </w:r>
    </w:p>
    <w:p w:rsidR="00171C82" w:rsidRPr="00E101BF" w:rsidRDefault="00171C82" w:rsidP="00C66730">
      <w:pPr>
        <w:numPr>
          <w:ilvl w:val="0"/>
          <w:numId w:val="239"/>
        </w:numPr>
        <w:spacing w:after="7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Настольно-печатные дидактические игры по направлениям «Здоровье», «Безопасность»</w:t>
      </w:r>
      <w:r w:rsidRPr="00E101BF">
        <w:rPr>
          <w:rFonts w:ascii="Times New Roman" w:hAnsi="Times New Roman" w:cs="Times New Roman"/>
          <w:sz w:val="24"/>
          <w:szCs w:val="24"/>
          <w:vertAlign w:val="superscript"/>
        </w:rPr>
        <w:footnoteReference w:id="35"/>
      </w:r>
      <w:r w:rsidRPr="00E101BF">
        <w:rPr>
          <w:rFonts w:ascii="Times New Roman" w:hAnsi="Times New Roman" w:cs="Times New Roman"/>
          <w:sz w:val="24"/>
          <w:szCs w:val="24"/>
        </w:rPr>
        <w:t xml:space="preserve">. </w:t>
      </w:r>
    </w:p>
    <w:p w:rsidR="00171C82" w:rsidRPr="00E101BF" w:rsidRDefault="00171C82" w:rsidP="00C66730">
      <w:pPr>
        <w:numPr>
          <w:ilvl w:val="0"/>
          <w:numId w:val="239"/>
        </w:numPr>
        <w:spacing w:after="5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Безопасность. Рабочие тетради №1, №2, №3, №4</w:t>
      </w:r>
      <w:r w:rsidRPr="00E101BF">
        <w:rPr>
          <w:rFonts w:ascii="Times New Roman" w:hAnsi="Times New Roman" w:cs="Times New Roman"/>
          <w:sz w:val="24"/>
          <w:szCs w:val="24"/>
          <w:vertAlign w:val="superscript"/>
        </w:rPr>
        <w:footnoteReference w:id="36"/>
      </w:r>
      <w:r w:rsidRPr="00E101BF">
        <w:rPr>
          <w:rFonts w:ascii="Times New Roman" w:hAnsi="Times New Roman" w:cs="Times New Roman"/>
          <w:sz w:val="24"/>
          <w:szCs w:val="24"/>
        </w:rPr>
        <w:t xml:space="preserve">. </w:t>
      </w:r>
    </w:p>
    <w:p w:rsidR="00171C82" w:rsidRPr="00E101BF" w:rsidRDefault="00171C82" w:rsidP="00C66730">
      <w:pPr>
        <w:numPr>
          <w:ilvl w:val="0"/>
          <w:numId w:val="239"/>
        </w:numPr>
        <w:spacing w:after="41"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Правила дорожного движения для дошкольников</w:t>
      </w:r>
      <w:r w:rsidRPr="00E101BF">
        <w:rPr>
          <w:rFonts w:ascii="Times New Roman" w:hAnsi="Times New Roman" w:cs="Times New Roman"/>
          <w:sz w:val="24"/>
          <w:szCs w:val="24"/>
          <w:vertAlign w:val="superscript"/>
        </w:rPr>
        <w:footnoteReference w:id="37"/>
      </w:r>
      <w:r w:rsidRPr="00E101BF">
        <w:rPr>
          <w:rFonts w:ascii="Times New Roman" w:hAnsi="Times New Roman" w:cs="Times New Roman"/>
          <w:sz w:val="24"/>
          <w:szCs w:val="24"/>
        </w:rPr>
        <w:t xml:space="preserve">. </w:t>
      </w:r>
    </w:p>
    <w:p w:rsidR="00171C82" w:rsidRPr="00E101BF" w:rsidRDefault="00171C82" w:rsidP="00C66730">
      <w:pPr>
        <w:numPr>
          <w:ilvl w:val="0"/>
          <w:numId w:val="239"/>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Атрибуты для сюжетно-ролевой игры «Перекресток». </w:t>
      </w:r>
    </w:p>
    <w:p w:rsidR="00171C82" w:rsidRPr="00E101BF" w:rsidRDefault="00171C82" w:rsidP="00C66730">
      <w:pPr>
        <w:numPr>
          <w:ilvl w:val="0"/>
          <w:numId w:val="239"/>
        </w:numPr>
        <w:spacing w:after="35"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Действующая модель светофора. </w:t>
      </w:r>
    </w:p>
    <w:p w:rsidR="00004DB8" w:rsidRDefault="00171C82" w:rsidP="00C66730">
      <w:pPr>
        <w:numPr>
          <w:ilvl w:val="0"/>
          <w:numId w:val="239"/>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Книжка-раскладушка «Один на улице, или безопасная прогулка»</w:t>
      </w:r>
      <w:r w:rsidRPr="00E101BF">
        <w:rPr>
          <w:rFonts w:ascii="Times New Roman" w:hAnsi="Times New Roman" w:cs="Times New Roman"/>
          <w:sz w:val="24"/>
          <w:szCs w:val="24"/>
          <w:vertAlign w:val="superscript"/>
        </w:rPr>
        <w:footnoteReference w:id="38"/>
      </w:r>
      <w:r w:rsidR="00004DB8">
        <w:rPr>
          <w:rFonts w:ascii="Times New Roman" w:hAnsi="Times New Roman" w:cs="Times New Roman"/>
          <w:sz w:val="24"/>
          <w:szCs w:val="24"/>
        </w:rPr>
        <w:t xml:space="preserve">. </w:t>
      </w:r>
    </w:p>
    <w:p w:rsidR="00171C82" w:rsidRPr="00E101BF" w:rsidRDefault="00171C82" w:rsidP="00C66730">
      <w:pPr>
        <w:numPr>
          <w:ilvl w:val="0"/>
          <w:numId w:val="239"/>
        </w:numPr>
        <w:spacing w:after="12" w:line="276" w:lineRule="auto"/>
        <w:ind w:right="170" w:hanging="240"/>
        <w:jc w:val="both"/>
        <w:rPr>
          <w:rFonts w:ascii="Times New Roman" w:hAnsi="Times New Roman" w:cs="Times New Roman"/>
          <w:sz w:val="24"/>
          <w:szCs w:val="24"/>
        </w:rPr>
      </w:pPr>
      <w:r w:rsidRPr="00E101BF">
        <w:rPr>
          <w:rFonts w:ascii="Times New Roman" w:hAnsi="Times New Roman" w:cs="Times New Roman"/>
          <w:sz w:val="24"/>
          <w:szCs w:val="24"/>
        </w:rPr>
        <w:t xml:space="preserve"> Плакаты</w:t>
      </w:r>
      <w:r w:rsidRPr="00E101BF">
        <w:rPr>
          <w:rFonts w:ascii="Times New Roman" w:hAnsi="Times New Roman" w:cs="Times New Roman"/>
          <w:sz w:val="24"/>
          <w:szCs w:val="24"/>
          <w:vertAlign w:val="superscript"/>
        </w:rPr>
        <w:footnoteReference w:id="39"/>
      </w:r>
      <w:r w:rsidRPr="00E101BF">
        <w:rPr>
          <w:rFonts w:ascii="Times New Roman" w:hAnsi="Times New Roman" w:cs="Times New Roman"/>
          <w:sz w:val="24"/>
          <w:szCs w:val="24"/>
        </w:rPr>
        <w:t xml:space="preserve">. </w:t>
      </w:r>
    </w:p>
    <w:p w:rsidR="00171C82" w:rsidRPr="00E101BF" w:rsidRDefault="00171C82" w:rsidP="00C66730">
      <w:pPr>
        <w:spacing w:after="29" w:line="276" w:lineRule="auto"/>
        <w:ind w:left="886"/>
        <w:jc w:val="both"/>
        <w:rPr>
          <w:rFonts w:ascii="Times New Roman" w:hAnsi="Times New Roman" w:cs="Times New Roman"/>
          <w:sz w:val="24"/>
          <w:szCs w:val="24"/>
        </w:rPr>
      </w:pPr>
    </w:p>
    <w:p w:rsidR="00171C82" w:rsidRPr="002436E5" w:rsidRDefault="00171C82" w:rsidP="00C66730">
      <w:pPr>
        <w:pStyle w:val="3"/>
        <w:spacing w:line="276" w:lineRule="auto"/>
        <w:ind w:left="17" w:right="2"/>
        <w:jc w:val="both"/>
        <w:rPr>
          <w:rFonts w:ascii="Times New Roman" w:hAnsi="Times New Roman"/>
          <w:b/>
          <w:color w:val="auto"/>
        </w:rPr>
      </w:pPr>
      <w:r w:rsidRPr="002436E5">
        <w:rPr>
          <w:rFonts w:ascii="Times New Roman" w:hAnsi="Times New Roman"/>
          <w:b/>
          <w:color w:val="auto"/>
        </w:rPr>
        <w:t>Физкультурный</w:t>
      </w:r>
      <w:r w:rsidR="00004DB8">
        <w:rPr>
          <w:rFonts w:ascii="Times New Roman" w:hAnsi="Times New Roman"/>
          <w:b/>
          <w:color w:val="auto"/>
        </w:rPr>
        <w:t xml:space="preserve"> </w:t>
      </w:r>
      <w:r w:rsidRPr="002436E5">
        <w:rPr>
          <w:rFonts w:ascii="Times New Roman" w:hAnsi="Times New Roman"/>
          <w:b/>
          <w:color w:val="auto"/>
        </w:rPr>
        <w:t>центр</w:t>
      </w:r>
      <w:r w:rsidR="00004DB8">
        <w:rPr>
          <w:rFonts w:ascii="Times New Roman" w:hAnsi="Times New Roman"/>
          <w:b/>
          <w:color w:val="auto"/>
        </w:rPr>
        <w:t xml:space="preserve"> </w:t>
      </w:r>
      <w:r w:rsidRPr="002436E5">
        <w:rPr>
          <w:rFonts w:ascii="Times New Roman" w:hAnsi="Times New Roman"/>
          <w:b/>
          <w:color w:val="auto"/>
        </w:rPr>
        <w:t>в</w:t>
      </w:r>
      <w:r w:rsidR="00004DB8">
        <w:rPr>
          <w:rFonts w:ascii="Times New Roman" w:hAnsi="Times New Roman"/>
          <w:b/>
          <w:color w:val="auto"/>
        </w:rPr>
        <w:t xml:space="preserve"> </w:t>
      </w:r>
      <w:r w:rsidRPr="002436E5">
        <w:rPr>
          <w:rFonts w:ascii="Times New Roman" w:hAnsi="Times New Roman"/>
          <w:b/>
          <w:color w:val="auto"/>
        </w:rPr>
        <w:t>групповом</w:t>
      </w:r>
      <w:r w:rsidR="00004DB8">
        <w:rPr>
          <w:rFonts w:ascii="Times New Roman" w:hAnsi="Times New Roman"/>
          <w:b/>
          <w:color w:val="auto"/>
        </w:rPr>
        <w:t xml:space="preserve"> </w:t>
      </w:r>
      <w:r w:rsidRPr="002436E5">
        <w:rPr>
          <w:rFonts w:ascii="Times New Roman" w:hAnsi="Times New Roman"/>
          <w:b/>
          <w:color w:val="auto"/>
        </w:rPr>
        <w:t>помещении</w:t>
      </w:r>
    </w:p>
    <w:p w:rsidR="00171C82" w:rsidRPr="00E101BF" w:rsidRDefault="00171C82" w:rsidP="00C66730">
      <w:pPr>
        <w:numPr>
          <w:ilvl w:val="0"/>
          <w:numId w:val="240"/>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Мячи малые, средние разных цветов, мячи фитболы. </w:t>
      </w:r>
    </w:p>
    <w:p w:rsidR="00171C82" w:rsidRPr="00E101BF" w:rsidRDefault="00171C82" w:rsidP="00C66730">
      <w:pPr>
        <w:numPr>
          <w:ilvl w:val="0"/>
          <w:numId w:val="240"/>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Мячики массажные разных цветов и размеров. </w:t>
      </w:r>
    </w:p>
    <w:p w:rsidR="00171C82" w:rsidRPr="00E101BF" w:rsidRDefault="00171C82" w:rsidP="00C66730">
      <w:pPr>
        <w:numPr>
          <w:ilvl w:val="0"/>
          <w:numId w:val="240"/>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Обручи (малые и большие). </w:t>
      </w:r>
    </w:p>
    <w:p w:rsidR="00171C82" w:rsidRPr="00E101BF" w:rsidRDefault="00171C82" w:rsidP="00C66730">
      <w:pPr>
        <w:numPr>
          <w:ilvl w:val="0"/>
          <w:numId w:val="240"/>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Канат, толстая веревка, шнур. </w:t>
      </w:r>
    </w:p>
    <w:p w:rsidR="00171C82" w:rsidRPr="00E101BF" w:rsidRDefault="00171C82" w:rsidP="00C66730">
      <w:pPr>
        <w:numPr>
          <w:ilvl w:val="0"/>
          <w:numId w:val="240"/>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Флажки разных цветов. </w:t>
      </w:r>
    </w:p>
    <w:p w:rsidR="00171C82" w:rsidRPr="00E101BF" w:rsidRDefault="00171C82" w:rsidP="00C66730">
      <w:pPr>
        <w:numPr>
          <w:ilvl w:val="0"/>
          <w:numId w:val="240"/>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Гимнастические палки. </w:t>
      </w:r>
    </w:p>
    <w:p w:rsidR="00171C82" w:rsidRPr="00E101BF" w:rsidRDefault="00171C82" w:rsidP="00C66730">
      <w:pPr>
        <w:numPr>
          <w:ilvl w:val="0"/>
          <w:numId w:val="240"/>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Кольцеброс. </w:t>
      </w:r>
    </w:p>
    <w:p w:rsidR="00171C82" w:rsidRPr="00E101BF" w:rsidRDefault="00171C82" w:rsidP="00C66730">
      <w:pPr>
        <w:numPr>
          <w:ilvl w:val="0"/>
          <w:numId w:val="240"/>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Кегли. </w:t>
      </w:r>
    </w:p>
    <w:p w:rsidR="00171C82" w:rsidRPr="00E101BF" w:rsidRDefault="00171C82" w:rsidP="00C66730">
      <w:pPr>
        <w:numPr>
          <w:ilvl w:val="0"/>
          <w:numId w:val="240"/>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«Дорожки движения» с моделями и схемами выполнения заданий. </w:t>
      </w:r>
    </w:p>
    <w:p w:rsidR="00171C82" w:rsidRPr="00E101BF" w:rsidRDefault="00171C82" w:rsidP="00C66730">
      <w:pPr>
        <w:numPr>
          <w:ilvl w:val="0"/>
          <w:numId w:val="240"/>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Мишени на ковролиновой основе с набором дротиков и мячиков на «липучках». </w:t>
      </w:r>
    </w:p>
    <w:p w:rsidR="00171C82" w:rsidRPr="00E101BF" w:rsidRDefault="00171C82" w:rsidP="00C66730">
      <w:pPr>
        <w:numPr>
          <w:ilvl w:val="0"/>
          <w:numId w:val="240"/>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Детская баскетбольная корзина. </w:t>
      </w:r>
    </w:p>
    <w:p w:rsidR="00171C82" w:rsidRPr="00E101BF" w:rsidRDefault="00171C82" w:rsidP="00C66730">
      <w:pPr>
        <w:numPr>
          <w:ilvl w:val="0"/>
          <w:numId w:val="240"/>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Длинная и короткая скакалки. </w:t>
      </w:r>
    </w:p>
    <w:p w:rsidR="00171C82" w:rsidRPr="00E101BF" w:rsidRDefault="00171C82" w:rsidP="00C66730">
      <w:pPr>
        <w:numPr>
          <w:ilvl w:val="0"/>
          <w:numId w:val="240"/>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Бадминтон, городки. </w:t>
      </w:r>
    </w:p>
    <w:p w:rsidR="00171C82" w:rsidRPr="00E101BF" w:rsidRDefault="00171C82" w:rsidP="00C66730">
      <w:pPr>
        <w:numPr>
          <w:ilvl w:val="0"/>
          <w:numId w:val="240"/>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lastRenderedPageBreak/>
        <w:t xml:space="preserve">Томагавк, летающие тарелки. </w:t>
      </w:r>
    </w:p>
    <w:p w:rsidR="00171C82" w:rsidRPr="00E101BF" w:rsidRDefault="00171C82" w:rsidP="00C66730">
      <w:pPr>
        <w:numPr>
          <w:ilvl w:val="0"/>
          <w:numId w:val="240"/>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Ребристые дорожки. </w:t>
      </w:r>
    </w:p>
    <w:p w:rsidR="00171C82" w:rsidRPr="00E101BF" w:rsidRDefault="00171C82" w:rsidP="00C66730">
      <w:pPr>
        <w:numPr>
          <w:ilvl w:val="0"/>
          <w:numId w:val="240"/>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Нетрадиционное спортивное оборудование. </w:t>
      </w:r>
    </w:p>
    <w:p w:rsidR="00171C82" w:rsidRPr="00E101BF" w:rsidRDefault="00171C82" w:rsidP="00C66730">
      <w:pPr>
        <w:numPr>
          <w:ilvl w:val="0"/>
          <w:numId w:val="240"/>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Тренажер из двухколесного велосипеда. </w:t>
      </w:r>
    </w:p>
    <w:p w:rsidR="00171C82" w:rsidRPr="00E101BF" w:rsidRDefault="00171C82" w:rsidP="00C66730">
      <w:pPr>
        <w:numPr>
          <w:ilvl w:val="0"/>
          <w:numId w:val="240"/>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Гимнастическая лестница. </w:t>
      </w:r>
    </w:p>
    <w:p w:rsidR="00171C82" w:rsidRPr="00E101BF" w:rsidRDefault="00171C82" w:rsidP="00C66730">
      <w:pPr>
        <w:numPr>
          <w:ilvl w:val="0"/>
          <w:numId w:val="240"/>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Поролоновый мат. </w:t>
      </w:r>
    </w:p>
    <w:p w:rsidR="00A26D42" w:rsidRPr="00004DB8" w:rsidRDefault="00171C82" w:rsidP="00004DB8">
      <w:pPr>
        <w:numPr>
          <w:ilvl w:val="0"/>
          <w:numId w:val="240"/>
        </w:numPr>
        <w:spacing w:after="12" w:line="276" w:lineRule="auto"/>
        <w:ind w:right="170" w:hanging="360"/>
        <w:jc w:val="both"/>
        <w:rPr>
          <w:rFonts w:ascii="Times New Roman" w:hAnsi="Times New Roman" w:cs="Times New Roman"/>
          <w:sz w:val="24"/>
          <w:szCs w:val="24"/>
        </w:rPr>
      </w:pPr>
      <w:r w:rsidRPr="00E101BF">
        <w:rPr>
          <w:rFonts w:ascii="Times New Roman" w:hAnsi="Times New Roman" w:cs="Times New Roman"/>
          <w:sz w:val="24"/>
          <w:szCs w:val="24"/>
        </w:rPr>
        <w:t xml:space="preserve">Комплекс «Батыр» (канат, веревочная гимнастическая лестница, лестница с металлическими перекладинами, гимнастические кольца на веревках, перекладина на веревках). </w:t>
      </w:r>
    </w:p>
    <w:p w:rsidR="00A26D42" w:rsidRDefault="00A26D42" w:rsidP="00C66730">
      <w:pPr>
        <w:pStyle w:val="af"/>
        <w:spacing w:line="276" w:lineRule="auto"/>
        <w:ind w:left="-142" w:firstLine="142"/>
        <w:jc w:val="both"/>
        <w:rPr>
          <w:b/>
          <w:sz w:val="24"/>
          <w:szCs w:val="24"/>
        </w:rPr>
      </w:pPr>
    </w:p>
    <w:p w:rsidR="00A26D42" w:rsidRDefault="00A26D42" w:rsidP="00C66730">
      <w:pPr>
        <w:pStyle w:val="af"/>
        <w:spacing w:line="276" w:lineRule="auto"/>
        <w:ind w:left="-142" w:firstLine="142"/>
        <w:jc w:val="both"/>
        <w:rPr>
          <w:b/>
          <w:sz w:val="24"/>
          <w:szCs w:val="24"/>
        </w:rPr>
      </w:pPr>
    </w:p>
    <w:p w:rsidR="00171C82" w:rsidRPr="00E101BF" w:rsidRDefault="006D5E52" w:rsidP="00C66730">
      <w:pPr>
        <w:pStyle w:val="af"/>
        <w:spacing w:line="276" w:lineRule="auto"/>
        <w:ind w:left="-142" w:firstLine="142"/>
        <w:jc w:val="both"/>
        <w:rPr>
          <w:b/>
          <w:sz w:val="24"/>
          <w:szCs w:val="24"/>
        </w:rPr>
      </w:pPr>
      <w:r>
        <w:rPr>
          <w:b/>
          <w:sz w:val="24"/>
          <w:szCs w:val="24"/>
        </w:rPr>
        <w:t>2.4.</w:t>
      </w:r>
      <w:r w:rsidR="00171C82">
        <w:rPr>
          <w:b/>
          <w:sz w:val="24"/>
          <w:szCs w:val="24"/>
        </w:rPr>
        <w:t>4.6</w:t>
      </w:r>
      <w:r w:rsidR="00171C82" w:rsidRPr="00E101BF">
        <w:rPr>
          <w:b/>
          <w:sz w:val="24"/>
          <w:szCs w:val="24"/>
        </w:rPr>
        <w:t xml:space="preserve">. </w:t>
      </w:r>
      <w:r>
        <w:rPr>
          <w:b/>
          <w:sz w:val="24"/>
          <w:szCs w:val="24"/>
        </w:rPr>
        <w:t>Кадровые, финансовые, материально-технические условия реализации программы</w:t>
      </w:r>
    </w:p>
    <w:p w:rsidR="00171C82" w:rsidRPr="00B15FAF" w:rsidRDefault="00171C82" w:rsidP="00C66730">
      <w:pPr>
        <w:pStyle w:val="af"/>
        <w:spacing w:after="27" w:line="276" w:lineRule="auto"/>
        <w:ind w:left="0"/>
        <w:jc w:val="both"/>
        <w:rPr>
          <w:sz w:val="24"/>
          <w:szCs w:val="24"/>
        </w:rPr>
      </w:pPr>
      <w:r w:rsidRPr="00E101BF">
        <w:rPr>
          <w:sz w:val="24"/>
          <w:szCs w:val="24"/>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w:t>
      </w:r>
      <w:r w:rsidRPr="00B15FAF">
        <w:rPr>
          <w:sz w:val="24"/>
          <w:szCs w:val="24"/>
        </w:rPr>
        <w:t xml:space="preserve">ста 2015 г., регистрационный № 38575). </w:t>
      </w:r>
    </w:p>
    <w:p w:rsidR="00171C82" w:rsidRPr="00B01C14" w:rsidRDefault="00171C82" w:rsidP="00C66730">
      <w:pPr>
        <w:spacing w:line="276" w:lineRule="auto"/>
        <w:ind w:firstLine="708"/>
        <w:jc w:val="both"/>
        <w:rPr>
          <w:rFonts w:ascii="Times New Roman" w:hAnsi="Times New Roman" w:cs="Times New Roman"/>
          <w:sz w:val="24"/>
          <w:szCs w:val="24"/>
        </w:rPr>
      </w:pPr>
      <w:r w:rsidRPr="00B01C14">
        <w:rPr>
          <w:rFonts w:ascii="Times New Roman" w:hAnsi="Times New Roman" w:cs="Times New Roman"/>
          <w:sz w:val="24"/>
          <w:szCs w:val="24"/>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171C82" w:rsidRDefault="00171C82" w:rsidP="00C66730">
      <w:pPr>
        <w:spacing w:line="276" w:lineRule="auto"/>
        <w:ind w:firstLine="708"/>
        <w:jc w:val="both"/>
        <w:rPr>
          <w:rFonts w:ascii="Times New Roman" w:hAnsi="Times New Roman" w:cs="Times New Roman"/>
          <w:sz w:val="24"/>
          <w:szCs w:val="24"/>
        </w:rPr>
      </w:pPr>
      <w:r w:rsidRPr="00B01C14">
        <w:rPr>
          <w:rFonts w:ascii="Times New Roman" w:hAnsi="Times New Roman" w:cs="Times New Roman"/>
          <w:sz w:val="24"/>
          <w:szCs w:val="24"/>
        </w:rPr>
        <w:t>Материально-</w:t>
      </w:r>
      <w:r>
        <w:rPr>
          <w:rFonts w:ascii="Times New Roman" w:hAnsi="Times New Roman" w:cs="Times New Roman"/>
          <w:sz w:val="24"/>
          <w:szCs w:val="24"/>
        </w:rPr>
        <w:t>технические условия реализации АО</w:t>
      </w:r>
      <w:r w:rsidRPr="00B01C14">
        <w:rPr>
          <w:rFonts w:ascii="Times New Roman" w:hAnsi="Times New Roman" w:cs="Times New Roman"/>
          <w:sz w:val="24"/>
          <w:szCs w:val="24"/>
        </w:rPr>
        <w:t>П</w:t>
      </w:r>
      <w:r>
        <w:rPr>
          <w:rFonts w:ascii="Times New Roman" w:hAnsi="Times New Roman" w:cs="Times New Roman"/>
          <w:sz w:val="24"/>
          <w:szCs w:val="24"/>
        </w:rPr>
        <w:t>КРР</w:t>
      </w:r>
      <w:r w:rsidRPr="00B01C14">
        <w:rPr>
          <w:rFonts w:ascii="Times New Roman" w:hAnsi="Times New Roman" w:cs="Times New Roman"/>
          <w:sz w:val="24"/>
          <w:szCs w:val="24"/>
        </w:rPr>
        <w:t xml:space="preserve">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04775D" w:rsidRPr="002436E5" w:rsidRDefault="00303D6E" w:rsidP="00C66730">
      <w:pPr>
        <w:widowControl w:val="0"/>
        <w:autoSpaceDE w:val="0"/>
        <w:autoSpaceDN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III</w:t>
      </w:r>
      <w:r w:rsidRPr="00303D6E">
        <w:rPr>
          <w:rFonts w:ascii="Times New Roman" w:eastAsia="Times New Roman" w:hAnsi="Times New Roman" w:cs="Times New Roman"/>
          <w:b/>
          <w:sz w:val="24"/>
          <w:szCs w:val="24"/>
        </w:rPr>
        <w:t xml:space="preserve">. </w:t>
      </w:r>
      <w:r w:rsidR="004C15BE" w:rsidRPr="002436E5">
        <w:rPr>
          <w:rFonts w:ascii="Times New Roman" w:eastAsia="Times New Roman" w:hAnsi="Times New Roman" w:cs="Times New Roman"/>
          <w:b/>
          <w:sz w:val="24"/>
          <w:szCs w:val="24"/>
        </w:rPr>
        <w:t>ОРГАНИЗАЦИОННЫЙ РАЗДЕЛ</w:t>
      </w:r>
    </w:p>
    <w:p w:rsidR="006202B4" w:rsidRPr="002436E5" w:rsidRDefault="004C15BE" w:rsidP="00C66730">
      <w:pPr>
        <w:widowControl w:val="0"/>
        <w:autoSpaceDE w:val="0"/>
        <w:autoSpaceDN w:val="0"/>
        <w:spacing w:after="0" w:line="276" w:lineRule="auto"/>
        <w:jc w:val="both"/>
        <w:rPr>
          <w:rFonts w:ascii="Times New Roman" w:eastAsia="Times New Roman" w:hAnsi="Times New Roman" w:cs="Times New Roman"/>
          <w:b/>
          <w:sz w:val="24"/>
          <w:szCs w:val="24"/>
        </w:rPr>
      </w:pPr>
      <w:r w:rsidRPr="002436E5">
        <w:rPr>
          <w:rFonts w:ascii="Times New Roman" w:eastAsia="Times New Roman" w:hAnsi="Times New Roman" w:cs="Times New Roman"/>
          <w:b/>
          <w:sz w:val="24"/>
          <w:szCs w:val="24"/>
        </w:rPr>
        <w:t>3.1.Психолого-педагогически условия реализаци основной образовательной программы</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Успешная реализация программы обеспечивается следующими психолого-педагогическими условиями:</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lastRenderedPageBreak/>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A26D42"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 xml:space="preserve">-обеспечение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w:t>
      </w:r>
    </w:p>
    <w:p w:rsidR="006202B4" w:rsidRPr="002436E5" w:rsidRDefault="006202B4" w:rsidP="00004DB8">
      <w:pPr>
        <w:spacing w:after="0" w:line="276" w:lineRule="auto"/>
        <w:jc w:val="both"/>
        <w:rPr>
          <w:rFonts w:ascii="Times New Roman" w:hAnsi="Times New Roman"/>
          <w:sz w:val="24"/>
          <w:szCs w:val="24"/>
        </w:rPr>
      </w:pPr>
      <w:r w:rsidRPr="002436E5">
        <w:rPr>
          <w:rFonts w:ascii="Times New Roman" w:hAnsi="Times New Roman"/>
          <w:sz w:val="24"/>
          <w:szCs w:val="24"/>
        </w:rPr>
        <w:t>образования - формирование умения учиться);</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6202B4" w:rsidRPr="002436E5" w:rsidRDefault="006202B4" w:rsidP="00C66730">
      <w:pPr>
        <w:spacing w:after="0" w:line="276" w:lineRule="auto"/>
        <w:ind w:firstLine="709"/>
        <w:jc w:val="both"/>
        <w:rPr>
          <w:rFonts w:ascii="Times New Roman" w:hAnsi="Times New Roman"/>
          <w:strike/>
          <w:sz w:val="24"/>
          <w:szCs w:val="24"/>
        </w:rPr>
      </w:pPr>
      <w:r w:rsidRPr="002436E5">
        <w:rPr>
          <w:rFonts w:ascii="Times New Roman" w:hAnsi="Times New Roman"/>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-непрерывное психолого-педагогическое сопровождение участников образовательных отношений в процессе реализации программы в МБДОУ, обеспечение вариативности</w:t>
      </w:r>
      <w:r w:rsidR="00004DB8">
        <w:rPr>
          <w:rFonts w:ascii="Times New Roman" w:hAnsi="Times New Roman"/>
          <w:sz w:val="24"/>
          <w:szCs w:val="24"/>
        </w:rPr>
        <w:t xml:space="preserve"> его содержания, направлений и </w:t>
      </w:r>
      <w:r w:rsidRPr="002436E5">
        <w:rPr>
          <w:rFonts w:ascii="Times New Roman" w:hAnsi="Times New Roman"/>
          <w:sz w:val="24"/>
          <w:szCs w:val="24"/>
        </w:rPr>
        <w:t>форм, согласно запросам родительского и профессионального сообществ;</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w:t>
      </w:r>
      <w:r w:rsidRPr="002436E5">
        <w:rPr>
          <w:rFonts w:ascii="Times New Roman" w:hAnsi="Times New Roman"/>
          <w:sz w:val="24"/>
          <w:szCs w:val="24"/>
        </w:rPr>
        <w:lastRenderedPageBreak/>
        <w:t>современной педагогической практикой и семьей, участие всех сторон взаимодействия в совместной социально-значимой деятельности;</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6202B4" w:rsidRDefault="006202B4" w:rsidP="00004DB8">
      <w:pPr>
        <w:spacing w:after="0" w:line="276" w:lineRule="auto"/>
        <w:ind w:firstLine="709"/>
        <w:jc w:val="both"/>
        <w:rPr>
          <w:rFonts w:ascii="Times New Roman" w:hAnsi="Times New Roman"/>
          <w:sz w:val="24"/>
          <w:szCs w:val="24"/>
        </w:rPr>
      </w:pPr>
      <w:r w:rsidRPr="002436E5">
        <w:rPr>
          <w:rFonts w:ascii="Times New Roman" w:hAnsi="Times New Roman"/>
          <w:sz w:val="24"/>
          <w:szCs w:val="24"/>
        </w:rPr>
        <w:t>-обеспечение возможностей для обсуждения Федеральной программы, поиска, использования материалов, обеспечивающих ее реализацию, в то</w:t>
      </w:r>
      <w:r w:rsidR="00004DB8">
        <w:rPr>
          <w:rFonts w:ascii="Times New Roman" w:hAnsi="Times New Roman"/>
          <w:sz w:val="24"/>
          <w:szCs w:val="24"/>
        </w:rPr>
        <w:t>м числе в информационной среде.</w:t>
      </w:r>
    </w:p>
    <w:p w:rsidR="00A26D42" w:rsidRDefault="00A26D42" w:rsidP="00C66730">
      <w:pPr>
        <w:spacing w:after="0" w:line="276" w:lineRule="auto"/>
        <w:jc w:val="both"/>
        <w:rPr>
          <w:rFonts w:ascii="Times New Roman" w:hAnsi="Times New Roman"/>
          <w:sz w:val="24"/>
          <w:szCs w:val="24"/>
        </w:rPr>
      </w:pPr>
    </w:p>
    <w:p w:rsidR="00A26D42" w:rsidRPr="002436E5" w:rsidRDefault="00A26D42" w:rsidP="00C66730">
      <w:pPr>
        <w:spacing w:after="0" w:line="276" w:lineRule="auto"/>
        <w:jc w:val="both"/>
        <w:rPr>
          <w:rFonts w:ascii="Times New Roman" w:hAnsi="Times New Roman"/>
          <w:sz w:val="24"/>
          <w:szCs w:val="24"/>
        </w:rPr>
      </w:pPr>
    </w:p>
    <w:p w:rsidR="006202B4" w:rsidRPr="002436E5" w:rsidRDefault="006202B4" w:rsidP="00C66730">
      <w:pPr>
        <w:spacing w:after="0" w:line="276" w:lineRule="auto"/>
        <w:jc w:val="both"/>
        <w:rPr>
          <w:rFonts w:ascii="Times New Roman" w:hAnsi="Times New Roman"/>
          <w:b/>
          <w:sz w:val="24"/>
          <w:szCs w:val="24"/>
        </w:rPr>
      </w:pPr>
      <w:r w:rsidRPr="002436E5">
        <w:rPr>
          <w:rFonts w:ascii="Times New Roman" w:hAnsi="Times New Roman"/>
          <w:b/>
          <w:sz w:val="24"/>
          <w:szCs w:val="24"/>
        </w:rPr>
        <w:t>3.2. Кадровые условия реализации программы</w:t>
      </w:r>
    </w:p>
    <w:p w:rsidR="006202B4" w:rsidRPr="002436E5" w:rsidRDefault="006202B4" w:rsidP="00C66730">
      <w:pPr>
        <w:spacing w:after="0" w:line="276" w:lineRule="auto"/>
        <w:ind w:firstLine="709"/>
        <w:jc w:val="both"/>
        <w:rPr>
          <w:rFonts w:ascii="Times New Roman" w:hAnsi="Times New Roman"/>
          <w:sz w:val="24"/>
          <w:szCs w:val="24"/>
        </w:rPr>
      </w:pPr>
    </w:p>
    <w:p w:rsidR="00424011"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Реализация программы обеспечивается квалифицированными педагогическими работниками,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w:t>
      </w:r>
      <w:r w:rsidR="00D84BAA" w:rsidRPr="002436E5">
        <w:rPr>
          <w:rFonts w:ascii="Times New Roman" w:hAnsi="Times New Roman"/>
          <w:sz w:val="24"/>
          <w:szCs w:val="24"/>
        </w:rPr>
        <w:t xml:space="preserve">ии от 21 февраля 2022 г. </w:t>
      </w:r>
      <w:r w:rsidR="00D84BAA" w:rsidRPr="002436E5">
        <w:rPr>
          <w:rFonts w:ascii="Times New Roman" w:hAnsi="Times New Roman"/>
          <w:sz w:val="24"/>
          <w:szCs w:val="24"/>
        </w:rPr>
        <w:br/>
        <w:t>№ 225: заведующий, старший воспитатель, воспитатели, музыкальный руководитель, учитель-логопед, педагог-психолог, инструктор по физкультуре.</w:t>
      </w:r>
      <w:r w:rsidRPr="002436E5">
        <w:rPr>
          <w:rFonts w:ascii="Times New Roman" w:hAnsi="Times New Roman"/>
          <w:sz w:val="24"/>
          <w:szCs w:val="24"/>
        </w:rPr>
        <w:t xml:space="preserve"> 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w:t>
      </w:r>
      <w:r w:rsidR="007911EA" w:rsidRPr="002436E5">
        <w:rPr>
          <w:rFonts w:ascii="Times New Roman" w:hAnsi="Times New Roman"/>
          <w:sz w:val="24"/>
          <w:szCs w:val="24"/>
        </w:rPr>
        <w:t xml:space="preserve"> развития Российской Федерации </w:t>
      </w:r>
      <w:r w:rsidRPr="002436E5">
        <w:rPr>
          <w:rFonts w:ascii="Times New Roman" w:hAnsi="Times New Roman"/>
          <w:sz w:val="24"/>
          <w:szCs w:val="24"/>
        </w:rPr>
        <w:t>от 26 августа 2010 г. № 761н.</w:t>
      </w:r>
    </w:p>
    <w:p w:rsidR="006202B4" w:rsidRPr="002436E5" w:rsidRDefault="00424011"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 xml:space="preserve"> Необходимым условием является непрерывное сопровождение программы педагогическими и учебно-вспомогательными работниками в течение всего времени ее реализации в МБДОУ.</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Образовательная организация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Реализация образовательной программы дошкольного образования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 xml:space="preserve">При работе с детьми с ограниченными возможностями здоровья в группах комбинированной или компенсирующей направленности, в Организации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w:t>
      </w:r>
      <w:r w:rsidRPr="002436E5">
        <w:rPr>
          <w:rFonts w:ascii="Times New Roman" w:hAnsi="Times New Roman"/>
          <w:sz w:val="24"/>
          <w:szCs w:val="24"/>
        </w:rPr>
        <w:lastRenderedPageBreak/>
        <w:t>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w:t>
      </w:r>
      <w:r w:rsidR="00424011" w:rsidRPr="002436E5">
        <w:rPr>
          <w:rFonts w:ascii="Times New Roman" w:hAnsi="Times New Roman"/>
          <w:sz w:val="24"/>
          <w:szCs w:val="24"/>
        </w:rPr>
        <w:t>ерации от 31 июля 2020 г. № 373: учитель-логопед.</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В целях эффективной реализации прог</w:t>
      </w:r>
      <w:r w:rsidR="004752C6" w:rsidRPr="002436E5">
        <w:rPr>
          <w:rFonts w:ascii="Times New Roman" w:hAnsi="Times New Roman"/>
          <w:sz w:val="24"/>
          <w:szCs w:val="24"/>
        </w:rPr>
        <w:t>раммы в МБДОУ создаются</w:t>
      </w:r>
      <w:r w:rsidRPr="002436E5">
        <w:rPr>
          <w:rFonts w:ascii="Times New Roman" w:hAnsi="Times New Roman"/>
          <w:sz w:val="24"/>
          <w:szCs w:val="24"/>
        </w:rPr>
        <w:t xml:space="preserve">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247E71" w:rsidRDefault="00247E71" w:rsidP="00247E71">
      <w:pPr>
        <w:spacing w:after="0" w:line="276" w:lineRule="auto"/>
        <w:jc w:val="both"/>
        <w:rPr>
          <w:rFonts w:ascii="Times New Roman" w:hAnsi="Times New Roman" w:cs="Times New Roman"/>
          <w:b/>
          <w:sz w:val="24"/>
          <w:szCs w:val="24"/>
        </w:rPr>
      </w:pPr>
    </w:p>
    <w:p w:rsidR="006202B4" w:rsidRPr="002436E5" w:rsidRDefault="00E06208" w:rsidP="00247E71">
      <w:pPr>
        <w:spacing w:after="0" w:line="276" w:lineRule="auto"/>
        <w:jc w:val="both"/>
        <w:rPr>
          <w:rFonts w:ascii="Times New Roman" w:hAnsi="Times New Roman" w:cs="Times New Roman"/>
          <w:b/>
          <w:sz w:val="24"/>
          <w:szCs w:val="24"/>
        </w:rPr>
      </w:pPr>
      <w:r w:rsidRPr="002436E5">
        <w:rPr>
          <w:rFonts w:ascii="Times New Roman" w:hAnsi="Times New Roman" w:cs="Times New Roman"/>
          <w:b/>
          <w:sz w:val="24"/>
          <w:szCs w:val="24"/>
        </w:rPr>
        <w:t>3.3.</w:t>
      </w:r>
      <w:r w:rsidR="00C558C8" w:rsidRPr="002436E5">
        <w:rPr>
          <w:rFonts w:ascii="Times New Roman" w:hAnsi="Times New Roman" w:cs="Times New Roman"/>
          <w:b/>
          <w:sz w:val="24"/>
          <w:szCs w:val="24"/>
        </w:rPr>
        <w:t>Р</w:t>
      </w:r>
      <w:r w:rsidR="006202B4" w:rsidRPr="002436E5">
        <w:rPr>
          <w:rFonts w:ascii="Times New Roman" w:hAnsi="Times New Roman" w:cs="Times New Roman"/>
          <w:b/>
          <w:sz w:val="24"/>
          <w:szCs w:val="24"/>
        </w:rPr>
        <w:t xml:space="preserve">ежим и распорядок дня в </w:t>
      </w:r>
      <w:r w:rsidR="004752C6" w:rsidRPr="002436E5">
        <w:rPr>
          <w:rFonts w:ascii="Times New Roman" w:hAnsi="Times New Roman" w:cs="Times New Roman"/>
          <w:b/>
          <w:sz w:val="24"/>
          <w:szCs w:val="24"/>
        </w:rPr>
        <w:t>МБДОУ</w:t>
      </w:r>
    </w:p>
    <w:p w:rsidR="006202B4" w:rsidRPr="002436E5" w:rsidRDefault="006202B4" w:rsidP="00247E71">
      <w:pPr>
        <w:spacing w:after="0" w:line="276" w:lineRule="auto"/>
        <w:ind w:firstLine="709"/>
        <w:jc w:val="both"/>
        <w:rPr>
          <w:rFonts w:ascii="Times New Roman" w:hAnsi="Times New Roman"/>
          <w:sz w:val="24"/>
          <w:szCs w:val="24"/>
        </w:rPr>
      </w:pPr>
      <w:r w:rsidRPr="002436E5">
        <w:rPr>
          <w:rFonts w:ascii="Times New Roman" w:hAnsi="Times New Roman"/>
          <w:sz w:val="24"/>
          <w:szCs w:val="24"/>
        </w:rPr>
        <w:t xml:space="preserve">Организация имеет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6202B4" w:rsidRPr="002436E5" w:rsidRDefault="006202B4" w:rsidP="00C66730">
      <w:pPr>
        <w:spacing w:after="0" w:line="276" w:lineRule="auto"/>
        <w:ind w:firstLine="709"/>
        <w:jc w:val="both"/>
        <w:rPr>
          <w:rFonts w:ascii="Times New Roman" w:hAnsi="Times New Roman"/>
          <w:sz w:val="24"/>
          <w:szCs w:val="24"/>
        </w:rPr>
      </w:pPr>
      <w:r w:rsidRPr="002436E5">
        <w:rPr>
          <w:rFonts w:ascii="Times New Roman" w:hAnsi="Times New Roman"/>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6202B4" w:rsidRPr="002436E5" w:rsidRDefault="006202B4" w:rsidP="00C66730">
      <w:pPr>
        <w:widowControl w:val="0"/>
        <w:spacing w:after="0" w:line="276" w:lineRule="auto"/>
        <w:ind w:firstLine="709"/>
        <w:jc w:val="both"/>
        <w:rPr>
          <w:rFonts w:ascii="Times New Roman" w:hAnsi="Times New Roman"/>
          <w:sz w:val="24"/>
          <w:szCs w:val="24"/>
        </w:rPr>
      </w:pPr>
      <w:r w:rsidRPr="002436E5">
        <w:rPr>
          <w:rFonts w:ascii="Times New Roman" w:hAnsi="Times New Roman"/>
          <w:sz w:val="24"/>
          <w:szCs w:val="24"/>
        </w:rPr>
        <w:t xml:space="preserve">Продолжительность дневной суммарной образовательной нагрузки для детей дошкольного </w:t>
      </w:r>
      <w:r w:rsidRPr="002436E5">
        <w:rPr>
          <w:rFonts w:ascii="Times New Roman" w:hAnsi="Times New Roman"/>
          <w:sz w:val="24"/>
          <w:szCs w:val="24"/>
        </w:rPr>
        <w:lastRenderedPageBreak/>
        <w:t>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Федерации29 января 2021 г., регистрационный № 62296), действующим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w:t>
      </w:r>
      <w:r w:rsidR="004752C6" w:rsidRPr="002436E5">
        <w:rPr>
          <w:rFonts w:ascii="Times New Roman" w:hAnsi="Times New Roman"/>
          <w:sz w:val="24"/>
          <w:szCs w:val="24"/>
        </w:rPr>
        <w:t xml:space="preserve">ого врача Российской Федерации </w:t>
      </w:r>
      <w:r w:rsidRPr="002436E5">
        <w:rPr>
          <w:rFonts w:ascii="Times New Roman" w:hAnsi="Times New Roman"/>
          <w:sz w:val="24"/>
          <w:szCs w:val="24"/>
        </w:rPr>
        <w:t>от 28 сентября 2020 г. № 28 (далее – Санитарно-эпидемиологические требования).</w:t>
      </w:r>
    </w:p>
    <w:p w:rsidR="004945DC" w:rsidRDefault="006202B4" w:rsidP="00247E71">
      <w:pPr>
        <w:spacing w:after="0" w:line="276" w:lineRule="auto"/>
        <w:ind w:firstLine="709"/>
        <w:jc w:val="both"/>
        <w:rPr>
          <w:rFonts w:ascii="Times New Roman" w:hAnsi="Times New Roman"/>
          <w:sz w:val="24"/>
          <w:szCs w:val="24"/>
        </w:rPr>
      </w:pPr>
      <w:r w:rsidRPr="002436E5">
        <w:rPr>
          <w:rFonts w:ascii="Times New Roman" w:hAnsi="Times New Roman"/>
          <w:sz w:val="24"/>
          <w:szCs w:val="24"/>
        </w:rPr>
        <w:t xml:space="preserve">Режим дня строится с учетом сезонных изменений. В теплый период года увеличивается </w:t>
      </w:r>
    </w:p>
    <w:p w:rsidR="006202B4" w:rsidRPr="002436E5" w:rsidRDefault="006202B4" w:rsidP="00C66730">
      <w:pPr>
        <w:spacing w:after="0" w:line="276" w:lineRule="auto"/>
        <w:jc w:val="both"/>
        <w:rPr>
          <w:rFonts w:ascii="Times New Roman" w:hAnsi="Times New Roman"/>
          <w:sz w:val="24"/>
          <w:szCs w:val="24"/>
        </w:rPr>
      </w:pPr>
      <w:r w:rsidRPr="002436E5">
        <w:rPr>
          <w:rFonts w:ascii="Times New Roman" w:hAnsi="Times New Roman"/>
          <w:sz w:val="24"/>
          <w:szCs w:val="24"/>
        </w:rPr>
        <w:t xml:space="preserve">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247E71" w:rsidRPr="00944AE0" w:rsidRDefault="006202B4" w:rsidP="00944AE0">
      <w:pPr>
        <w:spacing w:after="0" w:line="276" w:lineRule="auto"/>
        <w:ind w:firstLine="709"/>
        <w:jc w:val="both"/>
        <w:rPr>
          <w:rFonts w:ascii="Times New Roman" w:hAnsi="Times New Roman"/>
          <w:sz w:val="24"/>
          <w:szCs w:val="24"/>
        </w:rPr>
      </w:pPr>
      <w:r w:rsidRPr="002436E5">
        <w:rPr>
          <w:rFonts w:ascii="Times New Roman" w:hAnsi="Times New Roman"/>
          <w:sz w:val="24"/>
          <w:szCs w:val="24"/>
        </w:rPr>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которыми следует руководствова</w:t>
      </w:r>
      <w:r w:rsidR="00944AE0">
        <w:rPr>
          <w:rFonts w:ascii="Times New Roman" w:hAnsi="Times New Roman"/>
          <w:sz w:val="24"/>
          <w:szCs w:val="24"/>
        </w:rPr>
        <w:t xml:space="preserve">ться при изменении режима дня. </w:t>
      </w:r>
    </w:p>
    <w:p w:rsidR="00247E71" w:rsidRDefault="00247E71" w:rsidP="00C66730">
      <w:pPr>
        <w:spacing w:after="0" w:line="240" w:lineRule="auto"/>
        <w:ind w:firstLine="709"/>
        <w:jc w:val="both"/>
        <w:rPr>
          <w:rFonts w:ascii="Times New Roman" w:hAnsi="Times New Roman"/>
          <w:b/>
          <w:sz w:val="24"/>
          <w:szCs w:val="24"/>
        </w:rPr>
      </w:pPr>
    </w:p>
    <w:p w:rsidR="00247E71" w:rsidRDefault="00247E71" w:rsidP="00C66730">
      <w:pPr>
        <w:spacing w:after="0" w:line="240" w:lineRule="auto"/>
        <w:ind w:firstLine="709"/>
        <w:jc w:val="both"/>
        <w:rPr>
          <w:rFonts w:ascii="Times New Roman" w:hAnsi="Times New Roman"/>
          <w:b/>
          <w:sz w:val="24"/>
          <w:szCs w:val="24"/>
        </w:rPr>
      </w:pPr>
    </w:p>
    <w:p w:rsidR="006202B4" w:rsidRPr="002436E5" w:rsidRDefault="006202B4" w:rsidP="00C66730">
      <w:pPr>
        <w:spacing w:after="0" w:line="240" w:lineRule="auto"/>
        <w:ind w:firstLine="709"/>
        <w:jc w:val="both"/>
        <w:rPr>
          <w:rFonts w:ascii="Times New Roman" w:hAnsi="Times New Roman"/>
          <w:b/>
          <w:sz w:val="24"/>
          <w:szCs w:val="24"/>
        </w:rPr>
      </w:pPr>
      <w:r w:rsidRPr="002436E5">
        <w:rPr>
          <w:rFonts w:ascii="Times New Roman" w:hAnsi="Times New Roman"/>
          <w:b/>
          <w:sz w:val="24"/>
          <w:szCs w:val="24"/>
        </w:rPr>
        <w:t>Требования и показатели организации образовательного процесса</w:t>
      </w:r>
    </w:p>
    <w:p w:rsidR="00E06208" w:rsidRPr="002436E5" w:rsidRDefault="00E06208" w:rsidP="00C66730">
      <w:pPr>
        <w:spacing w:after="0" w:line="240" w:lineRule="auto"/>
        <w:ind w:firstLine="709"/>
        <w:jc w:val="both"/>
        <w:rPr>
          <w:rFonts w:ascii="Times New Roman" w:hAnsi="Times New Roman"/>
          <w:b/>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3039"/>
      </w:tblGrid>
      <w:tr w:rsidR="00EA39E7" w:rsidRPr="002436E5" w:rsidTr="00053C3C">
        <w:trPr>
          <w:trHeight w:val="402"/>
        </w:trPr>
        <w:tc>
          <w:tcPr>
            <w:tcW w:w="4474" w:type="dxa"/>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Показатель</w:t>
            </w:r>
          </w:p>
        </w:tc>
        <w:tc>
          <w:tcPr>
            <w:tcW w:w="2448" w:type="dxa"/>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Возраст</w:t>
            </w:r>
          </w:p>
        </w:tc>
        <w:tc>
          <w:tcPr>
            <w:tcW w:w="3039" w:type="dxa"/>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Норматив</w:t>
            </w:r>
          </w:p>
        </w:tc>
      </w:tr>
      <w:tr w:rsidR="00EA39E7" w:rsidRPr="002436E5" w:rsidTr="00053C3C">
        <w:trPr>
          <w:trHeight w:val="269"/>
        </w:trPr>
        <w:tc>
          <w:tcPr>
            <w:tcW w:w="9960" w:type="dxa"/>
            <w:gridSpan w:val="3"/>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b/>
                <w:sz w:val="24"/>
                <w:szCs w:val="24"/>
              </w:rPr>
            </w:pPr>
            <w:r w:rsidRPr="002436E5">
              <w:rPr>
                <w:rFonts w:ascii="Times New Roman" w:hAnsi="Times New Roman"/>
                <w:b/>
                <w:sz w:val="24"/>
                <w:szCs w:val="24"/>
              </w:rPr>
              <w:t>Требования к организации образовательного процесса</w:t>
            </w:r>
          </w:p>
        </w:tc>
      </w:tr>
      <w:tr w:rsidR="00EA39E7" w:rsidRPr="002436E5" w:rsidTr="00053C3C">
        <w:trPr>
          <w:trHeight w:val="277"/>
        </w:trPr>
        <w:tc>
          <w:tcPr>
            <w:tcW w:w="4474"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Начало занятий не ранее</w:t>
            </w:r>
          </w:p>
        </w:tc>
        <w:tc>
          <w:tcPr>
            <w:tcW w:w="2448"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все возраста</w:t>
            </w:r>
          </w:p>
        </w:tc>
        <w:tc>
          <w:tcPr>
            <w:tcW w:w="3039"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8.00</w:t>
            </w:r>
          </w:p>
        </w:tc>
      </w:tr>
      <w:tr w:rsidR="00EA39E7" w:rsidRPr="002436E5" w:rsidTr="00053C3C">
        <w:trPr>
          <w:trHeight w:val="239"/>
        </w:trPr>
        <w:tc>
          <w:tcPr>
            <w:tcW w:w="4474"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Окончание занятий, не позднее</w:t>
            </w:r>
          </w:p>
        </w:tc>
        <w:tc>
          <w:tcPr>
            <w:tcW w:w="2448"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все возраста</w:t>
            </w:r>
          </w:p>
        </w:tc>
        <w:tc>
          <w:tcPr>
            <w:tcW w:w="3039"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17.00</w:t>
            </w:r>
          </w:p>
        </w:tc>
      </w:tr>
      <w:tr w:rsidR="00EA39E7" w:rsidRPr="002436E5" w:rsidTr="00424011">
        <w:trPr>
          <w:trHeight w:val="1281"/>
        </w:trPr>
        <w:tc>
          <w:tcPr>
            <w:tcW w:w="4474"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от 1,5 до 3 лет</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от 3 до 4 лет</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от 4 до 5 лет</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от 5 до 6 лет</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от 6 до 7 лет</w:t>
            </w:r>
          </w:p>
        </w:tc>
        <w:tc>
          <w:tcPr>
            <w:tcW w:w="3039"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10 минут</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15 минут</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20 минут</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25 минут</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30 минут</w:t>
            </w:r>
          </w:p>
        </w:tc>
      </w:tr>
      <w:tr w:rsidR="00EA39E7" w:rsidRPr="002436E5" w:rsidTr="00053C3C">
        <w:trPr>
          <w:trHeight w:val="2268"/>
        </w:trPr>
        <w:tc>
          <w:tcPr>
            <w:tcW w:w="4474"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от 1,5 до 3 лет</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от 3 до 4 лет</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от 4 до 5 лет</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от 5 до 6 лет</w:t>
            </w:r>
          </w:p>
          <w:p w:rsidR="006202B4" w:rsidRPr="002436E5" w:rsidRDefault="006202B4" w:rsidP="00C66730">
            <w:pPr>
              <w:spacing w:after="0" w:line="240" w:lineRule="auto"/>
              <w:jc w:val="both"/>
              <w:rPr>
                <w:rFonts w:ascii="Times New Roman" w:hAnsi="Times New Roman"/>
                <w:sz w:val="24"/>
                <w:szCs w:val="24"/>
              </w:rPr>
            </w:pPr>
          </w:p>
          <w:p w:rsidR="006202B4" w:rsidRPr="002436E5" w:rsidRDefault="006202B4" w:rsidP="00C66730">
            <w:pPr>
              <w:spacing w:after="0" w:line="240" w:lineRule="auto"/>
              <w:jc w:val="both"/>
              <w:rPr>
                <w:rFonts w:ascii="Times New Roman" w:hAnsi="Times New Roman"/>
                <w:sz w:val="24"/>
                <w:szCs w:val="24"/>
              </w:rPr>
            </w:pPr>
          </w:p>
          <w:p w:rsidR="006202B4" w:rsidRPr="002436E5" w:rsidRDefault="006202B4" w:rsidP="00C66730">
            <w:pPr>
              <w:spacing w:after="0" w:line="240" w:lineRule="auto"/>
              <w:jc w:val="both"/>
              <w:rPr>
                <w:rFonts w:ascii="Times New Roman" w:hAnsi="Times New Roman"/>
                <w:sz w:val="24"/>
                <w:szCs w:val="24"/>
              </w:rPr>
            </w:pP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от 6 до 7 лет</w:t>
            </w:r>
          </w:p>
        </w:tc>
        <w:tc>
          <w:tcPr>
            <w:tcW w:w="3039"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20 минут</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30 минут</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40 минут</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50 минут или 75 мин при организации 1 занятия после дневного сна</w:t>
            </w:r>
          </w:p>
          <w:p w:rsidR="006202B4" w:rsidRPr="002436E5" w:rsidRDefault="006202B4" w:rsidP="00C66730">
            <w:pPr>
              <w:spacing w:after="0" w:line="240" w:lineRule="auto"/>
              <w:jc w:val="both"/>
              <w:rPr>
                <w:rFonts w:ascii="Times New Roman" w:hAnsi="Times New Roman"/>
                <w:sz w:val="24"/>
                <w:szCs w:val="24"/>
              </w:rPr>
            </w:pP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90 минут</w:t>
            </w:r>
          </w:p>
        </w:tc>
      </w:tr>
      <w:tr w:rsidR="00EA39E7" w:rsidRPr="002436E5" w:rsidTr="00053C3C">
        <w:trPr>
          <w:trHeight w:val="502"/>
        </w:trPr>
        <w:tc>
          <w:tcPr>
            <w:tcW w:w="4474"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lastRenderedPageBreak/>
              <w:t>Продолжительность перерывов между занятиями, не менее</w:t>
            </w:r>
          </w:p>
        </w:tc>
        <w:tc>
          <w:tcPr>
            <w:tcW w:w="2448"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все возраста</w:t>
            </w:r>
          </w:p>
        </w:tc>
        <w:tc>
          <w:tcPr>
            <w:tcW w:w="3039"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10 минут</w:t>
            </w:r>
          </w:p>
        </w:tc>
      </w:tr>
      <w:tr w:rsidR="00EA39E7" w:rsidRPr="002436E5" w:rsidTr="00053C3C">
        <w:trPr>
          <w:trHeight w:val="457"/>
        </w:trPr>
        <w:tc>
          <w:tcPr>
            <w:tcW w:w="4474"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все возраста</w:t>
            </w:r>
          </w:p>
        </w:tc>
        <w:tc>
          <w:tcPr>
            <w:tcW w:w="3039"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2 минут</w:t>
            </w:r>
          </w:p>
        </w:tc>
      </w:tr>
      <w:tr w:rsidR="00EA39E7" w:rsidRPr="002436E5" w:rsidTr="00053C3C">
        <w:trPr>
          <w:trHeight w:val="255"/>
        </w:trPr>
        <w:tc>
          <w:tcPr>
            <w:tcW w:w="9960" w:type="dxa"/>
            <w:gridSpan w:val="3"/>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b/>
                <w:sz w:val="24"/>
                <w:szCs w:val="24"/>
              </w:rPr>
            </w:pPr>
            <w:r w:rsidRPr="002436E5">
              <w:rPr>
                <w:rFonts w:ascii="Times New Roman" w:hAnsi="Times New Roman"/>
                <w:b/>
                <w:sz w:val="24"/>
                <w:szCs w:val="24"/>
              </w:rPr>
              <w:t>Показатели организации образовательного процесса</w:t>
            </w:r>
          </w:p>
        </w:tc>
      </w:tr>
      <w:tr w:rsidR="00EA39E7" w:rsidRPr="002436E5" w:rsidTr="00053C3C">
        <w:trPr>
          <w:trHeight w:val="617"/>
        </w:trPr>
        <w:tc>
          <w:tcPr>
            <w:tcW w:w="4474"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1-3 года</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4-7 лет</w:t>
            </w:r>
          </w:p>
        </w:tc>
        <w:tc>
          <w:tcPr>
            <w:tcW w:w="3039"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12 часов</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11 часов</w:t>
            </w:r>
          </w:p>
        </w:tc>
      </w:tr>
      <w:tr w:rsidR="00EA39E7" w:rsidRPr="002436E5" w:rsidTr="00424011">
        <w:trPr>
          <w:trHeight w:val="619"/>
        </w:trPr>
        <w:tc>
          <w:tcPr>
            <w:tcW w:w="4474"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1-3 года</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4-7 лет</w:t>
            </w:r>
          </w:p>
        </w:tc>
        <w:tc>
          <w:tcPr>
            <w:tcW w:w="3039"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3 часа</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2,5 часа</w:t>
            </w:r>
          </w:p>
        </w:tc>
      </w:tr>
      <w:tr w:rsidR="00EA39E7" w:rsidRPr="002436E5" w:rsidTr="00424011">
        <w:trPr>
          <w:trHeight w:val="361"/>
        </w:trPr>
        <w:tc>
          <w:tcPr>
            <w:tcW w:w="4474"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Продолжительность прогулок, не менее</w:t>
            </w:r>
          </w:p>
        </w:tc>
        <w:tc>
          <w:tcPr>
            <w:tcW w:w="2448"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для детей до 7 лет</w:t>
            </w:r>
          </w:p>
        </w:tc>
        <w:tc>
          <w:tcPr>
            <w:tcW w:w="3039"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3 часа в день</w:t>
            </w:r>
          </w:p>
        </w:tc>
      </w:tr>
      <w:tr w:rsidR="00EA39E7" w:rsidRPr="002436E5" w:rsidTr="00424011">
        <w:trPr>
          <w:trHeight w:val="639"/>
        </w:trPr>
        <w:tc>
          <w:tcPr>
            <w:tcW w:w="4474"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все возраста</w:t>
            </w:r>
          </w:p>
        </w:tc>
        <w:tc>
          <w:tcPr>
            <w:tcW w:w="3039"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 часа в день</w:t>
            </w:r>
          </w:p>
        </w:tc>
      </w:tr>
      <w:tr w:rsidR="00EA39E7" w:rsidRPr="002436E5" w:rsidTr="00424011">
        <w:trPr>
          <w:trHeight w:val="353"/>
        </w:trPr>
        <w:tc>
          <w:tcPr>
            <w:tcW w:w="4474"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Утренний подъем, не ранее</w:t>
            </w:r>
          </w:p>
        </w:tc>
        <w:tc>
          <w:tcPr>
            <w:tcW w:w="2448"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все возраста</w:t>
            </w:r>
          </w:p>
        </w:tc>
        <w:tc>
          <w:tcPr>
            <w:tcW w:w="3039"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7 ч 00 мин</w:t>
            </w:r>
          </w:p>
        </w:tc>
      </w:tr>
      <w:tr w:rsidR="006202B4" w:rsidRPr="002436E5" w:rsidTr="00424011">
        <w:trPr>
          <w:trHeight w:val="658"/>
        </w:trPr>
        <w:tc>
          <w:tcPr>
            <w:tcW w:w="4474"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до 7 лет</w:t>
            </w:r>
          </w:p>
        </w:tc>
        <w:tc>
          <w:tcPr>
            <w:tcW w:w="3039"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10 минут</w:t>
            </w:r>
          </w:p>
        </w:tc>
      </w:tr>
    </w:tbl>
    <w:p w:rsidR="006202B4" w:rsidRPr="002436E5" w:rsidRDefault="006202B4" w:rsidP="00C66730">
      <w:pPr>
        <w:spacing w:after="0" w:line="240" w:lineRule="auto"/>
        <w:ind w:firstLine="709"/>
        <w:jc w:val="both"/>
        <w:rPr>
          <w:rFonts w:ascii="Times New Roman" w:hAnsi="Times New Roman"/>
          <w:sz w:val="24"/>
          <w:szCs w:val="24"/>
        </w:rPr>
      </w:pPr>
    </w:p>
    <w:p w:rsidR="006202B4" w:rsidRDefault="006202B4" w:rsidP="00C66730">
      <w:pPr>
        <w:spacing w:after="0" w:line="240" w:lineRule="auto"/>
        <w:ind w:firstLine="709"/>
        <w:jc w:val="both"/>
        <w:rPr>
          <w:rFonts w:ascii="Times New Roman" w:hAnsi="Times New Roman"/>
          <w:sz w:val="24"/>
          <w:szCs w:val="24"/>
        </w:rPr>
      </w:pPr>
      <w:r w:rsidRPr="002436E5">
        <w:rPr>
          <w:rFonts w:ascii="Times New Roman" w:hAnsi="Times New Roman"/>
          <w:sz w:val="24"/>
          <w:szCs w:val="24"/>
        </w:rPr>
        <w:t xml:space="preserve">В </w:t>
      </w:r>
      <w:r w:rsidR="00581312" w:rsidRPr="002436E5">
        <w:rPr>
          <w:rFonts w:ascii="Times New Roman" w:hAnsi="Times New Roman"/>
          <w:sz w:val="24"/>
          <w:szCs w:val="24"/>
        </w:rPr>
        <w:t>ООП МБДОУ приведены режимы дня для 10,5</w:t>
      </w:r>
      <w:r w:rsidRPr="002436E5">
        <w:rPr>
          <w:rFonts w:ascii="Times New Roman" w:hAnsi="Times New Roman"/>
          <w:sz w:val="24"/>
          <w:szCs w:val="24"/>
        </w:rPr>
        <w:t>-часового времени пребывания детей в образовательной организации, составленные с учетом Санитарно-эпидемиологических требований</w:t>
      </w:r>
      <w:r w:rsidR="00581312" w:rsidRPr="002436E5">
        <w:rPr>
          <w:rFonts w:ascii="Times New Roman" w:hAnsi="Times New Roman"/>
          <w:sz w:val="24"/>
          <w:szCs w:val="24"/>
        </w:rPr>
        <w:t xml:space="preserve">, содержания Федеральной образовательной программы </w:t>
      </w:r>
      <w:r w:rsidRPr="002436E5">
        <w:rPr>
          <w:rFonts w:ascii="Times New Roman" w:hAnsi="Times New Roman"/>
          <w:sz w:val="24"/>
          <w:szCs w:val="24"/>
        </w:rPr>
        <w:t>и показателей организации образовательного процесса.</w:t>
      </w:r>
    </w:p>
    <w:p w:rsidR="00944AE0" w:rsidRPr="002436E5" w:rsidRDefault="00944AE0" w:rsidP="00C66730">
      <w:pPr>
        <w:spacing w:after="0" w:line="240" w:lineRule="auto"/>
        <w:ind w:firstLine="709"/>
        <w:jc w:val="both"/>
        <w:rPr>
          <w:rFonts w:ascii="Times New Roman" w:hAnsi="Times New Roman"/>
          <w:sz w:val="24"/>
          <w:szCs w:val="24"/>
        </w:rPr>
      </w:pPr>
    </w:p>
    <w:p w:rsidR="006202B4" w:rsidRPr="002436E5" w:rsidRDefault="006202B4" w:rsidP="00C66730">
      <w:pPr>
        <w:spacing w:after="0" w:line="240" w:lineRule="auto"/>
        <w:ind w:firstLine="709"/>
        <w:jc w:val="both"/>
        <w:rPr>
          <w:rFonts w:ascii="Times New Roman" w:hAnsi="Times New Roman"/>
          <w:b/>
          <w:sz w:val="24"/>
          <w:szCs w:val="24"/>
        </w:rPr>
      </w:pPr>
      <w:r w:rsidRPr="002436E5">
        <w:rPr>
          <w:rFonts w:ascii="Times New Roman" w:hAnsi="Times New Roman"/>
          <w:b/>
          <w:sz w:val="24"/>
          <w:szCs w:val="24"/>
        </w:rPr>
        <w:t>Режим сна, бодрствования и кормления детей от 0 до 1 года</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93"/>
        <w:gridCol w:w="1665"/>
        <w:gridCol w:w="1544"/>
        <w:gridCol w:w="1973"/>
        <w:gridCol w:w="1647"/>
        <w:gridCol w:w="1802"/>
      </w:tblGrid>
      <w:tr w:rsidR="00EA39E7" w:rsidRPr="002436E5" w:rsidTr="00424011">
        <w:trPr>
          <w:trHeight w:val="474"/>
        </w:trPr>
        <w:tc>
          <w:tcPr>
            <w:tcW w:w="1493" w:type="dxa"/>
            <w:vMerge w:val="restart"/>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Возраст</w:t>
            </w:r>
          </w:p>
        </w:tc>
        <w:tc>
          <w:tcPr>
            <w:tcW w:w="3209" w:type="dxa"/>
            <w:gridSpan w:val="2"/>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Кормление</w:t>
            </w:r>
          </w:p>
        </w:tc>
        <w:tc>
          <w:tcPr>
            <w:tcW w:w="1973" w:type="dxa"/>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Бодрствование</w:t>
            </w:r>
          </w:p>
        </w:tc>
        <w:tc>
          <w:tcPr>
            <w:tcW w:w="3449" w:type="dxa"/>
            <w:gridSpan w:val="2"/>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Дневной сон</w:t>
            </w:r>
          </w:p>
        </w:tc>
      </w:tr>
      <w:tr w:rsidR="00EA39E7" w:rsidRPr="002436E5" w:rsidTr="00424011">
        <w:trPr>
          <w:trHeight w:val="973"/>
        </w:trPr>
        <w:tc>
          <w:tcPr>
            <w:tcW w:w="1493" w:type="dxa"/>
            <w:vMerge/>
            <w:tcMar>
              <w:top w:w="100" w:type="dxa"/>
              <w:left w:w="100" w:type="dxa"/>
              <w:bottom w:w="100" w:type="dxa"/>
              <w:right w:w="100" w:type="dxa"/>
            </w:tcMar>
          </w:tcPr>
          <w:p w:rsidR="006202B4" w:rsidRPr="002436E5" w:rsidRDefault="006202B4" w:rsidP="00C66730">
            <w:pPr>
              <w:widowControl w:val="0"/>
              <w:spacing w:after="0" w:line="240" w:lineRule="auto"/>
              <w:jc w:val="both"/>
              <w:rPr>
                <w:rFonts w:ascii="Times New Roman" w:hAnsi="Times New Roman"/>
                <w:sz w:val="24"/>
                <w:szCs w:val="24"/>
              </w:rPr>
            </w:pPr>
          </w:p>
        </w:tc>
        <w:tc>
          <w:tcPr>
            <w:tcW w:w="1665" w:type="dxa"/>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количество</w:t>
            </w:r>
          </w:p>
        </w:tc>
        <w:tc>
          <w:tcPr>
            <w:tcW w:w="1544" w:type="dxa"/>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интервал</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час</w:t>
            </w:r>
          </w:p>
        </w:tc>
        <w:tc>
          <w:tcPr>
            <w:tcW w:w="1973" w:type="dxa"/>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длительность</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час.</w:t>
            </w:r>
          </w:p>
        </w:tc>
        <w:tc>
          <w:tcPr>
            <w:tcW w:w="1647" w:type="dxa"/>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количество периодов</w:t>
            </w:r>
          </w:p>
        </w:tc>
        <w:tc>
          <w:tcPr>
            <w:tcW w:w="1802" w:type="dxa"/>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Длительность</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час.</w:t>
            </w:r>
          </w:p>
        </w:tc>
      </w:tr>
      <w:tr w:rsidR="00EA39E7" w:rsidRPr="002436E5" w:rsidTr="00424011">
        <w:trPr>
          <w:trHeight w:val="504"/>
        </w:trPr>
        <w:tc>
          <w:tcPr>
            <w:tcW w:w="149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1–3</w:t>
            </w:r>
            <w:r w:rsidRPr="002436E5">
              <w:rPr>
                <w:rFonts w:ascii="Times New Roman" w:hAnsi="Times New Roman"/>
                <w:sz w:val="24"/>
                <w:szCs w:val="24"/>
              </w:rPr>
              <w:tab/>
              <w:t>мес.</w:t>
            </w:r>
          </w:p>
        </w:tc>
        <w:tc>
          <w:tcPr>
            <w:tcW w:w="1665"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7</w:t>
            </w:r>
          </w:p>
        </w:tc>
        <w:tc>
          <w:tcPr>
            <w:tcW w:w="1544"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3</w:t>
            </w:r>
          </w:p>
        </w:tc>
        <w:tc>
          <w:tcPr>
            <w:tcW w:w="197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1-1,5</w:t>
            </w:r>
          </w:p>
        </w:tc>
        <w:tc>
          <w:tcPr>
            <w:tcW w:w="164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4</w:t>
            </w:r>
          </w:p>
        </w:tc>
        <w:tc>
          <w:tcPr>
            <w:tcW w:w="1802"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1,5-2</w:t>
            </w:r>
          </w:p>
        </w:tc>
      </w:tr>
      <w:tr w:rsidR="00EA39E7" w:rsidRPr="002436E5" w:rsidTr="00424011">
        <w:trPr>
          <w:trHeight w:val="504"/>
        </w:trPr>
        <w:tc>
          <w:tcPr>
            <w:tcW w:w="149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3–6</w:t>
            </w:r>
            <w:r w:rsidRPr="002436E5">
              <w:rPr>
                <w:rFonts w:ascii="Times New Roman" w:hAnsi="Times New Roman"/>
                <w:sz w:val="24"/>
                <w:szCs w:val="24"/>
              </w:rPr>
              <w:tab/>
              <w:t>мес.</w:t>
            </w:r>
          </w:p>
        </w:tc>
        <w:tc>
          <w:tcPr>
            <w:tcW w:w="1665"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6</w:t>
            </w:r>
          </w:p>
        </w:tc>
        <w:tc>
          <w:tcPr>
            <w:tcW w:w="1544"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3,5</w:t>
            </w:r>
          </w:p>
        </w:tc>
        <w:tc>
          <w:tcPr>
            <w:tcW w:w="197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1,5-2</w:t>
            </w:r>
          </w:p>
        </w:tc>
        <w:tc>
          <w:tcPr>
            <w:tcW w:w="164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3-4</w:t>
            </w:r>
          </w:p>
        </w:tc>
        <w:tc>
          <w:tcPr>
            <w:tcW w:w="1802"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1,5-2</w:t>
            </w:r>
          </w:p>
        </w:tc>
      </w:tr>
      <w:tr w:rsidR="00EA39E7" w:rsidRPr="002436E5" w:rsidTr="00424011">
        <w:trPr>
          <w:trHeight w:val="504"/>
        </w:trPr>
        <w:tc>
          <w:tcPr>
            <w:tcW w:w="149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6–9</w:t>
            </w:r>
            <w:r w:rsidRPr="002436E5">
              <w:rPr>
                <w:rFonts w:ascii="Times New Roman" w:hAnsi="Times New Roman"/>
                <w:sz w:val="24"/>
                <w:szCs w:val="24"/>
              </w:rPr>
              <w:tab/>
              <w:t>мес.</w:t>
            </w:r>
          </w:p>
        </w:tc>
        <w:tc>
          <w:tcPr>
            <w:tcW w:w="1665"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5</w:t>
            </w:r>
          </w:p>
        </w:tc>
        <w:tc>
          <w:tcPr>
            <w:tcW w:w="1544"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4</w:t>
            </w:r>
          </w:p>
        </w:tc>
        <w:tc>
          <w:tcPr>
            <w:tcW w:w="197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2-2,5</w:t>
            </w:r>
          </w:p>
        </w:tc>
        <w:tc>
          <w:tcPr>
            <w:tcW w:w="164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3</w:t>
            </w:r>
          </w:p>
        </w:tc>
        <w:tc>
          <w:tcPr>
            <w:tcW w:w="1802"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1,5-2</w:t>
            </w:r>
          </w:p>
        </w:tc>
      </w:tr>
      <w:tr w:rsidR="006202B4" w:rsidRPr="002436E5" w:rsidTr="00424011">
        <w:trPr>
          <w:trHeight w:val="504"/>
        </w:trPr>
        <w:tc>
          <w:tcPr>
            <w:tcW w:w="149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9–12 мес.</w:t>
            </w:r>
          </w:p>
        </w:tc>
        <w:tc>
          <w:tcPr>
            <w:tcW w:w="1665"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4-5</w:t>
            </w:r>
          </w:p>
        </w:tc>
        <w:tc>
          <w:tcPr>
            <w:tcW w:w="1544"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4-4,5</w:t>
            </w:r>
          </w:p>
        </w:tc>
        <w:tc>
          <w:tcPr>
            <w:tcW w:w="197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2,5-3</w:t>
            </w:r>
          </w:p>
        </w:tc>
        <w:tc>
          <w:tcPr>
            <w:tcW w:w="164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2</w:t>
            </w:r>
          </w:p>
        </w:tc>
        <w:tc>
          <w:tcPr>
            <w:tcW w:w="1802"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2-2,5</w:t>
            </w:r>
          </w:p>
        </w:tc>
      </w:tr>
    </w:tbl>
    <w:p w:rsidR="006202B4" w:rsidRPr="002436E5" w:rsidRDefault="006202B4" w:rsidP="00C66730">
      <w:pPr>
        <w:spacing w:after="0" w:line="240" w:lineRule="auto"/>
        <w:ind w:firstLine="709"/>
        <w:jc w:val="both"/>
        <w:rPr>
          <w:rFonts w:ascii="Times New Roman" w:hAnsi="Times New Roman"/>
          <w:b/>
          <w:sz w:val="24"/>
          <w:szCs w:val="24"/>
        </w:rPr>
      </w:pPr>
    </w:p>
    <w:p w:rsidR="00944AE0" w:rsidRDefault="00944AE0" w:rsidP="00C66730">
      <w:pPr>
        <w:spacing w:after="0" w:line="240" w:lineRule="auto"/>
        <w:ind w:firstLine="709"/>
        <w:jc w:val="both"/>
        <w:rPr>
          <w:rFonts w:ascii="Times New Roman" w:hAnsi="Times New Roman"/>
          <w:b/>
          <w:sz w:val="24"/>
          <w:szCs w:val="24"/>
        </w:rPr>
      </w:pPr>
    </w:p>
    <w:p w:rsidR="00944AE0" w:rsidRDefault="00944AE0" w:rsidP="00C66730">
      <w:pPr>
        <w:spacing w:after="0" w:line="240" w:lineRule="auto"/>
        <w:ind w:firstLine="709"/>
        <w:jc w:val="both"/>
        <w:rPr>
          <w:rFonts w:ascii="Times New Roman" w:hAnsi="Times New Roman"/>
          <w:b/>
          <w:sz w:val="24"/>
          <w:szCs w:val="24"/>
        </w:rPr>
      </w:pPr>
    </w:p>
    <w:p w:rsidR="00944AE0" w:rsidRDefault="00944AE0" w:rsidP="00C66730">
      <w:pPr>
        <w:spacing w:after="0" w:line="240" w:lineRule="auto"/>
        <w:ind w:firstLine="709"/>
        <w:jc w:val="both"/>
        <w:rPr>
          <w:rFonts w:ascii="Times New Roman" w:hAnsi="Times New Roman"/>
          <w:b/>
          <w:sz w:val="24"/>
          <w:szCs w:val="24"/>
        </w:rPr>
      </w:pPr>
    </w:p>
    <w:p w:rsidR="006202B4" w:rsidRPr="002436E5" w:rsidRDefault="00C134A8" w:rsidP="00C66730">
      <w:pPr>
        <w:spacing w:after="0" w:line="240" w:lineRule="auto"/>
        <w:ind w:firstLine="709"/>
        <w:jc w:val="both"/>
        <w:rPr>
          <w:rFonts w:ascii="Times New Roman" w:hAnsi="Times New Roman"/>
          <w:b/>
          <w:sz w:val="24"/>
          <w:szCs w:val="24"/>
        </w:rPr>
      </w:pPr>
      <w:r w:rsidRPr="002436E5">
        <w:rPr>
          <w:rFonts w:ascii="Times New Roman" w:hAnsi="Times New Roman"/>
          <w:b/>
          <w:sz w:val="24"/>
          <w:szCs w:val="24"/>
        </w:rPr>
        <w:lastRenderedPageBreak/>
        <w:t>Р</w:t>
      </w:r>
      <w:r w:rsidR="006202B4" w:rsidRPr="002436E5">
        <w:rPr>
          <w:rFonts w:ascii="Times New Roman" w:hAnsi="Times New Roman"/>
          <w:b/>
          <w:sz w:val="24"/>
          <w:szCs w:val="24"/>
        </w:rPr>
        <w:t>ежим дня в группе детей от 1 года до 2-х лет</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073"/>
        <w:gridCol w:w="2057"/>
        <w:gridCol w:w="2041"/>
      </w:tblGrid>
      <w:tr w:rsidR="00EA39E7" w:rsidRPr="002436E5" w:rsidTr="00424011">
        <w:trPr>
          <w:trHeight w:val="199"/>
        </w:trPr>
        <w:tc>
          <w:tcPr>
            <w:tcW w:w="6073" w:type="dxa"/>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Содержание</w:t>
            </w:r>
          </w:p>
        </w:tc>
        <w:tc>
          <w:tcPr>
            <w:tcW w:w="2057" w:type="dxa"/>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Время</w:t>
            </w:r>
          </w:p>
        </w:tc>
        <w:tc>
          <w:tcPr>
            <w:tcW w:w="2041" w:type="dxa"/>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p>
        </w:tc>
      </w:tr>
      <w:tr w:rsidR="00EA39E7" w:rsidRPr="002436E5" w:rsidTr="00424011">
        <w:trPr>
          <w:trHeight w:val="337"/>
        </w:trPr>
        <w:tc>
          <w:tcPr>
            <w:tcW w:w="6073" w:type="dxa"/>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p>
        </w:tc>
        <w:tc>
          <w:tcPr>
            <w:tcW w:w="2057" w:type="dxa"/>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 год-1,5 лет</w:t>
            </w:r>
          </w:p>
        </w:tc>
        <w:tc>
          <w:tcPr>
            <w:tcW w:w="2041" w:type="dxa"/>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1,5 лет -2 года</w:t>
            </w:r>
          </w:p>
        </w:tc>
      </w:tr>
      <w:tr w:rsidR="00EA39E7" w:rsidRPr="002436E5" w:rsidTr="00581312">
        <w:trPr>
          <w:trHeight w:val="299"/>
        </w:trPr>
        <w:tc>
          <w:tcPr>
            <w:tcW w:w="10171" w:type="dxa"/>
            <w:gridSpan w:val="3"/>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b/>
                <w:i/>
                <w:sz w:val="24"/>
                <w:szCs w:val="24"/>
              </w:rPr>
            </w:pPr>
            <w:r w:rsidRPr="002436E5">
              <w:rPr>
                <w:rFonts w:ascii="Times New Roman" w:hAnsi="Times New Roman"/>
                <w:b/>
                <w:i/>
                <w:sz w:val="24"/>
                <w:szCs w:val="24"/>
              </w:rPr>
              <w:t>Холодный период года</w:t>
            </w:r>
          </w:p>
        </w:tc>
      </w:tr>
      <w:tr w:rsidR="00EA39E7" w:rsidRPr="002436E5" w:rsidTr="00424011">
        <w:trPr>
          <w:trHeight w:val="501"/>
        </w:trPr>
        <w:tc>
          <w:tcPr>
            <w:tcW w:w="607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Прием детей, осмотр, игры</w:t>
            </w:r>
          </w:p>
        </w:tc>
        <w:tc>
          <w:tcPr>
            <w:tcW w:w="205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7.00-8.00</w:t>
            </w:r>
          </w:p>
        </w:tc>
        <w:tc>
          <w:tcPr>
            <w:tcW w:w="2041"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7.00-8.00</w:t>
            </w:r>
          </w:p>
        </w:tc>
      </w:tr>
      <w:tr w:rsidR="00EA39E7" w:rsidRPr="002436E5" w:rsidTr="00424011">
        <w:trPr>
          <w:trHeight w:val="373"/>
        </w:trPr>
        <w:tc>
          <w:tcPr>
            <w:tcW w:w="607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Подготовка к завтраку, завтрак</w:t>
            </w:r>
          </w:p>
        </w:tc>
        <w:tc>
          <w:tcPr>
            <w:tcW w:w="205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8.00-8.40</w:t>
            </w:r>
          </w:p>
        </w:tc>
        <w:tc>
          <w:tcPr>
            <w:tcW w:w="2041"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8.00-8.40</w:t>
            </w:r>
          </w:p>
        </w:tc>
      </w:tr>
      <w:tr w:rsidR="00EA39E7" w:rsidRPr="002436E5" w:rsidTr="00424011">
        <w:trPr>
          <w:trHeight w:val="501"/>
        </w:trPr>
        <w:tc>
          <w:tcPr>
            <w:tcW w:w="607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8.40-9.30</w:t>
            </w:r>
          </w:p>
        </w:tc>
        <w:tc>
          <w:tcPr>
            <w:tcW w:w="2041"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8.40-9.10</w:t>
            </w:r>
          </w:p>
        </w:tc>
      </w:tr>
      <w:tr w:rsidR="00EA39E7" w:rsidRPr="002436E5" w:rsidTr="00424011">
        <w:trPr>
          <w:trHeight w:val="377"/>
        </w:trPr>
        <w:tc>
          <w:tcPr>
            <w:tcW w:w="607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Подготовка ко сну, сон</w:t>
            </w:r>
          </w:p>
        </w:tc>
        <w:tc>
          <w:tcPr>
            <w:tcW w:w="205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9.30-11.30</w:t>
            </w:r>
          </w:p>
        </w:tc>
        <w:tc>
          <w:tcPr>
            <w:tcW w:w="2041"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w:t>
            </w:r>
          </w:p>
        </w:tc>
      </w:tr>
      <w:tr w:rsidR="00EA39E7" w:rsidRPr="002436E5" w:rsidTr="00424011">
        <w:trPr>
          <w:trHeight w:val="656"/>
        </w:trPr>
        <w:tc>
          <w:tcPr>
            <w:tcW w:w="607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Постепенный подъем, оздоровительные и гигиенические процедуры</w:t>
            </w:r>
          </w:p>
        </w:tc>
        <w:tc>
          <w:tcPr>
            <w:tcW w:w="205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11.30-12.00</w:t>
            </w:r>
          </w:p>
        </w:tc>
        <w:tc>
          <w:tcPr>
            <w:tcW w:w="2041"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p>
        </w:tc>
      </w:tr>
      <w:tr w:rsidR="00EA39E7" w:rsidRPr="002436E5" w:rsidTr="00424011">
        <w:trPr>
          <w:trHeight w:val="608"/>
        </w:trPr>
        <w:tc>
          <w:tcPr>
            <w:tcW w:w="607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w:t>
            </w:r>
          </w:p>
        </w:tc>
        <w:tc>
          <w:tcPr>
            <w:tcW w:w="2041"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9.10-9.20</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9.30-9.40</w:t>
            </w:r>
          </w:p>
        </w:tc>
      </w:tr>
      <w:tr w:rsidR="00EA39E7" w:rsidRPr="002436E5" w:rsidTr="00424011">
        <w:trPr>
          <w:trHeight w:val="365"/>
        </w:trPr>
        <w:tc>
          <w:tcPr>
            <w:tcW w:w="607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Подготовка к прогулке, прогулка</w:t>
            </w:r>
          </w:p>
        </w:tc>
        <w:tc>
          <w:tcPr>
            <w:tcW w:w="205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w:t>
            </w:r>
          </w:p>
        </w:tc>
        <w:tc>
          <w:tcPr>
            <w:tcW w:w="2041"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9.40-11.30</w:t>
            </w:r>
          </w:p>
        </w:tc>
      </w:tr>
      <w:tr w:rsidR="006202B4" w:rsidRPr="002436E5" w:rsidTr="00424011">
        <w:trPr>
          <w:trHeight w:val="345"/>
        </w:trPr>
        <w:tc>
          <w:tcPr>
            <w:tcW w:w="607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Подготовка к обеду, обед</w:t>
            </w:r>
          </w:p>
        </w:tc>
        <w:tc>
          <w:tcPr>
            <w:tcW w:w="205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12.00-12.30</w:t>
            </w:r>
          </w:p>
        </w:tc>
        <w:tc>
          <w:tcPr>
            <w:tcW w:w="2041"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11.30-12.10</w:t>
            </w:r>
          </w:p>
        </w:tc>
      </w:tr>
      <w:tr w:rsidR="006202B4" w:rsidRPr="002436E5" w:rsidTr="00424011">
        <w:trPr>
          <w:trHeight w:val="353"/>
        </w:trPr>
        <w:tc>
          <w:tcPr>
            <w:tcW w:w="607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12.30-13.00</w:t>
            </w:r>
          </w:p>
        </w:tc>
        <w:tc>
          <w:tcPr>
            <w:tcW w:w="2041"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w:t>
            </w:r>
          </w:p>
        </w:tc>
      </w:tr>
      <w:tr w:rsidR="006202B4" w:rsidRPr="002436E5" w:rsidTr="00424011">
        <w:trPr>
          <w:trHeight w:val="659"/>
        </w:trPr>
        <w:tc>
          <w:tcPr>
            <w:tcW w:w="607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13.00-13.10</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13.20-13.30</w:t>
            </w:r>
          </w:p>
        </w:tc>
        <w:tc>
          <w:tcPr>
            <w:tcW w:w="2041"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w:t>
            </w:r>
          </w:p>
        </w:tc>
      </w:tr>
      <w:tr w:rsidR="006202B4" w:rsidRPr="002436E5" w:rsidTr="00424011">
        <w:trPr>
          <w:trHeight w:val="501"/>
        </w:trPr>
        <w:tc>
          <w:tcPr>
            <w:tcW w:w="607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13.30-14.00</w:t>
            </w:r>
          </w:p>
        </w:tc>
        <w:tc>
          <w:tcPr>
            <w:tcW w:w="2041"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w:t>
            </w:r>
          </w:p>
        </w:tc>
      </w:tr>
      <w:tr w:rsidR="006202B4" w:rsidRPr="002436E5" w:rsidTr="00424011">
        <w:trPr>
          <w:trHeight w:val="497"/>
        </w:trPr>
        <w:tc>
          <w:tcPr>
            <w:tcW w:w="607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14.00-14.10</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14.20-14.30</w:t>
            </w:r>
          </w:p>
        </w:tc>
        <w:tc>
          <w:tcPr>
            <w:tcW w:w="2041"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w:t>
            </w:r>
          </w:p>
        </w:tc>
      </w:tr>
      <w:tr w:rsidR="006202B4" w:rsidRPr="002436E5" w:rsidTr="00424011">
        <w:trPr>
          <w:trHeight w:val="501"/>
        </w:trPr>
        <w:tc>
          <w:tcPr>
            <w:tcW w:w="607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Подготовка ко сну, сон</w:t>
            </w:r>
          </w:p>
        </w:tc>
        <w:tc>
          <w:tcPr>
            <w:tcW w:w="205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15.00-16.30</w:t>
            </w:r>
          </w:p>
        </w:tc>
        <w:tc>
          <w:tcPr>
            <w:tcW w:w="2041"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12.10-15.10</w:t>
            </w:r>
          </w:p>
        </w:tc>
      </w:tr>
      <w:tr w:rsidR="006202B4" w:rsidRPr="002436E5" w:rsidTr="00424011">
        <w:trPr>
          <w:trHeight w:val="575"/>
        </w:trPr>
        <w:tc>
          <w:tcPr>
            <w:tcW w:w="607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Постепенный подъем, оздоровительные и гигиенические процедуры, полдник</w:t>
            </w:r>
          </w:p>
        </w:tc>
        <w:tc>
          <w:tcPr>
            <w:tcW w:w="205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16.30-17.00</w:t>
            </w:r>
          </w:p>
        </w:tc>
        <w:tc>
          <w:tcPr>
            <w:tcW w:w="2041"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15.10-16.00</w:t>
            </w:r>
          </w:p>
        </w:tc>
      </w:tr>
      <w:tr w:rsidR="006202B4" w:rsidRPr="002436E5" w:rsidTr="00424011">
        <w:trPr>
          <w:trHeight w:val="501"/>
        </w:trPr>
        <w:tc>
          <w:tcPr>
            <w:tcW w:w="607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17.00-19.00</w:t>
            </w:r>
          </w:p>
        </w:tc>
        <w:tc>
          <w:tcPr>
            <w:tcW w:w="2041"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16.00-16.20</w:t>
            </w:r>
          </w:p>
        </w:tc>
      </w:tr>
      <w:tr w:rsidR="006202B4" w:rsidRPr="002436E5" w:rsidTr="00424011">
        <w:trPr>
          <w:trHeight w:val="497"/>
        </w:trPr>
        <w:tc>
          <w:tcPr>
            <w:tcW w:w="607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w:t>
            </w:r>
          </w:p>
        </w:tc>
        <w:tc>
          <w:tcPr>
            <w:tcW w:w="2041"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16.20-16.30</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16.40-16.50</w:t>
            </w:r>
          </w:p>
        </w:tc>
      </w:tr>
      <w:tr w:rsidR="006202B4" w:rsidRPr="002436E5" w:rsidTr="00424011">
        <w:trPr>
          <w:trHeight w:val="592"/>
        </w:trPr>
        <w:tc>
          <w:tcPr>
            <w:tcW w:w="6073"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Подготовка к прогулке, прогулка, игры, уход детей домой</w:t>
            </w:r>
          </w:p>
        </w:tc>
        <w:tc>
          <w:tcPr>
            <w:tcW w:w="2057" w:type="dxa"/>
            <w:tcMar>
              <w:top w:w="100" w:type="dxa"/>
              <w:left w:w="100" w:type="dxa"/>
              <w:bottom w:w="100" w:type="dxa"/>
              <w:right w:w="100" w:type="dxa"/>
            </w:tcMar>
          </w:tcPr>
          <w:p w:rsidR="006202B4" w:rsidRPr="002436E5" w:rsidRDefault="00581312" w:rsidP="00C66730">
            <w:pPr>
              <w:spacing w:after="0" w:line="240" w:lineRule="auto"/>
              <w:jc w:val="both"/>
              <w:rPr>
                <w:rFonts w:ascii="Times New Roman" w:hAnsi="Times New Roman"/>
                <w:sz w:val="24"/>
                <w:szCs w:val="24"/>
              </w:rPr>
            </w:pPr>
            <w:r w:rsidRPr="002436E5">
              <w:rPr>
                <w:rFonts w:ascii="Times New Roman" w:hAnsi="Times New Roman"/>
                <w:sz w:val="24"/>
                <w:szCs w:val="24"/>
              </w:rPr>
              <w:t>до 17.3</w:t>
            </w:r>
            <w:r w:rsidR="006202B4" w:rsidRPr="002436E5">
              <w:rPr>
                <w:rFonts w:ascii="Times New Roman" w:hAnsi="Times New Roman"/>
                <w:sz w:val="24"/>
                <w:szCs w:val="24"/>
              </w:rPr>
              <w:t>0</w:t>
            </w:r>
          </w:p>
        </w:tc>
        <w:tc>
          <w:tcPr>
            <w:tcW w:w="2041" w:type="dxa"/>
            <w:tcMar>
              <w:top w:w="100" w:type="dxa"/>
              <w:left w:w="100" w:type="dxa"/>
              <w:bottom w:w="100" w:type="dxa"/>
              <w:right w:w="100" w:type="dxa"/>
            </w:tcMar>
          </w:tcPr>
          <w:p w:rsidR="006202B4" w:rsidRPr="002436E5" w:rsidRDefault="00581312" w:rsidP="00C66730">
            <w:pPr>
              <w:spacing w:after="0" w:line="240" w:lineRule="auto"/>
              <w:jc w:val="both"/>
              <w:rPr>
                <w:rFonts w:ascii="Times New Roman" w:hAnsi="Times New Roman"/>
                <w:sz w:val="24"/>
                <w:szCs w:val="24"/>
              </w:rPr>
            </w:pPr>
            <w:r w:rsidRPr="002436E5">
              <w:rPr>
                <w:rFonts w:ascii="Times New Roman" w:hAnsi="Times New Roman"/>
                <w:sz w:val="24"/>
                <w:szCs w:val="24"/>
              </w:rPr>
              <w:t>16.50-17</w:t>
            </w:r>
            <w:r w:rsidR="00EA39E7" w:rsidRPr="002436E5">
              <w:rPr>
                <w:rFonts w:ascii="Times New Roman" w:hAnsi="Times New Roman"/>
                <w:sz w:val="24"/>
                <w:szCs w:val="24"/>
              </w:rPr>
              <w:t>.</w:t>
            </w:r>
            <w:r w:rsidRPr="002436E5">
              <w:rPr>
                <w:rFonts w:ascii="Times New Roman" w:hAnsi="Times New Roman"/>
                <w:sz w:val="24"/>
                <w:szCs w:val="24"/>
              </w:rPr>
              <w:t>3</w:t>
            </w:r>
            <w:r w:rsidR="006202B4" w:rsidRPr="002436E5">
              <w:rPr>
                <w:rFonts w:ascii="Times New Roman" w:hAnsi="Times New Roman"/>
                <w:sz w:val="24"/>
                <w:szCs w:val="24"/>
              </w:rPr>
              <w:t>0</w:t>
            </w:r>
          </w:p>
        </w:tc>
      </w:tr>
      <w:tr w:rsidR="006202B4" w:rsidRPr="002436E5" w:rsidTr="00581312">
        <w:trPr>
          <w:trHeight w:val="501"/>
        </w:trPr>
        <w:tc>
          <w:tcPr>
            <w:tcW w:w="10171" w:type="dxa"/>
            <w:gridSpan w:val="3"/>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b/>
                <w:i/>
                <w:sz w:val="24"/>
                <w:szCs w:val="24"/>
              </w:rPr>
            </w:pPr>
            <w:r w:rsidRPr="002436E5">
              <w:rPr>
                <w:rFonts w:ascii="Times New Roman" w:hAnsi="Times New Roman"/>
                <w:b/>
                <w:i/>
                <w:sz w:val="24"/>
                <w:szCs w:val="24"/>
              </w:rPr>
              <w:lastRenderedPageBreak/>
              <w:t>Теплый период года</w:t>
            </w:r>
          </w:p>
        </w:tc>
      </w:tr>
      <w:tr w:rsidR="006202B4" w:rsidRPr="002436E5" w:rsidTr="00424011">
        <w:trPr>
          <w:trHeight w:val="345"/>
        </w:trPr>
        <w:tc>
          <w:tcPr>
            <w:tcW w:w="6073"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Прием детей, осмотр, игры</w:t>
            </w:r>
          </w:p>
        </w:tc>
        <w:tc>
          <w:tcPr>
            <w:tcW w:w="2057"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7.00-8.00</w:t>
            </w:r>
          </w:p>
        </w:tc>
        <w:tc>
          <w:tcPr>
            <w:tcW w:w="2041"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7.00-8.00</w:t>
            </w:r>
          </w:p>
        </w:tc>
      </w:tr>
      <w:tr w:rsidR="006202B4" w:rsidRPr="002436E5" w:rsidTr="00424011">
        <w:trPr>
          <w:trHeight w:val="501"/>
        </w:trPr>
        <w:tc>
          <w:tcPr>
            <w:tcW w:w="6073"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Подготовка к завтраку, завтрак</w:t>
            </w:r>
          </w:p>
        </w:tc>
        <w:tc>
          <w:tcPr>
            <w:tcW w:w="2057"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8.00-8.40</w:t>
            </w:r>
          </w:p>
        </w:tc>
        <w:tc>
          <w:tcPr>
            <w:tcW w:w="2041"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8.00-8.40</w:t>
            </w:r>
          </w:p>
        </w:tc>
      </w:tr>
      <w:tr w:rsidR="006202B4" w:rsidRPr="002436E5" w:rsidTr="00424011">
        <w:trPr>
          <w:trHeight w:val="501"/>
        </w:trPr>
        <w:tc>
          <w:tcPr>
            <w:tcW w:w="6073"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Прогулка, активное бодрствование</w:t>
            </w:r>
          </w:p>
        </w:tc>
        <w:tc>
          <w:tcPr>
            <w:tcW w:w="2057"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8.40-9.30</w:t>
            </w:r>
          </w:p>
        </w:tc>
        <w:tc>
          <w:tcPr>
            <w:tcW w:w="2041"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8.40-9.10</w:t>
            </w:r>
          </w:p>
        </w:tc>
      </w:tr>
      <w:tr w:rsidR="006202B4" w:rsidRPr="002436E5" w:rsidTr="00424011">
        <w:trPr>
          <w:trHeight w:val="501"/>
        </w:trPr>
        <w:tc>
          <w:tcPr>
            <w:tcW w:w="6073"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Подготовка ко сну, сон</w:t>
            </w:r>
          </w:p>
        </w:tc>
        <w:tc>
          <w:tcPr>
            <w:tcW w:w="2057"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9.30-11.30</w:t>
            </w:r>
          </w:p>
        </w:tc>
        <w:tc>
          <w:tcPr>
            <w:tcW w:w="2041"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w:t>
            </w:r>
          </w:p>
        </w:tc>
      </w:tr>
      <w:tr w:rsidR="006202B4" w:rsidRPr="002436E5" w:rsidTr="00424011">
        <w:trPr>
          <w:trHeight w:val="524"/>
        </w:trPr>
        <w:tc>
          <w:tcPr>
            <w:tcW w:w="6073"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Постепенный подъем, оздоровительные и гигиенические процедуры</w:t>
            </w:r>
          </w:p>
        </w:tc>
        <w:tc>
          <w:tcPr>
            <w:tcW w:w="2057"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11.30-12.00</w:t>
            </w:r>
          </w:p>
        </w:tc>
        <w:tc>
          <w:tcPr>
            <w:tcW w:w="2041"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p>
        </w:tc>
      </w:tr>
      <w:tr w:rsidR="006202B4" w:rsidRPr="002436E5" w:rsidTr="00424011">
        <w:trPr>
          <w:trHeight w:val="523"/>
        </w:trPr>
        <w:tc>
          <w:tcPr>
            <w:tcW w:w="6073"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w:t>
            </w:r>
          </w:p>
        </w:tc>
        <w:tc>
          <w:tcPr>
            <w:tcW w:w="2041"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9.10-9.20</w:t>
            </w:r>
          </w:p>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9.30-9.40</w:t>
            </w:r>
          </w:p>
        </w:tc>
      </w:tr>
      <w:tr w:rsidR="006202B4" w:rsidRPr="002436E5" w:rsidTr="00424011">
        <w:trPr>
          <w:trHeight w:val="501"/>
        </w:trPr>
        <w:tc>
          <w:tcPr>
            <w:tcW w:w="6073"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Подготовка к прогулке, прогулка</w:t>
            </w:r>
          </w:p>
        </w:tc>
        <w:tc>
          <w:tcPr>
            <w:tcW w:w="2057"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w:t>
            </w:r>
          </w:p>
        </w:tc>
        <w:tc>
          <w:tcPr>
            <w:tcW w:w="2041"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9.40-11.30</w:t>
            </w:r>
          </w:p>
        </w:tc>
      </w:tr>
      <w:tr w:rsidR="006202B4" w:rsidRPr="002436E5" w:rsidTr="00424011">
        <w:trPr>
          <w:trHeight w:val="501"/>
        </w:trPr>
        <w:tc>
          <w:tcPr>
            <w:tcW w:w="6073"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Подготовка к обеду, обед</w:t>
            </w:r>
          </w:p>
        </w:tc>
        <w:tc>
          <w:tcPr>
            <w:tcW w:w="2057"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12.00-12.30</w:t>
            </w:r>
          </w:p>
        </w:tc>
        <w:tc>
          <w:tcPr>
            <w:tcW w:w="2041"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11.30-12.10</w:t>
            </w:r>
          </w:p>
        </w:tc>
      </w:tr>
      <w:tr w:rsidR="006202B4" w:rsidRPr="002436E5" w:rsidTr="00424011">
        <w:trPr>
          <w:trHeight w:val="501"/>
        </w:trPr>
        <w:tc>
          <w:tcPr>
            <w:tcW w:w="6073"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12.30-13.00</w:t>
            </w:r>
          </w:p>
        </w:tc>
        <w:tc>
          <w:tcPr>
            <w:tcW w:w="2041"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w:t>
            </w:r>
          </w:p>
        </w:tc>
      </w:tr>
      <w:tr w:rsidR="006202B4" w:rsidRPr="002436E5" w:rsidTr="00424011">
        <w:trPr>
          <w:trHeight w:val="547"/>
        </w:trPr>
        <w:tc>
          <w:tcPr>
            <w:tcW w:w="6073"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13.00-13.10</w:t>
            </w:r>
          </w:p>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13.20-13.30</w:t>
            </w:r>
          </w:p>
        </w:tc>
        <w:tc>
          <w:tcPr>
            <w:tcW w:w="2041"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w:t>
            </w:r>
          </w:p>
        </w:tc>
      </w:tr>
      <w:tr w:rsidR="006202B4" w:rsidRPr="002436E5" w:rsidTr="00424011">
        <w:trPr>
          <w:trHeight w:val="359"/>
        </w:trPr>
        <w:tc>
          <w:tcPr>
            <w:tcW w:w="6073"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13.30-14.00</w:t>
            </w:r>
          </w:p>
        </w:tc>
        <w:tc>
          <w:tcPr>
            <w:tcW w:w="2041"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w:t>
            </w:r>
          </w:p>
        </w:tc>
      </w:tr>
      <w:tr w:rsidR="006202B4" w:rsidRPr="002436E5" w:rsidTr="00424011">
        <w:trPr>
          <w:trHeight w:val="651"/>
        </w:trPr>
        <w:tc>
          <w:tcPr>
            <w:tcW w:w="6073"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14.00-14.10</w:t>
            </w:r>
          </w:p>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14.20-14.30</w:t>
            </w:r>
          </w:p>
        </w:tc>
        <w:tc>
          <w:tcPr>
            <w:tcW w:w="2041"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w:t>
            </w:r>
          </w:p>
        </w:tc>
      </w:tr>
      <w:tr w:rsidR="006202B4" w:rsidRPr="002436E5" w:rsidTr="00424011">
        <w:trPr>
          <w:trHeight w:val="501"/>
        </w:trPr>
        <w:tc>
          <w:tcPr>
            <w:tcW w:w="6073"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Подготовка ко сну, сон</w:t>
            </w:r>
          </w:p>
        </w:tc>
        <w:tc>
          <w:tcPr>
            <w:tcW w:w="2057"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15.00-16.30</w:t>
            </w:r>
          </w:p>
        </w:tc>
        <w:tc>
          <w:tcPr>
            <w:tcW w:w="2041" w:type="dxa"/>
            <w:tcMar>
              <w:top w:w="100" w:type="dxa"/>
              <w:left w:w="100" w:type="dxa"/>
              <w:bottom w:w="100" w:type="dxa"/>
              <w:right w:w="100" w:type="dxa"/>
            </w:tcMar>
          </w:tcPr>
          <w:p w:rsidR="006202B4" w:rsidRPr="002436E5" w:rsidRDefault="006202B4"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12.10-15.10</w:t>
            </w:r>
          </w:p>
        </w:tc>
      </w:tr>
      <w:tr w:rsidR="00581312" w:rsidRPr="002436E5" w:rsidTr="00424011">
        <w:trPr>
          <w:trHeight w:val="489"/>
        </w:trPr>
        <w:tc>
          <w:tcPr>
            <w:tcW w:w="6073" w:type="dxa"/>
            <w:tcMar>
              <w:top w:w="100" w:type="dxa"/>
              <w:left w:w="100" w:type="dxa"/>
              <w:bottom w:w="100" w:type="dxa"/>
              <w:right w:w="100" w:type="dxa"/>
            </w:tcMar>
          </w:tcPr>
          <w:p w:rsidR="00581312" w:rsidRPr="002436E5" w:rsidRDefault="00581312"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Постепенный подъем, оздоровительные и гигиенические процедуры, полдник</w:t>
            </w:r>
          </w:p>
        </w:tc>
        <w:tc>
          <w:tcPr>
            <w:tcW w:w="2057" w:type="dxa"/>
            <w:vMerge w:val="restart"/>
            <w:tcMar>
              <w:top w:w="100" w:type="dxa"/>
              <w:left w:w="100" w:type="dxa"/>
              <w:bottom w:w="100" w:type="dxa"/>
              <w:right w:w="100" w:type="dxa"/>
            </w:tcMar>
          </w:tcPr>
          <w:p w:rsidR="00581312" w:rsidRPr="002436E5" w:rsidRDefault="00581312" w:rsidP="00C66730">
            <w:pPr>
              <w:spacing w:after="0" w:line="240" w:lineRule="auto"/>
              <w:jc w:val="both"/>
              <w:rPr>
                <w:rFonts w:ascii="Times New Roman" w:hAnsi="Times New Roman"/>
                <w:sz w:val="24"/>
                <w:szCs w:val="24"/>
              </w:rPr>
            </w:pPr>
            <w:r w:rsidRPr="002436E5">
              <w:rPr>
                <w:rFonts w:ascii="Times New Roman" w:hAnsi="Times New Roman"/>
                <w:sz w:val="24"/>
                <w:szCs w:val="24"/>
              </w:rPr>
              <w:t>16.30-17.30</w:t>
            </w:r>
          </w:p>
        </w:tc>
        <w:tc>
          <w:tcPr>
            <w:tcW w:w="2041" w:type="dxa"/>
            <w:tcMar>
              <w:top w:w="100" w:type="dxa"/>
              <w:left w:w="100" w:type="dxa"/>
              <w:bottom w:w="100" w:type="dxa"/>
              <w:right w:w="100" w:type="dxa"/>
            </w:tcMar>
          </w:tcPr>
          <w:p w:rsidR="00581312" w:rsidRPr="002436E5" w:rsidRDefault="00581312"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15.10-16.00</w:t>
            </w:r>
          </w:p>
        </w:tc>
      </w:tr>
      <w:tr w:rsidR="00581312" w:rsidRPr="002436E5" w:rsidTr="00424011">
        <w:trPr>
          <w:trHeight w:val="501"/>
        </w:trPr>
        <w:tc>
          <w:tcPr>
            <w:tcW w:w="6073" w:type="dxa"/>
            <w:tcMar>
              <w:top w:w="100" w:type="dxa"/>
              <w:left w:w="100" w:type="dxa"/>
              <w:bottom w:w="100" w:type="dxa"/>
              <w:right w:w="100" w:type="dxa"/>
            </w:tcMar>
          </w:tcPr>
          <w:p w:rsidR="00581312" w:rsidRPr="002436E5" w:rsidRDefault="00581312"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Активное бодрствование</w:t>
            </w:r>
          </w:p>
        </w:tc>
        <w:tc>
          <w:tcPr>
            <w:tcW w:w="2057" w:type="dxa"/>
            <w:vMerge/>
            <w:tcMar>
              <w:top w:w="100" w:type="dxa"/>
              <w:left w:w="100" w:type="dxa"/>
              <w:bottom w:w="100" w:type="dxa"/>
              <w:right w:w="100" w:type="dxa"/>
            </w:tcMar>
          </w:tcPr>
          <w:p w:rsidR="00581312" w:rsidRPr="002436E5" w:rsidRDefault="00581312" w:rsidP="00C66730">
            <w:pPr>
              <w:spacing w:after="0" w:line="240" w:lineRule="auto"/>
              <w:jc w:val="both"/>
              <w:rPr>
                <w:rFonts w:ascii="Times New Roman" w:hAnsi="Times New Roman"/>
                <w:sz w:val="24"/>
                <w:szCs w:val="24"/>
              </w:rPr>
            </w:pPr>
          </w:p>
        </w:tc>
        <w:tc>
          <w:tcPr>
            <w:tcW w:w="2041" w:type="dxa"/>
            <w:tcMar>
              <w:top w:w="100" w:type="dxa"/>
              <w:left w:w="100" w:type="dxa"/>
              <w:bottom w:w="100" w:type="dxa"/>
              <w:right w:w="100" w:type="dxa"/>
            </w:tcMar>
          </w:tcPr>
          <w:p w:rsidR="00581312" w:rsidRPr="002436E5" w:rsidRDefault="00581312"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16.00-16.20</w:t>
            </w:r>
          </w:p>
        </w:tc>
      </w:tr>
      <w:tr w:rsidR="00581312" w:rsidRPr="002436E5" w:rsidTr="00424011">
        <w:trPr>
          <w:trHeight w:val="581"/>
        </w:trPr>
        <w:tc>
          <w:tcPr>
            <w:tcW w:w="6073" w:type="dxa"/>
            <w:tcMar>
              <w:top w:w="100" w:type="dxa"/>
              <w:left w:w="100" w:type="dxa"/>
              <w:bottom w:w="100" w:type="dxa"/>
              <w:right w:w="100" w:type="dxa"/>
            </w:tcMar>
          </w:tcPr>
          <w:p w:rsidR="00581312" w:rsidRPr="002436E5" w:rsidRDefault="00581312"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Занятия в игровой форме по подгруппам</w:t>
            </w:r>
          </w:p>
        </w:tc>
        <w:tc>
          <w:tcPr>
            <w:tcW w:w="2057" w:type="dxa"/>
            <w:vMerge/>
            <w:tcMar>
              <w:top w:w="100" w:type="dxa"/>
              <w:left w:w="100" w:type="dxa"/>
              <w:bottom w:w="100" w:type="dxa"/>
              <w:right w:w="100" w:type="dxa"/>
            </w:tcMar>
          </w:tcPr>
          <w:p w:rsidR="00581312" w:rsidRPr="002436E5" w:rsidRDefault="00581312" w:rsidP="00C66730">
            <w:pPr>
              <w:spacing w:after="0" w:line="240" w:lineRule="auto"/>
              <w:jc w:val="both"/>
              <w:rPr>
                <w:rFonts w:ascii="Times New Roman" w:hAnsi="Times New Roman"/>
                <w:sz w:val="24"/>
                <w:szCs w:val="24"/>
              </w:rPr>
            </w:pPr>
          </w:p>
        </w:tc>
        <w:tc>
          <w:tcPr>
            <w:tcW w:w="2041" w:type="dxa"/>
            <w:tcMar>
              <w:top w:w="100" w:type="dxa"/>
              <w:left w:w="100" w:type="dxa"/>
              <w:bottom w:w="100" w:type="dxa"/>
              <w:right w:w="100" w:type="dxa"/>
            </w:tcMar>
          </w:tcPr>
          <w:p w:rsidR="00581312" w:rsidRPr="002436E5" w:rsidRDefault="00581312" w:rsidP="00C66730">
            <w:pPr>
              <w:spacing w:after="0" w:line="240" w:lineRule="auto"/>
              <w:jc w:val="both"/>
              <w:rPr>
                <w:rFonts w:ascii="Times New Roman" w:hAnsi="Times New Roman"/>
                <w:sz w:val="24"/>
                <w:szCs w:val="24"/>
              </w:rPr>
            </w:pPr>
            <w:r w:rsidRPr="002436E5">
              <w:rPr>
                <w:rFonts w:ascii="Times New Roman" w:hAnsi="Times New Roman"/>
                <w:sz w:val="24"/>
                <w:szCs w:val="24"/>
              </w:rPr>
              <w:t>16.20-16.30</w:t>
            </w:r>
          </w:p>
          <w:p w:rsidR="00581312" w:rsidRPr="002436E5" w:rsidRDefault="00581312"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16.40-16.50</w:t>
            </w:r>
          </w:p>
        </w:tc>
      </w:tr>
      <w:tr w:rsidR="00581312" w:rsidRPr="002436E5" w:rsidTr="00424011">
        <w:trPr>
          <w:trHeight w:val="351"/>
        </w:trPr>
        <w:tc>
          <w:tcPr>
            <w:tcW w:w="6073" w:type="dxa"/>
            <w:tcMar>
              <w:top w:w="100" w:type="dxa"/>
              <w:left w:w="100" w:type="dxa"/>
              <w:bottom w:w="100" w:type="dxa"/>
              <w:right w:w="100" w:type="dxa"/>
            </w:tcMar>
          </w:tcPr>
          <w:p w:rsidR="00581312" w:rsidRPr="002436E5" w:rsidRDefault="00581312" w:rsidP="00C66730">
            <w:pPr>
              <w:spacing w:after="0" w:line="240" w:lineRule="auto"/>
              <w:ind w:right="-260"/>
              <w:jc w:val="both"/>
              <w:rPr>
                <w:rFonts w:ascii="Times New Roman" w:hAnsi="Times New Roman"/>
                <w:sz w:val="24"/>
                <w:szCs w:val="24"/>
              </w:rPr>
            </w:pPr>
            <w:r w:rsidRPr="002436E5">
              <w:rPr>
                <w:rFonts w:ascii="Times New Roman" w:hAnsi="Times New Roman"/>
                <w:sz w:val="24"/>
                <w:szCs w:val="24"/>
              </w:rPr>
              <w:t>Подготовка к прогулке, прогулка, игры, уход детей домой</w:t>
            </w:r>
          </w:p>
        </w:tc>
        <w:tc>
          <w:tcPr>
            <w:tcW w:w="2057" w:type="dxa"/>
            <w:vMerge/>
            <w:tcMar>
              <w:top w:w="100" w:type="dxa"/>
              <w:left w:w="100" w:type="dxa"/>
              <w:bottom w:w="100" w:type="dxa"/>
              <w:right w:w="100" w:type="dxa"/>
            </w:tcMar>
          </w:tcPr>
          <w:p w:rsidR="00581312" w:rsidRPr="002436E5" w:rsidRDefault="00581312" w:rsidP="00C66730">
            <w:pPr>
              <w:spacing w:after="0" w:line="240" w:lineRule="auto"/>
              <w:jc w:val="both"/>
              <w:rPr>
                <w:rFonts w:ascii="Times New Roman" w:hAnsi="Times New Roman"/>
                <w:sz w:val="24"/>
                <w:szCs w:val="24"/>
              </w:rPr>
            </w:pPr>
          </w:p>
        </w:tc>
        <w:tc>
          <w:tcPr>
            <w:tcW w:w="2041" w:type="dxa"/>
            <w:tcMar>
              <w:top w:w="100" w:type="dxa"/>
              <w:left w:w="100" w:type="dxa"/>
              <w:bottom w:w="100" w:type="dxa"/>
              <w:right w:w="100" w:type="dxa"/>
            </w:tcMar>
          </w:tcPr>
          <w:p w:rsidR="00581312" w:rsidRPr="002436E5" w:rsidRDefault="00534DC8" w:rsidP="00C66730">
            <w:pPr>
              <w:spacing w:after="0" w:line="240" w:lineRule="auto"/>
              <w:jc w:val="both"/>
              <w:rPr>
                <w:rFonts w:ascii="Times New Roman" w:hAnsi="Times New Roman"/>
                <w:sz w:val="24"/>
                <w:szCs w:val="24"/>
              </w:rPr>
            </w:pPr>
            <w:r w:rsidRPr="002436E5">
              <w:rPr>
                <w:rFonts w:ascii="Times New Roman" w:hAnsi="Times New Roman"/>
                <w:sz w:val="24"/>
                <w:szCs w:val="24"/>
              </w:rPr>
              <w:t>16.50-17.3</w:t>
            </w:r>
            <w:r w:rsidR="00581312" w:rsidRPr="002436E5">
              <w:rPr>
                <w:rFonts w:ascii="Times New Roman" w:hAnsi="Times New Roman"/>
                <w:sz w:val="24"/>
                <w:szCs w:val="24"/>
              </w:rPr>
              <w:t>0</w:t>
            </w:r>
          </w:p>
        </w:tc>
      </w:tr>
    </w:tbl>
    <w:p w:rsidR="006202B4" w:rsidRPr="002436E5" w:rsidRDefault="006202B4" w:rsidP="00C66730">
      <w:pPr>
        <w:spacing w:after="0" w:line="240" w:lineRule="auto"/>
        <w:ind w:firstLine="709"/>
        <w:jc w:val="both"/>
        <w:rPr>
          <w:rFonts w:ascii="Times New Roman" w:hAnsi="Times New Roman"/>
          <w:b/>
          <w:sz w:val="24"/>
          <w:szCs w:val="24"/>
        </w:rPr>
      </w:pPr>
    </w:p>
    <w:p w:rsidR="00944AE0" w:rsidRDefault="00944AE0" w:rsidP="00C66730">
      <w:pPr>
        <w:spacing w:after="0" w:line="240" w:lineRule="auto"/>
        <w:ind w:firstLine="709"/>
        <w:jc w:val="both"/>
        <w:rPr>
          <w:rFonts w:ascii="Times New Roman" w:hAnsi="Times New Roman"/>
          <w:b/>
          <w:sz w:val="24"/>
          <w:szCs w:val="24"/>
        </w:rPr>
      </w:pPr>
    </w:p>
    <w:p w:rsidR="00944AE0" w:rsidRDefault="00944AE0" w:rsidP="00C66730">
      <w:pPr>
        <w:spacing w:after="0" w:line="240" w:lineRule="auto"/>
        <w:ind w:firstLine="709"/>
        <w:jc w:val="both"/>
        <w:rPr>
          <w:rFonts w:ascii="Times New Roman" w:hAnsi="Times New Roman"/>
          <w:b/>
          <w:sz w:val="24"/>
          <w:szCs w:val="24"/>
        </w:rPr>
      </w:pPr>
    </w:p>
    <w:p w:rsidR="00944AE0" w:rsidRDefault="00944AE0" w:rsidP="00C66730">
      <w:pPr>
        <w:spacing w:after="0" w:line="240" w:lineRule="auto"/>
        <w:ind w:firstLine="709"/>
        <w:jc w:val="both"/>
        <w:rPr>
          <w:rFonts w:ascii="Times New Roman" w:hAnsi="Times New Roman"/>
          <w:b/>
          <w:sz w:val="24"/>
          <w:szCs w:val="24"/>
        </w:rPr>
      </w:pPr>
    </w:p>
    <w:p w:rsidR="00944AE0" w:rsidRDefault="00944AE0" w:rsidP="00C66730">
      <w:pPr>
        <w:spacing w:after="0" w:line="240" w:lineRule="auto"/>
        <w:ind w:firstLine="709"/>
        <w:jc w:val="both"/>
        <w:rPr>
          <w:rFonts w:ascii="Times New Roman" w:hAnsi="Times New Roman"/>
          <w:b/>
          <w:sz w:val="24"/>
          <w:szCs w:val="24"/>
        </w:rPr>
      </w:pPr>
    </w:p>
    <w:p w:rsidR="00944AE0" w:rsidRDefault="00944AE0" w:rsidP="00C66730">
      <w:pPr>
        <w:spacing w:after="0" w:line="240" w:lineRule="auto"/>
        <w:ind w:firstLine="709"/>
        <w:jc w:val="both"/>
        <w:rPr>
          <w:rFonts w:ascii="Times New Roman" w:hAnsi="Times New Roman"/>
          <w:b/>
          <w:sz w:val="24"/>
          <w:szCs w:val="24"/>
        </w:rPr>
      </w:pPr>
    </w:p>
    <w:p w:rsidR="006202B4" w:rsidRPr="002436E5" w:rsidRDefault="00C134A8" w:rsidP="00C66730">
      <w:pPr>
        <w:spacing w:after="0" w:line="240" w:lineRule="auto"/>
        <w:ind w:firstLine="709"/>
        <w:jc w:val="both"/>
        <w:rPr>
          <w:rFonts w:ascii="Times New Roman" w:hAnsi="Times New Roman"/>
          <w:sz w:val="24"/>
          <w:szCs w:val="24"/>
        </w:rPr>
      </w:pPr>
      <w:r w:rsidRPr="002436E5">
        <w:rPr>
          <w:rFonts w:ascii="Times New Roman" w:hAnsi="Times New Roman"/>
          <w:b/>
          <w:sz w:val="24"/>
          <w:szCs w:val="24"/>
        </w:rPr>
        <w:lastRenderedPageBreak/>
        <w:t>Р</w:t>
      </w:r>
      <w:r w:rsidR="006202B4" w:rsidRPr="002436E5">
        <w:rPr>
          <w:rFonts w:ascii="Times New Roman" w:hAnsi="Times New Roman"/>
          <w:b/>
          <w:sz w:val="24"/>
          <w:szCs w:val="24"/>
        </w:rPr>
        <w:t>ежим дня в группе детей от 2-х до 3-х лет</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271"/>
        <w:gridCol w:w="2898"/>
      </w:tblGrid>
      <w:tr w:rsidR="006202B4" w:rsidRPr="002436E5" w:rsidTr="00424011">
        <w:trPr>
          <w:trHeight w:val="101"/>
        </w:trPr>
        <w:tc>
          <w:tcPr>
            <w:tcW w:w="7271" w:type="dxa"/>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Содержание</w:t>
            </w:r>
          </w:p>
        </w:tc>
        <w:tc>
          <w:tcPr>
            <w:tcW w:w="2898" w:type="dxa"/>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Время</w:t>
            </w:r>
          </w:p>
        </w:tc>
      </w:tr>
      <w:tr w:rsidR="006202B4" w:rsidRPr="002436E5" w:rsidTr="00424011">
        <w:trPr>
          <w:trHeight w:val="101"/>
        </w:trPr>
        <w:tc>
          <w:tcPr>
            <w:tcW w:w="10169" w:type="dxa"/>
            <w:gridSpan w:val="2"/>
            <w:shd w:val="clear" w:color="auto" w:fill="D9D9D9"/>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b/>
                <w:i/>
                <w:sz w:val="24"/>
                <w:szCs w:val="24"/>
              </w:rPr>
            </w:pPr>
            <w:r w:rsidRPr="002436E5">
              <w:rPr>
                <w:rFonts w:ascii="Times New Roman" w:hAnsi="Times New Roman"/>
                <w:b/>
                <w:i/>
                <w:sz w:val="24"/>
                <w:szCs w:val="24"/>
              </w:rPr>
              <w:t>Холодный период года</w:t>
            </w:r>
          </w:p>
        </w:tc>
      </w:tr>
      <w:tr w:rsidR="006202B4" w:rsidRPr="002436E5" w:rsidTr="00424011">
        <w:trPr>
          <w:trHeight w:val="101"/>
        </w:trPr>
        <w:tc>
          <w:tcPr>
            <w:tcW w:w="7271"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Прием детей, осмотр, спокойные игры, утренняя гимнастика</w:t>
            </w:r>
          </w:p>
        </w:tc>
        <w:tc>
          <w:tcPr>
            <w:tcW w:w="2898"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7.00-8.00</w:t>
            </w:r>
          </w:p>
        </w:tc>
      </w:tr>
      <w:tr w:rsidR="006202B4" w:rsidRPr="002436E5" w:rsidTr="00424011">
        <w:trPr>
          <w:trHeight w:val="101"/>
        </w:trPr>
        <w:tc>
          <w:tcPr>
            <w:tcW w:w="7271"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Подготовка к завтраку, завтрак</w:t>
            </w:r>
          </w:p>
        </w:tc>
        <w:tc>
          <w:tcPr>
            <w:tcW w:w="2898"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8.00-8.30</w:t>
            </w:r>
          </w:p>
        </w:tc>
      </w:tr>
      <w:tr w:rsidR="006202B4" w:rsidRPr="002436E5" w:rsidTr="00424011">
        <w:trPr>
          <w:trHeight w:val="101"/>
        </w:trPr>
        <w:tc>
          <w:tcPr>
            <w:tcW w:w="7271"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Игры, подготовка к занятиям</w:t>
            </w:r>
          </w:p>
        </w:tc>
        <w:tc>
          <w:tcPr>
            <w:tcW w:w="2898"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8.30-9.00</w:t>
            </w:r>
          </w:p>
        </w:tc>
      </w:tr>
      <w:tr w:rsidR="006202B4" w:rsidRPr="002436E5" w:rsidTr="00424011">
        <w:trPr>
          <w:trHeight w:val="208"/>
        </w:trPr>
        <w:tc>
          <w:tcPr>
            <w:tcW w:w="7271"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Занятия в игровой форме по подгруппам</w:t>
            </w:r>
          </w:p>
        </w:tc>
        <w:tc>
          <w:tcPr>
            <w:tcW w:w="2898"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9.00-9.10</w:t>
            </w:r>
          </w:p>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9.20-9.30</w:t>
            </w:r>
          </w:p>
        </w:tc>
      </w:tr>
      <w:tr w:rsidR="006202B4" w:rsidRPr="002436E5" w:rsidTr="00424011">
        <w:trPr>
          <w:trHeight w:val="101"/>
        </w:trPr>
        <w:tc>
          <w:tcPr>
            <w:tcW w:w="7271"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Игры, подготовка к прогулке, прогулка</w:t>
            </w:r>
          </w:p>
        </w:tc>
        <w:tc>
          <w:tcPr>
            <w:tcW w:w="2898" w:type="dxa"/>
            <w:tcMar>
              <w:top w:w="100" w:type="dxa"/>
              <w:left w:w="100" w:type="dxa"/>
              <w:bottom w:w="100" w:type="dxa"/>
              <w:right w:w="100" w:type="dxa"/>
            </w:tcMar>
          </w:tcPr>
          <w:p w:rsidR="006202B4" w:rsidRPr="002436E5" w:rsidRDefault="006202B4" w:rsidP="00C66730">
            <w:pPr>
              <w:spacing w:after="0" w:line="240" w:lineRule="auto"/>
              <w:jc w:val="both"/>
              <w:rPr>
                <w:rFonts w:ascii="Times New Roman" w:hAnsi="Times New Roman"/>
                <w:sz w:val="24"/>
                <w:szCs w:val="24"/>
              </w:rPr>
            </w:pPr>
            <w:r w:rsidRPr="002436E5">
              <w:rPr>
                <w:rFonts w:ascii="Times New Roman" w:hAnsi="Times New Roman"/>
                <w:sz w:val="24"/>
                <w:szCs w:val="24"/>
              </w:rPr>
              <w:t>9.30-11.30</w:t>
            </w:r>
          </w:p>
        </w:tc>
      </w:tr>
      <w:tr w:rsidR="006202B4" w:rsidRPr="000552A9" w:rsidTr="00424011">
        <w:trPr>
          <w:trHeight w:val="101"/>
        </w:trPr>
        <w:tc>
          <w:tcPr>
            <w:tcW w:w="7271"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Возвращение с прогулки, игры</w:t>
            </w:r>
          </w:p>
        </w:tc>
        <w:tc>
          <w:tcPr>
            <w:tcW w:w="2898"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11.30-11.40</w:t>
            </w:r>
          </w:p>
        </w:tc>
      </w:tr>
      <w:tr w:rsidR="006202B4" w:rsidRPr="000552A9" w:rsidTr="00424011">
        <w:trPr>
          <w:trHeight w:val="101"/>
        </w:trPr>
        <w:tc>
          <w:tcPr>
            <w:tcW w:w="7271"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2898"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11.40-12.20</w:t>
            </w:r>
          </w:p>
        </w:tc>
      </w:tr>
      <w:tr w:rsidR="006202B4" w:rsidRPr="000552A9" w:rsidTr="00424011">
        <w:trPr>
          <w:trHeight w:val="101"/>
        </w:trPr>
        <w:tc>
          <w:tcPr>
            <w:tcW w:w="7271"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ко сну, дневной сон</w:t>
            </w:r>
          </w:p>
        </w:tc>
        <w:tc>
          <w:tcPr>
            <w:tcW w:w="2898"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12.20-15.00</w:t>
            </w:r>
          </w:p>
        </w:tc>
      </w:tr>
      <w:tr w:rsidR="006202B4" w:rsidRPr="000552A9" w:rsidTr="00424011">
        <w:trPr>
          <w:trHeight w:val="159"/>
        </w:trPr>
        <w:tc>
          <w:tcPr>
            <w:tcW w:w="7271"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Постепенный подъем, оздоровительные и гигиенические процедуры</w:t>
            </w:r>
          </w:p>
        </w:tc>
        <w:tc>
          <w:tcPr>
            <w:tcW w:w="2898"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r>
      <w:tr w:rsidR="006202B4" w:rsidRPr="000552A9" w:rsidTr="00424011">
        <w:trPr>
          <w:trHeight w:val="101"/>
        </w:trPr>
        <w:tc>
          <w:tcPr>
            <w:tcW w:w="7271"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полднику, полдник</w:t>
            </w:r>
          </w:p>
        </w:tc>
        <w:tc>
          <w:tcPr>
            <w:tcW w:w="2898"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15.30-16.00</w:t>
            </w:r>
          </w:p>
        </w:tc>
      </w:tr>
      <w:tr w:rsidR="006202B4" w:rsidRPr="000552A9" w:rsidTr="00424011">
        <w:trPr>
          <w:trHeight w:val="159"/>
        </w:trPr>
        <w:tc>
          <w:tcPr>
            <w:tcW w:w="7271"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Игры, самостоятельная деятельность/Занятия в игровой форме по подгруппам</w:t>
            </w:r>
          </w:p>
        </w:tc>
        <w:tc>
          <w:tcPr>
            <w:tcW w:w="2898"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16.00-16.30</w:t>
            </w:r>
          </w:p>
        </w:tc>
      </w:tr>
      <w:tr w:rsidR="006202B4" w:rsidRPr="000552A9" w:rsidTr="00424011">
        <w:trPr>
          <w:trHeight w:val="101"/>
        </w:trPr>
        <w:tc>
          <w:tcPr>
            <w:tcW w:w="7271"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прогулке, прогулка</w:t>
            </w:r>
            <w:r w:rsidR="00534DC8">
              <w:rPr>
                <w:rFonts w:ascii="Times New Roman" w:hAnsi="Times New Roman"/>
                <w:sz w:val="24"/>
                <w:szCs w:val="24"/>
              </w:rPr>
              <w:t>.</w:t>
            </w:r>
            <w:r w:rsidR="00534DC8" w:rsidRPr="000552A9">
              <w:rPr>
                <w:rFonts w:ascii="Times New Roman" w:hAnsi="Times New Roman"/>
                <w:sz w:val="24"/>
                <w:szCs w:val="24"/>
              </w:rPr>
              <w:t xml:space="preserve"> Возвращение с прогулки, игры, уход детей домой</w:t>
            </w:r>
          </w:p>
        </w:tc>
        <w:tc>
          <w:tcPr>
            <w:tcW w:w="2898" w:type="dxa"/>
            <w:tcMar>
              <w:top w:w="100" w:type="dxa"/>
              <w:left w:w="100" w:type="dxa"/>
              <w:bottom w:w="100" w:type="dxa"/>
              <w:right w:w="100" w:type="dxa"/>
            </w:tcMar>
          </w:tcPr>
          <w:p w:rsidR="006202B4" w:rsidRPr="000552A9" w:rsidRDefault="00534DC8" w:rsidP="00C66730">
            <w:pPr>
              <w:spacing w:after="0" w:line="240" w:lineRule="auto"/>
              <w:jc w:val="both"/>
              <w:rPr>
                <w:rFonts w:ascii="Times New Roman" w:hAnsi="Times New Roman"/>
                <w:sz w:val="24"/>
                <w:szCs w:val="24"/>
              </w:rPr>
            </w:pPr>
            <w:r>
              <w:rPr>
                <w:rFonts w:ascii="Times New Roman" w:hAnsi="Times New Roman"/>
                <w:sz w:val="24"/>
                <w:szCs w:val="24"/>
              </w:rPr>
              <w:t>16.30-17.3</w:t>
            </w:r>
            <w:r w:rsidR="006202B4" w:rsidRPr="000552A9">
              <w:rPr>
                <w:rFonts w:ascii="Times New Roman" w:hAnsi="Times New Roman"/>
                <w:sz w:val="24"/>
                <w:szCs w:val="24"/>
              </w:rPr>
              <w:t>0</w:t>
            </w:r>
          </w:p>
        </w:tc>
      </w:tr>
      <w:tr w:rsidR="006202B4" w:rsidRPr="000552A9" w:rsidTr="00424011">
        <w:trPr>
          <w:trHeight w:val="101"/>
        </w:trPr>
        <w:tc>
          <w:tcPr>
            <w:tcW w:w="10169" w:type="dxa"/>
            <w:gridSpan w:val="2"/>
            <w:shd w:val="clear" w:color="auto" w:fill="D9D9D9"/>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b/>
                <w:i/>
                <w:sz w:val="24"/>
                <w:szCs w:val="24"/>
              </w:rPr>
            </w:pPr>
            <w:r w:rsidRPr="000552A9">
              <w:rPr>
                <w:rFonts w:ascii="Times New Roman" w:hAnsi="Times New Roman"/>
                <w:b/>
                <w:i/>
                <w:sz w:val="24"/>
                <w:szCs w:val="24"/>
              </w:rPr>
              <w:t>Теплый период года</w:t>
            </w:r>
          </w:p>
        </w:tc>
      </w:tr>
      <w:tr w:rsidR="006202B4" w:rsidRPr="000552A9" w:rsidTr="00424011">
        <w:trPr>
          <w:trHeight w:val="101"/>
        </w:trPr>
        <w:tc>
          <w:tcPr>
            <w:tcW w:w="7271" w:type="dxa"/>
            <w:tcMar>
              <w:top w:w="100" w:type="dxa"/>
              <w:left w:w="100" w:type="dxa"/>
              <w:bottom w:w="100" w:type="dxa"/>
              <w:right w:w="100" w:type="dxa"/>
            </w:tcMar>
          </w:tcPr>
          <w:p w:rsidR="006202B4" w:rsidRPr="000552A9" w:rsidRDefault="006202B4" w:rsidP="00C66730">
            <w:pPr>
              <w:spacing w:after="0" w:line="240" w:lineRule="auto"/>
              <w:ind w:right="-260"/>
              <w:jc w:val="both"/>
              <w:rPr>
                <w:rFonts w:ascii="Times New Roman" w:hAnsi="Times New Roman"/>
                <w:sz w:val="24"/>
                <w:szCs w:val="24"/>
              </w:rPr>
            </w:pPr>
            <w:r w:rsidRPr="000552A9">
              <w:rPr>
                <w:rFonts w:ascii="Times New Roman" w:hAnsi="Times New Roman"/>
                <w:sz w:val="24"/>
                <w:szCs w:val="24"/>
              </w:rPr>
              <w:t>Прием детей, осмотр, спокойные игры, утренняя гимнастика</w:t>
            </w:r>
          </w:p>
        </w:tc>
        <w:tc>
          <w:tcPr>
            <w:tcW w:w="2898" w:type="dxa"/>
            <w:tcMar>
              <w:top w:w="100" w:type="dxa"/>
              <w:left w:w="100" w:type="dxa"/>
              <w:bottom w:w="100" w:type="dxa"/>
              <w:right w:w="100" w:type="dxa"/>
            </w:tcMar>
          </w:tcPr>
          <w:p w:rsidR="006202B4" w:rsidRPr="000552A9" w:rsidRDefault="006202B4" w:rsidP="00C66730">
            <w:pPr>
              <w:spacing w:after="0" w:line="240" w:lineRule="auto"/>
              <w:ind w:right="-260"/>
              <w:jc w:val="both"/>
              <w:rPr>
                <w:rFonts w:ascii="Times New Roman" w:hAnsi="Times New Roman"/>
                <w:sz w:val="24"/>
                <w:szCs w:val="24"/>
              </w:rPr>
            </w:pPr>
            <w:r w:rsidRPr="000552A9">
              <w:rPr>
                <w:rFonts w:ascii="Times New Roman" w:hAnsi="Times New Roman"/>
                <w:sz w:val="24"/>
                <w:szCs w:val="24"/>
              </w:rPr>
              <w:t>7.00-8.00</w:t>
            </w:r>
          </w:p>
        </w:tc>
      </w:tr>
      <w:tr w:rsidR="006202B4" w:rsidRPr="000552A9" w:rsidTr="00424011">
        <w:trPr>
          <w:trHeight w:val="101"/>
        </w:trPr>
        <w:tc>
          <w:tcPr>
            <w:tcW w:w="7271" w:type="dxa"/>
            <w:tcMar>
              <w:top w:w="100" w:type="dxa"/>
              <w:left w:w="100" w:type="dxa"/>
              <w:bottom w:w="100" w:type="dxa"/>
              <w:right w:w="100" w:type="dxa"/>
            </w:tcMar>
          </w:tcPr>
          <w:p w:rsidR="006202B4" w:rsidRPr="000552A9" w:rsidRDefault="006202B4" w:rsidP="00C66730">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2898" w:type="dxa"/>
            <w:tcMar>
              <w:top w:w="100" w:type="dxa"/>
              <w:left w:w="100" w:type="dxa"/>
              <w:bottom w:w="100" w:type="dxa"/>
              <w:right w:w="100" w:type="dxa"/>
            </w:tcMar>
          </w:tcPr>
          <w:p w:rsidR="006202B4" w:rsidRPr="000552A9" w:rsidRDefault="006202B4" w:rsidP="00C66730">
            <w:pPr>
              <w:spacing w:after="0" w:line="240" w:lineRule="auto"/>
              <w:ind w:right="-260"/>
              <w:jc w:val="both"/>
              <w:rPr>
                <w:rFonts w:ascii="Times New Roman" w:hAnsi="Times New Roman"/>
                <w:sz w:val="24"/>
                <w:szCs w:val="24"/>
              </w:rPr>
            </w:pPr>
            <w:r w:rsidRPr="000552A9">
              <w:rPr>
                <w:rFonts w:ascii="Times New Roman" w:hAnsi="Times New Roman"/>
                <w:sz w:val="24"/>
                <w:szCs w:val="24"/>
              </w:rPr>
              <w:t>8.00-8.30</w:t>
            </w:r>
          </w:p>
        </w:tc>
      </w:tr>
      <w:tr w:rsidR="006202B4" w:rsidRPr="000552A9" w:rsidTr="00424011">
        <w:trPr>
          <w:trHeight w:val="101"/>
        </w:trPr>
        <w:tc>
          <w:tcPr>
            <w:tcW w:w="7271" w:type="dxa"/>
            <w:tcMar>
              <w:top w:w="100" w:type="dxa"/>
              <w:left w:w="100" w:type="dxa"/>
              <w:bottom w:w="100" w:type="dxa"/>
              <w:right w:w="100" w:type="dxa"/>
            </w:tcMar>
          </w:tcPr>
          <w:p w:rsidR="006202B4" w:rsidRPr="000552A9" w:rsidRDefault="006202B4" w:rsidP="00C66730">
            <w:pPr>
              <w:spacing w:after="0" w:line="240" w:lineRule="auto"/>
              <w:ind w:right="-260"/>
              <w:jc w:val="both"/>
              <w:rPr>
                <w:rFonts w:ascii="Times New Roman" w:hAnsi="Times New Roman"/>
                <w:sz w:val="24"/>
                <w:szCs w:val="24"/>
              </w:rPr>
            </w:pPr>
            <w:r w:rsidRPr="000552A9">
              <w:rPr>
                <w:rFonts w:ascii="Times New Roman" w:hAnsi="Times New Roman"/>
                <w:sz w:val="24"/>
                <w:szCs w:val="24"/>
              </w:rPr>
              <w:t>Игры, подготовка к прогулке, выход на прогулку</w:t>
            </w:r>
          </w:p>
        </w:tc>
        <w:tc>
          <w:tcPr>
            <w:tcW w:w="2898" w:type="dxa"/>
            <w:tcMar>
              <w:top w:w="100" w:type="dxa"/>
              <w:left w:w="100" w:type="dxa"/>
              <w:bottom w:w="100" w:type="dxa"/>
              <w:right w:w="100" w:type="dxa"/>
            </w:tcMar>
          </w:tcPr>
          <w:p w:rsidR="006202B4" w:rsidRPr="000552A9" w:rsidRDefault="006202B4" w:rsidP="00C66730">
            <w:pPr>
              <w:spacing w:after="0" w:line="240" w:lineRule="auto"/>
              <w:ind w:right="-260"/>
              <w:jc w:val="both"/>
              <w:rPr>
                <w:rFonts w:ascii="Times New Roman" w:hAnsi="Times New Roman"/>
                <w:sz w:val="24"/>
                <w:szCs w:val="24"/>
              </w:rPr>
            </w:pPr>
            <w:r w:rsidRPr="000552A9">
              <w:rPr>
                <w:rFonts w:ascii="Times New Roman" w:hAnsi="Times New Roman"/>
                <w:sz w:val="24"/>
                <w:szCs w:val="24"/>
              </w:rPr>
              <w:t>8.30-9.00</w:t>
            </w:r>
          </w:p>
        </w:tc>
      </w:tr>
      <w:tr w:rsidR="006202B4" w:rsidRPr="000552A9" w:rsidTr="00424011">
        <w:trPr>
          <w:trHeight w:val="208"/>
        </w:trPr>
        <w:tc>
          <w:tcPr>
            <w:tcW w:w="7271" w:type="dxa"/>
            <w:tcMar>
              <w:top w:w="100" w:type="dxa"/>
              <w:left w:w="100" w:type="dxa"/>
              <w:bottom w:w="100" w:type="dxa"/>
              <w:right w:w="100" w:type="dxa"/>
            </w:tcMar>
          </w:tcPr>
          <w:p w:rsidR="006202B4" w:rsidRPr="000552A9" w:rsidRDefault="006202B4" w:rsidP="00C66730">
            <w:pPr>
              <w:spacing w:after="0" w:line="240" w:lineRule="auto"/>
              <w:ind w:right="-260"/>
              <w:jc w:val="both"/>
              <w:rPr>
                <w:rFonts w:ascii="Times New Roman" w:hAnsi="Times New Roman"/>
                <w:sz w:val="24"/>
                <w:szCs w:val="24"/>
              </w:rPr>
            </w:pPr>
            <w:r w:rsidRPr="000552A9">
              <w:rPr>
                <w:rFonts w:ascii="Times New Roman" w:hAnsi="Times New Roman"/>
                <w:sz w:val="24"/>
                <w:szCs w:val="24"/>
              </w:rPr>
              <w:t>Игры, воздушные и солнечные процедуры, занятия в игровой форме по подгруппам на прогулке</w:t>
            </w:r>
          </w:p>
        </w:tc>
        <w:tc>
          <w:tcPr>
            <w:tcW w:w="2898" w:type="dxa"/>
            <w:tcMar>
              <w:top w:w="100" w:type="dxa"/>
              <w:left w:w="100" w:type="dxa"/>
              <w:bottom w:w="100" w:type="dxa"/>
              <w:right w:w="100" w:type="dxa"/>
            </w:tcMar>
          </w:tcPr>
          <w:p w:rsidR="006202B4" w:rsidRPr="000552A9" w:rsidRDefault="006202B4" w:rsidP="00C66730">
            <w:pPr>
              <w:spacing w:after="0" w:line="240" w:lineRule="auto"/>
              <w:ind w:right="-260"/>
              <w:jc w:val="both"/>
              <w:rPr>
                <w:rFonts w:ascii="Times New Roman" w:hAnsi="Times New Roman"/>
                <w:sz w:val="24"/>
                <w:szCs w:val="24"/>
              </w:rPr>
            </w:pPr>
            <w:r w:rsidRPr="000552A9">
              <w:rPr>
                <w:rFonts w:ascii="Times New Roman" w:hAnsi="Times New Roman"/>
                <w:sz w:val="24"/>
                <w:szCs w:val="24"/>
              </w:rPr>
              <w:t>9.00-11.10</w:t>
            </w:r>
          </w:p>
          <w:p w:rsidR="006202B4" w:rsidRPr="000552A9" w:rsidRDefault="006202B4" w:rsidP="00C66730">
            <w:pPr>
              <w:spacing w:after="0" w:line="240" w:lineRule="auto"/>
              <w:ind w:right="-260"/>
              <w:jc w:val="both"/>
              <w:rPr>
                <w:rFonts w:ascii="Times New Roman" w:hAnsi="Times New Roman"/>
                <w:sz w:val="24"/>
                <w:szCs w:val="24"/>
              </w:rPr>
            </w:pPr>
          </w:p>
        </w:tc>
      </w:tr>
      <w:tr w:rsidR="006202B4" w:rsidRPr="000552A9" w:rsidTr="00424011">
        <w:trPr>
          <w:trHeight w:val="101"/>
        </w:trPr>
        <w:tc>
          <w:tcPr>
            <w:tcW w:w="7271" w:type="dxa"/>
            <w:tcMar>
              <w:top w:w="100" w:type="dxa"/>
              <w:left w:w="100" w:type="dxa"/>
              <w:bottom w:w="100" w:type="dxa"/>
              <w:right w:w="100" w:type="dxa"/>
            </w:tcMar>
          </w:tcPr>
          <w:p w:rsidR="006202B4" w:rsidRPr="000552A9" w:rsidRDefault="006202B4" w:rsidP="00C66730">
            <w:pPr>
              <w:spacing w:after="0" w:line="240" w:lineRule="auto"/>
              <w:ind w:right="-260"/>
              <w:jc w:val="both"/>
              <w:rPr>
                <w:rFonts w:ascii="Times New Roman" w:hAnsi="Times New Roman"/>
                <w:sz w:val="24"/>
                <w:szCs w:val="24"/>
              </w:rPr>
            </w:pPr>
            <w:r w:rsidRPr="000552A9">
              <w:rPr>
                <w:rFonts w:ascii="Times New Roman" w:hAnsi="Times New Roman"/>
                <w:sz w:val="24"/>
                <w:szCs w:val="24"/>
              </w:rPr>
              <w:t>Возвращение с прогулки, игры, водные процедуры</w:t>
            </w:r>
          </w:p>
        </w:tc>
        <w:tc>
          <w:tcPr>
            <w:tcW w:w="2898" w:type="dxa"/>
            <w:tcMar>
              <w:top w:w="100" w:type="dxa"/>
              <w:left w:w="100" w:type="dxa"/>
              <w:bottom w:w="100" w:type="dxa"/>
              <w:right w:w="100" w:type="dxa"/>
            </w:tcMar>
          </w:tcPr>
          <w:p w:rsidR="006202B4" w:rsidRPr="000552A9" w:rsidRDefault="006202B4" w:rsidP="00C66730">
            <w:pPr>
              <w:spacing w:after="0" w:line="240" w:lineRule="auto"/>
              <w:ind w:right="-260"/>
              <w:jc w:val="both"/>
              <w:rPr>
                <w:rFonts w:ascii="Times New Roman" w:hAnsi="Times New Roman"/>
                <w:sz w:val="24"/>
                <w:szCs w:val="24"/>
              </w:rPr>
            </w:pPr>
            <w:r w:rsidRPr="000552A9">
              <w:rPr>
                <w:rFonts w:ascii="Times New Roman" w:hAnsi="Times New Roman"/>
                <w:sz w:val="24"/>
                <w:szCs w:val="24"/>
              </w:rPr>
              <w:t>11.10.-11.40</w:t>
            </w:r>
          </w:p>
        </w:tc>
      </w:tr>
      <w:tr w:rsidR="006202B4" w:rsidRPr="000552A9" w:rsidTr="00424011">
        <w:trPr>
          <w:trHeight w:val="101"/>
        </w:trPr>
        <w:tc>
          <w:tcPr>
            <w:tcW w:w="7271" w:type="dxa"/>
            <w:tcMar>
              <w:top w:w="100" w:type="dxa"/>
              <w:left w:w="100" w:type="dxa"/>
              <w:bottom w:w="100" w:type="dxa"/>
              <w:right w:w="100" w:type="dxa"/>
            </w:tcMar>
          </w:tcPr>
          <w:p w:rsidR="006202B4" w:rsidRPr="000552A9" w:rsidRDefault="006202B4" w:rsidP="00C66730">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2898" w:type="dxa"/>
            <w:tcMar>
              <w:top w:w="100" w:type="dxa"/>
              <w:left w:w="100" w:type="dxa"/>
              <w:bottom w:w="100" w:type="dxa"/>
              <w:right w:w="100" w:type="dxa"/>
            </w:tcMar>
          </w:tcPr>
          <w:p w:rsidR="006202B4" w:rsidRPr="000552A9" w:rsidRDefault="006202B4" w:rsidP="00C66730">
            <w:pPr>
              <w:spacing w:after="0" w:line="240" w:lineRule="auto"/>
              <w:ind w:right="-260"/>
              <w:jc w:val="both"/>
              <w:rPr>
                <w:rFonts w:ascii="Times New Roman" w:hAnsi="Times New Roman"/>
                <w:sz w:val="24"/>
                <w:szCs w:val="24"/>
              </w:rPr>
            </w:pPr>
            <w:r w:rsidRPr="000552A9">
              <w:rPr>
                <w:rFonts w:ascii="Times New Roman" w:hAnsi="Times New Roman"/>
                <w:sz w:val="24"/>
                <w:szCs w:val="24"/>
              </w:rPr>
              <w:t>11.40-12.20</w:t>
            </w:r>
          </w:p>
        </w:tc>
      </w:tr>
      <w:tr w:rsidR="006202B4" w:rsidRPr="000552A9" w:rsidTr="00424011">
        <w:trPr>
          <w:trHeight w:val="101"/>
        </w:trPr>
        <w:tc>
          <w:tcPr>
            <w:tcW w:w="7271" w:type="dxa"/>
            <w:tcMar>
              <w:top w:w="100" w:type="dxa"/>
              <w:left w:w="100" w:type="dxa"/>
              <w:bottom w:w="100" w:type="dxa"/>
              <w:right w:w="100" w:type="dxa"/>
            </w:tcMar>
          </w:tcPr>
          <w:p w:rsidR="006202B4" w:rsidRPr="000552A9" w:rsidRDefault="006202B4" w:rsidP="00C66730">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ко сну, дневной сон</w:t>
            </w:r>
          </w:p>
        </w:tc>
        <w:tc>
          <w:tcPr>
            <w:tcW w:w="2898" w:type="dxa"/>
            <w:tcMar>
              <w:top w:w="100" w:type="dxa"/>
              <w:left w:w="100" w:type="dxa"/>
              <w:bottom w:w="100" w:type="dxa"/>
              <w:right w:w="100" w:type="dxa"/>
            </w:tcMar>
          </w:tcPr>
          <w:p w:rsidR="006202B4" w:rsidRPr="000552A9" w:rsidRDefault="006202B4" w:rsidP="00C66730">
            <w:pPr>
              <w:spacing w:after="0" w:line="240" w:lineRule="auto"/>
              <w:ind w:right="-260"/>
              <w:jc w:val="both"/>
              <w:rPr>
                <w:rFonts w:ascii="Times New Roman" w:hAnsi="Times New Roman"/>
                <w:sz w:val="24"/>
                <w:szCs w:val="24"/>
              </w:rPr>
            </w:pPr>
            <w:r w:rsidRPr="000552A9">
              <w:rPr>
                <w:rFonts w:ascii="Times New Roman" w:hAnsi="Times New Roman"/>
                <w:sz w:val="24"/>
                <w:szCs w:val="24"/>
              </w:rPr>
              <w:t>12.20-15.00</w:t>
            </w:r>
          </w:p>
        </w:tc>
      </w:tr>
      <w:tr w:rsidR="006202B4" w:rsidRPr="000552A9" w:rsidTr="00424011">
        <w:trPr>
          <w:trHeight w:val="159"/>
        </w:trPr>
        <w:tc>
          <w:tcPr>
            <w:tcW w:w="7271" w:type="dxa"/>
            <w:tcMar>
              <w:top w:w="100" w:type="dxa"/>
              <w:left w:w="100" w:type="dxa"/>
              <w:bottom w:w="100" w:type="dxa"/>
              <w:right w:w="100" w:type="dxa"/>
            </w:tcMar>
          </w:tcPr>
          <w:p w:rsidR="006202B4" w:rsidRPr="000552A9" w:rsidRDefault="006202B4" w:rsidP="00C66730">
            <w:pPr>
              <w:spacing w:after="0" w:line="240" w:lineRule="auto"/>
              <w:ind w:right="-260"/>
              <w:jc w:val="both"/>
              <w:rPr>
                <w:rFonts w:ascii="Times New Roman" w:hAnsi="Times New Roman"/>
                <w:sz w:val="24"/>
                <w:szCs w:val="24"/>
              </w:rPr>
            </w:pPr>
            <w:r w:rsidRPr="000552A9">
              <w:rPr>
                <w:rFonts w:ascii="Times New Roman" w:hAnsi="Times New Roman"/>
                <w:sz w:val="24"/>
                <w:szCs w:val="24"/>
              </w:rPr>
              <w:t>Постепенный подъем, оздоровительные и гигиенические процедуры</w:t>
            </w:r>
          </w:p>
        </w:tc>
        <w:tc>
          <w:tcPr>
            <w:tcW w:w="2898" w:type="dxa"/>
            <w:tcMar>
              <w:top w:w="100" w:type="dxa"/>
              <w:left w:w="100" w:type="dxa"/>
              <w:bottom w:w="100" w:type="dxa"/>
              <w:right w:w="100" w:type="dxa"/>
            </w:tcMar>
          </w:tcPr>
          <w:p w:rsidR="006202B4" w:rsidRPr="000552A9" w:rsidRDefault="006202B4" w:rsidP="00C66730">
            <w:pPr>
              <w:spacing w:after="0" w:line="240" w:lineRule="auto"/>
              <w:ind w:right="-260"/>
              <w:jc w:val="both"/>
              <w:rPr>
                <w:rFonts w:ascii="Times New Roman" w:hAnsi="Times New Roman"/>
                <w:sz w:val="24"/>
                <w:szCs w:val="24"/>
              </w:rPr>
            </w:pPr>
            <w:r w:rsidRPr="000552A9">
              <w:rPr>
                <w:rFonts w:ascii="Times New Roman" w:hAnsi="Times New Roman"/>
                <w:sz w:val="24"/>
                <w:szCs w:val="24"/>
              </w:rPr>
              <w:t>15.00-15.20</w:t>
            </w:r>
          </w:p>
        </w:tc>
      </w:tr>
      <w:tr w:rsidR="006202B4" w:rsidRPr="000552A9" w:rsidTr="00424011">
        <w:trPr>
          <w:trHeight w:val="101"/>
        </w:trPr>
        <w:tc>
          <w:tcPr>
            <w:tcW w:w="7271" w:type="dxa"/>
            <w:tcMar>
              <w:top w:w="100" w:type="dxa"/>
              <w:left w:w="100" w:type="dxa"/>
              <w:bottom w:w="100" w:type="dxa"/>
              <w:right w:w="100" w:type="dxa"/>
            </w:tcMar>
          </w:tcPr>
          <w:p w:rsidR="006202B4" w:rsidRPr="000552A9" w:rsidRDefault="006202B4" w:rsidP="00C66730">
            <w:pPr>
              <w:spacing w:after="0" w:line="240" w:lineRule="auto"/>
              <w:ind w:right="-260"/>
              <w:jc w:val="both"/>
              <w:rPr>
                <w:rFonts w:ascii="Times New Roman" w:hAnsi="Times New Roman"/>
                <w:sz w:val="24"/>
                <w:szCs w:val="24"/>
              </w:rPr>
            </w:pPr>
            <w:r w:rsidRPr="000552A9">
              <w:rPr>
                <w:rFonts w:ascii="Times New Roman" w:hAnsi="Times New Roman"/>
                <w:sz w:val="24"/>
                <w:szCs w:val="24"/>
              </w:rPr>
              <w:t>Полдник</w:t>
            </w:r>
          </w:p>
        </w:tc>
        <w:tc>
          <w:tcPr>
            <w:tcW w:w="2898" w:type="dxa"/>
            <w:tcMar>
              <w:top w:w="100" w:type="dxa"/>
              <w:left w:w="100" w:type="dxa"/>
              <w:bottom w:w="100" w:type="dxa"/>
              <w:right w:w="100" w:type="dxa"/>
            </w:tcMar>
          </w:tcPr>
          <w:p w:rsidR="006202B4" w:rsidRPr="000552A9" w:rsidRDefault="006202B4" w:rsidP="00C66730">
            <w:pPr>
              <w:spacing w:after="0" w:line="240" w:lineRule="auto"/>
              <w:ind w:right="-260"/>
              <w:jc w:val="both"/>
              <w:rPr>
                <w:rFonts w:ascii="Times New Roman" w:hAnsi="Times New Roman"/>
                <w:sz w:val="24"/>
                <w:szCs w:val="24"/>
              </w:rPr>
            </w:pPr>
            <w:r w:rsidRPr="000552A9">
              <w:rPr>
                <w:rFonts w:ascii="Times New Roman" w:hAnsi="Times New Roman"/>
                <w:sz w:val="24"/>
                <w:szCs w:val="24"/>
              </w:rPr>
              <w:t>15.20-15.45</w:t>
            </w:r>
          </w:p>
        </w:tc>
      </w:tr>
      <w:tr w:rsidR="006202B4" w:rsidRPr="000552A9" w:rsidTr="00424011">
        <w:trPr>
          <w:trHeight w:val="101"/>
        </w:trPr>
        <w:tc>
          <w:tcPr>
            <w:tcW w:w="7271" w:type="dxa"/>
            <w:tcMar>
              <w:top w:w="100" w:type="dxa"/>
              <w:left w:w="100" w:type="dxa"/>
              <w:bottom w:w="100" w:type="dxa"/>
              <w:right w:w="100" w:type="dxa"/>
            </w:tcMar>
          </w:tcPr>
          <w:p w:rsidR="006202B4" w:rsidRPr="000552A9" w:rsidRDefault="006202B4" w:rsidP="00C66730">
            <w:pPr>
              <w:spacing w:after="0" w:line="240" w:lineRule="auto"/>
              <w:ind w:right="-260"/>
              <w:jc w:val="both"/>
              <w:rPr>
                <w:rFonts w:ascii="Times New Roman" w:hAnsi="Times New Roman"/>
                <w:sz w:val="24"/>
                <w:szCs w:val="24"/>
              </w:rPr>
            </w:pPr>
            <w:r w:rsidRPr="000552A9">
              <w:rPr>
                <w:rFonts w:ascii="Times New Roman" w:hAnsi="Times New Roman"/>
                <w:sz w:val="24"/>
                <w:szCs w:val="24"/>
              </w:rPr>
              <w:t>Игры, подготовка к прогулке, выход на прогулку</w:t>
            </w:r>
          </w:p>
        </w:tc>
        <w:tc>
          <w:tcPr>
            <w:tcW w:w="2898" w:type="dxa"/>
            <w:tcMar>
              <w:top w:w="100" w:type="dxa"/>
              <w:left w:w="100" w:type="dxa"/>
              <w:bottom w:w="100" w:type="dxa"/>
              <w:right w:w="100" w:type="dxa"/>
            </w:tcMar>
          </w:tcPr>
          <w:p w:rsidR="006202B4" w:rsidRPr="000552A9" w:rsidRDefault="006202B4" w:rsidP="00C66730">
            <w:pPr>
              <w:spacing w:after="0" w:line="240" w:lineRule="auto"/>
              <w:ind w:right="-260"/>
              <w:jc w:val="both"/>
              <w:rPr>
                <w:rFonts w:ascii="Times New Roman" w:hAnsi="Times New Roman"/>
                <w:sz w:val="24"/>
                <w:szCs w:val="24"/>
              </w:rPr>
            </w:pPr>
            <w:r w:rsidRPr="000552A9">
              <w:rPr>
                <w:rFonts w:ascii="Times New Roman" w:hAnsi="Times New Roman"/>
                <w:sz w:val="24"/>
                <w:szCs w:val="24"/>
              </w:rPr>
              <w:t>15.45-16.30</w:t>
            </w:r>
          </w:p>
        </w:tc>
      </w:tr>
      <w:tr w:rsidR="006202B4" w:rsidRPr="000552A9" w:rsidTr="00424011">
        <w:trPr>
          <w:trHeight w:val="101"/>
        </w:trPr>
        <w:tc>
          <w:tcPr>
            <w:tcW w:w="7271" w:type="dxa"/>
            <w:tcMar>
              <w:top w:w="100" w:type="dxa"/>
              <w:left w:w="100" w:type="dxa"/>
              <w:bottom w:w="100" w:type="dxa"/>
              <w:right w:w="100" w:type="dxa"/>
            </w:tcMar>
          </w:tcPr>
          <w:p w:rsidR="006202B4" w:rsidRPr="000552A9" w:rsidRDefault="006202B4" w:rsidP="00C66730">
            <w:pPr>
              <w:spacing w:after="0" w:line="240" w:lineRule="auto"/>
              <w:ind w:right="-260"/>
              <w:jc w:val="both"/>
              <w:rPr>
                <w:rFonts w:ascii="Times New Roman" w:hAnsi="Times New Roman"/>
                <w:sz w:val="24"/>
                <w:szCs w:val="24"/>
              </w:rPr>
            </w:pPr>
            <w:r w:rsidRPr="000552A9">
              <w:rPr>
                <w:rFonts w:ascii="Times New Roman" w:hAnsi="Times New Roman"/>
                <w:sz w:val="24"/>
                <w:szCs w:val="24"/>
              </w:rPr>
              <w:t>Прогулка</w:t>
            </w:r>
            <w:r w:rsidR="00534DC8">
              <w:rPr>
                <w:rFonts w:ascii="Times New Roman" w:hAnsi="Times New Roman"/>
                <w:sz w:val="24"/>
                <w:szCs w:val="24"/>
              </w:rPr>
              <w:t>.</w:t>
            </w:r>
            <w:r w:rsidR="00534DC8" w:rsidRPr="000552A9">
              <w:rPr>
                <w:rFonts w:ascii="Times New Roman" w:hAnsi="Times New Roman"/>
                <w:sz w:val="24"/>
                <w:szCs w:val="24"/>
              </w:rPr>
              <w:t xml:space="preserve"> Возвращение с прогулки, игры, уход детей домой</w:t>
            </w:r>
          </w:p>
        </w:tc>
        <w:tc>
          <w:tcPr>
            <w:tcW w:w="2898" w:type="dxa"/>
            <w:tcMar>
              <w:top w:w="100" w:type="dxa"/>
              <w:left w:w="100" w:type="dxa"/>
              <w:bottom w:w="100" w:type="dxa"/>
              <w:right w:w="100" w:type="dxa"/>
            </w:tcMar>
          </w:tcPr>
          <w:p w:rsidR="006202B4" w:rsidRPr="000552A9" w:rsidRDefault="00534DC8" w:rsidP="00C66730">
            <w:pPr>
              <w:spacing w:after="0" w:line="240" w:lineRule="auto"/>
              <w:ind w:right="-260"/>
              <w:jc w:val="both"/>
              <w:rPr>
                <w:rFonts w:ascii="Times New Roman" w:hAnsi="Times New Roman"/>
                <w:sz w:val="24"/>
                <w:szCs w:val="24"/>
              </w:rPr>
            </w:pPr>
            <w:r>
              <w:rPr>
                <w:rFonts w:ascii="Times New Roman" w:hAnsi="Times New Roman"/>
                <w:sz w:val="24"/>
                <w:szCs w:val="24"/>
              </w:rPr>
              <w:t>16.30-17.3</w:t>
            </w:r>
            <w:r w:rsidR="006202B4" w:rsidRPr="000552A9">
              <w:rPr>
                <w:rFonts w:ascii="Times New Roman" w:hAnsi="Times New Roman"/>
                <w:sz w:val="24"/>
                <w:szCs w:val="24"/>
              </w:rPr>
              <w:t>0</w:t>
            </w:r>
          </w:p>
        </w:tc>
      </w:tr>
    </w:tbl>
    <w:p w:rsidR="006202B4" w:rsidRDefault="006202B4" w:rsidP="00247E71">
      <w:pPr>
        <w:spacing w:after="0" w:line="240" w:lineRule="auto"/>
        <w:jc w:val="both"/>
        <w:rPr>
          <w:rFonts w:ascii="Times New Roman" w:hAnsi="Times New Roman"/>
          <w:b/>
          <w:sz w:val="24"/>
          <w:szCs w:val="24"/>
        </w:rPr>
        <w:sectPr w:rsidR="006202B4" w:rsidSect="00F52E5C">
          <w:headerReference w:type="default" r:id="rId120"/>
          <w:headerReference w:type="first" r:id="rId121"/>
          <w:footerReference w:type="first" r:id="rId122"/>
          <w:pgSz w:w="11906" w:h="16838"/>
          <w:pgMar w:top="1134" w:right="567" w:bottom="993" w:left="1134" w:header="709" w:footer="709" w:gutter="0"/>
          <w:cols w:space="708"/>
          <w:titlePg/>
          <w:rtlGutter/>
          <w:docGrid w:linePitch="360"/>
        </w:sectPr>
      </w:pPr>
    </w:p>
    <w:p w:rsidR="006202B4" w:rsidRPr="000552A9" w:rsidRDefault="00EA39E7" w:rsidP="00C66730">
      <w:pPr>
        <w:spacing w:after="0" w:line="240" w:lineRule="auto"/>
        <w:ind w:firstLine="709"/>
        <w:jc w:val="both"/>
        <w:rPr>
          <w:rFonts w:ascii="Times New Roman" w:hAnsi="Times New Roman"/>
          <w:b/>
          <w:sz w:val="24"/>
          <w:szCs w:val="24"/>
        </w:rPr>
      </w:pPr>
      <w:r w:rsidRPr="00AB168F">
        <w:rPr>
          <w:rFonts w:ascii="Times New Roman" w:hAnsi="Times New Roman"/>
          <w:b/>
          <w:sz w:val="24"/>
          <w:szCs w:val="24"/>
        </w:rPr>
        <w:lastRenderedPageBreak/>
        <w:t>Р</w:t>
      </w:r>
      <w:r w:rsidR="006202B4" w:rsidRPr="00AB168F">
        <w:rPr>
          <w:rFonts w:ascii="Times New Roman" w:hAnsi="Times New Roman"/>
          <w:b/>
          <w:sz w:val="24"/>
          <w:szCs w:val="24"/>
        </w:rPr>
        <w:t xml:space="preserve">ежим </w:t>
      </w:r>
      <w:r w:rsidR="006202B4" w:rsidRPr="000552A9">
        <w:rPr>
          <w:rFonts w:ascii="Times New Roman" w:hAnsi="Times New Roman"/>
          <w:b/>
          <w:sz w:val="24"/>
          <w:szCs w:val="24"/>
        </w:rPr>
        <w:t>дня в дошкольных группах</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67"/>
        <w:gridCol w:w="1599"/>
        <w:gridCol w:w="1599"/>
        <w:gridCol w:w="1599"/>
        <w:gridCol w:w="1601"/>
      </w:tblGrid>
      <w:tr w:rsidR="006202B4" w:rsidRPr="000552A9" w:rsidTr="00424011">
        <w:trPr>
          <w:trHeight w:val="236"/>
        </w:trPr>
        <w:tc>
          <w:tcPr>
            <w:tcW w:w="3667" w:type="dxa"/>
            <w:shd w:val="clear" w:color="auto" w:fill="D9D9D9"/>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Содержание</w:t>
            </w:r>
          </w:p>
        </w:tc>
        <w:tc>
          <w:tcPr>
            <w:tcW w:w="1599" w:type="dxa"/>
            <w:shd w:val="clear" w:color="auto" w:fill="D9D9D9"/>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3—4 года</w:t>
            </w:r>
          </w:p>
        </w:tc>
        <w:tc>
          <w:tcPr>
            <w:tcW w:w="1599" w:type="dxa"/>
            <w:shd w:val="clear" w:color="auto" w:fill="D9D9D9"/>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4—5 лет</w:t>
            </w:r>
          </w:p>
        </w:tc>
        <w:tc>
          <w:tcPr>
            <w:tcW w:w="1599" w:type="dxa"/>
            <w:shd w:val="clear" w:color="auto" w:fill="D9D9D9"/>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5—6 лет</w:t>
            </w:r>
          </w:p>
        </w:tc>
        <w:tc>
          <w:tcPr>
            <w:tcW w:w="1599" w:type="dxa"/>
            <w:shd w:val="clear" w:color="auto" w:fill="D9D9D9"/>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6—7 лет</w:t>
            </w:r>
          </w:p>
        </w:tc>
      </w:tr>
      <w:tr w:rsidR="006202B4" w:rsidRPr="000552A9" w:rsidTr="00424011">
        <w:trPr>
          <w:trHeight w:val="236"/>
        </w:trPr>
        <w:tc>
          <w:tcPr>
            <w:tcW w:w="10065" w:type="dxa"/>
            <w:gridSpan w:val="5"/>
            <w:shd w:val="clear" w:color="auto" w:fill="D9D9D9"/>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b/>
                <w:i/>
                <w:sz w:val="24"/>
                <w:szCs w:val="24"/>
              </w:rPr>
            </w:pPr>
            <w:r w:rsidRPr="000552A9">
              <w:rPr>
                <w:rFonts w:ascii="Times New Roman" w:hAnsi="Times New Roman"/>
                <w:b/>
                <w:i/>
                <w:sz w:val="24"/>
                <w:szCs w:val="24"/>
              </w:rPr>
              <w:t>Холодный период года</w:t>
            </w:r>
          </w:p>
        </w:tc>
      </w:tr>
      <w:tr w:rsidR="006202B4" w:rsidRPr="000552A9" w:rsidTr="00424011">
        <w:trPr>
          <w:trHeight w:val="775"/>
        </w:trPr>
        <w:tc>
          <w:tcPr>
            <w:tcW w:w="3667"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7.00-8.30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7.00-8.20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7.00-8.25</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7.00-8.20</w:t>
            </w:r>
          </w:p>
        </w:tc>
      </w:tr>
      <w:tr w:rsidR="006202B4" w:rsidRPr="000552A9" w:rsidTr="00424011">
        <w:trPr>
          <w:trHeight w:val="236"/>
        </w:trPr>
        <w:tc>
          <w:tcPr>
            <w:tcW w:w="3667"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8.30-9.00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8.30-8.50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8.35-9.00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8.20-8.50</w:t>
            </w:r>
          </w:p>
        </w:tc>
      </w:tr>
      <w:tr w:rsidR="006202B4" w:rsidRPr="000552A9" w:rsidTr="00424011">
        <w:trPr>
          <w:trHeight w:val="236"/>
        </w:trPr>
        <w:tc>
          <w:tcPr>
            <w:tcW w:w="3667"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Игры, подготовка к занятиям</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9.00-9.20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8.50-9.15</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9.00-9.15</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8.50-9.00</w:t>
            </w:r>
          </w:p>
        </w:tc>
      </w:tr>
      <w:tr w:rsidR="006202B4" w:rsidRPr="000552A9" w:rsidTr="00424011">
        <w:trPr>
          <w:trHeight w:val="640"/>
        </w:trPr>
        <w:tc>
          <w:tcPr>
            <w:tcW w:w="3667"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Занятия (включая перерывы между занятиями, не менее 10 минут, гимнастику в процессе занятия -2 минуты)</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9.20-10.00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9.15-10.05</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9.15-10.15</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9.00-10.50</w:t>
            </w:r>
          </w:p>
        </w:tc>
      </w:tr>
      <w:tr w:rsidR="006202B4" w:rsidRPr="000552A9" w:rsidTr="00424011">
        <w:trPr>
          <w:trHeight w:val="505"/>
        </w:trPr>
        <w:tc>
          <w:tcPr>
            <w:tcW w:w="3667"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прогулке, прогулка, возвращение с прогулки</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10.00-11.50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10.05-12.00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10.15-12.05</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10.50-12.10</w:t>
            </w:r>
          </w:p>
        </w:tc>
      </w:tr>
      <w:tr w:rsidR="006202B4" w:rsidRPr="000552A9" w:rsidTr="00424011">
        <w:trPr>
          <w:trHeight w:val="236"/>
        </w:trPr>
        <w:tc>
          <w:tcPr>
            <w:tcW w:w="3667"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11.50-12.30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12.00-12.30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12.05-12.30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12.10-12.30</w:t>
            </w:r>
          </w:p>
        </w:tc>
      </w:tr>
      <w:tr w:rsidR="006202B4" w:rsidRPr="000552A9" w:rsidTr="00424011">
        <w:trPr>
          <w:trHeight w:val="236"/>
        </w:trPr>
        <w:tc>
          <w:tcPr>
            <w:tcW w:w="3667"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ко сну, сон</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r>
      <w:tr w:rsidR="006202B4" w:rsidRPr="000552A9" w:rsidTr="00424011">
        <w:trPr>
          <w:trHeight w:val="371"/>
        </w:trPr>
        <w:tc>
          <w:tcPr>
            <w:tcW w:w="3667"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Постепенный подъем детей, закаливающие процедуры</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15.00-15.40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15.00-15.40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r>
      <w:tr w:rsidR="006202B4" w:rsidRPr="000552A9" w:rsidTr="00424011">
        <w:trPr>
          <w:trHeight w:val="371"/>
        </w:trPr>
        <w:tc>
          <w:tcPr>
            <w:tcW w:w="3667"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полднику, полдник</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15.40-16.10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15.40-16.10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15.30-15.50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15.30-15.50</w:t>
            </w:r>
          </w:p>
        </w:tc>
      </w:tr>
      <w:tr w:rsidR="006202B4" w:rsidRPr="000552A9" w:rsidTr="00424011">
        <w:trPr>
          <w:trHeight w:val="236"/>
        </w:trPr>
        <w:tc>
          <w:tcPr>
            <w:tcW w:w="3667"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Занятия (при необходимости)</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15.50-16.15</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w:t>
            </w:r>
          </w:p>
        </w:tc>
      </w:tr>
      <w:tr w:rsidR="006202B4" w:rsidRPr="000552A9" w:rsidTr="00424011">
        <w:trPr>
          <w:trHeight w:val="371"/>
        </w:trPr>
        <w:tc>
          <w:tcPr>
            <w:tcW w:w="3667"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Игры, самостоятельная деятельность детей</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16.10-17.00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16.10-17.00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16.15-17.00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15.50-17.00</w:t>
            </w:r>
          </w:p>
        </w:tc>
      </w:tr>
      <w:tr w:rsidR="006202B4" w:rsidRPr="000552A9" w:rsidTr="00424011">
        <w:trPr>
          <w:trHeight w:val="640"/>
        </w:trPr>
        <w:tc>
          <w:tcPr>
            <w:tcW w:w="3667"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6202B4" w:rsidRPr="000552A9" w:rsidRDefault="00EA39E7" w:rsidP="00C66730">
            <w:pPr>
              <w:spacing w:after="0" w:line="240" w:lineRule="auto"/>
              <w:jc w:val="both"/>
              <w:rPr>
                <w:rFonts w:ascii="Times New Roman" w:hAnsi="Times New Roman"/>
                <w:sz w:val="24"/>
                <w:szCs w:val="24"/>
              </w:rPr>
            </w:pPr>
            <w:r>
              <w:rPr>
                <w:rFonts w:ascii="Times New Roman" w:hAnsi="Times New Roman"/>
                <w:sz w:val="24"/>
                <w:szCs w:val="24"/>
              </w:rPr>
              <w:t>17.00-17.3</w:t>
            </w:r>
            <w:r w:rsidR="006202B4" w:rsidRPr="000552A9">
              <w:rPr>
                <w:rFonts w:ascii="Times New Roman" w:hAnsi="Times New Roman"/>
                <w:sz w:val="24"/>
                <w:szCs w:val="24"/>
              </w:rPr>
              <w:t>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17.00-</w:t>
            </w:r>
            <w:r w:rsidR="00EA39E7">
              <w:rPr>
                <w:rFonts w:ascii="Times New Roman" w:hAnsi="Times New Roman"/>
                <w:sz w:val="24"/>
                <w:szCs w:val="24"/>
              </w:rPr>
              <w:t>17.3</w:t>
            </w:r>
            <w:r w:rsidR="00EA39E7" w:rsidRPr="000552A9">
              <w:rPr>
                <w:rFonts w:ascii="Times New Roman" w:hAnsi="Times New Roman"/>
                <w:sz w:val="24"/>
                <w:szCs w:val="24"/>
              </w:rPr>
              <w:t>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17.00-</w:t>
            </w:r>
            <w:r w:rsidR="00EA39E7">
              <w:rPr>
                <w:rFonts w:ascii="Times New Roman" w:hAnsi="Times New Roman"/>
                <w:sz w:val="24"/>
                <w:szCs w:val="24"/>
              </w:rPr>
              <w:t>17.3</w:t>
            </w:r>
            <w:r w:rsidR="00EA39E7" w:rsidRPr="000552A9">
              <w:rPr>
                <w:rFonts w:ascii="Times New Roman" w:hAnsi="Times New Roman"/>
                <w:sz w:val="24"/>
                <w:szCs w:val="24"/>
              </w:rPr>
              <w:t>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17.00-</w:t>
            </w:r>
            <w:r w:rsidR="00EA39E7">
              <w:rPr>
                <w:rFonts w:ascii="Times New Roman" w:hAnsi="Times New Roman"/>
                <w:sz w:val="24"/>
                <w:szCs w:val="24"/>
              </w:rPr>
              <w:t>17.3</w:t>
            </w:r>
            <w:r w:rsidR="00EA39E7" w:rsidRPr="000552A9">
              <w:rPr>
                <w:rFonts w:ascii="Times New Roman" w:hAnsi="Times New Roman"/>
                <w:sz w:val="24"/>
                <w:szCs w:val="24"/>
              </w:rPr>
              <w:t>0</w:t>
            </w:r>
          </w:p>
        </w:tc>
      </w:tr>
      <w:tr w:rsidR="006202B4" w:rsidRPr="000552A9" w:rsidTr="00424011">
        <w:trPr>
          <w:trHeight w:val="243"/>
        </w:trPr>
        <w:tc>
          <w:tcPr>
            <w:tcW w:w="10065" w:type="dxa"/>
            <w:gridSpan w:val="5"/>
            <w:shd w:val="clear" w:color="auto" w:fill="D9D9D9"/>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b/>
                <w:i/>
                <w:sz w:val="24"/>
                <w:szCs w:val="24"/>
              </w:rPr>
            </w:pPr>
            <w:r w:rsidRPr="000552A9">
              <w:rPr>
                <w:rFonts w:ascii="Times New Roman" w:hAnsi="Times New Roman"/>
                <w:b/>
                <w:i/>
                <w:sz w:val="24"/>
                <w:szCs w:val="24"/>
              </w:rPr>
              <w:t>Теплый период года</w:t>
            </w:r>
          </w:p>
        </w:tc>
      </w:tr>
      <w:tr w:rsidR="006202B4" w:rsidRPr="000552A9" w:rsidTr="00424011">
        <w:trPr>
          <w:trHeight w:val="775"/>
        </w:trPr>
        <w:tc>
          <w:tcPr>
            <w:tcW w:w="3667" w:type="dxa"/>
            <w:tcMar>
              <w:top w:w="100" w:type="dxa"/>
              <w:left w:w="100" w:type="dxa"/>
              <w:bottom w:w="100" w:type="dxa"/>
              <w:right w:w="100" w:type="dxa"/>
            </w:tcMar>
          </w:tcPr>
          <w:p w:rsidR="006202B4" w:rsidRPr="000552A9" w:rsidRDefault="006202B4" w:rsidP="00C66730">
            <w:pPr>
              <w:spacing w:after="0" w:line="240" w:lineRule="auto"/>
              <w:ind w:right="300"/>
              <w:jc w:val="both"/>
              <w:rPr>
                <w:rFonts w:ascii="Times New Roman" w:hAnsi="Times New Roman"/>
                <w:sz w:val="24"/>
                <w:szCs w:val="24"/>
              </w:rPr>
            </w:pPr>
            <w:r w:rsidRPr="000552A9">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7.00-8.30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7.00-8.20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7.00-8.25</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7.00-8.20</w:t>
            </w:r>
          </w:p>
        </w:tc>
      </w:tr>
      <w:tr w:rsidR="006202B4" w:rsidRPr="000552A9" w:rsidTr="00424011">
        <w:trPr>
          <w:trHeight w:val="371"/>
        </w:trPr>
        <w:tc>
          <w:tcPr>
            <w:tcW w:w="3667" w:type="dxa"/>
            <w:tcMar>
              <w:top w:w="100" w:type="dxa"/>
              <w:left w:w="100" w:type="dxa"/>
              <w:bottom w:w="100" w:type="dxa"/>
              <w:right w:w="100" w:type="dxa"/>
            </w:tcMar>
          </w:tcPr>
          <w:p w:rsidR="006202B4" w:rsidRPr="000552A9" w:rsidRDefault="006202B4" w:rsidP="00C66730">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8.30-9.00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8.30-8.50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8.35-9.00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8.20-8.50</w:t>
            </w:r>
          </w:p>
        </w:tc>
      </w:tr>
      <w:tr w:rsidR="006202B4" w:rsidRPr="000552A9" w:rsidTr="00424011">
        <w:trPr>
          <w:trHeight w:val="371"/>
        </w:trPr>
        <w:tc>
          <w:tcPr>
            <w:tcW w:w="3667" w:type="dxa"/>
            <w:tcMar>
              <w:top w:w="100" w:type="dxa"/>
              <w:left w:w="100" w:type="dxa"/>
              <w:bottom w:w="100" w:type="dxa"/>
              <w:right w:w="100" w:type="dxa"/>
            </w:tcMar>
          </w:tcPr>
          <w:p w:rsidR="006202B4" w:rsidRPr="000552A9" w:rsidRDefault="006202B4" w:rsidP="00C66730">
            <w:pPr>
              <w:spacing w:after="0" w:line="240" w:lineRule="auto"/>
              <w:ind w:right="300"/>
              <w:jc w:val="both"/>
              <w:rPr>
                <w:rFonts w:ascii="Times New Roman" w:hAnsi="Times New Roman"/>
                <w:sz w:val="24"/>
                <w:szCs w:val="24"/>
              </w:rPr>
            </w:pPr>
            <w:r w:rsidRPr="000552A9">
              <w:rPr>
                <w:rFonts w:ascii="Times New Roman" w:hAnsi="Times New Roman"/>
                <w:sz w:val="24"/>
                <w:szCs w:val="24"/>
              </w:rPr>
              <w:t>Игры, самостоятельная деятельность</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9.00-9.20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8.50-9.15</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9.00-9.15</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8.50-9.00</w:t>
            </w:r>
          </w:p>
        </w:tc>
      </w:tr>
      <w:tr w:rsidR="006202B4" w:rsidRPr="000552A9" w:rsidTr="00424011">
        <w:trPr>
          <w:trHeight w:val="640"/>
        </w:trPr>
        <w:tc>
          <w:tcPr>
            <w:tcW w:w="3667" w:type="dxa"/>
            <w:tcMar>
              <w:top w:w="100" w:type="dxa"/>
              <w:left w:w="100" w:type="dxa"/>
              <w:bottom w:w="100" w:type="dxa"/>
              <w:right w:w="100" w:type="dxa"/>
            </w:tcMar>
          </w:tcPr>
          <w:p w:rsidR="006202B4" w:rsidRPr="000552A9" w:rsidRDefault="006202B4" w:rsidP="00C66730">
            <w:pPr>
              <w:spacing w:after="0" w:line="240" w:lineRule="auto"/>
              <w:ind w:right="300"/>
              <w:jc w:val="both"/>
              <w:rPr>
                <w:rFonts w:ascii="Times New Roman" w:hAnsi="Times New Roman"/>
                <w:sz w:val="24"/>
                <w:szCs w:val="24"/>
              </w:rPr>
            </w:pPr>
            <w:r w:rsidRPr="000552A9">
              <w:rPr>
                <w:rFonts w:ascii="Times New Roman" w:hAnsi="Times New Roman"/>
                <w:sz w:val="24"/>
                <w:szCs w:val="24"/>
              </w:rPr>
              <w:lastRenderedPageBreak/>
              <w:t>Подготовка к прогулке, прогулка, занятия на прогулке, возвращение с прогулки</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9.20-11.50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9.15-12.00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9.15-12.05</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9.00-12.10</w:t>
            </w:r>
          </w:p>
        </w:tc>
      </w:tr>
      <w:tr w:rsidR="006202B4" w:rsidRPr="000552A9" w:rsidTr="00424011">
        <w:trPr>
          <w:trHeight w:val="236"/>
        </w:trPr>
        <w:tc>
          <w:tcPr>
            <w:tcW w:w="3667" w:type="dxa"/>
            <w:tcMar>
              <w:top w:w="100" w:type="dxa"/>
              <w:left w:w="100" w:type="dxa"/>
              <w:bottom w:w="100" w:type="dxa"/>
              <w:right w:w="100" w:type="dxa"/>
            </w:tcMar>
          </w:tcPr>
          <w:p w:rsidR="006202B4" w:rsidRPr="000552A9" w:rsidRDefault="006202B4" w:rsidP="00C66730">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11.50-12.30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12.00-12.30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12.05-12.30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12.10-12.30</w:t>
            </w:r>
          </w:p>
        </w:tc>
      </w:tr>
      <w:tr w:rsidR="006202B4" w:rsidRPr="000552A9" w:rsidTr="00424011">
        <w:trPr>
          <w:trHeight w:val="236"/>
        </w:trPr>
        <w:tc>
          <w:tcPr>
            <w:tcW w:w="3667" w:type="dxa"/>
            <w:tcMar>
              <w:top w:w="100" w:type="dxa"/>
              <w:left w:w="100" w:type="dxa"/>
              <w:bottom w:w="100" w:type="dxa"/>
              <w:right w:w="100" w:type="dxa"/>
            </w:tcMar>
          </w:tcPr>
          <w:p w:rsidR="006202B4" w:rsidRPr="000552A9" w:rsidRDefault="006202B4" w:rsidP="00C66730">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ко сну, сон</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r>
      <w:tr w:rsidR="006202B4" w:rsidRPr="000552A9" w:rsidTr="00424011">
        <w:trPr>
          <w:trHeight w:val="505"/>
        </w:trPr>
        <w:tc>
          <w:tcPr>
            <w:tcW w:w="3667" w:type="dxa"/>
            <w:tcMar>
              <w:top w:w="100" w:type="dxa"/>
              <w:left w:w="100" w:type="dxa"/>
              <w:bottom w:w="100" w:type="dxa"/>
              <w:right w:w="100" w:type="dxa"/>
            </w:tcMar>
          </w:tcPr>
          <w:p w:rsidR="006202B4" w:rsidRPr="000552A9" w:rsidRDefault="006202B4" w:rsidP="00C66730">
            <w:pPr>
              <w:spacing w:after="0" w:line="240" w:lineRule="auto"/>
              <w:ind w:right="300"/>
              <w:jc w:val="both"/>
              <w:rPr>
                <w:rFonts w:ascii="Times New Roman" w:hAnsi="Times New Roman"/>
                <w:sz w:val="24"/>
                <w:szCs w:val="24"/>
              </w:rPr>
            </w:pPr>
            <w:r w:rsidRPr="000552A9">
              <w:rPr>
                <w:rFonts w:ascii="Times New Roman" w:hAnsi="Times New Roman"/>
                <w:sz w:val="24"/>
                <w:szCs w:val="24"/>
              </w:rPr>
              <w:t>Постепенный подъем детей, закаливающие процедуры</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15.00-15.40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15.00-15.40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r>
      <w:tr w:rsidR="006202B4" w:rsidRPr="000552A9" w:rsidTr="00424011">
        <w:trPr>
          <w:trHeight w:val="371"/>
        </w:trPr>
        <w:tc>
          <w:tcPr>
            <w:tcW w:w="3667" w:type="dxa"/>
            <w:tcMar>
              <w:top w:w="100" w:type="dxa"/>
              <w:left w:w="100" w:type="dxa"/>
              <w:bottom w:w="100" w:type="dxa"/>
              <w:right w:w="100" w:type="dxa"/>
            </w:tcMar>
          </w:tcPr>
          <w:p w:rsidR="006202B4" w:rsidRPr="000552A9" w:rsidRDefault="006202B4" w:rsidP="00C66730">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 полднику, полдник</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15.40-16.10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15.40-16.10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15.30-15.50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15.30-15.50</w:t>
            </w:r>
          </w:p>
        </w:tc>
      </w:tr>
      <w:tr w:rsidR="006202B4" w:rsidRPr="000552A9" w:rsidTr="00424011">
        <w:trPr>
          <w:trHeight w:val="371"/>
        </w:trPr>
        <w:tc>
          <w:tcPr>
            <w:tcW w:w="3667" w:type="dxa"/>
            <w:tcMar>
              <w:top w:w="100" w:type="dxa"/>
              <w:left w:w="100" w:type="dxa"/>
              <w:bottom w:w="100" w:type="dxa"/>
              <w:right w:w="100" w:type="dxa"/>
            </w:tcMar>
          </w:tcPr>
          <w:p w:rsidR="006202B4" w:rsidRPr="000552A9" w:rsidRDefault="006202B4" w:rsidP="00C66730">
            <w:pPr>
              <w:spacing w:after="0" w:line="240" w:lineRule="auto"/>
              <w:ind w:right="300"/>
              <w:jc w:val="both"/>
              <w:rPr>
                <w:rFonts w:ascii="Times New Roman" w:hAnsi="Times New Roman"/>
                <w:sz w:val="24"/>
                <w:szCs w:val="24"/>
              </w:rPr>
            </w:pPr>
            <w:r w:rsidRPr="000552A9">
              <w:rPr>
                <w:rFonts w:ascii="Times New Roman" w:hAnsi="Times New Roman"/>
                <w:sz w:val="24"/>
                <w:szCs w:val="24"/>
              </w:rPr>
              <w:t>Игры, самостоятельная деятельность детей</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16.10-17.00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16.10-17.00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16.15-17.00</w:t>
            </w: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15.50-17.00</w:t>
            </w:r>
          </w:p>
        </w:tc>
      </w:tr>
      <w:tr w:rsidR="006202B4" w:rsidRPr="000552A9" w:rsidTr="00424011">
        <w:trPr>
          <w:trHeight w:val="640"/>
        </w:trPr>
        <w:tc>
          <w:tcPr>
            <w:tcW w:w="3667" w:type="dxa"/>
            <w:tcMar>
              <w:top w:w="100" w:type="dxa"/>
              <w:left w:w="100" w:type="dxa"/>
              <w:bottom w:w="100" w:type="dxa"/>
              <w:right w:w="100" w:type="dxa"/>
            </w:tcMar>
          </w:tcPr>
          <w:p w:rsidR="006202B4" w:rsidRPr="000552A9" w:rsidRDefault="006202B4" w:rsidP="00C66730">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EA39E7"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17.00-</w:t>
            </w:r>
            <w:r w:rsidR="00EA39E7">
              <w:rPr>
                <w:rFonts w:ascii="Times New Roman" w:hAnsi="Times New Roman"/>
                <w:sz w:val="24"/>
                <w:szCs w:val="24"/>
              </w:rPr>
              <w:t>17.3</w:t>
            </w:r>
            <w:r w:rsidR="00EA39E7" w:rsidRPr="000552A9">
              <w:rPr>
                <w:rFonts w:ascii="Times New Roman" w:hAnsi="Times New Roman"/>
                <w:sz w:val="24"/>
                <w:szCs w:val="24"/>
              </w:rPr>
              <w:t>0</w:t>
            </w:r>
          </w:p>
          <w:p w:rsidR="006202B4" w:rsidRPr="000552A9" w:rsidRDefault="006202B4" w:rsidP="00C66730">
            <w:pPr>
              <w:spacing w:after="0" w:line="240" w:lineRule="auto"/>
              <w:jc w:val="both"/>
              <w:rPr>
                <w:rFonts w:ascii="Times New Roman" w:hAnsi="Times New Roman"/>
                <w:sz w:val="24"/>
                <w:szCs w:val="24"/>
              </w:rPr>
            </w:pPr>
          </w:p>
        </w:tc>
        <w:tc>
          <w:tcPr>
            <w:tcW w:w="1599" w:type="dxa"/>
            <w:tcMar>
              <w:top w:w="100" w:type="dxa"/>
              <w:left w:w="100" w:type="dxa"/>
              <w:bottom w:w="100" w:type="dxa"/>
              <w:right w:w="100" w:type="dxa"/>
            </w:tcMar>
          </w:tcPr>
          <w:p w:rsidR="006202B4" w:rsidRPr="000552A9"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17.00-</w:t>
            </w:r>
            <w:r w:rsidR="00EA39E7">
              <w:rPr>
                <w:rFonts w:ascii="Times New Roman" w:hAnsi="Times New Roman"/>
                <w:sz w:val="24"/>
                <w:szCs w:val="24"/>
              </w:rPr>
              <w:t>17.3</w:t>
            </w:r>
            <w:r w:rsidR="00EA39E7" w:rsidRPr="000552A9">
              <w:rPr>
                <w:rFonts w:ascii="Times New Roman" w:hAnsi="Times New Roman"/>
                <w:sz w:val="24"/>
                <w:szCs w:val="24"/>
              </w:rPr>
              <w:t>0</w:t>
            </w:r>
          </w:p>
        </w:tc>
        <w:tc>
          <w:tcPr>
            <w:tcW w:w="1599" w:type="dxa"/>
            <w:tcMar>
              <w:top w:w="100" w:type="dxa"/>
              <w:left w:w="100" w:type="dxa"/>
              <w:bottom w:w="100" w:type="dxa"/>
              <w:right w:w="100" w:type="dxa"/>
            </w:tcMar>
          </w:tcPr>
          <w:p w:rsidR="00EA39E7"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17.00-</w:t>
            </w:r>
            <w:r w:rsidR="00EA39E7">
              <w:rPr>
                <w:rFonts w:ascii="Times New Roman" w:hAnsi="Times New Roman"/>
                <w:sz w:val="24"/>
                <w:szCs w:val="24"/>
              </w:rPr>
              <w:t>17.3</w:t>
            </w:r>
            <w:r w:rsidR="00EA39E7" w:rsidRPr="000552A9">
              <w:rPr>
                <w:rFonts w:ascii="Times New Roman" w:hAnsi="Times New Roman"/>
                <w:sz w:val="24"/>
                <w:szCs w:val="24"/>
              </w:rPr>
              <w:t>0</w:t>
            </w:r>
          </w:p>
          <w:p w:rsidR="006202B4" w:rsidRPr="000552A9" w:rsidRDefault="006202B4" w:rsidP="00C66730">
            <w:pPr>
              <w:spacing w:after="0" w:line="240" w:lineRule="auto"/>
              <w:jc w:val="both"/>
              <w:rPr>
                <w:rFonts w:ascii="Times New Roman" w:hAnsi="Times New Roman"/>
                <w:sz w:val="24"/>
                <w:szCs w:val="24"/>
              </w:rPr>
            </w:pPr>
          </w:p>
        </w:tc>
        <w:tc>
          <w:tcPr>
            <w:tcW w:w="1599" w:type="dxa"/>
            <w:tcMar>
              <w:top w:w="100" w:type="dxa"/>
              <w:left w:w="100" w:type="dxa"/>
              <w:bottom w:w="100" w:type="dxa"/>
              <w:right w:w="100" w:type="dxa"/>
            </w:tcMar>
          </w:tcPr>
          <w:p w:rsidR="00EA39E7" w:rsidRDefault="006202B4" w:rsidP="00C66730">
            <w:pPr>
              <w:spacing w:after="0" w:line="240" w:lineRule="auto"/>
              <w:jc w:val="both"/>
              <w:rPr>
                <w:rFonts w:ascii="Times New Roman" w:hAnsi="Times New Roman"/>
                <w:sz w:val="24"/>
                <w:szCs w:val="24"/>
              </w:rPr>
            </w:pPr>
            <w:r w:rsidRPr="000552A9">
              <w:rPr>
                <w:rFonts w:ascii="Times New Roman" w:hAnsi="Times New Roman"/>
                <w:sz w:val="24"/>
                <w:szCs w:val="24"/>
              </w:rPr>
              <w:t>17.00-</w:t>
            </w:r>
            <w:r w:rsidR="00EA39E7">
              <w:rPr>
                <w:rFonts w:ascii="Times New Roman" w:hAnsi="Times New Roman"/>
                <w:sz w:val="24"/>
                <w:szCs w:val="24"/>
              </w:rPr>
              <w:t>17.3</w:t>
            </w:r>
            <w:r w:rsidR="00EA39E7" w:rsidRPr="000552A9">
              <w:rPr>
                <w:rFonts w:ascii="Times New Roman" w:hAnsi="Times New Roman"/>
                <w:sz w:val="24"/>
                <w:szCs w:val="24"/>
              </w:rPr>
              <w:t>0</w:t>
            </w:r>
          </w:p>
          <w:p w:rsidR="006202B4" w:rsidRPr="000552A9" w:rsidRDefault="006202B4" w:rsidP="00C66730">
            <w:pPr>
              <w:spacing w:after="0" w:line="240" w:lineRule="auto"/>
              <w:jc w:val="both"/>
              <w:rPr>
                <w:rFonts w:ascii="Times New Roman" w:hAnsi="Times New Roman"/>
                <w:sz w:val="24"/>
                <w:szCs w:val="24"/>
              </w:rPr>
            </w:pPr>
          </w:p>
        </w:tc>
      </w:tr>
    </w:tbl>
    <w:p w:rsidR="006202B4" w:rsidRDefault="006202B4" w:rsidP="00C66730">
      <w:pPr>
        <w:spacing w:after="0" w:line="240" w:lineRule="auto"/>
        <w:jc w:val="both"/>
        <w:rPr>
          <w:rFonts w:ascii="Times New Roman" w:hAnsi="Times New Roman"/>
          <w:b/>
          <w:kern w:val="2"/>
          <w:sz w:val="24"/>
          <w:szCs w:val="24"/>
        </w:rPr>
      </w:pPr>
    </w:p>
    <w:p w:rsidR="006202B4" w:rsidRPr="000552A9" w:rsidRDefault="006202B4" w:rsidP="00C66730">
      <w:pPr>
        <w:spacing w:after="0" w:line="240" w:lineRule="auto"/>
        <w:jc w:val="both"/>
        <w:rPr>
          <w:rFonts w:ascii="Times New Roman" w:hAnsi="Times New Roman"/>
          <w:b/>
          <w:kern w:val="2"/>
          <w:sz w:val="24"/>
          <w:szCs w:val="24"/>
        </w:rPr>
      </w:pPr>
      <w:r w:rsidRPr="000552A9">
        <w:rPr>
          <w:rFonts w:ascii="Times New Roman" w:hAnsi="Times New Roman"/>
          <w:b/>
          <w:kern w:val="2"/>
          <w:sz w:val="24"/>
          <w:szCs w:val="24"/>
        </w:rPr>
        <w:t xml:space="preserve">3.4. </w:t>
      </w:r>
      <w:r w:rsidR="00EA39E7">
        <w:rPr>
          <w:rFonts w:ascii="Times New Roman" w:hAnsi="Times New Roman"/>
          <w:b/>
          <w:kern w:val="2"/>
          <w:sz w:val="24"/>
          <w:szCs w:val="24"/>
        </w:rPr>
        <w:t>К</w:t>
      </w:r>
      <w:r w:rsidRPr="000552A9">
        <w:rPr>
          <w:rFonts w:ascii="Times New Roman" w:hAnsi="Times New Roman"/>
          <w:b/>
          <w:kern w:val="2"/>
          <w:sz w:val="24"/>
          <w:szCs w:val="24"/>
        </w:rPr>
        <w:t>алендарный план воспитательной работы</w:t>
      </w:r>
    </w:p>
    <w:p w:rsidR="006202B4" w:rsidRPr="000552A9" w:rsidRDefault="006202B4" w:rsidP="00C66730">
      <w:pPr>
        <w:spacing w:after="0" w:line="240" w:lineRule="auto"/>
        <w:ind w:firstLine="567"/>
        <w:jc w:val="both"/>
        <w:rPr>
          <w:rFonts w:ascii="Times New Roman" w:hAnsi="Times New Roman"/>
          <w:sz w:val="24"/>
          <w:szCs w:val="24"/>
        </w:rPr>
      </w:pPr>
    </w:p>
    <w:p w:rsidR="006202B4" w:rsidRPr="000552A9" w:rsidRDefault="006202B4" w:rsidP="00C66730">
      <w:pPr>
        <w:spacing w:after="0" w:line="240" w:lineRule="auto"/>
        <w:ind w:firstLine="567"/>
        <w:jc w:val="both"/>
        <w:rPr>
          <w:rFonts w:ascii="Times New Roman" w:hAnsi="Times New Roman"/>
          <w:sz w:val="24"/>
          <w:szCs w:val="24"/>
        </w:rPr>
      </w:pPr>
      <w:r w:rsidRPr="000552A9">
        <w:rPr>
          <w:rFonts w:ascii="Times New Roman" w:hAnsi="Times New Roman"/>
          <w:sz w:val="24"/>
          <w:szCs w:val="24"/>
        </w:rPr>
        <w:t xml:space="preserve">Календарный план воспитательной работы (далее — </w:t>
      </w:r>
      <w:r>
        <w:rPr>
          <w:rFonts w:ascii="Times New Roman" w:hAnsi="Times New Roman"/>
          <w:sz w:val="24"/>
          <w:szCs w:val="24"/>
        </w:rPr>
        <w:t>П</w:t>
      </w:r>
      <w:r w:rsidRPr="000552A9">
        <w:rPr>
          <w:rFonts w:ascii="Times New Roman" w:hAnsi="Times New Roman"/>
          <w:sz w:val="24"/>
          <w:szCs w:val="24"/>
        </w:rPr>
        <w:t xml:space="preserve">лан) разрабатывается </w:t>
      </w:r>
      <w:r w:rsidR="00EA39E7">
        <w:rPr>
          <w:rFonts w:ascii="Times New Roman" w:hAnsi="Times New Roman"/>
          <w:sz w:val="24"/>
          <w:szCs w:val="24"/>
        </w:rPr>
        <w:t xml:space="preserve">на основе ФОП ДО: </w:t>
      </w:r>
      <w:r w:rsidRPr="000552A9">
        <w:rPr>
          <w:rFonts w:ascii="Times New Roman" w:hAnsi="Times New Roman"/>
          <w:sz w:val="24"/>
          <w:szCs w:val="24"/>
        </w:rPr>
        <w:t>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6202B4" w:rsidRPr="000552A9" w:rsidRDefault="006202B4" w:rsidP="00C66730">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 формировании календарного плана воспитательной работы </w:t>
      </w:r>
      <w:r>
        <w:rPr>
          <w:rFonts w:ascii="Times New Roman" w:hAnsi="Times New Roman"/>
          <w:sz w:val="24"/>
          <w:szCs w:val="24"/>
        </w:rPr>
        <w:t>Организация</w:t>
      </w:r>
      <w:r w:rsidRPr="000552A9">
        <w:rPr>
          <w:rFonts w:ascii="Times New Roman" w:hAnsi="Times New Roman"/>
          <w:sz w:val="24"/>
          <w:szCs w:val="24"/>
        </w:rPr>
        <w:t xml:space="preserve"> вправе включать в него мероприятия по ключевым направлениям воспитания и дополнительного образования детей.</w:t>
      </w:r>
    </w:p>
    <w:p w:rsidR="006202B4" w:rsidRPr="000552A9" w:rsidRDefault="006202B4" w:rsidP="00C66730">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Все мероприятия должны проводиться с учетом </w:t>
      </w:r>
      <w:r>
        <w:rPr>
          <w:rFonts w:ascii="Times New Roman" w:hAnsi="Times New Roman"/>
          <w:sz w:val="24"/>
          <w:szCs w:val="24"/>
        </w:rPr>
        <w:t>Федеральной программы</w:t>
      </w:r>
      <w:r w:rsidRPr="000552A9">
        <w:rPr>
          <w:rFonts w:ascii="Times New Roman" w:hAnsi="Times New Roman"/>
          <w:sz w:val="24"/>
          <w:szCs w:val="24"/>
        </w:rPr>
        <w:t xml:space="preserve">, а также возрастных, физиологических и психоэмоциональных особенностей </w:t>
      </w:r>
      <w:r>
        <w:rPr>
          <w:rFonts w:ascii="Times New Roman" w:hAnsi="Times New Roman"/>
          <w:sz w:val="24"/>
          <w:szCs w:val="24"/>
        </w:rPr>
        <w:t>воспитанников</w:t>
      </w:r>
      <w:r w:rsidRPr="000552A9">
        <w:rPr>
          <w:rFonts w:ascii="Times New Roman" w:hAnsi="Times New Roman"/>
          <w:sz w:val="24"/>
          <w:szCs w:val="24"/>
        </w:rPr>
        <w:t>.</w:t>
      </w:r>
    </w:p>
    <w:p w:rsidR="006202B4" w:rsidRPr="000552A9" w:rsidRDefault="006202B4" w:rsidP="00C66730">
      <w:pPr>
        <w:spacing w:after="0" w:line="240" w:lineRule="auto"/>
        <w:ind w:firstLine="709"/>
        <w:jc w:val="both"/>
        <w:rPr>
          <w:rFonts w:ascii="Times New Roman" w:hAnsi="Times New Roman"/>
          <w:sz w:val="24"/>
          <w:szCs w:val="24"/>
        </w:rPr>
      </w:pPr>
      <w:r>
        <w:rPr>
          <w:rFonts w:ascii="Times New Roman" w:hAnsi="Times New Roman"/>
          <w:sz w:val="24"/>
          <w:szCs w:val="24"/>
        </w:rPr>
        <w:t>Примерный п</w:t>
      </w:r>
      <w:r w:rsidRPr="000552A9">
        <w:rPr>
          <w:rFonts w:ascii="Times New Roman" w:hAnsi="Times New Roman"/>
          <w:sz w:val="24"/>
          <w:szCs w:val="24"/>
        </w:rPr>
        <w:t>еречень основных государственных и народных праздников, памятных дат в календарном плане воспитательной работы</w:t>
      </w:r>
      <w:r>
        <w:rPr>
          <w:rFonts w:ascii="Times New Roman" w:hAnsi="Times New Roman"/>
          <w:sz w:val="24"/>
          <w:szCs w:val="24"/>
        </w:rPr>
        <w:t xml:space="preserve"> в ДОО.</w:t>
      </w:r>
    </w:p>
    <w:p w:rsidR="006202B4" w:rsidRPr="00FD4A4D" w:rsidRDefault="006202B4" w:rsidP="00C66730">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Январь:</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25 января: День российского студенчества</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 xml:space="preserve">27 января: День полного освобождения Ленинграда от фашистской блокады. </w:t>
      </w:r>
    </w:p>
    <w:p w:rsidR="006202B4" w:rsidRPr="00FD4A4D" w:rsidRDefault="006202B4" w:rsidP="00C66730">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Февраль:</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2 февраля: день победы Вооруженных сил СССР над армией гитлеровской Германии в 1943 году в Сталинградской битве</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4 февраля: день рождения детской поэтессы, писательницы, киносценариста, радиоведущей Агнии Львовны Барто (1901 – 1981)</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8 февраля: День российской науки</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21 февраля: Международный день родного языка</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23 февраля: День защитника Отечества</w:t>
      </w:r>
    </w:p>
    <w:p w:rsidR="006202B4" w:rsidRPr="00FD4A4D" w:rsidRDefault="006202B4" w:rsidP="00C66730">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Март:</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8 марта: Международный женский день</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13 марта: день рождения писателя и поэта, автора слов гимнов Российской Федерации и СССР Сергея Владимировича Михалкова (1913 - 2009)</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18 марта: День воссоединения Крыма с Россией</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марта: Всемирный день театра</w:t>
      </w:r>
    </w:p>
    <w:p w:rsidR="006202B4" w:rsidRPr="00775127" w:rsidRDefault="006202B4" w:rsidP="00C66730">
      <w:pPr>
        <w:pStyle w:val="af"/>
        <w:numPr>
          <w:ilvl w:val="0"/>
          <w:numId w:val="241"/>
        </w:numPr>
        <w:jc w:val="both"/>
        <w:rPr>
          <w:bCs/>
          <w:sz w:val="24"/>
          <w:szCs w:val="24"/>
        </w:rPr>
      </w:pPr>
      <w:r w:rsidRPr="00775127">
        <w:rPr>
          <w:bCs/>
          <w:sz w:val="24"/>
          <w:szCs w:val="24"/>
        </w:rPr>
        <w:t>арта: день рождения писателя Максима Горького (1968 - 1936)</w:t>
      </w:r>
    </w:p>
    <w:p w:rsidR="00775127" w:rsidRPr="00247E71" w:rsidRDefault="006202B4" w:rsidP="00247E71">
      <w:pPr>
        <w:spacing w:after="0" w:line="240" w:lineRule="auto"/>
        <w:ind w:firstLine="709"/>
        <w:jc w:val="both"/>
        <w:rPr>
          <w:rFonts w:ascii="Times New Roman" w:hAnsi="Times New Roman" w:cs="Times New Roman"/>
          <w:b/>
          <w:bCs/>
          <w:sz w:val="24"/>
          <w:szCs w:val="24"/>
        </w:rPr>
      </w:pPr>
      <w:r w:rsidRPr="00FD4A4D">
        <w:rPr>
          <w:rFonts w:ascii="Times New Roman" w:hAnsi="Times New Roman"/>
          <w:b/>
          <w:bCs/>
          <w:sz w:val="24"/>
          <w:szCs w:val="24"/>
        </w:rPr>
        <w:lastRenderedPageBreak/>
        <w:t>Апрель:</w:t>
      </w:r>
      <w:r w:rsidR="00775127" w:rsidRPr="00775127">
        <w:rPr>
          <w:rFonts w:ascii="Times New Roman" w:hAnsi="Times New Roman" w:cs="Times New Roman"/>
          <w:b/>
          <w:bCs/>
          <w:sz w:val="24"/>
          <w:szCs w:val="24"/>
        </w:rPr>
        <w:t>1</w:t>
      </w:r>
      <w:r w:rsidRPr="00775127">
        <w:rPr>
          <w:rFonts w:ascii="Times New Roman" w:hAnsi="Times New Roman" w:cs="Times New Roman"/>
          <w:bCs/>
          <w:sz w:val="24"/>
          <w:szCs w:val="24"/>
        </w:rPr>
        <w:t>апреля: день рождения композитора и пианиста Сергея Васил</w:t>
      </w:r>
      <w:r w:rsidR="00247E71">
        <w:rPr>
          <w:rFonts w:ascii="Times New Roman" w:hAnsi="Times New Roman" w:cs="Times New Roman"/>
          <w:bCs/>
          <w:sz w:val="24"/>
          <w:szCs w:val="24"/>
        </w:rPr>
        <w:t>ьевича Рахманинова (1873 – 1943)</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апреля: Всемирный день Земли</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30 апреля: День пожарной охраны</w:t>
      </w:r>
    </w:p>
    <w:p w:rsidR="006202B4" w:rsidRPr="00FD4A4D" w:rsidRDefault="006202B4" w:rsidP="00C66730">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Май:</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 мая: Праздник Весны и Труда</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7 мая: день рождения русского композитора, педагога, дирижёра и музыкального критика Петра Ильича Чайковского (1840 - 1893)</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9 мая: День Победы</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13 мая: день основания Черноморского флота</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15 мая: день рождения русского художника-живописца и архитектора Виктора Михайловича Васнецова (1848 – 1926)</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18 мая: день основания Балтийского флота</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19 мая: День детских общественных организаций России</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24 мая: День славянской письменности и культуры</w:t>
      </w:r>
    </w:p>
    <w:p w:rsidR="006202B4" w:rsidRPr="00FD4A4D" w:rsidRDefault="006202B4" w:rsidP="00C66730">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Июнь:</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 июня: Международный день защиты детей</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5 июня: День эколога</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6 июня: день рождения великого русского поэта Александра Сергеевича Пушкина (1799-1837), День русского языка</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12 июня: День России</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июня: День памяти и скорби</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июня: День молодежи</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Третье воскресенье июня: День медицинского работника</w:t>
      </w:r>
    </w:p>
    <w:p w:rsidR="006202B4" w:rsidRPr="00FD4A4D" w:rsidRDefault="006202B4" w:rsidP="00C66730">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Июль:</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8 июля: День семьи, любви и верности</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19 июля: день рождения поэта Владимира Владимировича Маяковского (1893 - 1930)</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30 июля: День Военно-морского флота</w:t>
      </w:r>
    </w:p>
    <w:p w:rsidR="006202B4" w:rsidRPr="00FD4A4D" w:rsidRDefault="006202B4" w:rsidP="00C66730">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Август:</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 августа: День Воздушно-десантных войск</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августа: День Государственного флага Российской Федерации</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23 августа: день победы советских войск над немецкой армией в битве под Курском в 1943 году</w:t>
      </w:r>
    </w:p>
    <w:p w:rsidR="006202B4" w:rsidRPr="00FD4A4D" w:rsidRDefault="006202B4" w:rsidP="00C66730">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августа: День российского кино</w:t>
      </w:r>
    </w:p>
    <w:p w:rsidR="006202B4" w:rsidRPr="00FD4A4D" w:rsidRDefault="006202B4" w:rsidP="00C66730">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Сентябрь:</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1 сентября: День знаний</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 xml:space="preserve">3 сентября: День окончания Второй мировой войны </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7 сентября: День Бородинского сражения</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8 сентября: Международный день распространения грамотности</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9 сентября: день рождения великого русского писателя Льва Николаевича Толстого</w:t>
      </w:r>
      <w:r w:rsidRPr="00FD4A4D">
        <w:rPr>
          <w:rFonts w:ascii="Times New Roman" w:hAnsi="Times New Roman"/>
          <w:sz w:val="24"/>
          <w:szCs w:val="24"/>
        </w:rPr>
        <w:br/>
        <w:t>(1828 - 1910)</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17 сентября: день рождения русского ученого, писателя Константина Эдуардовича Циолковского (1857 - 1935)</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21 сентября: день рождения поэта и писателя Сергея Александровича Есенина (1895 – 1925)</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27 сентября: День воспитателя и всех дошкольных работников</w:t>
      </w:r>
    </w:p>
    <w:p w:rsidR="006202B4" w:rsidRPr="00FD4A4D" w:rsidRDefault="006202B4" w:rsidP="00C66730">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Октябрь:</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1 октября: Международный день пожилых людей; Международный день музыки</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5 октября: День учителя</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16 октября: День отца в России</w:t>
      </w:r>
    </w:p>
    <w:p w:rsidR="00775127" w:rsidRPr="00FD4A4D" w:rsidRDefault="006202B4" w:rsidP="00247E71">
      <w:pPr>
        <w:spacing w:after="0" w:line="240" w:lineRule="auto"/>
        <w:ind w:firstLine="709"/>
        <w:jc w:val="both"/>
        <w:rPr>
          <w:rFonts w:ascii="Times New Roman" w:hAnsi="Times New Roman"/>
          <w:sz w:val="24"/>
          <w:szCs w:val="24"/>
        </w:rPr>
      </w:pPr>
      <w:r w:rsidRPr="00FD4A4D">
        <w:rPr>
          <w:rFonts w:ascii="Times New Roman" w:hAnsi="Times New Roman"/>
          <w:sz w:val="24"/>
          <w:szCs w:val="24"/>
        </w:rPr>
        <w:t>25 октября: Международный день школьных библиотек</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lastRenderedPageBreak/>
        <w:t>28 октября: Международный день анимации</w:t>
      </w:r>
    </w:p>
    <w:p w:rsidR="006202B4" w:rsidRPr="00FD4A4D" w:rsidRDefault="006202B4" w:rsidP="00C66730">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Ноябрь:</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3 ноября: день рождения поэта, драматурга Самуила Яковлевича Маршака (1887 - 1964)</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4 ноября: День народного единства</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6 ноября: день рождения писателя, драматурга Дмитрия Наркисовича Мамина-Сибиряка (1852 - 1912)</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10 ноября: День сотрудника внутренних дел Российской федерации</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27 ноября: День матери в России</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30 ноября: День Государственного герба Российской Федерации</w:t>
      </w:r>
    </w:p>
    <w:p w:rsidR="006202B4" w:rsidRPr="00FD4A4D" w:rsidRDefault="006202B4" w:rsidP="00C66730">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Декабрь:</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3 декабря: День неизвестного солдата; Международный день инвалидов</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5 декабря: День добровольца (волонтера) в России</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8 декабря: Международный день художника</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9 декабря: День Героев Отечества</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12 декабря: День Конституции Российской Федерации, день рождения композитора, музыкального педагога Владимира Яковлевича Шаинского (1925 – 2017)</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15 декабря: День мягкой игрушки</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27 декабря: день рождения основателя Третьяковской галереи Павла Михайловича Третьякова (1832 - 1898)</w:t>
      </w:r>
    </w:p>
    <w:p w:rsidR="006202B4" w:rsidRPr="00FD4A4D" w:rsidRDefault="006202B4" w:rsidP="00C66730">
      <w:pPr>
        <w:spacing w:after="0" w:line="240" w:lineRule="auto"/>
        <w:ind w:firstLine="709"/>
        <w:jc w:val="both"/>
        <w:rPr>
          <w:rFonts w:ascii="Times New Roman" w:hAnsi="Times New Roman"/>
          <w:sz w:val="24"/>
          <w:szCs w:val="24"/>
        </w:rPr>
      </w:pPr>
      <w:r w:rsidRPr="00FD4A4D">
        <w:rPr>
          <w:rFonts w:ascii="Times New Roman" w:hAnsi="Times New Roman"/>
          <w:sz w:val="24"/>
          <w:szCs w:val="24"/>
        </w:rPr>
        <w:t>31 декабря: Новый год</w:t>
      </w:r>
    </w:p>
    <w:p w:rsidR="006202B4" w:rsidRPr="00D412E8" w:rsidRDefault="006202B4" w:rsidP="00C66730">
      <w:pPr>
        <w:spacing w:after="0" w:line="240" w:lineRule="auto"/>
        <w:ind w:firstLine="709"/>
        <w:jc w:val="both"/>
        <w:rPr>
          <w:rFonts w:ascii="Times New Roman" w:hAnsi="Times New Roman"/>
          <w:bCs/>
          <w:color w:val="FF0000"/>
          <w:sz w:val="24"/>
          <w:szCs w:val="24"/>
        </w:rPr>
      </w:pPr>
    </w:p>
    <w:p w:rsidR="006202B4" w:rsidRDefault="006202B4" w:rsidP="00C66730">
      <w:pPr>
        <w:spacing w:after="0" w:line="240" w:lineRule="auto"/>
        <w:ind w:firstLine="709"/>
        <w:jc w:val="both"/>
        <w:rPr>
          <w:rFonts w:ascii="Times New Roman" w:hAnsi="Times New Roman"/>
          <w:iCs/>
          <w:sz w:val="24"/>
          <w:szCs w:val="24"/>
        </w:rPr>
      </w:pPr>
      <w:r w:rsidRPr="00857349">
        <w:rPr>
          <w:rFonts w:ascii="Times New Roman" w:hAnsi="Times New Roman"/>
          <w:iCs/>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2153C4" w:rsidRDefault="002153C4" w:rsidP="00C66730">
      <w:pPr>
        <w:spacing w:after="0" w:line="240" w:lineRule="auto"/>
        <w:ind w:firstLine="709"/>
        <w:jc w:val="both"/>
        <w:rPr>
          <w:rFonts w:ascii="Times New Roman" w:hAnsi="Times New Roman"/>
          <w:iCs/>
          <w:sz w:val="24"/>
          <w:szCs w:val="24"/>
        </w:rPr>
      </w:pPr>
    </w:p>
    <w:p w:rsidR="005F7914" w:rsidRPr="002153C4" w:rsidRDefault="006D5E52" w:rsidP="00C66730">
      <w:pPr>
        <w:spacing w:after="0" w:line="240" w:lineRule="auto"/>
        <w:ind w:firstLine="709"/>
        <w:jc w:val="both"/>
        <w:rPr>
          <w:rFonts w:ascii="Times New Roman" w:hAnsi="Times New Roman"/>
          <w:b/>
          <w:iCs/>
          <w:sz w:val="24"/>
          <w:szCs w:val="24"/>
        </w:rPr>
      </w:pPr>
      <w:r>
        <w:rPr>
          <w:rFonts w:ascii="Times New Roman" w:hAnsi="Times New Roman"/>
          <w:b/>
          <w:iCs/>
          <w:sz w:val="24"/>
          <w:szCs w:val="24"/>
        </w:rPr>
        <w:t xml:space="preserve">3.5. </w:t>
      </w:r>
      <w:r w:rsidR="002153C4" w:rsidRPr="002153C4">
        <w:rPr>
          <w:rFonts w:ascii="Times New Roman" w:hAnsi="Times New Roman"/>
          <w:b/>
          <w:iCs/>
          <w:sz w:val="24"/>
          <w:szCs w:val="24"/>
        </w:rPr>
        <w:t>Часть, формируемая участниками образовательных отношений</w:t>
      </w:r>
    </w:p>
    <w:p w:rsidR="002153C4" w:rsidRPr="00480EA9" w:rsidRDefault="002153C4" w:rsidP="00C66730">
      <w:pPr>
        <w:spacing w:after="0" w:line="240" w:lineRule="auto"/>
        <w:jc w:val="both"/>
        <w:rPr>
          <w:rFonts w:ascii="Times New Roman" w:eastAsia="Times New Roman" w:hAnsi="Times New Roman" w:cs="Times New Roman"/>
          <w:b/>
          <w:color w:val="000000"/>
          <w:sz w:val="24"/>
          <w:szCs w:val="24"/>
          <w:lang w:eastAsia="ru-RU"/>
        </w:rPr>
      </w:pPr>
      <w:r w:rsidRPr="00480EA9">
        <w:rPr>
          <w:rFonts w:ascii="Times New Roman" w:eastAsia="Times New Roman" w:hAnsi="Times New Roman" w:cs="Times New Roman"/>
          <w:b/>
          <w:color w:val="000000"/>
          <w:sz w:val="24"/>
          <w:szCs w:val="24"/>
          <w:lang w:eastAsia="ru-RU"/>
        </w:rPr>
        <w:t>Перспективно-тематический план воспитательной работы на учебный год.</w:t>
      </w:r>
    </w:p>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p>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p>
    <w:tbl>
      <w:tblPr>
        <w:tblW w:w="10073"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9"/>
        <w:gridCol w:w="2385"/>
        <w:gridCol w:w="2977"/>
        <w:gridCol w:w="215"/>
        <w:gridCol w:w="2927"/>
      </w:tblGrid>
      <w:tr w:rsidR="002153C4" w:rsidRPr="002153C4" w:rsidTr="00775127">
        <w:trPr>
          <w:trHeight w:val="211"/>
        </w:trPr>
        <w:tc>
          <w:tcPr>
            <w:tcW w:w="10073" w:type="dxa"/>
            <w:gridSpan w:val="5"/>
            <w:tcBorders>
              <w:top w:val="single" w:sz="8" w:space="0" w:color="auto"/>
              <w:left w:val="single" w:sz="8" w:space="0" w:color="auto"/>
              <w:bottom w:val="single" w:sz="4"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 xml:space="preserve">Перспективно-тематическое планирование воспитательной работы.          Сентябрь  </w:t>
            </w:r>
          </w:p>
          <w:p w:rsidR="002153C4" w:rsidRDefault="002153C4" w:rsidP="00C66730">
            <w:pPr>
              <w:spacing w:after="0" w:line="240" w:lineRule="auto"/>
              <w:jc w:val="both"/>
              <w:rPr>
                <w:rFonts w:ascii="Times New Roman" w:eastAsia="Times New Roman" w:hAnsi="Times New Roman" w:cs="Times New Roman"/>
                <w:b/>
                <w:i/>
                <w:color w:val="000000"/>
                <w:sz w:val="18"/>
                <w:szCs w:val="18"/>
                <w:lang w:eastAsia="ru-RU"/>
              </w:rPr>
            </w:pPr>
            <w:r w:rsidRPr="002153C4">
              <w:rPr>
                <w:rFonts w:ascii="Times New Roman" w:eastAsia="Times New Roman" w:hAnsi="Times New Roman" w:cs="Times New Roman"/>
                <w:b/>
                <w:i/>
                <w:color w:val="000000"/>
                <w:sz w:val="18"/>
                <w:szCs w:val="18"/>
                <w:lang w:eastAsia="ru-RU"/>
              </w:rPr>
              <w:t>Тематика месяца:                    «Наш детский сад»,    «Азбука безопасности на дорогах»</w:t>
            </w:r>
          </w:p>
          <w:p w:rsidR="00775127" w:rsidRPr="002153C4" w:rsidRDefault="00775127" w:rsidP="00C66730">
            <w:pPr>
              <w:spacing w:after="0" w:line="240" w:lineRule="auto"/>
              <w:jc w:val="both"/>
              <w:rPr>
                <w:rFonts w:ascii="Times New Roman" w:eastAsia="Times New Roman" w:hAnsi="Times New Roman" w:cs="Times New Roman"/>
                <w:b/>
                <w:color w:val="000000"/>
                <w:sz w:val="18"/>
                <w:szCs w:val="18"/>
                <w:lang w:eastAsia="ru-RU"/>
              </w:rPr>
            </w:pPr>
          </w:p>
        </w:tc>
      </w:tr>
      <w:tr w:rsidR="002153C4" w:rsidRPr="002153C4" w:rsidTr="00775127">
        <w:trPr>
          <w:trHeight w:val="248"/>
        </w:trPr>
        <w:tc>
          <w:tcPr>
            <w:tcW w:w="1569"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недели</w:t>
            </w:r>
          </w:p>
        </w:tc>
        <w:tc>
          <w:tcPr>
            <w:tcW w:w="238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Младшие группы</w:t>
            </w:r>
          </w:p>
        </w:tc>
        <w:tc>
          <w:tcPr>
            <w:tcW w:w="2977" w:type="dxa"/>
            <w:tcBorders>
              <w:top w:val="single" w:sz="8" w:space="0" w:color="auto"/>
              <w:left w:val="single" w:sz="8" w:space="0" w:color="auto"/>
              <w:bottom w:val="single" w:sz="8" w:space="0" w:color="auto"/>
              <w:right w:val="single" w:sz="8" w:space="0" w:color="auto"/>
            </w:tcBorders>
          </w:tcPr>
          <w:p w:rsid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Средние группы</w:t>
            </w:r>
          </w:p>
          <w:p w:rsidR="00775127" w:rsidRPr="002153C4" w:rsidRDefault="00775127" w:rsidP="00C66730">
            <w:pPr>
              <w:spacing w:after="0" w:line="240" w:lineRule="auto"/>
              <w:ind w:firstLine="710"/>
              <w:jc w:val="both"/>
              <w:rPr>
                <w:rFonts w:ascii="Times New Roman" w:eastAsia="Times New Roman" w:hAnsi="Times New Roman" w:cs="Times New Roman"/>
                <w:b/>
                <w:color w:val="000000"/>
                <w:sz w:val="18"/>
                <w:szCs w:val="18"/>
                <w:lang w:eastAsia="ru-RU"/>
              </w:rPr>
            </w:pPr>
          </w:p>
        </w:tc>
        <w:tc>
          <w:tcPr>
            <w:tcW w:w="314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Старшие группы</w:t>
            </w:r>
          </w:p>
        </w:tc>
      </w:tr>
      <w:tr w:rsidR="002153C4" w:rsidRPr="002153C4" w:rsidTr="00775127">
        <w:trPr>
          <w:trHeight w:val="332"/>
        </w:trPr>
        <w:tc>
          <w:tcPr>
            <w:tcW w:w="1569" w:type="dxa"/>
            <w:vMerge w:val="restart"/>
            <w:tcBorders>
              <w:top w:val="single" w:sz="8" w:space="0" w:color="auto"/>
              <w:left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1-2 неделя</w:t>
            </w:r>
          </w:p>
        </w:tc>
        <w:tc>
          <w:tcPr>
            <w:tcW w:w="8504"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«Давайте знакомиться»</w:t>
            </w:r>
          </w:p>
        </w:tc>
      </w:tr>
      <w:tr w:rsidR="002153C4" w:rsidRPr="002153C4" w:rsidTr="00775127">
        <w:trPr>
          <w:trHeight w:val="356"/>
        </w:trPr>
        <w:tc>
          <w:tcPr>
            <w:tcW w:w="1569" w:type="dxa"/>
            <w:vMerge/>
            <w:tcBorders>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p>
        </w:tc>
        <w:tc>
          <w:tcPr>
            <w:tcW w:w="238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«Наш детский сад»</w:t>
            </w:r>
          </w:p>
        </w:tc>
        <w:tc>
          <w:tcPr>
            <w:tcW w:w="297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«Мальчики-девочки»</w:t>
            </w:r>
          </w:p>
        </w:tc>
        <w:tc>
          <w:tcPr>
            <w:tcW w:w="314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«Я среди людей»</w:t>
            </w:r>
          </w:p>
        </w:tc>
      </w:tr>
      <w:tr w:rsidR="002153C4" w:rsidRPr="002153C4" w:rsidTr="00775127">
        <w:trPr>
          <w:trHeight w:val="294"/>
        </w:trPr>
        <w:tc>
          <w:tcPr>
            <w:tcW w:w="1569"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3 неделя</w:t>
            </w:r>
          </w:p>
        </w:tc>
        <w:tc>
          <w:tcPr>
            <w:tcW w:w="8504"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b/>
                <w:color w:val="000000"/>
                <w:sz w:val="18"/>
                <w:szCs w:val="18"/>
                <w:lang w:eastAsia="ru-RU"/>
              </w:rPr>
              <w:t>ТН</w:t>
            </w:r>
            <w:r w:rsidRPr="002153C4">
              <w:rPr>
                <w:rFonts w:ascii="Times New Roman" w:eastAsia="Times New Roman" w:hAnsi="Times New Roman" w:cs="Times New Roman"/>
                <w:color w:val="000000"/>
                <w:sz w:val="18"/>
                <w:szCs w:val="18"/>
                <w:lang w:eastAsia="ru-RU"/>
              </w:rPr>
              <w:t xml:space="preserve"> «Азбука безопасности на дорогах»</w:t>
            </w:r>
          </w:p>
        </w:tc>
      </w:tr>
      <w:tr w:rsidR="002153C4" w:rsidRPr="002153C4" w:rsidTr="00775127">
        <w:tc>
          <w:tcPr>
            <w:tcW w:w="1569" w:type="dxa"/>
            <w:vMerge w:val="restart"/>
            <w:tcBorders>
              <w:top w:val="single" w:sz="8" w:space="0" w:color="auto"/>
              <w:left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4 -5неделя</w:t>
            </w:r>
          </w:p>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p>
        </w:tc>
        <w:tc>
          <w:tcPr>
            <w:tcW w:w="8504" w:type="dxa"/>
            <w:gridSpan w:val="4"/>
            <w:tcBorders>
              <w:top w:val="single" w:sz="8" w:space="0" w:color="auto"/>
              <w:left w:val="single" w:sz="8" w:space="0" w:color="auto"/>
              <w:bottom w:val="single" w:sz="8" w:space="0" w:color="auto"/>
              <w:right w:val="single" w:sz="8" w:space="0" w:color="auto"/>
            </w:tcBorders>
          </w:tcPr>
          <w:p w:rsidR="002153C4" w:rsidRDefault="002153C4" w:rsidP="00C66730">
            <w:pPr>
              <w:spacing w:after="0" w:line="240" w:lineRule="auto"/>
              <w:ind w:firstLine="710"/>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«Они живут рядом»</w:t>
            </w:r>
          </w:p>
          <w:p w:rsidR="00775127" w:rsidRPr="002153C4" w:rsidRDefault="00775127" w:rsidP="00C66730">
            <w:pPr>
              <w:spacing w:after="0" w:line="240" w:lineRule="auto"/>
              <w:ind w:firstLine="710"/>
              <w:jc w:val="both"/>
              <w:rPr>
                <w:rFonts w:ascii="Times New Roman" w:eastAsia="Times New Roman" w:hAnsi="Times New Roman" w:cs="Times New Roman"/>
                <w:color w:val="000000"/>
                <w:sz w:val="18"/>
                <w:szCs w:val="18"/>
                <w:lang w:eastAsia="ru-RU"/>
              </w:rPr>
            </w:pPr>
          </w:p>
        </w:tc>
      </w:tr>
      <w:tr w:rsidR="002153C4" w:rsidRPr="002153C4" w:rsidTr="00775127">
        <w:tc>
          <w:tcPr>
            <w:tcW w:w="1569" w:type="dxa"/>
            <w:vMerge/>
            <w:tcBorders>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p>
        </w:tc>
        <w:tc>
          <w:tcPr>
            <w:tcW w:w="238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«Семья»</w:t>
            </w:r>
          </w:p>
        </w:tc>
        <w:tc>
          <w:tcPr>
            <w:tcW w:w="297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«Люди»</w:t>
            </w:r>
          </w:p>
        </w:tc>
        <w:tc>
          <w:tcPr>
            <w:tcW w:w="314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«Семья», «Люди», «Мы-граждане ДНР»</w:t>
            </w:r>
          </w:p>
        </w:tc>
      </w:tr>
      <w:tr w:rsidR="002153C4" w:rsidRPr="002153C4" w:rsidTr="00775127">
        <w:tc>
          <w:tcPr>
            <w:tcW w:w="1569"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С/р  игра</w:t>
            </w:r>
          </w:p>
        </w:tc>
        <w:tc>
          <w:tcPr>
            <w:tcW w:w="238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«Семья», «Шоферы»</w:t>
            </w:r>
          </w:p>
        </w:tc>
        <w:tc>
          <w:tcPr>
            <w:tcW w:w="2977" w:type="dxa"/>
            <w:tcBorders>
              <w:top w:val="single" w:sz="8" w:space="0" w:color="auto"/>
              <w:left w:val="single" w:sz="8" w:space="0" w:color="auto"/>
              <w:bottom w:val="single" w:sz="8" w:space="0" w:color="auto"/>
              <w:right w:val="single" w:sz="8" w:space="0" w:color="auto"/>
            </w:tcBorders>
          </w:tcPr>
          <w:p w:rsid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«Семья, «На дороге»</w:t>
            </w:r>
          </w:p>
          <w:p w:rsidR="00775127" w:rsidRPr="002153C4" w:rsidRDefault="00775127" w:rsidP="00C66730">
            <w:pPr>
              <w:spacing w:after="0" w:line="240" w:lineRule="auto"/>
              <w:jc w:val="both"/>
              <w:rPr>
                <w:rFonts w:ascii="Times New Roman" w:eastAsia="Times New Roman" w:hAnsi="Times New Roman" w:cs="Times New Roman"/>
                <w:color w:val="000000"/>
                <w:sz w:val="18"/>
                <w:szCs w:val="18"/>
                <w:lang w:eastAsia="ru-RU"/>
              </w:rPr>
            </w:pPr>
          </w:p>
        </w:tc>
        <w:tc>
          <w:tcPr>
            <w:tcW w:w="314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«Семья», «Автогородок»</w:t>
            </w:r>
          </w:p>
        </w:tc>
      </w:tr>
      <w:tr w:rsidR="002153C4" w:rsidRPr="002153C4" w:rsidTr="00775127">
        <w:tc>
          <w:tcPr>
            <w:tcW w:w="1569"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Проектная  деятельность</w:t>
            </w:r>
          </w:p>
        </w:tc>
        <w:tc>
          <w:tcPr>
            <w:tcW w:w="8504"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Проект «Буду я природе другом»,                 «Автогородок»</w:t>
            </w:r>
          </w:p>
        </w:tc>
      </w:tr>
      <w:tr w:rsidR="002153C4" w:rsidRPr="002153C4" w:rsidTr="00775127">
        <w:trPr>
          <w:trHeight w:val="302"/>
        </w:trPr>
        <w:tc>
          <w:tcPr>
            <w:tcW w:w="1569" w:type="dxa"/>
            <w:vMerge w:val="restart"/>
            <w:tcBorders>
              <w:top w:val="single" w:sz="8" w:space="0" w:color="auto"/>
              <w:left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Исследова-тельская деятельность</w:t>
            </w:r>
          </w:p>
        </w:tc>
        <w:tc>
          <w:tcPr>
            <w:tcW w:w="8504"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«Свойства предметов и материалов»</w:t>
            </w:r>
          </w:p>
        </w:tc>
      </w:tr>
      <w:tr w:rsidR="002153C4" w:rsidRPr="002153C4" w:rsidTr="00775127">
        <w:trPr>
          <w:trHeight w:val="367"/>
        </w:trPr>
        <w:tc>
          <w:tcPr>
            <w:tcW w:w="1569" w:type="dxa"/>
            <w:vMerge/>
            <w:tcBorders>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p>
        </w:tc>
        <w:tc>
          <w:tcPr>
            <w:tcW w:w="536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Ткань, бумага</w:t>
            </w:r>
          </w:p>
        </w:tc>
        <w:tc>
          <w:tcPr>
            <w:tcW w:w="314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Метал, пластмасса</w:t>
            </w:r>
          </w:p>
        </w:tc>
      </w:tr>
      <w:tr w:rsidR="002153C4" w:rsidRPr="002153C4" w:rsidTr="00775127">
        <w:tc>
          <w:tcPr>
            <w:tcW w:w="1569"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ОБЖД</w:t>
            </w:r>
          </w:p>
        </w:tc>
        <w:tc>
          <w:tcPr>
            <w:tcW w:w="8504"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Азбука безопасности на дорогах</w:t>
            </w:r>
          </w:p>
        </w:tc>
      </w:tr>
      <w:tr w:rsidR="002153C4" w:rsidRPr="002153C4" w:rsidTr="00775127">
        <w:trPr>
          <w:trHeight w:val="149"/>
        </w:trPr>
        <w:tc>
          <w:tcPr>
            <w:tcW w:w="10073" w:type="dxa"/>
            <w:gridSpan w:val="5"/>
            <w:tcBorders>
              <w:top w:val="single" w:sz="8" w:space="0" w:color="auto"/>
              <w:left w:val="nil"/>
              <w:bottom w:val="single" w:sz="8" w:space="0" w:color="auto"/>
              <w:right w:val="nil"/>
            </w:tcBorders>
          </w:tcPr>
          <w:p w:rsidR="002153C4" w:rsidRPr="00775127" w:rsidRDefault="002153C4" w:rsidP="00247E71">
            <w:pPr>
              <w:spacing w:after="0" w:line="240" w:lineRule="auto"/>
              <w:jc w:val="both"/>
              <w:rPr>
                <w:rFonts w:ascii="Times New Roman" w:eastAsia="Times New Roman" w:hAnsi="Times New Roman" w:cs="Times New Roman"/>
                <w:b/>
                <w:color w:val="000000"/>
                <w:sz w:val="24"/>
                <w:szCs w:val="24"/>
                <w:lang w:eastAsia="ru-RU"/>
              </w:rPr>
            </w:pPr>
          </w:p>
          <w:p w:rsidR="00775127" w:rsidRDefault="00775127" w:rsidP="00C66730">
            <w:pPr>
              <w:spacing w:after="0" w:line="240" w:lineRule="auto"/>
              <w:ind w:firstLine="710"/>
              <w:jc w:val="both"/>
              <w:rPr>
                <w:rFonts w:ascii="Times New Roman" w:eastAsia="Times New Roman" w:hAnsi="Times New Roman" w:cs="Times New Roman"/>
                <w:b/>
                <w:color w:val="000000"/>
                <w:sz w:val="18"/>
                <w:szCs w:val="18"/>
                <w:lang w:eastAsia="ru-RU"/>
              </w:rPr>
            </w:pPr>
          </w:p>
          <w:p w:rsidR="00775127" w:rsidRPr="002153C4" w:rsidRDefault="00775127" w:rsidP="00C66730">
            <w:pPr>
              <w:spacing w:after="0" w:line="240" w:lineRule="auto"/>
              <w:ind w:firstLine="710"/>
              <w:jc w:val="both"/>
              <w:rPr>
                <w:rFonts w:ascii="Times New Roman" w:eastAsia="Times New Roman" w:hAnsi="Times New Roman" w:cs="Times New Roman"/>
                <w:b/>
                <w:color w:val="000000"/>
                <w:sz w:val="18"/>
                <w:szCs w:val="18"/>
                <w:lang w:eastAsia="ru-RU"/>
              </w:rPr>
            </w:pPr>
          </w:p>
        </w:tc>
      </w:tr>
      <w:tr w:rsidR="002153C4" w:rsidRPr="002153C4" w:rsidTr="00775127">
        <w:trPr>
          <w:trHeight w:val="532"/>
        </w:trPr>
        <w:tc>
          <w:tcPr>
            <w:tcW w:w="10073" w:type="dxa"/>
            <w:gridSpan w:val="5"/>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i/>
                <w:color w:val="000000"/>
                <w:sz w:val="18"/>
                <w:szCs w:val="18"/>
                <w:lang w:eastAsia="ru-RU"/>
              </w:rPr>
            </w:pPr>
            <w:r w:rsidRPr="002153C4">
              <w:rPr>
                <w:rFonts w:ascii="Times New Roman" w:eastAsia="Times New Roman" w:hAnsi="Times New Roman" w:cs="Times New Roman"/>
                <w:b/>
                <w:color w:val="000000"/>
                <w:sz w:val="18"/>
                <w:szCs w:val="18"/>
                <w:lang w:eastAsia="ru-RU"/>
              </w:rPr>
              <w:lastRenderedPageBreak/>
              <w:t>Перспективно-тематическое планирование воспитательной работы.                 Октябрь</w:t>
            </w:r>
            <w:r w:rsidRPr="002153C4">
              <w:rPr>
                <w:rFonts w:ascii="Times New Roman" w:eastAsia="Times New Roman" w:hAnsi="Times New Roman" w:cs="Times New Roman"/>
                <w:b/>
                <w:i/>
                <w:color w:val="000000"/>
                <w:sz w:val="18"/>
                <w:szCs w:val="18"/>
                <w:lang w:eastAsia="ru-RU"/>
              </w:rPr>
              <w:t xml:space="preserve">                                      Тематика месяца:                                                                   «Осень золотая»,        «Строительство»</w:t>
            </w:r>
          </w:p>
        </w:tc>
      </w:tr>
      <w:tr w:rsidR="002153C4" w:rsidRPr="002153C4" w:rsidTr="00775127">
        <w:trPr>
          <w:trHeight w:val="266"/>
        </w:trPr>
        <w:tc>
          <w:tcPr>
            <w:tcW w:w="1569"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недели</w:t>
            </w:r>
          </w:p>
        </w:tc>
        <w:tc>
          <w:tcPr>
            <w:tcW w:w="238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Младшие группы</w:t>
            </w:r>
          </w:p>
        </w:tc>
        <w:tc>
          <w:tcPr>
            <w:tcW w:w="297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Средние группы</w:t>
            </w:r>
          </w:p>
        </w:tc>
        <w:tc>
          <w:tcPr>
            <w:tcW w:w="314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Старшие группы</w:t>
            </w:r>
          </w:p>
        </w:tc>
      </w:tr>
      <w:tr w:rsidR="002153C4" w:rsidRPr="002153C4" w:rsidTr="00775127">
        <w:trPr>
          <w:trHeight w:val="219"/>
        </w:trPr>
        <w:tc>
          <w:tcPr>
            <w:tcW w:w="1569"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1неделя</w:t>
            </w:r>
          </w:p>
        </w:tc>
        <w:tc>
          <w:tcPr>
            <w:tcW w:w="238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contextualSpacing/>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«Осень в гости к нам пришла»</w:t>
            </w:r>
          </w:p>
        </w:tc>
        <w:tc>
          <w:tcPr>
            <w:tcW w:w="297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«Осенние хлопоты»</w:t>
            </w:r>
          </w:p>
        </w:tc>
        <w:tc>
          <w:tcPr>
            <w:tcW w:w="314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tabs>
                <w:tab w:val="center" w:pos="1735"/>
              </w:tabs>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ab/>
              <w:t xml:space="preserve"> «Родная природа»</w:t>
            </w:r>
          </w:p>
        </w:tc>
      </w:tr>
      <w:tr w:rsidR="002153C4" w:rsidRPr="002153C4" w:rsidTr="00775127">
        <w:trPr>
          <w:trHeight w:val="276"/>
        </w:trPr>
        <w:tc>
          <w:tcPr>
            <w:tcW w:w="1569" w:type="dxa"/>
            <w:vMerge w:val="restart"/>
            <w:tcBorders>
              <w:top w:val="single" w:sz="8" w:space="0" w:color="auto"/>
              <w:left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2 неделя</w:t>
            </w:r>
          </w:p>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p>
        </w:tc>
        <w:tc>
          <w:tcPr>
            <w:tcW w:w="8504"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«Давайте знакомиться»</w:t>
            </w:r>
          </w:p>
        </w:tc>
      </w:tr>
      <w:tr w:rsidR="002153C4" w:rsidRPr="002153C4" w:rsidTr="00775127">
        <w:trPr>
          <w:trHeight w:val="255"/>
        </w:trPr>
        <w:tc>
          <w:tcPr>
            <w:tcW w:w="1569" w:type="dxa"/>
            <w:vMerge/>
            <w:tcBorders>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p>
        </w:tc>
        <w:tc>
          <w:tcPr>
            <w:tcW w:w="238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«Человек. Части тела»</w:t>
            </w:r>
          </w:p>
        </w:tc>
        <w:tc>
          <w:tcPr>
            <w:tcW w:w="297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«Взрослые в детском саду»</w:t>
            </w:r>
          </w:p>
        </w:tc>
        <w:tc>
          <w:tcPr>
            <w:tcW w:w="314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«Мы живем в России»</w:t>
            </w:r>
          </w:p>
        </w:tc>
      </w:tr>
      <w:tr w:rsidR="002153C4" w:rsidRPr="002153C4" w:rsidTr="00775127">
        <w:tc>
          <w:tcPr>
            <w:tcW w:w="1569" w:type="dxa"/>
            <w:vMerge w:val="restart"/>
            <w:tcBorders>
              <w:top w:val="single" w:sz="8" w:space="0" w:color="auto"/>
              <w:left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3 неделя</w:t>
            </w:r>
          </w:p>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p>
        </w:tc>
        <w:tc>
          <w:tcPr>
            <w:tcW w:w="536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«Они живут рядом»</w:t>
            </w:r>
          </w:p>
        </w:tc>
        <w:tc>
          <w:tcPr>
            <w:tcW w:w="314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«Большие и маленькие»</w:t>
            </w:r>
          </w:p>
        </w:tc>
      </w:tr>
      <w:tr w:rsidR="002153C4" w:rsidRPr="002153C4" w:rsidTr="00775127">
        <w:trPr>
          <w:trHeight w:val="307"/>
        </w:trPr>
        <w:tc>
          <w:tcPr>
            <w:tcW w:w="1569" w:type="dxa"/>
            <w:vMerge/>
            <w:tcBorders>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p>
        </w:tc>
        <w:tc>
          <w:tcPr>
            <w:tcW w:w="238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«Животные»</w:t>
            </w:r>
          </w:p>
        </w:tc>
        <w:tc>
          <w:tcPr>
            <w:tcW w:w="297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«Мир животных нашего края»</w:t>
            </w:r>
          </w:p>
        </w:tc>
        <w:tc>
          <w:tcPr>
            <w:tcW w:w="314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«Мир животных России»</w:t>
            </w:r>
          </w:p>
        </w:tc>
      </w:tr>
      <w:tr w:rsidR="002153C4" w:rsidRPr="002153C4" w:rsidTr="00775127">
        <w:trPr>
          <w:trHeight w:val="259"/>
        </w:trPr>
        <w:tc>
          <w:tcPr>
            <w:tcW w:w="1569"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4 неделя</w:t>
            </w:r>
          </w:p>
        </w:tc>
        <w:tc>
          <w:tcPr>
            <w:tcW w:w="238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«Кто, где живет»</w:t>
            </w:r>
          </w:p>
        </w:tc>
        <w:tc>
          <w:tcPr>
            <w:tcW w:w="297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«Дом, в котором я живу. Территория»</w:t>
            </w:r>
          </w:p>
        </w:tc>
        <w:tc>
          <w:tcPr>
            <w:tcW w:w="314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«Жилье. Разные виды построек»</w:t>
            </w:r>
          </w:p>
        </w:tc>
      </w:tr>
      <w:tr w:rsidR="002153C4" w:rsidRPr="002153C4" w:rsidTr="00775127">
        <w:tc>
          <w:tcPr>
            <w:tcW w:w="1569"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С/р  игра</w:t>
            </w:r>
          </w:p>
        </w:tc>
        <w:tc>
          <w:tcPr>
            <w:tcW w:w="536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«Детский сад»,        «Строительство»</w:t>
            </w:r>
          </w:p>
        </w:tc>
        <w:tc>
          <w:tcPr>
            <w:tcW w:w="314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«Строительство. Архитектура»</w:t>
            </w:r>
          </w:p>
        </w:tc>
      </w:tr>
      <w:tr w:rsidR="002153C4" w:rsidRPr="002153C4" w:rsidTr="00775127">
        <w:tc>
          <w:tcPr>
            <w:tcW w:w="1569"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Проектная деятельность</w:t>
            </w:r>
          </w:p>
        </w:tc>
        <w:tc>
          <w:tcPr>
            <w:tcW w:w="8504"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tabs>
                <w:tab w:val="left" w:pos="1101"/>
              </w:tabs>
              <w:spacing w:after="0" w:line="240" w:lineRule="auto"/>
              <w:ind w:firstLine="710"/>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ab/>
            </w:r>
            <w:r w:rsidRPr="002153C4">
              <w:rPr>
                <w:rFonts w:ascii="Times New Roman" w:eastAsia="Times New Roman" w:hAnsi="Times New Roman" w:cs="Times New Roman"/>
                <w:b/>
                <w:color w:val="000000"/>
                <w:sz w:val="18"/>
                <w:szCs w:val="18"/>
                <w:lang w:eastAsia="ru-RU"/>
              </w:rPr>
              <w:t>ТН</w:t>
            </w:r>
            <w:r w:rsidRPr="002153C4">
              <w:rPr>
                <w:rFonts w:ascii="Times New Roman" w:eastAsia="Times New Roman" w:hAnsi="Times New Roman" w:cs="Times New Roman"/>
                <w:color w:val="000000"/>
                <w:sz w:val="18"/>
                <w:szCs w:val="18"/>
                <w:lang w:eastAsia="ru-RU"/>
              </w:rPr>
              <w:t xml:space="preserve"> «Охрана природы. Красная книга Донбасса»</w:t>
            </w:r>
          </w:p>
        </w:tc>
      </w:tr>
      <w:tr w:rsidR="002153C4" w:rsidRPr="002153C4" w:rsidTr="00775127">
        <w:trPr>
          <w:trHeight w:val="288"/>
        </w:trPr>
        <w:tc>
          <w:tcPr>
            <w:tcW w:w="1569" w:type="dxa"/>
            <w:vMerge w:val="restart"/>
            <w:tcBorders>
              <w:top w:val="single" w:sz="8" w:space="0" w:color="auto"/>
              <w:left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Исследова-тельская  деятельность</w:t>
            </w:r>
          </w:p>
        </w:tc>
        <w:tc>
          <w:tcPr>
            <w:tcW w:w="8504"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«Свойства предметов и материалов. Строительные материалы»</w:t>
            </w:r>
          </w:p>
        </w:tc>
      </w:tr>
      <w:tr w:rsidR="002153C4" w:rsidRPr="002153C4" w:rsidTr="00775127">
        <w:trPr>
          <w:trHeight w:val="231"/>
        </w:trPr>
        <w:tc>
          <w:tcPr>
            <w:tcW w:w="1569" w:type="dxa"/>
            <w:vMerge/>
            <w:tcBorders>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p>
        </w:tc>
        <w:tc>
          <w:tcPr>
            <w:tcW w:w="536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Камень, древесина</w:t>
            </w:r>
          </w:p>
        </w:tc>
        <w:tc>
          <w:tcPr>
            <w:tcW w:w="314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Полезные ископаемые  Донбасса: щебень, песок, мел, мергель</w:t>
            </w:r>
          </w:p>
        </w:tc>
      </w:tr>
      <w:tr w:rsidR="002153C4" w:rsidRPr="002153C4" w:rsidTr="00775127">
        <w:tc>
          <w:tcPr>
            <w:tcW w:w="1569"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ОБЖД</w:t>
            </w:r>
          </w:p>
        </w:tc>
        <w:tc>
          <w:tcPr>
            <w:tcW w:w="8504"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«Осторожно: ядовитые растения и грибы!»,   «Будь готов к осеннему ненастью»</w:t>
            </w:r>
          </w:p>
        </w:tc>
      </w:tr>
      <w:tr w:rsidR="002153C4" w:rsidRPr="002153C4" w:rsidTr="00775127">
        <w:trPr>
          <w:trHeight w:val="158"/>
        </w:trPr>
        <w:tc>
          <w:tcPr>
            <w:tcW w:w="10073" w:type="dxa"/>
            <w:gridSpan w:val="5"/>
            <w:tcBorders>
              <w:top w:val="single" w:sz="8" w:space="0" w:color="auto"/>
              <w:left w:val="nil"/>
              <w:bottom w:val="single" w:sz="8" w:space="0" w:color="auto"/>
              <w:right w:val="nil"/>
            </w:tcBorders>
          </w:tcPr>
          <w:p w:rsidR="002153C4" w:rsidRPr="002153C4" w:rsidRDefault="002153C4" w:rsidP="00C66730">
            <w:pPr>
              <w:spacing w:after="0" w:line="240" w:lineRule="auto"/>
              <w:ind w:right="729"/>
              <w:jc w:val="both"/>
              <w:rPr>
                <w:rFonts w:ascii="Times New Roman" w:eastAsia="Times New Roman" w:hAnsi="Times New Roman" w:cs="Times New Roman"/>
                <w:b/>
                <w:color w:val="000000"/>
                <w:sz w:val="18"/>
                <w:szCs w:val="18"/>
                <w:lang w:eastAsia="ru-RU"/>
              </w:rPr>
            </w:pPr>
          </w:p>
          <w:p w:rsidR="002153C4" w:rsidRPr="002153C4" w:rsidRDefault="002153C4" w:rsidP="00C66730">
            <w:pPr>
              <w:spacing w:after="0" w:line="240" w:lineRule="auto"/>
              <w:ind w:right="729"/>
              <w:jc w:val="both"/>
              <w:rPr>
                <w:rFonts w:ascii="Times New Roman" w:eastAsia="Times New Roman" w:hAnsi="Times New Roman" w:cs="Times New Roman"/>
                <w:b/>
                <w:color w:val="000000"/>
                <w:sz w:val="18"/>
                <w:szCs w:val="18"/>
                <w:lang w:eastAsia="ru-RU"/>
              </w:rPr>
            </w:pPr>
          </w:p>
        </w:tc>
      </w:tr>
      <w:tr w:rsidR="002153C4" w:rsidRPr="002153C4" w:rsidTr="00775127">
        <w:trPr>
          <w:trHeight w:val="515"/>
        </w:trPr>
        <w:tc>
          <w:tcPr>
            <w:tcW w:w="10073" w:type="dxa"/>
            <w:gridSpan w:val="5"/>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right="729"/>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 xml:space="preserve">Перспективно-тематическое планирование воспитательной работы.                      Ноябрь           </w:t>
            </w:r>
          </w:p>
          <w:p w:rsidR="002153C4" w:rsidRPr="002153C4" w:rsidRDefault="002153C4" w:rsidP="00C66730">
            <w:pPr>
              <w:spacing w:after="0" w:line="240" w:lineRule="auto"/>
              <w:ind w:right="729" w:firstLine="710"/>
              <w:jc w:val="both"/>
              <w:rPr>
                <w:rFonts w:ascii="Times New Roman" w:eastAsia="Times New Roman" w:hAnsi="Times New Roman" w:cs="Times New Roman"/>
                <w:b/>
                <w:i/>
                <w:color w:val="000000"/>
                <w:sz w:val="18"/>
                <w:szCs w:val="18"/>
                <w:lang w:eastAsia="ru-RU"/>
              </w:rPr>
            </w:pPr>
            <w:r w:rsidRPr="002153C4">
              <w:rPr>
                <w:rFonts w:ascii="Times New Roman" w:eastAsia="Times New Roman" w:hAnsi="Times New Roman" w:cs="Times New Roman"/>
                <w:b/>
                <w:i/>
                <w:color w:val="000000"/>
                <w:sz w:val="18"/>
                <w:szCs w:val="18"/>
                <w:lang w:eastAsia="ru-RU"/>
              </w:rPr>
              <w:t xml:space="preserve">   Тематика :                                                                      «Будь здоров!»,     «Транспорт»</w:t>
            </w:r>
          </w:p>
        </w:tc>
      </w:tr>
      <w:tr w:rsidR="002153C4" w:rsidRPr="002153C4" w:rsidTr="00775127">
        <w:trPr>
          <w:trHeight w:val="275"/>
        </w:trPr>
        <w:tc>
          <w:tcPr>
            <w:tcW w:w="1569"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недели</w:t>
            </w:r>
          </w:p>
        </w:tc>
        <w:tc>
          <w:tcPr>
            <w:tcW w:w="238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Младшие группы</w:t>
            </w:r>
          </w:p>
        </w:tc>
        <w:tc>
          <w:tcPr>
            <w:tcW w:w="297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Средние группы</w:t>
            </w:r>
          </w:p>
        </w:tc>
        <w:tc>
          <w:tcPr>
            <w:tcW w:w="314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right="729"/>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Старшие группы</w:t>
            </w:r>
          </w:p>
        </w:tc>
      </w:tr>
      <w:tr w:rsidR="002153C4" w:rsidRPr="002153C4" w:rsidTr="00775127">
        <w:trPr>
          <w:trHeight w:val="78"/>
        </w:trPr>
        <w:tc>
          <w:tcPr>
            <w:tcW w:w="1569"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1неделя</w:t>
            </w:r>
          </w:p>
        </w:tc>
        <w:tc>
          <w:tcPr>
            <w:tcW w:w="238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left="450"/>
              <w:contextualSpacing/>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«Фрукты, овощи»</w:t>
            </w:r>
          </w:p>
        </w:tc>
        <w:tc>
          <w:tcPr>
            <w:tcW w:w="297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«Осень в деревне. Наша любимая еда: молоко и молочные продукты»</w:t>
            </w:r>
          </w:p>
        </w:tc>
        <w:tc>
          <w:tcPr>
            <w:tcW w:w="314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«Праздник урожая. Хлеб.»</w:t>
            </w:r>
          </w:p>
        </w:tc>
      </w:tr>
      <w:tr w:rsidR="002153C4" w:rsidRPr="002153C4" w:rsidTr="00775127">
        <w:trPr>
          <w:trHeight w:val="268"/>
        </w:trPr>
        <w:tc>
          <w:tcPr>
            <w:tcW w:w="1569" w:type="dxa"/>
            <w:vMerge w:val="restart"/>
            <w:tcBorders>
              <w:top w:val="single" w:sz="8" w:space="0" w:color="auto"/>
              <w:left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2 неделя</w:t>
            </w:r>
          </w:p>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p>
        </w:tc>
        <w:tc>
          <w:tcPr>
            <w:tcW w:w="8504"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«Будь здоров»</w:t>
            </w:r>
          </w:p>
        </w:tc>
      </w:tr>
      <w:tr w:rsidR="002153C4" w:rsidRPr="002153C4" w:rsidTr="00775127">
        <w:trPr>
          <w:trHeight w:val="303"/>
        </w:trPr>
        <w:tc>
          <w:tcPr>
            <w:tcW w:w="1569" w:type="dxa"/>
            <w:vMerge/>
            <w:tcBorders>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p>
        </w:tc>
        <w:tc>
          <w:tcPr>
            <w:tcW w:w="238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«Неболейка»</w:t>
            </w:r>
          </w:p>
        </w:tc>
        <w:tc>
          <w:tcPr>
            <w:tcW w:w="297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«Как сберечь здоровье»</w:t>
            </w:r>
          </w:p>
        </w:tc>
        <w:tc>
          <w:tcPr>
            <w:tcW w:w="314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«Будь здоров »</w:t>
            </w:r>
          </w:p>
        </w:tc>
      </w:tr>
      <w:tr w:rsidR="002153C4" w:rsidRPr="002153C4" w:rsidTr="00775127">
        <w:trPr>
          <w:trHeight w:val="261"/>
        </w:trPr>
        <w:tc>
          <w:tcPr>
            <w:tcW w:w="1569"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3 неделя</w:t>
            </w:r>
          </w:p>
        </w:tc>
        <w:tc>
          <w:tcPr>
            <w:tcW w:w="238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«Транспорт»</w:t>
            </w:r>
          </w:p>
        </w:tc>
        <w:tc>
          <w:tcPr>
            <w:tcW w:w="297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«Транспорт»</w:t>
            </w:r>
          </w:p>
        </w:tc>
        <w:tc>
          <w:tcPr>
            <w:tcW w:w="314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«Виды  транспорта. Путешествия»</w:t>
            </w:r>
          </w:p>
        </w:tc>
      </w:tr>
      <w:tr w:rsidR="002153C4" w:rsidRPr="002153C4" w:rsidTr="00775127">
        <w:trPr>
          <w:trHeight w:val="265"/>
        </w:trPr>
        <w:tc>
          <w:tcPr>
            <w:tcW w:w="1569" w:type="dxa"/>
            <w:vMerge w:val="restart"/>
            <w:tcBorders>
              <w:top w:val="single" w:sz="8" w:space="0" w:color="auto"/>
              <w:left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4 неделя</w:t>
            </w:r>
          </w:p>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p>
        </w:tc>
        <w:tc>
          <w:tcPr>
            <w:tcW w:w="238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p>
        </w:tc>
        <w:tc>
          <w:tcPr>
            <w:tcW w:w="6119"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«Один дома»</w:t>
            </w:r>
          </w:p>
        </w:tc>
      </w:tr>
      <w:tr w:rsidR="002153C4" w:rsidRPr="002153C4" w:rsidTr="00775127">
        <w:trPr>
          <w:trHeight w:val="237"/>
        </w:trPr>
        <w:tc>
          <w:tcPr>
            <w:tcW w:w="1569" w:type="dxa"/>
            <w:vMerge/>
            <w:tcBorders>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p>
        </w:tc>
        <w:tc>
          <w:tcPr>
            <w:tcW w:w="238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«Игры без опасности»</w:t>
            </w:r>
          </w:p>
        </w:tc>
        <w:tc>
          <w:tcPr>
            <w:tcW w:w="297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«Азбука безопасности»</w:t>
            </w:r>
          </w:p>
        </w:tc>
        <w:tc>
          <w:tcPr>
            <w:tcW w:w="314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 xml:space="preserve"> «ОБЖД» «Специальный транспорт»</w:t>
            </w:r>
          </w:p>
        </w:tc>
      </w:tr>
      <w:tr w:rsidR="002153C4" w:rsidRPr="002153C4" w:rsidTr="00775127">
        <w:tc>
          <w:tcPr>
            <w:tcW w:w="1569"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С/р  игра</w:t>
            </w:r>
          </w:p>
        </w:tc>
        <w:tc>
          <w:tcPr>
            <w:tcW w:w="8504"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«Больница»,  «Пожарные»,  «Продуктовый магазин»</w:t>
            </w:r>
          </w:p>
        </w:tc>
      </w:tr>
      <w:tr w:rsidR="002153C4" w:rsidRPr="002153C4" w:rsidTr="00775127">
        <w:tc>
          <w:tcPr>
            <w:tcW w:w="1569"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Проектная деятельность</w:t>
            </w:r>
          </w:p>
        </w:tc>
        <w:tc>
          <w:tcPr>
            <w:tcW w:w="8504"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 xml:space="preserve">ТН </w:t>
            </w:r>
            <w:r w:rsidRPr="002153C4">
              <w:rPr>
                <w:rFonts w:ascii="Times New Roman" w:eastAsia="Times New Roman" w:hAnsi="Times New Roman" w:cs="Times New Roman"/>
                <w:color w:val="000000"/>
                <w:sz w:val="18"/>
                <w:szCs w:val="18"/>
                <w:lang w:eastAsia="ru-RU"/>
              </w:rPr>
              <w:t xml:space="preserve">«Щедрая осень» </w:t>
            </w:r>
          </w:p>
        </w:tc>
      </w:tr>
      <w:tr w:rsidR="002153C4" w:rsidRPr="002153C4" w:rsidTr="00775127">
        <w:trPr>
          <w:trHeight w:val="238"/>
        </w:trPr>
        <w:tc>
          <w:tcPr>
            <w:tcW w:w="1569" w:type="dxa"/>
            <w:vMerge w:val="restart"/>
            <w:tcBorders>
              <w:top w:val="single" w:sz="8" w:space="0" w:color="auto"/>
              <w:left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Исследова-тельская  деятельность</w:t>
            </w:r>
          </w:p>
        </w:tc>
        <w:tc>
          <w:tcPr>
            <w:tcW w:w="8504"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Детская кулинария</w:t>
            </w:r>
          </w:p>
        </w:tc>
      </w:tr>
      <w:tr w:rsidR="002153C4" w:rsidRPr="002153C4" w:rsidTr="00775127">
        <w:trPr>
          <w:trHeight w:val="422"/>
        </w:trPr>
        <w:tc>
          <w:tcPr>
            <w:tcW w:w="1569" w:type="dxa"/>
            <w:vMerge/>
            <w:tcBorders>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p>
        </w:tc>
        <w:tc>
          <w:tcPr>
            <w:tcW w:w="5577"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Фрукты, овощи</w:t>
            </w:r>
          </w:p>
        </w:tc>
        <w:tc>
          <w:tcPr>
            <w:tcW w:w="292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18"/>
                <w:szCs w:val="18"/>
                <w:lang w:eastAsia="ru-RU"/>
              </w:rPr>
            </w:pPr>
            <w:r w:rsidRPr="002153C4">
              <w:rPr>
                <w:rFonts w:ascii="Times New Roman" w:eastAsia="Times New Roman" w:hAnsi="Times New Roman" w:cs="Times New Roman"/>
                <w:color w:val="000000"/>
                <w:sz w:val="18"/>
                <w:szCs w:val="18"/>
                <w:lang w:eastAsia="ru-RU"/>
              </w:rPr>
              <w:t>Мука, крахмал, соль, сахар</w:t>
            </w:r>
          </w:p>
        </w:tc>
      </w:tr>
      <w:tr w:rsidR="002153C4" w:rsidRPr="002153C4" w:rsidTr="00775127">
        <w:trPr>
          <w:trHeight w:val="294"/>
        </w:trPr>
        <w:tc>
          <w:tcPr>
            <w:tcW w:w="1569"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ОБЖД</w:t>
            </w:r>
          </w:p>
        </w:tc>
        <w:tc>
          <w:tcPr>
            <w:tcW w:w="8504"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«Один дома»,  Службы спасения: 101, 102, 103, 104</w:t>
            </w:r>
          </w:p>
        </w:tc>
      </w:tr>
    </w:tbl>
    <w:p w:rsidR="002153C4" w:rsidRPr="002153C4" w:rsidRDefault="002153C4" w:rsidP="00C66730">
      <w:pPr>
        <w:spacing w:after="0" w:line="269" w:lineRule="auto"/>
        <w:jc w:val="both"/>
        <w:rPr>
          <w:rFonts w:ascii="Times New Roman" w:eastAsia="Times New Roman" w:hAnsi="Times New Roman" w:cs="Times New Roman"/>
          <w:b/>
          <w:i/>
          <w:color w:val="000000"/>
          <w:sz w:val="20"/>
          <w:szCs w:val="20"/>
          <w:lang w:eastAsia="ru-RU"/>
        </w:rPr>
      </w:pPr>
    </w:p>
    <w:p w:rsidR="002153C4" w:rsidRPr="002153C4" w:rsidRDefault="002153C4" w:rsidP="00C66730">
      <w:pPr>
        <w:spacing w:after="0" w:line="269" w:lineRule="auto"/>
        <w:jc w:val="both"/>
        <w:rPr>
          <w:rFonts w:ascii="Times New Roman" w:eastAsia="Times New Roman" w:hAnsi="Times New Roman" w:cs="Times New Roman"/>
          <w:b/>
          <w:i/>
          <w:color w:val="000000"/>
          <w:sz w:val="20"/>
          <w:szCs w:val="20"/>
          <w:lang w:eastAsia="ru-RU"/>
        </w:rPr>
      </w:pPr>
    </w:p>
    <w:tbl>
      <w:tblPr>
        <w:tblW w:w="1016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5"/>
        <w:gridCol w:w="2550"/>
        <w:gridCol w:w="10"/>
        <w:gridCol w:w="2678"/>
        <w:gridCol w:w="9"/>
        <w:gridCol w:w="18"/>
        <w:gridCol w:w="3045"/>
      </w:tblGrid>
      <w:tr w:rsidR="002153C4" w:rsidRPr="002153C4" w:rsidTr="004F0276">
        <w:trPr>
          <w:trHeight w:val="417"/>
        </w:trPr>
        <w:tc>
          <w:tcPr>
            <w:tcW w:w="10165" w:type="dxa"/>
            <w:gridSpan w:val="7"/>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 xml:space="preserve">Перспективно-тематическое планирование воспитательной работы.                               Декабрь                                      </w:t>
            </w:r>
          </w:p>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b/>
                <w:i/>
                <w:color w:val="000000"/>
                <w:sz w:val="20"/>
                <w:szCs w:val="20"/>
                <w:lang w:eastAsia="ru-RU"/>
              </w:rPr>
              <w:t xml:space="preserve">       Тематика месяца:                                                                                                                   «Зима»</w:t>
            </w:r>
          </w:p>
        </w:tc>
      </w:tr>
      <w:tr w:rsidR="002153C4" w:rsidRPr="002153C4" w:rsidTr="004F0276">
        <w:trPr>
          <w:trHeight w:val="340"/>
        </w:trPr>
        <w:tc>
          <w:tcPr>
            <w:tcW w:w="185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Недели</w:t>
            </w:r>
          </w:p>
        </w:tc>
        <w:tc>
          <w:tcPr>
            <w:tcW w:w="2560" w:type="dxa"/>
            <w:gridSpan w:val="2"/>
            <w:tcBorders>
              <w:top w:val="single" w:sz="8" w:space="0" w:color="auto"/>
              <w:left w:val="single" w:sz="8" w:space="0" w:color="auto"/>
              <w:bottom w:val="single" w:sz="8" w:space="0" w:color="auto"/>
              <w:right w:val="single" w:sz="4"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Младшие группы</w:t>
            </w:r>
          </w:p>
        </w:tc>
        <w:tc>
          <w:tcPr>
            <w:tcW w:w="2678" w:type="dxa"/>
            <w:tcBorders>
              <w:top w:val="single" w:sz="8" w:space="0" w:color="auto"/>
              <w:left w:val="single" w:sz="4"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Средние группы</w:t>
            </w:r>
          </w:p>
        </w:tc>
        <w:tc>
          <w:tcPr>
            <w:tcW w:w="3072" w:type="dxa"/>
            <w:gridSpan w:val="3"/>
            <w:tcBorders>
              <w:top w:val="single" w:sz="8" w:space="0" w:color="auto"/>
              <w:left w:val="single" w:sz="8" w:space="0" w:color="auto"/>
              <w:bottom w:val="single" w:sz="8" w:space="0" w:color="auto"/>
              <w:right w:val="single" w:sz="4"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Старшие группы</w:t>
            </w:r>
            <w:r w:rsidRPr="002153C4">
              <w:rPr>
                <w:rFonts w:ascii="Times New Roman" w:eastAsia="Times New Roman" w:hAnsi="Times New Roman" w:cs="Times New Roman"/>
                <w:b/>
                <w:color w:val="000000"/>
                <w:sz w:val="20"/>
                <w:szCs w:val="20"/>
                <w:lang w:eastAsia="ru-RU"/>
              </w:rPr>
              <w:tab/>
            </w:r>
          </w:p>
        </w:tc>
      </w:tr>
      <w:tr w:rsidR="002153C4" w:rsidRPr="002153C4" w:rsidTr="004F0276">
        <w:trPr>
          <w:trHeight w:val="212"/>
        </w:trPr>
        <w:tc>
          <w:tcPr>
            <w:tcW w:w="1855" w:type="dxa"/>
            <w:tcBorders>
              <w:top w:val="single" w:sz="4" w:space="0" w:color="auto"/>
              <w:left w:val="single" w:sz="8" w:space="0" w:color="auto"/>
              <w:bottom w:val="single" w:sz="8" w:space="0" w:color="auto"/>
              <w:right w:val="single" w:sz="8" w:space="0" w:color="auto"/>
            </w:tcBorders>
            <w:vAlign w:val="center"/>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1-2 неделя</w:t>
            </w:r>
          </w:p>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p>
        </w:tc>
        <w:tc>
          <w:tcPr>
            <w:tcW w:w="2550" w:type="dxa"/>
            <w:tcBorders>
              <w:top w:val="single" w:sz="8" w:space="0" w:color="auto"/>
              <w:left w:val="single" w:sz="8" w:space="0" w:color="auto"/>
              <w:bottom w:val="single" w:sz="8" w:space="0" w:color="auto"/>
              <w:right w:val="single" w:sz="8" w:space="0" w:color="auto"/>
            </w:tcBorders>
            <w:vAlign w:val="center"/>
          </w:tcPr>
          <w:p w:rsidR="002153C4" w:rsidRPr="002153C4" w:rsidRDefault="002153C4" w:rsidP="00C66730">
            <w:pPr>
              <w:spacing w:after="0" w:line="240" w:lineRule="auto"/>
              <w:ind w:right="327"/>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«Зима. Наш участок»</w:t>
            </w:r>
          </w:p>
        </w:tc>
        <w:tc>
          <w:tcPr>
            <w:tcW w:w="5760" w:type="dxa"/>
            <w:gridSpan w:val="5"/>
            <w:tcBorders>
              <w:top w:val="single" w:sz="8" w:space="0" w:color="auto"/>
              <w:left w:val="single" w:sz="8" w:space="0" w:color="auto"/>
              <w:bottom w:val="single" w:sz="8" w:space="0" w:color="auto"/>
              <w:right w:val="single" w:sz="8" w:space="0" w:color="auto"/>
            </w:tcBorders>
            <w:vAlign w:val="center"/>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 xml:space="preserve"> «Зимние явления в природе»</w:t>
            </w:r>
          </w:p>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p>
        </w:tc>
      </w:tr>
      <w:tr w:rsidR="002153C4" w:rsidRPr="002153C4" w:rsidTr="004F0276">
        <w:trPr>
          <w:trHeight w:val="316"/>
        </w:trPr>
        <w:tc>
          <w:tcPr>
            <w:tcW w:w="1855" w:type="dxa"/>
            <w:vMerge w:val="restart"/>
            <w:tcBorders>
              <w:top w:val="single" w:sz="8" w:space="0" w:color="auto"/>
              <w:left w:val="single" w:sz="8" w:space="0" w:color="auto"/>
              <w:bottom w:val="single" w:sz="4"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3 неделя</w:t>
            </w:r>
          </w:p>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p>
        </w:tc>
        <w:tc>
          <w:tcPr>
            <w:tcW w:w="8310" w:type="dxa"/>
            <w:gridSpan w:val="6"/>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«Жизнь природы зимой»</w:t>
            </w:r>
          </w:p>
        </w:tc>
      </w:tr>
      <w:tr w:rsidR="002153C4" w:rsidRPr="002153C4" w:rsidTr="004F0276">
        <w:trPr>
          <w:trHeight w:val="156"/>
        </w:trPr>
        <w:tc>
          <w:tcPr>
            <w:tcW w:w="1855" w:type="dxa"/>
            <w:vMerge/>
            <w:tcBorders>
              <w:top w:val="single" w:sz="18" w:space="0" w:color="auto"/>
              <w:left w:val="single" w:sz="8" w:space="0" w:color="auto"/>
              <w:bottom w:val="single" w:sz="8" w:space="0" w:color="auto"/>
              <w:right w:val="single" w:sz="8" w:space="0" w:color="auto"/>
            </w:tcBorders>
            <w:vAlign w:val="center"/>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p>
        </w:tc>
        <w:tc>
          <w:tcPr>
            <w:tcW w:w="2550" w:type="dxa"/>
            <w:tcBorders>
              <w:top w:val="single" w:sz="8" w:space="0" w:color="auto"/>
              <w:left w:val="single" w:sz="8" w:space="0" w:color="auto"/>
              <w:bottom w:val="single" w:sz="8" w:space="0" w:color="auto"/>
              <w:right w:val="single" w:sz="8" w:space="0" w:color="auto"/>
            </w:tcBorders>
            <w:vAlign w:val="center"/>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«Зимний лес»</w:t>
            </w:r>
          </w:p>
        </w:tc>
        <w:tc>
          <w:tcPr>
            <w:tcW w:w="2697" w:type="dxa"/>
            <w:gridSpan w:val="3"/>
            <w:tcBorders>
              <w:top w:val="single" w:sz="8" w:space="0" w:color="auto"/>
              <w:left w:val="single" w:sz="8" w:space="0" w:color="auto"/>
              <w:bottom w:val="single" w:sz="8" w:space="0" w:color="auto"/>
              <w:right w:val="single" w:sz="8" w:space="0" w:color="auto"/>
            </w:tcBorders>
            <w:vAlign w:val="center"/>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«Кто, как зиму встречает»</w:t>
            </w:r>
          </w:p>
        </w:tc>
        <w:tc>
          <w:tcPr>
            <w:tcW w:w="3063" w:type="dxa"/>
            <w:gridSpan w:val="2"/>
            <w:tcBorders>
              <w:top w:val="single" w:sz="8" w:space="0" w:color="auto"/>
              <w:left w:val="single" w:sz="8" w:space="0" w:color="auto"/>
              <w:bottom w:val="single" w:sz="8" w:space="0" w:color="auto"/>
              <w:right w:val="single" w:sz="8" w:space="0" w:color="auto"/>
            </w:tcBorders>
            <w:vAlign w:val="center"/>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«Зима в лесу, городе, деревне»</w:t>
            </w:r>
          </w:p>
        </w:tc>
      </w:tr>
      <w:tr w:rsidR="002153C4" w:rsidRPr="002153C4" w:rsidTr="004F0276">
        <w:trPr>
          <w:trHeight w:val="321"/>
        </w:trPr>
        <w:tc>
          <w:tcPr>
            <w:tcW w:w="185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4 неделя</w:t>
            </w:r>
          </w:p>
        </w:tc>
        <w:tc>
          <w:tcPr>
            <w:tcW w:w="5247"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«Сказки  матушки Зимы»</w:t>
            </w:r>
          </w:p>
        </w:tc>
        <w:tc>
          <w:tcPr>
            <w:tcW w:w="3063"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Русский фольклор</w:t>
            </w:r>
          </w:p>
        </w:tc>
      </w:tr>
      <w:tr w:rsidR="002153C4" w:rsidRPr="002153C4" w:rsidTr="004F0276">
        <w:trPr>
          <w:trHeight w:val="211"/>
        </w:trPr>
        <w:tc>
          <w:tcPr>
            <w:tcW w:w="185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right="-203"/>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5 неделя</w:t>
            </w:r>
          </w:p>
        </w:tc>
        <w:tc>
          <w:tcPr>
            <w:tcW w:w="8310" w:type="dxa"/>
            <w:gridSpan w:val="6"/>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«Зимние развлечения.  «Елочка-красавица детям очень нравится», «Народный календарь.»</w:t>
            </w:r>
          </w:p>
        </w:tc>
      </w:tr>
      <w:tr w:rsidR="002153C4" w:rsidRPr="002153C4" w:rsidTr="004F0276">
        <w:trPr>
          <w:trHeight w:val="322"/>
        </w:trPr>
        <w:tc>
          <w:tcPr>
            <w:tcW w:w="185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С/р  игра</w:t>
            </w:r>
          </w:p>
        </w:tc>
        <w:tc>
          <w:tcPr>
            <w:tcW w:w="8310" w:type="dxa"/>
            <w:gridSpan w:val="6"/>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По мотивам зимних  сказок</w:t>
            </w:r>
          </w:p>
        </w:tc>
      </w:tr>
      <w:tr w:rsidR="002153C4" w:rsidRPr="002153C4" w:rsidTr="004F0276">
        <w:trPr>
          <w:trHeight w:val="431"/>
        </w:trPr>
        <w:tc>
          <w:tcPr>
            <w:tcW w:w="185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 xml:space="preserve">Проектная </w:t>
            </w:r>
          </w:p>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деятельность</w:t>
            </w:r>
          </w:p>
        </w:tc>
        <w:tc>
          <w:tcPr>
            <w:tcW w:w="5265" w:type="dxa"/>
            <w:gridSpan w:val="5"/>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p>
        </w:tc>
        <w:tc>
          <w:tcPr>
            <w:tcW w:w="304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ТН «Здравствуй, Новый год!»</w:t>
            </w:r>
          </w:p>
        </w:tc>
      </w:tr>
      <w:tr w:rsidR="002153C4" w:rsidRPr="002153C4" w:rsidTr="004F0276">
        <w:trPr>
          <w:trHeight w:val="174"/>
        </w:trPr>
        <w:tc>
          <w:tcPr>
            <w:tcW w:w="185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Исследовательская  деятельность</w:t>
            </w:r>
          </w:p>
        </w:tc>
        <w:tc>
          <w:tcPr>
            <w:tcW w:w="5265" w:type="dxa"/>
            <w:gridSpan w:val="5"/>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Снег. Лед.</w:t>
            </w:r>
          </w:p>
        </w:tc>
        <w:tc>
          <w:tcPr>
            <w:tcW w:w="304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Превращения воды</w:t>
            </w:r>
          </w:p>
        </w:tc>
      </w:tr>
      <w:tr w:rsidR="002153C4" w:rsidRPr="002153C4" w:rsidTr="004F0276">
        <w:trPr>
          <w:trHeight w:val="239"/>
        </w:trPr>
        <w:tc>
          <w:tcPr>
            <w:tcW w:w="185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ОБЖД</w:t>
            </w:r>
          </w:p>
        </w:tc>
        <w:tc>
          <w:tcPr>
            <w:tcW w:w="8310" w:type="dxa"/>
            <w:gridSpan w:val="6"/>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 xml:space="preserve">Правила пожарной безопасности для малышей. </w:t>
            </w:r>
          </w:p>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p>
        </w:tc>
      </w:tr>
    </w:tbl>
    <w:p w:rsidR="002153C4" w:rsidRPr="00775127" w:rsidRDefault="00775127" w:rsidP="00C66730">
      <w:pPr>
        <w:spacing w:after="0" w:line="269" w:lineRule="auto"/>
        <w:jc w:val="both"/>
        <w:rPr>
          <w:rFonts w:ascii="Times New Roman" w:eastAsia="Times New Roman" w:hAnsi="Times New Roman" w:cs="Times New Roman"/>
          <w:color w:val="000000"/>
          <w:sz w:val="20"/>
          <w:szCs w:val="20"/>
          <w:lang w:eastAsia="ru-RU"/>
        </w:rPr>
      </w:pPr>
      <w:r w:rsidRPr="00775127">
        <w:rPr>
          <w:rFonts w:ascii="Times New Roman" w:eastAsia="Times New Roman" w:hAnsi="Times New Roman" w:cs="Times New Roman"/>
          <w:color w:val="000000"/>
          <w:sz w:val="20"/>
          <w:szCs w:val="20"/>
          <w:lang w:eastAsia="ru-RU"/>
        </w:rPr>
        <w:t>481</w:t>
      </w:r>
    </w:p>
    <w:p w:rsidR="002153C4" w:rsidRPr="002153C4" w:rsidRDefault="002153C4" w:rsidP="00C66730">
      <w:pPr>
        <w:spacing w:after="0" w:line="269" w:lineRule="auto"/>
        <w:jc w:val="both"/>
        <w:rPr>
          <w:rFonts w:ascii="Times New Roman" w:eastAsia="Times New Roman" w:hAnsi="Times New Roman" w:cs="Times New Roman"/>
          <w:b/>
          <w:i/>
          <w:color w:val="000000"/>
          <w:sz w:val="20"/>
          <w:szCs w:val="20"/>
          <w:lang w:eastAsia="ru-RU"/>
        </w:rPr>
      </w:pPr>
    </w:p>
    <w:tbl>
      <w:tblPr>
        <w:tblW w:w="1021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8"/>
        <w:gridCol w:w="2956"/>
        <w:gridCol w:w="19"/>
        <w:gridCol w:w="2697"/>
        <w:gridCol w:w="3117"/>
      </w:tblGrid>
      <w:tr w:rsidR="002153C4" w:rsidRPr="002153C4" w:rsidTr="004F0276">
        <w:trPr>
          <w:trHeight w:val="211"/>
        </w:trPr>
        <w:tc>
          <w:tcPr>
            <w:tcW w:w="10217" w:type="dxa"/>
            <w:gridSpan w:val="5"/>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lastRenderedPageBreak/>
              <w:t xml:space="preserve">Перспективно-тематическое планирование воспитательной работы.                   Январь                          </w:t>
            </w:r>
          </w:p>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b/>
                <w:i/>
                <w:color w:val="000000"/>
                <w:sz w:val="20"/>
                <w:szCs w:val="20"/>
                <w:lang w:eastAsia="ru-RU"/>
              </w:rPr>
              <w:t xml:space="preserve">  Тематика месяца:                                                                                                   « Маленькие почемучки»</w:t>
            </w:r>
          </w:p>
        </w:tc>
      </w:tr>
      <w:tr w:rsidR="002153C4" w:rsidRPr="002153C4" w:rsidTr="004F0276">
        <w:trPr>
          <w:trHeight w:val="250"/>
        </w:trPr>
        <w:tc>
          <w:tcPr>
            <w:tcW w:w="1428"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недели</w:t>
            </w:r>
          </w:p>
        </w:tc>
        <w:tc>
          <w:tcPr>
            <w:tcW w:w="2975"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Младшие группы</w:t>
            </w:r>
          </w:p>
        </w:tc>
        <w:tc>
          <w:tcPr>
            <w:tcW w:w="269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Средние группы</w:t>
            </w:r>
          </w:p>
        </w:tc>
        <w:tc>
          <w:tcPr>
            <w:tcW w:w="311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Старшие группы</w:t>
            </w:r>
          </w:p>
        </w:tc>
      </w:tr>
      <w:tr w:rsidR="002153C4" w:rsidRPr="002153C4" w:rsidTr="004F0276">
        <w:trPr>
          <w:trHeight w:val="364"/>
        </w:trPr>
        <w:tc>
          <w:tcPr>
            <w:tcW w:w="1428"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2 неделя</w:t>
            </w:r>
          </w:p>
        </w:tc>
        <w:tc>
          <w:tcPr>
            <w:tcW w:w="5672"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tabs>
                <w:tab w:val="left" w:pos="4913"/>
              </w:tabs>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Комнатные растения.</w:t>
            </w:r>
            <w:r w:rsidRPr="002153C4">
              <w:rPr>
                <w:rFonts w:ascii="Times New Roman" w:eastAsia="Times New Roman" w:hAnsi="Times New Roman" w:cs="Times New Roman"/>
                <w:color w:val="000000"/>
                <w:sz w:val="20"/>
                <w:szCs w:val="20"/>
                <w:lang w:eastAsia="ru-RU"/>
              </w:rPr>
              <w:tab/>
            </w:r>
          </w:p>
        </w:tc>
        <w:tc>
          <w:tcPr>
            <w:tcW w:w="311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tabs>
                <w:tab w:val="left" w:pos="4913"/>
              </w:tabs>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Детский  экспериментариум</w:t>
            </w:r>
          </w:p>
        </w:tc>
      </w:tr>
      <w:tr w:rsidR="002153C4" w:rsidRPr="002153C4" w:rsidTr="004F0276">
        <w:trPr>
          <w:trHeight w:val="356"/>
        </w:trPr>
        <w:tc>
          <w:tcPr>
            <w:tcW w:w="1428" w:type="dxa"/>
            <w:tcBorders>
              <w:top w:val="single" w:sz="8" w:space="0" w:color="auto"/>
              <w:left w:val="single" w:sz="8" w:space="0" w:color="auto"/>
              <w:bottom w:val="single" w:sz="8" w:space="0" w:color="auto"/>
              <w:right w:val="single" w:sz="8" w:space="0" w:color="auto"/>
            </w:tcBorders>
            <w:vAlign w:val="center"/>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3 неделя</w:t>
            </w:r>
          </w:p>
        </w:tc>
        <w:tc>
          <w:tcPr>
            <w:tcW w:w="2975"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Игры и забавы зимой</w:t>
            </w:r>
          </w:p>
        </w:tc>
        <w:tc>
          <w:tcPr>
            <w:tcW w:w="269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Спорт и здоровье</w:t>
            </w:r>
          </w:p>
        </w:tc>
        <w:tc>
          <w:tcPr>
            <w:tcW w:w="311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Спорт-это мир.</w:t>
            </w:r>
          </w:p>
        </w:tc>
      </w:tr>
      <w:tr w:rsidR="002153C4" w:rsidRPr="002153C4" w:rsidTr="004F0276">
        <w:trPr>
          <w:trHeight w:val="179"/>
        </w:trPr>
        <w:tc>
          <w:tcPr>
            <w:tcW w:w="1428"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4 неделя</w:t>
            </w:r>
          </w:p>
        </w:tc>
        <w:tc>
          <w:tcPr>
            <w:tcW w:w="5672"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Дом и что есть в нем</w:t>
            </w:r>
          </w:p>
        </w:tc>
        <w:tc>
          <w:tcPr>
            <w:tcW w:w="311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 xml:space="preserve">Из истории вещей. </w:t>
            </w:r>
          </w:p>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Что из чего и для чего?</w:t>
            </w:r>
          </w:p>
        </w:tc>
      </w:tr>
      <w:tr w:rsidR="002153C4" w:rsidRPr="002153C4" w:rsidTr="004F0276">
        <w:tc>
          <w:tcPr>
            <w:tcW w:w="1428"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С/р  игра</w:t>
            </w:r>
          </w:p>
        </w:tc>
        <w:tc>
          <w:tcPr>
            <w:tcW w:w="2975"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Магазин</w:t>
            </w:r>
          </w:p>
        </w:tc>
        <w:tc>
          <w:tcPr>
            <w:tcW w:w="269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Дом быта. Мастерская.</w:t>
            </w:r>
          </w:p>
        </w:tc>
        <w:tc>
          <w:tcPr>
            <w:tcW w:w="311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Бюро добрых услуг</w:t>
            </w:r>
          </w:p>
        </w:tc>
      </w:tr>
      <w:tr w:rsidR="002153C4" w:rsidRPr="002153C4" w:rsidTr="004F0276">
        <w:trPr>
          <w:trHeight w:val="154"/>
        </w:trPr>
        <w:tc>
          <w:tcPr>
            <w:tcW w:w="1428"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 xml:space="preserve">Проектная </w:t>
            </w:r>
          </w:p>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18"/>
                <w:szCs w:val="18"/>
                <w:lang w:eastAsia="ru-RU"/>
              </w:rPr>
              <w:t>деятельность</w:t>
            </w:r>
          </w:p>
        </w:tc>
        <w:tc>
          <w:tcPr>
            <w:tcW w:w="8789"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b/>
                <w:color w:val="000000"/>
                <w:sz w:val="20"/>
                <w:szCs w:val="20"/>
                <w:lang w:eastAsia="ru-RU"/>
              </w:rPr>
              <w:t>ТОП</w:t>
            </w:r>
            <w:r w:rsidRPr="002153C4">
              <w:rPr>
                <w:rFonts w:ascii="Times New Roman" w:eastAsia="Times New Roman" w:hAnsi="Times New Roman" w:cs="Times New Roman"/>
                <w:color w:val="000000"/>
                <w:sz w:val="20"/>
                <w:szCs w:val="20"/>
                <w:lang w:eastAsia="ru-RU"/>
              </w:rPr>
              <w:t xml:space="preserve"> «Огород на подоконнике».  </w:t>
            </w:r>
          </w:p>
        </w:tc>
      </w:tr>
      <w:tr w:rsidR="002153C4" w:rsidRPr="002153C4" w:rsidTr="004F0276">
        <w:trPr>
          <w:trHeight w:val="499"/>
        </w:trPr>
        <w:tc>
          <w:tcPr>
            <w:tcW w:w="1428"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Исследовате-льская  деятельность</w:t>
            </w:r>
          </w:p>
        </w:tc>
        <w:tc>
          <w:tcPr>
            <w:tcW w:w="2956"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Холод и тепло</w:t>
            </w:r>
          </w:p>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p>
        </w:tc>
        <w:tc>
          <w:tcPr>
            <w:tcW w:w="5833" w:type="dxa"/>
            <w:gridSpan w:val="3"/>
            <w:tcBorders>
              <w:top w:val="single" w:sz="8" w:space="0" w:color="auto"/>
              <w:left w:val="single" w:sz="8" w:space="0" w:color="auto"/>
              <w:bottom w:val="single" w:sz="4"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Способы приспособление животных к природным условиям.</w:t>
            </w:r>
          </w:p>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p>
        </w:tc>
      </w:tr>
      <w:tr w:rsidR="002153C4" w:rsidRPr="002153C4" w:rsidTr="004F0276">
        <w:tc>
          <w:tcPr>
            <w:tcW w:w="1428"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 xml:space="preserve">  ОБЖД  </w:t>
            </w:r>
          </w:p>
        </w:tc>
        <w:tc>
          <w:tcPr>
            <w:tcW w:w="8789"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«Чтоб зима была веселой».  Правила безопасных игр со снегом и льдом и поведения зимой</w:t>
            </w:r>
          </w:p>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p>
        </w:tc>
      </w:tr>
    </w:tbl>
    <w:p w:rsidR="002153C4" w:rsidRPr="002153C4" w:rsidRDefault="002153C4" w:rsidP="00C66730">
      <w:pPr>
        <w:spacing w:after="0" w:line="269" w:lineRule="auto"/>
        <w:jc w:val="both"/>
        <w:rPr>
          <w:rFonts w:ascii="Times New Roman" w:eastAsia="Times New Roman" w:hAnsi="Times New Roman" w:cs="Times New Roman"/>
          <w:b/>
          <w:i/>
          <w:color w:val="000000"/>
          <w:sz w:val="20"/>
          <w:szCs w:val="20"/>
          <w:lang w:eastAsia="ru-RU"/>
        </w:rPr>
      </w:pPr>
    </w:p>
    <w:p w:rsidR="002153C4" w:rsidRPr="002153C4" w:rsidRDefault="002153C4" w:rsidP="00C66730">
      <w:pPr>
        <w:spacing w:after="0" w:line="269" w:lineRule="auto"/>
        <w:jc w:val="both"/>
        <w:rPr>
          <w:rFonts w:ascii="Times New Roman" w:eastAsia="Times New Roman" w:hAnsi="Times New Roman" w:cs="Times New Roman"/>
          <w:b/>
          <w:i/>
          <w:color w:val="000000"/>
          <w:sz w:val="20"/>
          <w:szCs w:val="20"/>
          <w:lang w:eastAsia="ru-RU"/>
        </w:rPr>
      </w:pPr>
    </w:p>
    <w:tbl>
      <w:tblPr>
        <w:tblW w:w="1013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7"/>
        <w:gridCol w:w="2977"/>
        <w:gridCol w:w="2835"/>
        <w:gridCol w:w="2906"/>
      </w:tblGrid>
      <w:tr w:rsidR="002153C4" w:rsidRPr="002153C4" w:rsidTr="004F0276">
        <w:trPr>
          <w:trHeight w:val="212"/>
        </w:trPr>
        <w:tc>
          <w:tcPr>
            <w:tcW w:w="10135"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sz w:val="20"/>
                <w:szCs w:val="20"/>
                <w:lang w:eastAsia="ru-RU"/>
              </w:rPr>
            </w:pPr>
            <w:r w:rsidRPr="002153C4">
              <w:rPr>
                <w:rFonts w:ascii="Times New Roman" w:eastAsia="Times New Roman" w:hAnsi="Times New Roman" w:cs="Times New Roman"/>
                <w:b/>
                <w:color w:val="000000"/>
                <w:sz w:val="20"/>
                <w:szCs w:val="20"/>
                <w:lang w:eastAsia="ru-RU"/>
              </w:rPr>
              <w:t xml:space="preserve">Перспективно-тематическое </w:t>
            </w:r>
            <w:r w:rsidRPr="002153C4">
              <w:rPr>
                <w:rFonts w:ascii="Times New Roman" w:eastAsia="Times New Roman" w:hAnsi="Times New Roman" w:cs="Times New Roman"/>
                <w:b/>
                <w:sz w:val="20"/>
                <w:szCs w:val="20"/>
                <w:lang w:eastAsia="ru-RU"/>
              </w:rPr>
              <w:t xml:space="preserve">планирование воспитательной работы.      Февраль                                       </w:t>
            </w:r>
          </w:p>
          <w:p w:rsidR="002153C4" w:rsidRPr="002153C4" w:rsidRDefault="002153C4" w:rsidP="00C66730">
            <w:pPr>
              <w:spacing w:after="0" w:line="240" w:lineRule="auto"/>
              <w:jc w:val="both"/>
              <w:rPr>
                <w:rFonts w:ascii="Times New Roman" w:eastAsia="Times New Roman" w:hAnsi="Times New Roman" w:cs="Times New Roman"/>
                <w:b/>
                <w:i/>
                <w:sz w:val="20"/>
                <w:szCs w:val="20"/>
                <w:lang w:eastAsia="ru-RU"/>
              </w:rPr>
            </w:pPr>
            <w:r w:rsidRPr="002153C4">
              <w:rPr>
                <w:rFonts w:ascii="Times New Roman" w:eastAsia="Times New Roman" w:hAnsi="Times New Roman" w:cs="Times New Roman"/>
                <w:b/>
                <w:i/>
                <w:sz w:val="20"/>
                <w:szCs w:val="20"/>
                <w:lang w:eastAsia="ru-RU"/>
              </w:rPr>
              <w:t xml:space="preserve">   Тематика месяца: «Защитники Отечества»</w:t>
            </w:r>
          </w:p>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p>
        </w:tc>
      </w:tr>
      <w:tr w:rsidR="002153C4" w:rsidRPr="002153C4" w:rsidTr="004F0276">
        <w:trPr>
          <w:trHeight w:val="221"/>
        </w:trPr>
        <w:tc>
          <w:tcPr>
            <w:tcW w:w="141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недели</w:t>
            </w:r>
          </w:p>
        </w:tc>
        <w:tc>
          <w:tcPr>
            <w:tcW w:w="297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Младшие группы</w:t>
            </w:r>
          </w:p>
        </w:tc>
        <w:tc>
          <w:tcPr>
            <w:tcW w:w="283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Средние группы</w:t>
            </w:r>
          </w:p>
        </w:tc>
        <w:tc>
          <w:tcPr>
            <w:tcW w:w="2906"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Старшие группы</w:t>
            </w:r>
          </w:p>
        </w:tc>
      </w:tr>
      <w:tr w:rsidR="002153C4" w:rsidRPr="002153C4" w:rsidTr="004F0276">
        <w:trPr>
          <w:trHeight w:val="394"/>
        </w:trPr>
        <w:tc>
          <w:tcPr>
            <w:tcW w:w="141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1 неделя</w:t>
            </w:r>
          </w:p>
        </w:tc>
        <w:tc>
          <w:tcPr>
            <w:tcW w:w="297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Посуда. Продукты питания.</w:t>
            </w:r>
          </w:p>
        </w:tc>
        <w:tc>
          <w:tcPr>
            <w:tcW w:w="5741"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tabs>
                <w:tab w:val="left" w:pos="5578"/>
              </w:tabs>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Накрываем на стол. Правила гостеприимства на Руси</w:t>
            </w:r>
          </w:p>
        </w:tc>
      </w:tr>
      <w:tr w:rsidR="002153C4" w:rsidRPr="002153C4" w:rsidTr="004F0276">
        <w:trPr>
          <w:trHeight w:val="209"/>
        </w:trPr>
        <w:tc>
          <w:tcPr>
            <w:tcW w:w="1417" w:type="dxa"/>
            <w:tcBorders>
              <w:top w:val="single" w:sz="8" w:space="0" w:color="auto"/>
              <w:left w:val="single" w:sz="8" w:space="0" w:color="auto"/>
              <w:bottom w:val="single" w:sz="8" w:space="0" w:color="auto"/>
              <w:right w:val="single" w:sz="8" w:space="0" w:color="auto"/>
            </w:tcBorders>
            <w:vAlign w:val="center"/>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2 неделя</w:t>
            </w:r>
          </w:p>
        </w:tc>
        <w:tc>
          <w:tcPr>
            <w:tcW w:w="2977" w:type="dxa"/>
            <w:tcBorders>
              <w:top w:val="single" w:sz="8" w:space="0" w:color="auto"/>
              <w:left w:val="single" w:sz="8" w:space="0" w:color="auto"/>
              <w:bottom w:val="single" w:sz="8" w:space="0" w:color="auto"/>
              <w:right w:val="single" w:sz="8" w:space="0" w:color="auto"/>
            </w:tcBorders>
            <w:vAlign w:val="center"/>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 xml:space="preserve">Профессии </w:t>
            </w:r>
          </w:p>
        </w:tc>
        <w:tc>
          <w:tcPr>
            <w:tcW w:w="283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Бытовые приборы</w:t>
            </w:r>
          </w:p>
        </w:tc>
        <w:tc>
          <w:tcPr>
            <w:tcW w:w="2906"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 xml:space="preserve">Что кому нужно для работы. Инструменты. </w:t>
            </w:r>
          </w:p>
        </w:tc>
      </w:tr>
      <w:tr w:rsidR="002153C4" w:rsidRPr="002153C4" w:rsidTr="004F0276">
        <w:trPr>
          <w:trHeight w:val="212"/>
        </w:trPr>
        <w:tc>
          <w:tcPr>
            <w:tcW w:w="1417" w:type="dxa"/>
            <w:tcBorders>
              <w:top w:val="single" w:sz="8" w:space="0" w:color="auto"/>
              <w:left w:val="single" w:sz="8" w:space="0" w:color="auto"/>
              <w:bottom w:val="single" w:sz="8" w:space="0" w:color="auto"/>
              <w:right w:val="single" w:sz="8" w:space="0" w:color="auto"/>
            </w:tcBorders>
            <w:vAlign w:val="center"/>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3неделя</w:t>
            </w:r>
          </w:p>
        </w:tc>
        <w:tc>
          <w:tcPr>
            <w:tcW w:w="2977" w:type="dxa"/>
            <w:tcBorders>
              <w:top w:val="single" w:sz="8" w:space="0" w:color="auto"/>
              <w:left w:val="single" w:sz="8" w:space="0" w:color="auto"/>
              <w:bottom w:val="single" w:sz="8" w:space="0" w:color="auto"/>
              <w:right w:val="single" w:sz="8" w:space="0" w:color="auto"/>
            </w:tcBorders>
            <w:vAlign w:val="center"/>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Мой папа-самый лучший</w:t>
            </w:r>
          </w:p>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p>
        </w:tc>
        <w:tc>
          <w:tcPr>
            <w:tcW w:w="283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Защитники Отечества.</w:t>
            </w:r>
          </w:p>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Былинные герои</w:t>
            </w:r>
          </w:p>
        </w:tc>
        <w:tc>
          <w:tcPr>
            <w:tcW w:w="2906"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b/>
                <w:color w:val="000000"/>
                <w:sz w:val="20"/>
                <w:szCs w:val="20"/>
                <w:lang w:eastAsia="ru-RU"/>
              </w:rPr>
              <w:t>ТН</w:t>
            </w:r>
            <w:r w:rsidRPr="002153C4">
              <w:rPr>
                <w:rFonts w:ascii="Times New Roman" w:eastAsia="Times New Roman" w:hAnsi="Times New Roman" w:cs="Times New Roman"/>
                <w:color w:val="000000"/>
                <w:sz w:val="20"/>
                <w:szCs w:val="20"/>
                <w:lang w:eastAsia="ru-RU"/>
              </w:rPr>
              <w:t xml:space="preserve"> Защитники Отечества </w:t>
            </w:r>
          </w:p>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Наша Армия и её герои.</w:t>
            </w:r>
          </w:p>
        </w:tc>
      </w:tr>
      <w:tr w:rsidR="002153C4" w:rsidRPr="002153C4" w:rsidTr="004F0276">
        <w:trPr>
          <w:trHeight w:val="169"/>
        </w:trPr>
        <w:tc>
          <w:tcPr>
            <w:tcW w:w="141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4 неделя</w:t>
            </w:r>
          </w:p>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p>
        </w:tc>
        <w:tc>
          <w:tcPr>
            <w:tcW w:w="8718"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tabs>
                <w:tab w:val="left" w:pos="2863"/>
                <w:tab w:val="center" w:pos="5581"/>
              </w:tabs>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«Народные праздники на Руси. Масленица»</w:t>
            </w:r>
            <w:r w:rsidRPr="002153C4">
              <w:rPr>
                <w:rFonts w:ascii="Times New Roman" w:eastAsia="Times New Roman" w:hAnsi="Times New Roman" w:cs="Times New Roman"/>
                <w:color w:val="000000"/>
                <w:sz w:val="20"/>
                <w:szCs w:val="20"/>
                <w:lang w:eastAsia="ru-RU"/>
              </w:rPr>
              <w:tab/>
            </w:r>
          </w:p>
        </w:tc>
      </w:tr>
      <w:tr w:rsidR="002153C4" w:rsidRPr="002153C4" w:rsidTr="004F0276">
        <w:tc>
          <w:tcPr>
            <w:tcW w:w="141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С/р  игра</w:t>
            </w:r>
          </w:p>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p>
        </w:tc>
        <w:tc>
          <w:tcPr>
            <w:tcW w:w="8718"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 xml:space="preserve">«К нам гости пришли»,    «Парад военной техники»  </w:t>
            </w:r>
          </w:p>
        </w:tc>
      </w:tr>
      <w:tr w:rsidR="002153C4" w:rsidRPr="002153C4" w:rsidTr="004F0276">
        <w:trPr>
          <w:trHeight w:val="486"/>
        </w:trPr>
        <w:tc>
          <w:tcPr>
            <w:tcW w:w="141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Поисково-исследователь-ская  деятельность</w:t>
            </w:r>
          </w:p>
        </w:tc>
        <w:tc>
          <w:tcPr>
            <w:tcW w:w="8718"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 xml:space="preserve">  История родного края. «Дорогами воинской славы». «Памятные мемориальные места  родного края и города», «Знаменитые земляки».</w:t>
            </w:r>
          </w:p>
        </w:tc>
      </w:tr>
      <w:tr w:rsidR="002153C4" w:rsidRPr="002153C4" w:rsidTr="004F0276">
        <w:tc>
          <w:tcPr>
            <w:tcW w:w="141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ОБЖД</w:t>
            </w:r>
          </w:p>
        </w:tc>
        <w:tc>
          <w:tcPr>
            <w:tcW w:w="8718"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 xml:space="preserve"> Терроризм и дети.  Взрывоопасные предметы, правила поведения в ЧС</w:t>
            </w:r>
          </w:p>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p>
        </w:tc>
      </w:tr>
    </w:tbl>
    <w:p w:rsidR="002153C4" w:rsidRPr="002153C4" w:rsidRDefault="002153C4" w:rsidP="00C66730">
      <w:pPr>
        <w:spacing w:after="0" w:line="269" w:lineRule="auto"/>
        <w:jc w:val="both"/>
        <w:rPr>
          <w:rFonts w:ascii="Times New Roman" w:eastAsia="Times New Roman" w:hAnsi="Times New Roman" w:cs="Times New Roman"/>
          <w:b/>
          <w:i/>
          <w:color w:val="000000"/>
          <w:sz w:val="20"/>
          <w:szCs w:val="20"/>
          <w:lang w:eastAsia="ru-RU"/>
        </w:rPr>
      </w:pPr>
    </w:p>
    <w:tbl>
      <w:tblPr>
        <w:tblW w:w="10135"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11"/>
        <w:gridCol w:w="2407"/>
        <w:gridCol w:w="3032"/>
        <w:gridCol w:w="2585"/>
      </w:tblGrid>
      <w:tr w:rsidR="002153C4" w:rsidRPr="002153C4" w:rsidTr="004F0276">
        <w:trPr>
          <w:trHeight w:val="221"/>
        </w:trPr>
        <w:tc>
          <w:tcPr>
            <w:tcW w:w="10135"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 xml:space="preserve">Перспективно-тематическое планирование воспитательной работы.                   Март. </w:t>
            </w:r>
          </w:p>
          <w:p w:rsidR="002153C4" w:rsidRPr="002153C4" w:rsidRDefault="002153C4" w:rsidP="00C66730">
            <w:pPr>
              <w:tabs>
                <w:tab w:val="left" w:pos="9514"/>
              </w:tabs>
              <w:spacing w:after="0" w:line="240" w:lineRule="auto"/>
              <w:jc w:val="both"/>
              <w:rPr>
                <w:rFonts w:ascii="Times New Roman" w:eastAsia="Times New Roman" w:hAnsi="Times New Roman" w:cs="Times New Roman"/>
                <w:b/>
                <w:i/>
                <w:color w:val="000000"/>
                <w:sz w:val="20"/>
                <w:szCs w:val="20"/>
                <w:lang w:eastAsia="ru-RU"/>
              </w:rPr>
            </w:pPr>
            <w:r w:rsidRPr="002153C4">
              <w:rPr>
                <w:rFonts w:ascii="Times New Roman" w:eastAsia="Times New Roman" w:hAnsi="Times New Roman" w:cs="Times New Roman"/>
                <w:b/>
                <w:i/>
                <w:color w:val="000000"/>
                <w:sz w:val="20"/>
                <w:szCs w:val="20"/>
                <w:lang w:eastAsia="ru-RU"/>
              </w:rPr>
              <w:t xml:space="preserve">  Тематика месяца: « Весна шагает по дворам в лучах тепла и света»</w:t>
            </w:r>
          </w:p>
          <w:p w:rsidR="002153C4" w:rsidRPr="002153C4" w:rsidRDefault="002153C4" w:rsidP="00C66730">
            <w:pPr>
              <w:tabs>
                <w:tab w:val="left" w:pos="9514"/>
              </w:tabs>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b/>
                <w:i/>
                <w:color w:val="000000"/>
                <w:sz w:val="20"/>
                <w:szCs w:val="20"/>
                <w:lang w:eastAsia="ru-RU"/>
              </w:rPr>
              <w:tab/>
            </w:r>
          </w:p>
        </w:tc>
      </w:tr>
      <w:tr w:rsidR="002153C4" w:rsidRPr="002153C4" w:rsidTr="004F0276">
        <w:trPr>
          <w:trHeight w:val="298"/>
        </w:trPr>
        <w:tc>
          <w:tcPr>
            <w:tcW w:w="2111"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недели</w:t>
            </w:r>
          </w:p>
        </w:tc>
        <w:tc>
          <w:tcPr>
            <w:tcW w:w="240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Младшие группы</w:t>
            </w:r>
          </w:p>
        </w:tc>
        <w:tc>
          <w:tcPr>
            <w:tcW w:w="303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Средние группы</w:t>
            </w:r>
          </w:p>
        </w:tc>
        <w:tc>
          <w:tcPr>
            <w:tcW w:w="258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Старшие группы</w:t>
            </w:r>
          </w:p>
        </w:tc>
      </w:tr>
      <w:tr w:rsidR="002153C4" w:rsidRPr="002153C4" w:rsidTr="004F0276">
        <w:trPr>
          <w:trHeight w:val="356"/>
        </w:trPr>
        <w:tc>
          <w:tcPr>
            <w:tcW w:w="2111" w:type="dxa"/>
            <w:tcBorders>
              <w:top w:val="single" w:sz="8" w:space="0" w:color="auto"/>
              <w:left w:val="single" w:sz="8" w:space="0" w:color="auto"/>
              <w:bottom w:val="single" w:sz="8" w:space="0" w:color="auto"/>
              <w:right w:val="single" w:sz="8" w:space="0" w:color="auto"/>
            </w:tcBorders>
            <w:vAlign w:val="center"/>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1неделя</w:t>
            </w:r>
          </w:p>
        </w:tc>
        <w:tc>
          <w:tcPr>
            <w:tcW w:w="5439" w:type="dxa"/>
            <w:gridSpan w:val="2"/>
            <w:tcBorders>
              <w:top w:val="single" w:sz="8" w:space="0" w:color="auto"/>
              <w:left w:val="single" w:sz="8" w:space="0" w:color="auto"/>
              <w:bottom w:val="single" w:sz="8" w:space="0" w:color="auto"/>
              <w:right w:val="single" w:sz="8" w:space="0" w:color="auto"/>
            </w:tcBorders>
            <w:vAlign w:val="center"/>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 xml:space="preserve">«Мама-слово дорогое», «Весна на пороге Явления природы». </w:t>
            </w:r>
          </w:p>
        </w:tc>
        <w:tc>
          <w:tcPr>
            <w:tcW w:w="258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b/>
                <w:color w:val="000000"/>
                <w:sz w:val="20"/>
                <w:szCs w:val="20"/>
                <w:lang w:eastAsia="ru-RU"/>
              </w:rPr>
              <w:t xml:space="preserve">ТН </w:t>
            </w:r>
            <w:r w:rsidRPr="002153C4">
              <w:rPr>
                <w:rFonts w:ascii="Times New Roman" w:eastAsia="Times New Roman" w:hAnsi="Times New Roman" w:cs="Times New Roman"/>
                <w:color w:val="000000"/>
                <w:sz w:val="20"/>
                <w:szCs w:val="20"/>
                <w:lang w:eastAsia="ru-RU"/>
              </w:rPr>
              <w:t>«Мама-слово дорогое», «Весна-утро года»</w:t>
            </w:r>
          </w:p>
        </w:tc>
      </w:tr>
      <w:tr w:rsidR="002153C4" w:rsidRPr="002153C4" w:rsidTr="004F0276">
        <w:trPr>
          <w:trHeight w:val="356"/>
        </w:trPr>
        <w:tc>
          <w:tcPr>
            <w:tcW w:w="2111"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2неделя</w:t>
            </w:r>
          </w:p>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20"/>
                <w:szCs w:val="20"/>
                <w:lang w:eastAsia="ru-RU"/>
              </w:rPr>
            </w:pPr>
          </w:p>
        </w:tc>
        <w:tc>
          <w:tcPr>
            <w:tcW w:w="2407"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Домашний труд</w:t>
            </w:r>
          </w:p>
        </w:tc>
        <w:tc>
          <w:tcPr>
            <w:tcW w:w="303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Мы- мамины помощники</w:t>
            </w:r>
          </w:p>
        </w:tc>
        <w:tc>
          <w:tcPr>
            <w:tcW w:w="258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Семейный бюджет</w:t>
            </w:r>
          </w:p>
        </w:tc>
      </w:tr>
      <w:tr w:rsidR="002153C4" w:rsidRPr="002153C4" w:rsidTr="004F0276">
        <w:trPr>
          <w:trHeight w:val="256"/>
        </w:trPr>
        <w:tc>
          <w:tcPr>
            <w:tcW w:w="2111"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3 неделя</w:t>
            </w:r>
          </w:p>
        </w:tc>
        <w:tc>
          <w:tcPr>
            <w:tcW w:w="2407" w:type="dxa"/>
            <w:tcBorders>
              <w:top w:val="single" w:sz="8" w:space="0" w:color="auto"/>
              <w:left w:val="single" w:sz="8" w:space="0" w:color="auto"/>
              <w:bottom w:val="single" w:sz="8" w:space="0" w:color="auto"/>
              <w:right w:val="single" w:sz="8" w:space="0" w:color="auto"/>
            </w:tcBorders>
          </w:tcPr>
          <w:p w:rsidR="002153C4" w:rsidRPr="002153C4" w:rsidRDefault="00247E71" w:rsidP="00C6673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Весна шагает</w:t>
            </w:r>
            <w:r w:rsidR="002153C4" w:rsidRPr="002153C4">
              <w:rPr>
                <w:rFonts w:ascii="Times New Roman" w:eastAsia="Times New Roman" w:hAnsi="Times New Roman" w:cs="Times New Roman"/>
                <w:color w:val="000000"/>
                <w:sz w:val="20"/>
                <w:szCs w:val="20"/>
                <w:lang w:eastAsia="ru-RU"/>
              </w:rPr>
              <w:t xml:space="preserve"> по полям</w:t>
            </w:r>
          </w:p>
        </w:tc>
        <w:tc>
          <w:tcPr>
            <w:tcW w:w="5617"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Весенние хлопоты в городе и селе</w:t>
            </w:r>
          </w:p>
        </w:tc>
      </w:tr>
      <w:tr w:rsidR="002153C4" w:rsidRPr="002153C4" w:rsidTr="004F0276">
        <w:trPr>
          <w:trHeight w:val="278"/>
        </w:trPr>
        <w:tc>
          <w:tcPr>
            <w:tcW w:w="2111"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4 неделя</w:t>
            </w:r>
          </w:p>
        </w:tc>
        <w:tc>
          <w:tcPr>
            <w:tcW w:w="8024"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left="226"/>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Весна приходит в каждый дом.  ОБЖД в весенний период</w:t>
            </w:r>
          </w:p>
        </w:tc>
      </w:tr>
      <w:tr w:rsidR="002153C4" w:rsidRPr="002153C4" w:rsidTr="004F0276">
        <w:trPr>
          <w:trHeight w:val="313"/>
        </w:trPr>
        <w:tc>
          <w:tcPr>
            <w:tcW w:w="2111"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5 неделя</w:t>
            </w:r>
          </w:p>
        </w:tc>
        <w:tc>
          <w:tcPr>
            <w:tcW w:w="8024"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Неделя детской книги</w:t>
            </w:r>
          </w:p>
        </w:tc>
      </w:tr>
      <w:tr w:rsidR="002153C4" w:rsidRPr="002153C4" w:rsidTr="004F0276">
        <w:tc>
          <w:tcPr>
            <w:tcW w:w="2111" w:type="dxa"/>
            <w:tcBorders>
              <w:top w:val="single" w:sz="8" w:space="0" w:color="auto"/>
              <w:left w:val="single" w:sz="8" w:space="0" w:color="auto"/>
              <w:bottom w:val="single" w:sz="8" w:space="0" w:color="auto"/>
              <w:right w:val="single" w:sz="8" w:space="0" w:color="auto"/>
            </w:tcBorders>
          </w:tcPr>
          <w:p w:rsidR="002153C4" w:rsidRPr="002153C4" w:rsidRDefault="00247E71" w:rsidP="00C66730">
            <w:pP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С/р </w:t>
            </w:r>
            <w:r w:rsidR="002153C4" w:rsidRPr="002153C4">
              <w:rPr>
                <w:rFonts w:ascii="Times New Roman" w:eastAsia="Times New Roman" w:hAnsi="Times New Roman" w:cs="Times New Roman"/>
                <w:b/>
                <w:color w:val="000000"/>
                <w:sz w:val="20"/>
                <w:szCs w:val="20"/>
                <w:lang w:eastAsia="ru-RU"/>
              </w:rPr>
              <w:t>игра</w:t>
            </w:r>
          </w:p>
        </w:tc>
        <w:tc>
          <w:tcPr>
            <w:tcW w:w="8024"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«Семья» (техника в доме), «Магазин сувениров»</w:t>
            </w:r>
          </w:p>
        </w:tc>
      </w:tr>
      <w:tr w:rsidR="002153C4" w:rsidRPr="002153C4" w:rsidTr="004F0276">
        <w:tc>
          <w:tcPr>
            <w:tcW w:w="2111"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Проектная деятельность</w:t>
            </w:r>
          </w:p>
        </w:tc>
        <w:tc>
          <w:tcPr>
            <w:tcW w:w="8024"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«Мамы разные нужны, мамы всякие важны»</w:t>
            </w:r>
          </w:p>
        </w:tc>
      </w:tr>
      <w:tr w:rsidR="002153C4" w:rsidRPr="002153C4" w:rsidTr="004F0276">
        <w:trPr>
          <w:trHeight w:val="268"/>
        </w:trPr>
        <w:tc>
          <w:tcPr>
            <w:tcW w:w="2111"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Исследовательская деятельность</w:t>
            </w:r>
          </w:p>
        </w:tc>
        <w:tc>
          <w:tcPr>
            <w:tcW w:w="8024"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b/>
                <w:color w:val="000000"/>
                <w:sz w:val="20"/>
                <w:szCs w:val="20"/>
                <w:lang w:eastAsia="ru-RU"/>
              </w:rPr>
              <w:t>ТОП</w:t>
            </w:r>
            <w:r w:rsidRPr="002153C4">
              <w:rPr>
                <w:rFonts w:ascii="Times New Roman" w:eastAsia="Times New Roman" w:hAnsi="Times New Roman" w:cs="Times New Roman"/>
                <w:color w:val="000000"/>
                <w:sz w:val="20"/>
                <w:szCs w:val="20"/>
                <w:lang w:eastAsia="ru-RU"/>
              </w:rPr>
              <w:t xml:space="preserve"> «Секреты юных садоводов и огородников. Выращивание цветочной рассады»</w:t>
            </w:r>
          </w:p>
        </w:tc>
      </w:tr>
      <w:tr w:rsidR="002153C4" w:rsidRPr="002153C4" w:rsidTr="004F0276">
        <w:tc>
          <w:tcPr>
            <w:tcW w:w="2111" w:type="dxa"/>
            <w:tcBorders>
              <w:top w:val="single" w:sz="8" w:space="0" w:color="auto"/>
              <w:left w:val="single" w:sz="8" w:space="0" w:color="auto"/>
              <w:bottom w:val="single" w:sz="12"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ОБЖД</w:t>
            </w:r>
          </w:p>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p>
        </w:tc>
        <w:tc>
          <w:tcPr>
            <w:tcW w:w="8024" w:type="dxa"/>
            <w:gridSpan w:val="3"/>
            <w:tcBorders>
              <w:top w:val="single" w:sz="8" w:space="0" w:color="auto"/>
              <w:left w:val="single" w:sz="8" w:space="0" w:color="auto"/>
              <w:bottom w:val="single" w:sz="8" w:space="0" w:color="auto"/>
              <w:right w:val="single" w:sz="8" w:space="0" w:color="auto"/>
            </w:tcBorders>
          </w:tcPr>
          <w:p w:rsidR="002153C4" w:rsidRPr="002153C4" w:rsidRDefault="00247E71" w:rsidP="00C66730">
            <w:pPr>
              <w:spacing w:after="0" w:line="240" w:lineRule="auto"/>
              <w:ind w:firstLine="71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Ребенок и мир </w:t>
            </w:r>
            <w:r w:rsidR="002153C4" w:rsidRPr="002153C4">
              <w:rPr>
                <w:rFonts w:ascii="Times New Roman" w:eastAsia="Times New Roman" w:hAnsi="Times New Roman" w:cs="Times New Roman"/>
                <w:color w:val="000000"/>
                <w:sz w:val="20"/>
                <w:szCs w:val="20"/>
                <w:lang w:eastAsia="ru-RU"/>
              </w:rPr>
              <w:t>бытовой техники</w:t>
            </w:r>
          </w:p>
        </w:tc>
      </w:tr>
    </w:tbl>
    <w:p w:rsidR="002153C4" w:rsidRPr="00775127" w:rsidRDefault="002153C4" w:rsidP="00247E71">
      <w:pPr>
        <w:spacing w:after="0" w:line="269" w:lineRule="auto"/>
        <w:jc w:val="both"/>
        <w:rPr>
          <w:rFonts w:ascii="Times New Roman" w:eastAsia="Times New Roman" w:hAnsi="Times New Roman" w:cs="Times New Roman"/>
          <w:color w:val="000000"/>
          <w:sz w:val="24"/>
          <w:szCs w:val="24"/>
          <w:lang w:eastAsia="ru-RU"/>
        </w:rPr>
      </w:pPr>
    </w:p>
    <w:p w:rsidR="002153C4" w:rsidRPr="002153C4" w:rsidRDefault="002153C4" w:rsidP="00C66730">
      <w:pPr>
        <w:spacing w:after="0" w:line="269" w:lineRule="auto"/>
        <w:ind w:firstLine="710"/>
        <w:jc w:val="both"/>
        <w:rPr>
          <w:rFonts w:ascii="Times New Roman" w:eastAsia="Times New Roman" w:hAnsi="Times New Roman" w:cs="Times New Roman"/>
          <w:b/>
          <w:i/>
          <w:color w:val="000000"/>
          <w:sz w:val="24"/>
          <w:szCs w:val="24"/>
          <w:lang w:eastAsia="ru-RU"/>
        </w:rPr>
      </w:pPr>
    </w:p>
    <w:tbl>
      <w:tblPr>
        <w:tblW w:w="10075"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2"/>
        <w:gridCol w:w="2414"/>
        <w:gridCol w:w="2834"/>
        <w:gridCol w:w="16"/>
        <w:gridCol w:w="2959"/>
      </w:tblGrid>
      <w:tr w:rsidR="002153C4" w:rsidRPr="002153C4" w:rsidTr="004F0276">
        <w:trPr>
          <w:trHeight w:val="163"/>
        </w:trPr>
        <w:tc>
          <w:tcPr>
            <w:tcW w:w="10075" w:type="dxa"/>
            <w:gridSpan w:val="5"/>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69" w:lineRule="auto"/>
              <w:ind w:firstLine="710"/>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lastRenderedPageBreak/>
              <w:t xml:space="preserve">Перспективно-тематическое планирование воспитательной  работы.               Апрель.                                </w:t>
            </w:r>
          </w:p>
          <w:p w:rsidR="002153C4" w:rsidRPr="002153C4" w:rsidRDefault="002153C4" w:rsidP="00C66730">
            <w:pPr>
              <w:spacing w:after="0" w:line="240" w:lineRule="auto"/>
              <w:jc w:val="both"/>
              <w:rPr>
                <w:rFonts w:ascii="Times New Roman" w:eastAsia="Times New Roman" w:hAnsi="Times New Roman" w:cs="Times New Roman"/>
                <w:b/>
                <w:i/>
                <w:color w:val="000000"/>
                <w:sz w:val="20"/>
                <w:szCs w:val="20"/>
                <w:lang w:eastAsia="ru-RU"/>
              </w:rPr>
            </w:pPr>
            <w:r w:rsidRPr="002153C4">
              <w:rPr>
                <w:rFonts w:ascii="Times New Roman" w:eastAsia="Times New Roman" w:hAnsi="Times New Roman" w:cs="Times New Roman"/>
                <w:b/>
                <w:i/>
                <w:color w:val="000000"/>
                <w:sz w:val="20"/>
                <w:szCs w:val="20"/>
                <w:lang w:eastAsia="ru-RU"/>
              </w:rPr>
              <w:t xml:space="preserve">  Тематика месяца:                                                                «География для малышей.      Мой край родной»</w:t>
            </w:r>
          </w:p>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p>
        </w:tc>
      </w:tr>
      <w:tr w:rsidR="002153C4" w:rsidRPr="002153C4" w:rsidTr="004F0276">
        <w:trPr>
          <w:trHeight w:val="252"/>
        </w:trPr>
        <w:tc>
          <w:tcPr>
            <w:tcW w:w="185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недели</w:t>
            </w:r>
          </w:p>
        </w:tc>
        <w:tc>
          <w:tcPr>
            <w:tcW w:w="2414"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Младшие группы</w:t>
            </w:r>
          </w:p>
        </w:tc>
        <w:tc>
          <w:tcPr>
            <w:tcW w:w="2834"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Средние группы</w:t>
            </w:r>
          </w:p>
        </w:tc>
        <w:tc>
          <w:tcPr>
            <w:tcW w:w="2975"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Старшие группы</w:t>
            </w:r>
          </w:p>
        </w:tc>
      </w:tr>
      <w:tr w:rsidR="002153C4" w:rsidRPr="002153C4" w:rsidTr="004F0276">
        <w:trPr>
          <w:trHeight w:val="228"/>
        </w:trPr>
        <w:tc>
          <w:tcPr>
            <w:tcW w:w="185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1 неделя</w:t>
            </w:r>
          </w:p>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p>
        </w:tc>
        <w:tc>
          <w:tcPr>
            <w:tcW w:w="8223"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 xml:space="preserve">Весна.                          Птицы,  животные и их детеныши. </w:t>
            </w:r>
          </w:p>
        </w:tc>
      </w:tr>
      <w:tr w:rsidR="002153C4" w:rsidRPr="002153C4" w:rsidTr="004F0276">
        <w:trPr>
          <w:trHeight w:val="313"/>
        </w:trPr>
        <w:tc>
          <w:tcPr>
            <w:tcW w:w="185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2 неделя</w:t>
            </w:r>
          </w:p>
        </w:tc>
        <w:tc>
          <w:tcPr>
            <w:tcW w:w="2414" w:type="dxa"/>
            <w:tcBorders>
              <w:top w:val="single" w:sz="8" w:space="0" w:color="auto"/>
              <w:left w:val="single" w:sz="8" w:space="0" w:color="auto"/>
              <w:bottom w:val="single" w:sz="8" w:space="0" w:color="auto"/>
              <w:right w:val="single" w:sz="4"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p>
        </w:tc>
        <w:tc>
          <w:tcPr>
            <w:tcW w:w="5809" w:type="dxa"/>
            <w:gridSpan w:val="3"/>
            <w:tcBorders>
              <w:top w:val="single" w:sz="8" w:space="0" w:color="auto"/>
              <w:left w:val="single" w:sz="4" w:space="0" w:color="auto"/>
              <w:bottom w:val="single" w:sz="8" w:space="0" w:color="auto"/>
              <w:right w:val="single" w:sz="8" w:space="0" w:color="auto"/>
            </w:tcBorders>
          </w:tcPr>
          <w:p w:rsidR="002153C4" w:rsidRPr="002153C4" w:rsidRDefault="002153C4" w:rsidP="00C66730">
            <w:pPr>
              <w:spacing w:after="0" w:line="240" w:lineRule="auto"/>
              <w:ind w:left="342"/>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Космос и его исследователи</w:t>
            </w:r>
          </w:p>
        </w:tc>
      </w:tr>
      <w:tr w:rsidR="002153C4" w:rsidRPr="002153C4" w:rsidTr="004F0276">
        <w:trPr>
          <w:trHeight w:val="330"/>
        </w:trPr>
        <w:tc>
          <w:tcPr>
            <w:tcW w:w="185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3неделя</w:t>
            </w:r>
          </w:p>
        </w:tc>
        <w:tc>
          <w:tcPr>
            <w:tcW w:w="8223"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 xml:space="preserve">               Пасхальный перезвон.       «Откроем сердце доброте»</w:t>
            </w:r>
          </w:p>
        </w:tc>
      </w:tr>
      <w:tr w:rsidR="002153C4" w:rsidRPr="002153C4" w:rsidTr="004F0276">
        <w:trPr>
          <w:trHeight w:val="256"/>
        </w:trPr>
        <w:tc>
          <w:tcPr>
            <w:tcW w:w="185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4 неделя</w:t>
            </w:r>
          </w:p>
        </w:tc>
        <w:tc>
          <w:tcPr>
            <w:tcW w:w="2414" w:type="dxa"/>
            <w:tcBorders>
              <w:top w:val="single" w:sz="8" w:space="0" w:color="auto"/>
              <w:left w:val="single" w:sz="8" w:space="0" w:color="auto"/>
              <w:bottom w:val="single" w:sz="8" w:space="0" w:color="auto"/>
              <w:right w:val="single" w:sz="4"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География для малышей.</w:t>
            </w:r>
          </w:p>
        </w:tc>
        <w:tc>
          <w:tcPr>
            <w:tcW w:w="2850" w:type="dxa"/>
            <w:gridSpan w:val="2"/>
            <w:tcBorders>
              <w:top w:val="single" w:sz="8" w:space="0" w:color="auto"/>
              <w:left w:val="single" w:sz="4" w:space="0" w:color="auto"/>
              <w:bottom w:val="single" w:sz="8" w:space="0" w:color="auto"/>
              <w:right w:val="single" w:sz="4" w:space="0" w:color="auto"/>
            </w:tcBorders>
          </w:tcPr>
          <w:p w:rsidR="002153C4" w:rsidRPr="002153C4" w:rsidRDefault="002153C4" w:rsidP="00C66730">
            <w:pPr>
              <w:spacing w:after="0" w:line="240" w:lineRule="auto"/>
              <w:ind w:left="777"/>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Мой край родной.</w:t>
            </w:r>
          </w:p>
        </w:tc>
        <w:tc>
          <w:tcPr>
            <w:tcW w:w="2959" w:type="dxa"/>
            <w:tcBorders>
              <w:top w:val="single" w:sz="8" w:space="0" w:color="auto"/>
              <w:left w:val="single" w:sz="4" w:space="0" w:color="auto"/>
              <w:bottom w:val="single" w:sz="8" w:space="0" w:color="auto"/>
              <w:right w:val="single" w:sz="8" w:space="0" w:color="auto"/>
            </w:tcBorders>
          </w:tcPr>
          <w:p w:rsidR="002153C4" w:rsidRPr="002153C4" w:rsidRDefault="002153C4" w:rsidP="00C66730">
            <w:pPr>
              <w:spacing w:after="0" w:line="240" w:lineRule="auto"/>
              <w:ind w:left="1329"/>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Наша Планета</w:t>
            </w:r>
          </w:p>
        </w:tc>
      </w:tr>
      <w:tr w:rsidR="002153C4" w:rsidRPr="002153C4" w:rsidTr="004F0276">
        <w:trPr>
          <w:trHeight w:val="312"/>
        </w:trPr>
        <w:tc>
          <w:tcPr>
            <w:tcW w:w="185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С/р  игра</w:t>
            </w:r>
          </w:p>
        </w:tc>
        <w:tc>
          <w:tcPr>
            <w:tcW w:w="8223"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«Космонавты»,                                    «Путешественники»</w:t>
            </w:r>
          </w:p>
        </w:tc>
      </w:tr>
      <w:tr w:rsidR="002153C4" w:rsidRPr="002153C4" w:rsidTr="004F0276">
        <w:trPr>
          <w:trHeight w:val="174"/>
        </w:trPr>
        <w:tc>
          <w:tcPr>
            <w:tcW w:w="185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Проектная деятельность</w:t>
            </w:r>
          </w:p>
        </w:tc>
        <w:tc>
          <w:tcPr>
            <w:tcW w:w="8223"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b/>
                <w:color w:val="000000"/>
                <w:sz w:val="20"/>
                <w:szCs w:val="20"/>
                <w:lang w:eastAsia="ru-RU"/>
              </w:rPr>
              <w:t xml:space="preserve">ТН </w:t>
            </w:r>
            <w:r w:rsidRPr="002153C4">
              <w:rPr>
                <w:rFonts w:ascii="Times New Roman" w:eastAsia="Times New Roman" w:hAnsi="Times New Roman" w:cs="Times New Roman"/>
                <w:color w:val="000000"/>
                <w:sz w:val="20"/>
                <w:szCs w:val="20"/>
                <w:lang w:eastAsia="ru-RU"/>
              </w:rPr>
              <w:t>«Посади дерево»</w:t>
            </w:r>
          </w:p>
        </w:tc>
      </w:tr>
      <w:tr w:rsidR="002153C4" w:rsidRPr="002153C4" w:rsidTr="004F0276">
        <w:trPr>
          <w:trHeight w:val="256"/>
        </w:trPr>
        <w:tc>
          <w:tcPr>
            <w:tcW w:w="185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Исследовательская  деятельность</w:t>
            </w:r>
          </w:p>
        </w:tc>
        <w:tc>
          <w:tcPr>
            <w:tcW w:w="8223"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Экологическая тропинка</w:t>
            </w:r>
          </w:p>
        </w:tc>
      </w:tr>
      <w:tr w:rsidR="002153C4" w:rsidRPr="002153C4" w:rsidTr="004F0276">
        <w:trPr>
          <w:trHeight w:val="329"/>
        </w:trPr>
        <w:tc>
          <w:tcPr>
            <w:tcW w:w="185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ОБЖД</w:t>
            </w:r>
          </w:p>
        </w:tc>
        <w:tc>
          <w:tcPr>
            <w:tcW w:w="8223"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«Правила  безопасного поведения  весной  в  природе»</w:t>
            </w:r>
          </w:p>
        </w:tc>
      </w:tr>
    </w:tbl>
    <w:p w:rsidR="002153C4" w:rsidRPr="002153C4" w:rsidRDefault="002153C4" w:rsidP="00C66730">
      <w:pPr>
        <w:spacing w:after="0" w:line="269" w:lineRule="auto"/>
        <w:jc w:val="both"/>
        <w:rPr>
          <w:rFonts w:ascii="Times New Roman" w:eastAsia="Times New Roman" w:hAnsi="Times New Roman" w:cs="Times New Roman"/>
          <w:b/>
          <w:i/>
          <w:color w:val="000000"/>
          <w:sz w:val="20"/>
          <w:szCs w:val="20"/>
          <w:lang w:eastAsia="ru-RU"/>
        </w:rPr>
      </w:pPr>
    </w:p>
    <w:p w:rsidR="002153C4" w:rsidRPr="002153C4" w:rsidRDefault="002153C4" w:rsidP="00C66730">
      <w:pPr>
        <w:spacing w:after="0" w:line="269" w:lineRule="auto"/>
        <w:jc w:val="both"/>
        <w:rPr>
          <w:rFonts w:ascii="Times New Roman" w:eastAsia="Times New Roman" w:hAnsi="Times New Roman" w:cs="Times New Roman"/>
          <w:b/>
          <w:i/>
          <w:color w:val="000000"/>
          <w:sz w:val="20"/>
          <w:szCs w:val="20"/>
          <w:lang w:eastAsia="ru-RU"/>
        </w:rPr>
      </w:pPr>
    </w:p>
    <w:tbl>
      <w:tblPr>
        <w:tblW w:w="10135"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62"/>
        <w:gridCol w:w="249"/>
        <w:gridCol w:w="2160"/>
        <w:gridCol w:w="247"/>
        <w:gridCol w:w="2584"/>
        <w:gridCol w:w="448"/>
        <w:gridCol w:w="2443"/>
        <w:gridCol w:w="142"/>
      </w:tblGrid>
      <w:tr w:rsidR="002153C4" w:rsidRPr="002153C4" w:rsidTr="004F0276">
        <w:trPr>
          <w:gridAfter w:val="1"/>
          <w:wAfter w:w="142" w:type="dxa"/>
        </w:trPr>
        <w:tc>
          <w:tcPr>
            <w:tcW w:w="9993" w:type="dxa"/>
            <w:gridSpan w:val="7"/>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69"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 xml:space="preserve">Перспективно-тематическое планирование воспитательной работы.                          Май.   </w:t>
            </w:r>
          </w:p>
          <w:p w:rsidR="002153C4" w:rsidRPr="002153C4" w:rsidRDefault="002153C4" w:rsidP="00C66730">
            <w:pPr>
              <w:spacing w:after="0" w:line="240" w:lineRule="auto"/>
              <w:jc w:val="both"/>
              <w:rPr>
                <w:rFonts w:ascii="Times New Roman" w:eastAsia="Times New Roman" w:hAnsi="Times New Roman" w:cs="Times New Roman"/>
                <w:b/>
                <w:i/>
                <w:color w:val="000000"/>
                <w:sz w:val="20"/>
                <w:szCs w:val="20"/>
                <w:lang w:eastAsia="ru-RU"/>
              </w:rPr>
            </w:pPr>
            <w:r w:rsidRPr="002153C4">
              <w:rPr>
                <w:rFonts w:ascii="Times New Roman" w:eastAsia="Times New Roman" w:hAnsi="Times New Roman" w:cs="Times New Roman"/>
                <w:b/>
                <w:i/>
                <w:color w:val="000000"/>
                <w:sz w:val="20"/>
                <w:szCs w:val="20"/>
                <w:lang w:eastAsia="ru-RU"/>
              </w:rPr>
              <w:t>Тематика месяца:                                «Весеннее настроение».   «История для малышей. Мой край родной»</w:t>
            </w:r>
          </w:p>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p>
        </w:tc>
      </w:tr>
      <w:tr w:rsidR="002153C4" w:rsidRPr="002153C4" w:rsidTr="004F0276">
        <w:trPr>
          <w:gridAfter w:val="1"/>
          <w:wAfter w:w="142" w:type="dxa"/>
        </w:trPr>
        <w:tc>
          <w:tcPr>
            <w:tcW w:w="1862" w:type="dxa"/>
            <w:tcBorders>
              <w:top w:val="single" w:sz="8" w:space="0" w:color="auto"/>
              <w:left w:val="single" w:sz="8" w:space="0" w:color="auto"/>
              <w:bottom w:val="single" w:sz="4"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недели</w:t>
            </w:r>
          </w:p>
        </w:tc>
        <w:tc>
          <w:tcPr>
            <w:tcW w:w="2409" w:type="dxa"/>
            <w:gridSpan w:val="2"/>
            <w:tcBorders>
              <w:top w:val="single" w:sz="8" w:space="0" w:color="auto"/>
              <w:left w:val="single" w:sz="8" w:space="0" w:color="auto"/>
              <w:bottom w:val="single" w:sz="4"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Младшие группы</w:t>
            </w:r>
          </w:p>
        </w:tc>
        <w:tc>
          <w:tcPr>
            <w:tcW w:w="2831" w:type="dxa"/>
            <w:gridSpan w:val="2"/>
            <w:tcBorders>
              <w:top w:val="single" w:sz="8" w:space="0" w:color="auto"/>
              <w:left w:val="single" w:sz="8" w:space="0" w:color="auto"/>
              <w:bottom w:val="single" w:sz="4"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Средние группы</w:t>
            </w:r>
          </w:p>
        </w:tc>
        <w:tc>
          <w:tcPr>
            <w:tcW w:w="2891"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Старшие группы</w:t>
            </w:r>
          </w:p>
        </w:tc>
      </w:tr>
      <w:tr w:rsidR="002153C4" w:rsidRPr="002153C4" w:rsidTr="004F0276">
        <w:trPr>
          <w:gridAfter w:val="1"/>
          <w:wAfter w:w="142" w:type="dxa"/>
          <w:trHeight w:val="364"/>
        </w:trPr>
        <w:tc>
          <w:tcPr>
            <w:tcW w:w="186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1 неделя</w:t>
            </w:r>
          </w:p>
        </w:tc>
        <w:tc>
          <w:tcPr>
            <w:tcW w:w="2409" w:type="dxa"/>
            <w:gridSpan w:val="2"/>
            <w:tcBorders>
              <w:top w:val="single" w:sz="8" w:space="0" w:color="auto"/>
              <w:left w:val="single" w:sz="8" w:space="0" w:color="auto"/>
              <w:bottom w:val="single" w:sz="12"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Весна на нашем участке</w:t>
            </w:r>
          </w:p>
        </w:tc>
        <w:tc>
          <w:tcPr>
            <w:tcW w:w="2831"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Весна на моей улице</w:t>
            </w:r>
          </w:p>
        </w:tc>
        <w:tc>
          <w:tcPr>
            <w:tcW w:w="2891"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Весна в городе и деревне. Народный календарь</w:t>
            </w:r>
          </w:p>
        </w:tc>
      </w:tr>
      <w:tr w:rsidR="002153C4" w:rsidRPr="002153C4" w:rsidTr="004F0276">
        <w:trPr>
          <w:gridAfter w:val="1"/>
          <w:wAfter w:w="142" w:type="dxa"/>
          <w:trHeight w:val="339"/>
        </w:trPr>
        <w:tc>
          <w:tcPr>
            <w:tcW w:w="1862" w:type="dxa"/>
            <w:tcBorders>
              <w:top w:val="single" w:sz="8" w:space="0" w:color="auto"/>
              <w:left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2 неделя</w:t>
            </w:r>
          </w:p>
        </w:tc>
        <w:tc>
          <w:tcPr>
            <w:tcW w:w="8131" w:type="dxa"/>
            <w:gridSpan w:val="6"/>
            <w:tcBorders>
              <w:top w:val="single" w:sz="4" w:space="0" w:color="auto"/>
              <w:left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b/>
                <w:color w:val="000000"/>
                <w:sz w:val="20"/>
                <w:szCs w:val="20"/>
                <w:lang w:eastAsia="ru-RU"/>
              </w:rPr>
              <w:t>ТН</w:t>
            </w:r>
            <w:r w:rsidRPr="002153C4">
              <w:rPr>
                <w:rFonts w:ascii="Times New Roman" w:eastAsia="Times New Roman" w:hAnsi="Times New Roman" w:cs="Times New Roman"/>
                <w:color w:val="000000"/>
                <w:sz w:val="20"/>
                <w:szCs w:val="20"/>
                <w:lang w:eastAsia="ru-RU"/>
              </w:rPr>
              <w:t xml:space="preserve"> День Победы.  День рождения  ДНР</w:t>
            </w:r>
          </w:p>
        </w:tc>
      </w:tr>
      <w:tr w:rsidR="002153C4" w:rsidRPr="002153C4" w:rsidTr="004F0276">
        <w:trPr>
          <w:gridAfter w:val="1"/>
          <w:wAfter w:w="142" w:type="dxa"/>
          <w:trHeight w:val="208"/>
        </w:trPr>
        <w:tc>
          <w:tcPr>
            <w:tcW w:w="186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3неделя</w:t>
            </w:r>
          </w:p>
        </w:tc>
        <w:tc>
          <w:tcPr>
            <w:tcW w:w="5240"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left="909"/>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Мир искусства</w:t>
            </w:r>
          </w:p>
        </w:tc>
        <w:tc>
          <w:tcPr>
            <w:tcW w:w="2891"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Мир искусства            Знаменитые земляки</w:t>
            </w:r>
          </w:p>
        </w:tc>
      </w:tr>
      <w:tr w:rsidR="002153C4" w:rsidRPr="002153C4" w:rsidTr="004F0276">
        <w:trPr>
          <w:gridAfter w:val="1"/>
          <w:wAfter w:w="142" w:type="dxa"/>
          <w:trHeight w:val="246"/>
        </w:trPr>
        <w:tc>
          <w:tcPr>
            <w:tcW w:w="186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4-5 неделя</w:t>
            </w:r>
          </w:p>
        </w:tc>
        <w:tc>
          <w:tcPr>
            <w:tcW w:w="5240"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Спорт-это мир</w:t>
            </w:r>
          </w:p>
        </w:tc>
        <w:tc>
          <w:tcPr>
            <w:tcW w:w="2891"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 xml:space="preserve">Спорт-это мир. </w:t>
            </w:r>
          </w:p>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 xml:space="preserve"> Знаменитые земляки</w:t>
            </w:r>
          </w:p>
        </w:tc>
      </w:tr>
      <w:tr w:rsidR="002153C4" w:rsidRPr="002153C4" w:rsidTr="004F0276">
        <w:trPr>
          <w:gridAfter w:val="1"/>
          <w:wAfter w:w="142" w:type="dxa"/>
        </w:trPr>
        <w:tc>
          <w:tcPr>
            <w:tcW w:w="186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С/р  игра</w:t>
            </w:r>
          </w:p>
        </w:tc>
        <w:tc>
          <w:tcPr>
            <w:tcW w:w="8131" w:type="dxa"/>
            <w:gridSpan w:val="6"/>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«Театр», «Цирк», «Стадион»,  «Кинотеатр», «Музей»</w:t>
            </w:r>
          </w:p>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p>
        </w:tc>
      </w:tr>
      <w:tr w:rsidR="002153C4" w:rsidRPr="002153C4" w:rsidTr="004F0276">
        <w:trPr>
          <w:gridAfter w:val="1"/>
          <w:wAfter w:w="142" w:type="dxa"/>
        </w:trPr>
        <w:tc>
          <w:tcPr>
            <w:tcW w:w="186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Проектная деятельность</w:t>
            </w:r>
          </w:p>
        </w:tc>
        <w:tc>
          <w:tcPr>
            <w:tcW w:w="8131" w:type="dxa"/>
            <w:gridSpan w:val="6"/>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«Детский сад-наш дом родной»</w:t>
            </w:r>
          </w:p>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 xml:space="preserve"> (дизайн -проекты участков к летнему оздоровительному сезону)</w:t>
            </w:r>
          </w:p>
        </w:tc>
      </w:tr>
      <w:tr w:rsidR="002153C4" w:rsidRPr="002153C4" w:rsidTr="004F0276">
        <w:trPr>
          <w:gridAfter w:val="1"/>
          <w:wAfter w:w="142" w:type="dxa"/>
          <w:trHeight w:val="249"/>
        </w:trPr>
        <w:tc>
          <w:tcPr>
            <w:tcW w:w="186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Исследовательская</w:t>
            </w:r>
          </w:p>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деятельность</w:t>
            </w:r>
          </w:p>
        </w:tc>
        <w:tc>
          <w:tcPr>
            <w:tcW w:w="8131" w:type="dxa"/>
            <w:gridSpan w:val="6"/>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«О чем говорят названия улиц нашего города»</w:t>
            </w:r>
          </w:p>
        </w:tc>
      </w:tr>
      <w:tr w:rsidR="002153C4" w:rsidRPr="002153C4" w:rsidTr="004F0276">
        <w:trPr>
          <w:gridAfter w:val="1"/>
          <w:wAfter w:w="142" w:type="dxa"/>
        </w:trPr>
        <w:tc>
          <w:tcPr>
            <w:tcW w:w="186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ОБЖД</w:t>
            </w:r>
          </w:p>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p>
        </w:tc>
        <w:tc>
          <w:tcPr>
            <w:tcW w:w="8131" w:type="dxa"/>
            <w:gridSpan w:val="6"/>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«Зеленая аптека»,  «Осторожно -насекомые!»</w:t>
            </w:r>
          </w:p>
        </w:tc>
      </w:tr>
      <w:tr w:rsidR="002153C4" w:rsidRPr="002153C4" w:rsidTr="004F0276">
        <w:trPr>
          <w:trHeight w:val="221"/>
        </w:trPr>
        <w:tc>
          <w:tcPr>
            <w:tcW w:w="10135" w:type="dxa"/>
            <w:gridSpan w:val="8"/>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Перспективно-тематическое планирование воспитательной работы.                   июнь</w:t>
            </w:r>
          </w:p>
          <w:p w:rsidR="002153C4" w:rsidRPr="002153C4" w:rsidRDefault="002153C4" w:rsidP="00C66730">
            <w:pPr>
              <w:tabs>
                <w:tab w:val="left" w:pos="9514"/>
              </w:tabs>
              <w:spacing w:after="0" w:line="240" w:lineRule="auto"/>
              <w:jc w:val="both"/>
              <w:rPr>
                <w:rFonts w:ascii="Times New Roman" w:eastAsia="Times New Roman" w:hAnsi="Times New Roman" w:cs="Times New Roman"/>
                <w:b/>
                <w:i/>
                <w:color w:val="000000"/>
                <w:sz w:val="20"/>
                <w:szCs w:val="20"/>
                <w:lang w:eastAsia="ru-RU"/>
              </w:rPr>
            </w:pPr>
            <w:r w:rsidRPr="002153C4">
              <w:rPr>
                <w:rFonts w:ascii="Times New Roman" w:eastAsia="Times New Roman" w:hAnsi="Times New Roman" w:cs="Times New Roman"/>
                <w:b/>
                <w:i/>
                <w:color w:val="000000"/>
                <w:sz w:val="20"/>
                <w:szCs w:val="20"/>
                <w:lang w:eastAsia="ru-RU"/>
              </w:rPr>
              <w:t xml:space="preserve">  Тематика месяца: «Здравствуй, лето!»</w:t>
            </w:r>
          </w:p>
          <w:p w:rsidR="002153C4" w:rsidRPr="002153C4" w:rsidRDefault="002153C4" w:rsidP="00C66730">
            <w:pPr>
              <w:tabs>
                <w:tab w:val="left" w:pos="9514"/>
              </w:tabs>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b/>
                <w:i/>
                <w:color w:val="000000"/>
                <w:sz w:val="20"/>
                <w:szCs w:val="20"/>
                <w:lang w:eastAsia="ru-RU"/>
              </w:rPr>
              <w:tab/>
            </w:r>
          </w:p>
        </w:tc>
      </w:tr>
      <w:tr w:rsidR="002153C4" w:rsidRPr="002153C4" w:rsidTr="004F0276">
        <w:trPr>
          <w:trHeight w:val="298"/>
        </w:trPr>
        <w:tc>
          <w:tcPr>
            <w:tcW w:w="2111"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недели</w:t>
            </w:r>
          </w:p>
        </w:tc>
        <w:tc>
          <w:tcPr>
            <w:tcW w:w="2407"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Младшие группы</w:t>
            </w:r>
          </w:p>
        </w:tc>
        <w:tc>
          <w:tcPr>
            <w:tcW w:w="3032"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Средние группы</w:t>
            </w:r>
          </w:p>
        </w:tc>
        <w:tc>
          <w:tcPr>
            <w:tcW w:w="2585"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Старшие группы</w:t>
            </w:r>
          </w:p>
        </w:tc>
      </w:tr>
      <w:tr w:rsidR="002153C4" w:rsidRPr="002153C4" w:rsidTr="004F0276">
        <w:trPr>
          <w:trHeight w:val="356"/>
        </w:trPr>
        <w:tc>
          <w:tcPr>
            <w:tcW w:w="2111" w:type="dxa"/>
            <w:gridSpan w:val="2"/>
            <w:tcBorders>
              <w:top w:val="single" w:sz="8" w:space="0" w:color="auto"/>
              <w:left w:val="single" w:sz="8" w:space="0" w:color="auto"/>
              <w:bottom w:val="single" w:sz="8" w:space="0" w:color="auto"/>
              <w:right w:val="single" w:sz="8" w:space="0" w:color="auto"/>
            </w:tcBorders>
            <w:vAlign w:val="center"/>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1неделя</w:t>
            </w:r>
          </w:p>
        </w:tc>
        <w:tc>
          <w:tcPr>
            <w:tcW w:w="8024" w:type="dxa"/>
            <w:gridSpan w:val="6"/>
            <w:tcBorders>
              <w:top w:val="single" w:sz="8" w:space="0" w:color="auto"/>
              <w:left w:val="single" w:sz="8" w:space="0" w:color="auto"/>
              <w:bottom w:val="single" w:sz="8" w:space="0" w:color="auto"/>
              <w:right w:val="single" w:sz="8" w:space="0" w:color="auto"/>
            </w:tcBorders>
            <w:vAlign w:val="center"/>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 xml:space="preserve"> Летние явления природы.   </w:t>
            </w:r>
          </w:p>
        </w:tc>
      </w:tr>
      <w:tr w:rsidR="002153C4" w:rsidRPr="002153C4" w:rsidTr="004F0276">
        <w:trPr>
          <w:trHeight w:val="345"/>
        </w:trPr>
        <w:tc>
          <w:tcPr>
            <w:tcW w:w="2111"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2неделя</w:t>
            </w:r>
          </w:p>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20"/>
                <w:szCs w:val="20"/>
                <w:lang w:eastAsia="ru-RU"/>
              </w:rPr>
            </w:pPr>
          </w:p>
        </w:tc>
        <w:tc>
          <w:tcPr>
            <w:tcW w:w="8024" w:type="dxa"/>
            <w:gridSpan w:val="6"/>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Игры на летней площадке. ОБЖД в летний период.</w:t>
            </w:r>
          </w:p>
        </w:tc>
      </w:tr>
      <w:tr w:rsidR="002153C4" w:rsidRPr="002153C4" w:rsidTr="004F0276">
        <w:trPr>
          <w:trHeight w:val="256"/>
        </w:trPr>
        <w:tc>
          <w:tcPr>
            <w:tcW w:w="2111"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3 неделя</w:t>
            </w:r>
          </w:p>
        </w:tc>
        <w:tc>
          <w:tcPr>
            <w:tcW w:w="8024" w:type="dxa"/>
            <w:gridSpan w:val="6"/>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«Будь здоров!», «Солнце, воздух и вода-наши лучшие друзья!»</w:t>
            </w:r>
          </w:p>
        </w:tc>
      </w:tr>
      <w:tr w:rsidR="002153C4" w:rsidRPr="002153C4" w:rsidTr="004F0276">
        <w:trPr>
          <w:trHeight w:val="278"/>
        </w:trPr>
        <w:tc>
          <w:tcPr>
            <w:tcW w:w="2111"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4 неделя</w:t>
            </w:r>
          </w:p>
        </w:tc>
        <w:tc>
          <w:tcPr>
            <w:tcW w:w="8024" w:type="dxa"/>
            <w:gridSpan w:val="6"/>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left="226"/>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Вода-это жизнь!</w:t>
            </w:r>
          </w:p>
        </w:tc>
      </w:tr>
      <w:tr w:rsidR="002153C4" w:rsidRPr="002153C4" w:rsidTr="004F0276">
        <w:trPr>
          <w:trHeight w:val="313"/>
        </w:trPr>
        <w:tc>
          <w:tcPr>
            <w:tcW w:w="2111"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5 неделя</w:t>
            </w:r>
          </w:p>
        </w:tc>
        <w:tc>
          <w:tcPr>
            <w:tcW w:w="8024" w:type="dxa"/>
            <w:gridSpan w:val="6"/>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Неделя детской книги. Творчество А.С.Пушкина детям</w:t>
            </w:r>
          </w:p>
        </w:tc>
      </w:tr>
      <w:tr w:rsidR="002153C4" w:rsidRPr="002153C4" w:rsidTr="004F0276">
        <w:tc>
          <w:tcPr>
            <w:tcW w:w="2111"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С/р  игра</w:t>
            </w:r>
          </w:p>
        </w:tc>
        <w:tc>
          <w:tcPr>
            <w:tcW w:w="8024" w:type="dxa"/>
            <w:gridSpan w:val="6"/>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«По морям, по волнам»</w:t>
            </w:r>
          </w:p>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p>
        </w:tc>
      </w:tr>
      <w:tr w:rsidR="002153C4" w:rsidRPr="002153C4" w:rsidTr="004F0276">
        <w:tc>
          <w:tcPr>
            <w:tcW w:w="2111"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Проектная деятельность</w:t>
            </w:r>
          </w:p>
        </w:tc>
        <w:tc>
          <w:tcPr>
            <w:tcW w:w="8024" w:type="dxa"/>
            <w:gridSpan w:val="6"/>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b/>
                <w:color w:val="000000"/>
                <w:sz w:val="20"/>
                <w:szCs w:val="20"/>
                <w:lang w:eastAsia="ru-RU"/>
              </w:rPr>
              <w:t>ТОП</w:t>
            </w:r>
            <w:r w:rsidRPr="002153C4">
              <w:rPr>
                <w:rFonts w:ascii="Times New Roman" w:eastAsia="Times New Roman" w:hAnsi="Times New Roman" w:cs="Times New Roman"/>
                <w:color w:val="000000"/>
                <w:sz w:val="20"/>
                <w:szCs w:val="20"/>
                <w:lang w:eastAsia="ru-RU"/>
              </w:rPr>
              <w:t xml:space="preserve"> «Права ребенка»</w:t>
            </w:r>
          </w:p>
        </w:tc>
      </w:tr>
      <w:tr w:rsidR="002153C4" w:rsidRPr="002153C4" w:rsidTr="004F0276">
        <w:trPr>
          <w:trHeight w:val="268"/>
        </w:trPr>
        <w:tc>
          <w:tcPr>
            <w:tcW w:w="2111" w:type="dxa"/>
            <w:gridSpan w:val="2"/>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Исследовательская деятельность</w:t>
            </w:r>
          </w:p>
        </w:tc>
        <w:tc>
          <w:tcPr>
            <w:tcW w:w="8024" w:type="dxa"/>
            <w:gridSpan w:val="6"/>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Свойства воды и песка</w:t>
            </w:r>
          </w:p>
        </w:tc>
      </w:tr>
      <w:tr w:rsidR="002153C4" w:rsidRPr="002153C4" w:rsidTr="004F0276">
        <w:tc>
          <w:tcPr>
            <w:tcW w:w="2111" w:type="dxa"/>
            <w:gridSpan w:val="2"/>
            <w:tcBorders>
              <w:top w:val="single" w:sz="8" w:space="0" w:color="auto"/>
              <w:left w:val="single" w:sz="8" w:space="0" w:color="auto"/>
              <w:bottom w:val="single" w:sz="12"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ОБЖД</w:t>
            </w:r>
          </w:p>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p>
        </w:tc>
        <w:tc>
          <w:tcPr>
            <w:tcW w:w="8024" w:type="dxa"/>
            <w:gridSpan w:val="6"/>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Ребенок и мир  бытовой техники</w:t>
            </w:r>
          </w:p>
        </w:tc>
      </w:tr>
    </w:tbl>
    <w:p w:rsidR="002153C4" w:rsidRDefault="002153C4" w:rsidP="00247E71">
      <w:pPr>
        <w:spacing w:after="0" w:line="269" w:lineRule="auto"/>
        <w:jc w:val="both"/>
        <w:rPr>
          <w:rFonts w:ascii="Times New Roman" w:eastAsia="Times New Roman" w:hAnsi="Times New Roman" w:cs="Times New Roman"/>
          <w:color w:val="000000"/>
          <w:sz w:val="24"/>
          <w:szCs w:val="24"/>
          <w:lang w:eastAsia="ru-RU"/>
        </w:rPr>
      </w:pPr>
    </w:p>
    <w:p w:rsidR="00247E71" w:rsidRPr="00775127" w:rsidRDefault="00247E71" w:rsidP="00247E71">
      <w:pPr>
        <w:spacing w:after="0" w:line="269" w:lineRule="auto"/>
        <w:jc w:val="both"/>
        <w:rPr>
          <w:rFonts w:ascii="Times New Roman" w:eastAsia="Times New Roman" w:hAnsi="Times New Roman" w:cs="Times New Roman"/>
          <w:color w:val="000000"/>
          <w:sz w:val="24"/>
          <w:szCs w:val="24"/>
          <w:lang w:eastAsia="ru-RU"/>
        </w:rPr>
      </w:pPr>
    </w:p>
    <w:tbl>
      <w:tblPr>
        <w:tblW w:w="10075"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2"/>
        <w:gridCol w:w="2414"/>
        <w:gridCol w:w="2834"/>
        <w:gridCol w:w="2975"/>
      </w:tblGrid>
      <w:tr w:rsidR="002153C4" w:rsidRPr="002153C4" w:rsidTr="004F0276">
        <w:trPr>
          <w:trHeight w:val="163"/>
        </w:trPr>
        <w:tc>
          <w:tcPr>
            <w:tcW w:w="10075"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69" w:lineRule="auto"/>
              <w:ind w:firstLine="710"/>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lastRenderedPageBreak/>
              <w:t>Перспективно-тематическое планирование воспитательной  работы.               Июль</w:t>
            </w:r>
          </w:p>
          <w:p w:rsidR="002153C4" w:rsidRPr="002153C4" w:rsidRDefault="002153C4" w:rsidP="00C66730">
            <w:pPr>
              <w:spacing w:after="0" w:line="240" w:lineRule="auto"/>
              <w:jc w:val="both"/>
              <w:rPr>
                <w:rFonts w:ascii="Times New Roman" w:eastAsia="Times New Roman" w:hAnsi="Times New Roman" w:cs="Times New Roman"/>
                <w:b/>
                <w:i/>
                <w:color w:val="000000"/>
                <w:sz w:val="20"/>
                <w:szCs w:val="20"/>
                <w:lang w:eastAsia="ru-RU"/>
              </w:rPr>
            </w:pPr>
            <w:r w:rsidRPr="002153C4">
              <w:rPr>
                <w:rFonts w:ascii="Times New Roman" w:eastAsia="Times New Roman" w:hAnsi="Times New Roman" w:cs="Times New Roman"/>
                <w:b/>
                <w:i/>
                <w:color w:val="000000"/>
                <w:sz w:val="20"/>
                <w:szCs w:val="20"/>
                <w:lang w:eastAsia="ru-RU"/>
              </w:rPr>
              <w:t xml:space="preserve">  Тематика месяца:     Детский сад-территория творчества                                                           </w:t>
            </w:r>
          </w:p>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p>
        </w:tc>
      </w:tr>
      <w:tr w:rsidR="002153C4" w:rsidRPr="002153C4" w:rsidTr="004F0276">
        <w:trPr>
          <w:trHeight w:val="252"/>
        </w:trPr>
        <w:tc>
          <w:tcPr>
            <w:tcW w:w="185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недели</w:t>
            </w:r>
          </w:p>
        </w:tc>
        <w:tc>
          <w:tcPr>
            <w:tcW w:w="2414"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Младшие группы</w:t>
            </w:r>
          </w:p>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p>
        </w:tc>
        <w:tc>
          <w:tcPr>
            <w:tcW w:w="2834"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Средние группы</w:t>
            </w:r>
          </w:p>
        </w:tc>
        <w:tc>
          <w:tcPr>
            <w:tcW w:w="2975"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Старшие группы</w:t>
            </w:r>
          </w:p>
        </w:tc>
      </w:tr>
      <w:tr w:rsidR="002153C4" w:rsidRPr="002153C4" w:rsidTr="004F0276">
        <w:trPr>
          <w:trHeight w:val="228"/>
        </w:trPr>
        <w:tc>
          <w:tcPr>
            <w:tcW w:w="185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1 неделя</w:t>
            </w:r>
          </w:p>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p>
        </w:tc>
        <w:tc>
          <w:tcPr>
            <w:tcW w:w="8223"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b/>
                <w:color w:val="000000"/>
                <w:sz w:val="20"/>
                <w:szCs w:val="20"/>
                <w:lang w:eastAsia="ru-RU"/>
              </w:rPr>
              <w:t xml:space="preserve">ТН </w:t>
            </w:r>
            <w:r w:rsidRPr="002153C4">
              <w:rPr>
                <w:rFonts w:ascii="Times New Roman" w:eastAsia="Times New Roman" w:hAnsi="Times New Roman" w:cs="Times New Roman"/>
                <w:color w:val="000000"/>
                <w:sz w:val="20"/>
                <w:szCs w:val="20"/>
                <w:lang w:eastAsia="ru-RU"/>
              </w:rPr>
              <w:t>«Разноцветная неделя» Народные промыслы России.</w:t>
            </w:r>
          </w:p>
        </w:tc>
      </w:tr>
      <w:tr w:rsidR="002153C4" w:rsidRPr="002153C4" w:rsidTr="004F0276">
        <w:trPr>
          <w:trHeight w:val="313"/>
        </w:trPr>
        <w:tc>
          <w:tcPr>
            <w:tcW w:w="185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2 неделя</w:t>
            </w:r>
          </w:p>
        </w:tc>
        <w:tc>
          <w:tcPr>
            <w:tcW w:w="8223"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left="342"/>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Народные игрушки</w:t>
            </w:r>
          </w:p>
        </w:tc>
      </w:tr>
      <w:tr w:rsidR="002153C4" w:rsidRPr="002153C4" w:rsidTr="004F0276">
        <w:trPr>
          <w:trHeight w:val="330"/>
        </w:trPr>
        <w:tc>
          <w:tcPr>
            <w:tcW w:w="185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3неделя</w:t>
            </w:r>
          </w:p>
        </w:tc>
        <w:tc>
          <w:tcPr>
            <w:tcW w:w="8223"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Любимые сказки</w:t>
            </w:r>
          </w:p>
        </w:tc>
      </w:tr>
      <w:tr w:rsidR="002153C4" w:rsidRPr="002153C4" w:rsidTr="004F0276">
        <w:trPr>
          <w:trHeight w:val="256"/>
        </w:trPr>
        <w:tc>
          <w:tcPr>
            <w:tcW w:w="185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4 неделя</w:t>
            </w:r>
          </w:p>
        </w:tc>
        <w:tc>
          <w:tcPr>
            <w:tcW w:w="8223"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left="1329"/>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На летней спортивной площадке</w:t>
            </w:r>
          </w:p>
        </w:tc>
      </w:tr>
      <w:tr w:rsidR="002153C4" w:rsidRPr="002153C4" w:rsidTr="004F0276">
        <w:trPr>
          <w:trHeight w:val="312"/>
        </w:trPr>
        <w:tc>
          <w:tcPr>
            <w:tcW w:w="185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С/р  игра</w:t>
            </w:r>
          </w:p>
        </w:tc>
        <w:tc>
          <w:tcPr>
            <w:tcW w:w="8223"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По мотивам народных сказок</w:t>
            </w:r>
          </w:p>
        </w:tc>
      </w:tr>
      <w:tr w:rsidR="002153C4" w:rsidRPr="002153C4" w:rsidTr="004F0276">
        <w:trPr>
          <w:trHeight w:val="174"/>
        </w:trPr>
        <w:tc>
          <w:tcPr>
            <w:tcW w:w="185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Проектная деятельность</w:t>
            </w:r>
          </w:p>
        </w:tc>
        <w:tc>
          <w:tcPr>
            <w:tcW w:w="8223"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Поляна сказок (в парковом уголке МБДОУ)</w:t>
            </w:r>
          </w:p>
        </w:tc>
      </w:tr>
      <w:tr w:rsidR="002153C4" w:rsidRPr="002153C4" w:rsidTr="004F0276">
        <w:trPr>
          <w:trHeight w:val="256"/>
        </w:trPr>
        <w:tc>
          <w:tcPr>
            <w:tcW w:w="185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Исследовательская  деятельность</w:t>
            </w:r>
          </w:p>
        </w:tc>
        <w:tc>
          <w:tcPr>
            <w:tcW w:w="8223"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Во саду ли, в огороде.</w:t>
            </w:r>
          </w:p>
        </w:tc>
      </w:tr>
      <w:tr w:rsidR="002153C4" w:rsidRPr="002153C4" w:rsidTr="004F0276">
        <w:trPr>
          <w:trHeight w:val="329"/>
        </w:trPr>
        <w:tc>
          <w:tcPr>
            <w:tcW w:w="185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ОБЖД</w:t>
            </w:r>
          </w:p>
        </w:tc>
        <w:tc>
          <w:tcPr>
            <w:tcW w:w="8223"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Правила летнего оздоровления. Чистота-залог здоровья.</w:t>
            </w:r>
          </w:p>
        </w:tc>
      </w:tr>
    </w:tbl>
    <w:p w:rsidR="002153C4" w:rsidRPr="002153C4" w:rsidRDefault="002153C4" w:rsidP="00C66730">
      <w:pPr>
        <w:spacing w:after="0" w:line="269" w:lineRule="auto"/>
        <w:jc w:val="both"/>
        <w:rPr>
          <w:rFonts w:ascii="Times New Roman" w:eastAsia="Times New Roman" w:hAnsi="Times New Roman" w:cs="Times New Roman"/>
          <w:b/>
          <w:i/>
          <w:color w:val="000000"/>
          <w:sz w:val="20"/>
          <w:szCs w:val="20"/>
          <w:lang w:eastAsia="ru-RU"/>
        </w:rPr>
      </w:pPr>
    </w:p>
    <w:tbl>
      <w:tblPr>
        <w:tblW w:w="9993"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62"/>
        <w:gridCol w:w="2409"/>
        <w:gridCol w:w="2831"/>
        <w:gridCol w:w="2891"/>
      </w:tblGrid>
      <w:tr w:rsidR="002153C4" w:rsidRPr="002153C4" w:rsidTr="004F0276">
        <w:tc>
          <w:tcPr>
            <w:tcW w:w="9993" w:type="dxa"/>
            <w:gridSpan w:val="4"/>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69"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Перспективно-тематическое планирование воспитательной работы.                          август</w:t>
            </w:r>
          </w:p>
          <w:p w:rsidR="002153C4" w:rsidRPr="002153C4" w:rsidRDefault="002153C4" w:rsidP="00C66730">
            <w:pPr>
              <w:spacing w:after="0" w:line="240" w:lineRule="auto"/>
              <w:jc w:val="both"/>
              <w:rPr>
                <w:rFonts w:ascii="Times New Roman" w:eastAsia="Times New Roman" w:hAnsi="Times New Roman" w:cs="Times New Roman"/>
                <w:b/>
                <w:i/>
                <w:color w:val="000000"/>
                <w:sz w:val="20"/>
                <w:szCs w:val="20"/>
                <w:lang w:eastAsia="ru-RU"/>
              </w:rPr>
            </w:pPr>
            <w:r w:rsidRPr="002153C4">
              <w:rPr>
                <w:rFonts w:ascii="Times New Roman" w:eastAsia="Times New Roman" w:hAnsi="Times New Roman" w:cs="Times New Roman"/>
                <w:b/>
                <w:i/>
                <w:color w:val="000000"/>
                <w:sz w:val="20"/>
                <w:szCs w:val="20"/>
                <w:lang w:eastAsia="ru-RU"/>
              </w:rPr>
              <w:t>Тематика месяца: «Мир чудесный, интересный»</w:t>
            </w:r>
          </w:p>
          <w:p w:rsidR="002153C4" w:rsidRPr="002153C4" w:rsidRDefault="002153C4" w:rsidP="00C66730">
            <w:pPr>
              <w:spacing w:after="0" w:line="240" w:lineRule="auto"/>
              <w:jc w:val="both"/>
              <w:rPr>
                <w:rFonts w:ascii="Times New Roman" w:eastAsia="Times New Roman" w:hAnsi="Times New Roman" w:cs="Times New Roman"/>
                <w:b/>
                <w:i/>
                <w:color w:val="000000"/>
                <w:sz w:val="20"/>
                <w:szCs w:val="20"/>
                <w:lang w:eastAsia="ru-RU"/>
              </w:rPr>
            </w:pPr>
          </w:p>
        </w:tc>
      </w:tr>
      <w:tr w:rsidR="002153C4" w:rsidRPr="002153C4" w:rsidTr="004F0276">
        <w:tc>
          <w:tcPr>
            <w:tcW w:w="1862" w:type="dxa"/>
            <w:tcBorders>
              <w:top w:val="single" w:sz="8" w:space="0" w:color="auto"/>
              <w:left w:val="single" w:sz="8" w:space="0" w:color="auto"/>
              <w:bottom w:val="single" w:sz="4"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недели</w:t>
            </w:r>
          </w:p>
        </w:tc>
        <w:tc>
          <w:tcPr>
            <w:tcW w:w="2409" w:type="dxa"/>
            <w:tcBorders>
              <w:top w:val="single" w:sz="8" w:space="0" w:color="auto"/>
              <w:left w:val="single" w:sz="8" w:space="0" w:color="auto"/>
              <w:bottom w:val="single" w:sz="4"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Младшие группы</w:t>
            </w:r>
          </w:p>
          <w:p w:rsidR="002153C4" w:rsidRPr="002153C4" w:rsidRDefault="002153C4" w:rsidP="00C66730">
            <w:pPr>
              <w:spacing w:after="0" w:line="240" w:lineRule="auto"/>
              <w:jc w:val="both"/>
              <w:rPr>
                <w:rFonts w:ascii="Times New Roman" w:eastAsia="Times New Roman" w:hAnsi="Times New Roman" w:cs="Times New Roman"/>
                <w:b/>
                <w:color w:val="000000"/>
                <w:sz w:val="20"/>
                <w:szCs w:val="20"/>
                <w:lang w:eastAsia="ru-RU"/>
              </w:rPr>
            </w:pPr>
          </w:p>
        </w:tc>
        <w:tc>
          <w:tcPr>
            <w:tcW w:w="2831" w:type="dxa"/>
            <w:tcBorders>
              <w:top w:val="single" w:sz="8" w:space="0" w:color="auto"/>
              <w:left w:val="single" w:sz="8" w:space="0" w:color="auto"/>
              <w:bottom w:val="single" w:sz="4"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Средние группы</w:t>
            </w:r>
          </w:p>
        </w:tc>
        <w:tc>
          <w:tcPr>
            <w:tcW w:w="2891"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b/>
                <w:color w:val="000000"/>
                <w:sz w:val="20"/>
                <w:szCs w:val="20"/>
                <w:lang w:eastAsia="ru-RU"/>
              </w:rPr>
            </w:pPr>
            <w:r w:rsidRPr="002153C4">
              <w:rPr>
                <w:rFonts w:ascii="Times New Roman" w:eastAsia="Times New Roman" w:hAnsi="Times New Roman" w:cs="Times New Roman"/>
                <w:b/>
                <w:color w:val="000000"/>
                <w:sz w:val="20"/>
                <w:szCs w:val="20"/>
                <w:lang w:eastAsia="ru-RU"/>
              </w:rPr>
              <w:t>Старшие группы</w:t>
            </w:r>
          </w:p>
        </w:tc>
      </w:tr>
      <w:tr w:rsidR="002153C4" w:rsidRPr="002153C4" w:rsidTr="004F0276">
        <w:trPr>
          <w:trHeight w:val="364"/>
        </w:trPr>
        <w:tc>
          <w:tcPr>
            <w:tcW w:w="186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1 неделя</w:t>
            </w:r>
          </w:p>
        </w:tc>
        <w:tc>
          <w:tcPr>
            <w:tcW w:w="8131"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Природная кладовая здоровья.</w:t>
            </w:r>
          </w:p>
        </w:tc>
      </w:tr>
      <w:tr w:rsidR="002153C4" w:rsidRPr="002153C4" w:rsidTr="004F0276">
        <w:trPr>
          <w:trHeight w:val="339"/>
        </w:trPr>
        <w:tc>
          <w:tcPr>
            <w:tcW w:w="1862" w:type="dxa"/>
            <w:tcBorders>
              <w:top w:val="single" w:sz="8" w:space="0" w:color="auto"/>
              <w:left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2 неделя</w:t>
            </w:r>
          </w:p>
        </w:tc>
        <w:tc>
          <w:tcPr>
            <w:tcW w:w="8131" w:type="dxa"/>
            <w:gridSpan w:val="3"/>
            <w:tcBorders>
              <w:top w:val="single" w:sz="4" w:space="0" w:color="auto"/>
              <w:left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Мы любим спорт!</w:t>
            </w:r>
          </w:p>
        </w:tc>
      </w:tr>
      <w:tr w:rsidR="002153C4" w:rsidRPr="002153C4" w:rsidTr="004F0276">
        <w:trPr>
          <w:trHeight w:val="208"/>
        </w:trPr>
        <w:tc>
          <w:tcPr>
            <w:tcW w:w="186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3неделя</w:t>
            </w:r>
          </w:p>
        </w:tc>
        <w:tc>
          <w:tcPr>
            <w:tcW w:w="8131"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«Как все выросли за лето.» Растения на участке детского сада</w:t>
            </w:r>
          </w:p>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p>
        </w:tc>
      </w:tr>
      <w:tr w:rsidR="002153C4" w:rsidRPr="002153C4" w:rsidTr="004F0276">
        <w:trPr>
          <w:trHeight w:val="246"/>
        </w:trPr>
        <w:tc>
          <w:tcPr>
            <w:tcW w:w="186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4-5 неделя</w:t>
            </w:r>
          </w:p>
        </w:tc>
        <w:tc>
          <w:tcPr>
            <w:tcW w:w="8131"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b/>
                <w:color w:val="000000"/>
                <w:sz w:val="20"/>
                <w:szCs w:val="20"/>
                <w:lang w:eastAsia="ru-RU"/>
              </w:rPr>
              <w:t xml:space="preserve">ТН </w:t>
            </w:r>
            <w:r w:rsidRPr="002153C4">
              <w:rPr>
                <w:rFonts w:ascii="Times New Roman" w:eastAsia="Times New Roman" w:hAnsi="Times New Roman" w:cs="Times New Roman"/>
                <w:color w:val="000000"/>
                <w:sz w:val="20"/>
                <w:szCs w:val="20"/>
                <w:lang w:eastAsia="ru-RU"/>
              </w:rPr>
              <w:t xml:space="preserve"> «Мой город-моя гордость!».  Парад профессий.</w:t>
            </w:r>
          </w:p>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p>
        </w:tc>
      </w:tr>
      <w:tr w:rsidR="002153C4" w:rsidRPr="002153C4" w:rsidTr="004F0276">
        <w:tc>
          <w:tcPr>
            <w:tcW w:w="186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С/р  игра</w:t>
            </w:r>
          </w:p>
        </w:tc>
        <w:tc>
          <w:tcPr>
            <w:tcW w:w="8131"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Профессии</w:t>
            </w:r>
          </w:p>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p>
        </w:tc>
      </w:tr>
      <w:tr w:rsidR="002153C4" w:rsidRPr="002153C4" w:rsidTr="004F0276">
        <w:tc>
          <w:tcPr>
            <w:tcW w:w="186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Проектная деятельность</w:t>
            </w:r>
          </w:p>
        </w:tc>
        <w:tc>
          <w:tcPr>
            <w:tcW w:w="8131"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Школа домоводства «Мы солили огурцы»</w:t>
            </w:r>
          </w:p>
        </w:tc>
      </w:tr>
      <w:tr w:rsidR="002153C4" w:rsidRPr="002153C4" w:rsidTr="004F0276">
        <w:trPr>
          <w:trHeight w:val="249"/>
        </w:trPr>
        <w:tc>
          <w:tcPr>
            <w:tcW w:w="186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Исследовательская</w:t>
            </w:r>
          </w:p>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деятельность</w:t>
            </w:r>
          </w:p>
        </w:tc>
        <w:tc>
          <w:tcPr>
            <w:tcW w:w="8131"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ind w:firstLine="710"/>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Свойства природных материалов</w:t>
            </w:r>
          </w:p>
        </w:tc>
      </w:tr>
      <w:tr w:rsidR="002153C4" w:rsidRPr="002153C4" w:rsidTr="004F0276">
        <w:tc>
          <w:tcPr>
            <w:tcW w:w="1862" w:type="dxa"/>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r w:rsidRPr="002153C4">
              <w:rPr>
                <w:rFonts w:ascii="Times New Roman" w:eastAsia="Times New Roman" w:hAnsi="Times New Roman" w:cs="Times New Roman"/>
                <w:b/>
                <w:color w:val="000000"/>
                <w:sz w:val="18"/>
                <w:szCs w:val="18"/>
                <w:lang w:eastAsia="ru-RU"/>
              </w:rPr>
              <w:t>ОБЖД</w:t>
            </w:r>
          </w:p>
          <w:p w:rsidR="002153C4" w:rsidRPr="002153C4" w:rsidRDefault="002153C4" w:rsidP="00C66730">
            <w:pPr>
              <w:spacing w:after="0" w:line="240" w:lineRule="auto"/>
              <w:jc w:val="both"/>
              <w:rPr>
                <w:rFonts w:ascii="Times New Roman" w:eastAsia="Times New Roman" w:hAnsi="Times New Roman" w:cs="Times New Roman"/>
                <w:b/>
                <w:color w:val="000000"/>
                <w:sz w:val="18"/>
                <w:szCs w:val="18"/>
                <w:lang w:eastAsia="ru-RU"/>
              </w:rPr>
            </w:pPr>
          </w:p>
        </w:tc>
        <w:tc>
          <w:tcPr>
            <w:tcW w:w="8131" w:type="dxa"/>
            <w:gridSpan w:val="3"/>
            <w:tcBorders>
              <w:top w:val="single" w:sz="8" w:space="0" w:color="auto"/>
              <w:left w:val="single" w:sz="8" w:space="0" w:color="auto"/>
              <w:bottom w:val="single" w:sz="8" w:space="0" w:color="auto"/>
              <w:right w:val="single" w:sz="8" w:space="0" w:color="auto"/>
            </w:tcBorders>
          </w:tcPr>
          <w:p w:rsidR="002153C4" w:rsidRPr="002153C4" w:rsidRDefault="002153C4" w:rsidP="00C66730">
            <w:pPr>
              <w:spacing w:after="0" w:line="240" w:lineRule="auto"/>
              <w:jc w:val="both"/>
              <w:rPr>
                <w:rFonts w:ascii="Times New Roman" w:eastAsia="Times New Roman" w:hAnsi="Times New Roman" w:cs="Times New Roman"/>
                <w:color w:val="000000"/>
                <w:sz w:val="20"/>
                <w:szCs w:val="20"/>
                <w:lang w:eastAsia="ru-RU"/>
              </w:rPr>
            </w:pPr>
            <w:r w:rsidRPr="002153C4">
              <w:rPr>
                <w:rFonts w:ascii="Times New Roman" w:eastAsia="Times New Roman" w:hAnsi="Times New Roman" w:cs="Times New Roman"/>
                <w:color w:val="000000"/>
                <w:sz w:val="20"/>
                <w:szCs w:val="20"/>
                <w:lang w:eastAsia="ru-RU"/>
              </w:rPr>
              <w:t>Осторожно! Ядовитые растения!</w:t>
            </w:r>
          </w:p>
        </w:tc>
      </w:tr>
    </w:tbl>
    <w:p w:rsidR="002153C4" w:rsidRPr="002153C4" w:rsidRDefault="002153C4" w:rsidP="00C66730">
      <w:pPr>
        <w:spacing w:after="12" w:line="269" w:lineRule="auto"/>
        <w:ind w:left="-15" w:right="7" w:firstLine="710"/>
        <w:jc w:val="both"/>
        <w:rPr>
          <w:rFonts w:ascii="Times New Roman" w:eastAsia="Times New Roman" w:hAnsi="Times New Roman" w:cs="Times New Roman"/>
          <w:color w:val="000000"/>
          <w:sz w:val="24"/>
          <w:szCs w:val="24"/>
          <w:lang w:eastAsia="ru-RU"/>
        </w:rPr>
      </w:pPr>
    </w:p>
    <w:p w:rsidR="00247E71" w:rsidRPr="00382901" w:rsidRDefault="002153C4" w:rsidP="00247E71">
      <w:pPr>
        <w:autoSpaceDE w:val="0"/>
        <w:autoSpaceDN w:val="0"/>
        <w:adjustRightInd w:val="0"/>
        <w:spacing w:after="0" w:line="360" w:lineRule="auto"/>
        <w:jc w:val="center"/>
        <w:rPr>
          <w:rFonts w:ascii="Times New Roman" w:hAnsi="Times New Roman" w:cs="Times New Roman"/>
          <w:b/>
          <w:color w:val="000000"/>
          <w:sz w:val="24"/>
          <w:szCs w:val="24"/>
        </w:rPr>
      </w:pPr>
      <w:r w:rsidRPr="002153C4">
        <w:rPr>
          <w:rFonts w:ascii="Times New Roman" w:eastAsia="Times New Roman" w:hAnsi="Times New Roman" w:cs="Times New Roman"/>
          <w:b/>
          <w:color w:val="000000"/>
          <w:sz w:val="24"/>
          <w:szCs w:val="24"/>
          <w:lang w:eastAsia="ru-RU"/>
        </w:rPr>
        <w:br w:type="page"/>
      </w:r>
      <w:r w:rsidR="00247E71" w:rsidRPr="00382901">
        <w:rPr>
          <w:rFonts w:ascii="Times New Roman" w:hAnsi="Times New Roman" w:cs="Times New Roman"/>
          <w:b/>
          <w:color w:val="000000"/>
          <w:sz w:val="24"/>
          <w:szCs w:val="24"/>
        </w:rPr>
        <w:lastRenderedPageBreak/>
        <w:t>Примерный календарный план воспитательной работы</w:t>
      </w:r>
    </w:p>
    <w:p w:rsidR="00247E71" w:rsidRPr="00382901" w:rsidRDefault="00247E71" w:rsidP="00247E71">
      <w:pPr>
        <w:autoSpaceDE w:val="0"/>
        <w:autoSpaceDN w:val="0"/>
        <w:adjustRightInd w:val="0"/>
        <w:spacing w:after="0" w:line="360" w:lineRule="auto"/>
        <w:jc w:val="center"/>
        <w:rPr>
          <w:rFonts w:ascii="Times New Roman" w:hAnsi="Times New Roman" w:cs="Times New Roman"/>
          <w:b/>
          <w:color w:val="000000"/>
          <w:sz w:val="24"/>
          <w:szCs w:val="24"/>
        </w:rPr>
      </w:pPr>
    </w:p>
    <w:tbl>
      <w:tblPr>
        <w:tblStyle w:val="af5"/>
        <w:tblW w:w="9889" w:type="dxa"/>
        <w:tblLayout w:type="fixed"/>
        <w:tblLook w:val="04A0" w:firstRow="1" w:lastRow="0" w:firstColumn="1" w:lastColumn="0" w:noHBand="0" w:noVBand="1"/>
      </w:tblPr>
      <w:tblGrid>
        <w:gridCol w:w="1101"/>
        <w:gridCol w:w="2693"/>
        <w:gridCol w:w="3827"/>
        <w:gridCol w:w="2268"/>
      </w:tblGrid>
      <w:tr w:rsidR="00247E71" w:rsidRPr="00382901" w:rsidTr="003914D8">
        <w:tc>
          <w:tcPr>
            <w:tcW w:w="1101" w:type="dxa"/>
          </w:tcPr>
          <w:p w:rsidR="00247E71" w:rsidRPr="00247E71" w:rsidRDefault="00247E71" w:rsidP="003914D8">
            <w:pPr>
              <w:adjustRightInd w:val="0"/>
              <w:rPr>
                <w:rFonts w:ascii="Times New Roman" w:hAnsi="Times New Roman"/>
                <w:b/>
                <w:sz w:val="24"/>
                <w:szCs w:val="24"/>
                <w:lang w:val="ru-RU"/>
              </w:rPr>
            </w:pPr>
            <w:r w:rsidRPr="00247E71">
              <w:rPr>
                <w:rFonts w:ascii="Times New Roman" w:hAnsi="Times New Roman"/>
                <w:b/>
                <w:sz w:val="24"/>
                <w:szCs w:val="24"/>
                <w:lang w:val="ru-RU"/>
              </w:rPr>
              <w:t xml:space="preserve">Месяц </w:t>
            </w:r>
          </w:p>
        </w:tc>
        <w:tc>
          <w:tcPr>
            <w:tcW w:w="2693" w:type="dxa"/>
          </w:tcPr>
          <w:p w:rsidR="00247E71" w:rsidRPr="00247E71" w:rsidRDefault="00247E71" w:rsidP="003914D8">
            <w:pPr>
              <w:adjustRightInd w:val="0"/>
              <w:jc w:val="center"/>
              <w:rPr>
                <w:rFonts w:ascii="Times New Roman" w:hAnsi="Times New Roman"/>
                <w:b/>
                <w:sz w:val="24"/>
                <w:szCs w:val="24"/>
                <w:lang w:val="ru-RU"/>
              </w:rPr>
            </w:pPr>
            <w:r w:rsidRPr="00247E71">
              <w:rPr>
                <w:rFonts w:ascii="Times New Roman" w:hAnsi="Times New Roman"/>
                <w:b/>
                <w:sz w:val="24"/>
                <w:szCs w:val="24"/>
                <w:lang w:val="ru-RU"/>
              </w:rPr>
              <w:t>Дата</w:t>
            </w:r>
          </w:p>
        </w:tc>
        <w:tc>
          <w:tcPr>
            <w:tcW w:w="3827" w:type="dxa"/>
          </w:tcPr>
          <w:p w:rsidR="00247E71" w:rsidRPr="00247E71" w:rsidRDefault="00247E71" w:rsidP="003914D8">
            <w:pPr>
              <w:adjustRightInd w:val="0"/>
              <w:rPr>
                <w:rFonts w:ascii="Times New Roman" w:hAnsi="Times New Roman"/>
                <w:b/>
                <w:sz w:val="24"/>
                <w:szCs w:val="24"/>
                <w:lang w:val="ru-RU"/>
              </w:rPr>
            </w:pPr>
            <w:r w:rsidRPr="00247E71">
              <w:rPr>
                <w:rFonts w:ascii="Times New Roman" w:hAnsi="Times New Roman"/>
                <w:b/>
                <w:sz w:val="24"/>
                <w:szCs w:val="24"/>
                <w:lang w:val="ru-RU"/>
              </w:rPr>
              <w:t>Примеры мероприятий /проектов/, событий</w:t>
            </w:r>
          </w:p>
        </w:tc>
        <w:tc>
          <w:tcPr>
            <w:tcW w:w="2268" w:type="dxa"/>
          </w:tcPr>
          <w:p w:rsidR="00247E71" w:rsidRPr="00247E71" w:rsidRDefault="00247E71" w:rsidP="003914D8">
            <w:pPr>
              <w:adjustRightInd w:val="0"/>
              <w:rPr>
                <w:rFonts w:ascii="Times New Roman" w:hAnsi="Times New Roman"/>
                <w:b/>
                <w:sz w:val="24"/>
                <w:szCs w:val="24"/>
                <w:lang w:val="ru-RU"/>
              </w:rPr>
            </w:pPr>
            <w:r w:rsidRPr="00247E71">
              <w:rPr>
                <w:rFonts w:ascii="Times New Roman" w:hAnsi="Times New Roman"/>
                <w:b/>
                <w:sz w:val="24"/>
                <w:szCs w:val="24"/>
                <w:lang w:val="ru-RU"/>
              </w:rPr>
              <w:t>Направление воспитания</w:t>
            </w:r>
          </w:p>
        </w:tc>
      </w:tr>
      <w:tr w:rsidR="00247E71" w:rsidRPr="00382901" w:rsidTr="003914D8">
        <w:tc>
          <w:tcPr>
            <w:tcW w:w="1101" w:type="dxa"/>
            <w:vMerge w:val="restart"/>
            <w:textDirection w:val="btLr"/>
          </w:tcPr>
          <w:p w:rsidR="00247E71" w:rsidRPr="00247E71" w:rsidRDefault="00247E71" w:rsidP="003914D8">
            <w:pPr>
              <w:adjustRightInd w:val="0"/>
              <w:spacing w:line="360" w:lineRule="auto"/>
              <w:ind w:left="113" w:right="113"/>
              <w:rPr>
                <w:rFonts w:ascii="Times New Roman" w:hAnsi="Times New Roman"/>
                <w:b/>
                <w:sz w:val="24"/>
                <w:szCs w:val="24"/>
                <w:lang w:val="ru-RU"/>
              </w:rPr>
            </w:pPr>
            <w:r w:rsidRPr="00247E71">
              <w:rPr>
                <w:rFonts w:ascii="Times New Roman" w:hAnsi="Times New Roman"/>
                <w:b/>
                <w:sz w:val="24"/>
                <w:szCs w:val="24"/>
                <w:lang w:val="ru-RU"/>
              </w:rPr>
              <w:t xml:space="preserve">                                                      </w:t>
            </w:r>
          </w:p>
          <w:p w:rsidR="00247E71" w:rsidRPr="00382901" w:rsidRDefault="00247E71" w:rsidP="003914D8">
            <w:pPr>
              <w:adjustRightInd w:val="0"/>
              <w:spacing w:line="360" w:lineRule="auto"/>
              <w:ind w:left="113" w:right="113"/>
              <w:rPr>
                <w:rFonts w:ascii="Times New Roman" w:hAnsi="Times New Roman"/>
                <w:b/>
                <w:sz w:val="24"/>
                <w:szCs w:val="24"/>
              </w:rPr>
            </w:pPr>
            <w:r w:rsidRPr="00247E71">
              <w:rPr>
                <w:rFonts w:ascii="Times New Roman" w:hAnsi="Times New Roman"/>
                <w:b/>
                <w:sz w:val="24"/>
                <w:szCs w:val="24"/>
                <w:lang w:val="ru-RU"/>
              </w:rPr>
              <w:t xml:space="preserve">                                                 </w:t>
            </w:r>
            <w:r w:rsidRPr="00382901">
              <w:rPr>
                <w:rFonts w:ascii="Times New Roman" w:hAnsi="Times New Roman"/>
                <w:b/>
                <w:sz w:val="24"/>
                <w:szCs w:val="24"/>
              </w:rPr>
              <w:t>СЕНТЯБРЬ</w:t>
            </w: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1 сентября.</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День знаний</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Игровая программа «За знаниями в детский сад!»</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Социальное</w:t>
            </w:r>
          </w:p>
        </w:tc>
      </w:tr>
      <w:tr w:rsidR="00247E71" w:rsidRPr="00382901" w:rsidTr="003914D8">
        <w:tc>
          <w:tcPr>
            <w:tcW w:w="1101" w:type="dxa"/>
            <w:vMerge/>
          </w:tcPr>
          <w:p w:rsidR="00247E71" w:rsidRPr="00382901" w:rsidRDefault="00247E71" w:rsidP="003914D8">
            <w:pPr>
              <w:adjustRightInd w:val="0"/>
              <w:spacing w:line="360" w:lineRule="auto"/>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8 сентября.</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Международный день распространения грамотности</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b/>
                <w:sz w:val="24"/>
                <w:szCs w:val="24"/>
                <w:lang w:val="ru-RU"/>
              </w:rPr>
              <w:t xml:space="preserve">     -</w:t>
            </w:r>
            <w:r w:rsidRPr="00382901">
              <w:rPr>
                <w:rFonts w:ascii="Times New Roman" w:hAnsi="Times New Roman"/>
                <w:sz w:val="24"/>
                <w:szCs w:val="24"/>
                <w:lang w:val="ru-RU"/>
              </w:rPr>
              <w:t xml:space="preserve"> Беседа</w:t>
            </w:r>
            <w:r w:rsidRPr="00382901">
              <w:rPr>
                <w:rFonts w:ascii="Times New Roman" w:hAnsi="Times New Roman"/>
                <w:b/>
                <w:sz w:val="24"/>
                <w:szCs w:val="24"/>
                <w:lang w:val="ru-RU"/>
              </w:rPr>
              <w:t xml:space="preserve"> </w:t>
            </w:r>
            <w:r w:rsidRPr="00382901">
              <w:rPr>
                <w:rFonts w:ascii="Times New Roman" w:hAnsi="Times New Roman"/>
                <w:sz w:val="24"/>
                <w:szCs w:val="24"/>
                <w:lang w:val="ru-RU"/>
              </w:rPr>
              <w:t>«Что значит быть грамотным?» (уметь читать, писать, обладать знаниями, необходимыми для жизни, будущей работы)</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обсуждение и разучивание пословиц, поговорок, крылатых выражений по теме.</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 патриотическое</w:t>
            </w:r>
          </w:p>
        </w:tc>
      </w:tr>
      <w:tr w:rsidR="00247E71" w:rsidRPr="00382901" w:rsidTr="003914D8">
        <w:tc>
          <w:tcPr>
            <w:tcW w:w="1101" w:type="dxa"/>
            <w:vMerge/>
          </w:tcPr>
          <w:p w:rsidR="00247E71" w:rsidRPr="00382901" w:rsidRDefault="00247E71" w:rsidP="003914D8">
            <w:pPr>
              <w:adjustRightInd w:val="0"/>
              <w:spacing w:line="360" w:lineRule="auto"/>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8 сентября </w:t>
            </w:r>
          </w:p>
          <w:p w:rsidR="00247E71" w:rsidRPr="00382901" w:rsidRDefault="00247E71" w:rsidP="003914D8">
            <w:pPr>
              <w:adjustRightInd w:val="0"/>
              <w:rPr>
                <w:rFonts w:ascii="Times New Roman" w:hAnsi="Times New Roman"/>
                <w:sz w:val="24"/>
                <w:szCs w:val="24"/>
                <w:highlight w:val="yellow"/>
                <w:lang w:val="ru-RU"/>
              </w:rPr>
            </w:pPr>
            <w:r w:rsidRPr="00382901">
              <w:rPr>
                <w:rFonts w:ascii="Times New Roman" w:hAnsi="Times New Roman"/>
                <w:sz w:val="24"/>
                <w:szCs w:val="24"/>
                <w:lang w:val="ru-RU"/>
              </w:rPr>
              <w:t>День освобождения Донбасса от немецко-фашистских захватчиков</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Оформление в группах уголков по патриотическому воспитанию: «Слава героям землякам»</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Оформление выставки детского изобразительного творчества в холле ДОО «Спасибо за мир!»</w:t>
            </w:r>
          </w:p>
          <w:p w:rsidR="00247E71" w:rsidRPr="00382901" w:rsidRDefault="00247E71" w:rsidP="003914D8">
            <w:pPr>
              <w:adjustRightInd w:val="0"/>
              <w:rPr>
                <w:rFonts w:ascii="Times New Roman" w:hAnsi="Times New Roman"/>
                <w:b/>
                <w:sz w:val="24"/>
                <w:szCs w:val="24"/>
                <w:highlight w:val="yellow"/>
                <w:lang w:val="ru-RU"/>
              </w:rPr>
            </w:pP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w:t>
            </w:r>
          </w:p>
          <w:p w:rsidR="00247E71" w:rsidRPr="00382901" w:rsidRDefault="00247E71" w:rsidP="003914D8">
            <w:pPr>
              <w:adjustRightInd w:val="0"/>
              <w:rPr>
                <w:rFonts w:ascii="Times New Roman" w:hAnsi="Times New Roman"/>
                <w:sz w:val="24"/>
                <w:szCs w:val="24"/>
                <w:highlight w:val="yellow"/>
              </w:rPr>
            </w:pPr>
            <w:r w:rsidRPr="00382901">
              <w:rPr>
                <w:rFonts w:ascii="Times New Roman" w:hAnsi="Times New Roman"/>
                <w:sz w:val="24"/>
                <w:szCs w:val="24"/>
              </w:rPr>
              <w:t>социальное.</w:t>
            </w:r>
          </w:p>
        </w:tc>
      </w:tr>
      <w:tr w:rsidR="00247E71" w:rsidRPr="00382901" w:rsidTr="003914D8">
        <w:tc>
          <w:tcPr>
            <w:tcW w:w="1101" w:type="dxa"/>
            <w:vMerge/>
          </w:tcPr>
          <w:p w:rsidR="00247E71" w:rsidRPr="00382901" w:rsidRDefault="00247E71" w:rsidP="003914D8">
            <w:pPr>
              <w:adjustRightInd w:val="0"/>
              <w:spacing w:line="360" w:lineRule="auto"/>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27 сентября</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День воспитателя и всех дошкольных работников</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b/>
                <w:sz w:val="24"/>
                <w:szCs w:val="24"/>
                <w:lang w:val="ru-RU"/>
              </w:rPr>
              <w:t xml:space="preserve">    - </w:t>
            </w:r>
            <w:r w:rsidRPr="00382901">
              <w:rPr>
                <w:rFonts w:ascii="Times New Roman" w:hAnsi="Times New Roman"/>
                <w:sz w:val="24"/>
                <w:szCs w:val="24"/>
                <w:lang w:val="ru-RU"/>
              </w:rPr>
              <w:t>Выставка детских рисунков «Любимый человек в детском саду».</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Концерт-поздравление для работников ДОО «От всей души».</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Социальное</w:t>
            </w:r>
          </w:p>
        </w:tc>
      </w:tr>
      <w:tr w:rsidR="00247E71" w:rsidRPr="00382901" w:rsidTr="003914D8">
        <w:tc>
          <w:tcPr>
            <w:tcW w:w="1101" w:type="dxa"/>
            <w:vMerge w:val="restart"/>
            <w:textDirection w:val="btLr"/>
          </w:tcPr>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r w:rsidRPr="00382901">
              <w:rPr>
                <w:rFonts w:ascii="Times New Roman" w:hAnsi="Times New Roman"/>
                <w:b/>
                <w:sz w:val="24"/>
                <w:szCs w:val="24"/>
              </w:rPr>
              <w:t>ОКТЯБРЬ</w:t>
            </w: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1 октября</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Международный день пожилых людей</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Праздник, посвященный Дню пожилого человека «Люди пожилые, сердцем молодые».</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-Нахождение и разучивание пословиц и поговорок, игры бабушек.</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Социальное</w:t>
            </w:r>
          </w:p>
        </w:tc>
      </w:tr>
      <w:tr w:rsidR="00247E71" w:rsidRPr="00382901" w:rsidTr="003914D8">
        <w:tc>
          <w:tcPr>
            <w:tcW w:w="1101" w:type="dxa"/>
            <w:vMerge/>
            <w:textDirection w:val="btLr"/>
          </w:tcPr>
          <w:p w:rsidR="00247E71" w:rsidRPr="00382901" w:rsidRDefault="00247E71" w:rsidP="003914D8">
            <w:pPr>
              <w:adjustRightInd w:val="0"/>
              <w:ind w:left="113" w:right="113"/>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4 октября</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День защиты животных</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-Театрализованное представление «Веселый зоопарк».</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-Рассматривание Красной книги России.</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-Составление коллажа «Берегите животных»;</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-Дидактические игры: «Знаешь ли ты животных?», «Мамы и их детеныши»</w:t>
            </w:r>
          </w:p>
        </w:tc>
        <w:tc>
          <w:tcPr>
            <w:tcW w:w="2268" w:type="dxa"/>
          </w:tcPr>
          <w:p w:rsidR="00247E71" w:rsidRPr="00382901" w:rsidRDefault="00247E71" w:rsidP="003914D8">
            <w:pPr>
              <w:adjustRightInd w:val="0"/>
              <w:rPr>
                <w:rFonts w:ascii="Times New Roman" w:hAnsi="Times New Roman"/>
                <w:sz w:val="24"/>
                <w:szCs w:val="24"/>
                <w:lang w:val="ru-RU"/>
              </w:rPr>
            </w:pP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lang w:val="ru-RU"/>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 xml:space="preserve">5 октября </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День учителя</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b/>
                <w:sz w:val="24"/>
                <w:szCs w:val="24"/>
                <w:lang w:val="ru-RU"/>
              </w:rPr>
              <w:t xml:space="preserve">  - </w:t>
            </w:r>
            <w:r w:rsidRPr="00382901">
              <w:rPr>
                <w:rFonts w:ascii="Times New Roman" w:hAnsi="Times New Roman"/>
                <w:sz w:val="24"/>
                <w:szCs w:val="24"/>
                <w:lang w:val="ru-RU"/>
              </w:rPr>
              <w:t>беседы: «Что такое школа?», «Профессия учитель»;</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стихи, загадки про учителей, воспитателей.</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 xml:space="preserve">Социальное </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14 октября - Покрова</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Развлечение по народному календарю «Покровская ярмарка» (осенний праздник).</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 патриотическое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25 октября </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lastRenderedPageBreak/>
              <w:t>День Государственного флага Донецкой Народной Республики</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lastRenderedPageBreak/>
              <w:t xml:space="preserve">   - Беседа «Символы моей </w:t>
            </w:r>
            <w:r w:rsidRPr="00382901">
              <w:rPr>
                <w:rFonts w:ascii="Times New Roman" w:hAnsi="Times New Roman"/>
                <w:sz w:val="24"/>
                <w:szCs w:val="24"/>
                <w:lang w:val="ru-RU"/>
              </w:rPr>
              <w:lastRenderedPageBreak/>
              <w:t>Республики».</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Выставка детских рисунков «Флаг моего государства».</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Игры «Собери флаг»,</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«Что означает этот цвет?», «Передай флажок», «Чей флажок быстрее соберется», «Будь внимательным», «Соберись в кружок по цвету».</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lastRenderedPageBreak/>
              <w:t>Патриотическое</w:t>
            </w:r>
          </w:p>
        </w:tc>
      </w:tr>
      <w:tr w:rsidR="00247E71" w:rsidRPr="00382901" w:rsidTr="003914D8">
        <w:tc>
          <w:tcPr>
            <w:tcW w:w="1101" w:type="dxa"/>
            <w:vMerge w:val="restart"/>
            <w:textDirection w:val="btLr"/>
          </w:tcPr>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r w:rsidRPr="00382901">
              <w:rPr>
                <w:rFonts w:ascii="Times New Roman" w:hAnsi="Times New Roman"/>
                <w:b/>
                <w:sz w:val="24"/>
                <w:szCs w:val="24"/>
              </w:rPr>
              <w:t xml:space="preserve">                                                          НОЯБРЬ</w:t>
            </w: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4 ноября</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День народного единства</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Праздник «Мы – единое целое».</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lang w:val="ru-RU"/>
              </w:rPr>
              <w:t xml:space="preserve">    - досуг «Народы. </w:t>
            </w:r>
            <w:r w:rsidRPr="00382901">
              <w:rPr>
                <w:rFonts w:ascii="Times New Roman" w:hAnsi="Times New Roman"/>
                <w:sz w:val="24"/>
                <w:szCs w:val="24"/>
              </w:rPr>
              <w:t>Костюмы»</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Патриотическое,этико-эстетическое,</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трудовое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18 ноября – День рождения Деда Мороза</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презентаций: «Дед Мороз. Традиции. История», «Где живет Дед Мороз»</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lang w:val="ru-RU"/>
              </w:rPr>
              <w:t xml:space="preserve">    </w:t>
            </w:r>
            <w:r w:rsidRPr="00382901">
              <w:rPr>
                <w:rFonts w:ascii="Times New Roman" w:hAnsi="Times New Roman"/>
                <w:sz w:val="24"/>
                <w:szCs w:val="24"/>
              </w:rPr>
              <w:t>- Письмо Деду Морозу</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 xml:space="preserve">22 ноября </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День словаря</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беседы о словесности и словаре.</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досуг «Будем со словарем дружить!»</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 составление словаря своей группы.</w:t>
            </w:r>
          </w:p>
        </w:tc>
        <w:tc>
          <w:tcPr>
            <w:tcW w:w="2268" w:type="dxa"/>
          </w:tcPr>
          <w:p w:rsidR="00247E71" w:rsidRPr="00382901" w:rsidRDefault="00247E71" w:rsidP="003914D8">
            <w:pPr>
              <w:adjustRightInd w:val="0"/>
              <w:rPr>
                <w:rFonts w:ascii="Times New Roman" w:hAnsi="Times New Roman"/>
                <w:sz w:val="24"/>
                <w:szCs w:val="24"/>
              </w:rPr>
            </w:pP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27 ноября – День матери</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Праздничные мероприятия во всех группах детского сада:    песни про маму, совместные подвижные игры с мамами. </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Беседа: «Мамы разные нужны, мамы разные важны»,</w:t>
            </w:r>
          </w:p>
          <w:p w:rsidR="00247E71" w:rsidRPr="00382901" w:rsidRDefault="00247E71" w:rsidP="003914D8">
            <w:pPr>
              <w:adjustRightInd w:val="0"/>
              <w:rPr>
                <w:rFonts w:ascii="Times New Roman" w:hAnsi="Times New Roman"/>
                <w:color w:val="000000"/>
                <w:sz w:val="24"/>
                <w:szCs w:val="24"/>
                <w:shd w:val="clear" w:color="auto" w:fill="FFFFFF"/>
                <w:lang w:val="ru-RU"/>
              </w:rPr>
            </w:pPr>
            <w:r w:rsidRPr="00382901">
              <w:rPr>
                <w:rFonts w:ascii="Times New Roman" w:hAnsi="Times New Roman"/>
                <w:sz w:val="24"/>
                <w:szCs w:val="24"/>
                <w:lang w:val="ru-RU"/>
              </w:rPr>
              <w:t xml:space="preserve">     - Чтение рассказов: Б. Емельянова «Мамины руки», Е. Пермяка «</w:t>
            </w:r>
            <w:r w:rsidRPr="00382901">
              <w:rPr>
                <w:rFonts w:ascii="Times New Roman" w:hAnsi="Times New Roman"/>
                <w:color w:val="000000"/>
                <w:sz w:val="24"/>
                <w:szCs w:val="24"/>
                <w:shd w:val="clear" w:color="auto" w:fill="FFFFFF"/>
                <w:lang w:val="ru-RU"/>
              </w:rPr>
              <w:t xml:space="preserve">Как Миша хотел маму перехитрить», «Мамино горе»; сказки «Кукушка».           </w:t>
            </w:r>
          </w:p>
          <w:p w:rsidR="00247E71" w:rsidRPr="00382901" w:rsidRDefault="00247E71" w:rsidP="003914D8">
            <w:pPr>
              <w:adjustRightInd w:val="0"/>
              <w:rPr>
                <w:rFonts w:ascii="Times New Roman" w:hAnsi="Times New Roman"/>
                <w:color w:val="000000"/>
                <w:sz w:val="24"/>
                <w:szCs w:val="24"/>
                <w:shd w:val="clear" w:color="auto" w:fill="FFFFFF"/>
                <w:lang w:val="ru-RU"/>
              </w:rPr>
            </w:pPr>
            <w:r w:rsidRPr="00382901">
              <w:rPr>
                <w:rFonts w:ascii="Times New Roman" w:hAnsi="Times New Roman"/>
                <w:color w:val="000000"/>
                <w:sz w:val="24"/>
                <w:szCs w:val="24"/>
                <w:shd w:val="clear" w:color="auto" w:fill="FFFFFF"/>
                <w:lang w:val="ru-RU"/>
              </w:rPr>
              <w:t xml:space="preserve">     - Словесная игра «Как зовут твою маму», </w:t>
            </w:r>
          </w:p>
          <w:p w:rsidR="00247E71" w:rsidRPr="00382901" w:rsidRDefault="00247E71" w:rsidP="003914D8">
            <w:pPr>
              <w:adjustRightInd w:val="0"/>
              <w:rPr>
                <w:rFonts w:ascii="Times New Roman" w:hAnsi="Times New Roman"/>
                <w:color w:val="000000"/>
                <w:sz w:val="24"/>
                <w:szCs w:val="24"/>
                <w:shd w:val="clear" w:color="auto" w:fill="FFFFFF"/>
                <w:lang w:val="ru-RU"/>
              </w:rPr>
            </w:pPr>
            <w:r w:rsidRPr="00382901">
              <w:rPr>
                <w:rFonts w:ascii="Times New Roman" w:hAnsi="Times New Roman"/>
                <w:color w:val="000000"/>
                <w:sz w:val="24"/>
                <w:szCs w:val="24"/>
                <w:shd w:val="clear" w:color="auto" w:fill="FFFFFF"/>
                <w:lang w:val="ru-RU"/>
              </w:rPr>
              <w:t xml:space="preserve">     - Дидактическая игра «Назови ласково».</w:t>
            </w:r>
          </w:p>
          <w:p w:rsidR="00247E71" w:rsidRPr="00382901" w:rsidRDefault="00247E71" w:rsidP="003914D8">
            <w:pPr>
              <w:adjustRightInd w:val="0"/>
              <w:rPr>
                <w:rFonts w:ascii="Times New Roman" w:hAnsi="Times New Roman"/>
                <w:color w:val="000000"/>
                <w:sz w:val="24"/>
                <w:szCs w:val="24"/>
                <w:shd w:val="clear" w:color="auto" w:fill="FFFFFF"/>
                <w:lang w:val="ru-RU"/>
              </w:rPr>
            </w:pPr>
            <w:r w:rsidRPr="00382901">
              <w:rPr>
                <w:rFonts w:ascii="Times New Roman" w:hAnsi="Times New Roman"/>
                <w:color w:val="000000"/>
                <w:sz w:val="24"/>
                <w:szCs w:val="24"/>
                <w:shd w:val="clear" w:color="auto" w:fill="FFFFFF"/>
                <w:lang w:val="ru-RU"/>
              </w:rPr>
              <w:t xml:space="preserve">     - Аппликация «Ваза с цветами».</w:t>
            </w:r>
          </w:p>
          <w:p w:rsidR="00247E71" w:rsidRPr="00382901" w:rsidRDefault="00247E71" w:rsidP="003914D8">
            <w:pPr>
              <w:adjustRightInd w:val="0"/>
              <w:rPr>
                <w:rFonts w:ascii="Times New Roman" w:hAnsi="Times New Roman"/>
                <w:color w:val="000000"/>
                <w:sz w:val="24"/>
                <w:szCs w:val="24"/>
                <w:shd w:val="clear" w:color="auto" w:fill="FFFFFF"/>
                <w:lang w:val="ru-RU"/>
              </w:rPr>
            </w:pPr>
            <w:r w:rsidRPr="00382901">
              <w:rPr>
                <w:rFonts w:ascii="Times New Roman" w:hAnsi="Times New Roman"/>
                <w:color w:val="000000"/>
                <w:sz w:val="24"/>
                <w:szCs w:val="24"/>
                <w:shd w:val="clear" w:color="auto" w:fill="FFFFFF"/>
                <w:lang w:val="ru-RU"/>
              </w:rPr>
              <w:t xml:space="preserve">     -Сюжетно-ролевые игры: «Мама дома», «Пеленаем братика (сестренку).</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Познавательное,патриотическое,социальное</w:t>
            </w:r>
          </w:p>
        </w:tc>
      </w:tr>
      <w:tr w:rsidR="00247E71" w:rsidRPr="00382901" w:rsidTr="003914D8">
        <w:tc>
          <w:tcPr>
            <w:tcW w:w="1101" w:type="dxa"/>
            <w:vMerge w:val="restart"/>
            <w:textDirection w:val="btLr"/>
          </w:tcPr>
          <w:p w:rsidR="00247E71" w:rsidRPr="00247E71" w:rsidRDefault="00247E71" w:rsidP="003914D8">
            <w:pPr>
              <w:adjustRightInd w:val="0"/>
              <w:ind w:left="113" w:right="113"/>
              <w:rPr>
                <w:rFonts w:ascii="Times New Roman" w:hAnsi="Times New Roman"/>
                <w:b/>
                <w:sz w:val="24"/>
                <w:szCs w:val="24"/>
                <w:lang w:val="ru-RU"/>
              </w:rPr>
            </w:pPr>
          </w:p>
          <w:p w:rsidR="00247E71" w:rsidRPr="00382901" w:rsidRDefault="00247E71" w:rsidP="003914D8">
            <w:pPr>
              <w:adjustRightInd w:val="0"/>
              <w:ind w:left="113" w:right="113"/>
              <w:rPr>
                <w:rFonts w:ascii="Times New Roman" w:hAnsi="Times New Roman"/>
                <w:b/>
                <w:sz w:val="24"/>
                <w:szCs w:val="24"/>
              </w:rPr>
            </w:pPr>
            <w:r w:rsidRPr="00382901">
              <w:rPr>
                <w:rFonts w:ascii="Times New Roman" w:hAnsi="Times New Roman"/>
                <w:b/>
                <w:sz w:val="24"/>
                <w:szCs w:val="24"/>
              </w:rPr>
              <w:t xml:space="preserve">                                                                                            ДЕКАБРЬ</w:t>
            </w: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r w:rsidRPr="00382901">
              <w:rPr>
                <w:rFonts w:ascii="Times New Roman" w:hAnsi="Times New Roman"/>
                <w:b/>
                <w:sz w:val="24"/>
                <w:szCs w:val="24"/>
              </w:rPr>
              <w:t>ДЕКАБРЬ</w:t>
            </w:r>
          </w:p>
          <w:p w:rsidR="00247E71" w:rsidRPr="00382901" w:rsidRDefault="00247E71" w:rsidP="003914D8">
            <w:pPr>
              <w:adjustRightInd w:val="0"/>
              <w:ind w:left="113" w:right="113"/>
              <w:rPr>
                <w:rFonts w:ascii="Times New Roman" w:hAnsi="Times New Roman"/>
                <w:b/>
                <w:sz w:val="24"/>
                <w:szCs w:val="24"/>
              </w:rPr>
            </w:pPr>
            <w:r w:rsidRPr="00382901">
              <w:rPr>
                <w:rFonts w:ascii="Times New Roman" w:hAnsi="Times New Roman"/>
                <w:b/>
                <w:sz w:val="24"/>
                <w:szCs w:val="24"/>
              </w:rPr>
              <w:t xml:space="preserve">                         </w:t>
            </w: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r w:rsidRPr="00382901">
              <w:rPr>
                <w:rFonts w:ascii="Times New Roman" w:hAnsi="Times New Roman"/>
                <w:b/>
                <w:sz w:val="24"/>
                <w:szCs w:val="24"/>
              </w:rPr>
              <w:t>ДЕКАБРЬ</w:t>
            </w: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r w:rsidRPr="00382901">
              <w:rPr>
                <w:rFonts w:ascii="Times New Roman" w:hAnsi="Times New Roman"/>
                <w:b/>
                <w:sz w:val="24"/>
                <w:szCs w:val="24"/>
              </w:rPr>
              <w:t xml:space="preserve">     </w:t>
            </w: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r w:rsidRPr="00382901">
              <w:rPr>
                <w:rFonts w:ascii="Times New Roman" w:hAnsi="Times New Roman"/>
                <w:b/>
                <w:sz w:val="24"/>
                <w:szCs w:val="24"/>
              </w:rPr>
              <w:t xml:space="preserve">                                                     ДЕКАБРЬ</w:t>
            </w: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3 декабря – День неизвестного солдата</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Беседы и просмотр материалов о памятниках и мемориалах неизвестному солдату.</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проект «Книга памяти».</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-Совместное рисование плаката «Памяти неизвестного солдата».</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Спортивно-игровые мероприятия (квест-игры) на смелость, силу, крепость духа.</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 познавательное, физическое, оздоровительное</w:t>
            </w:r>
          </w:p>
        </w:tc>
      </w:tr>
      <w:tr w:rsidR="00247E71" w:rsidRPr="00382901" w:rsidTr="003914D8">
        <w:tc>
          <w:tcPr>
            <w:tcW w:w="1101" w:type="dxa"/>
            <w:vMerge/>
            <w:textDirection w:val="btLr"/>
          </w:tcPr>
          <w:p w:rsidR="00247E71" w:rsidRPr="00382901" w:rsidRDefault="00247E71" w:rsidP="003914D8">
            <w:pPr>
              <w:adjustRightInd w:val="0"/>
              <w:ind w:left="113" w:right="113"/>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День инвалидов</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-Беседы «Люди так не делятся», «Если добрый ты…».</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-слушание песни «Доброта» в </w:t>
            </w:r>
            <w:r w:rsidRPr="00382901">
              <w:rPr>
                <w:rFonts w:ascii="Times New Roman" w:hAnsi="Times New Roman"/>
                <w:sz w:val="24"/>
                <w:szCs w:val="24"/>
                <w:lang w:val="ru-RU"/>
              </w:rPr>
              <w:lastRenderedPageBreak/>
              <w:t>исполнении детской вокальной группы «Кукутики»;</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презентации </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«3 декабря – Международный день инвалидов»</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мультфильмов: «Подарок», «Веревки», «Вне зрения», «Тамара», «Цветик-семицветик».</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выставка детских работ «От сердца к сердцу».</w:t>
            </w:r>
          </w:p>
          <w:p w:rsidR="00247E71" w:rsidRPr="00382901" w:rsidRDefault="00247E71" w:rsidP="003914D8">
            <w:pPr>
              <w:adjustRightInd w:val="0"/>
              <w:rPr>
                <w:rFonts w:ascii="Times New Roman" w:hAnsi="Times New Roman"/>
                <w:sz w:val="24"/>
                <w:szCs w:val="24"/>
                <w:lang w:val="ru-RU"/>
              </w:rPr>
            </w:pP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lastRenderedPageBreak/>
              <w:t xml:space="preserve">Патриотическое познавательное, физическое, </w:t>
            </w:r>
            <w:r w:rsidRPr="00382901">
              <w:rPr>
                <w:rFonts w:ascii="Times New Roman" w:hAnsi="Times New Roman"/>
                <w:sz w:val="24"/>
                <w:szCs w:val="24"/>
              </w:rPr>
              <w:lastRenderedPageBreak/>
              <w:t>оздоровительное</w:t>
            </w:r>
          </w:p>
        </w:tc>
      </w:tr>
      <w:tr w:rsidR="00247E71" w:rsidRPr="00382901" w:rsidTr="003914D8">
        <w:tc>
          <w:tcPr>
            <w:tcW w:w="1101" w:type="dxa"/>
            <w:vMerge/>
          </w:tcPr>
          <w:p w:rsidR="00247E71" w:rsidRPr="00382901" w:rsidRDefault="00247E71" w:rsidP="003914D8">
            <w:pPr>
              <w:adjustRightInd w:val="0"/>
              <w:ind w:left="113" w:right="113"/>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5 декабря</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День добровольца (волонтера) в России</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-Беседы с детьми: «Легко ли быть добрым?», «Кто такие волонтеры».</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«День добрых дел»: оказание помощи малышам в одевании, раздевании, </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Акция «Кормушка для птиц».</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-Конкурс рисунков «Я – волонтер»</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 познавательное, социальное.</w:t>
            </w:r>
          </w:p>
        </w:tc>
      </w:tr>
      <w:tr w:rsidR="00247E71" w:rsidRPr="00382901" w:rsidTr="003914D8">
        <w:tc>
          <w:tcPr>
            <w:tcW w:w="1101" w:type="dxa"/>
            <w:vMerge/>
          </w:tcPr>
          <w:p w:rsidR="00247E71" w:rsidRPr="00382901" w:rsidRDefault="00247E71" w:rsidP="003914D8">
            <w:pPr>
              <w:adjustRightInd w:val="0"/>
              <w:ind w:left="113" w:right="113"/>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 xml:space="preserve">8 декабря </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Международный день художника</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беседа «Мир изобразительного искусства – что это такое?»</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экскурсия в комнату художественно-эстетического воспитания.</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-рассматривание выставки репродукций разных жанров знаменитых русских художников (В.М. Васнецов, В.А. Серов, И.К. Айвазовский, А.К. Саврасов, И.И. Шишкин, И.И. Левитан).</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дидактическая игра «Что нужно художнику для работы»</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-Рисование «Я юный художник».</w:t>
            </w:r>
          </w:p>
        </w:tc>
        <w:tc>
          <w:tcPr>
            <w:tcW w:w="2268" w:type="dxa"/>
          </w:tcPr>
          <w:p w:rsidR="00247E71" w:rsidRPr="00382901" w:rsidRDefault="00247E71" w:rsidP="003914D8">
            <w:pPr>
              <w:adjustRightInd w:val="0"/>
              <w:rPr>
                <w:rFonts w:ascii="Times New Roman" w:hAnsi="Times New Roman"/>
                <w:sz w:val="24"/>
                <w:szCs w:val="24"/>
              </w:rPr>
            </w:pPr>
          </w:p>
        </w:tc>
      </w:tr>
      <w:tr w:rsidR="00247E71" w:rsidRPr="00382901" w:rsidTr="003914D8">
        <w:tc>
          <w:tcPr>
            <w:tcW w:w="1101" w:type="dxa"/>
            <w:vMerge/>
            <w:textDirection w:val="btLr"/>
          </w:tcPr>
          <w:p w:rsidR="00247E71" w:rsidRPr="00382901" w:rsidRDefault="00247E71" w:rsidP="003914D8">
            <w:pPr>
              <w:adjustRightInd w:val="0"/>
              <w:ind w:left="113" w:right="113"/>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 xml:space="preserve">9 декабря </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День героев Отечества</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-Чтение художественной литературы: Т.А. Шорыгина «Спасатель»; С.Я. Маршак «Рассказ о неизвестном герое».</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Спортивно-игровое мероприятие «Зарница» (на смелость, силу, крепость духа).</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w:t>
            </w:r>
          </w:p>
          <w:p w:rsidR="00247E71" w:rsidRPr="00382901" w:rsidRDefault="00247E71" w:rsidP="003914D8">
            <w:pPr>
              <w:adjustRightInd w:val="0"/>
              <w:rPr>
                <w:rFonts w:ascii="Times New Roman" w:hAnsi="Times New Roman"/>
                <w:sz w:val="24"/>
                <w:szCs w:val="24"/>
                <w:lang w:val="ru-RU"/>
              </w:rPr>
            </w:pP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 познавательное, социальное.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12 декабря </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День Конституции Российской Федерации</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Всероссийская акция «Мы – граждане России»</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Беседы: «Основной закон России», «Символы Российской Федерации»</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Проекты «Главная книга страны», «Мы граждане России».</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lang w:val="ru-RU"/>
              </w:rPr>
              <w:t xml:space="preserve">     </w:t>
            </w:r>
            <w:r w:rsidRPr="00382901">
              <w:rPr>
                <w:rFonts w:ascii="Times New Roman" w:hAnsi="Times New Roman"/>
                <w:sz w:val="24"/>
                <w:szCs w:val="24"/>
              </w:rPr>
              <w:t>- Творческий коллаж «Моя Россия».</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 познавательное, социальное.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19 декабря</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Развлечение по народному </w:t>
            </w:r>
            <w:r w:rsidRPr="00382901">
              <w:rPr>
                <w:rFonts w:ascii="Times New Roman" w:hAnsi="Times New Roman"/>
                <w:sz w:val="24"/>
                <w:szCs w:val="24"/>
                <w:lang w:val="ru-RU"/>
              </w:rPr>
              <w:lastRenderedPageBreak/>
              <w:t>календарю «День Святого Николая»</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lastRenderedPageBreak/>
              <w:t>Познавательное,со</w:t>
            </w:r>
            <w:r w:rsidRPr="00382901">
              <w:rPr>
                <w:rFonts w:ascii="Times New Roman" w:hAnsi="Times New Roman"/>
                <w:sz w:val="24"/>
                <w:szCs w:val="24"/>
              </w:rPr>
              <w:lastRenderedPageBreak/>
              <w:t>циальное, патриотическое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31 декабря. Новый год</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Утренники «В хоровод, в хоровод Дед Мороз нас всех зовет».</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Беседа/ презентация «Как отмечают Новый год в других странах».</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 xml:space="preserve">Познавательное, социальное, патриотическое </w:t>
            </w:r>
          </w:p>
        </w:tc>
      </w:tr>
      <w:tr w:rsidR="00247E71" w:rsidRPr="00382901" w:rsidTr="003914D8">
        <w:tc>
          <w:tcPr>
            <w:tcW w:w="1101" w:type="dxa"/>
            <w:vMerge w:val="restart"/>
            <w:textDirection w:val="btLr"/>
          </w:tcPr>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tabs>
                <w:tab w:val="left" w:pos="765"/>
              </w:tabs>
              <w:ind w:left="113" w:right="113"/>
              <w:rPr>
                <w:rFonts w:ascii="Times New Roman" w:hAnsi="Times New Roman"/>
                <w:sz w:val="24"/>
                <w:szCs w:val="24"/>
              </w:rPr>
            </w:pPr>
            <w:r w:rsidRPr="00382901">
              <w:rPr>
                <w:rFonts w:ascii="Times New Roman" w:hAnsi="Times New Roman"/>
                <w:sz w:val="24"/>
                <w:szCs w:val="24"/>
              </w:rPr>
              <w:t xml:space="preserve">                                                              </w:t>
            </w:r>
          </w:p>
          <w:p w:rsidR="00247E71" w:rsidRPr="00382901" w:rsidRDefault="00247E71" w:rsidP="003914D8">
            <w:pPr>
              <w:tabs>
                <w:tab w:val="left" w:pos="765"/>
              </w:tabs>
              <w:ind w:left="113" w:right="113"/>
              <w:rPr>
                <w:rFonts w:ascii="Times New Roman" w:hAnsi="Times New Roman"/>
                <w:b/>
                <w:sz w:val="24"/>
                <w:szCs w:val="24"/>
              </w:rPr>
            </w:pPr>
            <w:r w:rsidRPr="00382901">
              <w:rPr>
                <w:rFonts w:ascii="Times New Roman" w:hAnsi="Times New Roman"/>
                <w:b/>
                <w:sz w:val="24"/>
                <w:szCs w:val="24"/>
              </w:rPr>
              <w:t xml:space="preserve">                                                                ЯНВАРЬ</w:t>
            </w:r>
          </w:p>
          <w:p w:rsidR="00247E71" w:rsidRPr="00382901" w:rsidRDefault="00247E71" w:rsidP="003914D8">
            <w:pPr>
              <w:tabs>
                <w:tab w:val="left" w:pos="765"/>
              </w:tabs>
              <w:ind w:left="113" w:right="113"/>
              <w:rPr>
                <w:rFonts w:ascii="Times New Roman" w:hAnsi="Times New Roman"/>
                <w:b/>
                <w:sz w:val="24"/>
                <w:szCs w:val="24"/>
              </w:rPr>
            </w:pPr>
            <w:r w:rsidRPr="00382901">
              <w:rPr>
                <w:rFonts w:ascii="Times New Roman" w:hAnsi="Times New Roman"/>
                <w:sz w:val="24"/>
                <w:szCs w:val="24"/>
              </w:rPr>
              <w:t xml:space="preserve">    </w:t>
            </w:r>
            <w:r w:rsidRPr="00382901">
              <w:rPr>
                <w:rFonts w:ascii="Times New Roman" w:hAnsi="Times New Roman"/>
                <w:b/>
                <w:sz w:val="24"/>
                <w:szCs w:val="24"/>
              </w:rPr>
              <w:t>ЯНВАРЬ</w:t>
            </w:r>
          </w:p>
          <w:p w:rsidR="00247E71" w:rsidRPr="00382901" w:rsidRDefault="00247E71" w:rsidP="003914D8">
            <w:pPr>
              <w:tabs>
                <w:tab w:val="left" w:pos="765"/>
              </w:tabs>
              <w:ind w:left="113" w:right="113"/>
              <w:rPr>
                <w:rFonts w:ascii="Times New Roman" w:hAnsi="Times New Roman"/>
                <w:b/>
                <w:sz w:val="24"/>
                <w:szCs w:val="24"/>
              </w:rPr>
            </w:pPr>
          </w:p>
          <w:p w:rsidR="00247E71" w:rsidRPr="00382901" w:rsidRDefault="00247E71" w:rsidP="003914D8">
            <w:pPr>
              <w:tabs>
                <w:tab w:val="left" w:pos="765"/>
              </w:tabs>
              <w:ind w:left="113" w:right="113"/>
              <w:rPr>
                <w:rFonts w:ascii="Times New Roman" w:hAnsi="Times New Roman"/>
                <w:b/>
                <w:sz w:val="24"/>
                <w:szCs w:val="24"/>
              </w:rPr>
            </w:pPr>
          </w:p>
          <w:p w:rsidR="00247E71" w:rsidRPr="00382901" w:rsidRDefault="00247E71" w:rsidP="003914D8">
            <w:pPr>
              <w:tabs>
                <w:tab w:val="left" w:pos="765"/>
              </w:tabs>
              <w:ind w:left="113" w:right="113"/>
              <w:rPr>
                <w:rFonts w:ascii="Times New Roman" w:hAnsi="Times New Roman"/>
                <w:b/>
                <w:sz w:val="24"/>
                <w:szCs w:val="24"/>
              </w:rPr>
            </w:pPr>
          </w:p>
          <w:p w:rsidR="00247E71" w:rsidRPr="00382901" w:rsidRDefault="00247E71" w:rsidP="003914D8">
            <w:pPr>
              <w:tabs>
                <w:tab w:val="left" w:pos="765"/>
              </w:tabs>
              <w:ind w:left="113" w:right="113"/>
              <w:rPr>
                <w:rFonts w:ascii="Times New Roman" w:hAnsi="Times New Roman"/>
                <w:b/>
                <w:sz w:val="24"/>
                <w:szCs w:val="24"/>
              </w:rPr>
            </w:pPr>
          </w:p>
          <w:p w:rsidR="00247E71" w:rsidRPr="00382901" w:rsidRDefault="00247E71" w:rsidP="003914D8">
            <w:pPr>
              <w:tabs>
                <w:tab w:val="left" w:pos="765"/>
              </w:tabs>
              <w:ind w:left="113" w:right="113"/>
              <w:rPr>
                <w:rFonts w:ascii="Times New Roman" w:hAnsi="Times New Roman"/>
                <w:b/>
                <w:sz w:val="24"/>
                <w:szCs w:val="24"/>
              </w:rPr>
            </w:pPr>
          </w:p>
          <w:p w:rsidR="00247E71" w:rsidRPr="00382901" w:rsidRDefault="00247E71" w:rsidP="003914D8">
            <w:pPr>
              <w:tabs>
                <w:tab w:val="left" w:pos="765"/>
              </w:tabs>
              <w:ind w:left="113" w:right="113"/>
              <w:rPr>
                <w:rFonts w:ascii="Times New Roman" w:hAnsi="Times New Roman"/>
                <w:b/>
                <w:sz w:val="24"/>
                <w:szCs w:val="24"/>
              </w:rPr>
            </w:pPr>
          </w:p>
          <w:p w:rsidR="00247E71" w:rsidRPr="00382901" w:rsidRDefault="00247E71" w:rsidP="003914D8">
            <w:pPr>
              <w:tabs>
                <w:tab w:val="left" w:pos="765"/>
              </w:tabs>
              <w:ind w:left="113" w:right="113"/>
              <w:rPr>
                <w:rFonts w:ascii="Times New Roman" w:hAnsi="Times New Roman"/>
                <w:sz w:val="24"/>
                <w:szCs w:val="24"/>
              </w:rPr>
            </w:pPr>
          </w:p>
          <w:p w:rsidR="00247E71" w:rsidRPr="00382901" w:rsidRDefault="00247E71" w:rsidP="003914D8">
            <w:pPr>
              <w:tabs>
                <w:tab w:val="left" w:pos="765"/>
              </w:tabs>
              <w:ind w:left="113" w:right="113"/>
              <w:rPr>
                <w:rFonts w:ascii="Times New Roman" w:hAnsi="Times New Roman"/>
                <w:sz w:val="24"/>
                <w:szCs w:val="24"/>
              </w:rPr>
            </w:pPr>
          </w:p>
          <w:p w:rsidR="00247E71" w:rsidRPr="00382901" w:rsidRDefault="00247E71" w:rsidP="003914D8">
            <w:pPr>
              <w:tabs>
                <w:tab w:val="left" w:pos="765"/>
              </w:tabs>
              <w:ind w:left="113" w:right="113"/>
              <w:rPr>
                <w:rFonts w:ascii="Times New Roman" w:hAnsi="Times New Roman"/>
                <w:sz w:val="24"/>
                <w:szCs w:val="24"/>
              </w:rPr>
            </w:pPr>
          </w:p>
          <w:p w:rsidR="00247E71" w:rsidRPr="00382901" w:rsidRDefault="00247E71" w:rsidP="003914D8">
            <w:pPr>
              <w:tabs>
                <w:tab w:val="left" w:pos="765"/>
              </w:tabs>
              <w:ind w:left="113" w:right="113"/>
              <w:rPr>
                <w:rFonts w:ascii="Times New Roman" w:hAnsi="Times New Roman"/>
                <w:sz w:val="24"/>
                <w:szCs w:val="24"/>
              </w:rPr>
            </w:pPr>
          </w:p>
          <w:p w:rsidR="00247E71" w:rsidRPr="00382901" w:rsidRDefault="00247E71" w:rsidP="003914D8">
            <w:pPr>
              <w:tabs>
                <w:tab w:val="left" w:pos="765"/>
              </w:tabs>
              <w:ind w:left="113" w:right="113"/>
              <w:rPr>
                <w:rFonts w:ascii="Times New Roman" w:hAnsi="Times New Roman"/>
                <w:sz w:val="24"/>
                <w:szCs w:val="24"/>
              </w:rPr>
            </w:pPr>
          </w:p>
          <w:p w:rsidR="00247E71" w:rsidRPr="00382901" w:rsidRDefault="00247E71" w:rsidP="003914D8">
            <w:pPr>
              <w:tabs>
                <w:tab w:val="left" w:pos="765"/>
              </w:tabs>
              <w:ind w:left="113" w:right="113"/>
              <w:rPr>
                <w:rFonts w:ascii="Times New Roman" w:hAnsi="Times New Roman"/>
                <w:sz w:val="24"/>
                <w:szCs w:val="24"/>
              </w:rPr>
            </w:pPr>
          </w:p>
          <w:p w:rsidR="00247E71" w:rsidRPr="00382901" w:rsidRDefault="00247E71" w:rsidP="003914D8">
            <w:pPr>
              <w:tabs>
                <w:tab w:val="left" w:pos="765"/>
              </w:tabs>
              <w:ind w:left="113" w:right="113"/>
              <w:rPr>
                <w:rFonts w:ascii="Times New Roman" w:hAnsi="Times New Roman"/>
                <w:sz w:val="24"/>
                <w:szCs w:val="24"/>
              </w:rPr>
            </w:pPr>
          </w:p>
          <w:p w:rsidR="00247E71" w:rsidRPr="00382901" w:rsidRDefault="00247E71" w:rsidP="003914D8">
            <w:pPr>
              <w:tabs>
                <w:tab w:val="left" w:pos="765"/>
              </w:tabs>
              <w:ind w:left="113" w:right="113"/>
              <w:rPr>
                <w:rFonts w:ascii="Times New Roman" w:hAnsi="Times New Roman"/>
                <w:sz w:val="24"/>
                <w:szCs w:val="24"/>
              </w:rPr>
            </w:pPr>
          </w:p>
          <w:p w:rsidR="00247E71" w:rsidRPr="00382901" w:rsidRDefault="00247E71" w:rsidP="003914D8">
            <w:pPr>
              <w:tabs>
                <w:tab w:val="left" w:pos="765"/>
              </w:tabs>
              <w:ind w:left="113" w:right="113"/>
              <w:rPr>
                <w:rFonts w:ascii="Times New Roman" w:hAnsi="Times New Roman"/>
                <w:sz w:val="24"/>
                <w:szCs w:val="24"/>
              </w:rPr>
            </w:pPr>
          </w:p>
          <w:p w:rsidR="00247E71" w:rsidRPr="00382901" w:rsidRDefault="00247E71" w:rsidP="003914D8">
            <w:pPr>
              <w:tabs>
                <w:tab w:val="left" w:pos="765"/>
              </w:tabs>
              <w:ind w:left="113" w:right="113"/>
              <w:rPr>
                <w:rFonts w:ascii="Times New Roman" w:hAnsi="Times New Roman"/>
                <w:sz w:val="24"/>
                <w:szCs w:val="24"/>
              </w:rPr>
            </w:pPr>
          </w:p>
          <w:p w:rsidR="00247E71" w:rsidRPr="00382901" w:rsidRDefault="00247E71" w:rsidP="003914D8">
            <w:pPr>
              <w:tabs>
                <w:tab w:val="left" w:pos="765"/>
              </w:tabs>
              <w:ind w:left="113" w:right="113"/>
              <w:rPr>
                <w:rFonts w:ascii="Times New Roman" w:hAnsi="Times New Roman"/>
                <w:sz w:val="24"/>
                <w:szCs w:val="24"/>
              </w:rPr>
            </w:pPr>
          </w:p>
          <w:p w:rsidR="00247E71" w:rsidRPr="00382901" w:rsidRDefault="00247E71" w:rsidP="003914D8">
            <w:pPr>
              <w:tabs>
                <w:tab w:val="left" w:pos="765"/>
              </w:tabs>
              <w:ind w:left="113" w:right="113"/>
              <w:rPr>
                <w:rFonts w:ascii="Times New Roman" w:hAnsi="Times New Roman"/>
                <w:sz w:val="24"/>
                <w:szCs w:val="24"/>
              </w:rPr>
            </w:pPr>
          </w:p>
          <w:p w:rsidR="00247E71" w:rsidRPr="00382901" w:rsidRDefault="00247E71" w:rsidP="003914D8">
            <w:pPr>
              <w:tabs>
                <w:tab w:val="left" w:pos="765"/>
              </w:tabs>
              <w:ind w:left="113" w:right="113"/>
              <w:rPr>
                <w:rFonts w:ascii="Times New Roman" w:hAnsi="Times New Roman"/>
                <w:sz w:val="24"/>
                <w:szCs w:val="24"/>
              </w:rPr>
            </w:pPr>
          </w:p>
          <w:p w:rsidR="00247E71" w:rsidRPr="00382901" w:rsidRDefault="00247E71" w:rsidP="003914D8">
            <w:pPr>
              <w:tabs>
                <w:tab w:val="left" w:pos="765"/>
              </w:tabs>
              <w:ind w:left="113" w:right="113"/>
              <w:rPr>
                <w:rFonts w:ascii="Times New Roman" w:hAnsi="Times New Roman"/>
                <w:sz w:val="24"/>
                <w:szCs w:val="24"/>
              </w:rPr>
            </w:pPr>
          </w:p>
          <w:p w:rsidR="00247E71" w:rsidRPr="00382901" w:rsidRDefault="00247E71" w:rsidP="003914D8">
            <w:pPr>
              <w:tabs>
                <w:tab w:val="left" w:pos="765"/>
              </w:tabs>
              <w:ind w:left="113" w:right="113"/>
              <w:rPr>
                <w:rFonts w:ascii="Times New Roman" w:hAnsi="Times New Roman"/>
                <w:sz w:val="24"/>
                <w:szCs w:val="24"/>
              </w:rPr>
            </w:pPr>
          </w:p>
          <w:p w:rsidR="00247E71" w:rsidRPr="00382901" w:rsidRDefault="00247E71" w:rsidP="003914D8">
            <w:pPr>
              <w:tabs>
                <w:tab w:val="left" w:pos="765"/>
              </w:tabs>
              <w:ind w:left="113" w:right="113"/>
              <w:rPr>
                <w:rFonts w:ascii="Times New Roman" w:hAnsi="Times New Roman"/>
                <w:b/>
                <w:sz w:val="24"/>
                <w:szCs w:val="24"/>
              </w:rPr>
            </w:pPr>
            <w:r w:rsidRPr="00382901">
              <w:rPr>
                <w:rFonts w:ascii="Times New Roman" w:hAnsi="Times New Roman"/>
                <w:sz w:val="24"/>
                <w:szCs w:val="24"/>
              </w:rPr>
              <w:tab/>
            </w: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7 января</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 xml:space="preserve">Рождество </w:t>
            </w:r>
          </w:p>
          <w:p w:rsidR="00247E71" w:rsidRPr="00382901" w:rsidRDefault="00247E71" w:rsidP="003914D8">
            <w:pPr>
              <w:adjustRightInd w:val="0"/>
              <w:rPr>
                <w:rFonts w:ascii="Times New Roman" w:hAnsi="Times New Roman"/>
                <w:sz w:val="24"/>
                <w:szCs w:val="24"/>
              </w:rPr>
            </w:pP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-Беседы: «Новогодние праздники», «Народные традиции празднования Нового года».</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-Досуг по народному календарю «Приходила Коляда».</w:t>
            </w:r>
          </w:p>
          <w:p w:rsidR="00247E71" w:rsidRPr="00382901" w:rsidRDefault="00247E71" w:rsidP="003914D8">
            <w:pPr>
              <w:adjustRightInd w:val="0"/>
              <w:rPr>
                <w:rFonts w:ascii="Times New Roman" w:hAnsi="Times New Roman"/>
                <w:sz w:val="24"/>
                <w:szCs w:val="24"/>
                <w:lang w:val="ru-RU"/>
              </w:rPr>
            </w:pP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 социальное, патриотическое</w:t>
            </w:r>
          </w:p>
        </w:tc>
      </w:tr>
      <w:tr w:rsidR="00247E71" w:rsidRPr="00382901" w:rsidTr="003914D8">
        <w:tc>
          <w:tcPr>
            <w:tcW w:w="1101" w:type="dxa"/>
            <w:vMerge/>
            <w:textDirection w:val="btLr"/>
          </w:tcPr>
          <w:p w:rsidR="00247E71" w:rsidRPr="00382901" w:rsidRDefault="00247E71" w:rsidP="003914D8">
            <w:pPr>
              <w:adjustRightInd w:val="0"/>
              <w:ind w:left="113" w:right="113"/>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 xml:space="preserve">13 января </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Старый Новый год</w:t>
            </w:r>
          </w:p>
        </w:tc>
        <w:tc>
          <w:tcPr>
            <w:tcW w:w="3827"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 xml:space="preserve">      -Квест – игра «Новогодний переполох»</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 социальное, патриотическое</w:t>
            </w:r>
          </w:p>
        </w:tc>
      </w:tr>
      <w:tr w:rsidR="00247E71" w:rsidRPr="00382901" w:rsidTr="003914D8">
        <w:tc>
          <w:tcPr>
            <w:tcW w:w="1101" w:type="dxa"/>
            <w:vMerge/>
          </w:tcPr>
          <w:p w:rsidR="00247E71" w:rsidRPr="00382901" w:rsidRDefault="00247E71" w:rsidP="003914D8">
            <w:pPr>
              <w:tabs>
                <w:tab w:val="left" w:pos="765"/>
              </w:tabs>
              <w:rPr>
                <w:rFonts w:ascii="Times New Roman" w:hAnsi="Times New Roman"/>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 xml:space="preserve">17 января </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День детских изобретений</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Беседа «Юные изобретатели».</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Проведение опытов из серии «Воздух», «Песок и глина», «Камни», «Магнит», «Мир ткани».</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lang w:val="ru-RU"/>
              </w:rPr>
              <w:t xml:space="preserve">     </w:t>
            </w:r>
            <w:r w:rsidRPr="00382901">
              <w:rPr>
                <w:rFonts w:ascii="Times New Roman" w:hAnsi="Times New Roman"/>
                <w:sz w:val="24"/>
                <w:szCs w:val="24"/>
              </w:rPr>
              <w:t>- Рассматривание энциклопедии «История изобретений»</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 социальное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27 января</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День полного освобождения Ленинграда от фашистской блокады</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Чтение художественной литературы: Сергей Алексеев «Праздничный обед».</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Рассматривание иллюстраций методического пособия «Детям о Великой Отечественной войне» (блокадный Ленинград)</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презентации «Дорога жизни»</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отрывков из кинофильма «Африка».</w:t>
            </w:r>
          </w:p>
          <w:p w:rsidR="00247E71" w:rsidRPr="00382901" w:rsidRDefault="00247E71" w:rsidP="003914D8">
            <w:pPr>
              <w:adjustRightInd w:val="0"/>
              <w:rPr>
                <w:rFonts w:ascii="Times New Roman" w:hAnsi="Times New Roman"/>
                <w:sz w:val="24"/>
                <w:szCs w:val="24"/>
                <w:lang w:val="ru-RU"/>
              </w:rPr>
            </w:pPr>
          </w:p>
          <w:p w:rsidR="00247E71" w:rsidRPr="00382901" w:rsidRDefault="00247E71" w:rsidP="003914D8">
            <w:pPr>
              <w:adjustRightInd w:val="0"/>
              <w:rPr>
                <w:rFonts w:ascii="Times New Roman" w:hAnsi="Times New Roman"/>
                <w:sz w:val="24"/>
                <w:szCs w:val="24"/>
                <w:lang w:val="ru-RU"/>
              </w:rPr>
            </w:pPr>
          </w:p>
          <w:p w:rsidR="00247E71" w:rsidRPr="00382901" w:rsidRDefault="00247E71" w:rsidP="003914D8">
            <w:pPr>
              <w:adjustRightInd w:val="0"/>
              <w:rPr>
                <w:rFonts w:ascii="Times New Roman" w:hAnsi="Times New Roman"/>
                <w:sz w:val="24"/>
                <w:szCs w:val="24"/>
                <w:lang w:val="ru-RU"/>
              </w:rPr>
            </w:pP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 xml:space="preserve">Познавательное, социальное, патриотическое </w:t>
            </w:r>
          </w:p>
        </w:tc>
      </w:tr>
      <w:tr w:rsidR="00247E71" w:rsidRPr="00382901" w:rsidTr="003914D8">
        <w:tc>
          <w:tcPr>
            <w:tcW w:w="1101" w:type="dxa"/>
            <w:vMerge w:val="restart"/>
            <w:textDirection w:val="btLr"/>
          </w:tcPr>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lang w:val="ru-RU"/>
              </w:rPr>
            </w:pPr>
            <w:r w:rsidRPr="00382901">
              <w:rPr>
                <w:rFonts w:ascii="Times New Roman" w:hAnsi="Times New Roman"/>
                <w:b/>
                <w:sz w:val="24"/>
                <w:szCs w:val="24"/>
              </w:rPr>
              <w:t xml:space="preserve"> </w:t>
            </w:r>
            <w:r w:rsidRPr="00382901">
              <w:rPr>
                <w:rFonts w:ascii="Times New Roman" w:hAnsi="Times New Roman"/>
                <w:b/>
                <w:sz w:val="24"/>
                <w:szCs w:val="24"/>
                <w:lang w:val="ru-RU"/>
              </w:rPr>
              <w:t xml:space="preserve">                                                 </w:t>
            </w:r>
            <w:r w:rsidRPr="00382901">
              <w:rPr>
                <w:rFonts w:ascii="Times New Roman" w:hAnsi="Times New Roman"/>
                <w:b/>
                <w:sz w:val="24"/>
                <w:szCs w:val="24"/>
              </w:rPr>
              <w:t xml:space="preserve"> </w:t>
            </w:r>
            <w:r w:rsidRPr="00382901">
              <w:rPr>
                <w:rFonts w:ascii="Times New Roman" w:hAnsi="Times New Roman"/>
                <w:b/>
                <w:sz w:val="24"/>
                <w:szCs w:val="24"/>
                <w:lang w:val="ru-RU"/>
              </w:rPr>
              <w:t>ФЕВРАЛЬ</w:t>
            </w: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r w:rsidRPr="00382901">
              <w:rPr>
                <w:rFonts w:ascii="Times New Roman" w:hAnsi="Times New Roman"/>
                <w:b/>
                <w:sz w:val="24"/>
                <w:szCs w:val="24"/>
              </w:rPr>
              <w:t xml:space="preserve">                                                                           </w:t>
            </w: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r w:rsidRPr="00382901">
              <w:rPr>
                <w:rFonts w:ascii="Times New Roman" w:hAnsi="Times New Roman"/>
                <w:b/>
                <w:sz w:val="24"/>
                <w:szCs w:val="24"/>
              </w:rPr>
              <w:t>ФЕВРАЛЬ</w:t>
            </w: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8 февраля</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День российской науки</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презентации «Новости российской науки»,</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Проведение опытов с водой, пищевой содой, пищевыми красителями, мыльными пузырями, с воздухом.</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-досуг «Путешествие в Страну Математики».</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 познавательное</w:t>
            </w:r>
          </w:p>
        </w:tc>
      </w:tr>
      <w:tr w:rsidR="00247E71" w:rsidRPr="00382901" w:rsidTr="003914D8">
        <w:trPr>
          <w:trHeight w:val="2287"/>
        </w:trPr>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21 февраля </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Международный день родного языка</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Девиз дня: «Богат и красив наш русский язык» (сопровождение всех  режимных моментов произведениями русского народного творчества).</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Вечер русского языка и народных игр (традиции русского народа).</w:t>
            </w:r>
          </w:p>
        </w:tc>
        <w:tc>
          <w:tcPr>
            <w:tcW w:w="2268"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Патриотическое,</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социальное, познавательное, этико-эстетическое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lang w:val="ru-RU"/>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 xml:space="preserve">23 февраля </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День защитника Отечества</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Беседы: «Есть такая профессия Родину защищать», «Военные профессии».</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Музыкально-спортивный праздник «Аты-баты, мы теперь солдаты!»</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Дидактические игры: «Собери картинку» (военная техника), «Рода войск».</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Отгадывание загадок о родах войск, технике.</w:t>
            </w:r>
          </w:p>
        </w:tc>
        <w:tc>
          <w:tcPr>
            <w:tcW w:w="2268"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Патриотическое,</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социальное, познавательное, этико-эстетическое,</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физическое и оздоровительное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 xml:space="preserve">20 – 26 февраля </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Масленичная неделя</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Развлечение по народному календарю «Ух ты, Масленица"</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Познавательное,патриотическое, социальное</w:t>
            </w:r>
          </w:p>
        </w:tc>
      </w:tr>
      <w:tr w:rsidR="00247E71" w:rsidRPr="00382901" w:rsidTr="003914D8">
        <w:tc>
          <w:tcPr>
            <w:tcW w:w="1101" w:type="dxa"/>
            <w:vMerge w:val="restart"/>
            <w:textDirection w:val="btLr"/>
          </w:tcPr>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r w:rsidRPr="00382901">
              <w:rPr>
                <w:rFonts w:ascii="Times New Roman" w:hAnsi="Times New Roman"/>
                <w:b/>
                <w:sz w:val="24"/>
                <w:szCs w:val="24"/>
              </w:rPr>
              <w:t xml:space="preserve">                                                             </w:t>
            </w:r>
            <w:r w:rsidRPr="00382901">
              <w:rPr>
                <w:rFonts w:ascii="Times New Roman" w:hAnsi="Times New Roman"/>
                <w:b/>
                <w:sz w:val="24"/>
                <w:szCs w:val="24"/>
                <w:lang w:val="ru-RU"/>
              </w:rPr>
              <w:t xml:space="preserve">     </w:t>
            </w:r>
            <w:r w:rsidRPr="00382901">
              <w:rPr>
                <w:rFonts w:ascii="Times New Roman" w:hAnsi="Times New Roman"/>
                <w:b/>
                <w:sz w:val="24"/>
                <w:szCs w:val="24"/>
              </w:rPr>
              <w:t>МАРТ</w:t>
            </w:r>
          </w:p>
          <w:p w:rsidR="00247E71" w:rsidRPr="00382901" w:rsidRDefault="00247E71" w:rsidP="003914D8">
            <w:pPr>
              <w:adjustRightInd w:val="0"/>
              <w:ind w:left="113" w:right="113"/>
              <w:rPr>
                <w:rFonts w:ascii="Times New Roman" w:hAnsi="Times New Roman"/>
                <w:b/>
                <w:sz w:val="24"/>
                <w:szCs w:val="24"/>
              </w:rPr>
            </w:pPr>
            <w:r w:rsidRPr="00382901">
              <w:rPr>
                <w:rFonts w:ascii="Times New Roman" w:hAnsi="Times New Roman"/>
                <w:b/>
                <w:sz w:val="24"/>
                <w:szCs w:val="24"/>
              </w:rPr>
              <w:t xml:space="preserve">         </w:t>
            </w: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8 марта</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Международный женский день</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Изготовление подарков «Цветы для мамы»</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Утренник «Ты на свете всех лучше, мама!»</w:t>
            </w:r>
          </w:p>
        </w:tc>
        <w:tc>
          <w:tcPr>
            <w:tcW w:w="2268"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Патриотическое,социальное. познавательное. этико-эстетичекое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lang w:val="ru-RU"/>
              </w:rPr>
            </w:pP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18 марта</w:t>
            </w:r>
          </w:p>
          <w:p w:rsidR="00247E71" w:rsidRPr="00382901" w:rsidRDefault="00247E71" w:rsidP="003914D8">
            <w:pPr>
              <w:adjustRightInd w:val="0"/>
              <w:jc w:val="both"/>
              <w:rPr>
                <w:rFonts w:ascii="Times New Roman" w:hAnsi="Times New Roman"/>
                <w:sz w:val="24"/>
                <w:szCs w:val="24"/>
                <w:lang w:val="ru-RU"/>
              </w:rPr>
            </w:pPr>
            <w:r w:rsidRPr="00382901">
              <w:rPr>
                <w:rFonts w:ascii="Times New Roman" w:hAnsi="Times New Roman"/>
                <w:sz w:val="24"/>
                <w:szCs w:val="24"/>
                <w:lang w:val="ru-RU"/>
              </w:rPr>
              <w:t>День воссоединения России и Крыма</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презентаций: «Достопримечательности Крыма», «Город-герой Севастополь», «Русский черноморский флот»</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lang w:val="ru-RU"/>
              </w:rPr>
              <w:t xml:space="preserve">     </w:t>
            </w:r>
            <w:r w:rsidRPr="00382901">
              <w:rPr>
                <w:rFonts w:ascii="Times New Roman" w:hAnsi="Times New Roman"/>
                <w:sz w:val="24"/>
                <w:szCs w:val="24"/>
              </w:rPr>
              <w:t>- Конкурс рисунков, посвященных Крыму.</w:t>
            </w:r>
          </w:p>
          <w:p w:rsidR="00247E71" w:rsidRPr="00382901" w:rsidRDefault="00247E71" w:rsidP="003914D8">
            <w:pPr>
              <w:adjustRightInd w:val="0"/>
              <w:rPr>
                <w:rFonts w:ascii="Times New Roman" w:hAnsi="Times New Roman"/>
                <w:sz w:val="24"/>
                <w:szCs w:val="24"/>
              </w:rPr>
            </w:pP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Познавательное,патриотическое, социальное, гражданское.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20 марта</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День Земли</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Беседа «Планета Земля – наш общий дом».</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презентации «Откуда берется и куда девается мусор».</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Игры: «Сортировка мусора», «Реки, моря, океаны», «Солнышко и дождик».</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обсуждение ситуаций «Почему нужно беречь воду, растения, животных».</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проект «Красота своими руками» (подари вещам вторую жизнь) – изготовление поделок из пробок и др. материалов.</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Познавательное,экологическое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27 марта</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Всемирный день театра</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-Беседы: «Что мы знаем о театре», «Кто самый главный в театре», «Правила поведения в </w:t>
            </w:r>
            <w:r w:rsidRPr="00382901">
              <w:rPr>
                <w:rFonts w:ascii="Times New Roman" w:hAnsi="Times New Roman"/>
                <w:sz w:val="24"/>
                <w:szCs w:val="24"/>
                <w:lang w:val="ru-RU"/>
              </w:rPr>
              <w:lastRenderedPageBreak/>
              <w:t>театре».</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Литературные чтения: А. Барто «Квартет», «Детский театр»; Н. Соколова «В театре для детей»; «Волшебный мир театра»; Т. Григорьева «В кукольном театре» (цикл стихотворений), В. Берестов «Театр».</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Флешмоб «Сказочный герой».</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Выставка детско-родительских работ «Театр своими руками»</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lastRenderedPageBreak/>
              <w:t>Речевое,</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социальное,</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31 марта </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141 год со дня рождения К.И. Чуковского</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Чтение произведений К.И. Чуковского, рассматривание иллюстраций к произведениям.</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Викторина «Путешествие по сказкам К.И. Чуковского»</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Рисование на тему «Комар – герой».</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речевое, социальное, познавательное</w:t>
            </w:r>
          </w:p>
          <w:p w:rsidR="00247E71" w:rsidRPr="00382901" w:rsidRDefault="00247E71" w:rsidP="003914D8">
            <w:pPr>
              <w:adjustRightInd w:val="0"/>
              <w:rPr>
                <w:rFonts w:ascii="Times New Roman" w:hAnsi="Times New Roman"/>
                <w:sz w:val="24"/>
                <w:szCs w:val="24"/>
              </w:rPr>
            </w:pPr>
          </w:p>
        </w:tc>
      </w:tr>
      <w:tr w:rsidR="00247E71" w:rsidRPr="00382901" w:rsidTr="003914D8">
        <w:tc>
          <w:tcPr>
            <w:tcW w:w="1101" w:type="dxa"/>
            <w:vMerge w:val="restart"/>
            <w:textDirection w:val="btLr"/>
          </w:tcPr>
          <w:p w:rsidR="00247E71" w:rsidRPr="00382901" w:rsidRDefault="00247E71" w:rsidP="003914D8">
            <w:pPr>
              <w:adjustRightInd w:val="0"/>
              <w:ind w:left="113" w:right="113"/>
              <w:rPr>
                <w:rFonts w:ascii="Times New Roman" w:hAnsi="Times New Roman"/>
                <w:b/>
                <w:sz w:val="24"/>
                <w:szCs w:val="24"/>
              </w:rPr>
            </w:pPr>
            <w:r w:rsidRPr="00382901">
              <w:rPr>
                <w:rFonts w:ascii="Times New Roman" w:hAnsi="Times New Roman"/>
                <w:b/>
                <w:sz w:val="24"/>
                <w:szCs w:val="24"/>
              </w:rPr>
              <w:t xml:space="preserve"> </w:t>
            </w:r>
          </w:p>
          <w:p w:rsidR="00247E71" w:rsidRPr="00382901" w:rsidRDefault="00247E71" w:rsidP="003914D8">
            <w:pPr>
              <w:adjustRightInd w:val="0"/>
              <w:ind w:left="113" w:right="113"/>
              <w:rPr>
                <w:rFonts w:ascii="Times New Roman" w:hAnsi="Times New Roman"/>
                <w:b/>
                <w:sz w:val="24"/>
                <w:szCs w:val="24"/>
              </w:rPr>
            </w:pPr>
            <w:r w:rsidRPr="00382901">
              <w:rPr>
                <w:rFonts w:ascii="Times New Roman" w:hAnsi="Times New Roman"/>
                <w:b/>
                <w:sz w:val="24"/>
                <w:szCs w:val="24"/>
              </w:rPr>
              <w:t xml:space="preserve">                                                                     </w:t>
            </w:r>
            <w:r w:rsidRPr="00382901">
              <w:rPr>
                <w:rFonts w:ascii="Times New Roman" w:hAnsi="Times New Roman"/>
                <w:b/>
                <w:sz w:val="24"/>
                <w:szCs w:val="24"/>
                <w:lang w:val="ru-RU"/>
              </w:rPr>
              <w:t xml:space="preserve">                                           </w:t>
            </w:r>
            <w:r w:rsidRPr="00382901">
              <w:rPr>
                <w:rFonts w:ascii="Times New Roman" w:hAnsi="Times New Roman"/>
                <w:b/>
                <w:sz w:val="24"/>
                <w:szCs w:val="24"/>
              </w:rPr>
              <w:t xml:space="preserve"> АПРЕЛЬ            </w:t>
            </w:r>
          </w:p>
          <w:p w:rsidR="00247E71" w:rsidRPr="00382901" w:rsidRDefault="00247E71" w:rsidP="003914D8">
            <w:pPr>
              <w:adjustRightInd w:val="0"/>
              <w:ind w:left="113" w:right="113"/>
              <w:rPr>
                <w:rFonts w:ascii="Times New Roman" w:hAnsi="Times New Roman"/>
                <w:b/>
                <w:sz w:val="24"/>
                <w:szCs w:val="24"/>
              </w:rPr>
            </w:pPr>
            <w:r w:rsidRPr="00382901">
              <w:rPr>
                <w:rFonts w:ascii="Times New Roman" w:hAnsi="Times New Roman"/>
                <w:b/>
                <w:sz w:val="24"/>
                <w:szCs w:val="24"/>
              </w:rPr>
              <w:t xml:space="preserve">                            </w:t>
            </w: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1 апреля</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День птиц</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Беседы: «Перелетные птицы», «Жизнь перелетных птиц».</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Чтение художественной литературы: Н. Сладков «Грачи прилетели», О. Высотская «Журавли», Т.А. Шорыгина «Птицы. Какие они?»</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рассматривание иллюстраций по теме: «Птицы».</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слушание фонограммы «Голоса птиц».</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Исследовательская деятельность: «Почему говорят: «как с гуся вода», «Как устроены перья у птиц», «Почему у водоплавающих птиц такой клюв».</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lang w:val="ru-RU"/>
              </w:rPr>
              <w:t xml:space="preserve">     </w:t>
            </w:r>
            <w:r w:rsidRPr="00382901">
              <w:rPr>
                <w:rFonts w:ascii="Times New Roman" w:hAnsi="Times New Roman"/>
                <w:sz w:val="24"/>
                <w:szCs w:val="24"/>
              </w:rPr>
              <w:t>- Викторина «Птицы – наши друзья».</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 социальное, этико-эстетическое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7 апреля Всемирный День  здоровья.</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Музыкально-спортивный праздник «В здоровом теле – здоровый дух»</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 физкультурное, оздоровительноесоциальное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12 апреля </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День космонавтики, 65 лет со дня запуска СССР первого искусственного спутника Земли</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Беседы: «Первые космонавты», «Космонавты Донбасса».</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видеофильма о космосе.</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Конструирование ракет.</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Физкультурная квест-игра: «Космическое путешествие».</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 познавательное, физкультурное, оздоровительноесоциальное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16 апреля</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 xml:space="preserve">Пасха </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презентации «Пасха Христова. История праздника».</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Беседа «Традиции Праздника </w:t>
            </w:r>
            <w:r w:rsidRPr="00382901">
              <w:rPr>
                <w:rFonts w:ascii="Times New Roman" w:hAnsi="Times New Roman"/>
                <w:sz w:val="24"/>
                <w:szCs w:val="24"/>
                <w:lang w:val="ru-RU"/>
              </w:rPr>
              <w:lastRenderedPageBreak/>
              <w:t>Пасха»</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lang w:val="ru-RU"/>
              </w:rPr>
              <w:t xml:space="preserve">     - Развлечение по народному календарю </w:t>
            </w:r>
            <w:r w:rsidRPr="00382901">
              <w:rPr>
                <w:rFonts w:ascii="Times New Roman" w:hAnsi="Times New Roman"/>
                <w:sz w:val="24"/>
                <w:szCs w:val="24"/>
              </w:rPr>
              <w:t>«Светлая Пасха».</w:t>
            </w:r>
          </w:p>
          <w:p w:rsidR="00247E71" w:rsidRPr="00382901" w:rsidRDefault="00247E71" w:rsidP="003914D8">
            <w:pPr>
              <w:adjustRightInd w:val="0"/>
              <w:rPr>
                <w:rFonts w:ascii="Times New Roman" w:hAnsi="Times New Roman"/>
                <w:sz w:val="24"/>
                <w:szCs w:val="24"/>
              </w:rPr>
            </w:pPr>
          </w:p>
          <w:p w:rsidR="00247E71" w:rsidRPr="00382901" w:rsidRDefault="00247E71" w:rsidP="003914D8">
            <w:pPr>
              <w:adjustRightInd w:val="0"/>
              <w:rPr>
                <w:rFonts w:ascii="Times New Roman" w:hAnsi="Times New Roman"/>
                <w:sz w:val="24"/>
                <w:szCs w:val="24"/>
              </w:rPr>
            </w:pPr>
          </w:p>
        </w:tc>
        <w:tc>
          <w:tcPr>
            <w:tcW w:w="2268"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lastRenderedPageBreak/>
              <w:t>Патриотическое,</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познавательное,социальное, этико-</w:t>
            </w:r>
            <w:r w:rsidRPr="00382901">
              <w:rPr>
                <w:rFonts w:ascii="Times New Roman" w:hAnsi="Times New Roman"/>
                <w:sz w:val="24"/>
                <w:szCs w:val="24"/>
                <w:lang w:val="ru-RU"/>
              </w:rPr>
              <w:lastRenderedPageBreak/>
              <w:t xml:space="preserve">эстетическое </w:t>
            </w:r>
          </w:p>
        </w:tc>
      </w:tr>
      <w:tr w:rsidR="00247E71" w:rsidRPr="00382901" w:rsidTr="003914D8">
        <w:tc>
          <w:tcPr>
            <w:tcW w:w="1101" w:type="dxa"/>
            <w:vMerge w:val="restart"/>
            <w:textDirection w:val="btLr"/>
          </w:tcPr>
          <w:p w:rsidR="00247E71" w:rsidRPr="00382901" w:rsidRDefault="00247E71" w:rsidP="003914D8">
            <w:pPr>
              <w:adjustRightInd w:val="0"/>
              <w:ind w:left="113" w:right="113"/>
              <w:rPr>
                <w:rFonts w:ascii="Times New Roman" w:hAnsi="Times New Roman"/>
                <w:b/>
                <w:sz w:val="24"/>
                <w:szCs w:val="24"/>
                <w:lang w:val="ru-RU"/>
              </w:rPr>
            </w:pPr>
            <w:r w:rsidRPr="00382901">
              <w:rPr>
                <w:rFonts w:ascii="Times New Roman" w:hAnsi="Times New Roman"/>
                <w:b/>
                <w:sz w:val="24"/>
                <w:szCs w:val="24"/>
                <w:lang w:val="ru-RU"/>
              </w:rPr>
              <w:lastRenderedPageBreak/>
              <w:t xml:space="preserve"> </w:t>
            </w:r>
          </w:p>
          <w:p w:rsidR="00247E71" w:rsidRPr="00382901" w:rsidRDefault="00247E71" w:rsidP="003914D8">
            <w:pPr>
              <w:adjustRightInd w:val="0"/>
              <w:ind w:left="113" w:right="113"/>
              <w:rPr>
                <w:rFonts w:ascii="Times New Roman" w:hAnsi="Times New Roman"/>
                <w:b/>
                <w:sz w:val="24"/>
                <w:szCs w:val="24"/>
              </w:rPr>
            </w:pPr>
            <w:r w:rsidRPr="00382901">
              <w:rPr>
                <w:rFonts w:ascii="Times New Roman" w:hAnsi="Times New Roman"/>
                <w:b/>
                <w:sz w:val="24"/>
                <w:szCs w:val="24"/>
                <w:lang w:val="ru-RU"/>
              </w:rPr>
              <w:t xml:space="preserve">                                                                                 </w:t>
            </w:r>
            <w:r w:rsidRPr="00382901">
              <w:rPr>
                <w:rFonts w:ascii="Times New Roman" w:hAnsi="Times New Roman"/>
                <w:b/>
                <w:sz w:val="24"/>
                <w:szCs w:val="24"/>
              </w:rPr>
              <w:t>МАЙ</w:t>
            </w: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1 мая</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Праздник Весны и Труда</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Слушание и исполнение песен о весне, труде.</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Знакомство с пословицами и поговорками о труде.</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w:t>
            </w:r>
          </w:p>
        </w:tc>
        <w:tc>
          <w:tcPr>
            <w:tcW w:w="2268"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Трудовое, </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познавательное,</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социальное, этико-эстетическое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lang w:val="ru-RU"/>
              </w:rPr>
            </w:pP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9 мая</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День Победы</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Международная акция «Георгиевская ленточка»</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Оформление в группах уголков по патриотическому воспитанию: «Защитники Отечества с Древней Руси до наших дней», «Слава героям-землякам».</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Конструирование «Письмо солдату» (конверт-треугольник).</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Проведение акции совместно с родителями «Мой герой» (подбор материала и составление альбомов родителями совместно с воспитанниками о военных родственниках, соседях, знакомых).</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Музыкально-спортивный праздник «Спасибо за мир, за Победу спасибо!»</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w:t>
            </w:r>
          </w:p>
          <w:p w:rsidR="00247E71" w:rsidRPr="00382901" w:rsidRDefault="00247E71" w:rsidP="003914D8">
            <w:pPr>
              <w:adjustRightInd w:val="0"/>
              <w:rPr>
                <w:rFonts w:ascii="Times New Roman" w:hAnsi="Times New Roman"/>
                <w:sz w:val="24"/>
                <w:szCs w:val="24"/>
                <w:lang w:val="ru-RU"/>
              </w:rPr>
            </w:pP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 социальное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11мая</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День Республики</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Тематические занятия, беседы о Донецкой Народной Республике.</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Спортивно-игровые мероприятия «Мы – будущее Донбасса».</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Выставка рисунков «Донецкая Народная Республика глазами детей».</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 социальное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14 мая</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День Конституции Донецкой Народной Республики</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Тематические беседы об основном законе Донецкой Народной Республики, символах ДНР.</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Д/и «Собери флаг».</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проект «Мы граждане Донбасса».</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 социальное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18 мая</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Международный день музеев</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Беседа «Что такое музей».</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Виртуальная экскурсия в Краеведческий музей г. Донецка.</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Игровая ситуация «Как вести себя в музее».</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-Экскурсия в музей нашего детского сада.</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 социальное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24мая.</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День славянской письменности и культуры</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Беседа «Что такое азбука»</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Д/и «Напиши букву»,</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Конкурс букв-поделок «Кириллица» и «Глаголица»</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 проект «Неделя славянской письменности»</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27 мая</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Республиканский день библиотек.</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Беседы: «Что такое библиотека», «Профессия библиотекарь».</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Экскурсия в центральную городскую библиотеку. День открытых дверей «Библиотека, книжка, я – </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lang w:val="ru-RU"/>
              </w:rPr>
              <w:t xml:space="preserve">   </w:t>
            </w:r>
            <w:r w:rsidRPr="00382901">
              <w:rPr>
                <w:rFonts w:ascii="Times New Roman" w:hAnsi="Times New Roman"/>
                <w:sz w:val="24"/>
                <w:szCs w:val="24"/>
              </w:rPr>
              <w:t>вместе дружная семья!»</w:t>
            </w:r>
          </w:p>
          <w:p w:rsidR="00247E71" w:rsidRPr="00382901" w:rsidRDefault="00247E71" w:rsidP="003914D8">
            <w:pPr>
              <w:adjustRightInd w:val="0"/>
              <w:rPr>
                <w:rFonts w:ascii="Times New Roman" w:hAnsi="Times New Roman"/>
                <w:sz w:val="24"/>
                <w:szCs w:val="24"/>
              </w:rPr>
            </w:pP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 социальное</w:t>
            </w:r>
          </w:p>
        </w:tc>
      </w:tr>
      <w:tr w:rsidR="00247E71" w:rsidRPr="00382901" w:rsidTr="003914D8">
        <w:tc>
          <w:tcPr>
            <w:tcW w:w="1101" w:type="dxa"/>
            <w:vMerge w:val="restart"/>
            <w:textDirection w:val="btLr"/>
          </w:tcPr>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jc w:val="center"/>
              <w:rPr>
                <w:rFonts w:ascii="Times New Roman" w:hAnsi="Times New Roman"/>
                <w:b/>
                <w:sz w:val="24"/>
                <w:szCs w:val="24"/>
              </w:rPr>
            </w:pPr>
            <w:r w:rsidRPr="00382901">
              <w:rPr>
                <w:rFonts w:ascii="Times New Roman" w:hAnsi="Times New Roman"/>
                <w:b/>
                <w:sz w:val="24"/>
                <w:szCs w:val="24"/>
              </w:rPr>
              <w:t>ИЮНЬ</w:t>
            </w: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1 июня</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День защиты детей</w:t>
            </w:r>
          </w:p>
        </w:tc>
        <w:tc>
          <w:tcPr>
            <w:tcW w:w="3827" w:type="dxa"/>
          </w:tcPr>
          <w:p w:rsidR="00247E71" w:rsidRPr="00382901" w:rsidRDefault="00247E71" w:rsidP="003914D8">
            <w:pPr>
              <w:rPr>
                <w:rFonts w:ascii="Times New Roman" w:hAnsi="Times New Roman"/>
                <w:i/>
                <w:sz w:val="24"/>
                <w:szCs w:val="24"/>
                <w:lang w:val="uk-UA"/>
              </w:rPr>
            </w:pPr>
            <w:r w:rsidRPr="00382901">
              <w:rPr>
                <w:rFonts w:ascii="Times New Roman" w:hAnsi="Times New Roman"/>
                <w:sz w:val="24"/>
                <w:szCs w:val="24"/>
                <w:lang w:val="ru-RU"/>
              </w:rPr>
              <w:t xml:space="preserve">     - Праздник, посвященный Международному Дню защиты детей «Праздник счастливого детства»;                </w:t>
            </w:r>
          </w:p>
          <w:p w:rsidR="00247E71" w:rsidRPr="00382901" w:rsidRDefault="00247E71" w:rsidP="003914D8">
            <w:pPr>
              <w:adjustRightInd w:val="0"/>
              <w:rPr>
                <w:rFonts w:ascii="Times New Roman" w:hAnsi="Times New Roman"/>
                <w:color w:val="000000"/>
                <w:sz w:val="24"/>
                <w:szCs w:val="24"/>
                <w:lang w:val="ru-RU"/>
              </w:rPr>
            </w:pPr>
            <w:r w:rsidRPr="00382901">
              <w:rPr>
                <w:rFonts w:ascii="Times New Roman" w:hAnsi="Times New Roman"/>
                <w:sz w:val="24"/>
                <w:szCs w:val="24"/>
                <w:lang w:val="uk-UA"/>
              </w:rPr>
              <w:t xml:space="preserve">     - конкурс рисунка на асфальте</w:t>
            </w:r>
            <w:r w:rsidRPr="00382901">
              <w:rPr>
                <w:rFonts w:ascii="Times New Roman" w:hAnsi="Times New Roman"/>
                <w:color w:val="000000"/>
                <w:sz w:val="24"/>
                <w:szCs w:val="24"/>
                <w:lang w:val="ru-RU"/>
              </w:rPr>
              <w:t xml:space="preserve"> «Нарисуй этот мир как захочешь, ты!».</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 социальное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6 июня</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День русского языка</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Слушание и совместное пение различных песен, потешек, пестушек.</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Драматизации русских народных сказок.</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Чтение сказок А.С. Пушкина.</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 социальное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12 июня</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День России</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Всероссийская акция «Мы – граждане России!»</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Тематические занятия, познавательные беседы о России, государственной символике, малой родине.</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Стихотворный марафон о России.</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-Выставка детских рисунков «Россия – гордость моя!»</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Спортивно-игровые мероприятия «Мы – Будущее России»</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Проект «Широка страна моя родная».</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Познавательное,</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22 июня</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День памяти и скорби</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Тематические беседы: «Страничка истории», «Никто не забыт…».</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Рассматривание иллюстраций методического пособия «Детям о Великой Отечественной войне».</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прослушивание музыкальных композиций «Священная война», «22 июня ровно в 4 утра», «Катюша».</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Игры: «Перевяжи раненого солдата», «Разведчики»</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lastRenderedPageBreak/>
              <w:t xml:space="preserve">     -Выставка рисунков «Я хочу, чтоб не было больше войны».</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lastRenderedPageBreak/>
              <w:t>Познавательное,</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w:t>
            </w:r>
          </w:p>
        </w:tc>
      </w:tr>
      <w:tr w:rsidR="00247E71" w:rsidRPr="00382901" w:rsidTr="003914D8">
        <w:tc>
          <w:tcPr>
            <w:tcW w:w="1101" w:type="dxa"/>
            <w:vMerge w:val="restart"/>
            <w:textDirection w:val="btLr"/>
          </w:tcPr>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jc w:val="center"/>
              <w:rPr>
                <w:rFonts w:ascii="Times New Roman" w:hAnsi="Times New Roman"/>
                <w:b/>
                <w:sz w:val="24"/>
                <w:szCs w:val="24"/>
              </w:rPr>
            </w:pPr>
            <w:r w:rsidRPr="00382901">
              <w:rPr>
                <w:rFonts w:ascii="Times New Roman" w:hAnsi="Times New Roman"/>
                <w:b/>
                <w:sz w:val="24"/>
                <w:szCs w:val="24"/>
              </w:rPr>
              <w:t>ИЮЛЬ</w:t>
            </w: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8 июля</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День семьи, любви и верности.</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Беседа: «Моя семья»</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Интерактивная игра «Мамины и папины помощники»</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-Творческая мастерская «Ромашка – символ счастья».</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презентация поделок «Герб моей семьи»</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 xml:space="preserve">Социальное </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27 июля</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День памяти детей – жертв войны в Донбассе.</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видеопрезентации «Памяти детей Донбасса, чья жизнь была прервана…».</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Выставка рисунков «Пусть всегда будет МИР!»</w:t>
            </w:r>
          </w:p>
          <w:p w:rsidR="00247E71" w:rsidRPr="00382901" w:rsidRDefault="00247E71" w:rsidP="003914D8">
            <w:pPr>
              <w:adjustRightInd w:val="0"/>
              <w:rPr>
                <w:rFonts w:ascii="Times New Roman" w:hAnsi="Times New Roman"/>
                <w:sz w:val="24"/>
                <w:szCs w:val="24"/>
                <w:lang w:val="ru-RU"/>
              </w:rPr>
            </w:pP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Социальное, патриотическое</w:t>
            </w:r>
          </w:p>
        </w:tc>
      </w:tr>
      <w:tr w:rsidR="00247E71" w:rsidRPr="00382901" w:rsidTr="003914D8">
        <w:tc>
          <w:tcPr>
            <w:tcW w:w="1101" w:type="dxa"/>
            <w:vMerge w:val="restart"/>
            <w:textDirection w:val="btLr"/>
          </w:tcPr>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r w:rsidRPr="00382901">
              <w:rPr>
                <w:rFonts w:ascii="Times New Roman" w:hAnsi="Times New Roman"/>
                <w:b/>
                <w:sz w:val="24"/>
                <w:szCs w:val="24"/>
              </w:rPr>
              <w:t xml:space="preserve">       АВГУСТ   </w:t>
            </w:r>
          </w:p>
          <w:p w:rsidR="00247E71" w:rsidRPr="00382901" w:rsidRDefault="00247E71" w:rsidP="003914D8">
            <w:pPr>
              <w:adjustRightInd w:val="0"/>
              <w:ind w:left="113" w:right="113"/>
              <w:jc w:val="center"/>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r w:rsidRPr="00382901">
              <w:rPr>
                <w:rFonts w:ascii="Times New Roman" w:hAnsi="Times New Roman"/>
                <w:b/>
                <w:sz w:val="24"/>
                <w:szCs w:val="24"/>
              </w:rPr>
              <w:t>авг</w:t>
            </w: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p>
          <w:p w:rsidR="00247E71" w:rsidRPr="00382901" w:rsidRDefault="00247E71" w:rsidP="003914D8">
            <w:pPr>
              <w:adjustRightInd w:val="0"/>
              <w:ind w:left="113" w:right="113"/>
              <w:rPr>
                <w:rFonts w:ascii="Times New Roman" w:hAnsi="Times New Roman"/>
                <w:b/>
                <w:sz w:val="24"/>
                <w:szCs w:val="24"/>
              </w:rPr>
            </w:pPr>
            <w:r w:rsidRPr="00382901">
              <w:rPr>
                <w:rFonts w:ascii="Times New Roman" w:hAnsi="Times New Roman"/>
                <w:b/>
                <w:sz w:val="24"/>
                <w:szCs w:val="24"/>
              </w:rPr>
              <w:t>Т</w:t>
            </w: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12 августа</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День физкультурника</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Совместная разминка, эстафеты на ловкость, скорость; </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Игры-забавы: «Это я, это я – это все мои друзья!», «Прыгни дальше», «Лукошко», «Перетягивание каната».</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Физическое, оздоровительноеэтико-эстетическое</w:t>
            </w:r>
          </w:p>
          <w:p w:rsidR="00247E71" w:rsidRPr="00382901" w:rsidRDefault="00247E71" w:rsidP="003914D8">
            <w:pPr>
              <w:adjustRightInd w:val="0"/>
              <w:rPr>
                <w:rFonts w:ascii="Times New Roman" w:hAnsi="Times New Roman"/>
                <w:sz w:val="24"/>
                <w:szCs w:val="24"/>
              </w:rPr>
            </w:pP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22 августа</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День государственного флага Российской Федерации</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Мероприятие «России часть и знак – красно-синий-белый флаг»</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Игры: «Собери флаг», «Что означает цвет», «Чей флажок быстрее соберется», «Будь внимательным», «Соберись в кружок по цвету».</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Выставка работ по изодеятельности «Флаг Российской Федерации»</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27 августа</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День города Тореза</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245 лет со дня основания</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Беседа: «Город, в котором я живу».</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Просмотр слайд-шоу «Мой любимый город».</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-Дидактические игры: «Здания и постройки города Тореза», «Достопримечательности города Тореза», «Дорогами нашего города».</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 познавательное, социальное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День шахтера</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Беседа «Главная профессия нашего края»</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Дидактические игры: «Что нужно шахтеру для работы», «Уголек».</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lang w:val="ru-RU"/>
              </w:rPr>
              <w:t xml:space="preserve">    </w:t>
            </w:r>
            <w:r w:rsidRPr="00382901">
              <w:rPr>
                <w:rFonts w:ascii="Times New Roman" w:hAnsi="Times New Roman"/>
                <w:sz w:val="24"/>
                <w:szCs w:val="24"/>
              </w:rPr>
              <w:t>- Сюжетно-ролевая игра «Шахтеры».</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 xml:space="preserve">   </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Патриотическое, познавательное, социальное</w:t>
            </w:r>
          </w:p>
        </w:tc>
      </w:tr>
      <w:tr w:rsidR="00247E71" w:rsidRPr="00382901" w:rsidTr="003914D8">
        <w:tc>
          <w:tcPr>
            <w:tcW w:w="1101" w:type="dxa"/>
            <w:vMerge/>
          </w:tcPr>
          <w:p w:rsidR="00247E71" w:rsidRPr="00382901" w:rsidRDefault="00247E71" w:rsidP="003914D8">
            <w:pPr>
              <w:adjustRightInd w:val="0"/>
              <w:rPr>
                <w:rFonts w:ascii="Times New Roman" w:hAnsi="Times New Roman"/>
                <w:b/>
                <w:sz w:val="24"/>
                <w:szCs w:val="24"/>
              </w:rPr>
            </w:pPr>
          </w:p>
        </w:tc>
        <w:tc>
          <w:tcPr>
            <w:tcW w:w="2693"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27 августа</w:t>
            </w:r>
          </w:p>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t>День российского кино</w:t>
            </w:r>
          </w:p>
        </w:tc>
        <w:tc>
          <w:tcPr>
            <w:tcW w:w="3827" w:type="dxa"/>
          </w:tcPr>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-Беседы: «Что мы знаем о кино?», «Как снимают фильмы»</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Дидактические игры «Придумай новых героев», «Эмоции героев».</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lastRenderedPageBreak/>
              <w:t xml:space="preserve">   - Встреча с героями фильмов и мультфильмов».</w:t>
            </w:r>
          </w:p>
          <w:p w:rsidR="00247E71" w:rsidRPr="00382901" w:rsidRDefault="00247E71" w:rsidP="003914D8">
            <w:pPr>
              <w:adjustRightInd w:val="0"/>
              <w:rPr>
                <w:rFonts w:ascii="Times New Roman" w:hAnsi="Times New Roman"/>
                <w:sz w:val="24"/>
                <w:szCs w:val="24"/>
                <w:lang w:val="ru-RU"/>
              </w:rPr>
            </w:pPr>
            <w:r w:rsidRPr="00382901">
              <w:rPr>
                <w:rFonts w:ascii="Times New Roman" w:hAnsi="Times New Roman"/>
                <w:sz w:val="24"/>
                <w:szCs w:val="24"/>
                <w:lang w:val="ru-RU"/>
              </w:rPr>
              <w:t xml:space="preserve">  - Рисование на тему «Мой любимый герой мультфильма».</w:t>
            </w:r>
          </w:p>
        </w:tc>
        <w:tc>
          <w:tcPr>
            <w:tcW w:w="2268" w:type="dxa"/>
          </w:tcPr>
          <w:p w:rsidR="00247E71" w:rsidRPr="00382901" w:rsidRDefault="00247E71" w:rsidP="003914D8">
            <w:pPr>
              <w:adjustRightInd w:val="0"/>
              <w:rPr>
                <w:rFonts w:ascii="Times New Roman" w:hAnsi="Times New Roman"/>
                <w:sz w:val="24"/>
                <w:szCs w:val="24"/>
              </w:rPr>
            </w:pPr>
            <w:r w:rsidRPr="00382901">
              <w:rPr>
                <w:rFonts w:ascii="Times New Roman" w:hAnsi="Times New Roman"/>
                <w:sz w:val="24"/>
                <w:szCs w:val="24"/>
              </w:rPr>
              <w:lastRenderedPageBreak/>
              <w:t>Этико-эстетическое, социальное</w:t>
            </w:r>
          </w:p>
        </w:tc>
      </w:tr>
    </w:tbl>
    <w:p w:rsidR="002153C4" w:rsidRPr="002153C4" w:rsidRDefault="002153C4" w:rsidP="00C66730">
      <w:pPr>
        <w:jc w:val="both"/>
        <w:rPr>
          <w:rFonts w:ascii="Times New Roman" w:eastAsia="Times New Roman" w:hAnsi="Times New Roman" w:cs="Times New Roman"/>
          <w:b/>
          <w:color w:val="000000"/>
          <w:sz w:val="24"/>
          <w:szCs w:val="24"/>
          <w:lang w:eastAsia="ru-RU"/>
        </w:rPr>
      </w:pPr>
      <w:r w:rsidRPr="002153C4">
        <w:rPr>
          <w:rFonts w:ascii="Times New Roman" w:eastAsia="Times New Roman" w:hAnsi="Times New Roman" w:cs="Times New Roman"/>
          <w:b/>
          <w:color w:val="000000"/>
          <w:sz w:val="24"/>
          <w:szCs w:val="24"/>
          <w:lang w:eastAsia="ru-RU"/>
        </w:rPr>
        <w:t>Перспективно-тематический план праздников и  развлечений на учебный год.</w:t>
      </w:r>
    </w:p>
    <w:p w:rsidR="002153C4" w:rsidRPr="002153C4" w:rsidRDefault="002153C4" w:rsidP="00C66730">
      <w:pPr>
        <w:spacing w:after="0" w:line="240" w:lineRule="auto"/>
        <w:jc w:val="both"/>
        <w:rPr>
          <w:rFonts w:ascii="Times New Roman" w:eastAsia="Times New Roman" w:hAnsi="Times New Roman" w:cs="Times New Roman"/>
          <w:color w:val="000000"/>
          <w:lang w:eastAsia="ru-RU"/>
        </w:rPr>
      </w:pPr>
      <w:r w:rsidRPr="002153C4">
        <w:rPr>
          <w:rFonts w:ascii="Times New Roman" w:eastAsia="Times New Roman" w:hAnsi="Times New Roman" w:cs="Times New Roman"/>
          <w:color w:val="000000"/>
          <w:lang w:eastAsia="ru-RU"/>
        </w:rPr>
        <w:t>(</w:t>
      </w:r>
      <w:r w:rsidRPr="002153C4">
        <w:rPr>
          <w:rFonts w:ascii="Times New Roman" w:eastAsia="Times New Roman" w:hAnsi="Times New Roman" w:cs="Times New Roman"/>
          <w:b/>
          <w:i/>
          <w:color w:val="000000"/>
          <w:lang w:eastAsia="ru-RU"/>
        </w:rPr>
        <w:t>Условные обозначения направлений воспитания</w:t>
      </w:r>
      <w:r w:rsidRPr="002153C4">
        <w:rPr>
          <w:rFonts w:ascii="Times New Roman" w:eastAsia="Times New Roman" w:hAnsi="Times New Roman" w:cs="Times New Roman"/>
          <w:color w:val="000000"/>
          <w:lang w:eastAsia="ru-RU"/>
        </w:rPr>
        <w:t>:   Физическое и оздоровительное       - Ф/О</w:t>
      </w:r>
    </w:p>
    <w:p w:rsidR="002153C4" w:rsidRPr="002153C4" w:rsidRDefault="002153C4" w:rsidP="00C66730">
      <w:pPr>
        <w:spacing w:after="0" w:line="240" w:lineRule="auto"/>
        <w:ind w:firstLine="710"/>
        <w:jc w:val="both"/>
        <w:rPr>
          <w:rFonts w:ascii="Times New Roman" w:eastAsia="Times New Roman" w:hAnsi="Times New Roman" w:cs="Times New Roman"/>
          <w:color w:val="000000"/>
          <w:lang w:eastAsia="ru-RU"/>
        </w:rPr>
      </w:pPr>
      <w:r w:rsidRPr="002153C4">
        <w:rPr>
          <w:rFonts w:ascii="Times New Roman" w:eastAsia="Times New Roman" w:hAnsi="Times New Roman" w:cs="Times New Roman"/>
          <w:color w:val="000000"/>
          <w:lang w:eastAsia="ru-RU"/>
        </w:rPr>
        <w:t xml:space="preserve"> Познавательное и патриотическое  - П/П</w:t>
      </w:r>
    </w:p>
    <w:p w:rsidR="002153C4" w:rsidRPr="002153C4" w:rsidRDefault="002153C4" w:rsidP="00C66730">
      <w:pPr>
        <w:spacing w:after="0" w:line="240" w:lineRule="auto"/>
        <w:ind w:firstLine="710"/>
        <w:jc w:val="both"/>
        <w:rPr>
          <w:rFonts w:ascii="Times New Roman" w:eastAsia="Times New Roman" w:hAnsi="Times New Roman" w:cs="Times New Roman"/>
          <w:color w:val="000000"/>
          <w:lang w:eastAsia="ru-RU"/>
        </w:rPr>
      </w:pPr>
      <w:r w:rsidRPr="002153C4">
        <w:rPr>
          <w:rFonts w:ascii="Times New Roman" w:eastAsia="Times New Roman" w:hAnsi="Times New Roman" w:cs="Times New Roman"/>
          <w:color w:val="000000"/>
          <w:lang w:eastAsia="ru-RU"/>
        </w:rPr>
        <w:t xml:space="preserve"> Этико-эстетическое                           - Э/Э        </w:t>
      </w:r>
    </w:p>
    <w:p w:rsidR="002153C4" w:rsidRPr="002153C4" w:rsidRDefault="002153C4" w:rsidP="00C66730">
      <w:pPr>
        <w:spacing w:after="0" w:line="240" w:lineRule="auto"/>
        <w:ind w:firstLine="710"/>
        <w:jc w:val="both"/>
        <w:rPr>
          <w:rFonts w:ascii="Times New Roman" w:eastAsia="Times New Roman" w:hAnsi="Times New Roman" w:cs="Times New Roman"/>
          <w:color w:val="000000"/>
          <w:lang w:eastAsia="ru-RU"/>
        </w:rPr>
      </w:pPr>
      <w:r w:rsidRPr="002153C4">
        <w:rPr>
          <w:rFonts w:ascii="Times New Roman" w:eastAsia="Times New Roman" w:hAnsi="Times New Roman" w:cs="Times New Roman"/>
          <w:color w:val="000000"/>
          <w:lang w:eastAsia="ru-RU"/>
        </w:rPr>
        <w:t xml:space="preserve"> Социальное                                         - С </w:t>
      </w:r>
    </w:p>
    <w:p w:rsidR="002153C4" w:rsidRPr="002153C4" w:rsidRDefault="002153C4" w:rsidP="00C66730">
      <w:pPr>
        <w:spacing w:after="0" w:line="240" w:lineRule="auto"/>
        <w:ind w:firstLine="710"/>
        <w:jc w:val="both"/>
        <w:rPr>
          <w:rFonts w:ascii="Times New Roman" w:eastAsia="Times New Roman" w:hAnsi="Times New Roman" w:cs="Times New Roman"/>
          <w:color w:val="000000"/>
          <w:lang w:eastAsia="ru-RU"/>
        </w:rPr>
      </w:pPr>
      <w:r w:rsidRPr="002153C4">
        <w:rPr>
          <w:rFonts w:ascii="Times New Roman" w:eastAsia="Times New Roman" w:hAnsi="Times New Roman" w:cs="Times New Roman"/>
          <w:color w:val="000000"/>
          <w:lang w:eastAsia="ru-RU"/>
        </w:rPr>
        <w:t>Трудовое                                             - Т</w:t>
      </w:r>
    </w:p>
    <w:p w:rsidR="002153C4" w:rsidRPr="002153C4" w:rsidRDefault="002153C4" w:rsidP="00C66730">
      <w:pPr>
        <w:spacing w:after="0" w:line="240" w:lineRule="auto"/>
        <w:jc w:val="both"/>
        <w:rPr>
          <w:rFonts w:ascii="Times New Roman" w:eastAsia="Times New Roman" w:hAnsi="Times New Roman" w:cs="Times New Roman"/>
          <w:b/>
          <w:color w:val="000000"/>
          <w:sz w:val="24"/>
          <w:szCs w:val="24"/>
          <w:lang w:eastAsia="ru-RU"/>
        </w:rPr>
      </w:pPr>
      <w:r w:rsidRPr="002153C4">
        <w:rPr>
          <w:rFonts w:ascii="Times New Roman" w:eastAsia="Times New Roman" w:hAnsi="Times New Roman" w:cs="Times New Roman"/>
          <w:b/>
          <w:color w:val="000000"/>
          <w:sz w:val="24"/>
          <w:szCs w:val="24"/>
          <w:lang w:eastAsia="ru-RU"/>
        </w:rPr>
        <w:t>Сентябрь</w:t>
      </w:r>
    </w:p>
    <w:tbl>
      <w:tblPr>
        <w:tblStyle w:val="51"/>
        <w:tblW w:w="10518" w:type="dxa"/>
        <w:tblInd w:w="108" w:type="dxa"/>
        <w:tblLayout w:type="fixed"/>
        <w:tblLook w:val="04A0" w:firstRow="1" w:lastRow="0" w:firstColumn="1" w:lastColumn="0" w:noHBand="0" w:noVBand="1"/>
      </w:tblPr>
      <w:tblGrid>
        <w:gridCol w:w="870"/>
        <w:gridCol w:w="1559"/>
        <w:gridCol w:w="567"/>
        <w:gridCol w:w="1862"/>
        <w:gridCol w:w="507"/>
        <w:gridCol w:w="2169"/>
        <w:gridCol w:w="615"/>
        <w:gridCol w:w="1655"/>
        <w:gridCol w:w="714"/>
      </w:tblGrid>
      <w:tr w:rsidR="002153C4" w:rsidRPr="00480EA9" w:rsidTr="005F7F66">
        <w:trPr>
          <w:cantSplit/>
          <w:trHeight w:val="1287"/>
        </w:trPr>
        <w:tc>
          <w:tcPr>
            <w:tcW w:w="870" w:type="dxa"/>
            <w:tcBorders>
              <w:top w:val="single" w:sz="12" w:space="0" w:color="auto"/>
              <w:left w:val="single" w:sz="12" w:space="0" w:color="auto"/>
              <w:bottom w:val="single" w:sz="12" w:space="0" w:color="auto"/>
            </w:tcBorders>
          </w:tcPr>
          <w:p w:rsidR="002153C4" w:rsidRPr="00480EA9" w:rsidRDefault="002153C4" w:rsidP="00C66730">
            <w:pPr>
              <w:jc w:val="both"/>
              <w:rPr>
                <w:rFonts w:ascii="Times New Roman" w:hAnsi="Times New Roman" w:cs="Times New Roman"/>
                <w:i/>
                <w:color w:val="000000"/>
                <w:sz w:val="20"/>
                <w:szCs w:val="20"/>
              </w:rPr>
            </w:pPr>
            <w:r w:rsidRPr="00480EA9">
              <w:rPr>
                <w:rFonts w:ascii="Times New Roman" w:hAnsi="Times New Roman" w:cs="Times New Roman"/>
                <w:i/>
                <w:color w:val="000000"/>
                <w:sz w:val="20"/>
                <w:szCs w:val="20"/>
              </w:rPr>
              <w:t>группа</w:t>
            </w:r>
          </w:p>
        </w:tc>
        <w:tc>
          <w:tcPr>
            <w:tcW w:w="1559"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i/>
                <w:color w:val="000000"/>
                <w:sz w:val="20"/>
                <w:szCs w:val="20"/>
              </w:rPr>
            </w:pPr>
            <w:r w:rsidRPr="00480EA9">
              <w:rPr>
                <w:rFonts w:ascii="Times New Roman" w:hAnsi="Times New Roman" w:cs="Times New Roman"/>
                <w:i/>
                <w:color w:val="000000"/>
                <w:sz w:val="20"/>
                <w:szCs w:val="20"/>
              </w:rPr>
              <w:t>Музыкальные</w:t>
            </w:r>
          </w:p>
          <w:p w:rsidR="002153C4" w:rsidRPr="00480EA9" w:rsidRDefault="002153C4" w:rsidP="00C66730">
            <w:pPr>
              <w:jc w:val="both"/>
              <w:rPr>
                <w:rFonts w:ascii="Times New Roman" w:hAnsi="Times New Roman" w:cs="Times New Roman"/>
                <w:i/>
                <w:color w:val="000000"/>
                <w:sz w:val="20"/>
                <w:szCs w:val="20"/>
              </w:rPr>
            </w:pPr>
            <w:r w:rsidRPr="00480EA9">
              <w:rPr>
                <w:rFonts w:ascii="Times New Roman" w:hAnsi="Times New Roman" w:cs="Times New Roman"/>
                <w:i/>
                <w:color w:val="000000"/>
                <w:sz w:val="20"/>
                <w:szCs w:val="20"/>
              </w:rPr>
              <w:t xml:space="preserve"> досуги</w:t>
            </w:r>
          </w:p>
        </w:tc>
        <w:tc>
          <w:tcPr>
            <w:tcW w:w="567"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ind w:left="113" w:right="113"/>
              <w:jc w:val="both"/>
              <w:rPr>
                <w:rFonts w:ascii="Times New Roman" w:hAnsi="Times New Roman" w:cs="Times New Roman"/>
                <w:i/>
                <w:color w:val="000000"/>
                <w:sz w:val="20"/>
                <w:szCs w:val="20"/>
              </w:rPr>
            </w:pPr>
            <w:r w:rsidRPr="00480EA9">
              <w:rPr>
                <w:rFonts w:ascii="Times New Roman" w:hAnsi="Times New Roman" w:cs="Times New Roman"/>
                <w:i/>
                <w:color w:val="000000"/>
                <w:sz w:val="20"/>
                <w:szCs w:val="20"/>
              </w:rPr>
              <w:t xml:space="preserve">направление </w:t>
            </w:r>
          </w:p>
        </w:tc>
        <w:tc>
          <w:tcPr>
            <w:tcW w:w="1862"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i/>
                <w:color w:val="000000"/>
                <w:sz w:val="20"/>
                <w:szCs w:val="20"/>
              </w:rPr>
            </w:pPr>
            <w:r w:rsidRPr="00480EA9">
              <w:rPr>
                <w:rFonts w:ascii="Times New Roman" w:hAnsi="Times New Roman" w:cs="Times New Roman"/>
                <w:i/>
                <w:color w:val="000000"/>
                <w:sz w:val="20"/>
                <w:szCs w:val="20"/>
              </w:rPr>
              <w:t xml:space="preserve">Тематические сезонные </w:t>
            </w:r>
          </w:p>
          <w:p w:rsidR="002153C4" w:rsidRPr="00480EA9" w:rsidRDefault="002153C4" w:rsidP="00C66730">
            <w:pPr>
              <w:ind w:firstLine="710"/>
              <w:jc w:val="both"/>
              <w:rPr>
                <w:rFonts w:ascii="Times New Roman" w:hAnsi="Times New Roman" w:cs="Times New Roman"/>
                <w:i/>
                <w:color w:val="000000"/>
                <w:sz w:val="20"/>
                <w:szCs w:val="20"/>
              </w:rPr>
            </w:pPr>
            <w:r w:rsidRPr="00480EA9">
              <w:rPr>
                <w:rFonts w:ascii="Times New Roman" w:hAnsi="Times New Roman" w:cs="Times New Roman"/>
                <w:i/>
                <w:color w:val="000000"/>
                <w:sz w:val="20"/>
                <w:szCs w:val="20"/>
              </w:rPr>
              <w:t xml:space="preserve"> досуги</w:t>
            </w:r>
          </w:p>
          <w:p w:rsidR="002153C4" w:rsidRPr="00480EA9" w:rsidRDefault="002153C4" w:rsidP="00C66730">
            <w:pPr>
              <w:jc w:val="both"/>
              <w:rPr>
                <w:rFonts w:ascii="Times New Roman" w:hAnsi="Times New Roman" w:cs="Times New Roman"/>
                <w:i/>
                <w:color w:val="000000"/>
                <w:sz w:val="20"/>
                <w:szCs w:val="20"/>
              </w:rPr>
            </w:pPr>
            <w:r w:rsidRPr="00480EA9">
              <w:rPr>
                <w:rFonts w:ascii="Times New Roman" w:hAnsi="Times New Roman" w:cs="Times New Roman"/>
                <w:i/>
                <w:color w:val="000000"/>
                <w:sz w:val="20"/>
                <w:szCs w:val="20"/>
              </w:rPr>
              <w:t>(или по профилю работы группы)</w:t>
            </w:r>
          </w:p>
        </w:tc>
        <w:tc>
          <w:tcPr>
            <w:tcW w:w="507"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ind w:left="113" w:right="113"/>
              <w:jc w:val="both"/>
              <w:rPr>
                <w:rFonts w:ascii="Times New Roman" w:hAnsi="Times New Roman" w:cs="Times New Roman"/>
                <w:i/>
                <w:color w:val="000000"/>
                <w:sz w:val="20"/>
                <w:szCs w:val="20"/>
              </w:rPr>
            </w:pPr>
            <w:r w:rsidRPr="00480EA9">
              <w:rPr>
                <w:rFonts w:ascii="Times New Roman" w:hAnsi="Times New Roman" w:cs="Times New Roman"/>
                <w:i/>
                <w:color w:val="000000"/>
                <w:sz w:val="20"/>
                <w:szCs w:val="20"/>
              </w:rPr>
              <w:t>направление</w:t>
            </w:r>
          </w:p>
        </w:tc>
        <w:tc>
          <w:tcPr>
            <w:tcW w:w="2169"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i/>
                <w:color w:val="000000"/>
                <w:sz w:val="20"/>
                <w:szCs w:val="20"/>
              </w:rPr>
            </w:pPr>
            <w:r w:rsidRPr="00480EA9">
              <w:rPr>
                <w:rFonts w:ascii="Times New Roman" w:hAnsi="Times New Roman" w:cs="Times New Roman"/>
                <w:i/>
                <w:color w:val="000000"/>
                <w:sz w:val="20"/>
                <w:szCs w:val="20"/>
              </w:rPr>
              <w:t xml:space="preserve">Театрализованная деятельность </w:t>
            </w:r>
          </w:p>
          <w:p w:rsidR="002153C4" w:rsidRPr="00480EA9" w:rsidRDefault="002153C4" w:rsidP="00C66730">
            <w:pPr>
              <w:ind w:left="113" w:right="113"/>
              <w:jc w:val="both"/>
              <w:rPr>
                <w:rFonts w:ascii="Times New Roman" w:hAnsi="Times New Roman" w:cs="Times New Roman"/>
                <w:i/>
                <w:color w:val="000000"/>
                <w:sz w:val="20"/>
                <w:szCs w:val="20"/>
              </w:rPr>
            </w:pPr>
            <w:r w:rsidRPr="00480EA9">
              <w:rPr>
                <w:rFonts w:ascii="Times New Roman" w:hAnsi="Times New Roman" w:cs="Times New Roman"/>
                <w:i/>
                <w:color w:val="000000"/>
                <w:sz w:val="20"/>
                <w:szCs w:val="20"/>
              </w:rPr>
              <w:t>Проект «Театр малышам»</w:t>
            </w:r>
          </w:p>
        </w:tc>
        <w:tc>
          <w:tcPr>
            <w:tcW w:w="615"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i/>
                <w:color w:val="000000"/>
                <w:sz w:val="20"/>
                <w:szCs w:val="20"/>
              </w:rPr>
            </w:pPr>
            <w:r w:rsidRPr="00480EA9">
              <w:rPr>
                <w:rFonts w:ascii="Times New Roman" w:hAnsi="Times New Roman" w:cs="Times New Roman"/>
                <w:i/>
                <w:color w:val="000000"/>
                <w:sz w:val="20"/>
                <w:szCs w:val="20"/>
              </w:rPr>
              <w:t>направление</w:t>
            </w:r>
          </w:p>
          <w:p w:rsidR="002153C4" w:rsidRPr="00480EA9" w:rsidRDefault="002153C4" w:rsidP="00C66730">
            <w:pPr>
              <w:ind w:left="113" w:right="113"/>
              <w:jc w:val="both"/>
              <w:rPr>
                <w:rFonts w:ascii="Times New Roman" w:hAnsi="Times New Roman" w:cs="Times New Roman"/>
                <w:i/>
                <w:color w:val="000000"/>
                <w:sz w:val="20"/>
                <w:szCs w:val="20"/>
              </w:rPr>
            </w:pPr>
          </w:p>
        </w:tc>
        <w:tc>
          <w:tcPr>
            <w:tcW w:w="1655"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i/>
                <w:color w:val="000000"/>
                <w:sz w:val="20"/>
                <w:szCs w:val="20"/>
              </w:rPr>
            </w:pPr>
            <w:r w:rsidRPr="00480EA9">
              <w:rPr>
                <w:rFonts w:ascii="Times New Roman" w:hAnsi="Times New Roman" w:cs="Times New Roman"/>
                <w:i/>
                <w:color w:val="000000"/>
                <w:sz w:val="20"/>
                <w:szCs w:val="20"/>
              </w:rPr>
              <w:t>Физкультурные</w:t>
            </w:r>
          </w:p>
          <w:p w:rsidR="002153C4" w:rsidRPr="00480EA9" w:rsidRDefault="002153C4" w:rsidP="00C66730">
            <w:pPr>
              <w:jc w:val="both"/>
              <w:rPr>
                <w:rFonts w:ascii="Times New Roman" w:hAnsi="Times New Roman" w:cs="Times New Roman"/>
                <w:i/>
                <w:color w:val="000000"/>
                <w:sz w:val="20"/>
                <w:szCs w:val="20"/>
              </w:rPr>
            </w:pPr>
            <w:r w:rsidRPr="00480EA9">
              <w:rPr>
                <w:rFonts w:ascii="Times New Roman" w:hAnsi="Times New Roman" w:cs="Times New Roman"/>
                <w:i/>
                <w:color w:val="000000"/>
                <w:sz w:val="20"/>
                <w:szCs w:val="20"/>
              </w:rPr>
              <w:t>досуги</w:t>
            </w:r>
          </w:p>
        </w:tc>
        <w:tc>
          <w:tcPr>
            <w:tcW w:w="714"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ind w:left="113" w:right="113"/>
              <w:jc w:val="both"/>
              <w:rPr>
                <w:rFonts w:ascii="Times New Roman" w:hAnsi="Times New Roman" w:cs="Times New Roman"/>
                <w:i/>
                <w:color w:val="000000"/>
                <w:sz w:val="20"/>
                <w:szCs w:val="20"/>
              </w:rPr>
            </w:pPr>
            <w:r w:rsidRPr="00480EA9">
              <w:rPr>
                <w:rFonts w:ascii="Times New Roman" w:hAnsi="Times New Roman" w:cs="Times New Roman"/>
                <w:i/>
                <w:color w:val="000000"/>
                <w:sz w:val="20"/>
                <w:szCs w:val="20"/>
              </w:rPr>
              <w:t>направление</w:t>
            </w:r>
          </w:p>
        </w:tc>
      </w:tr>
      <w:tr w:rsidR="002153C4" w:rsidRPr="00480EA9" w:rsidTr="005F7F66">
        <w:trPr>
          <w:trHeight w:val="795"/>
        </w:trPr>
        <w:tc>
          <w:tcPr>
            <w:tcW w:w="870" w:type="dxa"/>
            <w:tcBorders>
              <w:top w:val="single" w:sz="12"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1мл. гр. </w:t>
            </w:r>
          </w:p>
        </w:tc>
        <w:tc>
          <w:tcPr>
            <w:tcW w:w="1559" w:type="dxa"/>
            <w:vMerge w:val="restart"/>
            <w:tcBorders>
              <w:top w:val="single" w:sz="12"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Игры-забавы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«Наш веселый</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детский сад»</w:t>
            </w:r>
          </w:p>
          <w:p w:rsidR="002153C4" w:rsidRPr="00480EA9" w:rsidRDefault="002153C4" w:rsidP="00C66730">
            <w:pPr>
              <w:ind w:firstLine="710"/>
              <w:jc w:val="both"/>
              <w:rPr>
                <w:rFonts w:ascii="Times New Roman" w:hAnsi="Times New Roman" w:cs="Times New Roman"/>
                <w:color w:val="000000"/>
                <w:sz w:val="20"/>
                <w:szCs w:val="20"/>
              </w:rPr>
            </w:pPr>
          </w:p>
        </w:tc>
        <w:tc>
          <w:tcPr>
            <w:tcW w:w="567" w:type="dxa"/>
            <w:vMerge w:val="restart"/>
            <w:tcBorders>
              <w:top w:val="single" w:sz="12" w:space="0" w:color="auto"/>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w:t>
            </w:r>
          </w:p>
          <w:p w:rsidR="002153C4" w:rsidRPr="00480EA9" w:rsidRDefault="002153C4" w:rsidP="00C66730">
            <w:pPr>
              <w:ind w:firstLine="710"/>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w:t>
            </w:r>
          </w:p>
        </w:tc>
        <w:tc>
          <w:tcPr>
            <w:tcW w:w="1862" w:type="dxa"/>
            <w:tcBorders>
              <w:top w:val="single" w:sz="12"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Коммуникативно-</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речевые игры</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«Ты и я-мы-друзья»</w:t>
            </w:r>
          </w:p>
        </w:tc>
        <w:tc>
          <w:tcPr>
            <w:tcW w:w="507" w:type="dxa"/>
            <w:tcBorders>
              <w:top w:val="single" w:sz="12" w:space="0" w:color="auto"/>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w:t>
            </w:r>
          </w:p>
          <w:p w:rsidR="002153C4" w:rsidRPr="00480EA9" w:rsidRDefault="002153C4" w:rsidP="00C66730">
            <w:pPr>
              <w:jc w:val="both"/>
              <w:rPr>
                <w:rFonts w:ascii="Times New Roman" w:hAnsi="Times New Roman" w:cs="Times New Roman"/>
                <w:color w:val="000000"/>
                <w:sz w:val="20"/>
                <w:szCs w:val="20"/>
              </w:rPr>
            </w:pPr>
          </w:p>
        </w:tc>
        <w:tc>
          <w:tcPr>
            <w:tcW w:w="2169" w:type="dxa"/>
            <w:vMerge w:val="restart"/>
            <w:tcBorders>
              <w:top w:val="single" w:sz="12"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Театрализованное развлечение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Рус. нар. сказка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«Колобок»</w:t>
            </w:r>
          </w:p>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p>
        </w:tc>
        <w:tc>
          <w:tcPr>
            <w:tcW w:w="615" w:type="dxa"/>
            <w:vMerge w:val="restart"/>
            <w:tcBorders>
              <w:top w:val="single" w:sz="12" w:space="0" w:color="auto"/>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jc w:val="both"/>
              <w:rPr>
                <w:rFonts w:ascii="Times New Roman" w:hAnsi="Times New Roman" w:cs="Times New Roman"/>
                <w:color w:val="000000"/>
                <w:sz w:val="20"/>
                <w:szCs w:val="20"/>
              </w:rPr>
            </w:pPr>
          </w:p>
        </w:tc>
        <w:tc>
          <w:tcPr>
            <w:tcW w:w="1655" w:type="dxa"/>
            <w:tcBorders>
              <w:top w:val="single" w:sz="12"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Физкультурное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развлечение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«На лесной полянке»</w:t>
            </w:r>
          </w:p>
        </w:tc>
        <w:tc>
          <w:tcPr>
            <w:tcW w:w="714" w:type="dxa"/>
            <w:tcBorders>
              <w:top w:val="single" w:sz="12" w:space="0" w:color="auto"/>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p w:rsidR="002153C4" w:rsidRPr="00480EA9" w:rsidRDefault="002153C4" w:rsidP="00C66730">
            <w:pPr>
              <w:jc w:val="both"/>
              <w:rPr>
                <w:rFonts w:ascii="Times New Roman" w:hAnsi="Times New Roman" w:cs="Times New Roman"/>
                <w:color w:val="000000"/>
                <w:sz w:val="20"/>
                <w:szCs w:val="20"/>
              </w:rPr>
            </w:pPr>
          </w:p>
        </w:tc>
      </w:tr>
      <w:tr w:rsidR="002153C4" w:rsidRPr="00480EA9" w:rsidTr="005F7F66">
        <w:trPr>
          <w:trHeight w:val="846"/>
        </w:trPr>
        <w:tc>
          <w:tcPr>
            <w:tcW w:w="870"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2 мл. гр.</w:t>
            </w:r>
          </w:p>
        </w:tc>
        <w:tc>
          <w:tcPr>
            <w:tcW w:w="1559"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567"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862" w:type="dxa"/>
            <w:vMerge w:val="restart"/>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Тематическое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развлечение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«Азбука</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безопасности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на дорогах»   </w:t>
            </w:r>
          </w:p>
          <w:p w:rsidR="002153C4" w:rsidRPr="00480EA9" w:rsidRDefault="002153C4" w:rsidP="00C66730">
            <w:pPr>
              <w:ind w:firstLine="710"/>
              <w:jc w:val="both"/>
              <w:rPr>
                <w:rFonts w:ascii="Times New Roman" w:hAnsi="Times New Roman" w:cs="Times New Roman"/>
                <w:color w:val="000000"/>
                <w:sz w:val="20"/>
                <w:szCs w:val="20"/>
              </w:rPr>
            </w:pPr>
          </w:p>
        </w:tc>
        <w:tc>
          <w:tcPr>
            <w:tcW w:w="507"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ind w:firstLine="710"/>
              <w:jc w:val="both"/>
              <w:rPr>
                <w:rFonts w:ascii="Times New Roman" w:hAnsi="Times New Roman" w:cs="Times New Roman"/>
                <w:color w:val="000000"/>
                <w:sz w:val="20"/>
                <w:szCs w:val="20"/>
              </w:rPr>
            </w:pPr>
          </w:p>
        </w:tc>
        <w:tc>
          <w:tcPr>
            <w:tcW w:w="2169"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15"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655"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Физкультурное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развлечение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«Теремок»</w:t>
            </w:r>
          </w:p>
        </w:tc>
        <w:tc>
          <w:tcPr>
            <w:tcW w:w="714" w:type="dxa"/>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w:t>
            </w:r>
          </w:p>
        </w:tc>
      </w:tr>
      <w:tr w:rsidR="002153C4" w:rsidRPr="00480EA9" w:rsidTr="005F7F66">
        <w:trPr>
          <w:trHeight w:val="208"/>
        </w:trPr>
        <w:tc>
          <w:tcPr>
            <w:tcW w:w="870"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Ср. гр.</w:t>
            </w:r>
          </w:p>
        </w:tc>
        <w:tc>
          <w:tcPr>
            <w:tcW w:w="1559"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Театрализованное представление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по сказке «Репка»</w:t>
            </w:r>
          </w:p>
        </w:tc>
        <w:tc>
          <w:tcPr>
            <w:tcW w:w="567" w:type="dxa"/>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w:t>
            </w:r>
          </w:p>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p>
        </w:tc>
        <w:tc>
          <w:tcPr>
            <w:tcW w:w="1862"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507"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2169"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15"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655" w:type="dxa"/>
            <w:vMerge w:val="restart"/>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Спортивная квест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игра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Путешествие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в страну </w:t>
            </w:r>
          </w:p>
          <w:p w:rsidR="002153C4" w:rsidRPr="00480EA9" w:rsidRDefault="002153C4" w:rsidP="00C66730">
            <w:pPr>
              <w:ind w:firstLine="710"/>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Безопасности»</w:t>
            </w:r>
          </w:p>
        </w:tc>
        <w:tc>
          <w:tcPr>
            <w:tcW w:w="714" w:type="dxa"/>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r>
      <w:tr w:rsidR="002153C4" w:rsidRPr="00480EA9" w:rsidTr="005F7F66">
        <w:trPr>
          <w:trHeight w:val="208"/>
        </w:trPr>
        <w:tc>
          <w:tcPr>
            <w:tcW w:w="870"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Ст. гр.</w:t>
            </w:r>
          </w:p>
        </w:tc>
        <w:tc>
          <w:tcPr>
            <w:tcW w:w="1559" w:type="dxa"/>
            <w:vMerge w:val="restart"/>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Литературно-</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музыкальное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развлечение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«Люблю тебя,</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мой край родной»</w:t>
            </w:r>
          </w:p>
        </w:tc>
        <w:tc>
          <w:tcPr>
            <w:tcW w:w="567"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ind w:firstLine="710"/>
              <w:jc w:val="both"/>
              <w:rPr>
                <w:rFonts w:ascii="Times New Roman" w:hAnsi="Times New Roman" w:cs="Times New Roman"/>
                <w:color w:val="000000"/>
                <w:sz w:val="20"/>
                <w:szCs w:val="20"/>
              </w:rPr>
            </w:pPr>
          </w:p>
        </w:tc>
        <w:tc>
          <w:tcPr>
            <w:tcW w:w="1862"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507"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2169"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15"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655" w:type="dxa"/>
            <w:vMerge/>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p>
        </w:tc>
        <w:tc>
          <w:tcPr>
            <w:tcW w:w="714"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w:t>
            </w:r>
          </w:p>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ind w:firstLine="710"/>
              <w:jc w:val="both"/>
              <w:rPr>
                <w:rFonts w:ascii="Times New Roman" w:hAnsi="Times New Roman" w:cs="Times New Roman"/>
                <w:color w:val="000000"/>
                <w:sz w:val="20"/>
                <w:szCs w:val="20"/>
              </w:rPr>
            </w:pPr>
          </w:p>
        </w:tc>
      </w:tr>
      <w:tr w:rsidR="002153C4" w:rsidRPr="00480EA9" w:rsidTr="005F7F66">
        <w:trPr>
          <w:trHeight w:val="723"/>
        </w:trPr>
        <w:tc>
          <w:tcPr>
            <w:tcW w:w="870" w:type="dxa"/>
            <w:tcBorders>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Подг.гр.</w:t>
            </w:r>
          </w:p>
        </w:tc>
        <w:tc>
          <w:tcPr>
            <w:tcW w:w="1559"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567"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862"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507"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2169"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15"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655"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714"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r>
    </w:tbl>
    <w:p w:rsidR="002153C4" w:rsidRPr="00480EA9"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480EA9">
        <w:rPr>
          <w:rFonts w:ascii="Times New Roman" w:eastAsia="Times New Roman" w:hAnsi="Times New Roman" w:cs="Times New Roman"/>
          <w:b/>
          <w:color w:val="000000"/>
          <w:sz w:val="20"/>
          <w:szCs w:val="20"/>
          <w:lang w:eastAsia="ru-RU"/>
        </w:rPr>
        <w:t xml:space="preserve"> Октябрь</w:t>
      </w:r>
    </w:p>
    <w:tbl>
      <w:tblPr>
        <w:tblStyle w:val="51"/>
        <w:tblW w:w="10497" w:type="dxa"/>
        <w:tblInd w:w="108" w:type="dxa"/>
        <w:tblLayout w:type="fixed"/>
        <w:tblLook w:val="04A0" w:firstRow="1" w:lastRow="0" w:firstColumn="1" w:lastColumn="0" w:noHBand="0" w:noVBand="1"/>
      </w:tblPr>
      <w:tblGrid>
        <w:gridCol w:w="870"/>
        <w:gridCol w:w="1547"/>
        <w:gridCol w:w="481"/>
        <w:gridCol w:w="1929"/>
        <w:gridCol w:w="567"/>
        <w:gridCol w:w="2126"/>
        <w:gridCol w:w="567"/>
        <w:gridCol w:w="1701"/>
        <w:gridCol w:w="709"/>
      </w:tblGrid>
      <w:tr w:rsidR="002153C4" w:rsidRPr="00480EA9" w:rsidTr="005F7F66">
        <w:trPr>
          <w:cantSplit/>
          <w:trHeight w:val="1134"/>
        </w:trPr>
        <w:tc>
          <w:tcPr>
            <w:tcW w:w="870" w:type="dxa"/>
            <w:tcBorders>
              <w:top w:val="single" w:sz="12" w:space="0" w:color="auto"/>
              <w:left w:val="single" w:sz="12" w:space="0" w:color="auto"/>
              <w:bottom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группа</w:t>
            </w:r>
          </w:p>
        </w:tc>
        <w:tc>
          <w:tcPr>
            <w:tcW w:w="1547"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Музыкальные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досуги</w:t>
            </w:r>
          </w:p>
        </w:tc>
        <w:tc>
          <w:tcPr>
            <w:tcW w:w="481"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tc>
        <w:tc>
          <w:tcPr>
            <w:tcW w:w="1929"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Тематические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сезонные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досуги</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(или по</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профилю</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работы группы)</w:t>
            </w:r>
          </w:p>
        </w:tc>
        <w:tc>
          <w:tcPr>
            <w:tcW w:w="567"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ind w:left="113" w:right="113"/>
              <w:jc w:val="both"/>
              <w:rPr>
                <w:rFonts w:ascii="Times New Roman" w:hAnsi="Times New Roman" w:cs="Times New Roman"/>
                <w:color w:val="000000"/>
                <w:sz w:val="20"/>
                <w:szCs w:val="20"/>
              </w:rPr>
            </w:pPr>
          </w:p>
        </w:tc>
        <w:tc>
          <w:tcPr>
            <w:tcW w:w="2126"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Театрализованная деятельность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Проект «Театр</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малышам»</w:t>
            </w:r>
          </w:p>
        </w:tc>
        <w:tc>
          <w:tcPr>
            <w:tcW w:w="567"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p>
          <w:p w:rsidR="002153C4" w:rsidRPr="00480EA9" w:rsidRDefault="002153C4" w:rsidP="00C66730">
            <w:pPr>
              <w:ind w:left="113" w:right="113"/>
              <w:jc w:val="both"/>
              <w:rPr>
                <w:rFonts w:ascii="Times New Roman" w:hAnsi="Times New Roman" w:cs="Times New Roman"/>
                <w:color w:val="000000"/>
                <w:sz w:val="20"/>
                <w:szCs w:val="20"/>
              </w:rPr>
            </w:pPr>
          </w:p>
        </w:tc>
        <w:tc>
          <w:tcPr>
            <w:tcW w:w="1701"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Физкультурные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досуги</w:t>
            </w:r>
          </w:p>
        </w:tc>
        <w:tc>
          <w:tcPr>
            <w:tcW w:w="709"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ind w:left="113" w:right="113"/>
              <w:jc w:val="both"/>
              <w:rPr>
                <w:rFonts w:ascii="Times New Roman" w:hAnsi="Times New Roman" w:cs="Times New Roman"/>
                <w:color w:val="000000"/>
                <w:sz w:val="20"/>
                <w:szCs w:val="20"/>
              </w:rPr>
            </w:pPr>
          </w:p>
        </w:tc>
      </w:tr>
      <w:tr w:rsidR="002153C4" w:rsidRPr="00480EA9" w:rsidTr="005F7F66">
        <w:tc>
          <w:tcPr>
            <w:tcW w:w="870" w:type="dxa"/>
            <w:tcBorders>
              <w:top w:val="single" w:sz="12"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1мл.гр. </w:t>
            </w:r>
          </w:p>
        </w:tc>
        <w:tc>
          <w:tcPr>
            <w:tcW w:w="1547" w:type="dxa"/>
            <w:vMerge w:val="restart"/>
            <w:tcBorders>
              <w:top w:val="single" w:sz="12"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Осенний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праздник</w:t>
            </w:r>
          </w:p>
        </w:tc>
        <w:tc>
          <w:tcPr>
            <w:tcW w:w="481" w:type="dxa"/>
            <w:vMerge w:val="restart"/>
            <w:tcBorders>
              <w:top w:val="single" w:sz="12" w:space="0" w:color="auto"/>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jc w:val="both"/>
              <w:rPr>
                <w:rFonts w:ascii="Times New Roman" w:hAnsi="Times New Roman" w:cs="Times New Roman"/>
                <w:color w:val="000000"/>
                <w:sz w:val="20"/>
                <w:szCs w:val="20"/>
              </w:rPr>
            </w:pPr>
          </w:p>
        </w:tc>
        <w:tc>
          <w:tcPr>
            <w:tcW w:w="1929" w:type="dxa"/>
            <w:tcBorders>
              <w:top w:val="single" w:sz="12"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Сенсорные игры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«Осенний букет»</w:t>
            </w:r>
          </w:p>
        </w:tc>
        <w:tc>
          <w:tcPr>
            <w:tcW w:w="567" w:type="dxa"/>
            <w:tcBorders>
              <w:top w:val="single" w:sz="12" w:space="0" w:color="auto"/>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jc w:val="both"/>
              <w:rPr>
                <w:rFonts w:ascii="Times New Roman" w:hAnsi="Times New Roman" w:cs="Times New Roman"/>
                <w:color w:val="000000"/>
                <w:sz w:val="20"/>
                <w:szCs w:val="20"/>
              </w:rPr>
            </w:pPr>
          </w:p>
        </w:tc>
        <w:tc>
          <w:tcPr>
            <w:tcW w:w="2126" w:type="dxa"/>
            <w:tcBorders>
              <w:top w:val="single" w:sz="12"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Фольклорные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картинки</w:t>
            </w:r>
          </w:p>
        </w:tc>
        <w:tc>
          <w:tcPr>
            <w:tcW w:w="567" w:type="dxa"/>
            <w:tcBorders>
              <w:top w:val="single" w:sz="12" w:space="0" w:color="auto"/>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jc w:val="both"/>
              <w:rPr>
                <w:rFonts w:ascii="Times New Roman" w:hAnsi="Times New Roman" w:cs="Times New Roman"/>
                <w:color w:val="000000"/>
                <w:sz w:val="20"/>
                <w:szCs w:val="20"/>
              </w:rPr>
            </w:pPr>
          </w:p>
        </w:tc>
        <w:tc>
          <w:tcPr>
            <w:tcW w:w="1701" w:type="dxa"/>
            <w:tcBorders>
              <w:top w:val="single" w:sz="12"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Развлечение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«Веселые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мячики»</w:t>
            </w:r>
          </w:p>
        </w:tc>
        <w:tc>
          <w:tcPr>
            <w:tcW w:w="709" w:type="dxa"/>
            <w:tcBorders>
              <w:top w:val="single" w:sz="12" w:space="0" w:color="auto"/>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p w:rsidR="002153C4" w:rsidRPr="00480EA9" w:rsidRDefault="002153C4" w:rsidP="00C66730">
            <w:pPr>
              <w:jc w:val="both"/>
              <w:rPr>
                <w:rFonts w:ascii="Times New Roman" w:hAnsi="Times New Roman" w:cs="Times New Roman"/>
                <w:color w:val="000000"/>
                <w:sz w:val="20"/>
                <w:szCs w:val="20"/>
              </w:rPr>
            </w:pPr>
          </w:p>
        </w:tc>
      </w:tr>
      <w:tr w:rsidR="002153C4" w:rsidRPr="00480EA9" w:rsidTr="005F7F66">
        <w:tc>
          <w:tcPr>
            <w:tcW w:w="870"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2 мл. гр.</w:t>
            </w:r>
          </w:p>
        </w:tc>
        <w:tc>
          <w:tcPr>
            <w:tcW w:w="1547"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481"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929" w:type="dxa"/>
            <w:vMerge w:val="restart"/>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Тематическое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развлечение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«Азбука финансов</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для малышей»</w:t>
            </w:r>
          </w:p>
          <w:p w:rsidR="002153C4" w:rsidRPr="00480EA9" w:rsidRDefault="002153C4" w:rsidP="00C66730">
            <w:pPr>
              <w:ind w:firstLine="710"/>
              <w:jc w:val="both"/>
              <w:rPr>
                <w:rFonts w:ascii="Times New Roman" w:hAnsi="Times New Roman" w:cs="Times New Roman"/>
                <w:color w:val="000000"/>
                <w:sz w:val="20"/>
                <w:szCs w:val="20"/>
              </w:rPr>
            </w:pPr>
          </w:p>
        </w:tc>
        <w:tc>
          <w:tcPr>
            <w:tcW w:w="567"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w:t>
            </w:r>
          </w:p>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ind w:firstLine="710"/>
              <w:jc w:val="both"/>
              <w:rPr>
                <w:rFonts w:ascii="Times New Roman" w:hAnsi="Times New Roman" w:cs="Times New Roman"/>
                <w:color w:val="000000"/>
                <w:sz w:val="20"/>
                <w:szCs w:val="20"/>
              </w:rPr>
            </w:pPr>
          </w:p>
        </w:tc>
        <w:tc>
          <w:tcPr>
            <w:tcW w:w="2126" w:type="dxa"/>
            <w:vMerge w:val="restart"/>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Театрализованное развлечение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Рус.нар. сказка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«Колосок»</w:t>
            </w:r>
          </w:p>
          <w:p w:rsidR="002153C4" w:rsidRPr="00480EA9" w:rsidRDefault="002153C4" w:rsidP="00C66730">
            <w:pPr>
              <w:ind w:firstLine="710"/>
              <w:jc w:val="both"/>
              <w:rPr>
                <w:rFonts w:ascii="Times New Roman" w:hAnsi="Times New Roman" w:cs="Times New Roman"/>
                <w:color w:val="000000"/>
                <w:sz w:val="20"/>
                <w:szCs w:val="20"/>
              </w:rPr>
            </w:pPr>
          </w:p>
        </w:tc>
        <w:tc>
          <w:tcPr>
            <w:tcW w:w="567"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w:t>
            </w:r>
          </w:p>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ind w:firstLine="710"/>
              <w:jc w:val="both"/>
              <w:rPr>
                <w:rFonts w:ascii="Times New Roman" w:hAnsi="Times New Roman" w:cs="Times New Roman"/>
                <w:color w:val="000000"/>
                <w:sz w:val="20"/>
                <w:szCs w:val="20"/>
              </w:rPr>
            </w:pPr>
          </w:p>
        </w:tc>
        <w:tc>
          <w:tcPr>
            <w:tcW w:w="1701" w:type="dxa"/>
            <w:vMerge w:val="restart"/>
            <w:tcBorders>
              <w:left w:val="single" w:sz="12" w:space="0" w:color="auto"/>
              <w:right w:val="single" w:sz="12" w:space="0" w:color="auto"/>
            </w:tcBorders>
          </w:tcPr>
          <w:p w:rsidR="002153C4" w:rsidRPr="00480EA9" w:rsidRDefault="002153C4" w:rsidP="00C66730">
            <w:pPr>
              <w:ind w:right="-401"/>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«Веселые </w:t>
            </w:r>
          </w:p>
          <w:p w:rsidR="002153C4" w:rsidRPr="00480EA9" w:rsidRDefault="002153C4" w:rsidP="00C66730">
            <w:pPr>
              <w:ind w:right="-401"/>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ребятишки» - </w:t>
            </w:r>
          </w:p>
          <w:p w:rsidR="002153C4" w:rsidRPr="00480EA9" w:rsidRDefault="002153C4" w:rsidP="00C66730">
            <w:pPr>
              <w:ind w:right="-401"/>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подвижные игры</w:t>
            </w:r>
          </w:p>
        </w:tc>
        <w:tc>
          <w:tcPr>
            <w:tcW w:w="709"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w:t>
            </w:r>
          </w:p>
          <w:p w:rsidR="002153C4" w:rsidRPr="00480EA9" w:rsidRDefault="002153C4" w:rsidP="00C66730">
            <w:pPr>
              <w:ind w:right="-401"/>
              <w:jc w:val="both"/>
              <w:rPr>
                <w:rFonts w:ascii="Times New Roman" w:hAnsi="Times New Roman" w:cs="Times New Roman"/>
                <w:color w:val="000000"/>
                <w:sz w:val="20"/>
                <w:szCs w:val="20"/>
              </w:rPr>
            </w:pPr>
          </w:p>
        </w:tc>
      </w:tr>
      <w:tr w:rsidR="002153C4" w:rsidRPr="00480EA9" w:rsidTr="005F7F66">
        <w:tc>
          <w:tcPr>
            <w:tcW w:w="870"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Ср. гр.</w:t>
            </w:r>
          </w:p>
        </w:tc>
        <w:tc>
          <w:tcPr>
            <w:tcW w:w="1547"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481"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929"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567"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2126"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567"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701"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709"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r>
      <w:tr w:rsidR="002153C4" w:rsidRPr="00480EA9" w:rsidTr="005F7F66">
        <w:tc>
          <w:tcPr>
            <w:tcW w:w="870"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Ст. гр.</w:t>
            </w:r>
          </w:p>
        </w:tc>
        <w:tc>
          <w:tcPr>
            <w:tcW w:w="1547"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481"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929"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567"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2126"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567"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701" w:type="dxa"/>
            <w:vMerge w:val="restart"/>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День здоровья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«Осенний марафон»</w:t>
            </w:r>
          </w:p>
        </w:tc>
        <w:tc>
          <w:tcPr>
            <w:tcW w:w="709"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p w:rsidR="002153C4" w:rsidRPr="00480EA9" w:rsidRDefault="002153C4" w:rsidP="00C66730">
            <w:pPr>
              <w:jc w:val="both"/>
              <w:rPr>
                <w:rFonts w:ascii="Times New Roman" w:hAnsi="Times New Roman" w:cs="Times New Roman"/>
                <w:color w:val="000000"/>
                <w:sz w:val="20"/>
                <w:szCs w:val="20"/>
              </w:rPr>
            </w:pPr>
          </w:p>
        </w:tc>
      </w:tr>
      <w:tr w:rsidR="002153C4" w:rsidRPr="00480EA9" w:rsidTr="005F7F66">
        <w:trPr>
          <w:trHeight w:val="378"/>
        </w:trPr>
        <w:tc>
          <w:tcPr>
            <w:tcW w:w="870" w:type="dxa"/>
            <w:tcBorders>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Подг.гр.</w:t>
            </w:r>
          </w:p>
        </w:tc>
        <w:tc>
          <w:tcPr>
            <w:tcW w:w="1547"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481"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929"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567"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2126"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567"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701"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709"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r>
    </w:tbl>
    <w:p w:rsidR="002153C4" w:rsidRPr="00480EA9"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480EA9">
        <w:rPr>
          <w:rFonts w:ascii="Times New Roman" w:eastAsia="Times New Roman" w:hAnsi="Times New Roman" w:cs="Times New Roman"/>
          <w:b/>
          <w:color w:val="000000"/>
          <w:sz w:val="20"/>
          <w:szCs w:val="20"/>
          <w:lang w:eastAsia="ru-RU"/>
        </w:rPr>
        <w:t>Ноябрь</w:t>
      </w:r>
    </w:p>
    <w:tbl>
      <w:tblPr>
        <w:tblStyle w:val="51"/>
        <w:tblW w:w="10437" w:type="dxa"/>
        <w:tblInd w:w="108" w:type="dxa"/>
        <w:tblLayout w:type="fixed"/>
        <w:tblLook w:val="04A0" w:firstRow="1" w:lastRow="0" w:firstColumn="1" w:lastColumn="0" w:noHBand="0" w:noVBand="1"/>
      </w:tblPr>
      <w:tblGrid>
        <w:gridCol w:w="927"/>
        <w:gridCol w:w="1518"/>
        <w:gridCol w:w="631"/>
        <w:gridCol w:w="1763"/>
        <w:gridCol w:w="631"/>
        <w:gridCol w:w="2090"/>
        <w:gridCol w:w="539"/>
        <w:gridCol w:w="1701"/>
        <w:gridCol w:w="637"/>
      </w:tblGrid>
      <w:tr w:rsidR="005F7F66" w:rsidRPr="00480EA9" w:rsidTr="005F7F66">
        <w:trPr>
          <w:cantSplit/>
          <w:trHeight w:val="1134"/>
        </w:trPr>
        <w:tc>
          <w:tcPr>
            <w:tcW w:w="927" w:type="dxa"/>
            <w:tcBorders>
              <w:top w:val="single" w:sz="12" w:space="0" w:color="auto"/>
              <w:left w:val="single" w:sz="12" w:space="0" w:color="auto"/>
              <w:bottom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lastRenderedPageBreak/>
              <w:t>группа</w:t>
            </w:r>
          </w:p>
        </w:tc>
        <w:tc>
          <w:tcPr>
            <w:tcW w:w="1518"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Музыкальные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досуги</w:t>
            </w:r>
          </w:p>
        </w:tc>
        <w:tc>
          <w:tcPr>
            <w:tcW w:w="631"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ind w:left="113" w:right="113"/>
              <w:jc w:val="both"/>
              <w:rPr>
                <w:rFonts w:ascii="Times New Roman" w:hAnsi="Times New Roman" w:cs="Times New Roman"/>
                <w:color w:val="000000"/>
                <w:sz w:val="20"/>
                <w:szCs w:val="20"/>
              </w:rPr>
            </w:pPr>
          </w:p>
        </w:tc>
        <w:tc>
          <w:tcPr>
            <w:tcW w:w="1763"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Тематические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сезонные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досуги</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(или по профилю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группы)</w:t>
            </w:r>
          </w:p>
          <w:p w:rsidR="002153C4" w:rsidRPr="00480EA9" w:rsidRDefault="002153C4" w:rsidP="00C66730">
            <w:pPr>
              <w:ind w:firstLine="710"/>
              <w:jc w:val="both"/>
              <w:rPr>
                <w:rFonts w:ascii="Times New Roman" w:hAnsi="Times New Roman" w:cs="Times New Roman"/>
                <w:color w:val="000000"/>
                <w:sz w:val="20"/>
                <w:szCs w:val="20"/>
              </w:rPr>
            </w:pPr>
          </w:p>
        </w:tc>
        <w:tc>
          <w:tcPr>
            <w:tcW w:w="631"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ind w:right="113" w:firstLine="710"/>
              <w:jc w:val="both"/>
              <w:rPr>
                <w:rFonts w:ascii="Times New Roman" w:hAnsi="Times New Roman" w:cs="Times New Roman"/>
                <w:color w:val="000000"/>
                <w:sz w:val="20"/>
                <w:szCs w:val="20"/>
              </w:rPr>
            </w:pPr>
          </w:p>
        </w:tc>
        <w:tc>
          <w:tcPr>
            <w:tcW w:w="2090"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Театрализованная деятельность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Проект «Театр</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малышам»</w:t>
            </w:r>
          </w:p>
        </w:tc>
        <w:tc>
          <w:tcPr>
            <w:tcW w:w="539"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p>
          <w:p w:rsidR="002153C4" w:rsidRPr="00480EA9" w:rsidRDefault="002153C4" w:rsidP="00C66730">
            <w:pPr>
              <w:ind w:left="113" w:right="113"/>
              <w:jc w:val="both"/>
              <w:rPr>
                <w:rFonts w:ascii="Times New Roman" w:hAnsi="Times New Roman" w:cs="Times New Roman"/>
                <w:color w:val="000000"/>
                <w:sz w:val="20"/>
                <w:szCs w:val="20"/>
              </w:rPr>
            </w:pPr>
          </w:p>
        </w:tc>
        <w:tc>
          <w:tcPr>
            <w:tcW w:w="1701"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Физкультурные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досуги</w:t>
            </w:r>
          </w:p>
        </w:tc>
        <w:tc>
          <w:tcPr>
            <w:tcW w:w="637"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ind w:left="113" w:right="113"/>
              <w:jc w:val="both"/>
              <w:rPr>
                <w:rFonts w:ascii="Times New Roman" w:hAnsi="Times New Roman" w:cs="Times New Roman"/>
                <w:color w:val="000000"/>
                <w:sz w:val="20"/>
                <w:szCs w:val="20"/>
              </w:rPr>
            </w:pPr>
          </w:p>
        </w:tc>
      </w:tr>
      <w:tr w:rsidR="005F7F66" w:rsidRPr="00480EA9" w:rsidTr="005F7F66">
        <w:trPr>
          <w:trHeight w:val="375"/>
        </w:trPr>
        <w:tc>
          <w:tcPr>
            <w:tcW w:w="927" w:type="dxa"/>
            <w:tcBorders>
              <w:top w:val="single" w:sz="12"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1мл. гр. </w:t>
            </w:r>
          </w:p>
        </w:tc>
        <w:tc>
          <w:tcPr>
            <w:tcW w:w="1518" w:type="dxa"/>
            <w:tcBorders>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Игры с пением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«Музыкальные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картинки»</w:t>
            </w:r>
          </w:p>
        </w:tc>
        <w:tc>
          <w:tcPr>
            <w:tcW w:w="631" w:type="dxa"/>
            <w:tcBorders>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jc w:val="both"/>
              <w:rPr>
                <w:rFonts w:ascii="Times New Roman" w:hAnsi="Times New Roman" w:cs="Times New Roman"/>
                <w:color w:val="000000"/>
                <w:sz w:val="20"/>
                <w:szCs w:val="20"/>
              </w:rPr>
            </w:pPr>
          </w:p>
        </w:tc>
        <w:tc>
          <w:tcPr>
            <w:tcW w:w="1763" w:type="dxa"/>
            <w:vMerge w:val="restart"/>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Игры-забавы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с красками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«Волшебная  радуга»</w:t>
            </w:r>
          </w:p>
        </w:tc>
        <w:tc>
          <w:tcPr>
            <w:tcW w:w="631"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jc w:val="both"/>
              <w:rPr>
                <w:rFonts w:ascii="Times New Roman" w:hAnsi="Times New Roman" w:cs="Times New Roman"/>
                <w:color w:val="000000"/>
                <w:sz w:val="20"/>
                <w:szCs w:val="20"/>
              </w:rPr>
            </w:pPr>
          </w:p>
        </w:tc>
        <w:tc>
          <w:tcPr>
            <w:tcW w:w="2090" w:type="dxa"/>
            <w:vMerge w:val="restart"/>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Театрализованное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развлечение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Рус. нар. Сказка</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«Теремок»</w:t>
            </w:r>
          </w:p>
        </w:tc>
        <w:tc>
          <w:tcPr>
            <w:tcW w:w="539"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r w:rsidRPr="00480EA9">
              <w:rPr>
                <w:rFonts w:ascii="Times New Roman" w:hAnsi="Times New Roman" w:cs="Times New Roman"/>
                <w:color w:val="000000"/>
                <w:sz w:val="20"/>
                <w:szCs w:val="20"/>
              </w:rPr>
              <w:br/>
              <w:t>С</w:t>
            </w:r>
          </w:p>
          <w:p w:rsidR="002153C4" w:rsidRPr="00480EA9" w:rsidRDefault="002153C4" w:rsidP="00C66730">
            <w:pPr>
              <w:jc w:val="both"/>
              <w:rPr>
                <w:rFonts w:ascii="Times New Roman" w:hAnsi="Times New Roman" w:cs="Times New Roman"/>
                <w:color w:val="000000"/>
                <w:sz w:val="20"/>
                <w:szCs w:val="20"/>
              </w:rPr>
            </w:pPr>
          </w:p>
        </w:tc>
        <w:tc>
          <w:tcPr>
            <w:tcW w:w="1701" w:type="dxa"/>
            <w:vMerge w:val="restart"/>
            <w:tcBorders>
              <w:left w:val="single" w:sz="12" w:space="0" w:color="auto"/>
              <w:right w:val="single" w:sz="12" w:space="0" w:color="auto"/>
            </w:tcBorders>
          </w:tcPr>
          <w:p w:rsidR="002153C4" w:rsidRPr="00480EA9" w:rsidRDefault="002153C4" w:rsidP="00C66730">
            <w:pPr>
              <w:spacing w:line="26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«В гостях у</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Курочки Рябы»»</w:t>
            </w:r>
          </w:p>
        </w:tc>
        <w:tc>
          <w:tcPr>
            <w:tcW w:w="637"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p w:rsidR="002153C4" w:rsidRPr="00480EA9" w:rsidRDefault="002153C4" w:rsidP="00C66730">
            <w:pPr>
              <w:jc w:val="both"/>
              <w:rPr>
                <w:rFonts w:ascii="Times New Roman" w:hAnsi="Times New Roman" w:cs="Times New Roman"/>
                <w:color w:val="000000"/>
                <w:sz w:val="20"/>
                <w:szCs w:val="20"/>
              </w:rPr>
            </w:pPr>
          </w:p>
        </w:tc>
      </w:tr>
      <w:tr w:rsidR="005F7F66" w:rsidRPr="00480EA9" w:rsidTr="005F7F66">
        <w:trPr>
          <w:trHeight w:val="188"/>
        </w:trPr>
        <w:tc>
          <w:tcPr>
            <w:tcW w:w="927"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2 мл. гр.</w:t>
            </w:r>
          </w:p>
        </w:tc>
        <w:tc>
          <w:tcPr>
            <w:tcW w:w="1518" w:type="dxa"/>
            <w:vMerge w:val="restart"/>
            <w:tcBorders>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Концерт «Мы</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любим песни»</w:t>
            </w:r>
          </w:p>
        </w:tc>
        <w:tc>
          <w:tcPr>
            <w:tcW w:w="631" w:type="dxa"/>
            <w:vMerge w:val="restart"/>
            <w:tcBorders>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jc w:val="both"/>
              <w:rPr>
                <w:rFonts w:ascii="Times New Roman" w:hAnsi="Times New Roman" w:cs="Times New Roman"/>
                <w:color w:val="000000"/>
                <w:sz w:val="20"/>
                <w:szCs w:val="20"/>
              </w:rPr>
            </w:pPr>
          </w:p>
        </w:tc>
        <w:tc>
          <w:tcPr>
            <w:tcW w:w="1763"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1"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2090"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539"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701"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7"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r>
      <w:tr w:rsidR="005F7F66" w:rsidRPr="00480EA9" w:rsidTr="005F7F66">
        <w:trPr>
          <w:trHeight w:val="198"/>
        </w:trPr>
        <w:tc>
          <w:tcPr>
            <w:tcW w:w="927"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Ср. гр.</w:t>
            </w:r>
          </w:p>
        </w:tc>
        <w:tc>
          <w:tcPr>
            <w:tcW w:w="1518" w:type="dxa"/>
            <w:vMerge/>
            <w:tcBorders>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1" w:type="dxa"/>
            <w:vMerge/>
            <w:tcBorders>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763" w:type="dxa"/>
            <w:vMerge w:val="restart"/>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Тематическое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развлечение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«Азбука финансов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Для малышей»</w:t>
            </w:r>
          </w:p>
        </w:tc>
        <w:tc>
          <w:tcPr>
            <w:tcW w:w="631"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jc w:val="both"/>
              <w:rPr>
                <w:rFonts w:ascii="Times New Roman" w:hAnsi="Times New Roman" w:cs="Times New Roman"/>
                <w:color w:val="000000"/>
                <w:sz w:val="20"/>
                <w:szCs w:val="20"/>
              </w:rPr>
            </w:pPr>
          </w:p>
        </w:tc>
        <w:tc>
          <w:tcPr>
            <w:tcW w:w="2090"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539"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701"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«В гости к</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Лесовичку»</w:t>
            </w:r>
          </w:p>
        </w:tc>
        <w:tc>
          <w:tcPr>
            <w:tcW w:w="637" w:type="dxa"/>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p w:rsidR="002153C4" w:rsidRPr="00480EA9" w:rsidRDefault="002153C4" w:rsidP="00C66730">
            <w:pPr>
              <w:jc w:val="both"/>
              <w:rPr>
                <w:rFonts w:ascii="Times New Roman" w:hAnsi="Times New Roman" w:cs="Times New Roman"/>
                <w:color w:val="000000"/>
                <w:sz w:val="20"/>
                <w:szCs w:val="20"/>
              </w:rPr>
            </w:pPr>
          </w:p>
        </w:tc>
      </w:tr>
      <w:tr w:rsidR="005F7F66" w:rsidRPr="00480EA9" w:rsidTr="005F7F66">
        <w:trPr>
          <w:trHeight w:val="87"/>
        </w:trPr>
        <w:tc>
          <w:tcPr>
            <w:tcW w:w="927"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Ст. гр.</w:t>
            </w:r>
          </w:p>
        </w:tc>
        <w:tc>
          <w:tcPr>
            <w:tcW w:w="1518" w:type="dxa"/>
            <w:vMerge w:val="restart"/>
            <w:tcBorders>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Досуг «Мой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Донбасса»</w:t>
            </w:r>
          </w:p>
        </w:tc>
        <w:tc>
          <w:tcPr>
            <w:tcW w:w="631" w:type="dxa"/>
            <w:vMerge w:val="restart"/>
            <w:tcBorders>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jc w:val="both"/>
              <w:rPr>
                <w:rFonts w:ascii="Times New Roman" w:hAnsi="Times New Roman" w:cs="Times New Roman"/>
                <w:color w:val="000000"/>
                <w:sz w:val="20"/>
                <w:szCs w:val="20"/>
              </w:rPr>
            </w:pPr>
          </w:p>
        </w:tc>
        <w:tc>
          <w:tcPr>
            <w:tcW w:w="1763"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1"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2090"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539"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701" w:type="dxa"/>
            <w:vMerge w:val="restart"/>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Физкультурное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развлечение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«Осень в Глуховском</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лесу»</w:t>
            </w:r>
          </w:p>
        </w:tc>
        <w:tc>
          <w:tcPr>
            <w:tcW w:w="637"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ind w:firstLine="710"/>
              <w:jc w:val="both"/>
              <w:rPr>
                <w:rFonts w:ascii="Times New Roman" w:hAnsi="Times New Roman" w:cs="Times New Roman"/>
                <w:color w:val="000000"/>
                <w:sz w:val="20"/>
                <w:szCs w:val="20"/>
              </w:rPr>
            </w:pPr>
          </w:p>
        </w:tc>
      </w:tr>
      <w:tr w:rsidR="005F7F66" w:rsidRPr="00480EA9" w:rsidTr="005F7F66">
        <w:trPr>
          <w:trHeight w:val="388"/>
        </w:trPr>
        <w:tc>
          <w:tcPr>
            <w:tcW w:w="927" w:type="dxa"/>
            <w:tcBorders>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Подг.гр.</w:t>
            </w:r>
          </w:p>
        </w:tc>
        <w:tc>
          <w:tcPr>
            <w:tcW w:w="1518" w:type="dxa"/>
            <w:vMerge/>
            <w:tcBorders>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1" w:type="dxa"/>
            <w:vMerge/>
            <w:tcBorders>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763"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1"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2090"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539"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701"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7"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r>
    </w:tbl>
    <w:p w:rsidR="002153C4" w:rsidRPr="00480EA9" w:rsidRDefault="002153C4" w:rsidP="00C66730">
      <w:pPr>
        <w:spacing w:after="0" w:line="240" w:lineRule="auto"/>
        <w:jc w:val="both"/>
        <w:rPr>
          <w:rFonts w:ascii="Times New Roman" w:eastAsia="Times New Roman" w:hAnsi="Times New Roman" w:cs="Times New Roman"/>
          <w:b/>
          <w:color w:val="000000"/>
          <w:sz w:val="20"/>
          <w:szCs w:val="20"/>
          <w:lang w:eastAsia="ru-RU"/>
        </w:rPr>
      </w:pPr>
    </w:p>
    <w:p w:rsidR="002153C4" w:rsidRPr="00480EA9"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480EA9">
        <w:rPr>
          <w:rFonts w:ascii="Times New Roman" w:eastAsia="Times New Roman" w:hAnsi="Times New Roman" w:cs="Times New Roman"/>
          <w:b/>
          <w:color w:val="000000"/>
          <w:sz w:val="20"/>
          <w:szCs w:val="20"/>
          <w:lang w:eastAsia="ru-RU"/>
        </w:rPr>
        <w:t>Декабрь</w:t>
      </w:r>
    </w:p>
    <w:tbl>
      <w:tblPr>
        <w:tblStyle w:val="51"/>
        <w:tblW w:w="10413" w:type="dxa"/>
        <w:tblInd w:w="127" w:type="dxa"/>
        <w:tblLook w:val="04A0" w:firstRow="1" w:lastRow="0" w:firstColumn="1" w:lastColumn="0" w:noHBand="0" w:noVBand="1"/>
      </w:tblPr>
      <w:tblGrid>
        <w:gridCol w:w="927"/>
        <w:gridCol w:w="1417"/>
        <w:gridCol w:w="635"/>
        <w:gridCol w:w="1499"/>
        <w:gridCol w:w="634"/>
        <w:gridCol w:w="1946"/>
        <w:gridCol w:w="1040"/>
        <w:gridCol w:w="1683"/>
        <w:gridCol w:w="632"/>
      </w:tblGrid>
      <w:tr w:rsidR="005F7F66" w:rsidRPr="00480EA9" w:rsidTr="005F7F66">
        <w:trPr>
          <w:cantSplit/>
          <w:trHeight w:val="1134"/>
        </w:trPr>
        <w:tc>
          <w:tcPr>
            <w:tcW w:w="927" w:type="dxa"/>
            <w:tcBorders>
              <w:top w:val="single" w:sz="12" w:space="0" w:color="auto"/>
              <w:left w:val="single" w:sz="12" w:space="0" w:color="auto"/>
              <w:bottom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группа</w:t>
            </w:r>
          </w:p>
        </w:tc>
        <w:tc>
          <w:tcPr>
            <w:tcW w:w="1417"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Музыкальные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досуги</w:t>
            </w:r>
          </w:p>
        </w:tc>
        <w:tc>
          <w:tcPr>
            <w:tcW w:w="635"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ind w:left="113" w:right="113"/>
              <w:jc w:val="both"/>
              <w:rPr>
                <w:rFonts w:ascii="Times New Roman" w:hAnsi="Times New Roman" w:cs="Times New Roman"/>
                <w:color w:val="000000"/>
                <w:sz w:val="20"/>
                <w:szCs w:val="20"/>
              </w:rPr>
            </w:pPr>
          </w:p>
        </w:tc>
        <w:tc>
          <w:tcPr>
            <w:tcW w:w="1499"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Тематические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сезонные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досуги</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(или по профилю</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работы группы)</w:t>
            </w:r>
          </w:p>
          <w:p w:rsidR="002153C4" w:rsidRPr="00480EA9" w:rsidRDefault="002153C4" w:rsidP="00C66730">
            <w:pPr>
              <w:ind w:firstLine="710"/>
              <w:jc w:val="both"/>
              <w:rPr>
                <w:rFonts w:ascii="Times New Roman" w:hAnsi="Times New Roman" w:cs="Times New Roman"/>
                <w:color w:val="000000"/>
                <w:sz w:val="20"/>
                <w:szCs w:val="20"/>
              </w:rPr>
            </w:pPr>
          </w:p>
        </w:tc>
        <w:tc>
          <w:tcPr>
            <w:tcW w:w="634"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ind w:right="113" w:firstLine="710"/>
              <w:jc w:val="both"/>
              <w:rPr>
                <w:rFonts w:ascii="Times New Roman" w:hAnsi="Times New Roman" w:cs="Times New Roman"/>
                <w:color w:val="000000"/>
                <w:sz w:val="20"/>
                <w:szCs w:val="20"/>
              </w:rPr>
            </w:pPr>
          </w:p>
        </w:tc>
        <w:tc>
          <w:tcPr>
            <w:tcW w:w="1946"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Театрализованная деятельность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Проект «Театр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малышам»</w:t>
            </w:r>
          </w:p>
        </w:tc>
        <w:tc>
          <w:tcPr>
            <w:tcW w:w="1040"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p>
          <w:p w:rsidR="002153C4" w:rsidRPr="00480EA9" w:rsidRDefault="002153C4" w:rsidP="00C66730">
            <w:pPr>
              <w:ind w:left="113" w:right="113"/>
              <w:jc w:val="both"/>
              <w:rPr>
                <w:rFonts w:ascii="Times New Roman" w:hAnsi="Times New Roman" w:cs="Times New Roman"/>
                <w:color w:val="000000"/>
                <w:sz w:val="20"/>
                <w:szCs w:val="20"/>
              </w:rPr>
            </w:pPr>
          </w:p>
        </w:tc>
        <w:tc>
          <w:tcPr>
            <w:tcW w:w="1683"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Физкультурные </w:t>
            </w:r>
          </w:p>
          <w:p w:rsidR="002153C4" w:rsidRPr="00480EA9" w:rsidRDefault="002153C4" w:rsidP="00C66730">
            <w:pPr>
              <w:jc w:val="both"/>
              <w:rPr>
                <w:rFonts w:ascii="Times New Roman" w:hAnsi="Times New Roman" w:cs="Times New Roman"/>
                <w:color w:val="000000"/>
                <w:sz w:val="20"/>
                <w:szCs w:val="20"/>
              </w:rPr>
            </w:pPr>
          </w:p>
        </w:tc>
        <w:tc>
          <w:tcPr>
            <w:tcW w:w="632"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ind w:left="113" w:right="113"/>
              <w:jc w:val="both"/>
              <w:rPr>
                <w:rFonts w:ascii="Times New Roman" w:hAnsi="Times New Roman" w:cs="Times New Roman"/>
                <w:color w:val="000000"/>
                <w:sz w:val="20"/>
                <w:szCs w:val="20"/>
              </w:rPr>
            </w:pPr>
          </w:p>
        </w:tc>
      </w:tr>
      <w:tr w:rsidR="005F7F66" w:rsidRPr="00480EA9" w:rsidTr="005F7F66">
        <w:trPr>
          <w:trHeight w:val="527"/>
        </w:trPr>
        <w:tc>
          <w:tcPr>
            <w:tcW w:w="927" w:type="dxa"/>
            <w:tcBorders>
              <w:top w:val="single" w:sz="12"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1мл. гр. </w:t>
            </w:r>
          </w:p>
        </w:tc>
        <w:tc>
          <w:tcPr>
            <w:tcW w:w="1417" w:type="dxa"/>
            <w:vMerge w:val="restart"/>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Новогодние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утренники</w:t>
            </w:r>
          </w:p>
        </w:tc>
        <w:tc>
          <w:tcPr>
            <w:tcW w:w="635"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jc w:val="both"/>
              <w:rPr>
                <w:rFonts w:ascii="Times New Roman" w:hAnsi="Times New Roman" w:cs="Times New Roman"/>
                <w:color w:val="000000"/>
                <w:sz w:val="20"/>
                <w:szCs w:val="20"/>
              </w:rPr>
            </w:pPr>
          </w:p>
        </w:tc>
        <w:tc>
          <w:tcPr>
            <w:tcW w:w="1499"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Игры-забавы с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пластилином</w:t>
            </w:r>
          </w:p>
          <w:p w:rsidR="002153C4" w:rsidRPr="00480EA9" w:rsidRDefault="002153C4" w:rsidP="00C66730">
            <w:pPr>
              <w:ind w:firstLine="710"/>
              <w:jc w:val="both"/>
              <w:rPr>
                <w:rFonts w:ascii="Times New Roman" w:hAnsi="Times New Roman" w:cs="Times New Roman"/>
                <w:color w:val="000000"/>
                <w:sz w:val="20"/>
                <w:szCs w:val="20"/>
              </w:rPr>
            </w:pPr>
          </w:p>
        </w:tc>
        <w:tc>
          <w:tcPr>
            <w:tcW w:w="634" w:type="dxa"/>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r w:rsidRPr="00480EA9">
              <w:rPr>
                <w:rFonts w:ascii="Times New Roman" w:hAnsi="Times New Roman" w:cs="Times New Roman"/>
                <w:color w:val="000000"/>
                <w:sz w:val="20"/>
                <w:szCs w:val="20"/>
              </w:rPr>
              <w:br/>
              <w:t>П/П</w:t>
            </w:r>
          </w:p>
          <w:p w:rsidR="002153C4" w:rsidRPr="00480EA9" w:rsidRDefault="002153C4" w:rsidP="00C66730">
            <w:pPr>
              <w:ind w:firstLine="710"/>
              <w:jc w:val="both"/>
              <w:rPr>
                <w:rFonts w:ascii="Times New Roman" w:hAnsi="Times New Roman" w:cs="Times New Roman"/>
                <w:color w:val="000000"/>
                <w:sz w:val="20"/>
                <w:szCs w:val="20"/>
              </w:rPr>
            </w:pPr>
          </w:p>
        </w:tc>
        <w:tc>
          <w:tcPr>
            <w:tcW w:w="1946" w:type="dxa"/>
            <w:vMerge w:val="restart"/>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Театрализованное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развлечение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Рус. нар. сказка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«Рукавичка»</w:t>
            </w:r>
          </w:p>
        </w:tc>
        <w:tc>
          <w:tcPr>
            <w:tcW w:w="1040"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jc w:val="both"/>
              <w:rPr>
                <w:rFonts w:ascii="Times New Roman" w:hAnsi="Times New Roman" w:cs="Times New Roman"/>
                <w:color w:val="000000"/>
                <w:sz w:val="20"/>
                <w:szCs w:val="20"/>
              </w:rPr>
            </w:pPr>
          </w:p>
        </w:tc>
        <w:tc>
          <w:tcPr>
            <w:tcW w:w="1683"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В гостях</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у Снеговичка»</w:t>
            </w:r>
          </w:p>
        </w:tc>
        <w:tc>
          <w:tcPr>
            <w:tcW w:w="632" w:type="dxa"/>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p w:rsidR="002153C4" w:rsidRPr="00480EA9" w:rsidRDefault="002153C4" w:rsidP="00C66730">
            <w:pPr>
              <w:jc w:val="both"/>
              <w:rPr>
                <w:rFonts w:ascii="Times New Roman" w:hAnsi="Times New Roman" w:cs="Times New Roman"/>
                <w:color w:val="000000"/>
                <w:sz w:val="20"/>
                <w:szCs w:val="20"/>
              </w:rPr>
            </w:pPr>
          </w:p>
        </w:tc>
      </w:tr>
      <w:tr w:rsidR="005F7F66" w:rsidRPr="00480EA9" w:rsidTr="005F7F66">
        <w:trPr>
          <w:trHeight w:val="178"/>
        </w:trPr>
        <w:tc>
          <w:tcPr>
            <w:tcW w:w="927"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2 мл. гр.</w:t>
            </w:r>
          </w:p>
        </w:tc>
        <w:tc>
          <w:tcPr>
            <w:tcW w:w="1417"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5"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499" w:type="dxa"/>
            <w:vMerge w:val="restart"/>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Экологическое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развлечение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«Круглый год»</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«Знатоки леса»</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«Волшебная книга»</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«По морям, по волнам»</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«Донбасс-мой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край родной»</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«Путешествие в</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страну Знаний»</w:t>
            </w:r>
          </w:p>
        </w:tc>
        <w:tc>
          <w:tcPr>
            <w:tcW w:w="634"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jc w:val="both"/>
              <w:rPr>
                <w:rFonts w:ascii="Times New Roman" w:hAnsi="Times New Roman" w:cs="Times New Roman"/>
                <w:color w:val="000000"/>
                <w:sz w:val="20"/>
                <w:szCs w:val="20"/>
              </w:rPr>
            </w:pPr>
          </w:p>
        </w:tc>
        <w:tc>
          <w:tcPr>
            <w:tcW w:w="1946"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040"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683" w:type="dxa"/>
            <w:vMerge w:val="restart"/>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Здравствуй,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Зимушка-зима!»</w:t>
            </w:r>
          </w:p>
        </w:tc>
        <w:tc>
          <w:tcPr>
            <w:tcW w:w="632"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p w:rsidR="002153C4" w:rsidRPr="00480EA9" w:rsidRDefault="002153C4" w:rsidP="00C66730">
            <w:pPr>
              <w:jc w:val="both"/>
              <w:rPr>
                <w:rFonts w:ascii="Times New Roman" w:hAnsi="Times New Roman" w:cs="Times New Roman"/>
                <w:color w:val="000000"/>
                <w:sz w:val="20"/>
                <w:szCs w:val="20"/>
              </w:rPr>
            </w:pPr>
          </w:p>
        </w:tc>
      </w:tr>
      <w:tr w:rsidR="005F7F66" w:rsidRPr="00480EA9" w:rsidTr="005F7F66">
        <w:trPr>
          <w:trHeight w:val="188"/>
        </w:trPr>
        <w:tc>
          <w:tcPr>
            <w:tcW w:w="927"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Ср. гр.</w:t>
            </w:r>
          </w:p>
        </w:tc>
        <w:tc>
          <w:tcPr>
            <w:tcW w:w="1417"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5"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499"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4"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946"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040"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683"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2"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r>
      <w:tr w:rsidR="005F7F66" w:rsidRPr="00480EA9" w:rsidTr="005F7F66">
        <w:trPr>
          <w:trHeight w:val="178"/>
        </w:trPr>
        <w:tc>
          <w:tcPr>
            <w:tcW w:w="927"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Ст. гр.</w:t>
            </w:r>
          </w:p>
        </w:tc>
        <w:tc>
          <w:tcPr>
            <w:tcW w:w="1417"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5"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499"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4"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946"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040"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683" w:type="dxa"/>
            <w:vMerge w:val="restart"/>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Спортивные игры</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«Дружи со спортом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 малых лет!</w:t>
            </w:r>
          </w:p>
        </w:tc>
        <w:tc>
          <w:tcPr>
            <w:tcW w:w="632"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jc w:val="both"/>
              <w:rPr>
                <w:rFonts w:ascii="Times New Roman" w:hAnsi="Times New Roman" w:cs="Times New Roman"/>
                <w:color w:val="000000"/>
                <w:sz w:val="20"/>
                <w:szCs w:val="20"/>
              </w:rPr>
            </w:pPr>
          </w:p>
        </w:tc>
      </w:tr>
      <w:tr w:rsidR="005F7F66" w:rsidRPr="00480EA9" w:rsidTr="005F7F66">
        <w:trPr>
          <w:trHeight w:val="369"/>
        </w:trPr>
        <w:tc>
          <w:tcPr>
            <w:tcW w:w="927" w:type="dxa"/>
            <w:tcBorders>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Подг.гр.</w:t>
            </w:r>
          </w:p>
        </w:tc>
        <w:tc>
          <w:tcPr>
            <w:tcW w:w="1417"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5"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499"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4"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946"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040"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683"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2"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r>
    </w:tbl>
    <w:p w:rsidR="002153C4" w:rsidRPr="00480EA9"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480EA9">
        <w:rPr>
          <w:rFonts w:ascii="Times New Roman" w:eastAsia="Times New Roman" w:hAnsi="Times New Roman" w:cs="Times New Roman"/>
          <w:b/>
          <w:color w:val="000000"/>
          <w:sz w:val="20"/>
          <w:szCs w:val="20"/>
          <w:lang w:eastAsia="ru-RU"/>
        </w:rPr>
        <w:t>Январь</w:t>
      </w:r>
    </w:p>
    <w:tbl>
      <w:tblPr>
        <w:tblStyle w:val="51"/>
        <w:tblW w:w="10617" w:type="dxa"/>
        <w:tblLayout w:type="fixed"/>
        <w:tblLook w:val="04A0" w:firstRow="1" w:lastRow="0" w:firstColumn="1" w:lastColumn="0" w:noHBand="0" w:noVBand="1"/>
      </w:tblPr>
      <w:tblGrid>
        <w:gridCol w:w="1119"/>
        <w:gridCol w:w="1418"/>
        <w:gridCol w:w="567"/>
        <w:gridCol w:w="1408"/>
        <w:gridCol w:w="664"/>
        <w:gridCol w:w="1897"/>
        <w:gridCol w:w="992"/>
        <w:gridCol w:w="1843"/>
        <w:gridCol w:w="709"/>
      </w:tblGrid>
      <w:tr w:rsidR="002153C4" w:rsidRPr="00480EA9" w:rsidTr="005F7F66">
        <w:trPr>
          <w:cantSplit/>
          <w:trHeight w:val="1134"/>
        </w:trPr>
        <w:tc>
          <w:tcPr>
            <w:tcW w:w="1119" w:type="dxa"/>
            <w:tcBorders>
              <w:top w:val="single" w:sz="12" w:space="0" w:color="auto"/>
              <w:left w:val="single" w:sz="12" w:space="0" w:color="auto"/>
              <w:bottom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группа</w:t>
            </w:r>
          </w:p>
        </w:tc>
        <w:tc>
          <w:tcPr>
            <w:tcW w:w="1418"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Музыкальные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досуги</w:t>
            </w:r>
          </w:p>
        </w:tc>
        <w:tc>
          <w:tcPr>
            <w:tcW w:w="567"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ind w:left="113" w:right="113"/>
              <w:jc w:val="both"/>
              <w:rPr>
                <w:rFonts w:ascii="Times New Roman" w:hAnsi="Times New Roman" w:cs="Times New Roman"/>
                <w:color w:val="000000"/>
                <w:sz w:val="20"/>
                <w:szCs w:val="20"/>
              </w:rPr>
            </w:pPr>
          </w:p>
        </w:tc>
        <w:tc>
          <w:tcPr>
            <w:tcW w:w="1408"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Тематические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сезонные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досуги</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(или по профилю</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работы группы)</w:t>
            </w:r>
          </w:p>
        </w:tc>
        <w:tc>
          <w:tcPr>
            <w:tcW w:w="664"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p>
        </w:tc>
        <w:tc>
          <w:tcPr>
            <w:tcW w:w="1897"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Театрализованная деятельность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Проект «Театр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малышам»</w:t>
            </w:r>
          </w:p>
        </w:tc>
        <w:tc>
          <w:tcPr>
            <w:tcW w:w="992"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p>
          <w:p w:rsidR="002153C4" w:rsidRPr="00480EA9" w:rsidRDefault="002153C4" w:rsidP="00C66730">
            <w:pPr>
              <w:ind w:left="113" w:right="113"/>
              <w:jc w:val="both"/>
              <w:rPr>
                <w:rFonts w:ascii="Times New Roman" w:hAnsi="Times New Roman" w:cs="Times New Roman"/>
                <w:color w:val="000000"/>
                <w:sz w:val="20"/>
                <w:szCs w:val="20"/>
              </w:rPr>
            </w:pPr>
          </w:p>
        </w:tc>
        <w:tc>
          <w:tcPr>
            <w:tcW w:w="1843"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Физкультурные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досуги</w:t>
            </w:r>
          </w:p>
        </w:tc>
        <w:tc>
          <w:tcPr>
            <w:tcW w:w="709"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ind w:left="113" w:right="113"/>
              <w:jc w:val="both"/>
              <w:rPr>
                <w:rFonts w:ascii="Times New Roman" w:hAnsi="Times New Roman" w:cs="Times New Roman"/>
                <w:color w:val="000000"/>
                <w:sz w:val="20"/>
                <w:szCs w:val="20"/>
              </w:rPr>
            </w:pPr>
          </w:p>
        </w:tc>
      </w:tr>
      <w:tr w:rsidR="002153C4" w:rsidRPr="00480EA9" w:rsidTr="005F7F66">
        <w:trPr>
          <w:trHeight w:val="546"/>
        </w:trPr>
        <w:tc>
          <w:tcPr>
            <w:tcW w:w="1119" w:type="dxa"/>
            <w:tcBorders>
              <w:top w:val="single" w:sz="12"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1мл. гр. </w:t>
            </w:r>
          </w:p>
        </w:tc>
        <w:tc>
          <w:tcPr>
            <w:tcW w:w="1418" w:type="dxa"/>
            <w:tcBorders>
              <w:top w:val="single" w:sz="12" w:space="0" w:color="auto"/>
              <w:left w:val="single" w:sz="12" w:space="0" w:color="auto"/>
              <w:bottom w:val="single" w:sz="8"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Инсценирование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песен</w:t>
            </w:r>
          </w:p>
          <w:p w:rsidR="002153C4" w:rsidRPr="00480EA9" w:rsidRDefault="002153C4" w:rsidP="00C66730">
            <w:pPr>
              <w:ind w:firstLine="710"/>
              <w:jc w:val="both"/>
              <w:rPr>
                <w:rFonts w:ascii="Times New Roman" w:hAnsi="Times New Roman" w:cs="Times New Roman"/>
                <w:color w:val="000000"/>
                <w:sz w:val="20"/>
                <w:szCs w:val="20"/>
              </w:rPr>
            </w:pPr>
          </w:p>
          <w:p w:rsidR="002153C4" w:rsidRPr="00480EA9" w:rsidRDefault="002153C4" w:rsidP="00C66730">
            <w:pPr>
              <w:ind w:firstLine="710"/>
              <w:jc w:val="both"/>
              <w:rPr>
                <w:rFonts w:ascii="Times New Roman" w:hAnsi="Times New Roman" w:cs="Times New Roman"/>
                <w:color w:val="000000"/>
                <w:sz w:val="20"/>
                <w:szCs w:val="20"/>
              </w:rPr>
            </w:pPr>
          </w:p>
        </w:tc>
        <w:tc>
          <w:tcPr>
            <w:tcW w:w="567" w:type="dxa"/>
            <w:tcBorders>
              <w:top w:val="single" w:sz="12" w:space="0" w:color="auto"/>
              <w:left w:val="single" w:sz="12" w:space="0" w:color="auto"/>
              <w:bottom w:val="single" w:sz="8"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ind w:firstLine="710"/>
              <w:jc w:val="both"/>
              <w:rPr>
                <w:rFonts w:ascii="Times New Roman" w:hAnsi="Times New Roman" w:cs="Times New Roman"/>
                <w:color w:val="000000"/>
                <w:sz w:val="20"/>
                <w:szCs w:val="20"/>
              </w:rPr>
            </w:pPr>
          </w:p>
        </w:tc>
        <w:tc>
          <w:tcPr>
            <w:tcW w:w="1408" w:type="dxa"/>
            <w:vMerge w:val="restart"/>
            <w:tcBorders>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Тематическое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Музыкальное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развлечение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«Народное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творчество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детям</w:t>
            </w:r>
            <w:r w:rsidRPr="00480EA9">
              <w:rPr>
                <w:rFonts w:ascii="Times New Roman" w:hAnsi="Times New Roman" w:cs="Times New Roman"/>
                <w:i/>
                <w:color w:val="000000"/>
                <w:sz w:val="20"/>
                <w:szCs w:val="20"/>
              </w:rPr>
              <w:t>»</w:t>
            </w:r>
          </w:p>
        </w:tc>
        <w:tc>
          <w:tcPr>
            <w:tcW w:w="664" w:type="dxa"/>
            <w:vMerge w:val="restart"/>
            <w:tcBorders>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jc w:val="both"/>
              <w:rPr>
                <w:rFonts w:ascii="Times New Roman" w:hAnsi="Times New Roman" w:cs="Times New Roman"/>
                <w:color w:val="000000"/>
                <w:sz w:val="20"/>
                <w:szCs w:val="20"/>
              </w:rPr>
            </w:pPr>
          </w:p>
        </w:tc>
        <w:tc>
          <w:tcPr>
            <w:tcW w:w="1897" w:type="dxa"/>
            <w:vMerge w:val="restart"/>
            <w:tcBorders>
              <w:lef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Театрализованное развлечение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Рус. нар. сказка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«Три медведя»</w:t>
            </w:r>
          </w:p>
        </w:tc>
        <w:tc>
          <w:tcPr>
            <w:tcW w:w="992" w:type="dxa"/>
            <w:vMerge w:val="restart"/>
            <w:tcBorders>
              <w:lef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w:t>
            </w:r>
          </w:p>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p>
        </w:tc>
        <w:tc>
          <w:tcPr>
            <w:tcW w:w="1843" w:type="dxa"/>
            <w:tcBorders>
              <w:top w:val="single" w:sz="12" w:space="0" w:color="auto"/>
              <w:left w:val="single" w:sz="12" w:space="0" w:color="auto"/>
              <w:bottom w:val="single" w:sz="8"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lastRenderedPageBreak/>
              <w:t xml:space="preserve">Путешествие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в зимний лес</w:t>
            </w:r>
          </w:p>
        </w:tc>
        <w:tc>
          <w:tcPr>
            <w:tcW w:w="709" w:type="dxa"/>
            <w:tcBorders>
              <w:top w:val="single" w:sz="12" w:space="0" w:color="auto"/>
              <w:left w:val="single" w:sz="12" w:space="0" w:color="auto"/>
              <w:bottom w:val="single" w:sz="8"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p w:rsidR="002153C4" w:rsidRPr="00480EA9" w:rsidRDefault="002153C4" w:rsidP="00C66730">
            <w:pPr>
              <w:jc w:val="both"/>
              <w:rPr>
                <w:rFonts w:ascii="Times New Roman" w:hAnsi="Times New Roman" w:cs="Times New Roman"/>
                <w:color w:val="000000"/>
                <w:sz w:val="20"/>
                <w:szCs w:val="20"/>
              </w:rPr>
            </w:pPr>
          </w:p>
        </w:tc>
      </w:tr>
      <w:tr w:rsidR="002153C4" w:rsidRPr="00480EA9" w:rsidTr="005F7F66">
        <w:trPr>
          <w:trHeight w:val="182"/>
        </w:trPr>
        <w:tc>
          <w:tcPr>
            <w:tcW w:w="1119"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2 мл. гр.</w:t>
            </w:r>
          </w:p>
        </w:tc>
        <w:tc>
          <w:tcPr>
            <w:tcW w:w="1418" w:type="dxa"/>
            <w:vMerge w:val="restart"/>
            <w:tcBorders>
              <w:top w:val="single" w:sz="8" w:space="0" w:color="auto"/>
              <w:left w:val="single" w:sz="12" w:space="0" w:color="auto"/>
              <w:right w:val="single" w:sz="12" w:space="0" w:color="auto"/>
            </w:tcBorders>
            <w:vAlign w:val="center"/>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w:t>
            </w:r>
            <w:r w:rsidRPr="00480EA9">
              <w:rPr>
                <w:rFonts w:ascii="Times New Roman" w:hAnsi="Times New Roman" w:cs="Times New Roman"/>
                <w:color w:val="000000"/>
                <w:sz w:val="20"/>
                <w:szCs w:val="20"/>
              </w:rPr>
              <w:lastRenderedPageBreak/>
              <w:t xml:space="preserve">Инсценировка по </w:t>
            </w:r>
          </w:p>
          <w:p w:rsidR="002153C4" w:rsidRPr="00480EA9" w:rsidRDefault="002153C4" w:rsidP="00C66730">
            <w:pPr>
              <w:jc w:val="both"/>
              <w:rPr>
                <w:rFonts w:ascii="Times New Roman" w:hAnsi="Times New Roman" w:cs="Times New Roman"/>
                <w:i/>
                <w:color w:val="000000"/>
                <w:sz w:val="20"/>
                <w:szCs w:val="20"/>
              </w:rPr>
            </w:pPr>
            <w:r w:rsidRPr="00480EA9">
              <w:rPr>
                <w:rFonts w:ascii="Times New Roman" w:hAnsi="Times New Roman" w:cs="Times New Roman"/>
                <w:color w:val="000000"/>
                <w:sz w:val="20"/>
                <w:szCs w:val="20"/>
              </w:rPr>
              <w:t>сказке «Рукавичка»</w:t>
            </w:r>
          </w:p>
        </w:tc>
        <w:tc>
          <w:tcPr>
            <w:tcW w:w="567" w:type="dxa"/>
            <w:vMerge w:val="restart"/>
            <w:tcBorders>
              <w:top w:val="single" w:sz="8" w:space="0" w:color="auto"/>
              <w:left w:val="single" w:sz="12" w:space="0" w:color="auto"/>
              <w:right w:val="single" w:sz="12" w:space="0" w:color="auto"/>
            </w:tcBorders>
            <w:vAlign w:val="center"/>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lastRenderedPageBreak/>
              <w:t>Э/Э</w:t>
            </w:r>
          </w:p>
          <w:p w:rsidR="002153C4" w:rsidRPr="00480EA9" w:rsidRDefault="002153C4" w:rsidP="00C66730">
            <w:pPr>
              <w:jc w:val="both"/>
              <w:rPr>
                <w:rFonts w:ascii="Times New Roman" w:hAnsi="Times New Roman" w:cs="Times New Roman"/>
                <w:i/>
                <w:color w:val="000000"/>
                <w:sz w:val="20"/>
                <w:szCs w:val="20"/>
              </w:rPr>
            </w:pPr>
          </w:p>
        </w:tc>
        <w:tc>
          <w:tcPr>
            <w:tcW w:w="1408" w:type="dxa"/>
            <w:vMerge/>
            <w:tcBorders>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64" w:type="dxa"/>
            <w:vMerge/>
            <w:tcBorders>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897" w:type="dxa"/>
            <w:vMerge/>
            <w:tcBorders>
              <w:lef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992" w:type="dxa"/>
            <w:vMerge/>
            <w:tcBorders>
              <w:lef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843" w:type="dxa"/>
            <w:vMerge w:val="restart"/>
            <w:tcBorders>
              <w:top w:val="single" w:sz="8" w:space="0" w:color="auto"/>
              <w:left w:val="single" w:sz="12" w:space="0" w:color="auto"/>
              <w:right w:val="single" w:sz="12" w:space="0" w:color="auto"/>
            </w:tcBorders>
          </w:tcPr>
          <w:p w:rsidR="002153C4" w:rsidRPr="00480EA9" w:rsidRDefault="002153C4" w:rsidP="00C66730">
            <w:pPr>
              <w:spacing w:after="12"/>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Зимние забавы</w:t>
            </w:r>
          </w:p>
        </w:tc>
        <w:tc>
          <w:tcPr>
            <w:tcW w:w="709" w:type="dxa"/>
            <w:vMerge w:val="restart"/>
            <w:tcBorders>
              <w:top w:val="single" w:sz="8" w:space="0" w:color="auto"/>
              <w:left w:val="single" w:sz="12" w:space="0" w:color="auto"/>
              <w:right w:val="single" w:sz="12" w:space="0" w:color="auto"/>
            </w:tcBorders>
          </w:tcPr>
          <w:p w:rsidR="002153C4" w:rsidRPr="00480EA9" w:rsidRDefault="002153C4" w:rsidP="00C66730">
            <w:pPr>
              <w:spacing w:after="12"/>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tc>
      </w:tr>
      <w:tr w:rsidR="002153C4" w:rsidRPr="00480EA9" w:rsidTr="005F7F66">
        <w:trPr>
          <w:trHeight w:val="182"/>
        </w:trPr>
        <w:tc>
          <w:tcPr>
            <w:tcW w:w="1119"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lastRenderedPageBreak/>
              <w:t>Ср. гр.</w:t>
            </w:r>
          </w:p>
        </w:tc>
        <w:tc>
          <w:tcPr>
            <w:tcW w:w="1418" w:type="dxa"/>
            <w:vMerge/>
            <w:tcBorders>
              <w:left w:val="single" w:sz="12" w:space="0" w:color="auto"/>
              <w:bottom w:val="single" w:sz="8" w:space="0" w:color="auto"/>
              <w:right w:val="single" w:sz="12" w:space="0" w:color="auto"/>
            </w:tcBorders>
            <w:vAlign w:val="center"/>
          </w:tcPr>
          <w:p w:rsidR="002153C4" w:rsidRPr="00480EA9" w:rsidRDefault="002153C4" w:rsidP="00C66730">
            <w:pPr>
              <w:ind w:firstLine="710"/>
              <w:jc w:val="both"/>
              <w:rPr>
                <w:rFonts w:ascii="Times New Roman" w:hAnsi="Times New Roman" w:cs="Times New Roman"/>
                <w:color w:val="000000"/>
                <w:sz w:val="20"/>
                <w:szCs w:val="20"/>
              </w:rPr>
            </w:pPr>
          </w:p>
        </w:tc>
        <w:tc>
          <w:tcPr>
            <w:tcW w:w="567" w:type="dxa"/>
            <w:vMerge/>
            <w:tcBorders>
              <w:left w:val="single" w:sz="12" w:space="0" w:color="auto"/>
              <w:bottom w:val="single" w:sz="8" w:space="0" w:color="auto"/>
              <w:right w:val="single" w:sz="12" w:space="0" w:color="auto"/>
            </w:tcBorders>
            <w:vAlign w:val="center"/>
          </w:tcPr>
          <w:p w:rsidR="002153C4" w:rsidRPr="00480EA9" w:rsidRDefault="002153C4" w:rsidP="00C66730">
            <w:pPr>
              <w:ind w:firstLine="710"/>
              <w:jc w:val="both"/>
              <w:rPr>
                <w:rFonts w:ascii="Times New Roman" w:hAnsi="Times New Roman" w:cs="Times New Roman"/>
                <w:color w:val="000000"/>
                <w:sz w:val="20"/>
                <w:szCs w:val="20"/>
              </w:rPr>
            </w:pPr>
          </w:p>
        </w:tc>
        <w:tc>
          <w:tcPr>
            <w:tcW w:w="1408" w:type="dxa"/>
            <w:vMerge w:val="restart"/>
            <w:tcBorders>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Тематическое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развлечение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«Азбука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безопасности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зимой»   </w:t>
            </w:r>
          </w:p>
        </w:tc>
        <w:tc>
          <w:tcPr>
            <w:tcW w:w="664" w:type="dxa"/>
            <w:vMerge w:val="restart"/>
            <w:tcBorders>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jc w:val="both"/>
              <w:rPr>
                <w:rFonts w:ascii="Times New Roman" w:hAnsi="Times New Roman" w:cs="Times New Roman"/>
                <w:color w:val="000000"/>
                <w:sz w:val="20"/>
                <w:szCs w:val="20"/>
              </w:rPr>
            </w:pPr>
          </w:p>
        </w:tc>
        <w:tc>
          <w:tcPr>
            <w:tcW w:w="1897" w:type="dxa"/>
            <w:vMerge/>
            <w:tcBorders>
              <w:lef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992" w:type="dxa"/>
            <w:vMerge/>
            <w:tcBorders>
              <w:lef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843" w:type="dxa"/>
            <w:vMerge/>
            <w:tcBorders>
              <w:left w:val="single" w:sz="12" w:space="0" w:color="auto"/>
              <w:bottom w:val="single" w:sz="8"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709" w:type="dxa"/>
            <w:vMerge/>
            <w:tcBorders>
              <w:left w:val="single" w:sz="12" w:space="0" w:color="auto"/>
              <w:bottom w:val="single" w:sz="8"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r>
      <w:tr w:rsidR="002153C4" w:rsidRPr="00480EA9" w:rsidTr="005F7F66">
        <w:trPr>
          <w:trHeight w:val="353"/>
        </w:trPr>
        <w:tc>
          <w:tcPr>
            <w:tcW w:w="1119"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Ст. гр.</w:t>
            </w:r>
          </w:p>
        </w:tc>
        <w:tc>
          <w:tcPr>
            <w:tcW w:w="1418" w:type="dxa"/>
            <w:vMerge w:val="restart"/>
            <w:tcBorders>
              <w:top w:val="single" w:sz="8" w:space="0" w:color="auto"/>
              <w:left w:val="single" w:sz="12" w:space="0" w:color="auto"/>
              <w:right w:val="single" w:sz="12" w:space="0" w:color="auto"/>
            </w:tcBorders>
            <w:vAlign w:val="center"/>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Театрализованное представление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«Зимние сказки»</w:t>
            </w:r>
          </w:p>
        </w:tc>
        <w:tc>
          <w:tcPr>
            <w:tcW w:w="567" w:type="dxa"/>
            <w:vMerge w:val="restart"/>
            <w:tcBorders>
              <w:top w:val="single" w:sz="8" w:space="0" w:color="auto"/>
              <w:left w:val="single" w:sz="12" w:space="0" w:color="auto"/>
              <w:right w:val="single" w:sz="12" w:space="0" w:color="auto"/>
            </w:tcBorders>
            <w:vAlign w:val="center"/>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p>
        </w:tc>
        <w:tc>
          <w:tcPr>
            <w:tcW w:w="1408" w:type="dxa"/>
            <w:vMerge/>
            <w:tcBorders>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64" w:type="dxa"/>
            <w:vMerge/>
            <w:tcBorders>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897" w:type="dxa"/>
            <w:vMerge/>
            <w:tcBorders>
              <w:lef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992" w:type="dxa"/>
            <w:vMerge/>
            <w:tcBorders>
              <w:lef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843" w:type="dxa"/>
            <w:vMerge w:val="restart"/>
            <w:tcBorders>
              <w:top w:val="single" w:sz="8"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«Мы- спортивная</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смена»</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ГТО для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дошколят</w:t>
            </w:r>
          </w:p>
        </w:tc>
        <w:tc>
          <w:tcPr>
            <w:tcW w:w="709" w:type="dxa"/>
            <w:vMerge w:val="restart"/>
            <w:tcBorders>
              <w:top w:val="single" w:sz="8" w:space="0" w:color="auto"/>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w:t>
            </w:r>
          </w:p>
          <w:p w:rsidR="002153C4" w:rsidRPr="00480EA9" w:rsidRDefault="002153C4" w:rsidP="00C66730">
            <w:pPr>
              <w:jc w:val="both"/>
              <w:rPr>
                <w:rFonts w:ascii="Times New Roman" w:hAnsi="Times New Roman" w:cs="Times New Roman"/>
                <w:color w:val="000000"/>
                <w:sz w:val="20"/>
                <w:szCs w:val="20"/>
              </w:rPr>
            </w:pPr>
          </w:p>
        </w:tc>
      </w:tr>
      <w:tr w:rsidR="002153C4" w:rsidRPr="00480EA9" w:rsidTr="005F7F66">
        <w:trPr>
          <w:trHeight w:val="376"/>
        </w:trPr>
        <w:tc>
          <w:tcPr>
            <w:tcW w:w="1119" w:type="dxa"/>
            <w:tcBorders>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Подг.гр.</w:t>
            </w:r>
          </w:p>
        </w:tc>
        <w:tc>
          <w:tcPr>
            <w:tcW w:w="1418"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567"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408" w:type="dxa"/>
            <w:tcBorders>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Тематическое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развлечение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«Азбука финансов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для малышей»</w:t>
            </w:r>
          </w:p>
          <w:p w:rsidR="002153C4" w:rsidRPr="00480EA9" w:rsidRDefault="002153C4" w:rsidP="00C66730">
            <w:pPr>
              <w:ind w:firstLine="710"/>
              <w:jc w:val="both"/>
              <w:rPr>
                <w:rFonts w:ascii="Times New Roman" w:hAnsi="Times New Roman" w:cs="Times New Roman"/>
                <w:color w:val="000000"/>
                <w:sz w:val="20"/>
                <w:szCs w:val="20"/>
              </w:rPr>
            </w:pPr>
          </w:p>
        </w:tc>
        <w:tc>
          <w:tcPr>
            <w:tcW w:w="664" w:type="dxa"/>
            <w:tcBorders>
              <w:left w:val="single" w:sz="12" w:space="0" w:color="auto"/>
              <w:bottom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ind w:firstLine="710"/>
              <w:jc w:val="both"/>
              <w:rPr>
                <w:rFonts w:ascii="Times New Roman" w:hAnsi="Times New Roman" w:cs="Times New Roman"/>
                <w:color w:val="000000"/>
                <w:sz w:val="20"/>
                <w:szCs w:val="20"/>
              </w:rPr>
            </w:pPr>
          </w:p>
        </w:tc>
        <w:tc>
          <w:tcPr>
            <w:tcW w:w="1897"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992"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843"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709"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r>
    </w:tbl>
    <w:p w:rsidR="002153C4" w:rsidRPr="00480EA9"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480EA9">
        <w:rPr>
          <w:rFonts w:ascii="Times New Roman" w:eastAsia="Times New Roman" w:hAnsi="Times New Roman" w:cs="Times New Roman"/>
          <w:b/>
          <w:color w:val="000000"/>
          <w:sz w:val="20"/>
          <w:szCs w:val="20"/>
          <w:lang w:eastAsia="ru-RU"/>
        </w:rPr>
        <w:t>Февраль</w:t>
      </w:r>
    </w:p>
    <w:tbl>
      <w:tblPr>
        <w:tblStyle w:val="51"/>
        <w:tblW w:w="10617" w:type="dxa"/>
        <w:tblLayout w:type="fixed"/>
        <w:tblLook w:val="04A0" w:firstRow="1" w:lastRow="0" w:firstColumn="1" w:lastColumn="0" w:noHBand="0" w:noVBand="1"/>
      </w:tblPr>
      <w:tblGrid>
        <w:gridCol w:w="1119"/>
        <w:gridCol w:w="1415"/>
        <w:gridCol w:w="652"/>
        <w:gridCol w:w="1335"/>
        <w:gridCol w:w="647"/>
        <w:gridCol w:w="2047"/>
        <w:gridCol w:w="898"/>
        <w:gridCol w:w="1795"/>
        <w:gridCol w:w="709"/>
      </w:tblGrid>
      <w:tr w:rsidR="002153C4" w:rsidRPr="00480EA9" w:rsidTr="002436E5">
        <w:trPr>
          <w:cantSplit/>
          <w:trHeight w:val="1134"/>
        </w:trPr>
        <w:tc>
          <w:tcPr>
            <w:tcW w:w="1119" w:type="dxa"/>
            <w:tcBorders>
              <w:top w:val="single" w:sz="12" w:space="0" w:color="auto"/>
              <w:left w:val="single" w:sz="12" w:space="0" w:color="auto"/>
              <w:bottom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группа</w:t>
            </w:r>
          </w:p>
        </w:tc>
        <w:tc>
          <w:tcPr>
            <w:tcW w:w="1415"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Музыкальные </w:t>
            </w:r>
          </w:p>
          <w:p w:rsidR="002153C4" w:rsidRPr="00480EA9" w:rsidRDefault="002153C4" w:rsidP="00C66730">
            <w:pPr>
              <w:ind w:hanging="61"/>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досуги</w:t>
            </w:r>
          </w:p>
        </w:tc>
        <w:tc>
          <w:tcPr>
            <w:tcW w:w="652"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ind w:left="113" w:right="113"/>
              <w:jc w:val="both"/>
              <w:rPr>
                <w:rFonts w:ascii="Times New Roman" w:hAnsi="Times New Roman" w:cs="Times New Roman"/>
                <w:color w:val="000000"/>
                <w:sz w:val="20"/>
                <w:szCs w:val="20"/>
              </w:rPr>
            </w:pPr>
          </w:p>
        </w:tc>
        <w:tc>
          <w:tcPr>
            <w:tcW w:w="1335"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Тематические сезонные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досуги</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(или по профилю</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работы группы)</w:t>
            </w:r>
          </w:p>
          <w:p w:rsidR="002153C4" w:rsidRPr="00480EA9" w:rsidRDefault="002153C4" w:rsidP="00C66730">
            <w:pPr>
              <w:ind w:firstLine="710"/>
              <w:jc w:val="both"/>
              <w:rPr>
                <w:rFonts w:ascii="Times New Roman" w:hAnsi="Times New Roman" w:cs="Times New Roman"/>
                <w:color w:val="000000"/>
                <w:sz w:val="20"/>
                <w:szCs w:val="20"/>
              </w:rPr>
            </w:pPr>
          </w:p>
        </w:tc>
        <w:tc>
          <w:tcPr>
            <w:tcW w:w="647"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ind w:right="113" w:firstLine="710"/>
              <w:jc w:val="both"/>
              <w:rPr>
                <w:rFonts w:ascii="Times New Roman" w:hAnsi="Times New Roman" w:cs="Times New Roman"/>
                <w:color w:val="000000"/>
                <w:sz w:val="20"/>
                <w:szCs w:val="20"/>
              </w:rPr>
            </w:pPr>
          </w:p>
        </w:tc>
        <w:tc>
          <w:tcPr>
            <w:tcW w:w="2047"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Театрализованная деятельность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Проект «Театр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малышам»</w:t>
            </w:r>
          </w:p>
        </w:tc>
        <w:tc>
          <w:tcPr>
            <w:tcW w:w="898"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p>
          <w:p w:rsidR="002153C4" w:rsidRPr="00480EA9" w:rsidRDefault="002153C4" w:rsidP="00C66730">
            <w:pPr>
              <w:ind w:left="113" w:right="113"/>
              <w:jc w:val="both"/>
              <w:rPr>
                <w:rFonts w:ascii="Times New Roman" w:hAnsi="Times New Roman" w:cs="Times New Roman"/>
                <w:color w:val="000000"/>
                <w:sz w:val="20"/>
                <w:szCs w:val="20"/>
              </w:rPr>
            </w:pPr>
          </w:p>
        </w:tc>
        <w:tc>
          <w:tcPr>
            <w:tcW w:w="1795"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Физкультурные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досуги</w:t>
            </w:r>
          </w:p>
        </w:tc>
        <w:tc>
          <w:tcPr>
            <w:tcW w:w="709"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tc>
      </w:tr>
      <w:tr w:rsidR="002153C4" w:rsidRPr="00480EA9" w:rsidTr="002436E5">
        <w:trPr>
          <w:trHeight w:val="538"/>
        </w:trPr>
        <w:tc>
          <w:tcPr>
            <w:tcW w:w="1119" w:type="dxa"/>
            <w:tcBorders>
              <w:top w:val="single" w:sz="12"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1мл. гр. </w:t>
            </w:r>
          </w:p>
        </w:tc>
        <w:tc>
          <w:tcPr>
            <w:tcW w:w="1415" w:type="dxa"/>
            <w:tcBorders>
              <w:top w:val="single" w:sz="12" w:space="0" w:color="auto"/>
              <w:left w:val="single" w:sz="12" w:space="0" w:color="auto"/>
              <w:bottom w:val="single" w:sz="8"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Кукольный театр</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«Ладушки в гостях</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у бабушки»</w:t>
            </w:r>
          </w:p>
        </w:tc>
        <w:tc>
          <w:tcPr>
            <w:tcW w:w="652" w:type="dxa"/>
            <w:tcBorders>
              <w:top w:val="single" w:sz="12" w:space="0" w:color="auto"/>
              <w:left w:val="single" w:sz="12" w:space="0" w:color="auto"/>
              <w:bottom w:val="single" w:sz="8"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w:t>
            </w:r>
          </w:p>
          <w:p w:rsidR="002153C4" w:rsidRPr="00480EA9" w:rsidRDefault="002153C4" w:rsidP="00C66730">
            <w:pPr>
              <w:jc w:val="both"/>
              <w:rPr>
                <w:rFonts w:ascii="Times New Roman" w:hAnsi="Times New Roman" w:cs="Times New Roman"/>
                <w:color w:val="000000"/>
                <w:sz w:val="20"/>
                <w:szCs w:val="20"/>
              </w:rPr>
            </w:pPr>
          </w:p>
        </w:tc>
        <w:tc>
          <w:tcPr>
            <w:tcW w:w="1335" w:type="dxa"/>
            <w:tcBorders>
              <w:top w:val="single" w:sz="12" w:space="0" w:color="auto"/>
              <w:left w:val="single" w:sz="12" w:space="0" w:color="auto"/>
              <w:bottom w:val="single" w:sz="8"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Игры-забавы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«Фольклор для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малышей»</w:t>
            </w:r>
          </w:p>
        </w:tc>
        <w:tc>
          <w:tcPr>
            <w:tcW w:w="647" w:type="dxa"/>
            <w:tcBorders>
              <w:top w:val="single" w:sz="12" w:space="0" w:color="auto"/>
              <w:left w:val="single" w:sz="12" w:space="0" w:color="auto"/>
              <w:bottom w:val="single" w:sz="8"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jc w:val="both"/>
              <w:rPr>
                <w:rFonts w:ascii="Times New Roman" w:hAnsi="Times New Roman" w:cs="Times New Roman"/>
                <w:color w:val="000000"/>
                <w:sz w:val="20"/>
                <w:szCs w:val="20"/>
              </w:rPr>
            </w:pPr>
          </w:p>
        </w:tc>
        <w:tc>
          <w:tcPr>
            <w:tcW w:w="2047" w:type="dxa"/>
            <w:vMerge w:val="restart"/>
            <w:tcBorders>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Театрализованное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развлечение</w:t>
            </w:r>
          </w:p>
          <w:p w:rsidR="002153C4" w:rsidRPr="00480EA9" w:rsidRDefault="002153C4" w:rsidP="00C66730">
            <w:pPr>
              <w:ind w:firstLine="710"/>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Рус .нар. сказка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«Козлята и волк»</w:t>
            </w:r>
          </w:p>
        </w:tc>
        <w:tc>
          <w:tcPr>
            <w:tcW w:w="898" w:type="dxa"/>
            <w:vMerge w:val="restart"/>
            <w:tcBorders>
              <w:lef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w:t>
            </w:r>
          </w:p>
        </w:tc>
        <w:tc>
          <w:tcPr>
            <w:tcW w:w="1795" w:type="dxa"/>
            <w:tcBorders>
              <w:top w:val="single" w:sz="12"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«Мы смелые и</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умелые»</w:t>
            </w:r>
          </w:p>
        </w:tc>
        <w:tc>
          <w:tcPr>
            <w:tcW w:w="709" w:type="dxa"/>
            <w:tcBorders>
              <w:top w:val="single" w:sz="12" w:space="0" w:color="auto"/>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p w:rsidR="002153C4" w:rsidRPr="00480EA9" w:rsidRDefault="002153C4" w:rsidP="00C66730">
            <w:pPr>
              <w:jc w:val="both"/>
              <w:rPr>
                <w:rFonts w:ascii="Times New Roman" w:hAnsi="Times New Roman" w:cs="Times New Roman"/>
                <w:color w:val="000000"/>
                <w:sz w:val="20"/>
                <w:szCs w:val="20"/>
              </w:rPr>
            </w:pPr>
          </w:p>
        </w:tc>
      </w:tr>
      <w:tr w:rsidR="002153C4" w:rsidRPr="00480EA9" w:rsidTr="002436E5">
        <w:trPr>
          <w:trHeight w:val="695"/>
        </w:trPr>
        <w:tc>
          <w:tcPr>
            <w:tcW w:w="1119"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2 мл. гр.</w:t>
            </w:r>
          </w:p>
        </w:tc>
        <w:tc>
          <w:tcPr>
            <w:tcW w:w="1415" w:type="dxa"/>
            <w:tcBorders>
              <w:top w:val="single" w:sz="8" w:space="0" w:color="auto"/>
              <w:left w:val="single" w:sz="12" w:space="0" w:color="auto"/>
              <w:bottom w:val="single" w:sz="8" w:space="0" w:color="auto"/>
              <w:right w:val="single" w:sz="12" w:space="0" w:color="auto"/>
            </w:tcBorders>
            <w:vAlign w:val="center"/>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Праздник «Папин</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день»</w:t>
            </w:r>
          </w:p>
        </w:tc>
        <w:tc>
          <w:tcPr>
            <w:tcW w:w="652" w:type="dxa"/>
            <w:tcBorders>
              <w:top w:val="single" w:sz="8" w:space="0" w:color="auto"/>
              <w:left w:val="single" w:sz="12" w:space="0" w:color="auto"/>
              <w:bottom w:val="single" w:sz="8" w:space="0" w:color="auto"/>
              <w:right w:val="single" w:sz="12" w:space="0" w:color="auto"/>
            </w:tcBorders>
            <w:vAlign w:val="center"/>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jc w:val="both"/>
              <w:rPr>
                <w:rFonts w:ascii="Times New Roman" w:hAnsi="Times New Roman" w:cs="Times New Roman"/>
                <w:color w:val="000000"/>
                <w:sz w:val="20"/>
                <w:szCs w:val="20"/>
              </w:rPr>
            </w:pPr>
          </w:p>
        </w:tc>
        <w:tc>
          <w:tcPr>
            <w:tcW w:w="1335" w:type="dxa"/>
            <w:tcBorders>
              <w:top w:val="single" w:sz="8" w:space="0" w:color="auto"/>
              <w:left w:val="single" w:sz="12" w:space="0" w:color="auto"/>
              <w:bottom w:val="single" w:sz="8"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Город  мастеров</w:t>
            </w:r>
          </w:p>
        </w:tc>
        <w:tc>
          <w:tcPr>
            <w:tcW w:w="647" w:type="dxa"/>
            <w:tcBorders>
              <w:top w:val="single" w:sz="8" w:space="0" w:color="auto"/>
              <w:left w:val="single" w:sz="12" w:space="0" w:color="auto"/>
              <w:bottom w:val="single" w:sz="8"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w:t>
            </w:r>
          </w:p>
        </w:tc>
        <w:tc>
          <w:tcPr>
            <w:tcW w:w="2047" w:type="dxa"/>
            <w:vMerge/>
            <w:tcBorders>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898" w:type="dxa"/>
            <w:vMerge/>
            <w:tcBorders>
              <w:lef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795" w:type="dxa"/>
            <w:vMerge w:val="restart"/>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«Вперед,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мальчишки!»</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«Аты-баты, к нам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пришли солдаты»</w:t>
            </w:r>
          </w:p>
        </w:tc>
        <w:tc>
          <w:tcPr>
            <w:tcW w:w="709"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jc w:val="both"/>
              <w:rPr>
                <w:rFonts w:ascii="Times New Roman" w:hAnsi="Times New Roman" w:cs="Times New Roman"/>
                <w:color w:val="000000"/>
                <w:sz w:val="20"/>
                <w:szCs w:val="20"/>
              </w:rPr>
            </w:pPr>
          </w:p>
        </w:tc>
      </w:tr>
      <w:tr w:rsidR="002153C4" w:rsidRPr="00480EA9" w:rsidTr="002436E5">
        <w:trPr>
          <w:trHeight w:val="338"/>
        </w:trPr>
        <w:tc>
          <w:tcPr>
            <w:tcW w:w="1119"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Ср. гр.</w:t>
            </w:r>
          </w:p>
        </w:tc>
        <w:tc>
          <w:tcPr>
            <w:tcW w:w="1415" w:type="dxa"/>
            <w:vMerge w:val="restart"/>
            <w:tcBorders>
              <w:top w:val="single" w:sz="8" w:space="0" w:color="auto"/>
              <w:left w:val="single" w:sz="12" w:space="0" w:color="auto"/>
              <w:right w:val="single" w:sz="12" w:space="0" w:color="auto"/>
            </w:tcBorders>
            <w:vAlign w:val="center"/>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Праздник «День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Отечества»</w:t>
            </w:r>
          </w:p>
        </w:tc>
        <w:tc>
          <w:tcPr>
            <w:tcW w:w="652" w:type="dxa"/>
            <w:vMerge w:val="restart"/>
            <w:tcBorders>
              <w:top w:val="single" w:sz="8" w:space="0" w:color="auto"/>
              <w:left w:val="single" w:sz="12" w:space="0" w:color="auto"/>
              <w:right w:val="single" w:sz="12" w:space="0" w:color="auto"/>
            </w:tcBorders>
            <w:vAlign w:val="center"/>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jc w:val="both"/>
              <w:rPr>
                <w:rFonts w:ascii="Times New Roman" w:hAnsi="Times New Roman" w:cs="Times New Roman"/>
                <w:color w:val="000000"/>
                <w:sz w:val="20"/>
                <w:szCs w:val="20"/>
              </w:rPr>
            </w:pPr>
          </w:p>
        </w:tc>
        <w:tc>
          <w:tcPr>
            <w:tcW w:w="1335" w:type="dxa"/>
            <w:vMerge w:val="restart"/>
            <w:tcBorders>
              <w:top w:val="single" w:sz="8"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Конкурсы (забавы)</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«Математика для</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жизни»</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Математическое конструирование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КВН</w:t>
            </w:r>
          </w:p>
        </w:tc>
        <w:tc>
          <w:tcPr>
            <w:tcW w:w="647" w:type="dxa"/>
            <w:vMerge w:val="restart"/>
            <w:tcBorders>
              <w:top w:val="single" w:sz="8" w:space="0" w:color="auto"/>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jc w:val="both"/>
              <w:rPr>
                <w:rFonts w:ascii="Times New Roman" w:hAnsi="Times New Roman" w:cs="Times New Roman"/>
                <w:color w:val="000000"/>
                <w:sz w:val="20"/>
                <w:szCs w:val="20"/>
              </w:rPr>
            </w:pPr>
          </w:p>
        </w:tc>
        <w:tc>
          <w:tcPr>
            <w:tcW w:w="2047" w:type="dxa"/>
            <w:vMerge/>
            <w:tcBorders>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898" w:type="dxa"/>
            <w:vMerge/>
            <w:tcBorders>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795"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709"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r>
      <w:tr w:rsidR="002153C4" w:rsidRPr="00480EA9" w:rsidTr="002436E5">
        <w:trPr>
          <w:trHeight w:val="88"/>
        </w:trPr>
        <w:tc>
          <w:tcPr>
            <w:tcW w:w="1119"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Ст. гр.</w:t>
            </w:r>
          </w:p>
        </w:tc>
        <w:tc>
          <w:tcPr>
            <w:tcW w:w="1415"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52"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335"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47"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2047"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898"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795" w:type="dxa"/>
            <w:vMerge w:val="restart"/>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Юнармейские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игры</w:t>
            </w:r>
          </w:p>
        </w:tc>
        <w:tc>
          <w:tcPr>
            <w:tcW w:w="709"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tc>
      </w:tr>
      <w:tr w:rsidR="002153C4" w:rsidRPr="00480EA9" w:rsidTr="002436E5">
        <w:trPr>
          <w:trHeight w:val="371"/>
        </w:trPr>
        <w:tc>
          <w:tcPr>
            <w:tcW w:w="1119" w:type="dxa"/>
            <w:tcBorders>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Подг.гр.</w:t>
            </w:r>
          </w:p>
        </w:tc>
        <w:tc>
          <w:tcPr>
            <w:tcW w:w="1415"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52"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335"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47"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2047"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898"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795"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709"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r>
    </w:tbl>
    <w:p w:rsidR="002153C4" w:rsidRPr="00480EA9" w:rsidRDefault="002153C4" w:rsidP="00C66730">
      <w:pPr>
        <w:spacing w:after="0" w:line="240" w:lineRule="auto"/>
        <w:jc w:val="both"/>
        <w:rPr>
          <w:rFonts w:ascii="Times New Roman" w:eastAsia="Times New Roman" w:hAnsi="Times New Roman" w:cs="Times New Roman"/>
          <w:b/>
          <w:color w:val="000000"/>
          <w:sz w:val="20"/>
          <w:szCs w:val="20"/>
          <w:lang w:eastAsia="ru-RU"/>
        </w:rPr>
      </w:pPr>
    </w:p>
    <w:p w:rsidR="002153C4" w:rsidRPr="00480EA9"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480EA9">
        <w:rPr>
          <w:rFonts w:ascii="Times New Roman" w:eastAsia="Times New Roman" w:hAnsi="Times New Roman" w:cs="Times New Roman"/>
          <w:b/>
          <w:color w:val="000000"/>
          <w:sz w:val="20"/>
          <w:szCs w:val="20"/>
          <w:lang w:eastAsia="ru-RU"/>
        </w:rPr>
        <w:t xml:space="preserve"> Март</w:t>
      </w:r>
    </w:p>
    <w:tbl>
      <w:tblPr>
        <w:tblStyle w:val="51"/>
        <w:tblW w:w="10649" w:type="dxa"/>
        <w:tblLook w:val="04A0" w:firstRow="1" w:lastRow="0" w:firstColumn="1" w:lastColumn="0" w:noHBand="0" w:noVBand="1"/>
      </w:tblPr>
      <w:tblGrid>
        <w:gridCol w:w="1107"/>
        <w:gridCol w:w="1418"/>
        <w:gridCol w:w="631"/>
        <w:gridCol w:w="1408"/>
        <w:gridCol w:w="666"/>
        <w:gridCol w:w="2143"/>
        <w:gridCol w:w="672"/>
        <w:gridCol w:w="1863"/>
        <w:gridCol w:w="741"/>
      </w:tblGrid>
      <w:tr w:rsidR="002153C4" w:rsidRPr="00480EA9" w:rsidTr="002436E5">
        <w:trPr>
          <w:cantSplit/>
          <w:trHeight w:val="1463"/>
        </w:trPr>
        <w:tc>
          <w:tcPr>
            <w:tcW w:w="1107" w:type="dxa"/>
            <w:tcBorders>
              <w:top w:val="single" w:sz="12" w:space="0" w:color="auto"/>
              <w:left w:val="single" w:sz="12" w:space="0" w:color="auto"/>
              <w:bottom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группа</w:t>
            </w:r>
          </w:p>
        </w:tc>
        <w:tc>
          <w:tcPr>
            <w:tcW w:w="1418"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Музыкальные </w:t>
            </w:r>
          </w:p>
          <w:p w:rsidR="002153C4" w:rsidRPr="00480EA9" w:rsidRDefault="002153C4" w:rsidP="00C66730">
            <w:pPr>
              <w:jc w:val="both"/>
              <w:rPr>
                <w:rFonts w:ascii="Times New Roman" w:hAnsi="Times New Roman" w:cs="Times New Roman"/>
                <w:color w:val="000000"/>
                <w:sz w:val="20"/>
                <w:szCs w:val="20"/>
              </w:rPr>
            </w:pPr>
          </w:p>
        </w:tc>
        <w:tc>
          <w:tcPr>
            <w:tcW w:w="631"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tc>
        <w:tc>
          <w:tcPr>
            <w:tcW w:w="1408"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Тематические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сезонные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досуги</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(или по профилю</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работы группы)</w:t>
            </w:r>
          </w:p>
        </w:tc>
        <w:tc>
          <w:tcPr>
            <w:tcW w:w="666"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ind w:left="113" w:right="113"/>
              <w:jc w:val="both"/>
              <w:rPr>
                <w:rFonts w:ascii="Times New Roman" w:hAnsi="Times New Roman" w:cs="Times New Roman"/>
                <w:color w:val="000000"/>
                <w:sz w:val="20"/>
                <w:szCs w:val="20"/>
              </w:rPr>
            </w:pPr>
          </w:p>
        </w:tc>
        <w:tc>
          <w:tcPr>
            <w:tcW w:w="2143"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Театрализованная деятельность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Проект «Театр</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малышам»</w:t>
            </w:r>
          </w:p>
        </w:tc>
        <w:tc>
          <w:tcPr>
            <w:tcW w:w="672"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ind w:left="113" w:right="113"/>
              <w:jc w:val="both"/>
              <w:rPr>
                <w:rFonts w:ascii="Times New Roman" w:hAnsi="Times New Roman" w:cs="Times New Roman"/>
                <w:color w:val="000000"/>
                <w:sz w:val="20"/>
                <w:szCs w:val="20"/>
              </w:rPr>
            </w:pPr>
          </w:p>
        </w:tc>
        <w:tc>
          <w:tcPr>
            <w:tcW w:w="1863"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Физкультурные </w:t>
            </w:r>
          </w:p>
          <w:p w:rsidR="002153C4" w:rsidRPr="00480EA9" w:rsidRDefault="002153C4" w:rsidP="00C66730">
            <w:pPr>
              <w:ind w:right="-809"/>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досуги</w:t>
            </w:r>
          </w:p>
        </w:tc>
        <w:tc>
          <w:tcPr>
            <w:tcW w:w="741"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ind w:left="113" w:right="113"/>
              <w:jc w:val="both"/>
              <w:rPr>
                <w:rFonts w:ascii="Times New Roman" w:hAnsi="Times New Roman" w:cs="Times New Roman"/>
                <w:color w:val="000000"/>
                <w:sz w:val="20"/>
                <w:szCs w:val="20"/>
              </w:rPr>
            </w:pPr>
          </w:p>
        </w:tc>
      </w:tr>
      <w:tr w:rsidR="002153C4" w:rsidRPr="00480EA9" w:rsidTr="002436E5">
        <w:trPr>
          <w:trHeight w:val="174"/>
        </w:trPr>
        <w:tc>
          <w:tcPr>
            <w:tcW w:w="1107" w:type="dxa"/>
            <w:tcBorders>
              <w:top w:val="single" w:sz="12"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1мл. гр. </w:t>
            </w:r>
          </w:p>
        </w:tc>
        <w:tc>
          <w:tcPr>
            <w:tcW w:w="1418" w:type="dxa"/>
            <w:vMerge w:val="restart"/>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Праздник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«Мамин день»</w:t>
            </w:r>
          </w:p>
        </w:tc>
        <w:tc>
          <w:tcPr>
            <w:tcW w:w="631"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w:t>
            </w:r>
          </w:p>
          <w:p w:rsidR="002153C4" w:rsidRPr="00480EA9" w:rsidRDefault="002153C4" w:rsidP="00C66730">
            <w:pPr>
              <w:jc w:val="both"/>
              <w:rPr>
                <w:rFonts w:ascii="Times New Roman" w:hAnsi="Times New Roman" w:cs="Times New Roman"/>
                <w:color w:val="000000"/>
                <w:sz w:val="20"/>
                <w:szCs w:val="20"/>
              </w:rPr>
            </w:pPr>
          </w:p>
        </w:tc>
        <w:tc>
          <w:tcPr>
            <w:tcW w:w="1408" w:type="dxa"/>
            <w:vMerge w:val="restart"/>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А.Барто –детям </w:t>
            </w:r>
          </w:p>
        </w:tc>
        <w:tc>
          <w:tcPr>
            <w:tcW w:w="666" w:type="dxa"/>
            <w:vMerge w:val="restart"/>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jc w:val="both"/>
              <w:rPr>
                <w:rFonts w:ascii="Times New Roman" w:hAnsi="Times New Roman" w:cs="Times New Roman"/>
                <w:color w:val="000000"/>
                <w:sz w:val="20"/>
                <w:szCs w:val="20"/>
              </w:rPr>
            </w:pPr>
          </w:p>
        </w:tc>
        <w:tc>
          <w:tcPr>
            <w:tcW w:w="2143" w:type="dxa"/>
            <w:vMerge w:val="restart"/>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Театрализованное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развлечение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Рус. нар. сказка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«Заюшкина избушка»</w:t>
            </w:r>
          </w:p>
        </w:tc>
        <w:tc>
          <w:tcPr>
            <w:tcW w:w="672"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w:t>
            </w:r>
          </w:p>
          <w:p w:rsidR="002153C4" w:rsidRPr="00480EA9" w:rsidRDefault="002153C4" w:rsidP="00C66730">
            <w:pPr>
              <w:jc w:val="both"/>
              <w:rPr>
                <w:rFonts w:ascii="Times New Roman" w:hAnsi="Times New Roman" w:cs="Times New Roman"/>
                <w:color w:val="000000"/>
                <w:sz w:val="20"/>
                <w:szCs w:val="20"/>
              </w:rPr>
            </w:pPr>
          </w:p>
        </w:tc>
        <w:tc>
          <w:tcPr>
            <w:tcW w:w="1863" w:type="dxa"/>
            <w:vMerge w:val="restart"/>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Весну встречаем</w:t>
            </w:r>
          </w:p>
        </w:tc>
        <w:tc>
          <w:tcPr>
            <w:tcW w:w="741" w:type="dxa"/>
            <w:vMerge w:val="restart"/>
            <w:tcBorders>
              <w:left w:val="single" w:sz="12" w:space="0" w:color="auto"/>
              <w:right w:val="single" w:sz="12" w:space="0" w:color="auto"/>
            </w:tcBorders>
          </w:tcPr>
          <w:p w:rsidR="002153C4" w:rsidRPr="00480EA9" w:rsidRDefault="002153C4" w:rsidP="00C66730">
            <w:pPr>
              <w:ind w:right="-846" w:firstLine="166"/>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tc>
      </w:tr>
      <w:tr w:rsidR="002153C4" w:rsidRPr="00480EA9" w:rsidTr="002436E5">
        <w:trPr>
          <w:trHeight w:val="174"/>
        </w:trPr>
        <w:tc>
          <w:tcPr>
            <w:tcW w:w="1107"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2 мл. гр.</w:t>
            </w:r>
          </w:p>
        </w:tc>
        <w:tc>
          <w:tcPr>
            <w:tcW w:w="1418"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1"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408" w:type="dxa"/>
            <w:vMerge/>
            <w:tcBorders>
              <w:left w:val="single" w:sz="12" w:space="0" w:color="auto"/>
              <w:bottom w:val="single" w:sz="8"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66" w:type="dxa"/>
            <w:vMerge/>
            <w:tcBorders>
              <w:left w:val="single" w:sz="12" w:space="0" w:color="auto"/>
              <w:bottom w:val="single" w:sz="8"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2143"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72"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863" w:type="dxa"/>
            <w:vMerge/>
            <w:tcBorders>
              <w:left w:val="single" w:sz="12" w:space="0" w:color="auto"/>
              <w:bottom w:val="single" w:sz="8"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741" w:type="dxa"/>
            <w:vMerge/>
            <w:tcBorders>
              <w:left w:val="single" w:sz="12" w:space="0" w:color="auto"/>
              <w:bottom w:val="single" w:sz="8"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r>
      <w:tr w:rsidR="002153C4" w:rsidRPr="00480EA9" w:rsidTr="002436E5">
        <w:trPr>
          <w:trHeight w:val="174"/>
        </w:trPr>
        <w:tc>
          <w:tcPr>
            <w:tcW w:w="1107"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Ср. гр.</w:t>
            </w:r>
          </w:p>
        </w:tc>
        <w:tc>
          <w:tcPr>
            <w:tcW w:w="1418" w:type="dxa"/>
            <w:vMerge/>
            <w:tcBorders>
              <w:lef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1" w:type="dxa"/>
            <w:vMerge/>
            <w:tcBorders>
              <w:lef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408" w:type="dxa"/>
            <w:vMerge w:val="restart"/>
            <w:tcBorders>
              <w:top w:val="single" w:sz="8"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Творчество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К.И. Чуковского</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«Чудо-дерево»</w:t>
            </w:r>
          </w:p>
        </w:tc>
        <w:tc>
          <w:tcPr>
            <w:tcW w:w="666" w:type="dxa"/>
            <w:vMerge w:val="restart"/>
            <w:tcBorders>
              <w:top w:val="single" w:sz="8" w:space="0" w:color="auto"/>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w:t>
            </w:r>
          </w:p>
          <w:p w:rsidR="002153C4" w:rsidRPr="00480EA9" w:rsidRDefault="002153C4" w:rsidP="00C66730">
            <w:pPr>
              <w:jc w:val="both"/>
              <w:rPr>
                <w:rFonts w:ascii="Times New Roman" w:hAnsi="Times New Roman" w:cs="Times New Roman"/>
                <w:color w:val="000000"/>
                <w:sz w:val="20"/>
                <w:szCs w:val="20"/>
              </w:rPr>
            </w:pPr>
          </w:p>
        </w:tc>
        <w:tc>
          <w:tcPr>
            <w:tcW w:w="2143" w:type="dxa"/>
            <w:vMerge/>
            <w:tcBorders>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72" w:type="dxa"/>
            <w:vMerge/>
            <w:tcBorders>
              <w:lef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863" w:type="dxa"/>
            <w:vMerge w:val="restart"/>
            <w:tcBorders>
              <w:top w:val="single" w:sz="8"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Дружи со спортом</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с малых лет!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Спортивная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игротека</w:t>
            </w:r>
          </w:p>
        </w:tc>
        <w:tc>
          <w:tcPr>
            <w:tcW w:w="741" w:type="dxa"/>
            <w:vMerge w:val="restart"/>
            <w:tcBorders>
              <w:top w:val="single" w:sz="8" w:space="0" w:color="auto"/>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p w:rsidR="002153C4" w:rsidRPr="00480EA9" w:rsidRDefault="002153C4" w:rsidP="00C66730">
            <w:pPr>
              <w:jc w:val="both"/>
              <w:rPr>
                <w:rFonts w:ascii="Times New Roman" w:hAnsi="Times New Roman" w:cs="Times New Roman"/>
                <w:color w:val="000000"/>
                <w:sz w:val="20"/>
                <w:szCs w:val="20"/>
              </w:rPr>
            </w:pPr>
          </w:p>
        </w:tc>
      </w:tr>
      <w:tr w:rsidR="002153C4" w:rsidRPr="00480EA9" w:rsidTr="002436E5">
        <w:trPr>
          <w:trHeight w:val="174"/>
        </w:trPr>
        <w:tc>
          <w:tcPr>
            <w:tcW w:w="1107"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Ст. гр.</w:t>
            </w:r>
          </w:p>
        </w:tc>
        <w:tc>
          <w:tcPr>
            <w:tcW w:w="1418"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1"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408"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66"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2143" w:type="dxa"/>
            <w:vMerge/>
            <w:tcBorders>
              <w:lef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72" w:type="dxa"/>
            <w:vMerge/>
            <w:tcBorders>
              <w:lef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863"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741"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r>
      <w:tr w:rsidR="002153C4" w:rsidRPr="00480EA9" w:rsidTr="002436E5">
        <w:trPr>
          <w:trHeight w:val="359"/>
        </w:trPr>
        <w:tc>
          <w:tcPr>
            <w:tcW w:w="1107" w:type="dxa"/>
            <w:tcBorders>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Подг.гр.</w:t>
            </w:r>
          </w:p>
        </w:tc>
        <w:tc>
          <w:tcPr>
            <w:tcW w:w="1418"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1"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408"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66"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2143"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72"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863"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741"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r>
    </w:tbl>
    <w:p w:rsidR="002153C4" w:rsidRPr="00480EA9"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480EA9">
        <w:rPr>
          <w:rFonts w:ascii="Times New Roman" w:eastAsia="Times New Roman" w:hAnsi="Times New Roman" w:cs="Times New Roman"/>
          <w:b/>
          <w:color w:val="000000"/>
          <w:sz w:val="20"/>
          <w:szCs w:val="20"/>
          <w:lang w:eastAsia="ru-RU"/>
        </w:rPr>
        <w:t>Апрель</w:t>
      </w:r>
    </w:p>
    <w:tbl>
      <w:tblPr>
        <w:tblStyle w:val="51"/>
        <w:tblW w:w="10617" w:type="dxa"/>
        <w:tblLayout w:type="fixed"/>
        <w:tblLook w:val="04A0" w:firstRow="1" w:lastRow="0" w:firstColumn="1" w:lastColumn="0" w:noHBand="0" w:noVBand="1"/>
      </w:tblPr>
      <w:tblGrid>
        <w:gridCol w:w="1119"/>
        <w:gridCol w:w="1567"/>
        <w:gridCol w:w="722"/>
        <w:gridCol w:w="1482"/>
        <w:gridCol w:w="668"/>
        <w:gridCol w:w="1764"/>
        <w:gridCol w:w="743"/>
        <w:gridCol w:w="1843"/>
        <w:gridCol w:w="709"/>
      </w:tblGrid>
      <w:tr w:rsidR="002153C4" w:rsidRPr="00480EA9" w:rsidTr="005F7F66">
        <w:trPr>
          <w:cantSplit/>
          <w:trHeight w:val="1134"/>
        </w:trPr>
        <w:tc>
          <w:tcPr>
            <w:tcW w:w="1119" w:type="dxa"/>
            <w:tcBorders>
              <w:top w:val="single" w:sz="12" w:space="0" w:color="auto"/>
              <w:left w:val="single" w:sz="12" w:space="0" w:color="auto"/>
              <w:bottom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lastRenderedPageBreak/>
              <w:t>группа</w:t>
            </w:r>
          </w:p>
        </w:tc>
        <w:tc>
          <w:tcPr>
            <w:tcW w:w="1567"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Музыкальные досуги</w:t>
            </w:r>
          </w:p>
        </w:tc>
        <w:tc>
          <w:tcPr>
            <w:tcW w:w="722"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spacing w:after="12" w:line="269" w:lineRule="auto"/>
              <w:ind w:right="113" w:firstLine="710"/>
              <w:jc w:val="both"/>
              <w:rPr>
                <w:rFonts w:ascii="Times New Roman" w:hAnsi="Times New Roman" w:cs="Times New Roman"/>
                <w:color w:val="000000"/>
                <w:sz w:val="20"/>
                <w:szCs w:val="20"/>
              </w:rPr>
            </w:pPr>
          </w:p>
          <w:p w:rsidR="002153C4" w:rsidRPr="00480EA9" w:rsidRDefault="002153C4" w:rsidP="00C66730">
            <w:pPr>
              <w:spacing w:after="12" w:line="269" w:lineRule="auto"/>
              <w:ind w:right="113" w:firstLine="710"/>
              <w:jc w:val="both"/>
              <w:rPr>
                <w:rFonts w:ascii="Times New Roman" w:hAnsi="Times New Roman" w:cs="Times New Roman"/>
                <w:color w:val="000000"/>
                <w:sz w:val="20"/>
                <w:szCs w:val="20"/>
              </w:rPr>
            </w:pPr>
          </w:p>
        </w:tc>
        <w:tc>
          <w:tcPr>
            <w:tcW w:w="1482"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Тематические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сезонные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досуги</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(или по профилю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работы группы)</w:t>
            </w:r>
          </w:p>
        </w:tc>
        <w:tc>
          <w:tcPr>
            <w:tcW w:w="668"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ind w:left="113" w:right="113"/>
              <w:jc w:val="both"/>
              <w:rPr>
                <w:rFonts w:ascii="Times New Roman" w:hAnsi="Times New Roman" w:cs="Times New Roman"/>
                <w:color w:val="000000"/>
                <w:sz w:val="20"/>
                <w:szCs w:val="20"/>
              </w:rPr>
            </w:pPr>
          </w:p>
        </w:tc>
        <w:tc>
          <w:tcPr>
            <w:tcW w:w="1764"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Театрализованная деятельность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Проект «Театр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малышам»</w:t>
            </w:r>
          </w:p>
        </w:tc>
        <w:tc>
          <w:tcPr>
            <w:tcW w:w="743"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p>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ind w:left="113" w:right="113"/>
              <w:jc w:val="both"/>
              <w:rPr>
                <w:rFonts w:ascii="Times New Roman" w:hAnsi="Times New Roman" w:cs="Times New Roman"/>
                <w:color w:val="000000"/>
                <w:sz w:val="20"/>
                <w:szCs w:val="20"/>
              </w:rPr>
            </w:pPr>
          </w:p>
        </w:tc>
        <w:tc>
          <w:tcPr>
            <w:tcW w:w="1843"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Физкультурные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досуги</w:t>
            </w:r>
          </w:p>
        </w:tc>
        <w:tc>
          <w:tcPr>
            <w:tcW w:w="709"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ind w:left="113" w:right="113"/>
              <w:jc w:val="both"/>
              <w:rPr>
                <w:rFonts w:ascii="Times New Roman" w:hAnsi="Times New Roman" w:cs="Times New Roman"/>
                <w:color w:val="000000"/>
                <w:sz w:val="20"/>
                <w:szCs w:val="20"/>
              </w:rPr>
            </w:pPr>
          </w:p>
        </w:tc>
      </w:tr>
      <w:tr w:rsidR="002153C4" w:rsidRPr="00480EA9" w:rsidTr="005F7F66">
        <w:tc>
          <w:tcPr>
            <w:tcW w:w="1119" w:type="dxa"/>
            <w:tcBorders>
              <w:top w:val="single" w:sz="12"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1мл. гр. </w:t>
            </w:r>
          </w:p>
        </w:tc>
        <w:tc>
          <w:tcPr>
            <w:tcW w:w="1567" w:type="dxa"/>
            <w:vMerge w:val="restart"/>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Развлечение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«Музыкальные</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игрушки»</w:t>
            </w:r>
          </w:p>
        </w:tc>
        <w:tc>
          <w:tcPr>
            <w:tcW w:w="722"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jc w:val="both"/>
              <w:rPr>
                <w:rFonts w:ascii="Times New Roman" w:hAnsi="Times New Roman" w:cs="Times New Roman"/>
                <w:color w:val="000000"/>
                <w:sz w:val="20"/>
                <w:szCs w:val="20"/>
              </w:rPr>
            </w:pPr>
          </w:p>
        </w:tc>
        <w:tc>
          <w:tcPr>
            <w:tcW w:w="1482"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Музыкальная</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шкатулка</w:t>
            </w:r>
          </w:p>
        </w:tc>
        <w:tc>
          <w:tcPr>
            <w:tcW w:w="668" w:type="dxa"/>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jc w:val="both"/>
              <w:rPr>
                <w:rFonts w:ascii="Times New Roman" w:hAnsi="Times New Roman" w:cs="Times New Roman"/>
                <w:color w:val="000000"/>
                <w:sz w:val="20"/>
                <w:szCs w:val="20"/>
              </w:rPr>
            </w:pPr>
          </w:p>
        </w:tc>
        <w:tc>
          <w:tcPr>
            <w:tcW w:w="1764" w:type="dxa"/>
            <w:vMerge w:val="restart"/>
            <w:tcBorders>
              <w:lef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Театрализованное развлечение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Рус. нар. Сказка</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«Кот, петух и лиса»</w:t>
            </w:r>
          </w:p>
          <w:p w:rsidR="002153C4" w:rsidRPr="00480EA9" w:rsidRDefault="002153C4" w:rsidP="00C66730">
            <w:pPr>
              <w:ind w:firstLine="710"/>
              <w:jc w:val="both"/>
              <w:rPr>
                <w:rFonts w:ascii="Times New Roman" w:hAnsi="Times New Roman" w:cs="Times New Roman"/>
                <w:color w:val="000000"/>
                <w:sz w:val="20"/>
                <w:szCs w:val="20"/>
              </w:rPr>
            </w:pPr>
          </w:p>
        </w:tc>
        <w:tc>
          <w:tcPr>
            <w:tcW w:w="743" w:type="dxa"/>
            <w:vMerge w:val="restart"/>
            <w:tcBorders>
              <w:lef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w:t>
            </w:r>
          </w:p>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ind w:firstLine="710"/>
              <w:jc w:val="both"/>
              <w:rPr>
                <w:rFonts w:ascii="Times New Roman" w:hAnsi="Times New Roman" w:cs="Times New Roman"/>
                <w:color w:val="000000"/>
                <w:sz w:val="20"/>
                <w:szCs w:val="20"/>
              </w:rPr>
            </w:pPr>
          </w:p>
        </w:tc>
        <w:tc>
          <w:tcPr>
            <w:tcW w:w="1843" w:type="dxa"/>
            <w:vMerge w:val="restart"/>
            <w:tcBorders>
              <w:top w:val="single" w:sz="12"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Тропинка здоровья.</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«В гостях у доктора</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Неболейка»</w:t>
            </w:r>
          </w:p>
          <w:p w:rsidR="002153C4" w:rsidRPr="00480EA9" w:rsidRDefault="002153C4" w:rsidP="00C66730">
            <w:pPr>
              <w:ind w:firstLine="710"/>
              <w:jc w:val="both"/>
              <w:rPr>
                <w:rFonts w:ascii="Times New Roman" w:hAnsi="Times New Roman" w:cs="Times New Roman"/>
                <w:color w:val="000000"/>
                <w:sz w:val="20"/>
                <w:szCs w:val="20"/>
              </w:rPr>
            </w:pPr>
          </w:p>
          <w:p w:rsidR="002153C4" w:rsidRPr="00480EA9" w:rsidRDefault="002153C4" w:rsidP="00C66730">
            <w:pPr>
              <w:ind w:firstLine="710"/>
              <w:jc w:val="both"/>
              <w:rPr>
                <w:rFonts w:ascii="Times New Roman" w:hAnsi="Times New Roman" w:cs="Times New Roman"/>
                <w:color w:val="000000"/>
                <w:sz w:val="20"/>
                <w:szCs w:val="20"/>
              </w:rPr>
            </w:pPr>
          </w:p>
        </w:tc>
        <w:tc>
          <w:tcPr>
            <w:tcW w:w="709" w:type="dxa"/>
            <w:vMerge w:val="restart"/>
            <w:tcBorders>
              <w:top w:val="single" w:sz="12" w:space="0" w:color="auto"/>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ind w:firstLine="710"/>
              <w:jc w:val="both"/>
              <w:rPr>
                <w:rFonts w:ascii="Times New Roman" w:hAnsi="Times New Roman" w:cs="Times New Roman"/>
                <w:color w:val="000000"/>
                <w:sz w:val="20"/>
                <w:szCs w:val="20"/>
              </w:rPr>
            </w:pPr>
          </w:p>
        </w:tc>
      </w:tr>
      <w:tr w:rsidR="002153C4" w:rsidRPr="00480EA9" w:rsidTr="005F7F66">
        <w:tc>
          <w:tcPr>
            <w:tcW w:w="1119"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2 мл. гр.</w:t>
            </w:r>
          </w:p>
        </w:tc>
        <w:tc>
          <w:tcPr>
            <w:tcW w:w="1567"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722"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482" w:type="dxa"/>
            <w:vMerge w:val="restart"/>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Школа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безопасности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Аркадия</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Паровозова</w:t>
            </w:r>
          </w:p>
        </w:tc>
        <w:tc>
          <w:tcPr>
            <w:tcW w:w="668" w:type="dxa"/>
            <w:vMerge w:val="restart"/>
            <w:tcBorders>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w:t>
            </w:r>
          </w:p>
          <w:p w:rsidR="002153C4" w:rsidRPr="00480EA9" w:rsidRDefault="002153C4" w:rsidP="00C66730">
            <w:pPr>
              <w:jc w:val="both"/>
              <w:rPr>
                <w:rFonts w:ascii="Times New Roman" w:hAnsi="Times New Roman" w:cs="Times New Roman"/>
                <w:color w:val="000000"/>
                <w:sz w:val="20"/>
                <w:szCs w:val="20"/>
              </w:rPr>
            </w:pPr>
          </w:p>
        </w:tc>
        <w:tc>
          <w:tcPr>
            <w:tcW w:w="1764" w:type="dxa"/>
            <w:vMerge/>
            <w:tcBorders>
              <w:lef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743" w:type="dxa"/>
            <w:vMerge/>
            <w:tcBorders>
              <w:lef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843"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709"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r>
      <w:tr w:rsidR="002153C4" w:rsidRPr="00480EA9" w:rsidTr="005F7F66">
        <w:tc>
          <w:tcPr>
            <w:tcW w:w="1119"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Ср. гр.</w:t>
            </w:r>
          </w:p>
        </w:tc>
        <w:tc>
          <w:tcPr>
            <w:tcW w:w="1567" w:type="dxa"/>
            <w:tcBorders>
              <w:left w:val="single" w:sz="12" w:space="0" w:color="auto"/>
              <w:right w:val="single" w:sz="12" w:space="0" w:color="auto"/>
            </w:tcBorders>
            <w:vAlign w:val="center"/>
          </w:tcPr>
          <w:p w:rsidR="002153C4" w:rsidRPr="00480EA9" w:rsidRDefault="002153C4" w:rsidP="00C66730">
            <w:pPr>
              <w:jc w:val="both"/>
              <w:rPr>
                <w:rFonts w:ascii="Times New Roman" w:hAnsi="Times New Roman" w:cs="Times New Roman"/>
                <w:i/>
                <w:color w:val="000000"/>
                <w:sz w:val="20"/>
                <w:szCs w:val="20"/>
              </w:rPr>
            </w:pPr>
            <w:r w:rsidRPr="00480EA9">
              <w:rPr>
                <w:rFonts w:ascii="Times New Roman" w:hAnsi="Times New Roman" w:cs="Times New Roman"/>
                <w:color w:val="000000"/>
                <w:sz w:val="20"/>
                <w:szCs w:val="20"/>
              </w:rPr>
              <w:t>«Веселая  дискотека»</w:t>
            </w:r>
          </w:p>
        </w:tc>
        <w:tc>
          <w:tcPr>
            <w:tcW w:w="722" w:type="dxa"/>
            <w:tcBorders>
              <w:left w:val="single" w:sz="12" w:space="0" w:color="auto"/>
              <w:right w:val="single" w:sz="12" w:space="0" w:color="auto"/>
            </w:tcBorders>
            <w:vAlign w:val="center"/>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w:t>
            </w:r>
          </w:p>
        </w:tc>
        <w:tc>
          <w:tcPr>
            <w:tcW w:w="1482" w:type="dxa"/>
            <w:vMerge/>
            <w:tcBorders>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68" w:type="dxa"/>
            <w:vMerge/>
            <w:tcBorders>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764" w:type="dxa"/>
            <w:vMerge/>
            <w:tcBorders>
              <w:lef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743" w:type="dxa"/>
            <w:vMerge/>
            <w:tcBorders>
              <w:lef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843" w:type="dxa"/>
            <w:vMerge/>
            <w:tcBorders>
              <w:left w:val="single" w:sz="12" w:space="0" w:color="auto"/>
              <w:bottom w:val="single" w:sz="8"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709" w:type="dxa"/>
            <w:vMerge/>
            <w:tcBorders>
              <w:left w:val="single" w:sz="12" w:space="0" w:color="auto"/>
              <w:bottom w:val="single" w:sz="8"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r>
      <w:tr w:rsidR="002153C4" w:rsidRPr="00480EA9" w:rsidTr="005F7F66">
        <w:tc>
          <w:tcPr>
            <w:tcW w:w="1119"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Ст. гр.</w:t>
            </w:r>
          </w:p>
        </w:tc>
        <w:tc>
          <w:tcPr>
            <w:tcW w:w="1567" w:type="dxa"/>
            <w:tcBorders>
              <w:left w:val="single" w:sz="12" w:space="0" w:color="auto"/>
              <w:right w:val="single" w:sz="12" w:space="0" w:color="auto"/>
            </w:tcBorders>
            <w:vAlign w:val="center"/>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Концерт народной</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песни и танца «При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народе в хороводе» </w:t>
            </w:r>
          </w:p>
        </w:tc>
        <w:tc>
          <w:tcPr>
            <w:tcW w:w="722" w:type="dxa"/>
            <w:tcBorders>
              <w:left w:val="single" w:sz="12" w:space="0" w:color="auto"/>
              <w:right w:val="single" w:sz="12" w:space="0" w:color="auto"/>
            </w:tcBorders>
            <w:vAlign w:val="center"/>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jc w:val="both"/>
              <w:rPr>
                <w:rFonts w:ascii="Times New Roman" w:hAnsi="Times New Roman" w:cs="Times New Roman"/>
                <w:color w:val="000000"/>
                <w:sz w:val="20"/>
                <w:szCs w:val="20"/>
              </w:rPr>
            </w:pPr>
          </w:p>
        </w:tc>
        <w:tc>
          <w:tcPr>
            <w:tcW w:w="1482" w:type="dxa"/>
            <w:vMerge/>
            <w:tcBorders>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68" w:type="dxa"/>
            <w:vMerge/>
            <w:tcBorders>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764" w:type="dxa"/>
            <w:vMerge/>
            <w:tcBorders>
              <w:lef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743" w:type="dxa"/>
            <w:vMerge/>
            <w:tcBorders>
              <w:lef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843" w:type="dxa"/>
            <w:vMerge w:val="restart"/>
            <w:tcBorders>
              <w:top w:val="single" w:sz="8"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День здоровья</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«Молодецкие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забавы»</w:t>
            </w:r>
          </w:p>
        </w:tc>
        <w:tc>
          <w:tcPr>
            <w:tcW w:w="709" w:type="dxa"/>
            <w:vMerge w:val="restart"/>
            <w:tcBorders>
              <w:top w:val="single" w:sz="8" w:space="0" w:color="auto"/>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jc w:val="both"/>
              <w:rPr>
                <w:rFonts w:ascii="Times New Roman" w:hAnsi="Times New Roman" w:cs="Times New Roman"/>
                <w:color w:val="000000"/>
                <w:sz w:val="20"/>
                <w:szCs w:val="20"/>
              </w:rPr>
            </w:pPr>
          </w:p>
        </w:tc>
      </w:tr>
      <w:tr w:rsidR="002153C4" w:rsidRPr="00480EA9" w:rsidTr="005F7F66">
        <w:trPr>
          <w:trHeight w:val="378"/>
        </w:trPr>
        <w:tc>
          <w:tcPr>
            <w:tcW w:w="1119" w:type="dxa"/>
            <w:tcBorders>
              <w:left w:val="single" w:sz="12" w:space="0" w:color="auto"/>
              <w:bottom w:val="single" w:sz="18"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Подг.гр.</w:t>
            </w:r>
          </w:p>
        </w:tc>
        <w:tc>
          <w:tcPr>
            <w:tcW w:w="1567" w:type="dxa"/>
            <w:tcBorders>
              <w:left w:val="single" w:sz="12" w:space="0" w:color="auto"/>
              <w:bottom w:val="single" w:sz="12" w:space="0" w:color="auto"/>
              <w:right w:val="single" w:sz="12" w:space="0" w:color="auto"/>
            </w:tcBorders>
            <w:vAlign w:val="center"/>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Музыкально-</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литературные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композиция «Сказочные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образы в музыке и</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поэзии»</w:t>
            </w:r>
          </w:p>
        </w:tc>
        <w:tc>
          <w:tcPr>
            <w:tcW w:w="722" w:type="dxa"/>
            <w:tcBorders>
              <w:left w:val="single" w:sz="12" w:space="0" w:color="auto"/>
              <w:bottom w:val="single" w:sz="12" w:space="0" w:color="auto"/>
              <w:right w:val="single" w:sz="12" w:space="0" w:color="auto"/>
            </w:tcBorders>
            <w:vAlign w:val="center"/>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jc w:val="both"/>
              <w:rPr>
                <w:rFonts w:ascii="Times New Roman" w:hAnsi="Times New Roman" w:cs="Times New Roman"/>
                <w:color w:val="000000"/>
                <w:sz w:val="20"/>
                <w:szCs w:val="20"/>
              </w:rPr>
            </w:pPr>
          </w:p>
        </w:tc>
        <w:tc>
          <w:tcPr>
            <w:tcW w:w="1482" w:type="dxa"/>
            <w:vMerge/>
            <w:tcBorders>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68" w:type="dxa"/>
            <w:vMerge/>
            <w:tcBorders>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764"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743"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843"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709"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r>
    </w:tbl>
    <w:p w:rsidR="002153C4" w:rsidRPr="00480EA9" w:rsidRDefault="002153C4" w:rsidP="00C66730">
      <w:pPr>
        <w:spacing w:after="0" w:line="240" w:lineRule="auto"/>
        <w:jc w:val="both"/>
        <w:rPr>
          <w:rFonts w:ascii="Times New Roman" w:eastAsia="Times New Roman" w:hAnsi="Times New Roman" w:cs="Times New Roman"/>
          <w:b/>
          <w:color w:val="000000"/>
          <w:sz w:val="20"/>
          <w:szCs w:val="20"/>
          <w:lang w:eastAsia="ru-RU"/>
        </w:rPr>
      </w:pPr>
      <w:r w:rsidRPr="00480EA9">
        <w:rPr>
          <w:rFonts w:ascii="Times New Roman" w:eastAsia="Times New Roman" w:hAnsi="Times New Roman" w:cs="Times New Roman"/>
          <w:b/>
          <w:color w:val="000000"/>
          <w:sz w:val="20"/>
          <w:szCs w:val="20"/>
          <w:lang w:eastAsia="ru-RU"/>
        </w:rPr>
        <w:t>Май</w:t>
      </w:r>
    </w:p>
    <w:tbl>
      <w:tblPr>
        <w:tblStyle w:val="51"/>
        <w:tblW w:w="10617" w:type="dxa"/>
        <w:tblLook w:val="04A0" w:firstRow="1" w:lastRow="0" w:firstColumn="1" w:lastColumn="0" w:noHBand="0" w:noVBand="1"/>
      </w:tblPr>
      <w:tblGrid>
        <w:gridCol w:w="1024"/>
        <w:gridCol w:w="1582"/>
        <w:gridCol w:w="671"/>
        <w:gridCol w:w="1510"/>
        <w:gridCol w:w="631"/>
        <w:gridCol w:w="1764"/>
        <w:gridCol w:w="631"/>
        <w:gridCol w:w="1764"/>
        <w:gridCol w:w="1040"/>
      </w:tblGrid>
      <w:tr w:rsidR="002153C4" w:rsidRPr="00480EA9" w:rsidTr="005F7F66">
        <w:trPr>
          <w:cantSplit/>
          <w:trHeight w:val="1134"/>
        </w:trPr>
        <w:tc>
          <w:tcPr>
            <w:tcW w:w="1119" w:type="dxa"/>
            <w:tcBorders>
              <w:top w:val="single" w:sz="12" w:space="0" w:color="auto"/>
              <w:left w:val="single" w:sz="12" w:space="0" w:color="auto"/>
              <w:bottom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группа</w:t>
            </w:r>
          </w:p>
        </w:tc>
        <w:tc>
          <w:tcPr>
            <w:tcW w:w="1587" w:type="dxa"/>
            <w:tcBorders>
              <w:top w:val="single" w:sz="12" w:space="0" w:color="auto"/>
              <w:left w:val="single" w:sz="12" w:space="0" w:color="auto"/>
              <w:bottom w:val="single" w:sz="4"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Музыкальные</w:t>
            </w:r>
          </w:p>
          <w:p w:rsidR="002153C4" w:rsidRPr="00480EA9" w:rsidRDefault="002153C4" w:rsidP="00C66730">
            <w:pPr>
              <w:ind w:left="113" w:right="113"/>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досуги</w:t>
            </w:r>
          </w:p>
        </w:tc>
        <w:tc>
          <w:tcPr>
            <w:tcW w:w="709" w:type="dxa"/>
            <w:tcBorders>
              <w:top w:val="single" w:sz="12" w:space="0" w:color="auto"/>
              <w:left w:val="single" w:sz="12" w:space="0" w:color="auto"/>
              <w:bottom w:val="single" w:sz="4"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ind w:left="113" w:right="113"/>
              <w:jc w:val="both"/>
              <w:rPr>
                <w:rFonts w:ascii="Times New Roman" w:hAnsi="Times New Roman" w:cs="Times New Roman"/>
                <w:color w:val="000000"/>
                <w:sz w:val="20"/>
                <w:szCs w:val="20"/>
              </w:rPr>
            </w:pPr>
          </w:p>
        </w:tc>
        <w:tc>
          <w:tcPr>
            <w:tcW w:w="1510"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Тематические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сезонные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досуги</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(или по профилю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работы группы)</w:t>
            </w:r>
          </w:p>
        </w:tc>
        <w:tc>
          <w:tcPr>
            <w:tcW w:w="631"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ind w:left="113" w:right="113"/>
              <w:jc w:val="both"/>
              <w:rPr>
                <w:rFonts w:ascii="Times New Roman" w:hAnsi="Times New Roman" w:cs="Times New Roman"/>
                <w:color w:val="000000"/>
                <w:sz w:val="20"/>
                <w:szCs w:val="20"/>
              </w:rPr>
            </w:pPr>
          </w:p>
        </w:tc>
        <w:tc>
          <w:tcPr>
            <w:tcW w:w="1764"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Театрализованная деятельность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Проект «Театр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малышам»</w:t>
            </w:r>
          </w:p>
        </w:tc>
        <w:tc>
          <w:tcPr>
            <w:tcW w:w="631"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ind w:left="113" w:right="113"/>
              <w:jc w:val="both"/>
              <w:rPr>
                <w:rFonts w:ascii="Times New Roman" w:hAnsi="Times New Roman" w:cs="Times New Roman"/>
                <w:color w:val="000000"/>
                <w:sz w:val="20"/>
                <w:szCs w:val="20"/>
              </w:rPr>
            </w:pPr>
          </w:p>
        </w:tc>
        <w:tc>
          <w:tcPr>
            <w:tcW w:w="1957" w:type="dxa"/>
            <w:tcBorders>
              <w:top w:val="single" w:sz="12" w:space="0" w:color="auto"/>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Физкультурные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досуги</w:t>
            </w:r>
          </w:p>
          <w:p w:rsidR="002153C4" w:rsidRPr="00480EA9" w:rsidRDefault="002153C4" w:rsidP="00C66730">
            <w:pPr>
              <w:spacing w:after="160" w:line="259" w:lineRule="auto"/>
              <w:ind w:left="113" w:right="113" w:firstLine="710"/>
              <w:jc w:val="both"/>
              <w:rPr>
                <w:rFonts w:ascii="Times New Roman" w:hAnsi="Times New Roman" w:cs="Times New Roman"/>
                <w:color w:val="000000"/>
                <w:sz w:val="20"/>
                <w:szCs w:val="20"/>
              </w:rPr>
            </w:pPr>
          </w:p>
        </w:tc>
        <w:tc>
          <w:tcPr>
            <w:tcW w:w="709" w:type="dxa"/>
            <w:tcBorders>
              <w:top w:val="single" w:sz="12" w:space="0" w:color="auto"/>
              <w:left w:val="single" w:sz="12" w:space="0" w:color="auto"/>
              <w:bottom w:val="single" w:sz="12" w:space="0" w:color="auto"/>
              <w:right w:val="single" w:sz="12" w:space="0" w:color="auto"/>
            </w:tcBorders>
            <w:textDirection w:val="btLr"/>
          </w:tcPr>
          <w:p w:rsidR="002153C4" w:rsidRPr="00480EA9" w:rsidRDefault="002153C4" w:rsidP="00C66730">
            <w:pPr>
              <w:spacing w:after="160" w:line="259" w:lineRule="auto"/>
              <w:ind w:left="113" w:right="113"/>
              <w:jc w:val="both"/>
              <w:rPr>
                <w:rFonts w:ascii="Times New Roman" w:hAnsi="Times New Roman" w:cs="Times New Roman"/>
                <w:i/>
                <w:color w:val="000000"/>
                <w:sz w:val="20"/>
                <w:szCs w:val="20"/>
              </w:rPr>
            </w:pPr>
          </w:p>
          <w:p w:rsidR="002153C4" w:rsidRPr="00480EA9" w:rsidRDefault="002153C4" w:rsidP="00C66730">
            <w:pPr>
              <w:spacing w:after="160" w:line="259" w:lineRule="auto"/>
              <w:ind w:left="113" w:right="113"/>
              <w:jc w:val="both"/>
              <w:rPr>
                <w:rFonts w:ascii="Times New Roman" w:hAnsi="Times New Roman" w:cs="Times New Roman"/>
                <w:color w:val="000000"/>
                <w:sz w:val="20"/>
                <w:szCs w:val="20"/>
              </w:rPr>
            </w:pPr>
            <w:r w:rsidRPr="00480EA9">
              <w:rPr>
                <w:rFonts w:ascii="Times New Roman" w:hAnsi="Times New Roman" w:cs="Times New Roman"/>
                <w:i/>
                <w:color w:val="000000"/>
                <w:sz w:val="20"/>
                <w:szCs w:val="20"/>
              </w:rPr>
              <w:t>направлени</w:t>
            </w:r>
            <w:r w:rsidRPr="00480EA9">
              <w:rPr>
                <w:rFonts w:ascii="Times New Roman" w:hAnsi="Times New Roman" w:cs="Times New Roman"/>
                <w:color w:val="000000"/>
                <w:sz w:val="20"/>
                <w:szCs w:val="20"/>
              </w:rPr>
              <w:t>е</w:t>
            </w:r>
          </w:p>
          <w:p w:rsidR="002153C4" w:rsidRPr="00480EA9" w:rsidRDefault="002153C4" w:rsidP="00C66730">
            <w:pPr>
              <w:ind w:right="113" w:firstLine="710"/>
              <w:jc w:val="both"/>
              <w:rPr>
                <w:rFonts w:ascii="Times New Roman" w:hAnsi="Times New Roman" w:cs="Times New Roman"/>
                <w:color w:val="000000"/>
                <w:sz w:val="20"/>
                <w:szCs w:val="20"/>
              </w:rPr>
            </w:pPr>
          </w:p>
        </w:tc>
      </w:tr>
      <w:tr w:rsidR="002153C4" w:rsidRPr="00480EA9" w:rsidTr="005F7F66">
        <w:tc>
          <w:tcPr>
            <w:tcW w:w="1119" w:type="dxa"/>
            <w:tcBorders>
              <w:top w:val="single" w:sz="12"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1мл. гр. </w:t>
            </w:r>
          </w:p>
        </w:tc>
        <w:tc>
          <w:tcPr>
            <w:tcW w:w="1587" w:type="dxa"/>
            <w:tcBorders>
              <w:top w:val="single" w:sz="12" w:space="0" w:color="auto"/>
              <w:left w:val="single" w:sz="12" w:space="0" w:color="auto"/>
              <w:bottom w:val="single" w:sz="4"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Рассказы с</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музыкальными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иллюстрациями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«Игры и игрушки»</w:t>
            </w:r>
          </w:p>
        </w:tc>
        <w:tc>
          <w:tcPr>
            <w:tcW w:w="709" w:type="dxa"/>
            <w:tcBorders>
              <w:top w:val="single" w:sz="12" w:space="0" w:color="auto"/>
              <w:left w:val="single" w:sz="12" w:space="0" w:color="auto"/>
              <w:bottom w:val="single" w:sz="4"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w:t>
            </w:r>
          </w:p>
          <w:p w:rsidR="002153C4" w:rsidRPr="00480EA9" w:rsidRDefault="002153C4" w:rsidP="00C66730">
            <w:pPr>
              <w:jc w:val="both"/>
              <w:rPr>
                <w:rFonts w:ascii="Times New Roman" w:hAnsi="Times New Roman" w:cs="Times New Roman"/>
                <w:color w:val="000000"/>
                <w:sz w:val="20"/>
                <w:szCs w:val="20"/>
              </w:rPr>
            </w:pPr>
          </w:p>
        </w:tc>
        <w:tc>
          <w:tcPr>
            <w:tcW w:w="1510" w:type="dxa"/>
            <w:tcBorders>
              <w:bottom w:val="single" w:sz="8"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Веселая игротека.</w:t>
            </w:r>
          </w:p>
        </w:tc>
        <w:tc>
          <w:tcPr>
            <w:tcW w:w="631" w:type="dxa"/>
            <w:tcBorders>
              <w:bottom w:val="single" w:sz="8"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tc>
        <w:tc>
          <w:tcPr>
            <w:tcW w:w="1764" w:type="dxa"/>
            <w:vMerge w:val="restart"/>
            <w:tcBorders>
              <w:left w:val="single" w:sz="12" w:space="0" w:color="auto"/>
            </w:tcBorders>
          </w:tcPr>
          <w:p w:rsidR="002153C4" w:rsidRPr="00480EA9" w:rsidRDefault="002153C4" w:rsidP="00C66730">
            <w:pPr>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br/>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br/>
              <w:t xml:space="preserve">Театрализованное развлечение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Сказка «Кошкин дом»</w:t>
            </w:r>
          </w:p>
        </w:tc>
        <w:tc>
          <w:tcPr>
            <w:tcW w:w="631" w:type="dxa"/>
            <w:vMerge w:val="restart"/>
            <w:tcBorders>
              <w:lef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ind w:firstLine="710"/>
              <w:jc w:val="both"/>
              <w:rPr>
                <w:rFonts w:ascii="Times New Roman" w:hAnsi="Times New Roman" w:cs="Times New Roman"/>
                <w:color w:val="000000"/>
                <w:sz w:val="20"/>
                <w:szCs w:val="20"/>
              </w:rPr>
            </w:pPr>
          </w:p>
        </w:tc>
        <w:tc>
          <w:tcPr>
            <w:tcW w:w="1957" w:type="dxa"/>
            <w:tcBorders>
              <w:top w:val="single" w:sz="12" w:space="0" w:color="auto"/>
              <w:left w:val="single" w:sz="12" w:space="0" w:color="auto"/>
              <w:bottom w:val="single" w:sz="8"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Веселая зарядка</w:t>
            </w:r>
          </w:p>
        </w:tc>
        <w:tc>
          <w:tcPr>
            <w:tcW w:w="709" w:type="dxa"/>
            <w:tcBorders>
              <w:top w:val="single" w:sz="12" w:space="0" w:color="auto"/>
              <w:left w:val="single" w:sz="12" w:space="0" w:color="auto"/>
              <w:bottom w:val="single" w:sz="8"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p>
        </w:tc>
      </w:tr>
      <w:tr w:rsidR="002153C4" w:rsidRPr="00480EA9" w:rsidTr="005F7F66">
        <w:tc>
          <w:tcPr>
            <w:tcW w:w="1119"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2 мл. гр.</w:t>
            </w:r>
          </w:p>
        </w:tc>
        <w:tc>
          <w:tcPr>
            <w:tcW w:w="1587" w:type="dxa"/>
            <w:tcBorders>
              <w:top w:val="single" w:sz="4" w:space="0" w:color="auto"/>
              <w:left w:val="single" w:sz="12" w:space="0" w:color="auto"/>
              <w:right w:val="single" w:sz="12" w:space="0" w:color="auto"/>
            </w:tcBorders>
            <w:vAlign w:val="center"/>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Развлечение «Во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саду ли  в огороде»</w:t>
            </w:r>
          </w:p>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p>
        </w:tc>
        <w:tc>
          <w:tcPr>
            <w:tcW w:w="709" w:type="dxa"/>
            <w:tcBorders>
              <w:top w:val="single" w:sz="4" w:space="0" w:color="auto"/>
              <w:left w:val="single" w:sz="12" w:space="0" w:color="auto"/>
              <w:right w:val="single" w:sz="12" w:space="0" w:color="auto"/>
            </w:tcBorders>
            <w:vAlign w:val="center"/>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Э/Э</w:t>
            </w: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Т</w:t>
            </w:r>
          </w:p>
          <w:p w:rsidR="002153C4" w:rsidRPr="00480EA9" w:rsidRDefault="002153C4" w:rsidP="00C66730">
            <w:pPr>
              <w:jc w:val="both"/>
              <w:rPr>
                <w:rFonts w:ascii="Times New Roman" w:hAnsi="Times New Roman" w:cs="Times New Roman"/>
                <w:color w:val="000000"/>
                <w:sz w:val="20"/>
                <w:szCs w:val="20"/>
              </w:rPr>
            </w:pPr>
          </w:p>
        </w:tc>
        <w:tc>
          <w:tcPr>
            <w:tcW w:w="1510" w:type="dxa"/>
            <w:tcBorders>
              <w:top w:val="single" w:sz="8" w:space="0" w:color="auto"/>
              <w:left w:val="single" w:sz="12" w:space="0" w:color="auto"/>
              <w:bottom w:val="single" w:sz="8"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Детский кинозал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«Добрые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мультфильмы»</w:t>
            </w:r>
          </w:p>
          <w:p w:rsidR="002153C4" w:rsidRPr="00480EA9" w:rsidRDefault="002153C4" w:rsidP="00C66730">
            <w:pPr>
              <w:ind w:firstLine="710"/>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«Горжусь тобой,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мой край родной!»</w:t>
            </w:r>
          </w:p>
          <w:p w:rsidR="002153C4" w:rsidRPr="00480EA9" w:rsidRDefault="002153C4" w:rsidP="00C66730">
            <w:pPr>
              <w:jc w:val="both"/>
              <w:rPr>
                <w:rFonts w:ascii="Times New Roman" w:hAnsi="Times New Roman" w:cs="Times New Roman"/>
                <w:color w:val="000000"/>
                <w:sz w:val="20"/>
                <w:szCs w:val="20"/>
              </w:rPr>
            </w:pPr>
          </w:p>
        </w:tc>
        <w:tc>
          <w:tcPr>
            <w:tcW w:w="631" w:type="dxa"/>
            <w:tcBorders>
              <w:top w:val="single" w:sz="8" w:space="0" w:color="auto"/>
              <w:left w:val="single" w:sz="12" w:space="0" w:color="auto"/>
              <w:bottom w:val="single" w:sz="8"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w:t>
            </w:r>
          </w:p>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ind w:firstLine="710"/>
              <w:jc w:val="both"/>
              <w:rPr>
                <w:rFonts w:ascii="Times New Roman" w:hAnsi="Times New Roman" w:cs="Times New Roman"/>
                <w:color w:val="000000"/>
                <w:sz w:val="20"/>
                <w:szCs w:val="20"/>
              </w:rPr>
            </w:pPr>
          </w:p>
        </w:tc>
        <w:tc>
          <w:tcPr>
            <w:tcW w:w="1764" w:type="dxa"/>
            <w:vMerge/>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p>
        </w:tc>
        <w:tc>
          <w:tcPr>
            <w:tcW w:w="631" w:type="dxa"/>
            <w:vMerge/>
            <w:tcBorders>
              <w:left w:val="single" w:sz="12" w:space="0" w:color="auto"/>
            </w:tcBorders>
          </w:tcPr>
          <w:p w:rsidR="002153C4" w:rsidRPr="00480EA9" w:rsidRDefault="002153C4" w:rsidP="00C66730">
            <w:pPr>
              <w:jc w:val="both"/>
              <w:rPr>
                <w:rFonts w:ascii="Times New Roman" w:hAnsi="Times New Roman" w:cs="Times New Roman"/>
                <w:color w:val="000000"/>
                <w:sz w:val="20"/>
                <w:szCs w:val="20"/>
              </w:rPr>
            </w:pPr>
          </w:p>
        </w:tc>
        <w:tc>
          <w:tcPr>
            <w:tcW w:w="1957" w:type="dxa"/>
            <w:tcBorders>
              <w:top w:val="single" w:sz="8" w:space="0" w:color="auto"/>
              <w:left w:val="single" w:sz="12" w:space="0" w:color="auto"/>
              <w:bottom w:val="single" w:sz="8" w:space="0" w:color="auto"/>
              <w:right w:val="single" w:sz="12" w:space="0" w:color="auto"/>
            </w:tcBorders>
          </w:tcPr>
          <w:p w:rsidR="002153C4" w:rsidRPr="00480EA9" w:rsidRDefault="002153C4" w:rsidP="00C66730">
            <w:pPr>
              <w:spacing w:after="12"/>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Народные подвижные</w:t>
            </w:r>
          </w:p>
          <w:p w:rsidR="002153C4" w:rsidRPr="00480EA9" w:rsidRDefault="002153C4" w:rsidP="00C66730">
            <w:pPr>
              <w:spacing w:after="12"/>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игры и забавы</w:t>
            </w:r>
          </w:p>
          <w:p w:rsidR="002153C4" w:rsidRPr="00480EA9" w:rsidRDefault="002153C4" w:rsidP="00C66730">
            <w:pPr>
              <w:spacing w:after="160" w:line="259" w:lineRule="auto"/>
              <w:jc w:val="both"/>
              <w:rPr>
                <w:rFonts w:ascii="Times New Roman" w:hAnsi="Times New Roman" w:cs="Times New Roman"/>
                <w:color w:val="000000"/>
                <w:sz w:val="20"/>
                <w:szCs w:val="20"/>
              </w:rPr>
            </w:pPr>
          </w:p>
          <w:p w:rsidR="002153C4" w:rsidRPr="00480EA9" w:rsidRDefault="002153C4" w:rsidP="00C66730">
            <w:pPr>
              <w:spacing w:after="12"/>
              <w:jc w:val="both"/>
              <w:rPr>
                <w:rFonts w:ascii="Times New Roman" w:hAnsi="Times New Roman" w:cs="Times New Roman"/>
                <w:color w:val="000000"/>
                <w:sz w:val="20"/>
                <w:szCs w:val="20"/>
              </w:rPr>
            </w:pPr>
          </w:p>
        </w:tc>
        <w:tc>
          <w:tcPr>
            <w:tcW w:w="709" w:type="dxa"/>
            <w:tcBorders>
              <w:top w:val="single" w:sz="8" w:space="0" w:color="auto"/>
              <w:left w:val="single" w:sz="12" w:space="0" w:color="auto"/>
              <w:bottom w:val="single" w:sz="8"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r w:rsidRPr="00480EA9">
              <w:rPr>
                <w:rFonts w:ascii="Times New Roman" w:hAnsi="Times New Roman" w:cs="Times New Roman"/>
                <w:color w:val="000000"/>
                <w:sz w:val="20"/>
                <w:szCs w:val="20"/>
              </w:rPr>
              <w:br/>
              <w:t>П/П</w:t>
            </w:r>
          </w:p>
          <w:p w:rsidR="002153C4" w:rsidRPr="00480EA9" w:rsidRDefault="002153C4" w:rsidP="00C66730">
            <w:pPr>
              <w:spacing w:after="12"/>
              <w:jc w:val="both"/>
              <w:rPr>
                <w:rFonts w:ascii="Times New Roman" w:hAnsi="Times New Roman" w:cs="Times New Roman"/>
                <w:color w:val="000000"/>
                <w:sz w:val="20"/>
                <w:szCs w:val="20"/>
              </w:rPr>
            </w:pPr>
          </w:p>
        </w:tc>
      </w:tr>
      <w:tr w:rsidR="002153C4" w:rsidRPr="00480EA9" w:rsidTr="005F7F66">
        <w:tc>
          <w:tcPr>
            <w:tcW w:w="1119"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Ср. гр.</w:t>
            </w:r>
          </w:p>
        </w:tc>
        <w:tc>
          <w:tcPr>
            <w:tcW w:w="1587" w:type="dxa"/>
            <w:vMerge w:val="restart"/>
            <w:tcBorders>
              <w:left w:val="single" w:sz="12" w:space="0" w:color="auto"/>
              <w:right w:val="single" w:sz="12" w:space="0" w:color="auto"/>
            </w:tcBorders>
            <w:vAlign w:val="center"/>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Праздник «День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Победы»</w:t>
            </w:r>
          </w:p>
        </w:tc>
        <w:tc>
          <w:tcPr>
            <w:tcW w:w="709" w:type="dxa"/>
            <w:vMerge w:val="restart"/>
            <w:tcBorders>
              <w:left w:val="single" w:sz="12" w:space="0" w:color="auto"/>
              <w:right w:val="single" w:sz="12" w:space="0" w:color="auto"/>
            </w:tcBorders>
            <w:vAlign w:val="center"/>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p w:rsidR="002153C4" w:rsidRPr="00480EA9" w:rsidRDefault="002153C4" w:rsidP="00C66730">
            <w:pPr>
              <w:jc w:val="both"/>
              <w:rPr>
                <w:rFonts w:ascii="Times New Roman" w:hAnsi="Times New Roman" w:cs="Times New Roman"/>
                <w:color w:val="000000"/>
                <w:sz w:val="20"/>
                <w:szCs w:val="20"/>
              </w:rPr>
            </w:pPr>
          </w:p>
        </w:tc>
        <w:tc>
          <w:tcPr>
            <w:tcW w:w="1510" w:type="dxa"/>
            <w:vMerge w:val="restart"/>
            <w:tcBorders>
              <w:top w:val="single" w:sz="8"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«Горжусь тобой,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мой край родной!»</w:t>
            </w:r>
          </w:p>
          <w:p w:rsidR="002153C4" w:rsidRPr="00480EA9" w:rsidRDefault="002153C4" w:rsidP="00C66730">
            <w:pPr>
              <w:ind w:firstLine="710"/>
              <w:jc w:val="both"/>
              <w:rPr>
                <w:rFonts w:ascii="Times New Roman" w:hAnsi="Times New Roman" w:cs="Times New Roman"/>
                <w:color w:val="000000"/>
                <w:sz w:val="20"/>
                <w:szCs w:val="20"/>
              </w:rPr>
            </w:pPr>
          </w:p>
        </w:tc>
        <w:tc>
          <w:tcPr>
            <w:tcW w:w="631" w:type="dxa"/>
            <w:vMerge w:val="restart"/>
            <w:tcBorders>
              <w:top w:val="single" w:sz="8"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p>
        </w:tc>
        <w:tc>
          <w:tcPr>
            <w:tcW w:w="1764"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1" w:type="dxa"/>
            <w:vMerge/>
            <w:tcBorders>
              <w:lef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957" w:type="dxa"/>
            <w:vMerge w:val="restart"/>
            <w:tcBorders>
              <w:top w:val="single" w:sz="8" w:space="0" w:color="auto"/>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Квест-игра «Здоровыми</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быть-здорово!»</w:t>
            </w:r>
          </w:p>
          <w:p w:rsidR="002153C4" w:rsidRPr="00480EA9" w:rsidRDefault="002153C4" w:rsidP="00C66730">
            <w:pPr>
              <w:jc w:val="both"/>
              <w:rPr>
                <w:rFonts w:ascii="Times New Roman" w:hAnsi="Times New Roman" w:cs="Times New Roman"/>
                <w:color w:val="000000"/>
                <w:sz w:val="20"/>
                <w:szCs w:val="20"/>
              </w:rPr>
            </w:pPr>
          </w:p>
        </w:tc>
        <w:tc>
          <w:tcPr>
            <w:tcW w:w="709" w:type="dxa"/>
            <w:vMerge w:val="restart"/>
            <w:tcBorders>
              <w:top w:val="single" w:sz="8" w:space="0" w:color="auto"/>
              <w:left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r w:rsidRPr="00480EA9">
              <w:rPr>
                <w:rFonts w:ascii="Times New Roman" w:hAnsi="Times New Roman" w:cs="Times New Roman"/>
                <w:color w:val="000000"/>
                <w:sz w:val="20"/>
                <w:szCs w:val="20"/>
              </w:rPr>
              <w:br/>
              <w:t>П/П</w:t>
            </w:r>
          </w:p>
          <w:p w:rsidR="002153C4" w:rsidRPr="00480EA9" w:rsidRDefault="002153C4" w:rsidP="00C66730">
            <w:pPr>
              <w:jc w:val="both"/>
              <w:rPr>
                <w:rFonts w:ascii="Times New Roman" w:hAnsi="Times New Roman" w:cs="Times New Roman"/>
                <w:color w:val="000000"/>
                <w:sz w:val="20"/>
                <w:szCs w:val="20"/>
              </w:rPr>
            </w:pPr>
          </w:p>
        </w:tc>
      </w:tr>
      <w:tr w:rsidR="002153C4" w:rsidRPr="00480EA9" w:rsidTr="005F7F66">
        <w:trPr>
          <w:trHeight w:val="661"/>
        </w:trPr>
        <w:tc>
          <w:tcPr>
            <w:tcW w:w="1119" w:type="dxa"/>
            <w:tcBorders>
              <w:left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Ст. гр.</w:t>
            </w:r>
          </w:p>
        </w:tc>
        <w:tc>
          <w:tcPr>
            <w:tcW w:w="1587" w:type="dxa"/>
            <w:vMerge/>
            <w:tcBorders>
              <w:left w:val="single" w:sz="12" w:space="0" w:color="auto"/>
              <w:bottom w:val="single" w:sz="8" w:space="0" w:color="auto"/>
              <w:right w:val="single" w:sz="12" w:space="0" w:color="auto"/>
            </w:tcBorders>
            <w:vAlign w:val="center"/>
          </w:tcPr>
          <w:p w:rsidR="002153C4" w:rsidRPr="00480EA9" w:rsidRDefault="002153C4" w:rsidP="00C66730">
            <w:pPr>
              <w:ind w:firstLine="710"/>
              <w:jc w:val="both"/>
              <w:rPr>
                <w:rFonts w:ascii="Times New Roman" w:hAnsi="Times New Roman" w:cs="Times New Roman"/>
                <w:color w:val="000000"/>
                <w:sz w:val="20"/>
                <w:szCs w:val="20"/>
              </w:rPr>
            </w:pPr>
          </w:p>
        </w:tc>
        <w:tc>
          <w:tcPr>
            <w:tcW w:w="709" w:type="dxa"/>
            <w:vMerge/>
            <w:tcBorders>
              <w:left w:val="single" w:sz="12" w:space="0" w:color="auto"/>
              <w:bottom w:val="single" w:sz="8" w:space="0" w:color="auto"/>
              <w:right w:val="single" w:sz="12" w:space="0" w:color="auto"/>
            </w:tcBorders>
            <w:vAlign w:val="center"/>
          </w:tcPr>
          <w:p w:rsidR="002153C4" w:rsidRPr="00480EA9" w:rsidRDefault="002153C4" w:rsidP="00C66730">
            <w:pPr>
              <w:ind w:firstLine="710"/>
              <w:jc w:val="both"/>
              <w:rPr>
                <w:rFonts w:ascii="Times New Roman" w:hAnsi="Times New Roman" w:cs="Times New Roman"/>
                <w:color w:val="000000"/>
                <w:sz w:val="20"/>
                <w:szCs w:val="20"/>
              </w:rPr>
            </w:pPr>
          </w:p>
        </w:tc>
        <w:tc>
          <w:tcPr>
            <w:tcW w:w="1510"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1"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764"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1"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957"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709" w:type="dxa"/>
            <w:vMerge/>
            <w:tcBorders>
              <w:left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r>
      <w:tr w:rsidR="002153C4" w:rsidRPr="00480EA9" w:rsidTr="005F7F66">
        <w:trPr>
          <w:trHeight w:val="35"/>
        </w:trPr>
        <w:tc>
          <w:tcPr>
            <w:tcW w:w="1119" w:type="dxa"/>
            <w:tcBorders>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Подг.гр.</w:t>
            </w:r>
          </w:p>
        </w:tc>
        <w:tc>
          <w:tcPr>
            <w:tcW w:w="1587" w:type="dxa"/>
            <w:tcBorders>
              <w:top w:val="single" w:sz="8" w:space="0" w:color="auto"/>
              <w:left w:val="single" w:sz="12" w:space="0" w:color="auto"/>
              <w:bottom w:val="single" w:sz="12" w:space="0" w:color="auto"/>
              <w:right w:val="single" w:sz="12" w:space="0" w:color="auto"/>
            </w:tcBorders>
            <w:vAlign w:val="center"/>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Праздник «День</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Победы»</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Утренник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«До свидания </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детский сад!»</w:t>
            </w:r>
          </w:p>
          <w:p w:rsidR="002153C4" w:rsidRPr="00480EA9" w:rsidRDefault="002153C4" w:rsidP="00C66730">
            <w:pPr>
              <w:jc w:val="both"/>
              <w:rPr>
                <w:rFonts w:ascii="Times New Roman" w:hAnsi="Times New Roman" w:cs="Times New Roman"/>
                <w:color w:val="000000"/>
                <w:sz w:val="20"/>
                <w:szCs w:val="20"/>
              </w:rPr>
            </w:pPr>
          </w:p>
        </w:tc>
        <w:tc>
          <w:tcPr>
            <w:tcW w:w="709" w:type="dxa"/>
            <w:tcBorders>
              <w:top w:val="single" w:sz="8" w:space="0" w:color="auto"/>
              <w:left w:val="single" w:sz="12" w:space="0" w:color="auto"/>
              <w:bottom w:val="single" w:sz="12" w:space="0" w:color="auto"/>
              <w:right w:val="single" w:sz="12" w:space="0" w:color="auto"/>
            </w:tcBorders>
            <w:vAlign w:val="center"/>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П/П</w:t>
            </w:r>
            <w:r w:rsidRPr="00480EA9">
              <w:rPr>
                <w:rFonts w:ascii="Times New Roman" w:hAnsi="Times New Roman" w:cs="Times New Roman"/>
                <w:color w:val="000000"/>
                <w:sz w:val="20"/>
                <w:szCs w:val="20"/>
              </w:rPr>
              <w:br/>
              <w:t>С</w:t>
            </w:r>
          </w:p>
          <w:p w:rsidR="002153C4" w:rsidRPr="00480EA9" w:rsidRDefault="002153C4" w:rsidP="00C66730">
            <w:pPr>
              <w:jc w:val="both"/>
              <w:rPr>
                <w:rFonts w:ascii="Times New Roman" w:hAnsi="Times New Roman" w:cs="Times New Roman"/>
                <w:color w:val="000000"/>
                <w:sz w:val="20"/>
                <w:szCs w:val="20"/>
              </w:rPr>
            </w:pPr>
          </w:p>
        </w:tc>
        <w:tc>
          <w:tcPr>
            <w:tcW w:w="1510"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1"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764"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631" w:type="dxa"/>
            <w:vMerge/>
            <w:tcBorders>
              <w:left w:val="single" w:sz="12" w:space="0" w:color="auto"/>
              <w:bottom w:val="single" w:sz="12" w:space="0" w:color="auto"/>
              <w:right w:val="single" w:sz="12" w:space="0" w:color="auto"/>
            </w:tcBorders>
          </w:tcPr>
          <w:p w:rsidR="002153C4" w:rsidRPr="00480EA9" w:rsidRDefault="002153C4" w:rsidP="00C66730">
            <w:pPr>
              <w:ind w:firstLine="710"/>
              <w:jc w:val="both"/>
              <w:rPr>
                <w:rFonts w:ascii="Times New Roman" w:hAnsi="Times New Roman" w:cs="Times New Roman"/>
                <w:color w:val="000000"/>
                <w:sz w:val="20"/>
                <w:szCs w:val="20"/>
              </w:rPr>
            </w:pPr>
          </w:p>
        </w:tc>
        <w:tc>
          <w:tcPr>
            <w:tcW w:w="1957" w:type="dxa"/>
            <w:tcBorders>
              <w:left w:val="single" w:sz="12" w:space="0" w:color="auto"/>
              <w:bottom w:val="single" w:sz="12" w:space="0" w:color="auto"/>
              <w:right w:val="single" w:sz="12" w:space="0" w:color="auto"/>
            </w:tcBorders>
          </w:tcPr>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Квест-игра «Здоровыми</w:t>
            </w:r>
          </w:p>
          <w:p w:rsidR="002153C4" w:rsidRPr="00480EA9" w:rsidRDefault="002153C4" w:rsidP="00C66730">
            <w:pPr>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 xml:space="preserve"> быть-здорово!»</w:t>
            </w:r>
          </w:p>
          <w:p w:rsidR="002153C4" w:rsidRPr="00480EA9" w:rsidRDefault="002153C4" w:rsidP="00C66730">
            <w:pPr>
              <w:ind w:firstLine="710"/>
              <w:jc w:val="both"/>
              <w:rPr>
                <w:rFonts w:ascii="Times New Roman" w:hAnsi="Times New Roman" w:cs="Times New Roman"/>
                <w:color w:val="000000"/>
                <w:sz w:val="20"/>
                <w:szCs w:val="20"/>
              </w:rPr>
            </w:pPr>
          </w:p>
        </w:tc>
        <w:tc>
          <w:tcPr>
            <w:tcW w:w="709" w:type="dxa"/>
            <w:tcBorders>
              <w:left w:val="single" w:sz="12" w:space="0" w:color="auto"/>
              <w:bottom w:val="single" w:sz="12" w:space="0" w:color="auto"/>
              <w:right w:val="single" w:sz="12" w:space="0" w:color="auto"/>
            </w:tcBorders>
          </w:tcPr>
          <w:p w:rsidR="002153C4" w:rsidRPr="00480EA9" w:rsidRDefault="002153C4" w:rsidP="00C66730">
            <w:pPr>
              <w:spacing w:after="160" w:line="259" w:lineRule="auto"/>
              <w:jc w:val="both"/>
              <w:rPr>
                <w:rFonts w:ascii="Times New Roman" w:hAnsi="Times New Roman" w:cs="Times New Roman"/>
                <w:color w:val="000000"/>
                <w:sz w:val="20"/>
                <w:szCs w:val="20"/>
              </w:rPr>
            </w:pPr>
            <w:r w:rsidRPr="00480EA9">
              <w:rPr>
                <w:rFonts w:ascii="Times New Roman" w:hAnsi="Times New Roman" w:cs="Times New Roman"/>
                <w:color w:val="000000"/>
                <w:sz w:val="20"/>
                <w:szCs w:val="20"/>
              </w:rPr>
              <w:t>Ф/О</w:t>
            </w:r>
            <w:r w:rsidRPr="00480EA9">
              <w:rPr>
                <w:rFonts w:ascii="Times New Roman" w:hAnsi="Times New Roman" w:cs="Times New Roman"/>
                <w:color w:val="000000"/>
                <w:sz w:val="20"/>
                <w:szCs w:val="20"/>
              </w:rPr>
              <w:br/>
              <w:t>П/П</w:t>
            </w:r>
          </w:p>
          <w:p w:rsidR="002153C4" w:rsidRPr="00480EA9" w:rsidRDefault="002153C4" w:rsidP="00C66730">
            <w:pPr>
              <w:ind w:firstLine="710"/>
              <w:jc w:val="both"/>
              <w:rPr>
                <w:rFonts w:ascii="Times New Roman" w:hAnsi="Times New Roman" w:cs="Times New Roman"/>
                <w:color w:val="000000"/>
                <w:sz w:val="20"/>
                <w:szCs w:val="20"/>
              </w:rPr>
            </w:pPr>
          </w:p>
        </w:tc>
      </w:tr>
    </w:tbl>
    <w:p w:rsidR="003914D8" w:rsidRDefault="003914D8" w:rsidP="00944AE0">
      <w:pPr>
        <w:widowControl w:val="0"/>
        <w:autoSpaceDE w:val="0"/>
        <w:autoSpaceDN w:val="0"/>
        <w:spacing w:after="0" w:line="276" w:lineRule="auto"/>
        <w:ind w:right="241"/>
        <w:jc w:val="both"/>
        <w:rPr>
          <w:rFonts w:ascii="Times New Roman" w:eastAsia="Times New Roman" w:hAnsi="Times New Roman" w:cs="Times New Roman"/>
          <w:b/>
          <w:sz w:val="24"/>
          <w:szCs w:val="24"/>
        </w:rPr>
      </w:pPr>
    </w:p>
    <w:p w:rsidR="00FD0BF4" w:rsidRPr="006D5E52" w:rsidRDefault="006D5E52" w:rsidP="00C66730">
      <w:pPr>
        <w:widowControl w:val="0"/>
        <w:autoSpaceDE w:val="0"/>
        <w:autoSpaceDN w:val="0"/>
        <w:spacing w:after="0" w:line="276" w:lineRule="auto"/>
        <w:ind w:left="212" w:right="241" w:firstLine="708"/>
        <w:jc w:val="both"/>
        <w:rPr>
          <w:rFonts w:ascii="Times New Roman" w:eastAsia="Times New Roman" w:hAnsi="Times New Roman" w:cs="Times New Roman"/>
          <w:b/>
          <w:sz w:val="24"/>
          <w:szCs w:val="24"/>
        </w:rPr>
      </w:pPr>
      <w:r w:rsidRPr="006D5E52">
        <w:rPr>
          <w:rFonts w:ascii="Times New Roman" w:eastAsia="Times New Roman" w:hAnsi="Times New Roman" w:cs="Times New Roman"/>
          <w:b/>
          <w:sz w:val="24"/>
          <w:szCs w:val="24"/>
        </w:rPr>
        <w:t xml:space="preserve">3.6. </w:t>
      </w:r>
      <w:r w:rsidR="00B6568D" w:rsidRPr="006D5E52">
        <w:rPr>
          <w:rFonts w:ascii="Times New Roman" w:eastAsia="Times New Roman" w:hAnsi="Times New Roman" w:cs="Times New Roman"/>
          <w:b/>
          <w:sz w:val="24"/>
          <w:szCs w:val="24"/>
        </w:rPr>
        <w:t xml:space="preserve"> </w:t>
      </w:r>
      <w:r w:rsidR="00FD0BF4" w:rsidRPr="006D5E52">
        <w:rPr>
          <w:rFonts w:ascii="Times New Roman" w:eastAsia="Times New Roman" w:hAnsi="Times New Roman" w:cs="Times New Roman"/>
          <w:b/>
          <w:sz w:val="24"/>
          <w:szCs w:val="24"/>
        </w:rPr>
        <w:t>Учебно-метод</w:t>
      </w:r>
      <w:r w:rsidR="002436E5" w:rsidRPr="006D5E52">
        <w:rPr>
          <w:rFonts w:ascii="Times New Roman" w:eastAsia="Times New Roman" w:hAnsi="Times New Roman" w:cs="Times New Roman"/>
          <w:b/>
          <w:sz w:val="24"/>
          <w:szCs w:val="24"/>
        </w:rPr>
        <w:t>ическое сопровождение программы</w:t>
      </w:r>
    </w:p>
    <w:tbl>
      <w:tblPr>
        <w:tblW w:w="16972" w:type="dxa"/>
        <w:tblInd w:w="597" w:type="dxa"/>
        <w:tblLayout w:type="fixed"/>
        <w:tblCellMar>
          <w:left w:w="30" w:type="dxa"/>
          <w:right w:w="30" w:type="dxa"/>
        </w:tblCellMar>
        <w:tblLook w:val="04A0" w:firstRow="1" w:lastRow="0" w:firstColumn="1" w:lastColumn="0" w:noHBand="0" w:noVBand="1"/>
      </w:tblPr>
      <w:tblGrid>
        <w:gridCol w:w="521"/>
        <w:gridCol w:w="299"/>
        <w:gridCol w:w="1418"/>
        <w:gridCol w:w="1715"/>
        <w:gridCol w:w="127"/>
        <w:gridCol w:w="4679"/>
        <w:gridCol w:w="1767"/>
        <w:gridCol w:w="6446"/>
      </w:tblGrid>
      <w:tr w:rsidR="00FD0BF4" w:rsidRPr="006D5E52" w:rsidTr="00F20945">
        <w:trPr>
          <w:gridAfter w:val="1"/>
          <w:wAfter w:w="6446" w:type="dxa"/>
          <w:trHeight w:val="2976"/>
        </w:trPr>
        <w:tc>
          <w:tcPr>
            <w:tcW w:w="10526" w:type="dxa"/>
            <w:gridSpan w:val="7"/>
          </w:tcPr>
          <w:p w:rsidR="00FD0BF4" w:rsidRPr="00112E9A" w:rsidRDefault="00FD0BF4" w:rsidP="00F20945">
            <w:pPr>
              <w:autoSpaceDE w:val="0"/>
              <w:autoSpaceDN w:val="0"/>
              <w:adjustRightInd w:val="0"/>
              <w:spacing w:after="0" w:line="240" w:lineRule="auto"/>
              <w:jc w:val="both"/>
              <w:rPr>
                <w:rFonts w:ascii="Times New Roman" w:eastAsia="Calibri" w:hAnsi="Times New Roman" w:cs="Times New Roman"/>
                <w:sz w:val="24"/>
                <w:szCs w:val="24"/>
              </w:rPr>
            </w:pPr>
          </w:p>
          <w:p w:rsidR="00AF540B" w:rsidRPr="00112E9A" w:rsidRDefault="00AF540B" w:rsidP="00AF540B">
            <w:pPr>
              <w:rPr>
                <w:rFonts w:ascii="Times New Roman" w:eastAsia="Times New Roman" w:hAnsi="Times New Roman" w:cs="Times New Roman"/>
                <w:b/>
                <w:bCs/>
                <w:sz w:val="24"/>
                <w:szCs w:val="24"/>
              </w:rPr>
            </w:pPr>
          </w:p>
          <w:tbl>
            <w:tblPr>
              <w:tblStyle w:val="af5"/>
              <w:tblW w:w="9634" w:type="dxa"/>
              <w:tblLayout w:type="fixed"/>
              <w:tblLook w:val="04A0" w:firstRow="1" w:lastRow="0" w:firstColumn="1" w:lastColumn="0" w:noHBand="0" w:noVBand="1"/>
            </w:tblPr>
            <w:tblGrid>
              <w:gridCol w:w="2370"/>
              <w:gridCol w:w="4088"/>
              <w:gridCol w:w="3176"/>
            </w:tblGrid>
            <w:tr w:rsidR="00AF540B" w:rsidRPr="00112E9A" w:rsidTr="003914D8">
              <w:trPr>
                <w:trHeight w:val="439"/>
              </w:trPr>
              <w:tc>
                <w:tcPr>
                  <w:tcW w:w="9634" w:type="dxa"/>
                  <w:gridSpan w:val="3"/>
                </w:tcPr>
                <w:p w:rsidR="00AF540B" w:rsidRDefault="00F20945" w:rsidP="00F20945">
                  <w:pPr>
                    <w:pStyle w:val="af"/>
                    <w:numPr>
                      <w:ilvl w:val="1"/>
                      <w:numId w:val="133"/>
                    </w:numPr>
                    <w:rPr>
                      <w:rFonts w:eastAsia="Calibri"/>
                      <w:b/>
                      <w:sz w:val="24"/>
                      <w:szCs w:val="24"/>
                      <w:lang w:val="ru-RU"/>
                    </w:rPr>
                  </w:pPr>
                  <w:r>
                    <w:rPr>
                      <w:rFonts w:eastAsia="Calibri"/>
                      <w:b/>
                      <w:sz w:val="24"/>
                      <w:szCs w:val="24"/>
                      <w:lang w:val="ru-RU"/>
                    </w:rPr>
                    <w:t xml:space="preserve">СОЦИАЛЬНО-КОММУНИКАТИВНОЕ </w:t>
                  </w:r>
                  <w:r w:rsidRPr="00F20945">
                    <w:rPr>
                      <w:rFonts w:eastAsia="Calibri"/>
                      <w:b/>
                      <w:sz w:val="24"/>
                      <w:szCs w:val="24"/>
                      <w:lang w:val="ru-RU"/>
                    </w:rPr>
                    <w:t xml:space="preserve"> </w:t>
                  </w:r>
                  <w:r>
                    <w:rPr>
                      <w:rFonts w:eastAsia="Calibri"/>
                      <w:b/>
                      <w:sz w:val="24"/>
                      <w:szCs w:val="24"/>
                      <w:lang w:val="ru-RU"/>
                    </w:rPr>
                    <w:t>РАЗВИТИЕ</w:t>
                  </w:r>
                </w:p>
                <w:p w:rsidR="00F20945" w:rsidRPr="00F20945" w:rsidRDefault="00F20945" w:rsidP="00F20945">
                  <w:pPr>
                    <w:adjustRightInd w:val="0"/>
                    <w:jc w:val="both"/>
                    <w:rPr>
                      <w:rFonts w:ascii="Times New Roman" w:hAnsi="Times New Roman"/>
                      <w:sz w:val="24"/>
                      <w:szCs w:val="24"/>
                      <w:lang w:val="ru-RU"/>
                    </w:rPr>
                  </w:pPr>
                  <w:r w:rsidRPr="00F20945">
                    <w:rPr>
                      <w:rFonts w:ascii="Times New Roman" w:hAnsi="Times New Roman"/>
                      <w:b/>
                      <w:sz w:val="24"/>
                      <w:szCs w:val="24"/>
                      <w:lang w:val="ru-RU"/>
                    </w:rPr>
                    <w:t>Перечень пособий, дополняющих и обновляющих содержание образовательной области в соответствии с задачами Программы</w:t>
                  </w:r>
                  <w:r w:rsidRPr="00F20945">
                    <w:rPr>
                      <w:rFonts w:ascii="Times New Roman" w:hAnsi="Times New Roman"/>
                      <w:sz w:val="24"/>
                      <w:szCs w:val="24"/>
                      <w:lang w:val="ru-RU"/>
                    </w:rPr>
                    <w:t>:</w:t>
                  </w:r>
                </w:p>
                <w:p w:rsidR="00F20945" w:rsidRPr="00F20945" w:rsidRDefault="00F20945" w:rsidP="00F20945">
                  <w:pPr>
                    <w:rPr>
                      <w:b/>
                      <w:sz w:val="24"/>
                      <w:szCs w:val="24"/>
                      <w:lang w:val="ru-RU"/>
                    </w:rPr>
                  </w:pPr>
                </w:p>
              </w:tc>
            </w:tr>
            <w:tr w:rsidR="00AF540B" w:rsidRPr="00112E9A" w:rsidTr="003914D8">
              <w:tc>
                <w:tcPr>
                  <w:tcW w:w="2370" w:type="dxa"/>
                </w:tcPr>
                <w:p w:rsidR="00AF540B" w:rsidRPr="00112E9A" w:rsidRDefault="00AF540B" w:rsidP="00AF540B">
                  <w:pPr>
                    <w:rPr>
                      <w:rFonts w:ascii="Times New Roman" w:hAnsi="Times New Roman"/>
                      <w:b/>
                      <w:sz w:val="24"/>
                      <w:szCs w:val="24"/>
                    </w:rPr>
                  </w:pPr>
                  <w:r w:rsidRPr="00112E9A">
                    <w:rPr>
                      <w:rFonts w:ascii="Times New Roman" w:hAnsi="Times New Roman"/>
                      <w:b/>
                      <w:sz w:val="24"/>
                      <w:szCs w:val="24"/>
                    </w:rPr>
                    <w:t xml:space="preserve">Автор </w:t>
                  </w:r>
                </w:p>
              </w:tc>
              <w:tc>
                <w:tcPr>
                  <w:tcW w:w="4088" w:type="dxa"/>
                </w:tcPr>
                <w:p w:rsidR="00AF540B" w:rsidRPr="00112E9A" w:rsidRDefault="00AF540B" w:rsidP="00AF540B">
                  <w:pPr>
                    <w:rPr>
                      <w:rFonts w:ascii="Times New Roman" w:hAnsi="Times New Roman"/>
                      <w:b/>
                      <w:sz w:val="24"/>
                      <w:szCs w:val="24"/>
                    </w:rPr>
                  </w:pPr>
                  <w:r w:rsidRPr="00112E9A">
                    <w:rPr>
                      <w:rFonts w:ascii="Times New Roman" w:hAnsi="Times New Roman"/>
                      <w:b/>
                      <w:sz w:val="24"/>
                      <w:szCs w:val="24"/>
                    </w:rPr>
                    <w:t>Наименование издания</w:t>
                  </w:r>
                </w:p>
              </w:tc>
              <w:tc>
                <w:tcPr>
                  <w:tcW w:w="3176" w:type="dxa"/>
                </w:tcPr>
                <w:p w:rsidR="00AF540B" w:rsidRPr="00112E9A" w:rsidRDefault="00AF540B" w:rsidP="00AF540B">
                  <w:pPr>
                    <w:rPr>
                      <w:rFonts w:ascii="Times New Roman" w:hAnsi="Times New Roman"/>
                      <w:b/>
                      <w:sz w:val="24"/>
                      <w:szCs w:val="24"/>
                    </w:rPr>
                  </w:pPr>
                  <w:r w:rsidRPr="00112E9A">
                    <w:rPr>
                      <w:rFonts w:ascii="Times New Roman" w:hAnsi="Times New Roman"/>
                      <w:b/>
                      <w:sz w:val="24"/>
                      <w:szCs w:val="24"/>
                    </w:rPr>
                    <w:t>Издательство</w:t>
                  </w:r>
                </w:p>
              </w:tc>
            </w:tr>
            <w:tr w:rsidR="00AF540B" w:rsidRPr="00112E9A" w:rsidTr="003914D8">
              <w:tc>
                <w:tcPr>
                  <w:tcW w:w="2370" w:type="dxa"/>
                </w:tcPr>
                <w:p w:rsidR="00AF540B" w:rsidRPr="00112E9A" w:rsidRDefault="00AF540B" w:rsidP="00AF540B">
                  <w:pPr>
                    <w:rPr>
                      <w:rFonts w:ascii="Times New Roman" w:hAnsi="Times New Roman"/>
                      <w:sz w:val="24"/>
                      <w:szCs w:val="24"/>
                    </w:rPr>
                  </w:pPr>
                  <w:r w:rsidRPr="00112E9A">
                    <w:rPr>
                      <w:rFonts w:ascii="Times New Roman" w:hAnsi="Times New Roman"/>
                      <w:sz w:val="24"/>
                      <w:szCs w:val="24"/>
                    </w:rPr>
                    <w:t xml:space="preserve">Т.А. Шорыгина </w:t>
                  </w:r>
                </w:p>
              </w:tc>
              <w:tc>
                <w:tcPr>
                  <w:tcW w:w="4088" w:type="dxa"/>
                </w:tcPr>
                <w:p w:rsidR="00AF540B" w:rsidRPr="00112E9A" w:rsidRDefault="00AF540B" w:rsidP="00AF540B">
                  <w:pPr>
                    <w:rPr>
                      <w:rFonts w:ascii="Times New Roman" w:hAnsi="Times New Roman"/>
                      <w:sz w:val="24"/>
                      <w:szCs w:val="24"/>
                    </w:rPr>
                  </w:pPr>
                  <w:r w:rsidRPr="00112E9A">
                    <w:rPr>
                      <w:rFonts w:ascii="Times New Roman" w:hAnsi="Times New Roman"/>
                      <w:sz w:val="24"/>
                      <w:szCs w:val="24"/>
                    </w:rPr>
                    <w:t>Наша Родина – Россия</w:t>
                  </w:r>
                </w:p>
              </w:tc>
              <w:tc>
                <w:tcPr>
                  <w:tcW w:w="3176" w:type="dxa"/>
                </w:tcPr>
                <w:p w:rsidR="00AF540B" w:rsidRPr="00112E9A" w:rsidRDefault="00AF540B" w:rsidP="00AF540B">
                  <w:pPr>
                    <w:rPr>
                      <w:rFonts w:ascii="Times New Roman" w:hAnsi="Times New Roman"/>
                      <w:sz w:val="24"/>
                      <w:szCs w:val="24"/>
                    </w:rPr>
                  </w:pPr>
                  <w:r w:rsidRPr="00112E9A">
                    <w:rPr>
                      <w:rFonts w:ascii="Times New Roman" w:hAnsi="Times New Roman"/>
                      <w:sz w:val="24"/>
                      <w:szCs w:val="24"/>
                    </w:rPr>
                    <w:t>М.: ТЦ Сфера, 2023. – 128с.</w:t>
                  </w:r>
                </w:p>
              </w:tc>
            </w:tr>
            <w:tr w:rsidR="00AF540B" w:rsidRPr="00112E9A" w:rsidTr="003914D8">
              <w:tc>
                <w:tcPr>
                  <w:tcW w:w="2370" w:type="dxa"/>
                </w:tcPr>
                <w:p w:rsidR="00AF540B" w:rsidRPr="00112E9A" w:rsidRDefault="00AF540B" w:rsidP="00AF540B">
                  <w:pPr>
                    <w:rPr>
                      <w:rFonts w:ascii="Times New Roman" w:hAnsi="Times New Roman"/>
                      <w:sz w:val="24"/>
                      <w:szCs w:val="24"/>
                    </w:rPr>
                  </w:pPr>
                  <w:r w:rsidRPr="00112E9A">
                    <w:rPr>
                      <w:rFonts w:ascii="Times New Roman" w:hAnsi="Times New Roman"/>
                      <w:sz w:val="24"/>
                      <w:szCs w:val="24"/>
                    </w:rPr>
                    <w:t xml:space="preserve">М.Ф. Литвинова </w:t>
                  </w:r>
                </w:p>
              </w:tc>
              <w:tc>
                <w:tcPr>
                  <w:tcW w:w="4088" w:type="dxa"/>
                </w:tcPr>
                <w:p w:rsidR="00AF540B" w:rsidRPr="00112E9A" w:rsidRDefault="00AF540B" w:rsidP="00AF540B">
                  <w:pPr>
                    <w:rPr>
                      <w:rFonts w:ascii="Times New Roman" w:hAnsi="Times New Roman"/>
                      <w:sz w:val="24"/>
                      <w:szCs w:val="24"/>
                    </w:rPr>
                  </w:pPr>
                  <w:r w:rsidRPr="00112E9A">
                    <w:rPr>
                      <w:rFonts w:ascii="Times New Roman" w:hAnsi="Times New Roman"/>
                      <w:sz w:val="24"/>
                      <w:szCs w:val="24"/>
                    </w:rPr>
                    <w:t>Русские народные подвижные игры</w:t>
                  </w:r>
                </w:p>
              </w:tc>
              <w:tc>
                <w:tcPr>
                  <w:tcW w:w="3176" w:type="dxa"/>
                </w:tcPr>
                <w:p w:rsidR="00AF540B" w:rsidRPr="00112E9A" w:rsidRDefault="00AF540B" w:rsidP="00AF540B">
                  <w:pPr>
                    <w:rPr>
                      <w:rFonts w:ascii="Times New Roman" w:hAnsi="Times New Roman"/>
                      <w:sz w:val="24"/>
                      <w:szCs w:val="24"/>
                    </w:rPr>
                  </w:pPr>
                  <w:r w:rsidRPr="00112E9A">
                    <w:rPr>
                      <w:rFonts w:ascii="Times New Roman" w:hAnsi="Times New Roman"/>
                      <w:sz w:val="24"/>
                      <w:szCs w:val="24"/>
                    </w:rPr>
                    <w:t xml:space="preserve">М.: Просвещение, 1986 </w:t>
                  </w:r>
                </w:p>
              </w:tc>
            </w:tr>
            <w:tr w:rsidR="00AF540B" w:rsidRPr="00112E9A" w:rsidTr="003914D8">
              <w:tc>
                <w:tcPr>
                  <w:tcW w:w="2370" w:type="dxa"/>
                </w:tcPr>
                <w:p w:rsidR="00AF540B" w:rsidRPr="00112E9A" w:rsidRDefault="00AF540B" w:rsidP="00AF540B">
                  <w:pPr>
                    <w:rPr>
                      <w:rFonts w:ascii="Times New Roman" w:hAnsi="Times New Roman"/>
                      <w:sz w:val="24"/>
                      <w:szCs w:val="24"/>
                    </w:rPr>
                  </w:pPr>
                  <w:r w:rsidRPr="00112E9A">
                    <w:rPr>
                      <w:rFonts w:ascii="Times New Roman" w:hAnsi="Times New Roman"/>
                      <w:sz w:val="24"/>
                      <w:szCs w:val="24"/>
                    </w:rPr>
                    <w:t>Пономарев В.Т.</w:t>
                  </w:r>
                </w:p>
              </w:tc>
              <w:tc>
                <w:tcPr>
                  <w:tcW w:w="4088" w:type="dxa"/>
                </w:tcPr>
                <w:p w:rsidR="00AF540B" w:rsidRPr="00112E9A" w:rsidRDefault="00AF540B" w:rsidP="00AF540B">
                  <w:pPr>
                    <w:rPr>
                      <w:rFonts w:ascii="Times New Roman" w:hAnsi="Times New Roman"/>
                      <w:sz w:val="24"/>
                      <w:szCs w:val="24"/>
                    </w:rPr>
                  </w:pPr>
                  <w:r w:rsidRPr="00112E9A">
                    <w:rPr>
                      <w:rFonts w:ascii="Times New Roman" w:hAnsi="Times New Roman"/>
                      <w:sz w:val="24"/>
                      <w:szCs w:val="24"/>
                    </w:rPr>
                    <w:t>Энциклопедия безопасности</w:t>
                  </w:r>
                </w:p>
              </w:tc>
              <w:tc>
                <w:tcPr>
                  <w:tcW w:w="3176" w:type="dxa"/>
                </w:tcPr>
                <w:p w:rsidR="00AF540B" w:rsidRPr="00112E9A" w:rsidRDefault="00AF540B" w:rsidP="00AF540B">
                  <w:pPr>
                    <w:rPr>
                      <w:rFonts w:ascii="Times New Roman" w:hAnsi="Times New Roman"/>
                      <w:sz w:val="24"/>
                      <w:szCs w:val="24"/>
                    </w:rPr>
                  </w:pPr>
                  <w:r w:rsidRPr="00112E9A">
                    <w:rPr>
                      <w:rFonts w:ascii="Times New Roman" w:hAnsi="Times New Roman"/>
                      <w:sz w:val="24"/>
                      <w:szCs w:val="24"/>
                    </w:rPr>
                    <w:t>Д.: Сталкер 1997. – 432 с.</w:t>
                  </w:r>
                </w:p>
              </w:tc>
            </w:tr>
            <w:tr w:rsidR="00AF540B" w:rsidRPr="00112E9A" w:rsidTr="003914D8">
              <w:tc>
                <w:tcPr>
                  <w:tcW w:w="2370" w:type="dxa"/>
                </w:tcPr>
                <w:p w:rsidR="00AF540B" w:rsidRPr="00112E9A" w:rsidRDefault="00AF540B" w:rsidP="00AF540B">
                  <w:pPr>
                    <w:rPr>
                      <w:rFonts w:ascii="Times New Roman" w:hAnsi="Times New Roman"/>
                      <w:sz w:val="24"/>
                      <w:szCs w:val="24"/>
                      <w:lang w:val="ru-RU"/>
                    </w:rPr>
                  </w:pPr>
                  <w:r w:rsidRPr="00112E9A">
                    <w:rPr>
                      <w:rFonts w:ascii="Times New Roman" w:hAnsi="Times New Roman"/>
                      <w:sz w:val="24"/>
                      <w:szCs w:val="24"/>
                      <w:lang w:val="ru-RU"/>
                    </w:rPr>
                    <w:t xml:space="preserve">В.А. Добрякова, Н.В. Борисова, Т.А. Панина, С.А. Уклонская </w:t>
                  </w:r>
                </w:p>
              </w:tc>
              <w:tc>
                <w:tcPr>
                  <w:tcW w:w="4088" w:type="dxa"/>
                </w:tcPr>
                <w:p w:rsidR="00AF540B" w:rsidRPr="00112E9A" w:rsidRDefault="00AF540B" w:rsidP="00AF540B">
                  <w:pPr>
                    <w:rPr>
                      <w:rFonts w:ascii="Times New Roman" w:hAnsi="Times New Roman"/>
                      <w:sz w:val="24"/>
                      <w:szCs w:val="24"/>
                      <w:lang w:val="ru-RU"/>
                    </w:rPr>
                  </w:pPr>
                  <w:r w:rsidRPr="00112E9A">
                    <w:rPr>
                      <w:rFonts w:ascii="Times New Roman" w:hAnsi="Times New Roman"/>
                      <w:sz w:val="24"/>
                      <w:szCs w:val="24"/>
                      <w:lang w:val="ru-RU"/>
                    </w:rPr>
                    <w:t xml:space="preserve">Три сигнала светофора: Дидакт. игры, сценарии вечеров досуга. </w:t>
                  </w:r>
                </w:p>
              </w:tc>
              <w:tc>
                <w:tcPr>
                  <w:tcW w:w="3176" w:type="dxa"/>
                </w:tcPr>
                <w:p w:rsidR="00AF540B" w:rsidRPr="00112E9A" w:rsidRDefault="00AF540B" w:rsidP="00AF540B">
                  <w:pPr>
                    <w:rPr>
                      <w:rFonts w:ascii="Times New Roman" w:hAnsi="Times New Roman"/>
                      <w:sz w:val="24"/>
                      <w:szCs w:val="24"/>
                    </w:rPr>
                  </w:pPr>
                  <w:r w:rsidRPr="00112E9A">
                    <w:rPr>
                      <w:rFonts w:ascii="Times New Roman" w:hAnsi="Times New Roman"/>
                      <w:sz w:val="24"/>
                      <w:szCs w:val="24"/>
                    </w:rPr>
                    <w:t>М.: Просвещение , 1989. – 62 с.</w:t>
                  </w:r>
                </w:p>
              </w:tc>
            </w:tr>
            <w:tr w:rsidR="00AF540B" w:rsidRPr="00112E9A" w:rsidTr="003914D8">
              <w:tc>
                <w:tcPr>
                  <w:tcW w:w="2370" w:type="dxa"/>
                </w:tcPr>
                <w:p w:rsidR="00AF540B" w:rsidRPr="00112E9A" w:rsidRDefault="00AF540B" w:rsidP="00AF540B">
                  <w:pPr>
                    <w:rPr>
                      <w:rFonts w:ascii="Times New Roman" w:hAnsi="Times New Roman"/>
                      <w:sz w:val="24"/>
                      <w:szCs w:val="24"/>
                      <w:highlight w:val="yellow"/>
                      <w:lang w:val="ru-RU"/>
                    </w:rPr>
                  </w:pPr>
                  <w:r w:rsidRPr="00112E9A">
                    <w:rPr>
                      <w:rFonts w:ascii="Times New Roman" w:hAnsi="Times New Roman"/>
                      <w:sz w:val="24"/>
                      <w:szCs w:val="24"/>
                      <w:lang w:val="ru-RU"/>
                    </w:rPr>
                    <w:t>Э.С. Акопова, В.И. Бутурлина и др.</w:t>
                  </w:r>
                </w:p>
              </w:tc>
              <w:tc>
                <w:tcPr>
                  <w:tcW w:w="4088" w:type="dxa"/>
                </w:tcPr>
                <w:p w:rsidR="00AF540B" w:rsidRPr="00112E9A" w:rsidRDefault="00AF540B" w:rsidP="00AF540B">
                  <w:pPr>
                    <w:rPr>
                      <w:rFonts w:ascii="Times New Roman" w:hAnsi="Times New Roman"/>
                      <w:sz w:val="24"/>
                      <w:szCs w:val="24"/>
                      <w:lang w:val="ru-RU"/>
                    </w:rPr>
                  </w:pPr>
                  <w:r w:rsidRPr="00112E9A">
                    <w:rPr>
                      <w:rFonts w:ascii="Times New Roman" w:hAnsi="Times New Roman"/>
                      <w:sz w:val="24"/>
                      <w:szCs w:val="24"/>
                      <w:lang w:val="ru-RU"/>
                    </w:rPr>
                    <w:t>Я играю и расту. Развивающие игры и задания для детей 3 - 4 лет.</w:t>
                  </w:r>
                </w:p>
              </w:tc>
              <w:tc>
                <w:tcPr>
                  <w:tcW w:w="3176" w:type="dxa"/>
                </w:tcPr>
                <w:p w:rsidR="00AF540B" w:rsidRPr="00112E9A" w:rsidRDefault="00AF540B" w:rsidP="00AF540B">
                  <w:pPr>
                    <w:spacing w:after="160" w:line="259" w:lineRule="auto"/>
                    <w:contextualSpacing/>
                    <w:rPr>
                      <w:rFonts w:ascii="Times New Roman" w:eastAsiaTheme="minorHAnsi" w:hAnsi="Times New Roman"/>
                      <w:sz w:val="24"/>
                      <w:szCs w:val="24"/>
                      <w:lang w:val="ru-RU"/>
                    </w:rPr>
                  </w:pPr>
                  <w:r w:rsidRPr="00112E9A">
                    <w:rPr>
                      <w:rFonts w:ascii="Times New Roman" w:eastAsiaTheme="minorHAnsi" w:hAnsi="Times New Roman"/>
                      <w:sz w:val="24"/>
                      <w:szCs w:val="24"/>
                      <w:lang w:val="ru-RU"/>
                    </w:rPr>
                    <w:t>М.: ОЛМА Медиа Групп, 2015. – 95с.</w:t>
                  </w:r>
                </w:p>
                <w:p w:rsidR="00AF540B" w:rsidRPr="00112E9A" w:rsidRDefault="00AF540B" w:rsidP="00AF540B">
                  <w:pPr>
                    <w:spacing w:after="160" w:line="259" w:lineRule="auto"/>
                    <w:contextualSpacing/>
                    <w:rPr>
                      <w:rFonts w:ascii="Times New Roman" w:eastAsiaTheme="minorHAnsi" w:hAnsi="Times New Roman"/>
                      <w:sz w:val="24"/>
                      <w:szCs w:val="24"/>
                      <w:lang w:val="ru-RU"/>
                    </w:rPr>
                  </w:pPr>
                </w:p>
              </w:tc>
            </w:tr>
            <w:tr w:rsidR="00AF540B" w:rsidRPr="00112E9A" w:rsidTr="003914D8">
              <w:tc>
                <w:tcPr>
                  <w:tcW w:w="2370" w:type="dxa"/>
                </w:tcPr>
                <w:p w:rsidR="00AF540B" w:rsidRPr="00112E9A" w:rsidRDefault="00AF540B" w:rsidP="00AF540B">
                  <w:pPr>
                    <w:rPr>
                      <w:rFonts w:ascii="Times New Roman" w:hAnsi="Times New Roman"/>
                      <w:sz w:val="24"/>
                      <w:szCs w:val="24"/>
                      <w:highlight w:val="yellow"/>
                      <w:lang w:val="ru-RU"/>
                    </w:rPr>
                  </w:pPr>
                  <w:r w:rsidRPr="00112E9A">
                    <w:rPr>
                      <w:rFonts w:ascii="Times New Roman" w:hAnsi="Times New Roman"/>
                      <w:sz w:val="24"/>
                      <w:szCs w:val="24"/>
                      <w:lang w:val="ru-RU"/>
                    </w:rPr>
                    <w:t>Э.С. Акопова, В.И. Бутурлина и др.</w:t>
                  </w:r>
                </w:p>
              </w:tc>
              <w:tc>
                <w:tcPr>
                  <w:tcW w:w="4088" w:type="dxa"/>
                </w:tcPr>
                <w:p w:rsidR="00AF540B" w:rsidRPr="00112E9A" w:rsidRDefault="00AF540B" w:rsidP="00AF540B">
                  <w:pPr>
                    <w:rPr>
                      <w:rFonts w:ascii="Times New Roman" w:hAnsi="Times New Roman"/>
                      <w:sz w:val="24"/>
                      <w:szCs w:val="24"/>
                      <w:highlight w:val="yellow"/>
                      <w:lang w:val="ru-RU"/>
                    </w:rPr>
                  </w:pPr>
                  <w:r w:rsidRPr="00112E9A">
                    <w:rPr>
                      <w:rFonts w:ascii="Times New Roman" w:hAnsi="Times New Roman"/>
                      <w:sz w:val="24"/>
                      <w:szCs w:val="24"/>
                      <w:lang w:val="ru-RU"/>
                    </w:rPr>
                    <w:t>Я играю и расту. Развивающие игры и задания для детей 4 – 5 лет.</w:t>
                  </w:r>
                </w:p>
              </w:tc>
              <w:tc>
                <w:tcPr>
                  <w:tcW w:w="3176" w:type="dxa"/>
                </w:tcPr>
                <w:p w:rsidR="00AF540B" w:rsidRPr="00112E9A" w:rsidRDefault="00AF540B" w:rsidP="00AF540B">
                  <w:pPr>
                    <w:spacing w:after="160" w:line="259" w:lineRule="auto"/>
                    <w:contextualSpacing/>
                    <w:rPr>
                      <w:rFonts w:ascii="Times New Roman" w:eastAsiaTheme="minorHAnsi" w:hAnsi="Times New Roman"/>
                      <w:sz w:val="24"/>
                      <w:szCs w:val="24"/>
                      <w:lang w:val="ru-RU"/>
                    </w:rPr>
                  </w:pPr>
                  <w:r w:rsidRPr="00112E9A">
                    <w:rPr>
                      <w:rFonts w:ascii="Times New Roman" w:eastAsiaTheme="minorHAnsi" w:hAnsi="Times New Roman"/>
                      <w:sz w:val="24"/>
                      <w:szCs w:val="24"/>
                      <w:lang w:val="ru-RU"/>
                    </w:rPr>
                    <w:t>М.: ОЛМА Медиа Групп, 2015. – 95с.</w:t>
                  </w:r>
                </w:p>
                <w:p w:rsidR="00AF540B" w:rsidRPr="00112E9A" w:rsidRDefault="00AF540B" w:rsidP="00AF540B">
                  <w:pPr>
                    <w:rPr>
                      <w:rFonts w:ascii="Times New Roman" w:hAnsi="Times New Roman"/>
                      <w:sz w:val="24"/>
                      <w:szCs w:val="24"/>
                      <w:highlight w:val="yellow"/>
                      <w:lang w:val="ru-RU"/>
                    </w:rPr>
                  </w:pPr>
                </w:p>
              </w:tc>
            </w:tr>
            <w:tr w:rsidR="00AF540B" w:rsidRPr="00112E9A" w:rsidTr="003914D8">
              <w:tc>
                <w:tcPr>
                  <w:tcW w:w="2370" w:type="dxa"/>
                </w:tcPr>
                <w:p w:rsidR="00AF540B" w:rsidRPr="00112E9A" w:rsidRDefault="00AF540B" w:rsidP="00AF540B">
                  <w:pPr>
                    <w:rPr>
                      <w:rFonts w:ascii="Times New Roman" w:hAnsi="Times New Roman"/>
                      <w:sz w:val="24"/>
                      <w:szCs w:val="24"/>
                      <w:highlight w:val="yellow"/>
                    </w:rPr>
                  </w:pPr>
                  <w:r w:rsidRPr="00112E9A">
                    <w:rPr>
                      <w:rFonts w:ascii="Times New Roman" w:hAnsi="Times New Roman"/>
                      <w:sz w:val="24"/>
                      <w:szCs w:val="24"/>
                    </w:rPr>
                    <w:t>Т.А. Бойченко</w:t>
                  </w:r>
                </w:p>
              </w:tc>
              <w:tc>
                <w:tcPr>
                  <w:tcW w:w="4088" w:type="dxa"/>
                </w:tcPr>
                <w:p w:rsidR="00AF540B" w:rsidRPr="00112E9A" w:rsidRDefault="00AF540B" w:rsidP="00AF540B">
                  <w:pPr>
                    <w:rPr>
                      <w:rFonts w:ascii="Times New Roman" w:hAnsi="Times New Roman"/>
                      <w:sz w:val="24"/>
                      <w:szCs w:val="24"/>
                      <w:highlight w:val="yellow"/>
                      <w:lang w:val="ru-RU"/>
                    </w:rPr>
                  </w:pPr>
                  <w:r w:rsidRPr="00112E9A">
                    <w:rPr>
                      <w:rFonts w:ascii="Times New Roman" w:hAnsi="Times New Roman"/>
                      <w:sz w:val="24"/>
                      <w:szCs w:val="24"/>
                      <w:lang w:val="ru-RU"/>
                    </w:rPr>
                    <w:t>Давай знакомиться! Про  меня и мою семью.</w:t>
                  </w:r>
                </w:p>
              </w:tc>
              <w:tc>
                <w:tcPr>
                  <w:tcW w:w="3176" w:type="dxa"/>
                </w:tcPr>
                <w:p w:rsidR="00AF540B" w:rsidRPr="00112E9A" w:rsidRDefault="00AF540B" w:rsidP="00AF540B">
                  <w:pPr>
                    <w:spacing w:after="160" w:line="259" w:lineRule="auto"/>
                    <w:contextualSpacing/>
                    <w:rPr>
                      <w:rFonts w:ascii="Times New Roman" w:eastAsiaTheme="minorHAnsi" w:hAnsi="Times New Roman"/>
                      <w:sz w:val="24"/>
                      <w:szCs w:val="24"/>
                      <w:lang w:val="ru-RU"/>
                    </w:rPr>
                  </w:pPr>
                  <w:r w:rsidRPr="00112E9A">
                    <w:rPr>
                      <w:rFonts w:ascii="Times New Roman" w:eastAsiaTheme="minorHAnsi" w:hAnsi="Times New Roman"/>
                      <w:sz w:val="24"/>
                      <w:szCs w:val="24"/>
                      <w:lang w:val="ru-RU"/>
                    </w:rPr>
                    <w:t>М.: БИНОМ Лаборатория знаний: Редакция БИНОМ ДЕТСТВА, 2019. – 32с.</w:t>
                  </w:r>
                </w:p>
              </w:tc>
            </w:tr>
            <w:tr w:rsidR="00AF540B" w:rsidRPr="00112E9A" w:rsidTr="003914D8">
              <w:tc>
                <w:tcPr>
                  <w:tcW w:w="2370" w:type="dxa"/>
                </w:tcPr>
                <w:p w:rsidR="00AF540B" w:rsidRPr="00112E9A" w:rsidRDefault="00AF540B" w:rsidP="00AF540B">
                  <w:pPr>
                    <w:rPr>
                      <w:rFonts w:ascii="Times New Roman" w:hAnsi="Times New Roman"/>
                      <w:sz w:val="24"/>
                      <w:szCs w:val="24"/>
                      <w:highlight w:val="yellow"/>
                    </w:rPr>
                  </w:pPr>
                  <w:r w:rsidRPr="00112E9A">
                    <w:rPr>
                      <w:rFonts w:ascii="Times New Roman" w:hAnsi="Times New Roman"/>
                      <w:sz w:val="24"/>
                      <w:szCs w:val="24"/>
                    </w:rPr>
                    <w:t>Шиманская В.А.</w:t>
                  </w:r>
                </w:p>
              </w:tc>
              <w:tc>
                <w:tcPr>
                  <w:tcW w:w="4088" w:type="dxa"/>
                </w:tcPr>
                <w:p w:rsidR="00AF540B" w:rsidRPr="00112E9A" w:rsidRDefault="00AF540B" w:rsidP="00AF540B">
                  <w:pPr>
                    <w:rPr>
                      <w:rFonts w:ascii="Times New Roman" w:hAnsi="Times New Roman"/>
                      <w:sz w:val="24"/>
                      <w:szCs w:val="24"/>
                      <w:highlight w:val="yellow"/>
                      <w:lang w:val="ru-RU"/>
                    </w:rPr>
                  </w:pPr>
                  <w:r w:rsidRPr="00112E9A">
                    <w:rPr>
                      <w:rFonts w:ascii="Times New Roman" w:hAnsi="Times New Roman"/>
                      <w:sz w:val="24"/>
                      <w:szCs w:val="24"/>
                      <w:lang w:val="ru-RU"/>
                    </w:rPr>
                    <w:t>Нескучайка и Краска Приключения. Базовый курс «Краски эмоций»: пособие для детей 5 – 7 лет.</w:t>
                  </w:r>
                </w:p>
              </w:tc>
              <w:tc>
                <w:tcPr>
                  <w:tcW w:w="3176" w:type="dxa"/>
                </w:tcPr>
                <w:p w:rsidR="00AF540B" w:rsidRPr="00112E9A" w:rsidRDefault="00AF540B" w:rsidP="00AF540B">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М.: Просвещение, 2018. – 16с.</w:t>
                  </w:r>
                </w:p>
                <w:p w:rsidR="00AF540B" w:rsidRPr="00112E9A" w:rsidRDefault="00AF540B" w:rsidP="00AF540B">
                  <w:pPr>
                    <w:rPr>
                      <w:rFonts w:ascii="Times New Roman" w:hAnsi="Times New Roman"/>
                      <w:sz w:val="24"/>
                      <w:szCs w:val="24"/>
                      <w:highlight w:val="yellow"/>
                    </w:rPr>
                  </w:pPr>
                </w:p>
              </w:tc>
            </w:tr>
            <w:tr w:rsidR="00AF540B" w:rsidRPr="00112E9A" w:rsidTr="003914D8">
              <w:tc>
                <w:tcPr>
                  <w:tcW w:w="2370" w:type="dxa"/>
                </w:tcPr>
                <w:p w:rsidR="00AF540B" w:rsidRPr="00112E9A" w:rsidRDefault="00AF540B" w:rsidP="00AF540B">
                  <w:pPr>
                    <w:rPr>
                      <w:rFonts w:ascii="Times New Roman" w:hAnsi="Times New Roman"/>
                      <w:sz w:val="24"/>
                      <w:szCs w:val="24"/>
                      <w:highlight w:val="yellow"/>
                    </w:rPr>
                  </w:pPr>
                  <w:r w:rsidRPr="00112E9A">
                    <w:rPr>
                      <w:rFonts w:ascii="Times New Roman" w:hAnsi="Times New Roman"/>
                      <w:sz w:val="24"/>
                      <w:szCs w:val="24"/>
                    </w:rPr>
                    <w:t>М.С. Агапина</w:t>
                  </w:r>
                </w:p>
              </w:tc>
              <w:tc>
                <w:tcPr>
                  <w:tcW w:w="4088" w:type="dxa"/>
                </w:tcPr>
                <w:p w:rsidR="00AF540B" w:rsidRPr="00112E9A" w:rsidRDefault="00AF540B" w:rsidP="00AF540B">
                  <w:pPr>
                    <w:rPr>
                      <w:rFonts w:ascii="Times New Roman" w:hAnsi="Times New Roman"/>
                      <w:sz w:val="24"/>
                      <w:szCs w:val="24"/>
                      <w:highlight w:val="yellow"/>
                      <w:lang w:val="ru-RU"/>
                    </w:rPr>
                  </w:pPr>
                  <w:r w:rsidRPr="00112E9A">
                    <w:rPr>
                      <w:rFonts w:ascii="Times New Roman" w:hAnsi="Times New Roman"/>
                      <w:sz w:val="24"/>
                      <w:szCs w:val="24"/>
                      <w:lang w:val="ru-RU"/>
                    </w:rPr>
                    <w:t>Празднуем и веселимся! Самые любимые праздники</w:t>
                  </w:r>
                </w:p>
              </w:tc>
              <w:tc>
                <w:tcPr>
                  <w:tcW w:w="3176" w:type="dxa"/>
                </w:tcPr>
                <w:p w:rsidR="00AF540B" w:rsidRPr="00112E9A" w:rsidRDefault="00AF540B" w:rsidP="00AF540B">
                  <w:pPr>
                    <w:spacing w:after="160" w:line="259" w:lineRule="auto"/>
                    <w:contextualSpacing/>
                    <w:rPr>
                      <w:rFonts w:ascii="Times New Roman" w:eastAsiaTheme="minorHAnsi" w:hAnsi="Times New Roman"/>
                      <w:sz w:val="24"/>
                      <w:szCs w:val="24"/>
                      <w:lang w:val="ru-RU"/>
                    </w:rPr>
                  </w:pPr>
                  <w:r w:rsidRPr="00112E9A">
                    <w:rPr>
                      <w:rFonts w:ascii="Times New Roman" w:eastAsiaTheme="minorHAnsi" w:hAnsi="Times New Roman"/>
                      <w:sz w:val="24"/>
                      <w:szCs w:val="24"/>
                      <w:lang w:val="ru-RU"/>
                    </w:rPr>
                    <w:t>М.: БИНОМ Лаборатория знаний: Редакция БИНОМ ДЕТСТВА, 2018. – 16с.</w:t>
                  </w:r>
                </w:p>
              </w:tc>
            </w:tr>
            <w:tr w:rsidR="00AF540B" w:rsidRPr="00112E9A" w:rsidTr="003914D8">
              <w:tc>
                <w:tcPr>
                  <w:tcW w:w="2370" w:type="dxa"/>
                </w:tcPr>
                <w:p w:rsidR="00AF540B" w:rsidRPr="00112E9A" w:rsidRDefault="00AF540B" w:rsidP="00AF540B">
                  <w:pPr>
                    <w:rPr>
                      <w:rFonts w:ascii="Times New Roman" w:hAnsi="Times New Roman"/>
                      <w:sz w:val="24"/>
                      <w:szCs w:val="24"/>
                      <w:highlight w:val="yellow"/>
                    </w:rPr>
                  </w:pPr>
                  <w:r w:rsidRPr="00112E9A">
                    <w:rPr>
                      <w:rFonts w:ascii="Times New Roman" w:hAnsi="Times New Roman"/>
                      <w:sz w:val="24"/>
                      <w:szCs w:val="24"/>
                    </w:rPr>
                    <w:t>Т.И. Гризик</w:t>
                  </w:r>
                </w:p>
              </w:tc>
              <w:tc>
                <w:tcPr>
                  <w:tcW w:w="4088" w:type="dxa"/>
                </w:tcPr>
                <w:p w:rsidR="00AF540B" w:rsidRPr="00112E9A" w:rsidRDefault="00AF540B" w:rsidP="00AF540B">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lang w:val="ru-RU"/>
                    </w:rPr>
                    <w:t xml:space="preserve">Узнаю мир: развивающая книга для детей 5 – 6 лет. </w:t>
                  </w:r>
                  <w:r w:rsidRPr="00112E9A">
                    <w:rPr>
                      <w:rFonts w:ascii="Times New Roman" w:eastAsiaTheme="minorHAnsi" w:hAnsi="Times New Roman"/>
                      <w:sz w:val="24"/>
                      <w:szCs w:val="24"/>
                    </w:rPr>
                    <w:t>Москва: Просвещение, 2023. – 40с.</w:t>
                  </w:r>
                </w:p>
              </w:tc>
              <w:tc>
                <w:tcPr>
                  <w:tcW w:w="3176" w:type="dxa"/>
                </w:tcPr>
                <w:p w:rsidR="00AF540B" w:rsidRPr="00112E9A" w:rsidRDefault="00AF540B" w:rsidP="00AF540B">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Москва: Просвещение, 2023. – 40с.</w:t>
                  </w:r>
                </w:p>
                <w:p w:rsidR="00AF540B" w:rsidRPr="00112E9A" w:rsidRDefault="00AF540B" w:rsidP="00AF540B">
                  <w:pPr>
                    <w:rPr>
                      <w:rFonts w:ascii="Times New Roman" w:hAnsi="Times New Roman"/>
                      <w:sz w:val="24"/>
                      <w:szCs w:val="24"/>
                      <w:highlight w:val="yellow"/>
                    </w:rPr>
                  </w:pPr>
                </w:p>
              </w:tc>
            </w:tr>
          </w:tbl>
          <w:p w:rsidR="00AF540B" w:rsidRPr="00112E9A" w:rsidRDefault="00AF540B" w:rsidP="00AF540B">
            <w:pPr>
              <w:rPr>
                <w:rFonts w:ascii="Times New Roman" w:hAnsi="Times New Roman" w:cs="Times New Roman"/>
                <w:b/>
                <w:sz w:val="24"/>
                <w:szCs w:val="24"/>
              </w:rPr>
            </w:pPr>
          </w:p>
          <w:tbl>
            <w:tblPr>
              <w:tblW w:w="12405" w:type="dxa"/>
              <w:tblLayout w:type="fixed"/>
              <w:tblCellMar>
                <w:left w:w="30" w:type="dxa"/>
                <w:right w:w="30" w:type="dxa"/>
              </w:tblCellMar>
              <w:tblLook w:val="04A0" w:firstRow="1" w:lastRow="0" w:firstColumn="1" w:lastColumn="0" w:noHBand="0" w:noVBand="1"/>
            </w:tblPr>
            <w:tblGrid>
              <w:gridCol w:w="12405"/>
            </w:tblGrid>
            <w:tr w:rsidR="00AF540B" w:rsidRPr="00112E9A" w:rsidTr="00F20945">
              <w:trPr>
                <w:trHeight w:val="3360"/>
              </w:trPr>
              <w:tc>
                <w:tcPr>
                  <w:tcW w:w="11161" w:type="dxa"/>
                </w:tcPr>
                <w:p w:rsidR="00AF540B" w:rsidRPr="00112E9A" w:rsidRDefault="00AF540B" w:rsidP="00AF540B">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AF540B" w:rsidRPr="00112E9A" w:rsidTr="003914D8">
              <w:trPr>
                <w:trHeight w:val="2328"/>
              </w:trPr>
              <w:tc>
                <w:tcPr>
                  <w:tcW w:w="11161" w:type="dxa"/>
                  <w:hideMark/>
                </w:tcPr>
                <w:p w:rsidR="00AF540B" w:rsidRPr="00112E9A" w:rsidRDefault="00AF540B" w:rsidP="00AF540B">
                  <w:pPr>
                    <w:autoSpaceDE w:val="0"/>
                    <w:autoSpaceDN w:val="0"/>
                    <w:adjustRightInd w:val="0"/>
                    <w:spacing w:after="0" w:line="240" w:lineRule="auto"/>
                    <w:jc w:val="both"/>
                    <w:rPr>
                      <w:rFonts w:ascii="Times New Roman" w:eastAsia="Calibri" w:hAnsi="Times New Roman" w:cs="Times New Roman"/>
                      <w:color w:val="000000"/>
                      <w:sz w:val="24"/>
                      <w:szCs w:val="24"/>
                    </w:rPr>
                  </w:pPr>
                </w:p>
                <w:tbl>
                  <w:tblPr>
                    <w:tblStyle w:val="af5"/>
                    <w:tblW w:w="9796" w:type="dxa"/>
                    <w:tblLayout w:type="fixed"/>
                    <w:tblLook w:val="04A0" w:firstRow="1" w:lastRow="0" w:firstColumn="1" w:lastColumn="0" w:noHBand="0" w:noVBand="1"/>
                  </w:tblPr>
                  <w:tblGrid>
                    <w:gridCol w:w="2815"/>
                    <w:gridCol w:w="3617"/>
                    <w:gridCol w:w="3353"/>
                    <w:gridCol w:w="11"/>
                  </w:tblGrid>
                  <w:tr w:rsidR="00AF540B" w:rsidRPr="00112E9A" w:rsidTr="003914D8">
                    <w:trPr>
                      <w:trHeight w:val="439"/>
                    </w:trPr>
                    <w:tc>
                      <w:tcPr>
                        <w:tcW w:w="9796" w:type="dxa"/>
                        <w:gridSpan w:val="4"/>
                        <w:tcBorders>
                          <w:bottom w:val="single" w:sz="4" w:space="0" w:color="auto"/>
                        </w:tcBorders>
                      </w:tcPr>
                      <w:p w:rsidR="00F20945" w:rsidRDefault="00F20945" w:rsidP="003914D8">
                        <w:pPr>
                          <w:adjustRightInd w:val="0"/>
                          <w:jc w:val="both"/>
                          <w:rPr>
                            <w:rFonts w:ascii="Times New Roman" w:hAnsi="Times New Roman"/>
                            <w:b/>
                            <w:color w:val="000000"/>
                            <w:sz w:val="24"/>
                            <w:szCs w:val="24"/>
                            <w:lang w:val="ru-RU"/>
                          </w:rPr>
                        </w:pPr>
                      </w:p>
                      <w:p w:rsidR="00F20945" w:rsidRPr="003E7237" w:rsidRDefault="00F20945" w:rsidP="00F20945">
                        <w:pPr>
                          <w:adjustRightInd w:val="0"/>
                          <w:jc w:val="both"/>
                          <w:rPr>
                            <w:rFonts w:ascii="Times New Roman" w:hAnsi="Times New Roman"/>
                            <w:b/>
                            <w:color w:val="000000"/>
                            <w:sz w:val="24"/>
                            <w:szCs w:val="24"/>
                            <w:lang w:val="ru-RU"/>
                          </w:rPr>
                        </w:pPr>
                        <w:r w:rsidRPr="003E7237">
                          <w:rPr>
                            <w:rFonts w:ascii="Times New Roman" w:hAnsi="Times New Roman"/>
                            <w:b/>
                            <w:color w:val="000000"/>
                            <w:sz w:val="24"/>
                            <w:szCs w:val="24"/>
                            <w:lang w:val="ru-RU"/>
                          </w:rPr>
                          <w:t>2. ПОЗНАВАТЕЛЬНОЕ РАЗВИТИЕ</w:t>
                        </w:r>
                      </w:p>
                      <w:p w:rsidR="00F20945" w:rsidRDefault="00F20945" w:rsidP="003914D8">
                        <w:pPr>
                          <w:adjustRightInd w:val="0"/>
                          <w:jc w:val="both"/>
                          <w:rPr>
                            <w:rFonts w:ascii="Times New Roman" w:hAnsi="Times New Roman"/>
                            <w:b/>
                            <w:color w:val="000000"/>
                            <w:sz w:val="24"/>
                            <w:szCs w:val="24"/>
                            <w:lang w:val="ru-RU"/>
                          </w:rPr>
                        </w:pPr>
                      </w:p>
                      <w:p w:rsidR="003914D8" w:rsidRPr="00112E9A" w:rsidRDefault="003914D8" w:rsidP="003914D8">
                        <w:pPr>
                          <w:adjustRightInd w:val="0"/>
                          <w:jc w:val="both"/>
                          <w:rPr>
                            <w:rFonts w:ascii="Times New Roman" w:hAnsi="Times New Roman"/>
                            <w:b/>
                            <w:color w:val="000000"/>
                            <w:sz w:val="24"/>
                            <w:szCs w:val="24"/>
                            <w:lang w:val="ru-RU"/>
                          </w:rPr>
                        </w:pPr>
                        <w:r w:rsidRPr="00112E9A">
                          <w:rPr>
                            <w:rFonts w:ascii="Times New Roman" w:hAnsi="Times New Roman"/>
                            <w:b/>
                            <w:color w:val="000000"/>
                            <w:sz w:val="24"/>
                            <w:szCs w:val="24"/>
                            <w:lang w:val="ru-RU"/>
                          </w:rPr>
                          <w:t>2.1. Математическое развитие</w:t>
                        </w:r>
                      </w:p>
                      <w:p w:rsidR="003914D8" w:rsidRPr="00112E9A" w:rsidRDefault="003914D8" w:rsidP="003914D8">
                        <w:pPr>
                          <w:adjustRightInd w:val="0"/>
                          <w:jc w:val="both"/>
                          <w:rPr>
                            <w:rFonts w:ascii="Times New Roman" w:hAnsi="Times New Roman"/>
                            <w:color w:val="000000"/>
                            <w:sz w:val="24"/>
                            <w:szCs w:val="24"/>
                            <w:lang w:val="ru-RU"/>
                          </w:rPr>
                        </w:pPr>
                        <w:r w:rsidRPr="00112E9A">
                          <w:rPr>
                            <w:rFonts w:ascii="Times New Roman" w:hAnsi="Times New Roman"/>
                            <w:b/>
                            <w:color w:val="000000"/>
                            <w:sz w:val="24"/>
                            <w:szCs w:val="24"/>
                            <w:lang w:val="ru-RU"/>
                          </w:rPr>
                          <w:t>Перечень вариативных систем, дополняющих и обновляющих содержание образовательной области в соответствии с задачами Программы</w:t>
                        </w:r>
                        <w:r w:rsidRPr="00112E9A">
                          <w:rPr>
                            <w:rFonts w:ascii="Times New Roman" w:hAnsi="Times New Roman"/>
                            <w:color w:val="000000"/>
                            <w:sz w:val="24"/>
                            <w:szCs w:val="24"/>
                            <w:lang w:val="ru-RU"/>
                          </w:rPr>
                          <w:t>:</w:t>
                        </w:r>
                      </w:p>
                      <w:p w:rsidR="003914D8" w:rsidRPr="00112E9A" w:rsidRDefault="003914D8" w:rsidP="003914D8">
                        <w:pPr>
                          <w:adjustRightInd w:val="0"/>
                          <w:jc w:val="both"/>
                          <w:rPr>
                            <w:rFonts w:ascii="Times New Roman" w:hAnsi="Times New Roman"/>
                            <w:color w:val="000000"/>
                            <w:sz w:val="24"/>
                            <w:szCs w:val="24"/>
                            <w:lang w:val="ru-RU"/>
                          </w:rPr>
                        </w:pPr>
                        <w:r w:rsidRPr="00112E9A">
                          <w:rPr>
                            <w:rFonts w:ascii="Times New Roman" w:hAnsi="Times New Roman"/>
                            <w:color w:val="000000"/>
                            <w:sz w:val="24"/>
                            <w:szCs w:val="24"/>
                            <w:lang w:val="ru-RU"/>
                          </w:rPr>
                          <w:t>- Петерсон Л.Г, Кочемасова Е.Е.</w:t>
                        </w:r>
                      </w:p>
                      <w:p w:rsidR="003914D8" w:rsidRPr="00112E9A" w:rsidRDefault="003914D8" w:rsidP="003914D8">
                        <w:pPr>
                          <w:adjustRightInd w:val="0"/>
                          <w:jc w:val="both"/>
                          <w:rPr>
                            <w:rFonts w:ascii="Times New Roman" w:hAnsi="Times New Roman"/>
                            <w:color w:val="000000"/>
                            <w:sz w:val="24"/>
                            <w:szCs w:val="24"/>
                            <w:lang w:val="ru-RU"/>
                          </w:rPr>
                        </w:pPr>
                        <w:r w:rsidRPr="00112E9A">
                          <w:rPr>
                            <w:rFonts w:ascii="Times New Roman" w:hAnsi="Times New Roman"/>
                            <w:color w:val="000000"/>
                            <w:sz w:val="24"/>
                            <w:szCs w:val="24"/>
                            <w:lang w:val="ru-RU"/>
                          </w:rPr>
                          <w:t>-Колесникова Е.В.</w:t>
                        </w:r>
                      </w:p>
                      <w:p w:rsidR="003914D8" w:rsidRPr="00112E9A" w:rsidRDefault="003914D8" w:rsidP="003914D8">
                        <w:pPr>
                          <w:adjustRightInd w:val="0"/>
                          <w:jc w:val="both"/>
                          <w:rPr>
                            <w:rFonts w:ascii="Times New Roman" w:hAnsi="Times New Roman"/>
                            <w:color w:val="000000"/>
                            <w:sz w:val="24"/>
                            <w:szCs w:val="24"/>
                            <w:lang w:val="ru-RU"/>
                          </w:rPr>
                        </w:pPr>
                        <w:r w:rsidRPr="00112E9A">
                          <w:rPr>
                            <w:rFonts w:ascii="Times New Roman" w:hAnsi="Times New Roman"/>
                            <w:color w:val="000000"/>
                            <w:sz w:val="24"/>
                            <w:szCs w:val="24"/>
                            <w:lang w:val="ru-RU"/>
                          </w:rPr>
                          <w:t>- Соловьёва Е.В.</w:t>
                        </w:r>
                      </w:p>
                      <w:p w:rsidR="003914D8" w:rsidRPr="00112E9A" w:rsidRDefault="003914D8" w:rsidP="003914D8">
                        <w:pPr>
                          <w:adjustRightInd w:val="0"/>
                          <w:jc w:val="both"/>
                          <w:rPr>
                            <w:rFonts w:ascii="Times New Roman" w:hAnsi="Times New Roman"/>
                            <w:color w:val="000000"/>
                            <w:sz w:val="24"/>
                            <w:szCs w:val="24"/>
                            <w:lang w:val="ru-RU"/>
                          </w:rPr>
                        </w:pPr>
                        <w:r w:rsidRPr="00112E9A">
                          <w:rPr>
                            <w:rFonts w:ascii="Times New Roman" w:hAnsi="Times New Roman"/>
                            <w:color w:val="000000"/>
                            <w:sz w:val="24"/>
                            <w:szCs w:val="24"/>
                            <w:lang w:val="ru-RU"/>
                          </w:rPr>
                          <w:t>- Султанова М.Н.</w:t>
                        </w:r>
                      </w:p>
                      <w:p w:rsidR="00AF540B" w:rsidRPr="00112E9A" w:rsidRDefault="003914D8" w:rsidP="003914D8">
                        <w:pPr>
                          <w:jc w:val="center"/>
                          <w:rPr>
                            <w:rFonts w:ascii="Times New Roman" w:hAnsi="Times New Roman"/>
                            <w:sz w:val="24"/>
                            <w:szCs w:val="24"/>
                            <w:lang w:val="ru-RU"/>
                          </w:rPr>
                        </w:pPr>
                        <w:r w:rsidRPr="00112E9A">
                          <w:rPr>
                            <w:rFonts w:ascii="Times New Roman" w:hAnsi="Times New Roman"/>
                            <w:color w:val="000000"/>
                            <w:sz w:val="24"/>
                            <w:szCs w:val="24"/>
                            <w:lang w:val="ru-RU"/>
                          </w:rPr>
                          <w:t>- Шевелев К.В.</w:t>
                        </w:r>
                      </w:p>
                    </w:tc>
                  </w:tr>
                  <w:tr w:rsidR="00AF540B" w:rsidRPr="00112E9A" w:rsidTr="003914D8">
                    <w:trPr>
                      <w:gridAfter w:val="1"/>
                      <w:wAfter w:w="11" w:type="dxa"/>
                    </w:trPr>
                    <w:tc>
                      <w:tcPr>
                        <w:tcW w:w="2815" w:type="dxa"/>
                      </w:tcPr>
                      <w:p w:rsidR="00AF540B" w:rsidRPr="00112E9A" w:rsidRDefault="00AF540B" w:rsidP="00AF540B">
                        <w:pPr>
                          <w:jc w:val="center"/>
                          <w:rPr>
                            <w:rFonts w:ascii="Times New Roman" w:hAnsi="Times New Roman"/>
                            <w:b/>
                            <w:sz w:val="24"/>
                            <w:szCs w:val="24"/>
                          </w:rPr>
                        </w:pPr>
                        <w:r w:rsidRPr="00112E9A">
                          <w:rPr>
                            <w:rFonts w:ascii="Times New Roman" w:hAnsi="Times New Roman"/>
                            <w:b/>
                            <w:sz w:val="24"/>
                            <w:szCs w:val="24"/>
                          </w:rPr>
                          <w:t>Автор</w:t>
                        </w:r>
                      </w:p>
                    </w:tc>
                    <w:tc>
                      <w:tcPr>
                        <w:tcW w:w="3617" w:type="dxa"/>
                      </w:tcPr>
                      <w:p w:rsidR="00AF540B" w:rsidRPr="00112E9A" w:rsidRDefault="00AF540B" w:rsidP="00AF540B">
                        <w:pPr>
                          <w:jc w:val="center"/>
                          <w:rPr>
                            <w:rFonts w:ascii="Times New Roman" w:hAnsi="Times New Roman"/>
                            <w:b/>
                            <w:sz w:val="24"/>
                            <w:szCs w:val="24"/>
                          </w:rPr>
                        </w:pPr>
                        <w:r w:rsidRPr="00112E9A">
                          <w:rPr>
                            <w:rFonts w:ascii="Times New Roman" w:hAnsi="Times New Roman"/>
                            <w:b/>
                            <w:sz w:val="24"/>
                            <w:szCs w:val="24"/>
                          </w:rPr>
                          <w:t>Наименование издания</w:t>
                        </w:r>
                      </w:p>
                    </w:tc>
                    <w:tc>
                      <w:tcPr>
                        <w:tcW w:w="3353" w:type="dxa"/>
                      </w:tcPr>
                      <w:p w:rsidR="00AF540B" w:rsidRPr="00112E9A" w:rsidRDefault="00AF540B" w:rsidP="00AF540B">
                        <w:pPr>
                          <w:jc w:val="center"/>
                          <w:rPr>
                            <w:rFonts w:ascii="Times New Roman" w:hAnsi="Times New Roman"/>
                            <w:b/>
                            <w:sz w:val="24"/>
                            <w:szCs w:val="24"/>
                            <w:lang w:val="uk-UA"/>
                          </w:rPr>
                        </w:pPr>
                        <w:r w:rsidRPr="00112E9A">
                          <w:rPr>
                            <w:rFonts w:ascii="Times New Roman" w:hAnsi="Times New Roman"/>
                            <w:b/>
                            <w:sz w:val="24"/>
                            <w:szCs w:val="24"/>
                          </w:rPr>
                          <w:t>Издательство</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rPr>
                        </w:pPr>
                        <w:r w:rsidRPr="00112E9A">
                          <w:rPr>
                            <w:rFonts w:ascii="Times New Roman" w:hAnsi="Times New Roman"/>
                            <w:sz w:val="24"/>
                            <w:szCs w:val="24"/>
                          </w:rPr>
                          <w:t>Колесникова Е.В.</w:t>
                        </w:r>
                      </w:p>
                    </w:tc>
                    <w:tc>
                      <w:tcPr>
                        <w:tcW w:w="3617" w:type="dxa"/>
                      </w:tcPr>
                      <w:p w:rsidR="00AF540B" w:rsidRPr="00112E9A" w:rsidRDefault="00AF540B" w:rsidP="00AF540B">
                        <w:pPr>
                          <w:tabs>
                            <w:tab w:val="left" w:pos="9639"/>
                          </w:tabs>
                          <w:rPr>
                            <w:rFonts w:ascii="Times New Roman" w:hAnsi="Times New Roman"/>
                            <w:sz w:val="24"/>
                            <w:szCs w:val="24"/>
                            <w:lang w:val="ru-RU"/>
                          </w:rPr>
                        </w:pPr>
                        <w:r w:rsidRPr="00112E9A">
                          <w:rPr>
                            <w:rFonts w:ascii="Times New Roman" w:hAnsi="Times New Roman"/>
                            <w:sz w:val="24"/>
                            <w:szCs w:val="24"/>
                            <w:lang w:val="ru-RU"/>
                          </w:rPr>
                          <w:t xml:space="preserve">Математические ступеньки. Программа развития математических представлений у дошкольников. – 2-е изд., перераб. и доп. – </w:t>
                        </w:r>
                      </w:p>
                      <w:p w:rsidR="00AF540B" w:rsidRPr="00112E9A" w:rsidRDefault="00AF540B" w:rsidP="00AF540B">
                        <w:pPr>
                          <w:tabs>
                            <w:tab w:val="left" w:pos="9639"/>
                          </w:tabs>
                          <w:rPr>
                            <w:rFonts w:ascii="Times New Roman" w:hAnsi="Times New Roman"/>
                            <w:sz w:val="24"/>
                            <w:szCs w:val="24"/>
                            <w:lang w:val="ru-RU"/>
                          </w:rPr>
                        </w:pPr>
                      </w:p>
                    </w:tc>
                    <w:tc>
                      <w:tcPr>
                        <w:tcW w:w="3353"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hAnsi="Times New Roman"/>
                            <w:sz w:val="24"/>
                            <w:szCs w:val="24"/>
                          </w:rPr>
                          <w:t>М.: ТЦ Сфера, 2016. – 112с.</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hAnsi="Times New Roman"/>
                            <w:sz w:val="24"/>
                            <w:szCs w:val="24"/>
                            <w:lang w:val="ru-RU"/>
                          </w:rPr>
                          <w:t>Л.Г. Петерсон, Е.Е. Кочемасова</w:t>
                        </w:r>
                      </w:p>
                    </w:tc>
                    <w:tc>
                      <w:tcPr>
                        <w:tcW w:w="3617"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hAnsi="Times New Roman"/>
                            <w:sz w:val="24"/>
                            <w:szCs w:val="24"/>
                            <w:lang w:val="ru-RU"/>
                          </w:rPr>
                          <w:t>Игралочка: парциальная образовательная программа математического развития дошкольников: для детей 3 – 7лет</w:t>
                        </w:r>
                      </w:p>
                    </w:tc>
                    <w:tc>
                      <w:tcPr>
                        <w:tcW w:w="3353"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hAnsi="Times New Roman"/>
                            <w:sz w:val="24"/>
                            <w:szCs w:val="24"/>
                          </w:rPr>
                          <w:t>Москва: Просвещение, 2023. – 80с.</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highlight w:val="yellow"/>
                            <w:lang w:val="ru-RU"/>
                          </w:rPr>
                        </w:pPr>
                        <w:r w:rsidRPr="00112E9A">
                          <w:rPr>
                            <w:rFonts w:ascii="Times New Roman" w:eastAsia="Times New Roman" w:hAnsi="Times New Roman"/>
                            <w:sz w:val="24"/>
                            <w:szCs w:val="24"/>
                            <w:lang w:val="ru-RU"/>
                          </w:rPr>
                          <w:t>Л.Г. Петерсон, Е.Е. Кочемасова</w:t>
                        </w:r>
                      </w:p>
                    </w:tc>
                    <w:tc>
                      <w:tcPr>
                        <w:tcW w:w="3617"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Игралочка</w:t>
                        </w:r>
                      </w:p>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Математика для детей 3 – 4 лет</w:t>
                        </w:r>
                      </w:p>
                      <w:p w:rsidR="00AF540B" w:rsidRPr="00112E9A" w:rsidRDefault="00AF540B" w:rsidP="00AF540B">
                        <w:pPr>
                          <w:rPr>
                            <w:rFonts w:ascii="Times New Roman" w:eastAsia="Times New Roman" w:hAnsi="Times New Roman"/>
                            <w:sz w:val="24"/>
                            <w:szCs w:val="24"/>
                            <w:highlight w:val="yellow"/>
                            <w:lang w:val="ru-RU"/>
                          </w:rPr>
                        </w:pPr>
                        <w:r w:rsidRPr="00112E9A">
                          <w:rPr>
                            <w:rFonts w:ascii="Times New Roman" w:eastAsia="Times New Roman" w:hAnsi="Times New Roman"/>
                            <w:sz w:val="24"/>
                            <w:szCs w:val="24"/>
                            <w:lang w:val="ru-RU"/>
                          </w:rPr>
                          <w:t>Ступень 1</w:t>
                        </w:r>
                      </w:p>
                    </w:tc>
                    <w:tc>
                      <w:tcPr>
                        <w:tcW w:w="3353" w:type="dxa"/>
                      </w:tcPr>
                      <w:p w:rsidR="00AF540B" w:rsidRPr="00112E9A" w:rsidRDefault="00AF540B" w:rsidP="00AF540B">
                        <w:pPr>
                          <w:rPr>
                            <w:rFonts w:ascii="Times New Roman" w:eastAsia="Times New Roman" w:hAnsi="Times New Roman"/>
                            <w:sz w:val="24"/>
                            <w:szCs w:val="24"/>
                            <w:highlight w:val="yellow"/>
                          </w:rPr>
                        </w:pPr>
                        <w:r w:rsidRPr="00112E9A">
                          <w:rPr>
                            <w:rFonts w:ascii="Times New Roman" w:eastAsia="Times New Roman" w:hAnsi="Times New Roman"/>
                            <w:sz w:val="24"/>
                            <w:szCs w:val="24"/>
                          </w:rPr>
                          <w:t>Москва «Просвещение» 2022</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highlight w:val="yellow"/>
                            <w:lang w:val="ru-RU"/>
                          </w:rPr>
                        </w:pPr>
                        <w:r w:rsidRPr="00112E9A">
                          <w:rPr>
                            <w:rFonts w:ascii="Times New Roman" w:eastAsia="Times New Roman" w:hAnsi="Times New Roman"/>
                            <w:sz w:val="24"/>
                            <w:szCs w:val="24"/>
                            <w:lang w:val="ru-RU"/>
                          </w:rPr>
                          <w:t>Л.Г. Петерсон, Е.Е. Кочемасова</w:t>
                        </w:r>
                      </w:p>
                    </w:tc>
                    <w:tc>
                      <w:tcPr>
                        <w:tcW w:w="3617" w:type="dxa"/>
                      </w:tcPr>
                      <w:p w:rsidR="00AF540B" w:rsidRPr="00112E9A" w:rsidRDefault="00AF540B" w:rsidP="00AF540B">
                        <w:pPr>
                          <w:rPr>
                            <w:rFonts w:ascii="Times New Roman" w:eastAsia="Times New Roman" w:hAnsi="Times New Roman"/>
                            <w:sz w:val="24"/>
                            <w:szCs w:val="24"/>
                            <w:highlight w:val="yellow"/>
                            <w:lang w:val="ru-RU"/>
                          </w:rPr>
                        </w:pPr>
                        <w:r w:rsidRPr="00112E9A">
                          <w:rPr>
                            <w:rFonts w:ascii="Times New Roman" w:eastAsia="Times New Roman" w:hAnsi="Times New Roman"/>
                            <w:sz w:val="24"/>
                            <w:szCs w:val="24"/>
                            <w:lang w:val="ru-RU"/>
                          </w:rPr>
                          <w:t>Игралочка: практический курс математики для детей 3-4 лет: методические рекомендации: ступень 1</w:t>
                        </w:r>
                      </w:p>
                    </w:tc>
                    <w:tc>
                      <w:tcPr>
                        <w:tcW w:w="3353" w:type="dxa"/>
                      </w:tcPr>
                      <w:p w:rsidR="00AF540B" w:rsidRPr="00112E9A" w:rsidRDefault="00AF540B" w:rsidP="00AF540B">
                        <w:pPr>
                          <w:rPr>
                            <w:rFonts w:ascii="Times New Roman" w:eastAsia="Times New Roman" w:hAnsi="Times New Roman"/>
                            <w:sz w:val="24"/>
                            <w:szCs w:val="24"/>
                            <w:highlight w:val="yellow"/>
                          </w:rPr>
                        </w:pPr>
                        <w:r w:rsidRPr="00112E9A">
                          <w:rPr>
                            <w:rFonts w:ascii="Times New Roman" w:eastAsia="Times New Roman" w:hAnsi="Times New Roman"/>
                            <w:sz w:val="24"/>
                            <w:szCs w:val="24"/>
                          </w:rPr>
                          <w:t>Москва «Просвещение» 2023. – 90с.</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highlight w:val="yellow"/>
                            <w:lang w:val="ru-RU"/>
                          </w:rPr>
                        </w:pPr>
                        <w:r w:rsidRPr="00112E9A">
                          <w:rPr>
                            <w:rFonts w:ascii="Times New Roman" w:eastAsia="Times New Roman" w:hAnsi="Times New Roman"/>
                            <w:sz w:val="24"/>
                            <w:szCs w:val="24"/>
                            <w:lang w:val="ru-RU"/>
                          </w:rPr>
                          <w:t>Л.Г. Петерсон, Е.Е. Кочемасова</w:t>
                        </w:r>
                      </w:p>
                    </w:tc>
                    <w:tc>
                      <w:tcPr>
                        <w:tcW w:w="3617"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Игралочка</w:t>
                        </w:r>
                      </w:p>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Математика для детей 4 – 5 лет</w:t>
                        </w:r>
                      </w:p>
                      <w:p w:rsidR="00AF540B" w:rsidRPr="00112E9A" w:rsidRDefault="00AF540B" w:rsidP="00AF540B">
                        <w:pPr>
                          <w:rPr>
                            <w:rFonts w:ascii="Times New Roman" w:eastAsia="Times New Roman" w:hAnsi="Times New Roman"/>
                            <w:sz w:val="24"/>
                            <w:szCs w:val="24"/>
                            <w:highlight w:val="yellow"/>
                            <w:lang w:val="ru-RU"/>
                          </w:rPr>
                        </w:pPr>
                        <w:r w:rsidRPr="00112E9A">
                          <w:rPr>
                            <w:rFonts w:ascii="Times New Roman" w:eastAsia="Times New Roman" w:hAnsi="Times New Roman"/>
                            <w:sz w:val="24"/>
                            <w:szCs w:val="24"/>
                            <w:lang w:val="ru-RU"/>
                          </w:rPr>
                          <w:t>Ступень 2</w:t>
                        </w:r>
                      </w:p>
                    </w:tc>
                    <w:tc>
                      <w:tcPr>
                        <w:tcW w:w="3353" w:type="dxa"/>
                      </w:tcPr>
                      <w:p w:rsidR="00AF540B" w:rsidRPr="00112E9A" w:rsidRDefault="00AF540B" w:rsidP="00AF540B">
                        <w:pPr>
                          <w:rPr>
                            <w:rFonts w:ascii="Times New Roman" w:eastAsia="Times New Roman" w:hAnsi="Times New Roman"/>
                            <w:sz w:val="24"/>
                            <w:szCs w:val="24"/>
                            <w:highlight w:val="yellow"/>
                          </w:rPr>
                        </w:pPr>
                        <w:r w:rsidRPr="00112E9A">
                          <w:rPr>
                            <w:rFonts w:ascii="Times New Roman" w:eastAsia="Times New Roman" w:hAnsi="Times New Roman"/>
                            <w:sz w:val="24"/>
                            <w:szCs w:val="24"/>
                          </w:rPr>
                          <w:t>Москва «Просвещение» 2023</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Л.Г. Петерсон, Е.Е. Кочемасова</w:t>
                        </w:r>
                      </w:p>
                    </w:tc>
                    <w:tc>
                      <w:tcPr>
                        <w:tcW w:w="3617"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Игралочка: практический курс математики для детей 4 – 5 лет: методические рекомендации: ступень 2</w:t>
                        </w:r>
                      </w:p>
                    </w:tc>
                    <w:tc>
                      <w:tcPr>
                        <w:tcW w:w="3353" w:type="dxa"/>
                      </w:tcPr>
                      <w:p w:rsidR="00AF540B" w:rsidRPr="00112E9A" w:rsidRDefault="00F20945" w:rsidP="00AF540B">
                        <w:pPr>
                          <w:rPr>
                            <w:rFonts w:ascii="Times New Roman" w:eastAsia="Times New Roman" w:hAnsi="Times New Roman"/>
                            <w:sz w:val="24"/>
                            <w:szCs w:val="24"/>
                            <w:lang w:val="ru-RU"/>
                          </w:rPr>
                        </w:pPr>
                        <w:r w:rsidRPr="00112E9A">
                          <w:rPr>
                            <w:rFonts w:ascii="Times New Roman" w:eastAsia="Times New Roman" w:hAnsi="Times New Roman"/>
                            <w:sz w:val="24"/>
                            <w:szCs w:val="24"/>
                          </w:rPr>
                          <w:t>Москва «Просвещение» 2023</w:t>
                        </w:r>
                      </w:p>
                    </w:tc>
                  </w:tr>
                  <w:tr w:rsidR="00AF540B" w:rsidRPr="00112E9A" w:rsidTr="003914D8">
                    <w:trPr>
                      <w:gridAfter w:val="1"/>
                      <w:wAfter w:w="11" w:type="dxa"/>
                      <w:trHeight w:val="2412"/>
                    </w:trPr>
                    <w:tc>
                      <w:tcPr>
                        <w:tcW w:w="2815"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Л.Г. Петерсон, Е.Е. Кочемасова</w:t>
                        </w:r>
                      </w:p>
                    </w:tc>
                    <w:tc>
                      <w:tcPr>
                        <w:tcW w:w="3617"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 xml:space="preserve">РАЗ– ступенька, </w:t>
                        </w:r>
                      </w:p>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ДВА – ступенька…</w:t>
                        </w:r>
                      </w:p>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Практический курс математики для дошкольников: методические рекомендации</w:t>
                        </w:r>
                      </w:p>
                    </w:tc>
                    <w:tc>
                      <w:tcPr>
                        <w:tcW w:w="3353"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Москва: Просвещение, 2023. – 256с.</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Л.Г. Петерсон, Е.Е. Кочемасова</w:t>
                        </w:r>
                      </w:p>
                    </w:tc>
                    <w:tc>
                      <w:tcPr>
                        <w:tcW w:w="3617"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Зимняя математика. Игровые задания для дошкольников</w:t>
                        </w:r>
                      </w:p>
                    </w:tc>
                    <w:tc>
                      <w:tcPr>
                        <w:tcW w:w="3353"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М.: БИНОМ. Лаборатория знаний: Редакция БИНОМ ДЕТСТВА, 2018. – 64с.:ил.</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Л.Г. Петерсон, Е.Е. Кочемасова</w:t>
                        </w:r>
                      </w:p>
                    </w:tc>
                    <w:tc>
                      <w:tcPr>
                        <w:tcW w:w="3617"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Весенняя математика. Игровые задания для дошкольников</w:t>
                        </w:r>
                      </w:p>
                    </w:tc>
                    <w:tc>
                      <w:tcPr>
                        <w:tcW w:w="3353"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 xml:space="preserve">М.: БИНОМ. Лаборатория знаний: Редакция БИНОМ </w:t>
                        </w:r>
                        <w:r w:rsidRPr="00112E9A">
                          <w:rPr>
                            <w:rFonts w:ascii="Times New Roman" w:eastAsia="Times New Roman" w:hAnsi="Times New Roman"/>
                            <w:sz w:val="24"/>
                            <w:szCs w:val="24"/>
                            <w:lang w:val="ru-RU"/>
                          </w:rPr>
                          <w:lastRenderedPageBreak/>
                          <w:t>ДЕТСТВА, 2018. – 64с.:ил.</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lastRenderedPageBreak/>
                          <w:t>Л.Г. Петерсон, Е.Е. Кочемасова</w:t>
                        </w:r>
                      </w:p>
                    </w:tc>
                    <w:tc>
                      <w:tcPr>
                        <w:tcW w:w="3617"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Летняя математика. Игровые задания для дошкольников</w:t>
                        </w:r>
                      </w:p>
                    </w:tc>
                    <w:tc>
                      <w:tcPr>
                        <w:tcW w:w="3353"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М.: БИНОМ. Лаборатория знаний: Редакция БИНОМ ДЕТСТВА, 2018. – 64с.:ил.</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Л.Г. Петерсон, Е.Е. Кочемасова</w:t>
                        </w:r>
                      </w:p>
                    </w:tc>
                    <w:tc>
                      <w:tcPr>
                        <w:tcW w:w="3617"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Осенняя математика. Игровые задания для дошкольников</w:t>
                        </w:r>
                      </w:p>
                    </w:tc>
                    <w:tc>
                      <w:tcPr>
                        <w:tcW w:w="3353"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М.: БИНОМ. Лаборатория знаний: Редакция БИНОМ ДЕТСТВА, 2018. – 64с.:ил.</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Волкова С.И.</w:t>
                        </w:r>
                      </w:p>
                    </w:tc>
                    <w:tc>
                      <w:tcPr>
                        <w:tcW w:w="3617"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Математические ступеньки: 5 – 7 лет: учебное пособие</w:t>
                        </w:r>
                      </w:p>
                    </w:tc>
                    <w:tc>
                      <w:tcPr>
                        <w:tcW w:w="3353"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Москва: Просвещение, 2023. – 95с.</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Л.Г. Петерсон, Е.Е. Кочемасова</w:t>
                        </w:r>
                      </w:p>
                    </w:tc>
                    <w:tc>
                      <w:tcPr>
                        <w:tcW w:w="3617"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Игралочка: практический курс математики для детей 5 – 6 лет: методические рекомендации: ступень 3</w:t>
                        </w:r>
                      </w:p>
                    </w:tc>
                    <w:tc>
                      <w:tcPr>
                        <w:tcW w:w="3353"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Москва: Просвещение, 2023. – 208с.</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Л.Г. Петерсон, Е.Е. Кочемасова</w:t>
                        </w:r>
                      </w:p>
                    </w:tc>
                    <w:tc>
                      <w:tcPr>
                        <w:tcW w:w="3617"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Игралочка: практический курс математики для детей 5 – 6 лет: методические рекомендации: ступень 3</w:t>
                        </w:r>
                      </w:p>
                    </w:tc>
                    <w:tc>
                      <w:tcPr>
                        <w:tcW w:w="3353"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Москва «Просвещение» 2023</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Л.Г. Петерсон, Е.Е. Кочемасова</w:t>
                        </w:r>
                      </w:p>
                    </w:tc>
                    <w:tc>
                      <w:tcPr>
                        <w:tcW w:w="3617"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lang w:val="ru-RU"/>
                          </w:rPr>
                          <w:t xml:space="preserve">ИГРАЛОЧКА – ступенька к школе. Практический курс математики для дошкольников. </w:t>
                        </w:r>
                        <w:r w:rsidRPr="00112E9A">
                          <w:rPr>
                            <w:rFonts w:ascii="Times New Roman" w:eastAsia="Times New Roman" w:hAnsi="Times New Roman"/>
                            <w:sz w:val="24"/>
                            <w:szCs w:val="24"/>
                          </w:rPr>
                          <w:t>Методические рекомендации. Ступень 4 (1 – 2)</w:t>
                        </w:r>
                      </w:p>
                    </w:tc>
                    <w:tc>
                      <w:tcPr>
                        <w:tcW w:w="3353"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Москва: Просвещение, 2023. – 320с.</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Л.Г. Петерсон, Е.Е. Кочемасова</w:t>
                        </w:r>
                      </w:p>
                    </w:tc>
                    <w:tc>
                      <w:tcPr>
                        <w:tcW w:w="3617"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Игралочка – ступенька к школе</w:t>
                        </w:r>
                      </w:p>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 xml:space="preserve">Математика для детей 6 – 7 лет </w:t>
                        </w:r>
                      </w:p>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Ступень 4 (1)</w:t>
                        </w:r>
                      </w:p>
                    </w:tc>
                    <w:tc>
                      <w:tcPr>
                        <w:tcW w:w="3353"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 xml:space="preserve">Москва: Просвещение, 2022. – 80с. </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Л.Г. Петерсон, Е.Е. Кочемасова</w:t>
                        </w:r>
                      </w:p>
                    </w:tc>
                    <w:tc>
                      <w:tcPr>
                        <w:tcW w:w="3617"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Игралочка – ступенька к школе</w:t>
                        </w:r>
                      </w:p>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 xml:space="preserve">Математика для детей 6 – 7 лет </w:t>
                        </w:r>
                      </w:p>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Ступень 4 (2)</w:t>
                        </w:r>
                      </w:p>
                    </w:tc>
                    <w:tc>
                      <w:tcPr>
                        <w:tcW w:w="3353"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 xml:space="preserve">Москва: Просвещение, 2023. – 80с. </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Л.Г. Петерсон, Е.Е. Кочемасова</w:t>
                        </w:r>
                      </w:p>
                    </w:tc>
                    <w:tc>
                      <w:tcPr>
                        <w:tcW w:w="3617"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Сказочная математика для детей 6 – 7 лет</w:t>
                        </w:r>
                      </w:p>
                    </w:tc>
                    <w:tc>
                      <w:tcPr>
                        <w:tcW w:w="3353"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Москва: Просвещение, 2023. – 80с.</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Н.Б. Истомина</w:t>
                        </w:r>
                      </w:p>
                    </w:tc>
                    <w:tc>
                      <w:tcPr>
                        <w:tcW w:w="3617"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Готовимся к школе</w:t>
                        </w:r>
                      </w:p>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lang w:val="ru-RU"/>
                          </w:rPr>
                          <w:t xml:space="preserve">Математическая подготовка детей старшего дошкольного возраста 6 – 7 лет. </w:t>
                        </w:r>
                        <w:r w:rsidRPr="00112E9A">
                          <w:rPr>
                            <w:rFonts w:ascii="Times New Roman" w:eastAsia="Times New Roman" w:hAnsi="Times New Roman"/>
                            <w:sz w:val="24"/>
                            <w:szCs w:val="24"/>
                          </w:rPr>
                          <w:t>Часть 1</w:t>
                        </w:r>
                      </w:p>
                    </w:tc>
                    <w:tc>
                      <w:tcPr>
                        <w:tcW w:w="3353"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Москва: Просвещение, 2023. – 80с. – 48с.</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Н.Б. Истомина</w:t>
                        </w:r>
                      </w:p>
                    </w:tc>
                    <w:tc>
                      <w:tcPr>
                        <w:tcW w:w="3617"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Готовимся к школе</w:t>
                        </w:r>
                      </w:p>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lang w:val="ru-RU"/>
                          </w:rPr>
                          <w:t xml:space="preserve">Математическая подготовка детей старшего дошкольного возраста 6 – 7 лет. </w:t>
                        </w:r>
                        <w:r w:rsidRPr="00112E9A">
                          <w:rPr>
                            <w:rFonts w:ascii="Times New Roman" w:eastAsia="Times New Roman" w:hAnsi="Times New Roman"/>
                            <w:sz w:val="24"/>
                            <w:szCs w:val="24"/>
                          </w:rPr>
                          <w:t>Часть 2</w:t>
                        </w:r>
                      </w:p>
                    </w:tc>
                    <w:tc>
                      <w:tcPr>
                        <w:tcW w:w="3353"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Москва: Просвещение, 2023. – 80с. – 48с.</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 xml:space="preserve">Т.Д. Рихтерман </w:t>
                        </w:r>
                      </w:p>
                    </w:tc>
                    <w:tc>
                      <w:tcPr>
                        <w:tcW w:w="3617" w:type="dxa"/>
                      </w:tcPr>
                      <w:p w:rsidR="00AF540B" w:rsidRPr="00112E9A" w:rsidRDefault="00AF540B" w:rsidP="00AF540B">
                        <w:pPr>
                          <w:rPr>
                            <w:rFonts w:ascii="Times New Roman" w:eastAsia="Times New Roman" w:hAnsi="Times New Roman"/>
                            <w:sz w:val="24"/>
                            <w:szCs w:val="24"/>
                            <w:highlight w:val="yellow"/>
                            <w:lang w:val="ru-RU"/>
                          </w:rPr>
                        </w:pPr>
                        <w:r w:rsidRPr="00112E9A">
                          <w:rPr>
                            <w:rFonts w:ascii="Times New Roman" w:eastAsia="Times New Roman" w:hAnsi="Times New Roman"/>
                            <w:sz w:val="24"/>
                            <w:szCs w:val="24"/>
                            <w:lang w:val="ru-RU"/>
                          </w:rPr>
                          <w:t>Формирование представлений о времени у детей дошкольного возраста</w:t>
                        </w:r>
                        <w:r w:rsidRPr="00112E9A">
                          <w:rPr>
                            <w:rFonts w:ascii="Times New Roman" w:eastAsia="Times New Roman" w:hAnsi="Times New Roman"/>
                            <w:sz w:val="24"/>
                            <w:szCs w:val="24"/>
                            <w:highlight w:val="yellow"/>
                            <w:lang w:val="ru-RU"/>
                          </w:rPr>
                          <w:t xml:space="preserve"> </w:t>
                        </w:r>
                      </w:p>
                    </w:tc>
                    <w:tc>
                      <w:tcPr>
                        <w:tcW w:w="3353"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М.: Просвещение, 1982. – 48с.</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 xml:space="preserve">Н.И. Касабуцкий, Г.Н. Скобелев, А.А. Столяр, Т.М. Чеботаревская </w:t>
                        </w:r>
                      </w:p>
                    </w:tc>
                    <w:tc>
                      <w:tcPr>
                        <w:tcW w:w="3617"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ДАВАЙТЕ ПОИГРАЕМ</w:t>
                        </w:r>
                      </w:p>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Математические игры для детей 5 – 6 лет</w:t>
                        </w:r>
                      </w:p>
                    </w:tc>
                    <w:tc>
                      <w:tcPr>
                        <w:tcW w:w="3353"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М.: Просвещение, 1991. – 80 с.</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 xml:space="preserve">Е.В. Соловьева </w:t>
                        </w:r>
                      </w:p>
                    </w:tc>
                    <w:tc>
                      <w:tcPr>
                        <w:tcW w:w="3617"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 xml:space="preserve">Геометрическая аппликация </w:t>
                        </w:r>
                      </w:p>
                    </w:tc>
                    <w:tc>
                      <w:tcPr>
                        <w:tcW w:w="3353"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Москва: Просвещение, 2023. – 31с.</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 xml:space="preserve">Шевелев К.В. </w:t>
                        </w:r>
                      </w:p>
                    </w:tc>
                    <w:tc>
                      <w:tcPr>
                        <w:tcW w:w="3617"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Развитие математических способностей у дошкольников</w:t>
                        </w:r>
                      </w:p>
                    </w:tc>
                    <w:tc>
                      <w:tcPr>
                        <w:tcW w:w="3353"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Москва: Просвещение, 2022. – 48с.</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Шевелев К.В.</w:t>
                        </w:r>
                      </w:p>
                    </w:tc>
                    <w:tc>
                      <w:tcPr>
                        <w:tcW w:w="3617"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lang w:val="ru-RU"/>
                          </w:rPr>
                          <w:t xml:space="preserve">Ориентация в пространстве и на плоскости. </w:t>
                        </w:r>
                        <w:r w:rsidRPr="00112E9A">
                          <w:rPr>
                            <w:rFonts w:ascii="Times New Roman" w:eastAsia="Times New Roman" w:hAnsi="Times New Roman"/>
                            <w:sz w:val="24"/>
                            <w:szCs w:val="24"/>
                          </w:rPr>
                          <w:t>Москва: Просвещение, 2022. – 48с.</w:t>
                        </w:r>
                      </w:p>
                    </w:tc>
                    <w:tc>
                      <w:tcPr>
                        <w:tcW w:w="3353"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Москва: Просвещение, 2023. – 16с.</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rPr>
                        </w:pPr>
                        <w:r w:rsidRPr="00112E9A">
                          <w:rPr>
                            <w:rFonts w:ascii="Times New Roman" w:eastAsiaTheme="minorHAnsi" w:hAnsi="Times New Roman"/>
                            <w:sz w:val="24"/>
                            <w:szCs w:val="24"/>
                          </w:rPr>
                          <w:t>К.В. Шевелев.</w:t>
                        </w:r>
                      </w:p>
                    </w:tc>
                    <w:tc>
                      <w:tcPr>
                        <w:tcW w:w="3617" w:type="dxa"/>
                      </w:tcPr>
                      <w:p w:rsidR="00AF540B" w:rsidRPr="00112E9A" w:rsidRDefault="00AF540B" w:rsidP="00AF540B">
                        <w:pPr>
                          <w:spacing w:after="160" w:line="259" w:lineRule="auto"/>
                          <w:contextualSpacing/>
                          <w:rPr>
                            <w:rFonts w:ascii="Times New Roman" w:eastAsiaTheme="minorHAnsi" w:hAnsi="Times New Roman"/>
                            <w:sz w:val="24"/>
                            <w:szCs w:val="24"/>
                            <w:lang w:val="ru-RU"/>
                          </w:rPr>
                        </w:pPr>
                        <w:r w:rsidRPr="00112E9A">
                          <w:rPr>
                            <w:rFonts w:ascii="Times New Roman" w:eastAsiaTheme="minorHAnsi" w:hAnsi="Times New Roman"/>
                            <w:sz w:val="24"/>
                            <w:szCs w:val="24"/>
                            <w:lang w:val="ru-RU"/>
                          </w:rPr>
                          <w:t xml:space="preserve">Точки, линии, фигуры. </w:t>
                        </w:r>
                        <w:r w:rsidRPr="00112E9A">
                          <w:rPr>
                            <w:rFonts w:ascii="Times New Roman" w:eastAsiaTheme="minorHAnsi" w:hAnsi="Times New Roman"/>
                            <w:sz w:val="24"/>
                            <w:szCs w:val="24"/>
                            <w:lang w:val="ru-RU"/>
                          </w:rPr>
                          <w:lastRenderedPageBreak/>
                          <w:t xml:space="preserve">Простейшие геометрические понятия 5 – 7 лет. </w:t>
                        </w:r>
                      </w:p>
                    </w:tc>
                    <w:tc>
                      <w:tcPr>
                        <w:tcW w:w="3353" w:type="dxa"/>
                      </w:tcPr>
                      <w:p w:rsidR="00AF540B" w:rsidRPr="00112E9A" w:rsidRDefault="00AF540B" w:rsidP="00AF540B">
                        <w:pPr>
                          <w:rPr>
                            <w:rFonts w:ascii="Times New Roman" w:eastAsia="Times New Roman" w:hAnsi="Times New Roman"/>
                            <w:sz w:val="24"/>
                            <w:szCs w:val="24"/>
                          </w:rPr>
                        </w:pPr>
                        <w:r w:rsidRPr="00112E9A">
                          <w:rPr>
                            <w:rFonts w:ascii="Times New Roman" w:eastAsiaTheme="minorHAnsi" w:hAnsi="Times New Roman"/>
                            <w:sz w:val="24"/>
                            <w:szCs w:val="24"/>
                          </w:rPr>
                          <w:lastRenderedPageBreak/>
                          <w:t xml:space="preserve">Москва : Просвещение, 2023. </w:t>
                        </w:r>
                        <w:r w:rsidRPr="00112E9A">
                          <w:rPr>
                            <w:rFonts w:ascii="Times New Roman" w:eastAsiaTheme="minorHAnsi" w:hAnsi="Times New Roman"/>
                            <w:sz w:val="24"/>
                            <w:szCs w:val="24"/>
                          </w:rPr>
                          <w:lastRenderedPageBreak/>
                          <w:t>– 16 с.</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rPr>
                        </w:pPr>
                        <w:r w:rsidRPr="00112E9A">
                          <w:rPr>
                            <w:rFonts w:ascii="Times New Roman" w:eastAsiaTheme="minorHAnsi" w:hAnsi="Times New Roman"/>
                            <w:sz w:val="24"/>
                            <w:szCs w:val="24"/>
                          </w:rPr>
                          <w:lastRenderedPageBreak/>
                          <w:t>К.В. Шевелев</w:t>
                        </w:r>
                      </w:p>
                    </w:tc>
                    <w:tc>
                      <w:tcPr>
                        <w:tcW w:w="3617" w:type="dxa"/>
                      </w:tcPr>
                      <w:p w:rsidR="00AF540B" w:rsidRPr="00112E9A" w:rsidRDefault="00AF540B" w:rsidP="00AF540B">
                        <w:pPr>
                          <w:spacing w:after="160" w:line="259" w:lineRule="auto"/>
                          <w:contextualSpacing/>
                          <w:rPr>
                            <w:rFonts w:ascii="Times New Roman" w:eastAsiaTheme="minorHAnsi" w:hAnsi="Times New Roman"/>
                            <w:sz w:val="24"/>
                            <w:szCs w:val="24"/>
                            <w:lang w:val="ru-RU"/>
                          </w:rPr>
                        </w:pPr>
                        <w:r w:rsidRPr="00112E9A">
                          <w:rPr>
                            <w:rFonts w:ascii="Times New Roman" w:eastAsiaTheme="minorHAnsi" w:hAnsi="Times New Roman"/>
                            <w:sz w:val="24"/>
                            <w:szCs w:val="24"/>
                            <w:lang w:val="ru-RU"/>
                          </w:rPr>
                          <w:t xml:space="preserve">Сравниваем по величине. Управление вниманием 5 – 7 лет. </w:t>
                        </w:r>
                      </w:p>
                    </w:tc>
                    <w:tc>
                      <w:tcPr>
                        <w:tcW w:w="3353" w:type="dxa"/>
                      </w:tcPr>
                      <w:p w:rsidR="00AF540B" w:rsidRPr="00112E9A" w:rsidRDefault="00AF540B" w:rsidP="00AF540B">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Москва : Просвещение, 2023. – 16 с.</w:t>
                        </w:r>
                      </w:p>
                      <w:p w:rsidR="00AF540B" w:rsidRPr="00112E9A" w:rsidRDefault="00AF540B" w:rsidP="00AF540B">
                        <w:pPr>
                          <w:rPr>
                            <w:rFonts w:ascii="Times New Roman" w:eastAsia="Times New Roman" w:hAnsi="Times New Roman"/>
                            <w:sz w:val="24"/>
                            <w:szCs w:val="24"/>
                          </w:rPr>
                        </w:pP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heme="minorHAnsi" w:hAnsi="Times New Roman"/>
                            <w:sz w:val="24"/>
                            <w:szCs w:val="24"/>
                          </w:rPr>
                        </w:pPr>
                        <w:r w:rsidRPr="00112E9A">
                          <w:rPr>
                            <w:rFonts w:ascii="Times New Roman" w:eastAsiaTheme="minorHAnsi" w:hAnsi="Times New Roman"/>
                            <w:sz w:val="24"/>
                            <w:szCs w:val="24"/>
                          </w:rPr>
                          <w:t>К.В. Шевелев</w:t>
                        </w:r>
                      </w:p>
                    </w:tc>
                    <w:tc>
                      <w:tcPr>
                        <w:tcW w:w="3617" w:type="dxa"/>
                      </w:tcPr>
                      <w:p w:rsidR="00AF540B" w:rsidRPr="00112E9A" w:rsidRDefault="00AF540B" w:rsidP="00AF540B">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Знакомимся с клеткой</w:t>
                        </w:r>
                      </w:p>
                    </w:tc>
                    <w:tc>
                      <w:tcPr>
                        <w:tcW w:w="3353" w:type="dxa"/>
                      </w:tcPr>
                      <w:p w:rsidR="00AF540B" w:rsidRPr="00112E9A" w:rsidRDefault="00AF540B" w:rsidP="00AF540B">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Москва : Просвещение, 2023. – 16 с.</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heme="minorHAnsi" w:hAnsi="Times New Roman"/>
                            <w:sz w:val="24"/>
                            <w:szCs w:val="24"/>
                          </w:rPr>
                        </w:pPr>
                        <w:r w:rsidRPr="00112E9A">
                          <w:rPr>
                            <w:rFonts w:ascii="Times New Roman" w:eastAsiaTheme="minorHAnsi" w:hAnsi="Times New Roman"/>
                            <w:sz w:val="24"/>
                            <w:szCs w:val="24"/>
                          </w:rPr>
                          <w:t>К.В. Шевелев</w:t>
                        </w:r>
                      </w:p>
                    </w:tc>
                    <w:tc>
                      <w:tcPr>
                        <w:tcW w:w="3617" w:type="dxa"/>
                      </w:tcPr>
                      <w:p w:rsidR="00AF540B" w:rsidRPr="00112E9A" w:rsidRDefault="00AF540B" w:rsidP="00AF540B">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Сравнение по величине</w:t>
                        </w:r>
                      </w:p>
                    </w:tc>
                    <w:tc>
                      <w:tcPr>
                        <w:tcW w:w="3353" w:type="dxa"/>
                      </w:tcPr>
                      <w:p w:rsidR="00AF540B" w:rsidRPr="00112E9A" w:rsidRDefault="00AF540B" w:rsidP="00AF540B">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Москва : Просвещение, 2023. – 16 с.</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heme="minorHAnsi" w:hAnsi="Times New Roman"/>
                            <w:sz w:val="24"/>
                            <w:szCs w:val="24"/>
                          </w:rPr>
                        </w:pPr>
                        <w:r w:rsidRPr="00112E9A">
                          <w:rPr>
                            <w:rFonts w:ascii="Times New Roman" w:eastAsiaTheme="minorHAnsi" w:hAnsi="Times New Roman"/>
                            <w:sz w:val="24"/>
                            <w:szCs w:val="24"/>
                          </w:rPr>
                          <w:t>К.В. Шевелев</w:t>
                        </w:r>
                      </w:p>
                    </w:tc>
                    <w:tc>
                      <w:tcPr>
                        <w:tcW w:w="3617" w:type="dxa"/>
                      </w:tcPr>
                      <w:p w:rsidR="00AF540B" w:rsidRPr="00112E9A" w:rsidRDefault="00AF540B" w:rsidP="00AF540B">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Готовим руку к письму</w:t>
                        </w:r>
                      </w:p>
                    </w:tc>
                    <w:tc>
                      <w:tcPr>
                        <w:tcW w:w="3353" w:type="dxa"/>
                      </w:tcPr>
                      <w:p w:rsidR="00AF540B" w:rsidRPr="00112E9A" w:rsidRDefault="00AF540B" w:rsidP="00AF540B">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Москва : Просвещение, 2022. – 16 с.</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heme="minorHAnsi" w:hAnsi="Times New Roman"/>
                            <w:sz w:val="24"/>
                            <w:szCs w:val="24"/>
                          </w:rPr>
                        </w:pPr>
                        <w:r w:rsidRPr="00112E9A">
                          <w:rPr>
                            <w:rFonts w:ascii="Times New Roman" w:eastAsiaTheme="minorHAnsi" w:hAnsi="Times New Roman"/>
                            <w:sz w:val="24"/>
                            <w:szCs w:val="24"/>
                          </w:rPr>
                          <w:t>К.В. Шевелев</w:t>
                        </w:r>
                      </w:p>
                    </w:tc>
                    <w:tc>
                      <w:tcPr>
                        <w:tcW w:w="3617" w:type="dxa"/>
                      </w:tcPr>
                      <w:p w:rsidR="00AF540B" w:rsidRPr="00112E9A" w:rsidRDefault="00AF540B" w:rsidP="00AF540B">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Ориентируемся на плоскости</w:t>
                        </w:r>
                      </w:p>
                    </w:tc>
                    <w:tc>
                      <w:tcPr>
                        <w:tcW w:w="3353" w:type="dxa"/>
                      </w:tcPr>
                      <w:p w:rsidR="00AF540B" w:rsidRPr="00112E9A" w:rsidRDefault="00AF540B" w:rsidP="00AF540B">
                        <w:pPr>
                          <w:spacing w:after="160" w:line="259" w:lineRule="auto"/>
                          <w:contextualSpacing/>
                          <w:rPr>
                            <w:rFonts w:ascii="Times New Roman" w:eastAsiaTheme="minorHAnsi" w:hAnsi="Times New Roman"/>
                            <w:sz w:val="24"/>
                            <w:szCs w:val="24"/>
                            <w:lang w:val="ru-RU"/>
                          </w:rPr>
                        </w:pPr>
                        <w:r w:rsidRPr="00112E9A">
                          <w:rPr>
                            <w:rFonts w:ascii="Times New Roman" w:eastAsiaTheme="minorHAnsi" w:hAnsi="Times New Roman"/>
                            <w:sz w:val="24"/>
                            <w:szCs w:val="24"/>
                            <w:lang w:val="ru-RU"/>
                          </w:rPr>
                          <w:t>Москва : Просвещение: Редакция БИНОМ ДЕТСТВА, 2022. – 16.</w:t>
                        </w:r>
                      </w:p>
                    </w:tc>
                  </w:tr>
                  <w:tr w:rsidR="003914D8" w:rsidRPr="00112E9A" w:rsidTr="003914D8">
                    <w:trPr>
                      <w:gridAfter w:val="1"/>
                      <w:wAfter w:w="11" w:type="dxa"/>
                      <w:trHeight w:val="301"/>
                    </w:trPr>
                    <w:tc>
                      <w:tcPr>
                        <w:tcW w:w="9785" w:type="dxa"/>
                        <w:gridSpan w:val="3"/>
                      </w:tcPr>
                      <w:p w:rsidR="003914D8" w:rsidRPr="00112E9A" w:rsidRDefault="003914D8" w:rsidP="003914D8">
                        <w:pPr>
                          <w:adjustRightInd w:val="0"/>
                          <w:jc w:val="both"/>
                          <w:rPr>
                            <w:rFonts w:ascii="Times New Roman" w:hAnsi="Times New Roman"/>
                            <w:b/>
                            <w:color w:val="000000"/>
                            <w:sz w:val="24"/>
                            <w:szCs w:val="24"/>
                            <w:lang w:val="ru-RU"/>
                          </w:rPr>
                        </w:pPr>
                        <w:r w:rsidRPr="00112E9A">
                          <w:rPr>
                            <w:rFonts w:ascii="Times New Roman" w:hAnsi="Times New Roman"/>
                            <w:sz w:val="24"/>
                            <w:szCs w:val="24"/>
                            <w:lang w:val="ru-RU"/>
                          </w:rPr>
                          <w:t>2.2.</w:t>
                        </w:r>
                        <w:r w:rsidRPr="00112E9A">
                          <w:rPr>
                            <w:rFonts w:ascii="Times New Roman" w:hAnsi="Times New Roman"/>
                            <w:b/>
                            <w:color w:val="000000"/>
                            <w:sz w:val="24"/>
                            <w:szCs w:val="24"/>
                            <w:lang w:val="ru-RU"/>
                          </w:rPr>
                          <w:t xml:space="preserve"> Окружающий мир</w:t>
                        </w:r>
                      </w:p>
                      <w:p w:rsidR="003914D8" w:rsidRPr="00112E9A" w:rsidRDefault="003914D8" w:rsidP="003914D8">
                        <w:pPr>
                          <w:adjustRightInd w:val="0"/>
                          <w:jc w:val="both"/>
                          <w:rPr>
                            <w:rFonts w:ascii="Times New Roman" w:hAnsi="Times New Roman"/>
                            <w:b/>
                            <w:sz w:val="24"/>
                            <w:szCs w:val="24"/>
                            <w:lang w:val="ru-RU"/>
                          </w:rPr>
                        </w:pPr>
                        <w:r w:rsidRPr="00112E9A">
                          <w:rPr>
                            <w:rFonts w:ascii="Times New Roman" w:hAnsi="Times New Roman"/>
                            <w:b/>
                            <w:sz w:val="24"/>
                            <w:szCs w:val="24"/>
                            <w:lang w:val="ru-RU"/>
                          </w:rPr>
                          <w:t xml:space="preserve">Перечень вариативных систем, дополняющих и обновляющих </w:t>
                        </w:r>
                      </w:p>
                      <w:p w:rsidR="003914D8" w:rsidRPr="00112E9A" w:rsidRDefault="003914D8" w:rsidP="003914D8">
                        <w:pPr>
                          <w:adjustRightInd w:val="0"/>
                          <w:jc w:val="both"/>
                          <w:rPr>
                            <w:rFonts w:ascii="Times New Roman" w:hAnsi="Times New Roman"/>
                            <w:b/>
                            <w:sz w:val="24"/>
                            <w:szCs w:val="24"/>
                            <w:lang w:val="ru-RU"/>
                          </w:rPr>
                        </w:pPr>
                        <w:r w:rsidRPr="00112E9A">
                          <w:rPr>
                            <w:rFonts w:ascii="Times New Roman" w:hAnsi="Times New Roman"/>
                            <w:b/>
                            <w:sz w:val="24"/>
                            <w:szCs w:val="24"/>
                            <w:lang w:val="ru-RU"/>
                          </w:rPr>
                          <w:t>содержание образовательной области в соответствии с задачами Программы:</w:t>
                        </w:r>
                      </w:p>
                      <w:p w:rsidR="003914D8" w:rsidRPr="00112E9A" w:rsidRDefault="003914D8" w:rsidP="003914D8">
                        <w:pPr>
                          <w:adjustRightInd w:val="0"/>
                          <w:jc w:val="both"/>
                          <w:rPr>
                            <w:rFonts w:ascii="Times New Roman" w:hAnsi="Times New Roman"/>
                            <w:color w:val="000000"/>
                            <w:sz w:val="24"/>
                            <w:szCs w:val="24"/>
                            <w:lang w:val="ru-RU"/>
                          </w:rPr>
                        </w:pPr>
                        <w:r w:rsidRPr="00112E9A">
                          <w:rPr>
                            <w:rFonts w:ascii="Times New Roman" w:hAnsi="Times New Roman"/>
                            <w:color w:val="000000"/>
                            <w:sz w:val="24"/>
                            <w:szCs w:val="24"/>
                            <w:lang w:val="ru-RU"/>
                          </w:rPr>
                          <w:t>- Бережнова О.В., Тимофеева Л.Л.</w:t>
                        </w:r>
                      </w:p>
                      <w:p w:rsidR="003914D8" w:rsidRPr="00112E9A" w:rsidRDefault="003914D8" w:rsidP="003914D8">
                        <w:pPr>
                          <w:adjustRightInd w:val="0"/>
                          <w:jc w:val="both"/>
                          <w:rPr>
                            <w:rFonts w:ascii="Times New Roman" w:hAnsi="Times New Roman"/>
                            <w:color w:val="000000"/>
                            <w:sz w:val="24"/>
                            <w:szCs w:val="24"/>
                            <w:lang w:val="ru-RU"/>
                          </w:rPr>
                        </w:pPr>
                        <w:r w:rsidRPr="00112E9A">
                          <w:rPr>
                            <w:rFonts w:ascii="Times New Roman" w:hAnsi="Times New Roman"/>
                            <w:color w:val="000000"/>
                            <w:sz w:val="24"/>
                            <w:szCs w:val="24"/>
                            <w:lang w:val="ru-RU"/>
                          </w:rPr>
                          <w:t>- Безруких М.М., Филиппова Т.А.</w:t>
                        </w:r>
                      </w:p>
                      <w:p w:rsidR="003914D8" w:rsidRPr="00112E9A" w:rsidRDefault="003914D8" w:rsidP="003914D8">
                        <w:pPr>
                          <w:adjustRightInd w:val="0"/>
                          <w:jc w:val="both"/>
                          <w:rPr>
                            <w:rFonts w:ascii="Times New Roman" w:hAnsi="Times New Roman"/>
                            <w:color w:val="000000"/>
                            <w:sz w:val="24"/>
                            <w:szCs w:val="24"/>
                            <w:lang w:val="ru-RU"/>
                          </w:rPr>
                        </w:pPr>
                        <w:r w:rsidRPr="00112E9A">
                          <w:rPr>
                            <w:rFonts w:ascii="Times New Roman" w:hAnsi="Times New Roman"/>
                            <w:color w:val="000000"/>
                            <w:sz w:val="24"/>
                            <w:szCs w:val="24"/>
                            <w:lang w:val="ru-RU"/>
                          </w:rPr>
                          <w:t xml:space="preserve">Дополнительные рабочие материалы: </w:t>
                        </w:r>
                      </w:p>
                      <w:p w:rsidR="003914D8" w:rsidRPr="00112E9A" w:rsidRDefault="003914D8" w:rsidP="003914D8">
                        <w:pPr>
                          <w:adjustRightInd w:val="0"/>
                          <w:jc w:val="both"/>
                          <w:rPr>
                            <w:rFonts w:ascii="Times New Roman" w:hAnsi="Times New Roman"/>
                            <w:color w:val="000000"/>
                            <w:sz w:val="24"/>
                            <w:szCs w:val="24"/>
                            <w:lang w:val="ru-RU"/>
                          </w:rPr>
                        </w:pPr>
                        <w:r w:rsidRPr="00112E9A">
                          <w:rPr>
                            <w:rFonts w:ascii="Times New Roman" w:hAnsi="Times New Roman"/>
                            <w:color w:val="000000"/>
                            <w:sz w:val="24"/>
                            <w:szCs w:val="24"/>
                            <w:lang w:val="ru-RU"/>
                          </w:rPr>
                          <w:t>- Данилова Ю.Г.</w:t>
                        </w:r>
                      </w:p>
                      <w:p w:rsidR="003914D8" w:rsidRPr="00112E9A" w:rsidRDefault="003914D8" w:rsidP="003914D8">
                        <w:pPr>
                          <w:adjustRightInd w:val="0"/>
                          <w:jc w:val="both"/>
                          <w:rPr>
                            <w:rFonts w:ascii="Times New Roman" w:hAnsi="Times New Roman"/>
                            <w:color w:val="000000"/>
                            <w:sz w:val="24"/>
                            <w:szCs w:val="24"/>
                            <w:lang w:val="ru-RU"/>
                          </w:rPr>
                        </w:pPr>
                        <w:r w:rsidRPr="00112E9A">
                          <w:rPr>
                            <w:rFonts w:ascii="Times New Roman" w:hAnsi="Times New Roman"/>
                            <w:color w:val="000000"/>
                            <w:sz w:val="24"/>
                            <w:szCs w:val="24"/>
                            <w:lang w:val="ru-RU"/>
                          </w:rPr>
                          <w:t>- Агапина М.С.</w:t>
                        </w:r>
                      </w:p>
                      <w:p w:rsidR="003914D8" w:rsidRPr="00112E9A" w:rsidRDefault="003914D8" w:rsidP="003914D8">
                        <w:pPr>
                          <w:adjustRightInd w:val="0"/>
                          <w:jc w:val="both"/>
                          <w:rPr>
                            <w:rFonts w:ascii="Times New Roman" w:hAnsi="Times New Roman"/>
                            <w:color w:val="000000"/>
                            <w:sz w:val="24"/>
                            <w:szCs w:val="24"/>
                            <w:lang w:val="ru-RU"/>
                          </w:rPr>
                        </w:pPr>
                        <w:r w:rsidRPr="00112E9A">
                          <w:rPr>
                            <w:rFonts w:ascii="Times New Roman" w:hAnsi="Times New Roman"/>
                            <w:color w:val="000000"/>
                            <w:sz w:val="24"/>
                            <w:szCs w:val="24"/>
                            <w:lang w:val="ru-RU"/>
                          </w:rPr>
                          <w:t>- Вахрушев А.А.</w:t>
                        </w:r>
                      </w:p>
                      <w:p w:rsidR="003914D8" w:rsidRPr="00112E9A" w:rsidRDefault="003914D8" w:rsidP="003914D8">
                        <w:pPr>
                          <w:adjustRightInd w:val="0"/>
                          <w:jc w:val="both"/>
                          <w:rPr>
                            <w:rFonts w:ascii="Times New Roman" w:hAnsi="Times New Roman"/>
                            <w:color w:val="000000"/>
                            <w:sz w:val="24"/>
                            <w:szCs w:val="24"/>
                            <w:lang w:val="ru-RU"/>
                          </w:rPr>
                        </w:pPr>
                        <w:r w:rsidRPr="00112E9A">
                          <w:rPr>
                            <w:rFonts w:ascii="Times New Roman" w:hAnsi="Times New Roman"/>
                            <w:color w:val="000000"/>
                            <w:sz w:val="24"/>
                            <w:szCs w:val="24"/>
                            <w:lang w:val="ru-RU"/>
                          </w:rPr>
                          <w:t>- Запесочная Е.А.</w:t>
                        </w:r>
                      </w:p>
                      <w:p w:rsidR="003914D8" w:rsidRPr="00112E9A" w:rsidRDefault="003914D8" w:rsidP="003914D8">
                        <w:pPr>
                          <w:contextualSpacing/>
                          <w:rPr>
                            <w:rFonts w:ascii="Times New Roman" w:hAnsi="Times New Roman"/>
                            <w:sz w:val="24"/>
                            <w:szCs w:val="24"/>
                            <w:lang w:val="ru-RU"/>
                          </w:rPr>
                        </w:pPr>
                        <w:r w:rsidRPr="00112E9A">
                          <w:rPr>
                            <w:rFonts w:ascii="Times New Roman" w:hAnsi="Times New Roman"/>
                            <w:color w:val="000000"/>
                            <w:sz w:val="24"/>
                            <w:szCs w:val="24"/>
                            <w:lang w:val="ru-RU"/>
                          </w:rPr>
                          <w:t>- Онищенко Г.Г.</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 xml:space="preserve">О.В. Бережнова, Л.Л. Тимофеева </w:t>
                        </w:r>
                      </w:p>
                    </w:tc>
                    <w:tc>
                      <w:tcPr>
                        <w:tcW w:w="3617"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 xml:space="preserve">ПОЗНАВАТЕЛЬНОЕ РАЗВИТИЕ </w:t>
                        </w:r>
                      </w:p>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Ребенок и окружающий мир</w:t>
                        </w:r>
                      </w:p>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 xml:space="preserve">Методические рекомендации к программе «Мир открытий» Конспекты современных форм организаций детских видов деятельности. </w:t>
                        </w:r>
                      </w:p>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Средняя группа детского сада.</w:t>
                        </w:r>
                      </w:p>
                    </w:tc>
                    <w:tc>
                      <w:tcPr>
                        <w:tcW w:w="3353" w:type="dxa"/>
                      </w:tcPr>
                      <w:p w:rsidR="00AF540B" w:rsidRPr="00112E9A" w:rsidRDefault="00AF540B" w:rsidP="00AF540B">
                        <w:pPr>
                          <w:rPr>
                            <w:rFonts w:ascii="Times New Roman" w:eastAsia="Times New Roman" w:hAnsi="Times New Roman"/>
                            <w:sz w:val="24"/>
                            <w:szCs w:val="24"/>
                          </w:rPr>
                        </w:pPr>
                        <w:r w:rsidRPr="00112E9A">
                          <w:rPr>
                            <w:rFonts w:ascii="Times New Roman" w:eastAsia="Times New Roman" w:hAnsi="Times New Roman"/>
                            <w:sz w:val="24"/>
                            <w:szCs w:val="24"/>
                          </w:rPr>
                          <w:t>Москва: Просвещение, 2023. – 208с.</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eastAsia="Times New Roman" w:hAnsi="Times New Roman"/>
                            <w:sz w:val="24"/>
                            <w:szCs w:val="24"/>
                            <w:highlight w:val="green"/>
                            <w:lang w:val="ru-RU"/>
                          </w:rPr>
                        </w:pPr>
                        <w:r w:rsidRPr="00112E9A">
                          <w:rPr>
                            <w:rFonts w:ascii="Times New Roman" w:eastAsia="Times New Roman" w:hAnsi="Times New Roman"/>
                            <w:sz w:val="24"/>
                            <w:szCs w:val="24"/>
                            <w:lang w:val="ru-RU"/>
                          </w:rPr>
                          <w:t>О.В. Бережнова, Л.Л. Тимофеева</w:t>
                        </w:r>
                      </w:p>
                    </w:tc>
                    <w:tc>
                      <w:tcPr>
                        <w:tcW w:w="3617" w:type="dxa"/>
                      </w:tcPr>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 xml:space="preserve">ПОЗНАВАТЕЛЬНОЕ РАЗВИТИЕ </w:t>
                        </w:r>
                      </w:p>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Ребенок и окружающий мир</w:t>
                        </w:r>
                      </w:p>
                      <w:p w:rsidR="00AF540B" w:rsidRPr="00112E9A" w:rsidRDefault="00AF540B" w:rsidP="00AF540B">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 xml:space="preserve">Методические рекомендации к программе «Мир открытий» Конспекты современных форм организаций детских видов деятельности. </w:t>
                        </w:r>
                      </w:p>
                      <w:p w:rsidR="00AF540B" w:rsidRPr="00112E9A" w:rsidRDefault="00AF540B" w:rsidP="00AF540B">
                        <w:pPr>
                          <w:rPr>
                            <w:rFonts w:ascii="Times New Roman" w:eastAsia="Times New Roman" w:hAnsi="Times New Roman"/>
                            <w:sz w:val="24"/>
                            <w:szCs w:val="24"/>
                            <w:highlight w:val="green"/>
                          </w:rPr>
                        </w:pPr>
                        <w:r w:rsidRPr="00112E9A">
                          <w:rPr>
                            <w:rFonts w:ascii="Times New Roman" w:eastAsia="Times New Roman" w:hAnsi="Times New Roman"/>
                            <w:sz w:val="24"/>
                            <w:szCs w:val="24"/>
                          </w:rPr>
                          <w:t>Средняя группа детского сада.</w:t>
                        </w:r>
                      </w:p>
                    </w:tc>
                    <w:tc>
                      <w:tcPr>
                        <w:tcW w:w="3353" w:type="dxa"/>
                      </w:tcPr>
                      <w:p w:rsidR="00AF540B" w:rsidRPr="00112E9A" w:rsidRDefault="00AF540B" w:rsidP="00AF540B">
                        <w:pPr>
                          <w:rPr>
                            <w:rFonts w:ascii="Times New Roman" w:eastAsia="Times New Roman" w:hAnsi="Times New Roman"/>
                            <w:sz w:val="24"/>
                            <w:szCs w:val="24"/>
                            <w:highlight w:val="green"/>
                          </w:rPr>
                        </w:pPr>
                        <w:r w:rsidRPr="00112E9A">
                          <w:rPr>
                            <w:rFonts w:ascii="Times New Roman" w:eastAsia="Times New Roman" w:hAnsi="Times New Roman"/>
                            <w:sz w:val="24"/>
                            <w:szCs w:val="24"/>
                          </w:rPr>
                          <w:t>Москва: Просвещение, 2023. – 240с.</w:t>
                        </w:r>
                      </w:p>
                    </w:tc>
                  </w:tr>
                  <w:tr w:rsidR="00AF540B" w:rsidRPr="00112E9A" w:rsidTr="003914D8">
                    <w:trPr>
                      <w:gridAfter w:val="1"/>
                      <w:wAfter w:w="11" w:type="dxa"/>
                      <w:trHeight w:val="301"/>
                    </w:trPr>
                    <w:tc>
                      <w:tcPr>
                        <w:tcW w:w="2815" w:type="dxa"/>
                      </w:tcPr>
                      <w:p w:rsidR="00AF540B" w:rsidRPr="00112E9A" w:rsidRDefault="00AF540B" w:rsidP="00AF540B">
                        <w:pPr>
                          <w:rPr>
                            <w:rFonts w:ascii="Times New Roman" w:hAnsi="Times New Roman"/>
                            <w:sz w:val="24"/>
                            <w:szCs w:val="24"/>
                            <w:highlight w:val="green"/>
                          </w:rPr>
                        </w:pPr>
                        <w:r w:rsidRPr="00112E9A">
                          <w:rPr>
                            <w:rFonts w:ascii="Times New Roman" w:eastAsiaTheme="minorHAnsi" w:hAnsi="Times New Roman"/>
                            <w:sz w:val="24"/>
                            <w:szCs w:val="24"/>
                          </w:rPr>
                          <w:t>Т.И. Гризик</w:t>
                        </w:r>
                      </w:p>
                    </w:tc>
                    <w:tc>
                      <w:tcPr>
                        <w:tcW w:w="3617" w:type="dxa"/>
                      </w:tcPr>
                      <w:p w:rsidR="00AF540B" w:rsidRPr="00112E9A" w:rsidRDefault="00AF540B" w:rsidP="00AF540B">
                        <w:pPr>
                          <w:spacing w:after="160" w:line="259" w:lineRule="auto"/>
                          <w:contextualSpacing/>
                          <w:rPr>
                            <w:rFonts w:ascii="Times New Roman" w:eastAsiaTheme="minorHAnsi" w:hAnsi="Times New Roman"/>
                            <w:sz w:val="24"/>
                            <w:szCs w:val="24"/>
                            <w:lang w:val="ru-RU"/>
                          </w:rPr>
                        </w:pPr>
                        <w:r w:rsidRPr="00112E9A">
                          <w:rPr>
                            <w:rFonts w:ascii="Times New Roman" w:eastAsiaTheme="minorHAnsi" w:hAnsi="Times New Roman"/>
                            <w:sz w:val="24"/>
                            <w:szCs w:val="24"/>
                            <w:lang w:val="ru-RU"/>
                          </w:rPr>
                          <w:t>Познавательное развитие детей 2 – 8 лет: мир природы и мир человека: методическое пособие для воспитателей.</w:t>
                        </w:r>
                      </w:p>
                      <w:p w:rsidR="00AF540B" w:rsidRPr="00112E9A" w:rsidRDefault="00AF540B" w:rsidP="00AF540B">
                        <w:pPr>
                          <w:spacing w:after="160" w:line="259" w:lineRule="auto"/>
                          <w:ind w:left="720"/>
                          <w:contextualSpacing/>
                          <w:rPr>
                            <w:rFonts w:ascii="Times New Roman" w:eastAsiaTheme="minorHAnsi" w:hAnsi="Times New Roman"/>
                            <w:sz w:val="24"/>
                            <w:szCs w:val="24"/>
                            <w:lang w:val="ru-RU"/>
                          </w:rPr>
                        </w:pPr>
                      </w:p>
                      <w:p w:rsidR="00AF540B" w:rsidRPr="00112E9A" w:rsidRDefault="00AF540B" w:rsidP="00AF540B">
                        <w:pPr>
                          <w:rPr>
                            <w:rFonts w:ascii="Times New Roman" w:hAnsi="Times New Roman"/>
                            <w:sz w:val="24"/>
                            <w:szCs w:val="24"/>
                            <w:highlight w:val="green"/>
                            <w:lang w:val="ru-RU"/>
                          </w:rPr>
                        </w:pPr>
                      </w:p>
                    </w:tc>
                    <w:tc>
                      <w:tcPr>
                        <w:tcW w:w="3353" w:type="dxa"/>
                      </w:tcPr>
                      <w:p w:rsidR="00AF540B" w:rsidRPr="00112E9A" w:rsidRDefault="00AF540B" w:rsidP="00AF540B">
                        <w:pPr>
                          <w:rPr>
                            <w:rFonts w:ascii="Times New Roman" w:hAnsi="Times New Roman"/>
                            <w:sz w:val="24"/>
                            <w:szCs w:val="24"/>
                            <w:highlight w:val="green"/>
                          </w:rPr>
                        </w:pPr>
                        <w:r w:rsidRPr="00112E9A">
                          <w:rPr>
                            <w:rFonts w:ascii="Times New Roman" w:eastAsiaTheme="minorHAnsi" w:hAnsi="Times New Roman"/>
                            <w:sz w:val="24"/>
                            <w:szCs w:val="24"/>
                          </w:rPr>
                          <w:t>Москва: Просвещение, 2023. – 183 с.</w:t>
                        </w:r>
                      </w:p>
                    </w:tc>
                  </w:tr>
                  <w:tr w:rsidR="00AF540B" w:rsidRPr="00112E9A" w:rsidTr="003914D8">
                    <w:trPr>
                      <w:gridAfter w:val="1"/>
                      <w:wAfter w:w="11" w:type="dxa"/>
                      <w:trHeight w:val="237"/>
                    </w:trPr>
                    <w:tc>
                      <w:tcPr>
                        <w:tcW w:w="2815" w:type="dxa"/>
                      </w:tcPr>
                      <w:p w:rsidR="00AF540B" w:rsidRPr="00112E9A" w:rsidRDefault="00AF540B" w:rsidP="00AF540B">
                        <w:pPr>
                          <w:rPr>
                            <w:rFonts w:ascii="Times New Roman" w:eastAsia="Times New Roman" w:hAnsi="Times New Roman"/>
                            <w:sz w:val="24"/>
                            <w:szCs w:val="24"/>
                            <w:highlight w:val="green"/>
                          </w:rPr>
                        </w:pPr>
                        <w:r w:rsidRPr="00112E9A">
                          <w:rPr>
                            <w:rFonts w:ascii="Times New Roman" w:eastAsiaTheme="minorHAnsi" w:hAnsi="Times New Roman"/>
                            <w:sz w:val="24"/>
                            <w:szCs w:val="24"/>
                          </w:rPr>
                          <w:t>Т.И. Гризик</w:t>
                        </w:r>
                      </w:p>
                    </w:tc>
                    <w:tc>
                      <w:tcPr>
                        <w:tcW w:w="3617" w:type="dxa"/>
                      </w:tcPr>
                      <w:p w:rsidR="00AF540B" w:rsidRPr="00112E9A" w:rsidRDefault="00AF540B" w:rsidP="00AF540B">
                        <w:pPr>
                          <w:spacing w:after="160" w:line="259" w:lineRule="auto"/>
                          <w:contextualSpacing/>
                          <w:rPr>
                            <w:rFonts w:ascii="Times New Roman" w:eastAsiaTheme="minorHAnsi" w:hAnsi="Times New Roman"/>
                            <w:sz w:val="24"/>
                            <w:szCs w:val="24"/>
                            <w:lang w:val="ru-RU"/>
                          </w:rPr>
                        </w:pPr>
                        <w:r w:rsidRPr="00112E9A">
                          <w:rPr>
                            <w:rFonts w:ascii="Times New Roman" w:eastAsiaTheme="minorHAnsi" w:hAnsi="Times New Roman"/>
                            <w:sz w:val="24"/>
                            <w:szCs w:val="24"/>
                            <w:lang w:val="ru-RU"/>
                          </w:rPr>
                          <w:t xml:space="preserve">Узнаю мир: развивающая книга для детей 4 – 5 лет - </w:t>
                        </w:r>
                      </w:p>
                    </w:tc>
                    <w:tc>
                      <w:tcPr>
                        <w:tcW w:w="3353" w:type="dxa"/>
                      </w:tcPr>
                      <w:p w:rsidR="00AF540B" w:rsidRPr="00112E9A" w:rsidRDefault="00AF540B" w:rsidP="00AF540B">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Москва : Просвещение, 2023. – 31 с.</w:t>
                        </w:r>
                      </w:p>
                    </w:tc>
                  </w:tr>
                  <w:tr w:rsidR="00AF540B" w:rsidRPr="00112E9A" w:rsidTr="003914D8">
                    <w:trPr>
                      <w:gridAfter w:val="1"/>
                      <w:wAfter w:w="11" w:type="dxa"/>
                      <w:trHeight w:val="554"/>
                    </w:trPr>
                    <w:tc>
                      <w:tcPr>
                        <w:tcW w:w="2815" w:type="dxa"/>
                      </w:tcPr>
                      <w:p w:rsidR="00AF540B" w:rsidRPr="00112E9A" w:rsidRDefault="00AF540B" w:rsidP="00AF540B">
                        <w:pPr>
                          <w:rPr>
                            <w:rFonts w:ascii="Times New Roman" w:hAnsi="Times New Roman"/>
                            <w:sz w:val="24"/>
                            <w:szCs w:val="24"/>
                            <w:highlight w:val="green"/>
                          </w:rPr>
                        </w:pPr>
                        <w:r w:rsidRPr="00112E9A">
                          <w:rPr>
                            <w:rFonts w:ascii="Times New Roman" w:eastAsiaTheme="minorHAnsi" w:hAnsi="Times New Roman"/>
                            <w:sz w:val="24"/>
                            <w:szCs w:val="24"/>
                          </w:rPr>
                          <w:lastRenderedPageBreak/>
                          <w:t>М.С. Агапина</w:t>
                        </w:r>
                      </w:p>
                    </w:tc>
                    <w:tc>
                      <w:tcPr>
                        <w:tcW w:w="3617" w:type="dxa"/>
                      </w:tcPr>
                      <w:p w:rsidR="00AF540B" w:rsidRPr="00112E9A" w:rsidRDefault="00AF540B" w:rsidP="00AF540B">
                        <w:pPr>
                          <w:spacing w:after="160" w:line="259" w:lineRule="auto"/>
                          <w:contextualSpacing/>
                          <w:rPr>
                            <w:rFonts w:ascii="Times New Roman" w:hAnsi="Times New Roman"/>
                            <w:sz w:val="24"/>
                            <w:szCs w:val="24"/>
                            <w:highlight w:val="green"/>
                          </w:rPr>
                        </w:pPr>
                        <w:r w:rsidRPr="00112E9A">
                          <w:rPr>
                            <w:rFonts w:ascii="Times New Roman" w:eastAsiaTheme="minorHAnsi" w:hAnsi="Times New Roman"/>
                            <w:sz w:val="24"/>
                            <w:szCs w:val="24"/>
                          </w:rPr>
                          <w:t xml:space="preserve">Наблюдаем! Забавные игры – находилки. </w:t>
                        </w:r>
                      </w:p>
                    </w:tc>
                    <w:tc>
                      <w:tcPr>
                        <w:tcW w:w="3353" w:type="dxa"/>
                      </w:tcPr>
                      <w:p w:rsidR="00AF540B" w:rsidRPr="00112E9A" w:rsidRDefault="00AF540B" w:rsidP="00AF540B">
                        <w:pPr>
                          <w:spacing w:after="160" w:line="259" w:lineRule="auto"/>
                          <w:contextualSpacing/>
                          <w:rPr>
                            <w:rFonts w:ascii="Times New Roman" w:eastAsiaTheme="minorHAnsi" w:hAnsi="Times New Roman"/>
                            <w:sz w:val="24"/>
                            <w:szCs w:val="24"/>
                            <w:lang w:val="ru-RU"/>
                          </w:rPr>
                        </w:pPr>
                        <w:r w:rsidRPr="00112E9A">
                          <w:rPr>
                            <w:rFonts w:ascii="Times New Roman" w:eastAsiaTheme="minorHAnsi" w:hAnsi="Times New Roman"/>
                            <w:sz w:val="24"/>
                            <w:szCs w:val="24"/>
                            <w:lang w:val="ru-RU"/>
                          </w:rPr>
                          <w:t>М.: БИНОМ. Лаборатория знаний: Редакция БИНОМ ДЕТСТВА, 2018. – 16 с.</w:t>
                        </w:r>
                      </w:p>
                    </w:tc>
                  </w:tr>
                  <w:tr w:rsidR="00AF540B" w:rsidRPr="00112E9A" w:rsidTr="003914D8">
                    <w:trPr>
                      <w:gridAfter w:val="1"/>
                      <w:wAfter w:w="11" w:type="dxa"/>
                      <w:trHeight w:val="269"/>
                    </w:trPr>
                    <w:tc>
                      <w:tcPr>
                        <w:tcW w:w="2815" w:type="dxa"/>
                      </w:tcPr>
                      <w:p w:rsidR="00AF540B" w:rsidRPr="00112E9A" w:rsidRDefault="00AF540B" w:rsidP="00AF540B">
                        <w:pPr>
                          <w:rPr>
                            <w:rFonts w:ascii="Times New Roman" w:hAnsi="Times New Roman"/>
                            <w:sz w:val="24"/>
                            <w:szCs w:val="24"/>
                            <w:highlight w:val="green"/>
                          </w:rPr>
                        </w:pPr>
                        <w:r w:rsidRPr="00112E9A">
                          <w:rPr>
                            <w:rFonts w:ascii="Times New Roman" w:eastAsiaTheme="minorHAnsi" w:hAnsi="Times New Roman"/>
                            <w:sz w:val="24"/>
                            <w:szCs w:val="24"/>
                          </w:rPr>
                          <w:t xml:space="preserve">М.С. Агапина  </w:t>
                        </w:r>
                      </w:p>
                    </w:tc>
                    <w:tc>
                      <w:tcPr>
                        <w:tcW w:w="3617" w:type="dxa"/>
                      </w:tcPr>
                      <w:p w:rsidR="00AF540B" w:rsidRPr="00112E9A" w:rsidRDefault="00AF540B" w:rsidP="00AF540B">
                        <w:pPr>
                          <w:spacing w:after="160" w:line="259" w:lineRule="auto"/>
                          <w:contextualSpacing/>
                          <w:rPr>
                            <w:rFonts w:ascii="Times New Roman" w:hAnsi="Times New Roman"/>
                            <w:sz w:val="24"/>
                            <w:szCs w:val="24"/>
                            <w:highlight w:val="green"/>
                            <w:lang w:val="ru-RU"/>
                          </w:rPr>
                        </w:pPr>
                        <w:r w:rsidRPr="00112E9A">
                          <w:rPr>
                            <w:rFonts w:ascii="Times New Roman" w:eastAsiaTheme="minorHAnsi" w:hAnsi="Times New Roman"/>
                            <w:sz w:val="24"/>
                            <w:szCs w:val="24"/>
                            <w:lang w:val="ru-RU"/>
                          </w:rPr>
                          <w:t xml:space="preserve"> Исследуем и изучаем! Играем и узнаем новое </w:t>
                        </w:r>
                      </w:p>
                    </w:tc>
                    <w:tc>
                      <w:tcPr>
                        <w:tcW w:w="3353" w:type="dxa"/>
                      </w:tcPr>
                      <w:p w:rsidR="00AF540B" w:rsidRPr="00112E9A" w:rsidRDefault="00AF540B" w:rsidP="00AF540B">
                        <w:pPr>
                          <w:spacing w:after="160" w:line="259" w:lineRule="auto"/>
                          <w:contextualSpacing/>
                          <w:rPr>
                            <w:rFonts w:ascii="Times New Roman" w:eastAsiaTheme="minorHAnsi" w:hAnsi="Times New Roman"/>
                            <w:sz w:val="24"/>
                            <w:szCs w:val="24"/>
                            <w:lang w:val="ru-RU"/>
                          </w:rPr>
                        </w:pPr>
                        <w:r w:rsidRPr="00112E9A">
                          <w:rPr>
                            <w:rFonts w:ascii="Times New Roman" w:eastAsiaTheme="minorHAnsi" w:hAnsi="Times New Roman"/>
                            <w:sz w:val="24"/>
                            <w:szCs w:val="24"/>
                            <w:lang w:val="ru-RU"/>
                          </w:rPr>
                          <w:t>М.: БИНОМ. Лаборатория знаний: Редакция БИНОМ ДЕТСТВА, 2018. – 16 с.</w:t>
                        </w:r>
                      </w:p>
                    </w:tc>
                  </w:tr>
                  <w:tr w:rsidR="00AF540B" w:rsidRPr="00112E9A" w:rsidTr="003914D8">
                    <w:trPr>
                      <w:gridAfter w:val="1"/>
                      <w:wAfter w:w="11" w:type="dxa"/>
                    </w:trPr>
                    <w:tc>
                      <w:tcPr>
                        <w:tcW w:w="2815" w:type="dxa"/>
                      </w:tcPr>
                      <w:p w:rsidR="00AF540B" w:rsidRPr="00112E9A" w:rsidRDefault="00AF540B" w:rsidP="00AF540B">
                        <w:pPr>
                          <w:rPr>
                            <w:rFonts w:ascii="Times New Roman" w:eastAsia="Times New Roman" w:hAnsi="Times New Roman"/>
                            <w:sz w:val="24"/>
                            <w:szCs w:val="24"/>
                            <w:highlight w:val="green"/>
                          </w:rPr>
                        </w:pPr>
                        <w:r w:rsidRPr="00112E9A">
                          <w:rPr>
                            <w:rFonts w:ascii="Times New Roman" w:eastAsiaTheme="minorHAnsi" w:hAnsi="Times New Roman"/>
                            <w:sz w:val="24"/>
                            <w:szCs w:val="24"/>
                          </w:rPr>
                          <w:t>Е.В. Соловьева</w:t>
                        </w:r>
                      </w:p>
                    </w:tc>
                    <w:tc>
                      <w:tcPr>
                        <w:tcW w:w="3617" w:type="dxa"/>
                      </w:tcPr>
                      <w:p w:rsidR="00AF540B" w:rsidRPr="00112E9A" w:rsidRDefault="00AF540B" w:rsidP="00AF540B">
                        <w:pPr>
                          <w:spacing w:after="160" w:line="259" w:lineRule="auto"/>
                          <w:contextualSpacing/>
                          <w:rPr>
                            <w:rFonts w:ascii="Times New Roman" w:eastAsia="Times New Roman" w:hAnsi="Times New Roman"/>
                            <w:sz w:val="24"/>
                            <w:szCs w:val="24"/>
                            <w:highlight w:val="green"/>
                            <w:lang w:val="ru-RU"/>
                          </w:rPr>
                        </w:pPr>
                        <w:r w:rsidRPr="00112E9A">
                          <w:rPr>
                            <w:rFonts w:ascii="Times New Roman" w:eastAsiaTheme="minorHAnsi" w:hAnsi="Times New Roman"/>
                            <w:sz w:val="24"/>
                            <w:szCs w:val="24"/>
                            <w:lang w:val="ru-RU"/>
                          </w:rPr>
                          <w:t>Геометрическая аппликация: пособие для детей 4 – 5 лет</w:t>
                        </w:r>
                      </w:p>
                    </w:tc>
                    <w:tc>
                      <w:tcPr>
                        <w:tcW w:w="3353" w:type="dxa"/>
                      </w:tcPr>
                      <w:p w:rsidR="00AF540B" w:rsidRPr="00112E9A" w:rsidRDefault="00AF540B" w:rsidP="00AF540B">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Москва: Просвещение, 2021. – 23с.</w:t>
                        </w:r>
                      </w:p>
                      <w:p w:rsidR="00AF540B" w:rsidRPr="00112E9A" w:rsidRDefault="00AF540B" w:rsidP="00AF540B">
                        <w:pPr>
                          <w:rPr>
                            <w:rFonts w:ascii="Times New Roman" w:eastAsia="Times New Roman" w:hAnsi="Times New Roman"/>
                            <w:sz w:val="24"/>
                            <w:szCs w:val="24"/>
                            <w:highlight w:val="green"/>
                            <w:lang w:val="uk-UA"/>
                          </w:rPr>
                        </w:pPr>
                      </w:p>
                    </w:tc>
                  </w:tr>
                  <w:tr w:rsidR="00AF540B" w:rsidRPr="00112E9A" w:rsidTr="003914D8">
                    <w:trPr>
                      <w:gridAfter w:val="1"/>
                      <w:wAfter w:w="11" w:type="dxa"/>
                    </w:trPr>
                    <w:tc>
                      <w:tcPr>
                        <w:tcW w:w="2815" w:type="dxa"/>
                      </w:tcPr>
                      <w:p w:rsidR="00AF540B" w:rsidRPr="00112E9A" w:rsidRDefault="00AF540B" w:rsidP="00AF540B">
                        <w:pPr>
                          <w:rPr>
                            <w:rFonts w:ascii="Times New Roman" w:eastAsia="Times New Roman" w:hAnsi="Times New Roman"/>
                            <w:sz w:val="24"/>
                            <w:szCs w:val="24"/>
                            <w:highlight w:val="green"/>
                          </w:rPr>
                        </w:pPr>
                        <w:r w:rsidRPr="00112E9A">
                          <w:rPr>
                            <w:rFonts w:ascii="Times New Roman" w:eastAsiaTheme="minorHAnsi" w:hAnsi="Times New Roman"/>
                            <w:sz w:val="24"/>
                            <w:szCs w:val="24"/>
                          </w:rPr>
                          <w:t>Е.А. Екжанова</w:t>
                        </w:r>
                      </w:p>
                    </w:tc>
                    <w:tc>
                      <w:tcPr>
                        <w:tcW w:w="3617" w:type="dxa"/>
                      </w:tcPr>
                      <w:p w:rsidR="00AF540B" w:rsidRPr="00112E9A" w:rsidRDefault="00AF540B" w:rsidP="00AF540B">
                        <w:pPr>
                          <w:spacing w:after="160" w:line="259" w:lineRule="auto"/>
                          <w:contextualSpacing/>
                          <w:rPr>
                            <w:rFonts w:ascii="Times New Roman" w:eastAsia="Times New Roman" w:hAnsi="Times New Roman"/>
                            <w:sz w:val="24"/>
                            <w:szCs w:val="24"/>
                            <w:highlight w:val="green"/>
                            <w:lang w:val="ru-RU"/>
                          </w:rPr>
                        </w:pPr>
                        <w:r w:rsidRPr="00112E9A">
                          <w:rPr>
                            <w:rFonts w:ascii="Times New Roman" w:eastAsiaTheme="minorHAnsi" w:hAnsi="Times New Roman"/>
                            <w:sz w:val="24"/>
                            <w:szCs w:val="24"/>
                            <w:lang w:val="ru-RU"/>
                          </w:rPr>
                          <w:t xml:space="preserve">Логические игры: для детей 5 – 6 лет  </w:t>
                        </w:r>
                      </w:p>
                    </w:tc>
                    <w:tc>
                      <w:tcPr>
                        <w:tcW w:w="3353" w:type="dxa"/>
                      </w:tcPr>
                      <w:p w:rsidR="00AF540B" w:rsidRPr="00112E9A" w:rsidRDefault="00AF540B" w:rsidP="00AF540B">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Москва : Просвещение, 2023. – 47с.</w:t>
                        </w:r>
                      </w:p>
                      <w:p w:rsidR="00AF540B" w:rsidRPr="00112E9A" w:rsidRDefault="00AF540B" w:rsidP="00AF540B">
                        <w:pPr>
                          <w:rPr>
                            <w:rFonts w:ascii="Times New Roman" w:eastAsia="Times New Roman" w:hAnsi="Times New Roman"/>
                            <w:sz w:val="24"/>
                            <w:szCs w:val="24"/>
                            <w:highlight w:val="green"/>
                          </w:rPr>
                        </w:pPr>
                      </w:p>
                    </w:tc>
                  </w:tr>
                  <w:tr w:rsidR="00AF540B" w:rsidRPr="00112E9A" w:rsidTr="003914D8">
                    <w:trPr>
                      <w:gridAfter w:val="1"/>
                      <w:wAfter w:w="11" w:type="dxa"/>
                    </w:trPr>
                    <w:tc>
                      <w:tcPr>
                        <w:tcW w:w="2815" w:type="dxa"/>
                      </w:tcPr>
                      <w:p w:rsidR="00AF540B" w:rsidRPr="00112E9A" w:rsidRDefault="00AF540B" w:rsidP="00AF540B">
                        <w:pPr>
                          <w:rPr>
                            <w:rFonts w:ascii="Times New Roman" w:hAnsi="Times New Roman"/>
                            <w:sz w:val="24"/>
                            <w:szCs w:val="24"/>
                            <w:highlight w:val="green"/>
                          </w:rPr>
                        </w:pPr>
                        <w:r w:rsidRPr="00112E9A">
                          <w:rPr>
                            <w:rFonts w:ascii="Times New Roman" w:eastAsiaTheme="minorHAnsi" w:hAnsi="Times New Roman"/>
                            <w:sz w:val="24"/>
                            <w:szCs w:val="24"/>
                          </w:rPr>
                          <w:t>Е.Э. Кочурова</w:t>
                        </w:r>
                      </w:p>
                    </w:tc>
                    <w:tc>
                      <w:tcPr>
                        <w:tcW w:w="3617" w:type="dxa"/>
                      </w:tcPr>
                      <w:p w:rsidR="00AF540B" w:rsidRPr="00112E9A" w:rsidRDefault="00AF540B" w:rsidP="00AF540B">
                        <w:pPr>
                          <w:spacing w:after="160" w:line="259" w:lineRule="auto"/>
                          <w:contextualSpacing/>
                          <w:rPr>
                            <w:rFonts w:ascii="Times New Roman" w:hAnsi="Times New Roman"/>
                            <w:sz w:val="24"/>
                            <w:szCs w:val="24"/>
                            <w:highlight w:val="green"/>
                            <w:lang w:val="ru-RU"/>
                          </w:rPr>
                        </w:pPr>
                        <w:r w:rsidRPr="00112E9A">
                          <w:rPr>
                            <w:rFonts w:ascii="Times New Roman" w:eastAsiaTheme="minorHAnsi" w:hAnsi="Times New Roman"/>
                            <w:sz w:val="24"/>
                            <w:szCs w:val="24"/>
                            <w:lang w:val="ru-RU"/>
                          </w:rPr>
                          <w:t xml:space="preserve">Готовлюсь к школе : 5 – 6 лет: тесты для будущего первоклассника   </w:t>
                        </w:r>
                      </w:p>
                    </w:tc>
                    <w:tc>
                      <w:tcPr>
                        <w:tcW w:w="3353" w:type="dxa"/>
                      </w:tcPr>
                      <w:p w:rsidR="00AF540B" w:rsidRPr="00112E9A" w:rsidRDefault="00AF540B" w:rsidP="00AF540B">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Москва : Просвещение, 2023. – 40с.</w:t>
                        </w:r>
                      </w:p>
                      <w:p w:rsidR="00AF540B" w:rsidRPr="00112E9A" w:rsidRDefault="00AF540B" w:rsidP="00AF540B">
                        <w:pPr>
                          <w:rPr>
                            <w:rFonts w:ascii="Times New Roman" w:hAnsi="Times New Roman"/>
                            <w:sz w:val="24"/>
                            <w:szCs w:val="24"/>
                            <w:highlight w:val="green"/>
                          </w:rPr>
                        </w:pPr>
                      </w:p>
                    </w:tc>
                  </w:tr>
                  <w:tr w:rsidR="00AF540B" w:rsidRPr="00112E9A" w:rsidTr="003914D8">
                    <w:trPr>
                      <w:gridAfter w:val="1"/>
                      <w:wAfter w:w="11" w:type="dxa"/>
                    </w:trPr>
                    <w:tc>
                      <w:tcPr>
                        <w:tcW w:w="2815" w:type="dxa"/>
                      </w:tcPr>
                      <w:p w:rsidR="00AF540B" w:rsidRPr="00112E9A" w:rsidRDefault="00AF540B" w:rsidP="00AF540B">
                        <w:pPr>
                          <w:rPr>
                            <w:rFonts w:ascii="Times New Roman" w:eastAsia="Times New Roman" w:hAnsi="Times New Roman"/>
                            <w:sz w:val="24"/>
                            <w:szCs w:val="24"/>
                            <w:highlight w:val="green"/>
                          </w:rPr>
                        </w:pPr>
                        <w:r w:rsidRPr="00112E9A">
                          <w:rPr>
                            <w:rFonts w:ascii="Times New Roman" w:eastAsiaTheme="minorHAnsi" w:hAnsi="Times New Roman"/>
                            <w:sz w:val="24"/>
                            <w:szCs w:val="24"/>
                          </w:rPr>
                          <w:t xml:space="preserve">М.М. Безруких </w:t>
                        </w:r>
                      </w:p>
                    </w:tc>
                    <w:tc>
                      <w:tcPr>
                        <w:tcW w:w="3617" w:type="dxa"/>
                      </w:tcPr>
                      <w:p w:rsidR="00AF540B" w:rsidRPr="00112E9A" w:rsidRDefault="00AF540B" w:rsidP="00AF540B">
                        <w:pPr>
                          <w:spacing w:after="160" w:line="259" w:lineRule="auto"/>
                          <w:contextualSpacing/>
                          <w:rPr>
                            <w:rFonts w:ascii="Times New Roman" w:eastAsia="Times New Roman" w:hAnsi="Times New Roman"/>
                            <w:sz w:val="24"/>
                            <w:szCs w:val="24"/>
                            <w:highlight w:val="green"/>
                            <w:lang w:val="ru-RU"/>
                          </w:rPr>
                        </w:pPr>
                        <w:r w:rsidRPr="00112E9A">
                          <w:rPr>
                            <w:rFonts w:ascii="Times New Roman" w:eastAsiaTheme="minorHAnsi" w:hAnsi="Times New Roman"/>
                            <w:sz w:val="24"/>
                            <w:szCs w:val="24"/>
                            <w:lang w:val="ru-RU"/>
                          </w:rPr>
                          <w:t xml:space="preserve">Азбука. Учимся считать, познаем мир.  </w:t>
                        </w:r>
                      </w:p>
                    </w:tc>
                    <w:tc>
                      <w:tcPr>
                        <w:tcW w:w="3353" w:type="dxa"/>
                      </w:tcPr>
                      <w:p w:rsidR="00AF540B" w:rsidRPr="00112E9A" w:rsidRDefault="00AF540B" w:rsidP="00AF540B">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Москва : Просвещение, 2023. –176с.</w:t>
                        </w:r>
                      </w:p>
                      <w:p w:rsidR="00AF540B" w:rsidRPr="00112E9A" w:rsidRDefault="00AF540B" w:rsidP="00AF540B">
                        <w:pPr>
                          <w:rPr>
                            <w:rFonts w:ascii="Times New Roman" w:eastAsia="Times New Roman" w:hAnsi="Times New Roman"/>
                            <w:sz w:val="24"/>
                            <w:szCs w:val="24"/>
                            <w:highlight w:val="green"/>
                          </w:rPr>
                        </w:pPr>
                      </w:p>
                    </w:tc>
                  </w:tr>
                  <w:tr w:rsidR="00AF540B" w:rsidRPr="00112E9A" w:rsidTr="003914D8">
                    <w:trPr>
                      <w:gridAfter w:val="1"/>
                      <w:wAfter w:w="11" w:type="dxa"/>
                    </w:trPr>
                    <w:tc>
                      <w:tcPr>
                        <w:tcW w:w="2815" w:type="dxa"/>
                      </w:tcPr>
                      <w:p w:rsidR="00AF540B" w:rsidRPr="00112E9A" w:rsidRDefault="00AF540B" w:rsidP="00AF540B">
                        <w:pPr>
                          <w:rPr>
                            <w:rFonts w:ascii="Times New Roman" w:hAnsi="Times New Roman"/>
                            <w:sz w:val="24"/>
                            <w:szCs w:val="24"/>
                            <w:highlight w:val="green"/>
                          </w:rPr>
                        </w:pPr>
                        <w:r w:rsidRPr="00112E9A">
                          <w:rPr>
                            <w:rFonts w:ascii="Times New Roman" w:eastAsiaTheme="minorHAnsi" w:hAnsi="Times New Roman"/>
                            <w:sz w:val="24"/>
                            <w:szCs w:val="24"/>
                          </w:rPr>
                          <w:t>М.М. Безруких</w:t>
                        </w:r>
                      </w:p>
                    </w:tc>
                    <w:tc>
                      <w:tcPr>
                        <w:tcW w:w="3617" w:type="dxa"/>
                      </w:tcPr>
                      <w:p w:rsidR="00AF540B" w:rsidRPr="00112E9A" w:rsidRDefault="00AF540B" w:rsidP="00AF540B">
                        <w:pPr>
                          <w:rPr>
                            <w:rFonts w:ascii="Times New Roman" w:hAnsi="Times New Roman"/>
                            <w:sz w:val="24"/>
                            <w:szCs w:val="24"/>
                            <w:highlight w:val="green"/>
                          </w:rPr>
                        </w:pPr>
                        <w:r w:rsidRPr="00112E9A">
                          <w:rPr>
                            <w:rFonts w:ascii="Times New Roman" w:hAnsi="Times New Roman"/>
                            <w:sz w:val="24"/>
                            <w:szCs w:val="24"/>
                          </w:rPr>
                          <w:t>Азбука для дошкольников</w:t>
                        </w:r>
                      </w:p>
                    </w:tc>
                    <w:tc>
                      <w:tcPr>
                        <w:tcW w:w="3353" w:type="dxa"/>
                      </w:tcPr>
                      <w:p w:rsidR="00AF540B" w:rsidRPr="00112E9A" w:rsidRDefault="00AF540B" w:rsidP="00AF540B">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Москва : Просвещение, 2023. – 112с.</w:t>
                        </w:r>
                      </w:p>
                      <w:p w:rsidR="00AF540B" w:rsidRPr="00112E9A" w:rsidRDefault="00AF540B" w:rsidP="00AF540B">
                        <w:pPr>
                          <w:rPr>
                            <w:rFonts w:ascii="Times New Roman" w:hAnsi="Times New Roman"/>
                            <w:sz w:val="24"/>
                            <w:szCs w:val="24"/>
                            <w:highlight w:val="green"/>
                          </w:rPr>
                        </w:pPr>
                      </w:p>
                    </w:tc>
                  </w:tr>
                  <w:tr w:rsidR="00AF540B" w:rsidRPr="00112E9A" w:rsidTr="003914D8">
                    <w:trPr>
                      <w:gridAfter w:val="1"/>
                      <w:wAfter w:w="11" w:type="dxa"/>
                    </w:trPr>
                    <w:tc>
                      <w:tcPr>
                        <w:tcW w:w="2815" w:type="dxa"/>
                      </w:tcPr>
                      <w:p w:rsidR="00AF540B" w:rsidRPr="00112E9A" w:rsidRDefault="00AF540B" w:rsidP="00AF540B">
                        <w:pPr>
                          <w:rPr>
                            <w:rFonts w:ascii="Times New Roman" w:hAnsi="Times New Roman"/>
                            <w:sz w:val="24"/>
                            <w:szCs w:val="24"/>
                          </w:rPr>
                        </w:pPr>
                        <w:r w:rsidRPr="00112E9A">
                          <w:rPr>
                            <w:rFonts w:ascii="Times New Roman" w:hAnsi="Times New Roman"/>
                            <w:sz w:val="24"/>
                            <w:szCs w:val="24"/>
                          </w:rPr>
                          <w:t>Т.И. Гризик</w:t>
                        </w:r>
                      </w:p>
                    </w:tc>
                    <w:tc>
                      <w:tcPr>
                        <w:tcW w:w="3617" w:type="dxa"/>
                      </w:tcPr>
                      <w:p w:rsidR="00AF540B" w:rsidRPr="00112E9A" w:rsidRDefault="00AF540B" w:rsidP="00AF540B">
                        <w:pPr>
                          <w:rPr>
                            <w:rFonts w:ascii="Times New Roman" w:hAnsi="Times New Roman"/>
                            <w:sz w:val="24"/>
                            <w:szCs w:val="24"/>
                            <w:lang w:val="ru-RU"/>
                          </w:rPr>
                        </w:pPr>
                        <w:r w:rsidRPr="00112E9A">
                          <w:rPr>
                            <w:rFonts w:ascii="Times New Roman" w:hAnsi="Times New Roman"/>
                            <w:sz w:val="24"/>
                            <w:szCs w:val="24"/>
                            <w:lang w:val="ru-RU"/>
                          </w:rPr>
                          <w:t>Узнаю мир: развивающая книга для детей 6 – 8 лет</w:t>
                        </w:r>
                      </w:p>
                    </w:tc>
                    <w:tc>
                      <w:tcPr>
                        <w:tcW w:w="3353" w:type="dxa"/>
                      </w:tcPr>
                      <w:p w:rsidR="00AF540B" w:rsidRPr="00112E9A" w:rsidRDefault="00AF540B" w:rsidP="00AF540B">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Москва : Просвещение, 2023. – 48с.</w:t>
                        </w:r>
                      </w:p>
                      <w:p w:rsidR="00AF540B" w:rsidRPr="00112E9A" w:rsidRDefault="00AF540B" w:rsidP="00AF540B">
                        <w:pPr>
                          <w:rPr>
                            <w:rFonts w:ascii="Times New Roman" w:hAnsi="Times New Roman"/>
                            <w:sz w:val="24"/>
                            <w:szCs w:val="24"/>
                            <w:highlight w:val="green"/>
                          </w:rPr>
                        </w:pPr>
                      </w:p>
                    </w:tc>
                  </w:tr>
                  <w:tr w:rsidR="00AF540B" w:rsidRPr="00112E9A" w:rsidTr="003914D8">
                    <w:trPr>
                      <w:gridAfter w:val="1"/>
                      <w:wAfter w:w="11" w:type="dxa"/>
                    </w:trPr>
                    <w:tc>
                      <w:tcPr>
                        <w:tcW w:w="2815" w:type="dxa"/>
                      </w:tcPr>
                      <w:p w:rsidR="00AF540B" w:rsidRPr="00112E9A" w:rsidRDefault="00AF540B" w:rsidP="00AF540B">
                        <w:pPr>
                          <w:rPr>
                            <w:rFonts w:ascii="Times New Roman" w:hAnsi="Times New Roman"/>
                            <w:sz w:val="24"/>
                            <w:szCs w:val="24"/>
                            <w:highlight w:val="green"/>
                          </w:rPr>
                        </w:pPr>
                        <w:r w:rsidRPr="00112E9A">
                          <w:rPr>
                            <w:rFonts w:ascii="Times New Roman" w:hAnsi="Times New Roman"/>
                            <w:sz w:val="24"/>
                            <w:szCs w:val="24"/>
                          </w:rPr>
                          <w:t>М.Кинеева, В. Кузина</w:t>
                        </w:r>
                      </w:p>
                    </w:tc>
                    <w:tc>
                      <w:tcPr>
                        <w:tcW w:w="3617" w:type="dxa"/>
                      </w:tcPr>
                      <w:p w:rsidR="00AF540B" w:rsidRPr="00112E9A" w:rsidRDefault="00AF540B" w:rsidP="00AF540B">
                        <w:pPr>
                          <w:rPr>
                            <w:rFonts w:ascii="Times New Roman" w:hAnsi="Times New Roman"/>
                            <w:sz w:val="24"/>
                            <w:szCs w:val="24"/>
                            <w:lang w:val="ru-RU"/>
                          </w:rPr>
                        </w:pPr>
                        <w:r w:rsidRPr="00112E9A">
                          <w:rPr>
                            <w:rFonts w:ascii="Times New Roman" w:hAnsi="Times New Roman"/>
                            <w:sz w:val="24"/>
                            <w:szCs w:val="24"/>
                            <w:lang w:val="ru-RU"/>
                          </w:rPr>
                          <w:t>Финансовая грамота</w:t>
                        </w:r>
                      </w:p>
                      <w:p w:rsidR="00AF540B" w:rsidRPr="00112E9A" w:rsidRDefault="00AF540B" w:rsidP="00AF540B">
                        <w:pPr>
                          <w:rPr>
                            <w:rFonts w:ascii="Times New Roman" w:hAnsi="Times New Roman"/>
                            <w:sz w:val="24"/>
                            <w:szCs w:val="24"/>
                            <w:lang w:val="ru-RU"/>
                          </w:rPr>
                        </w:pPr>
                        <w:r w:rsidRPr="00112E9A">
                          <w:rPr>
                            <w:rFonts w:ascii="Times New Roman" w:hAnsi="Times New Roman"/>
                            <w:sz w:val="24"/>
                            <w:szCs w:val="24"/>
                            <w:lang w:val="ru-RU"/>
                          </w:rPr>
                          <w:t>Пособие для детей 5 – 7 лет</w:t>
                        </w:r>
                      </w:p>
                    </w:tc>
                    <w:tc>
                      <w:tcPr>
                        <w:tcW w:w="3353" w:type="dxa"/>
                      </w:tcPr>
                      <w:p w:rsidR="00AF540B" w:rsidRPr="00112E9A" w:rsidRDefault="00AF540B" w:rsidP="00AF540B">
                        <w:pPr>
                          <w:rPr>
                            <w:rFonts w:ascii="Times New Roman" w:hAnsi="Times New Roman"/>
                            <w:sz w:val="24"/>
                            <w:szCs w:val="24"/>
                          </w:rPr>
                        </w:pPr>
                        <w:r w:rsidRPr="00112E9A">
                          <w:rPr>
                            <w:rFonts w:ascii="Times New Roman" w:hAnsi="Times New Roman"/>
                            <w:sz w:val="24"/>
                            <w:szCs w:val="24"/>
                          </w:rPr>
                          <w:t>Москва: Просвещение – Союз, 2023, 64с.</w:t>
                        </w:r>
                      </w:p>
                    </w:tc>
                  </w:tr>
                  <w:tr w:rsidR="00AF540B" w:rsidRPr="00112E9A" w:rsidTr="003914D8">
                    <w:trPr>
                      <w:gridAfter w:val="1"/>
                      <w:wAfter w:w="11" w:type="dxa"/>
                    </w:trPr>
                    <w:tc>
                      <w:tcPr>
                        <w:tcW w:w="2815" w:type="dxa"/>
                      </w:tcPr>
                      <w:p w:rsidR="00AF540B" w:rsidRPr="00112E9A" w:rsidRDefault="00AF540B" w:rsidP="00AF540B">
                        <w:pPr>
                          <w:rPr>
                            <w:rFonts w:ascii="Times New Roman" w:hAnsi="Times New Roman"/>
                            <w:sz w:val="24"/>
                            <w:szCs w:val="24"/>
                            <w:highlight w:val="green"/>
                          </w:rPr>
                        </w:pPr>
                        <w:r w:rsidRPr="00112E9A">
                          <w:rPr>
                            <w:rFonts w:ascii="Times New Roman" w:hAnsi="Times New Roman"/>
                            <w:sz w:val="24"/>
                            <w:szCs w:val="24"/>
                          </w:rPr>
                          <w:t>Е.А. Запесочная</w:t>
                        </w:r>
                      </w:p>
                    </w:tc>
                    <w:tc>
                      <w:tcPr>
                        <w:tcW w:w="3617" w:type="dxa"/>
                      </w:tcPr>
                      <w:p w:rsidR="00AF540B" w:rsidRPr="00112E9A" w:rsidRDefault="00AF540B" w:rsidP="00AF540B">
                        <w:pPr>
                          <w:rPr>
                            <w:rFonts w:ascii="Times New Roman" w:hAnsi="Times New Roman"/>
                            <w:sz w:val="24"/>
                            <w:szCs w:val="24"/>
                            <w:lang w:val="ru-RU"/>
                          </w:rPr>
                        </w:pPr>
                        <w:r w:rsidRPr="00112E9A">
                          <w:rPr>
                            <w:rFonts w:ascii="Times New Roman" w:hAnsi="Times New Roman"/>
                            <w:sz w:val="24"/>
                            <w:szCs w:val="24"/>
                            <w:lang w:val="ru-RU"/>
                          </w:rPr>
                          <w:t>Какие бывают профессии.</w:t>
                        </w:r>
                      </w:p>
                      <w:p w:rsidR="00AF540B" w:rsidRPr="00112E9A" w:rsidRDefault="00AF540B" w:rsidP="00AF540B">
                        <w:pPr>
                          <w:rPr>
                            <w:rFonts w:ascii="Times New Roman" w:hAnsi="Times New Roman"/>
                            <w:sz w:val="24"/>
                            <w:szCs w:val="24"/>
                            <w:lang w:val="ru-RU"/>
                          </w:rPr>
                        </w:pPr>
                        <w:r w:rsidRPr="00112E9A">
                          <w:rPr>
                            <w:rFonts w:ascii="Times New Roman" w:hAnsi="Times New Roman"/>
                            <w:sz w:val="24"/>
                            <w:szCs w:val="24"/>
                            <w:lang w:val="ru-RU"/>
                          </w:rPr>
                          <w:t>Где мы были и что узнали</w:t>
                        </w:r>
                      </w:p>
                    </w:tc>
                    <w:tc>
                      <w:tcPr>
                        <w:tcW w:w="3353" w:type="dxa"/>
                      </w:tcPr>
                      <w:p w:rsidR="00AF540B" w:rsidRPr="00112E9A" w:rsidRDefault="00AF540B" w:rsidP="00AF540B">
                        <w:pPr>
                          <w:rPr>
                            <w:rFonts w:ascii="Times New Roman" w:hAnsi="Times New Roman"/>
                            <w:sz w:val="24"/>
                            <w:szCs w:val="24"/>
                          </w:rPr>
                        </w:pPr>
                        <w:r w:rsidRPr="00112E9A">
                          <w:rPr>
                            <w:rFonts w:ascii="Times New Roman" w:hAnsi="Times New Roman"/>
                            <w:sz w:val="24"/>
                            <w:szCs w:val="24"/>
                          </w:rPr>
                          <w:t>Москва: Просвещение – Союз, 2023, 48с.</w:t>
                        </w:r>
                      </w:p>
                    </w:tc>
                  </w:tr>
                  <w:tr w:rsidR="00AF540B" w:rsidRPr="00112E9A" w:rsidTr="003914D8">
                    <w:trPr>
                      <w:gridAfter w:val="1"/>
                      <w:wAfter w:w="11" w:type="dxa"/>
                    </w:trPr>
                    <w:tc>
                      <w:tcPr>
                        <w:tcW w:w="2815" w:type="dxa"/>
                      </w:tcPr>
                      <w:p w:rsidR="00AF540B" w:rsidRPr="00112E9A" w:rsidRDefault="00AF540B" w:rsidP="00AF540B">
                        <w:pPr>
                          <w:tabs>
                            <w:tab w:val="center" w:pos="1654"/>
                          </w:tabs>
                          <w:rPr>
                            <w:rFonts w:ascii="Times New Roman" w:hAnsi="Times New Roman"/>
                            <w:sz w:val="24"/>
                            <w:szCs w:val="24"/>
                          </w:rPr>
                        </w:pPr>
                        <w:r w:rsidRPr="00112E9A">
                          <w:rPr>
                            <w:rFonts w:ascii="Times New Roman" w:hAnsi="Times New Roman"/>
                            <w:sz w:val="24"/>
                            <w:szCs w:val="24"/>
                          </w:rPr>
                          <w:t>Е.А. Запесочная</w:t>
                        </w:r>
                      </w:p>
                    </w:tc>
                    <w:tc>
                      <w:tcPr>
                        <w:tcW w:w="3617" w:type="dxa"/>
                      </w:tcPr>
                      <w:p w:rsidR="00AF540B" w:rsidRPr="00112E9A" w:rsidRDefault="00AF540B" w:rsidP="00AF540B">
                        <w:pPr>
                          <w:rPr>
                            <w:rFonts w:ascii="Times New Roman" w:hAnsi="Times New Roman"/>
                            <w:sz w:val="24"/>
                            <w:szCs w:val="24"/>
                            <w:lang w:val="ru-RU"/>
                          </w:rPr>
                        </w:pPr>
                        <w:r w:rsidRPr="00112E9A">
                          <w:rPr>
                            <w:rFonts w:ascii="Times New Roman" w:hAnsi="Times New Roman"/>
                            <w:sz w:val="24"/>
                            <w:szCs w:val="24"/>
                            <w:lang w:val="ru-RU"/>
                          </w:rPr>
                          <w:t>Какие бывают праздники</w:t>
                        </w:r>
                      </w:p>
                      <w:p w:rsidR="00AF540B" w:rsidRPr="00112E9A" w:rsidRDefault="00AF540B" w:rsidP="00AF540B">
                        <w:pPr>
                          <w:rPr>
                            <w:rFonts w:ascii="Times New Roman" w:hAnsi="Times New Roman"/>
                            <w:sz w:val="24"/>
                            <w:szCs w:val="24"/>
                            <w:lang w:val="ru-RU"/>
                          </w:rPr>
                        </w:pPr>
                        <w:r w:rsidRPr="00112E9A">
                          <w:rPr>
                            <w:rFonts w:ascii="Times New Roman" w:hAnsi="Times New Roman"/>
                            <w:sz w:val="24"/>
                            <w:szCs w:val="24"/>
                            <w:lang w:val="ru-RU"/>
                          </w:rPr>
                          <w:t>Где мы были и что узнали</w:t>
                        </w:r>
                      </w:p>
                    </w:tc>
                    <w:tc>
                      <w:tcPr>
                        <w:tcW w:w="3353" w:type="dxa"/>
                      </w:tcPr>
                      <w:p w:rsidR="00AF540B" w:rsidRPr="00112E9A" w:rsidRDefault="00AF540B" w:rsidP="00AF540B">
                        <w:pPr>
                          <w:rPr>
                            <w:rFonts w:ascii="Times New Roman" w:hAnsi="Times New Roman"/>
                            <w:sz w:val="24"/>
                            <w:szCs w:val="24"/>
                          </w:rPr>
                        </w:pPr>
                        <w:r w:rsidRPr="00112E9A">
                          <w:rPr>
                            <w:rFonts w:ascii="Times New Roman" w:hAnsi="Times New Roman"/>
                            <w:sz w:val="24"/>
                            <w:szCs w:val="24"/>
                          </w:rPr>
                          <w:t>Москва: Просвещение – Союз, 2023, 48с</w:t>
                        </w:r>
                      </w:p>
                    </w:tc>
                  </w:tr>
                  <w:tr w:rsidR="003914D8" w:rsidRPr="00112E9A" w:rsidTr="003914D8">
                    <w:trPr>
                      <w:gridAfter w:val="1"/>
                      <w:wAfter w:w="11" w:type="dxa"/>
                    </w:trPr>
                    <w:tc>
                      <w:tcPr>
                        <w:tcW w:w="9785" w:type="dxa"/>
                        <w:gridSpan w:val="3"/>
                      </w:tcPr>
                      <w:p w:rsidR="00CB14A2" w:rsidRPr="00962783" w:rsidRDefault="00CB14A2" w:rsidP="00CB14A2">
                        <w:pPr>
                          <w:adjustRightInd w:val="0"/>
                          <w:jc w:val="both"/>
                          <w:rPr>
                            <w:rFonts w:ascii="Times New Roman" w:hAnsi="Times New Roman"/>
                            <w:b/>
                            <w:color w:val="000000"/>
                            <w:sz w:val="24"/>
                            <w:szCs w:val="24"/>
                            <w:lang w:val="ru-RU"/>
                          </w:rPr>
                        </w:pPr>
                        <w:r w:rsidRPr="00962783">
                          <w:rPr>
                            <w:rFonts w:ascii="Times New Roman" w:hAnsi="Times New Roman"/>
                            <w:b/>
                            <w:color w:val="000000"/>
                            <w:sz w:val="24"/>
                            <w:szCs w:val="24"/>
                            <w:lang w:val="ru-RU"/>
                          </w:rPr>
                          <w:t>3. РАЗВИТИЕ РЕЧИ</w:t>
                        </w:r>
                      </w:p>
                      <w:p w:rsidR="00CB14A2" w:rsidRPr="00962783" w:rsidRDefault="00CB14A2" w:rsidP="00CB14A2">
                        <w:pPr>
                          <w:adjustRightInd w:val="0"/>
                          <w:jc w:val="both"/>
                          <w:rPr>
                            <w:rFonts w:ascii="Times New Roman" w:hAnsi="Times New Roman"/>
                            <w:b/>
                            <w:color w:val="000000"/>
                            <w:sz w:val="24"/>
                            <w:szCs w:val="24"/>
                            <w:lang w:val="ru-RU"/>
                          </w:rPr>
                        </w:pPr>
                        <w:r w:rsidRPr="00962783">
                          <w:rPr>
                            <w:rFonts w:ascii="Times New Roman" w:hAnsi="Times New Roman"/>
                            <w:b/>
                            <w:color w:val="000000"/>
                            <w:sz w:val="24"/>
                            <w:szCs w:val="24"/>
                            <w:lang w:val="ru-RU"/>
                          </w:rPr>
                          <w:t>Перечень вариативных систем, дополняющих и обновляющих содержание образовательной области в соответствии с задачами Программы:</w:t>
                        </w:r>
                      </w:p>
                      <w:p w:rsidR="003914D8" w:rsidRPr="00112E9A" w:rsidRDefault="003914D8" w:rsidP="00AF540B">
                        <w:pPr>
                          <w:rPr>
                            <w:rFonts w:ascii="Times New Roman" w:hAnsi="Times New Roman"/>
                            <w:sz w:val="24"/>
                            <w:szCs w:val="24"/>
                            <w:lang w:val="ru-RU"/>
                          </w:rPr>
                        </w:pPr>
                      </w:p>
                    </w:tc>
                  </w:tr>
                  <w:tr w:rsidR="003914D8" w:rsidRPr="00112E9A" w:rsidTr="003914D8">
                    <w:trPr>
                      <w:gridAfter w:val="1"/>
                      <w:wAfter w:w="11" w:type="dxa"/>
                    </w:trPr>
                    <w:tc>
                      <w:tcPr>
                        <w:tcW w:w="2815" w:type="dxa"/>
                      </w:tcPr>
                      <w:p w:rsidR="003914D8" w:rsidRPr="00112E9A" w:rsidRDefault="00CB14A2" w:rsidP="00AF540B">
                        <w:pPr>
                          <w:tabs>
                            <w:tab w:val="center" w:pos="1654"/>
                          </w:tabs>
                          <w:rPr>
                            <w:rFonts w:ascii="Times New Roman" w:hAnsi="Times New Roman"/>
                            <w:sz w:val="24"/>
                            <w:szCs w:val="24"/>
                            <w:lang w:val="ru-RU"/>
                          </w:rPr>
                        </w:pPr>
                        <w:r w:rsidRPr="00112E9A">
                          <w:rPr>
                            <w:rFonts w:ascii="Times New Roman" w:hAnsi="Times New Roman"/>
                            <w:sz w:val="24"/>
                            <w:szCs w:val="24"/>
                            <w:lang w:val="ru-RU"/>
                          </w:rPr>
                          <w:t>Н.В. Нищева</w:t>
                        </w:r>
                      </w:p>
                    </w:tc>
                    <w:tc>
                      <w:tcPr>
                        <w:tcW w:w="3617" w:type="dxa"/>
                      </w:tcPr>
                      <w:p w:rsidR="003914D8" w:rsidRPr="00112E9A" w:rsidRDefault="00CB14A2" w:rsidP="00AF540B">
                        <w:pPr>
                          <w:rPr>
                            <w:rFonts w:ascii="Times New Roman" w:hAnsi="Times New Roman"/>
                            <w:sz w:val="24"/>
                            <w:szCs w:val="24"/>
                            <w:lang w:val="ru-RU"/>
                          </w:rPr>
                        </w:pPr>
                        <w:r w:rsidRPr="00112E9A">
                          <w:rPr>
                            <w:rFonts w:ascii="Times New Roman" w:hAnsi="Times New Roman"/>
                            <w:sz w:val="24"/>
                            <w:szCs w:val="24"/>
                            <w:lang w:val="ru-RU"/>
                          </w:rPr>
                          <w:t xml:space="preserve">Обучение грамоте детей дошкольного возраста. </w:t>
                        </w:r>
                        <w:r w:rsidRPr="00112E9A">
                          <w:rPr>
                            <w:rFonts w:ascii="Times New Roman" w:hAnsi="Times New Roman"/>
                            <w:sz w:val="24"/>
                            <w:szCs w:val="24"/>
                          </w:rPr>
                          <w:t>Парциальная программа. Изд.2-е</w:t>
                        </w:r>
                      </w:p>
                    </w:tc>
                    <w:tc>
                      <w:tcPr>
                        <w:tcW w:w="3353" w:type="dxa"/>
                      </w:tcPr>
                      <w:p w:rsidR="003914D8" w:rsidRPr="00112E9A" w:rsidRDefault="00CB14A2" w:rsidP="00AF540B">
                        <w:pPr>
                          <w:rPr>
                            <w:rFonts w:ascii="Times New Roman" w:hAnsi="Times New Roman"/>
                            <w:sz w:val="24"/>
                            <w:szCs w:val="24"/>
                            <w:lang w:val="ru-RU"/>
                          </w:rPr>
                        </w:pPr>
                        <w:r w:rsidRPr="00112E9A">
                          <w:rPr>
                            <w:rFonts w:ascii="Times New Roman" w:hAnsi="Times New Roman"/>
                            <w:sz w:val="24"/>
                            <w:szCs w:val="24"/>
                            <w:lang w:val="ru-RU"/>
                          </w:rPr>
                          <w:t>СПб.: ООО «ИЗДАТЕЛЬСТВО –ПРЕСС», 2020. – 272с.</w:t>
                        </w:r>
                      </w:p>
                    </w:tc>
                  </w:tr>
                  <w:tr w:rsidR="003914D8" w:rsidRPr="00112E9A" w:rsidTr="003914D8">
                    <w:trPr>
                      <w:gridAfter w:val="1"/>
                      <w:wAfter w:w="11" w:type="dxa"/>
                    </w:trPr>
                    <w:tc>
                      <w:tcPr>
                        <w:tcW w:w="2815" w:type="dxa"/>
                      </w:tcPr>
                      <w:p w:rsidR="003914D8" w:rsidRPr="00112E9A" w:rsidRDefault="00CB14A2" w:rsidP="00AF540B">
                        <w:pPr>
                          <w:tabs>
                            <w:tab w:val="center" w:pos="1654"/>
                          </w:tabs>
                          <w:rPr>
                            <w:rFonts w:ascii="Times New Roman" w:hAnsi="Times New Roman"/>
                            <w:sz w:val="24"/>
                            <w:szCs w:val="24"/>
                            <w:lang w:val="ru-RU"/>
                          </w:rPr>
                        </w:pPr>
                        <w:r w:rsidRPr="00112E9A">
                          <w:rPr>
                            <w:rFonts w:ascii="Times New Roman" w:hAnsi="Times New Roman"/>
                            <w:sz w:val="24"/>
                            <w:szCs w:val="24"/>
                            <w:lang w:val="ru-RU"/>
                          </w:rPr>
                          <w:t>Н.В.Нищева</w:t>
                        </w:r>
                      </w:p>
                    </w:tc>
                    <w:tc>
                      <w:tcPr>
                        <w:tcW w:w="3617" w:type="dxa"/>
                      </w:tcPr>
                      <w:p w:rsidR="003914D8" w:rsidRPr="00112E9A" w:rsidRDefault="00CB14A2" w:rsidP="00AF540B">
                        <w:pPr>
                          <w:rPr>
                            <w:rFonts w:ascii="Times New Roman" w:hAnsi="Times New Roman"/>
                            <w:sz w:val="24"/>
                            <w:szCs w:val="24"/>
                            <w:lang w:val="ru-RU"/>
                          </w:rPr>
                        </w:pPr>
                        <w:r w:rsidRPr="00112E9A">
                          <w:rPr>
                            <w:rFonts w:ascii="Times New Roman" w:hAnsi="Times New Roman"/>
                            <w:sz w:val="24"/>
                            <w:szCs w:val="24"/>
                            <w:lang w:val="ru-RU"/>
                          </w:rPr>
                          <w:t>Образовательная программа дошкольного образования для детей с тяжелыми нарушениями речи (общим недоразвитием речи) с 3 до 7 лет</w:t>
                        </w:r>
                      </w:p>
                    </w:tc>
                    <w:tc>
                      <w:tcPr>
                        <w:tcW w:w="3353" w:type="dxa"/>
                      </w:tcPr>
                      <w:p w:rsidR="003914D8" w:rsidRPr="00112E9A" w:rsidRDefault="00CB14A2" w:rsidP="00AF540B">
                        <w:pPr>
                          <w:rPr>
                            <w:rFonts w:ascii="Times New Roman" w:hAnsi="Times New Roman"/>
                            <w:sz w:val="24"/>
                            <w:szCs w:val="24"/>
                            <w:lang w:val="ru-RU"/>
                          </w:rPr>
                        </w:pPr>
                        <w:r w:rsidRPr="00112E9A">
                          <w:rPr>
                            <w:rFonts w:ascii="Times New Roman" w:hAnsi="Times New Roman"/>
                            <w:sz w:val="24"/>
                            <w:szCs w:val="24"/>
                            <w:lang w:val="ru-RU"/>
                          </w:rPr>
                          <w:t>СПб.: ООО «ИЗДАТЕЛЬСТВО –ПРЕСС», 2016. – 240с.</w:t>
                        </w:r>
                      </w:p>
                    </w:tc>
                  </w:tr>
                  <w:tr w:rsidR="00CB14A2" w:rsidRPr="00112E9A" w:rsidTr="003914D8">
                    <w:trPr>
                      <w:gridAfter w:val="1"/>
                      <w:wAfter w:w="11" w:type="dxa"/>
                    </w:trPr>
                    <w:tc>
                      <w:tcPr>
                        <w:tcW w:w="2815" w:type="dxa"/>
                      </w:tcPr>
                      <w:p w:rsidR="00CB14A2" w:rsidRPr="00112E9A" w:rsidRDefault="00CB14A2" w:rsidP="00AF540B">
                        <w:pPr>
                          <w:tabs>
                            <w:tab w:val="center" w:pos="1654"/>
                          </w:tabs>
                          <w:rPr>
                            <w:rFonts w:ascii="Times New Roman" w:hAnsi="Times New Roman"/>
                            <w:sz w:val="24"/>
                            <w:szCs w:val="24"/>
                          </w:rPr>
                        </w:pPr>
                        <w:r w:rsidRPr="00112E9A">
                          <w:rPr>
                            <w:rFonts w:ascii="Times New Roman" w:eastAsia="Times New Roman" w:hAnsi="Times New Roman"/>
                            <w:sz w:val="24"/>
                            <w:szCs w:val="24"/>
                          </w:rPr>
                          <w:t>Л.С. Русанова</w:t>
                        </w:r>
                      </w:p>
                    </w:tc>
                    <w:tc>
                      <w:tcPr>
                        <w:tcW w:w="3617" w:type="dxa"/>
                      </w:tcPr>
                      <w:p w:rsidR="00CB14A2" w:rsidRPr="00112E9A" w:rsidRDefault="00CB14A2" w:rsidP="00AF540B">
                        <w:pPr>
                          <w:rPr>
                            <w:rFonts w:ascii="Times New Roman" w:hAnsi="Times New Roman"/>
                            <w:sz w:val="24"/>
                            <w:szCs w:val="24"/>
                            <w:lang w:val="ru-RU"/>
                          </w:rPr>
                        </w:pPr>
                        <w:r w:rsidRPr="00112E9A">
                          <w:rPr>
                            <w:rFonts w:ascii="Times New Roman" w:eastAsia="Times New Roman" w:hAnsi="Times New Roman"/>
                            <w:sz w:val="24"/>
                            <w:szCs w:val="24"/>
                            <w:lang w:val="ru-RU"/>
                          </w:rPr>
                          <w:t>Календарное планирование и конспекты занятий по программе раннего развития детей «Маленькие ладошки»</w:t>
                        </w:r>
                      </w:p>
                    </w:tc>
                    <w:tc>
                      <w:tcPr>
                        <w:tcW w:w="3353" w:type="dxa"/>
                      </w:tcPr>
                      <w:p w:rsidR="00CB14A2" w:rsidRPr="00112E9A" w:rsidRDefault="00CB14A2" w:rsidP="00AF540B">
                        <w:pPr>
                          <w:rPr>
                            <w:rFonts w:ascii="Times New Roman" w:hAnsi="Times New Roman"/>
                            <w:sz w:val="24"/>
                            <w:szCs w:val="24"/>
                            <w:lang w:val="ru-RU"/>
                          </w:rPr>
                        </w:pPr>
                        <w:r w:rsidRPr="00112E9A">
                          <w:rPr>
                            <w:rFonts w:ascii="Times New Roman" w:eastAsia="Times New Roman" w:hAnsi="Times New Roman"/>
                            <w:sz w:val="24"/>
                            <w:szCs w:val="24"/>
                          </w:rPr>
                          <w:t>Москва: Просвещение, 2023. – 272с.</w:t>
                        </w:r>
                      </w:p>
                    </w:tc>
                  </w:tr>
                  <w:tr w:rsidR="00CB14A2" w:rsidRPr="00112E9A" w:rsidTr="003914D8">
                    <w:trPr>
                      <w:gridAfter w:val="1"/>
                      <w:wAfter w:w="11" w:type="dxa"/>
                    </w:trPr>
                    <w:tc>
                      <w:tcPr>
                        <w:tcW w:w="2815" w:type="dxa"/>
                      </w:tcPr>
                      <w:p w:rsidR="00CB14A2" w:rsidRPr="00112E9A" w:rsidRDefault="00CB14A2" w:rsidP="00AF540B">
                        <w:pPr>
                          <w:tabs>
                            <w:tab w:val="center" w:pos="1654"/>
                          </w:tabs>
                          <w:rPr>
                            <w:rFonts w:ascii="Times New Roman" w:hAnsi="Times New Roman"/>
                            <w:sz w:val="24"/>
                            <w:szCs w:val="24"/>
                            <w:lang w:val="ru-RU"/>
                          </w:rPr>
                        </w:pPr>
                        <w:r w:rsidRPr="00112E9A">
                          <w:rPr>
                            <w:rFonts w:ascii="Times New Roman" w:eastAsia="Times New Roman" w:hAnsi="Times New Roman"/>
                            <w:sz w:val="24"/>
                            <w:szCs w:val="24"/>
                            <w:lang w:val="ru-RU"/>
                          </w:rPr>
                          <w:t>О.С. Ушакова, И.С. Артюхова</w:t>
                        </w:r>
                      </w:p>
                    </w:tc>
                    <w:tc>
                      <w:tcPr>
                        <w:tcW w:w="3617" w:type="dxa"/>
                      </w:tcPr>
                      <w:p w:rsidR="00CB14A2" w:rsidRPr="00962783" w:rsidRDefault="00CB14A2" w:rsidP="00CB14A2">
                        <w:pPr>
                          <w:rPr>
                            <w:rFonts w:ascii="Times New Roman" w:eastAsia="Times New Roman" w:hAnsi="Times New Roman"/>
                            <w:sz w:val="24"/>
                            <w:szCs w:val="24"/>
                            <w:lang w:val="ru-RU"/>
                          </w:rPr>
                        </w:pPr>
                        <w:r w:rsidRPr="00962783">
                          <w:rPr>
                            <w:rFonts w:ascii="Times New Roman" w:eastAsia="Times New Roman" w:hAnsi="Times New Roman"/>
                            <w:sz w:val="24"/>
                            <w:szCs w:val="24"/>
                            <w:lang w:val="ru-RU"/>
                          </w:rPr>
                          <w:t>РАЗВИТИЕ РЕЧИ</w:t>
                        </w:r>
                      </w:p>
                      <w:p w:rsidR="00CB14A2" w:rsidRPr="00962783" w:rsidRDefault="00CB14A2" w:rsidP="00CB14A2">
                        <w:pPr>
                          <w:rPr>
                            <w:rFonts w:ascii="Times New Roman" w:eastAsia="Times New Roman" w:hAnsi="Times New Roman"/>
                            <w:sz w:val="24"/>
                            <w:szCs w:val="24"/>
                            <w:lang w:val="ru-RU"/>
                          </w:rPr>
                        </w:pPr>
                        <w:r w:rsidRPr="00962783">
                          <w:rPr>
                            <w:rFonts w:ascii="Times New Roman" w:eastAsia="Times New Roman" w:hAnsi="Times New Roman"/>
                            <w:sz w:val="24"/>
                            <w:szCs w:val="24"/>
                            <w:lang w:val="ru-RU"/>
                          </w:rPr>
                          <w:t xml:space="preserve">Методические рекомендации к программе «Мир открытий» </w:t>
                        </w:r>
                      </w:p>
                      <w:p w:rsidR="00CB14A2" w:rsidRPr="00112E9A" w:rsidRDefault="00CB14A2" w:rsidP="00CB14A2">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Игры и конспекты занятий</w:t>
                        </w:r>
                      </w:p>
                      <w:p w:rsidR="00CB14A2" w:rsidRPr="00112E9A" w:rsidRDefault="00CB14A2" w:rsidP="00CB14A2">
                        <w:pPr>
                          <w:rPr>
                            <w:rFonts w:ascii="Times New Roman" w:hAnsi="Times New Roman"/>
                            <w:sz w:val="24"/>
                            <w:szCs w:val="24"/>
                            <w:lang w:val="ru-RU"/>
                          </w:rPr>
                        </w:pPr>
                        <w:r w:rsidRPr="00112E9A">
                          <w:rPr>
                            <w:rFonts w:ascii="Times New Roman" w:eastAsia="Times New Roman" w:hAnsi="Times New Roman"/>
                            <w:sz w:val="24"/>
                            <w:szCs w:val="24"/>
                            <w:lang w:val="ru-RU"/>
                          </w:rPr>
                          <w:t>Младшая группа детского сада</w:t>
                        </w:r>
                      </w:p>
                    </w:tc>
                    <w:tc>
                      <w:tcPr>
                        <w:tcW w:w="3353" w:type="dxa"/>
                      </w:tcPr>
                      <w:p w:rsidR="00CB14A2" w:rsidRPr="00112E9A" w:rsidRDefault="00CB14A2" w:rsidP="00AF540B">
                        <w:pPr>
                          <w:rPr>
                            <w:rFonts w:ascii="Times New Roman" w:hAnsi="Times New Roman"/>
                            <w:sz w:val="24"/>
                            <w:szCs w:val="24"/>
                            <w:lang w:val="ru-RU"/>
                          </w:rPr>
                        </w:pPr>
                        <w:r w:rsidRPr="00112E9A">
                          <w:rPr>
                            <w:rFonts w:ascii="Times New Roman" w:eastAsia="Times New Roman" w:hAnsi="Times New Roman"/>
                            <w:sz w:val="24"/>
                            <w:szCs w:val="24"/>
                          </w:rPr>
                          <w:t>Москва: Просвещение, 2023. – 112с.</w:t>
                        </w:r>
                      </w:p>
                    </w:tc>
                  </w:tr>
                  <w:tr w:rsidR="00CB14A2" w:rsidRPr="00112E9A" w:rsidTr="003914D8">
                    <w:trPr>
                      <w:gridAfter w:val="1"/>
                      <w:wAfter w:w="11" w:type="dxa"/>
                    </w:trPr>
                    <w:tc>
                      <w:tcPr>
                        <w:tcW w:w="2815" w:type="dxa"/>
                      </w:tcPr>
                      <w:p w:rsidR="00CB14A2" w:rsidRPr="00112E9A" w:rsidRDefault="00CB14A2" w:rsidP="00AF540B">
                        <w:pPr>
                          <w:tabs>
                            <w:tab w:val="center" w:pos="1654"/>
                          </w:tabs>
                          <w:rPr>
                            <w:rFonts w:ascii="Times New Roman" w:hAnsi="Times New Roman"/>
                            <w:sz w:val="24"/>
                            <w:szCs w:val="24"/>
                            <w:lang w:val="ru-RU"/>
                          </w:rPr>
                        </w:pPr>
                        <w:r w:rsidRPr="00112E9A">
                          <w:rPr>
                            <w:rFonts w:ascii="Times New Roman" w:eastAsia="Times New Roman" w:hAnsi="Times New Roman"/>
                            <w:sz w:val="24"/>
                            <w:szCs w:val="24"/>
                            <w:lang w:val="ru-RU"/>
                          </w:rPr>
                          <w:lastRenderedPageBreak/>
                          <w:t>О.С. Ушакова, И.С. Артюхова</w:t>
                        </w:r>
                      </w:p>
                    </w:tc>
                    <w:tc>
                      <w:tcPr>
                        <w:tcW w:w="3617" w:type="dxa"/>
                      </w:tcPr>
                      <w:p w:rsidR="00CB14A2" w:rsidRPr="00962783" w:rsidRDefault="00CB14A2" w:rsidP="00CB14A2">
                        <w:pPr>
                          <w:rPr>
                            <w:rFonts w:ascii="Times New Roman" w:eastAsia="Times New Roman" w:hAnsi="Times New Roman"/>
                            <w:sz w:val="24"/>
                            <w:szCs w:val="24"/>
                            <w:lang w:val="ru-RU"/>
                          </w:rPr>
                        </w:pPr>
                        <w:r w:rsidRPr="00962783">
                          <w:rPr>
                            <w:rFonts w:ascii="Times New Roman" w:eastAsia="Times New Roman" w:hAnsi="Times New Roman"/>
                            <w:sz w:val="24"/>
                            <w:szCs w:val="24"/>
                            <w:lang w:val="ru-RU"/>
                          </w:rPr>
                          <w:t>РАЗВИТИЕ РЕЧИ</w:t>
                        </w:r>
                      </w:p>
                      <w:p w:rsidR="00CB14A2" w:rsidRPr="00962783" w:rsidRDefault="00CB14A2" w:rsidP="00CB14A2">
                        <w:pPr>
                          <w:rPr>
                            <w:rFonts w:ascii="Times New Roman" w:eastAsia="Times New Roman" w:hAnsi="Times New Roman"/>
                            <w:sz w:val="24"/>
                            <w:szCs w:val="24"/>
                            <w:lang w:val="ru-RU"/>
                          </w:rPr>
                        </w:pPr>
                        <w:r w:rsidRPr="00962783">
                          <w:rPr>
                            <w:rFonts w:ascii="Times New Roman" w:eastAsia="Times New Roman" w:hAnsi="Times New Roman"/>
                            <w:sz w:val="24"/>
                            <w:szCs w:val="24"/>
                            <w:lang w:val="ru-RU"/>
                          </w:rPr>
                          <w:t xml:space="preserve">Методические рекомендации к программе «Мир открытий» </w:t>
                        </w:r>
                      </w:p>
                      <w:p w:rsidR="00CB14A2" w:rsidRPr="00962783" w:rsidRDefault="00CB14A2" w:rsidP="00CB14A2">
                        <w:pPr>
                          <w:rPr>
                            <w:rFonts w:ascii="Times New Roman" w:eastAsia="Times New Roman" w:hAnsi="Times New Roman"/>
                            <w:sz w:val="24"/>
                            <w:szCs w:val="24"/>
                            <w:lang w:val="ru-RU"/>
                          </w:rPr>
                        </w:pPr>
                        <w:r w:rsidRPr="00962783">
                          <w:rPr>
                            <w:rFonts w:ascii="Times New Roman" w:eastAsia="Times New Roman" w:hAnsi="Times New Roman"/>
                            <w:sz w:val="24"/>
                            <w:szCs w:val="24"/>
                            <w:lang w:val="ru-RU"/>
                          </w:rPr>
                          <w:t>Игры и конспекты занятий</w:t>
                        </w:r>
                      </w:p>
                      <w:p w:rsidR="00CB14A2" w:rsidRPr="00112E9A" w:rsidRDefault="00CB14A2" w:rsidP="00CB14A2">
                        <w:pPr>
                          <w:rPr>
                            <w:rFonts w:ascii="Times New Roman" w:hAnsi="Times New Roman"/>
                            <w:sz w:val="24"/>
                            <w:szCs w:val="24"/>
                            <w:lang w:val="ru-RU"/>
                          </w:rPr>
                        </w:pPr>
                        <w:r w:rsidRPr="00962783">
                          <w:rPr>
                            <w:rFonts w:ascii="Times New Roman" w:eastAsia="Times New Roman" w:hAnsi="Times New Roman"/>
                            <w:sz w:val="24"/>
                            <w:szCs w:val="24"/>
                            <w:lang w:val="ru-RU"/>
                          </w:rPr>
                          <w:t>Средняя группа детского сада</w:t>
                        </w:r>
                      </w:p>
                    </w:tc>
                    <w:tc>
                      <w:tcPr>
                        <w:tcW w:w="3353" w:type="dxa"/>
                      </w:tcPr>
                      <w:p w:rsidR="00CB14A2" w:rsidRPr="00112E9A" w:rsidRDefault="00CB14A2" w:rsidP="00AF540B">
                        <w:pPr>
                          <w:rPr>
                            <w:rFonts w:ascii="Times New Roman" w:hAnsi="Times New Roman"/>
                            <w:sz w:val="24"/>
                            <w:szCs w:val="24"/>
                            <w:lang w:val="ru-RU"/>
                          </w:rPr>
                        </w:pPr>
                        <w:r w:rsidRPr="00112E9A">
                          <w:rPr>
                            <w:rFonts w:ascii="Times New Roman" w:eastAsia="Times New Roman" w:hAnsi="Times New Roman"/>
                            <w:sz w:val="24"/>
                            <w:szCs w:val="24"/>
                          </w:rPr>
                          <w:t>Москва: Просвещение, 2023. – 112с.</w:t>
                        </w:r>
                      </w:p>
                    </w:tc>
                  </w:tr>
                  <w:tr w:rsidR="00CB14A2" w:rsidRPr="00112E9A" w:rsidTr="003914D8">
                    <w:trPr>
                      <w:gridAfter w:val="1"/>
                      <w:wAfter w:w="11" w:type="dxa"/>
                    </w:trPr>
                    <w:tc>
                      <w:tcPr>
                        <w:tcW w:w="2815" w:type="dxa"/>
                      </w:tcPr>
                      <w:p w:rsidR="00CB14A2" w:rsidRPr="00112E9A" w:rsidRDefault="00CB14A2" w:rsidP="00CB14A2">
                        <w:pPr>
                          <w:tabs>
                            <w:tab w:val="center" w:pos="1654"/>
                          </w:tabs>
                          <w:rPr>
                            <w:rFonts w:ascii="Times New Roman" w:hAnsi="Times New Roman"/>
                            <w:sz w:val="24"/>
                            <w:szCs w:val="24"/>
                            <w:lang w:val="ru-RU"/>
                          </w:rPr>
                        </w:pPr>
                        <w:r w:rsidRPr="00112E9A">
                          <w:rPr>
                            <w:rFonts w:ascii="Times New Roman" w:eastAsia="Times New Roman" w:hAnsi="Times New Roman"/>
                            <w:sz w:val="24"/>
                            <w:szCs w:val="24"/>
                            <w:lang w:val="ru-RU"/>
                          </w:rPr>
                          <w:t>О.С. Ушакова, И.С. Артюхова</w:t>
                        </w:r>
                      </w:p>
                    </w:tc>
                    <w:tc>
                      <w:tcPr>
                        <w:tcW w:w="3617" w:type="dxa"/>
                      </w:tcPr>
                      <w:p w:rsidR="00CB14A2" w:rsidRPr="00962783" w:rsidRDefault="00CB14A2" w:rsidP="00CB14A2">
                        <w:pPr>
                          <w:rPr>
                            <w:rFonts w:ascii="Times New Roman" w:eastAsia="Times New Roman" w:hAnsi="Times New Roman"/>
                            <w:sz w:val="24"/>
                            <w:szCs w:val="24"/>
                            <w:lang w:val="ru-RU"/>
                          </w:rPr>
                        </w:pPr>
                        <w:r w:rsidRPr="00962783">
                          <w:rPr>
                            <w:rFonts w:ascii="Times New Roman" w:eastAsia="Times New Roman" w:hAnsi="Times New Roman"/>
                            <w:sz w:val="24"/>
                            <w:szCs w:val="24"/>
                            <w:lang w:val="ru-RU"/>
                          </w:rPr>
                          <w:t>РАЗВИТИЕ РЕЧИ</w:t>
                        </w:r>
                      </w:p>
                      <w:p w:rsidR="00CB14A2" w:rsidRPr="00962783" w:rsidRDefault="00CB14A2" w:rsidP="00CB14A2">
                        <w:pPr>
                          <w:rPr>
                            <w:rFonts w:ascii="Times New Roman" w:eastAsia="Times New Roman" w:hAnsi="Times New Roman"/>
                            <w:sz w:val="24"/>
                            <w:szCs w:val="24"/>
                            <w:lang w:val="ru-RU"/>
                          </w:rPr>
                        </w:pPr>
                        <w:r w:rsidRPr="00962783">
                          <w:rPr>
                            <w:rFonts w:ascii="Times New Roman" w:eastAsia="Times New Roman" w:hAnsi="Times New Roman"/>
                            <w:sz w:val="24"/>
                            <w:szCs w:val="24"/>
                            <w:lang w:val="ru-RU"/>
                          </w:rPr>
                          <w:t xml:space="preserve">Методические рекомендации к программе «Мир открытий» </w:t>
                        </w:r>
                      </w:p>
                      <w:p w:rsidR="00CB14A2" w:rsidRPr="00962783" w:rsidRDefault="00CB14A2" w:rsidP="00CB14A2">
                        <w:pPr>
                          <w:rPr>
                            <w:rFonts w:ascii="Times New Roman" w:eastAsia="Times New Roman" w:hAnsi="Times New Roman"/>
                            <w:sz w:val="24"/>
                            <w:szCs w:val="24"/>
                            <w:lang w:val="ru-RU"/>
                          </w:rPr>
                        </w:pPr>
                        <w:r w:rsidRPr="00962783">
                          <w:rPr>
                            <w:rFonts w:ascii="Times New Roman" w:eastAsia="Times New Roman" w:hAnsi="Times New Roman"/>
                            <w:sz w:val="24"/>
                            <w:szCs w:val="24"/>
                            <w:lang w:val="ru-RU"/>
                          </w:rPr>
                          <w:t>Игры и конспекты занятий</w:t>
                        </w:r>
                      </w:p>
                      <w:p w:rsidR="00CB14A2" w:rsidRPr="00962783" w:rsidRDefault="00CB14A2" w:rsidP="00CB14A2">
                        <w:pPr>
                          <w:rPr>
                            <w:rFonts w:ascii="Times New Roman" w:eastAsia="Times New Roman" w:hAnsi="Times New Roman"/>
                            <w:sz w:val="24"/>
                            <w:szCs w:val="24"/>
                            <w:highlight w:val="yellow"/>
                            <w:lang w:val="ru-RU"/>
                          </w:rPr>
                        </w:pPr>
                        <w:r w:rsidRPr="00962783">
                          <w:rPr>
                            <w:rFonts w:ascii="Times New Roman" w:eastAsia="Times New Roman" w:hAnsi="Times New Roman"/>
                            <w:sz w:val="24"/>
                            <w:szCs w:val="24"/>
                            <w:lang w:val="ru-RU"/>
                          </w:rPr>
                          <w:t>Старшая группа детского сада</w:t>
                        </w:r>
                      </w:p>
                    </w:tc>
                    <w:tc>
                      <w:tcPr>
                        <w:tcW w:w="3353" w:type="dxa"/>
                      </w:tcPr>
                      <w:p w:rsidR="00CB14A2" w:rsidRPr="00112E9A" w:rsidRDefault="00CB14A2" w:rsidP="00CB14A2">
                        <w:pPr>
                          <w:rPr>
                            <w:rFonts w:ascii="Times New Roman" w:hAnsi="Times New Roman"/>
                            <w:sz w:val="24"/>
                            <w:szCs w:val="24"/>
                            <w:lang w:val="ru-RU"/>
                          </w:rPr>
                        </w:pPr>
                        <w:r w:rsidRPr="00112E9A">
                          <w:rPr>
                            <w:rFonts w:ascii="Times New Roman" w:eastAsia="Times New Roman" w:hAnsi="Times New Roman"/>
                            <w:sz w:val="24"/>
                            <w:szCs w:val="24"/>
                          </w:rPr>
                          <w:t>Москва: Просвещение, 2023. – 112с.</w:t>
                        </w:r>
                      </w:p>
                    </w:tc>
                  </w:tr>
                  <w:tr w:rsidR="00CB14A2" w:rsidRPr="00112E9A" w:rsidTr="003914D8">
                    <w:trPr>
                      <w:gridAfter w:val="1"/>
                      <w:wAfter w:w="11" w:type="dxa"/>
                    </w:trPr>
                    <w:tc>
                      <w:tcPr>
                        <w:tcW w:w="2815" w:type="dxa"/>
                      </w:tcPr>
                      <w:p w:rsidR="00CB14A2" w:rsidRPr="00112E9A" w:rsidRDefault="00CB14A2" w:rsidP="00CB14A2">
                        <w:pPr>
                          <w:tabs>
                            <w:tab w:val="center" w:pos="1654"/>
                          </w:tabs>
                          <w:rPr>
                            <w:rFonts w:ascii="Times New Roman" w:hAnsi="Times New Roman"/>
                            <w:sz w:val="24"/>
                            <w:szCs w:val="24"/>
                            <w:lang w:val="ru-RU"/>
                          </w:rPr>
                        </w:pPr>
                        <w:r w:rsidRPr="00112E9A">
                          <w:rPr>
                            <w:rFonts w:ascii="Times New Roman" w:eastAsia="Times New Roman" w:hAnsi="Times New Roman"/>
                            <w:sz w:val="24"/>
                            <w:szCs w:val="24"/>
                            <w:lang w:val="ru-RU"/>
                          </w:rPr>
                          <w:t>О.С. Ушакова, И.С. Артюхова</w:t>
                        </w:r>
                      </w:p>
                    </w:tc>
                    <w:tc>
                      <w:tcPr>
                        <w:tcW w:w="3617" w:type="dxa"/>
                      </w:tcPr>
                      <w:p w:rsidR="00CB14A2" w:rsidRPr="00962783" w:rsidRDefault="00CB14A2" w:rsidP="00CB14A2">
                        <w:pPr>
                          <w:rPr>
                            <w:rFonts w:ascii="Times New Roman" w:eastAsia="Times New Roman" w:hAnsi="Times New Roman"/>
                            <w:sz w:val="24"/>
                            <w:szCs w:val="24"/>
                            <w:lang w:val="ru-RU"/>
                          </w:rPr>
                        </w:pPr>
                        <w:r w:rsidRPr="00962783">
                          <w:rPr>
                            <w:rFonts w:ascii="Times New Roman" w:eastAsia="Times New Roman" w:hAnsi="Times New Roman"/>
                            <w:sz w:val="24"/>
                            <w:szCs w:val="24"/>
                            <w:lang w:val="ru-RU"/>
                          </w:rPr>
                          <w:t>РАЗВИТИЕ РЕЧИ</w:t>
                        </w:r>
                      </w:p>
                      <w:p w:rsidR="00CB14A2" w:rsidRPr="00962783" w:rsidRDefault="00CB14A2" w:rsidP="00CB14A2">
                        <w:pPr>
                          <w:rPr>
                            <w:rFonts w:ascii="Times New Roman" w:eastAsia="Times New Roman" w:hAnsi="Times New Roman"/>
                            <w:sz w:val="24"/>
                            <w:szCs w:val="24"/>
                            <w:lang w:val="ru-RU"/>
                          </w:rPr>
                        </w:pPr>
                        <w:r w:rsidRPr="00962783">
                          <w:rPr>
                            <w:rFonts w:ascii="Times New Roman" w:eastAsia="Times New Roman" w:hAnsi="Times New Roman"/>
                            <w:sz w:val="24"/>
                            <w:szCs w:val="24"/>
                            <w:lang w:val="ru-RU"/>
                          </w:rPr>
                          <w:t xml:space="preserve">Методические рекомендации к программе «Мир открытий» </w:t>
                        </w:r>
                      </w:p>
                      <w:p w:rsidR="00CB14A2" w:rsidRPr="00112E9A" w:rsidRDefault="00CB14A2" w:rsidP="00CB14A2">
                        <w:pPr>
                          <w:rPr>
                            <w:rFonts w:ascii="Times New Roman" w:eastAsia="Times New Roman" w:hAnsi="Times New Roman"/>
                            <w:sz w:val="24"/>
                            <w:szCs w:val="24"/>
                            <w:lang w:val="ru-RU"/>
                          </w:rPr>
                        </w:pPr>
                        <w:r w:rsidRPr="00112E9A">
                          <w:rPr>
                            <w:rFonts w:ascii="Times New Roman" w:eastAsia="Times New Roman" w:hAnsi="Times New Roman"/>
                            <w:sz w:val="24"/>
                            <w:szCs w:val="24"/>
                            <w:lang w:val="ru-RU"/>
                          </w:rPr>
                          <w:t>Игры и конспекты занятий подготовительная  группа детского сада</w:t>
                        </w:r>
                      </w:p>
                    </w:tc>
                    <w:tc>
                      <w:tcPr>
                        <w:tcW w:w="3353" w:type="dxa"/>
                      </w:tcPr>
                      <w:p w:rsidR="00CB14A2" w:rsidRPr="00112E9A" w:rsidRDefault="00CB14A2" w:rsidP="00CB14A2">
                        <w:pPr>
                          <w:rPr>
                            <w:rFonts w:ascii="Times New Roman" w:hAnsi="Times New Roman"/>
                            <w:sz w:val="24"/>
                            <w:szCs w:val="24"/>
                            <w:lang w:val="ru-RU"/>
                          </w:rPr>
                        </w:pPr>
                        <w:r w:rsidRPr="00112E9A">
                          <w:rPr>
                            <w:rFonts w:ascii="Times New Roman" w:eastAsia="Times New Roman" w:hAnsi="Times New Roman"/>
                            <w:sz w:val="24"/>
                            <w:szCs w:val="24"/>
                          </w:rPr>
                          <w:t>Москва: Просвещение, 2023. – 112с.</w:t>
                        </w:r>
                      </w:p>
                    </w:tc>
                  </w:tr>
                  <w:tr w:rsidR="00CB14A2" w:rsidRPr="00112E9A" w:rsidTr="003914D8">
                    <w:trPr>
                      <w:gridAfter w:val="1"/>
                      <w:wAfter w:w="11" w:type="dxa"/>
                    </w:trPr>
                    <w:tc>
                      <w:tcPr>
                        <w:tcW w:w="2815" w:type="dxa"/>
                      </w:tcPr>
                      <w:p w:rsidR="00CB14A2" w:rsidRPr="00112E9A" w:rsidRDefault="00CB14A2" w:rsidP="00CB14A2">
                        <w:pPr>
                          <w:tabs>
                            <w:tab w:val="center" w:pos="1654"/>
                          </w:tabs>
                          <w:rPr>
                            <w:rFonts w:ascii="Times New Roman" w:hAnsi="Times New Roman"/>
                            <w:sz w:val="24"/>
                            <w:szCs w:val="24"/>
                            <w:lang w:val="ru-RU"/>
                          </w:rPr>
                        </w:pPr>
                        <w:r w:rsidRPr="00112E9A">
                          <w:rPr>
                            <w:rFonts w:ascii="Times New Roman" w:hAnsi="Times New Roman"/>
                            <w:sz w:val="24"/>
                            <w:szCs w:val="24"/>
                            <w:lang w:val="ru-RU"/>
                          </w:rPr>
                          <w:t>Бойчук И.А., Попушина Т.Н.</w:t>
                        </w:r>
                      </w:p>
                    </w:tc>
                    <w:tc>
                      <w:tcPr>
                        <w:tcW w:w="3617" w:type="dxa"/>
                      </w:tcPr>
                      <w:p w:rsidR="00CB14A2" w:rsidRPr="00112E9A" w:rsidRDefault="00CB14A2" w:rsidP="00CB14A2">
                        <w:pPr>
                          <w:rPr>
                            <w:rFonts w:ascii="Times New Roman" w:hAnsi="Times New Roman"/>
                            <w:sz w:val="24"/>
                            <w:szCs w:val="24"/>
                            <w:lang w:val="ru-RU"/>
                          </w:rPr>
                        </w:pPr>
                        <w:r w:rsidRPr="00112E9A">
                          <w:rPr>
                            <w:rFonts w:ascii="Times New Roman" w:hAnsi="Times New Roman"/>
                            <w:sz w:val="24"/>
                            <w:szCs w:val="24"/>
                            <w:lang w:val="ru-RU"/>
                          </w:rPr>
                          <w:t xml:space="preserve">Ознакомление детей дошкольного возраста с русским народным творчеством. </w:t>
                        </w:r>
                        <w:r w:rsidRPr="00112E9A">
                          <w:rPr>
                            <w:rFonts w:ascii="Times New Roman" w:hAnsi="Times New Roman"/>
                            <w:sz w:val="24"/>
                            <w:szCs w:val="24"/>
                          </w:rPr>
                          <w:t xml:space="preserve">Младшая и средняя группы.       </w:t>
                        </w:r>
                      </w:p>
                    </w:tc>
                    <w:tc>
                      <w:tcPr>
                        <w:tcW w:w="3353" w:type="dxa"/>
                      </w:tcPr>
                      <w:p w:rsidR="00CB14A2" w:rsidRPr="00112E9A" w:rsidRDefault="00CB14A2" w:rsidP="00CB14A2">
                        <w:pPr>
                          <w:rPr>
                            <w:rFonts w:ascii="Times New Roman" w:hAnsi="Times New Roman"/>
                            <w:sz w:val="24"/>
                            <w:szCs w:val="24"/>
                            <w:lang w:val="ru-RU"/>
                          </w:rPr>
                        </w:pPr>
                        <w:r w:rsidRPr="00112E9A">
                          <w:rPr>
                            <w:rFonts w:ascii="Times New Roman" w:hAnsi="Times New Roman"/>
                            <w:sz w:val="24"/>
                            <w:szCs w:val="24"/>
                            <w:lang w:val="ru-RU"/>
                          </w:rPr>
                          <w:t>СПб.:ООО «ИЗДАТЕЛЬСТВО «ДЕТСТВО-ПРЕСС», 2020. – 352с</w:t>
                        </w:r>
                      </w:p>
                    </w:tc>
                  </w:tr>
                  <w:tr w:rsidR="00CB14A2" w:rsidRPr="00112E9A" w:rsidTr="003914D8">
                    <w:trPr>
                      <w:gridAfter w:val="1"/>
                      <w:wAfter w:w="11" w:type="dxa"/>
                    </w:trPr>
                    <w:tc>
                      <w:tcPr>
                        <w:tcW w:w="2815" w:type="dxa"/>
                      </w:tcPr>
                      <w:p w:rsidR="00CB14A2" w:rsidRPr="00112E9A" w:rsidRDefault="00CB14A2" w:rsidP="00CB14A2">
                        <w:pPr>
                          <w:tabs>
                            <w:tab w:val="center" w:pos="1654"/>
                          </w:tabs>
                          <w:rPr>
                            <w:rFonts w:ascii="Times New Roman" w:hAnsi="Times New Roman"/>
                            <w:sz w:val="24"/>
                            <w:szCs w:val="24"/>
                            <w:lang w:val="ru-RU"/>
                          </w:rPr>
                        </w:pPr>
                        <w:r w:rsidRPr="00112E9A">
                          <w:rPr>
                            <w:rFonts w:ascii="Times New Roman" w:hAnsi="Times New Roman"/>
                            <w:sz w:val="24"/>
                            <w:szCs w:val="24"/>
                          </w:rPr>
                          <w:t xml:space="preserve">Т.И. Гризик  </w:t>
                        </w:r>
                      </w:p>
                    </w:tc>
                    <w:tc>
                      <w:tcPr>
                        <w:tcW w:w="3617" w:type="dxa"/>
                      </w:tcPr>
                      <w:p w:rsidR="00CB14A2" w:rsidRPr="00112E9A" w:rsidRDefault="00CB14A2" w:rsidP="00CB14A2">
                        <w:pPr>
                          <w:rPr>
                            <w:rFonts w:ascii="Times New Roman" w:hAnsi="Times New Roman"/>
                            <w:sz w:val="24"/>
                            <w:szCs w:val="24"/>
                            <w:lang w:val="ru-RU"/>
                          </w:rPr>
                        </w:pPr>
                        <w:r w:rsidRPr="00112E9A">
                          <w:rPr>
                            <w:rFonts w:ascii="Times New Roman" w:hAnsi="Times New Roman"/>
                            <w:sz w:val="24"/>
                            <w:szCs w:val="24"/>
                            <w:lang w:val="ru-RU"/>
                          </w:rPr>
                          <w:t xml:space="preserve">Говорим правильно. Беседуем и рассказываем. </w:t>
                        </w:r>
                        <w:r w:rsidRPr="00112E9A">
                          <w:rPr>
                            <w:rFonts w:ascii="Times New Roman" w:hAnsi="Times New Roman"/>
                            <w:sz w:val="24"/>
                            <w:szCs w:val="24"/>
                          </w:rPr>
                          <w:t>Пособие для детей 5-6 лет</w:t>
                        </w:r>
                      </w:p>
                    </w:tc>
                    <w:tc>
                      <w:tcPr>
                        <w:tcW w:w="3353" w:type="dxa"/>
                      </w:tcPr>
                      <w:p w:rsidR="00CB14A2" w:rsidRPr="00112E9A" w:rsidRDefault="00CB14A2" w:rsidP="00CB14A2">
                        <w:pPr>
                          <w:rPr>
                            <w:rFonts w:ascii="Times New Roman" w:hAnsi="Times New Roman"/>
                            <w:sz w:val="24"/>
                            <w:szCs w:val="24"/>
                            <w:lang w:val="ru-RU"/>
                          </w:rPr>
                        </w:pPr>
                        <w:r w:rsidRPr="00112E9A">
                          <w:rPr>
                            <w:rFonts w:ascii="Times New Roman" w:hAnsi="Times New Roman"/>
                            <w:sz w:val="24"/>
                            <w:szCs w:val="24"/>
                          </w:rPr>
                          <w:t>Москва : Просвещение, 2023. – 4с.</w:t>
                        </w:r>
                      </w:p>
                    </w:tc>
                  </w:tr>
                  <w:tr w:rsidR="00CB14A2" w:rsidRPr="00112E9A" w:rsidTr="003914D8">
                    <w:trPr>
                      <w:gridAfter w:val="1"/>
                      <w:wAfter w:w="11" w:type="dxa"/>
                    </w:trPr>
                    <w:tc>
                      <w:tcPr>
                        <w:tcW w:w="2815" w:type="dxa"/>
                      </w:tcPr>
                      <w:p w:rsidR="00CB14A2" w:rsidRPr="00112E9A" w:rsidRDefault="00CB14A2" w:rsidP="00CB14A2">
                        <w:pPr>
                          <w:rPr>
                            <w:rFonts w:ascii="Times New Roman" w:eastAsia="Times New Roman" w:hAnsi="Times New Roman"/>
                            <w:sz w:val="24"/>
                            <w:szCs w:val="24"/>
                          </w:rPr>
                        </w:pPr>
                        <w:r w:rsidRPr="00112E9A">
                          <w:rPr>
                            <w:rFonts w:ascii="Times New Roman" w:eastAsiaTheme="minorHAnsi" w:hAnsi="Times New Roman"/>
                            <w:sz w:val="24"/>
                            <w:szCs w:val="24"/>
                          </w:rPr>
                          <w:t>Беляева Т.И.</w:t>
                        </w:r>
                      </w:p>
                    </w:tc>
                    <w:tc>
                      <w:tcPr>
                        <w:tcW w:w="3617" w:type="dxa"/>
                      </w:tcPr>
                      <w:p w:rsidR="00CB14A2" w:rsidRPr="00112E9A" w:rsidRDefault="00CB14A2" w:rsidP="00CB14A2">
                        <w:pPr>
                          <w:rPr>
                            <w:rFonts w:ascii="Times New Roman" w:eastAsia="Times New Roman" w:hAnsi="Times New Roman"/>
                            <w:sz w:val="24"/>
                            <w:szCs w:val="24"/>
                            <w:lang w:val="ru-RU"/>
                          </w:rPr>
                        </w:pPr>
                        <w:r w:rsidRPr="00112E9A">
                          <w:rPr>
                            <w:rFonts w:ascii="Times New Roman" w:eastAsiaTheme="minorHAnsi" w:hAnsi="Times New Roman"/>
                            <w:sz w:val="24"/>
                            <w:szCs w:val="24"/>
                            <w:lang w:val="ru-RU"/>
                          </w:rPr>
                          <w:t>Читаем вместе с мамой! Игры с буквами и словами</w:t>
                        </w:r>
                      </w:p>
                    </w:tc>
                    <w:tc>
                      <w:tcPr>
                        <w:tcW w:w="3353" w:type="dxa"/>
                      </w:tcPr>
                      <w:p w:rsidR="00CB14A2" w:rsidRPr="00962783" w:rsidRDefault="00CB14A2" w:rsidP="00CB14A2">
                        <w:pPr>
                          <w:spacing w:after="160" w:line="259" w:lineRule="auto"/>
                          <w:contextualSpacing/>
                          <w:rPr>
                            <w:rFonts w:ascii="Times New Roman" w:eastAsiaTheme="minorHAnsi" w:hAnsi="Times New Roman"/>
                            <w:sz w:val="24"/>
                            <w:szCs w:val="24"/>
                            <w:lang w:val="ru-RU"/>
                          </w:rPr>
                        </w:pPr>
                        <w:r w:rsidRPr="00962783">
                          <w:rPr>
                            <w:rFonts w:ascii="Times New Roman" w:eastAsiaTheme="minorHAnsi" w:hAnsi="Times New Roman"/>
                            <w:sz w:val="24"/>
                            <w:szCs w:val="24"/>
                            <w:lang w:val="ru-RU"/>
                          </w:rPr>
                          <w:t>М.: БИНОМ. Лаборатория знаний: Редакция БИНОМ ДЕТСТВА, 2018. – 32с.</w:t>
                        </w:r>
                      </w:p>
                    </w:tc>
                  </w:tr>
                  <w:tr w:rsidR="00F13A18" w:rsidRPr="00112E9A" w:rsidTr="003914D8">
                    <w:trPr>
                      <w:gridAfter w:val="1"/>
                      <w:wAfter w:w="11" w:type="dxa"/>
                    </w:trPr>
                    <w:tc>
                      <w:tcPr>
                        <w:tcW w:w="2815" w:type="dxa"/>
                      </w:tcPr>
                      <w:p w:rsidR="00F13A18" w:rsidRPr="00112E9A" w:rsidRDefault="00F13A18" w:rsidP="00F13A18">
                        <w:pPr>
                          <w:tabs>
                            <w:tab w:val="center" w:pos="1654"/>
                          </w:tabs>
                          <w:rPr>
                            <w:rFonts w:ascii="Times New Roman" w:hAnsi="Times New Roman"/>
                            <w:sz w:val="24"/>
                            <w:szCs w:val="24"/>
                            <w:lang w:val="ru-RU"/>
                          </w:rPr>
                        </w:pPr>
                        <w:r w:rsidRPr="00112E9A">
                          <w:rPr>
                            <w:rFonts w:ascii="Times New Roman" w:hAnsi="Times New Roman"/>
                            <w:sz w:val="24"/>
                            <w:szCs w:val="24"/>
                          </w:rPr>
                          <w:t xml:space="preserve">Теремкова Н.Э.  </w:t>
                        </w:r>
                      </w:p>
                    </w:tc>
                    <w:tc>
                      <w:tcPr>
                        <w:tcW w:w="3617" w:type="dxa"/>
                      </w:tcPr>
                      <w:p w:rsidR="00F13A18" w:rsidRPr="00112E9A" w:rsidRDefault="00F13A18" w:rsidP="00F13A18">
                        <w:pPr>
                          <w:rPr>
                            <w:rFonts w:ascii="Times New Roman" w:hAnsi="Times New Roman"/>
                            <w:sz w:val="24"/>
                            <w:szCs w:val="24"/>
                            <w:lang w:val="ru-RU"/>
                          </w:rPr>
                        </w:pPr>
                        <w:r w:rsidRPr="00112E9A">
                          <w:rPr>
                            <w:rFonts w:ascii="Times New Roman" w:hAnsi="Times New Roman"/>
                            <w:sz w:val="24"/>
                            <w:szCs w:val="24"/>
                            <w:lang w:val="ru-RU"/>
                          </w:rPr>
                          <w:t>МУЛЬТИТРЕНАЖЕР по развитию речи, внимания, памяти, мышления, восприятия  в четырех частях Часть 1.</w:t>
                        </w:r>
                      </w:p>
                    </w:tc>
                    <w:tc>
                      <w:tcPr>
                        <w:tcW w:w="3353" w:type="dxa"/>
                      </w:tcPr>
                      <w:p w:rsidR="00F13A18" w:rsidRPr="00112E9A" w:rsidRDefault="00F13A18" w:rsidP="00F13A18">
                        <w:pPr>
                          <w:rPr>
                            <w:rFonts w:ascii="Times New Roman" w:eastAsia="Times New Roman" w:hAnsi="Times New Roman"/>
                            <w:sz w:val="24"/>
                            <w:szCs w:val="24"/>
                          </w:rPr>
                        </w:pPr>
                        <w:r w:rsidRPr="00112E9A">
                          <w:rPr>
                            <w:rFonts w:ascii="Times New Roman" w:hAnsi="Times New Roman"/>
                            <w:sz w:val="24"/>
                            <w:szCs w:val="24"/>
                          </w:rPr>
                          <w:t>Москва: Просвещение, 2023 -40 с.</w:t>
                        </w:r>
                      </w:p>
                    </w:tc>
                  </w:tr>
                  <w:tr w:rsidR="00F13A18" w:rsidRPr="00112E9A" w:rsidTr="003914D8">
                    <w:trPr>
                      <w:gridAfter w:val="1"/>
                      <w:wAfter w:w="11" w:type="dxa"/>
                    </w:trPr>
                    <w:tc>
                      <w:tcPr>
                        <w:tcW w:w="2815" w:type="dxa"/>
                      </w:tcPr>
                      <w:p w:rsidR="00F13A18" w:rsidRPr="00112E9A" w:rsidRDefault="00F13A18" w:rsidP="00F13A18">
                        <w:pPr>
                          <w:rPr>
                            <w:rFonts w:ascii="Times New Roman" w:eastAsia="Times New Roman" w:hAnsi="Times New Roman"/>
                            <w:sz w:val="24"/>
                            <w:szCs w:val="24"/>
                          </w:rPr>
                        </w:pPr>
                        <w:r w:rsidRPr="00112E9A">
                          <w:rPr>
                            <w:rFonts w:ascii="Times New Roman" w:eastAsiaTheme="minorHAnsi" w:hAnsi="Times New Roman"/>
                            <w:sz w:val="24"/>
                            <w:szCs w:val="24"/>
                          </w:rPr>
                          <w:t>О.С. Ушакова.</w:t>
                        </w:r>
                      </w:p>
                    </w:tc>
                    <w:tc>
                      <w:tcPr>
                        <w:tcW w:w="3617" w:type="dxa"/>
                      </w:tcPr>
                      <w:p w:rsidR="00F13A18" w:rsidRPr="00112E9A" w:rsidRDefault="00F13A18" w:rsidP="00F13A18">
                        <w:pPr>
                          <w:rPr>
                            <w:rFonts w:ascii="Times New Roman" w:hAnsi="Times New Roman"/>
                            <w:sz w:val="24"/>
                            <w:szCs w:val="24"/>
                            <w:lang w:val="ru-RU"/>
                          </w:rPr>
                        </w:pPr>
                        <w:r w:rsidRPr="00112E9A">
                          <w:rPr>
                            <w:rFonts w:ascii="Times New Roman" w:eastAsiaTheme="minorHAnsi" w:hAnsi="Times New Roman"/>
                            <w:sz w:val="24"/>
                            <w:szCs w:val="24"/>
                            <w:lang w:val="ru-RU"/>
                          </w:rPr>
                          <w:t>Учимся говорить правильно: пособие для детей 3-4 лет.</w:t>
                        </w:r>
                      </w:p>
                    </w:tc>
                    <w:tc>
                      <w:tcPr>
                        <w:tcW w:w="3353" w:type="dxa"/>
                      </w:tcPr>
                      <w:p w:rsidR="00F13A18" w:rsidRPr="00112E9A" w:rsidRDefault="00F13A18" w:rsidP="00F13A18">
                        <w:pPr>
                          <w:rPr>
                            <w:rFonts w:ascii="Times New Roman" w:hAnsi="Times New Roman"/>
                            <w:sz w:val="24"/>
                            <w:szCs w:val="24"/>
                            <w:lang w:val="ru-RU"/>
                          </w:rPr>
                        </w:pPr>
                        <w:r w:rsidRPr="00112E9A">
                          <w:rPr>
                            <w:rFonts w:ascii="Times New Roman" w:eastAsiaTheme="minorHAnsi" w:hAnsi="Times New Roman"/>
                            <w:sz w:val="24"/>
                            <w:szCs w:val="24"/>
                          </w:rPr>
                          <w:t>Москва: Просвещение, 2023. – 32 с.</w:t>
                        </w:r>
                      </w:p>
                    </w:tc>
                  </w:tr>
                  <w:tr w:rsidR="00F13A18" w:rsidRPr="00112E9A" w:rsidTr="003914D8">
                    <w:trPr>
                      <w:gridAfter w:val="1"/>
                      <w:wAfter w:w="11" w:type="dxa"/>
                    </w:trPr>
                    <w:tc>
                      <w:tcPr>
                        <w:tcW w:w="2815" w:type="dxa"/>
                      </w:tcPr>
                      <w:p w:rsidR="00F13A18" w:rsidRPr="00112E9A" w:rsidRDefault="00F13A18" w:rsidP="00F13A18">
                        <w:pPr>
                          <w:tabs>
                            <w:tab w:val="center" w:pos="1654"/>
                          </w:tabs>
                          <w:rPr>
                            <w:rFonts w:ascii="Times New Roman" w:hAnsi="Times New Roman"/>
                            <w:sz w:val="24"/>
                            <w:szCs w:val="24"/>
                            <w:lang w:val="ru-RU"/>
                          </w:rPr>
                        </w:pPr>
                        <w:r w:rsidRPr="00112E9A">
                          <w:rPr>
                            <w:rFonts w:ascii="Times New Roman" w:eastAsiaTheme="minorHAnsi" w:hAnsi="Times New Roman"/>
                            <w:sz w:val="24"/>
                            <w:szCs w:val="24"/>
                            <w:lang w:val="ru-RU"/>
                          </w:rPr>
                          <w:t>О.С. Ушакова , И.С. Артюхова.</w:t>
                        </w:r>
                      </w:p>
                    </w:tc>
                    <w:tc>
                      <w:tcPr>
                        <w:tcW w:w="3617" w:type="dxa"/>
                      </w:tcPr>
                      <w:p w:rsidR="00F13A18" w:rsidRPr="00112E9A" w:rsidRDefault="00F13A18" w:rsidP="00F13A18">
                        <w:pPr>
                          <w:rPr>
                            <w:rFonts w:ascii="Times New Roman" w:hAnsi="Times New Roman"/>
                            <w:sz w:val="24"/>
                            <w:szCs w:val="24"/>
                            <w:lang w:val="ru-RU"/>
                          </w:rPr>
                        </w:pPr>
                        <w:r w:rsidRPr="00112E9A">
                          <w:rPr>
                            <w:rFonts w:ascii="Times New Roman" w:eastAsiaTheme="minorHAnsi" w:hAnsi="Times New Roman"/>
                            <w:sz w:val="24"/>
                            <w:szCs w:val="24"/>
                            <w:lang w:val="ru-RU"/>
                          </w:rPr>
                          <w:t>Говори правильно! Тетрадь по развитию речи для детей 3-4 лет</w:t>
                        </w:r>
                      </w:p>
                    </w:tc>
                    <w:tc>
                      <w:tcPr>
                        <w:tcW w:w="3353" w:type="dxa"/>
                      </w:tcPr>
                      <w:p w:rsidR="00F13A18" w:rsidRPr="00112E9A" w:rsidRDefault="00F13A18" w:rsidP="00F13A18">
                        <w:pPr>
                          <w:rPr>
                            <w:rFonts w:ascii="Times New Roman" w:hAnsi="Times New Roman"/>
                            <w:sz w:val="24"/>
                            <w:szCs w:val="24"/>
                            <w:lang w:val="ru-RU"/>
                          </w:rPr>
                        </w:pPr>
                        <w:r w:rsidRPr="00112E9A">
                          <w:rPr>
                            <w:rFonts w:ascii="Times New Roman" w:eastAsiaTheme="minorHAnsi" w:hAnsi="Times New Roman"/>
                            <w:sz w:val="24"/>
                            <w:szCs w:val="24"/>
                          </w:rPr>
                          <w:t>Москва : Просвещение, 2023</w:t>
                        </w:r>
                      </w:p>
                    </w:tc>
                  </w:tr>
                  <w:tr w:rsidR="00F13A18" w:rsidRPr="00112E9A" w:rsidTr="003914D8">
                    <w:trPr>
                      <w:gridAfter w:val="1"/>
                      <w:wAfter w:w="11" w:type="dxa"/>
                    </w:trPr>
                    <w:tc>
                      <w:tcPr>
                        <w:tcW w:w="2815" w:type="dxa"/>
                      </w:tcPr>
                      <w:p w:rsidR="00F13A18" w:rsidRPr="00112E9A" w:rsidRDefault="00F13A18" w:rsidP="00F13A18">
                        <w:pPr>
                          <w:rPr>
                            <w:rFonts w:ascii="Times New Roman" w:eastAsia="Times New Roman" w:hAnsi="Times New Roman"/>
                            <w:sz w:val="24"/>
                            <w:szCs w:val="24"/>
                          </w:rPr>
                        </w:pPr>
                        <w:r w:rsidRPr="00112E9A">
                          <w:rPr>
                            <w:rFonts w:ascii="Times New Roman" w:eastAsiaTheme="minorHAnsi" w:hAnsi="Times New Roman"/>
                            <w:sz w:val="24"/>
                            <w:szCs w:val="24"/>
                          </w:rPr>
                          <w:t>Т.И. Гризик</w:t>
                        </w:r>
                      </w:p>
                    </w:tc>
                    <w:tc>
                      <w:tcPr>
                        <w:tcW w:w="3617" w:type="dxa"/>
                      </w:tcPr>
                      <w:p w:rsidR="00F13A18" w:rsidRPr="00112E9A" w:rsidRDefault="00F13A18" w:rsidP="00F13A18">
                        <w:pPr>
                          <w:rPr>
                            <w:rFonts w:ascii="Times New Roman" w:hAnsi="Times New Roman"/>
                            <w:sz w:val="24"/>
                            <w:szCs w:val="24"/>
                            <w:lang w:val="ru-RU"/>
                          </w:rPr>
                        </w:pPr>
                        <w:r w:rsidRPr="00112E9A">
                          <w:rPr>
                            <w:rFonts w:ascii="Times New Roman" w:eastAsiaTheme="minorHAnsi" w:hAnsi="Times New Roman"/>
                            <w:sz w:val="24"/>
                            <w:szCs w:val="24"/>
                            <w:lang w:val="ru-RU"/>
                          </w:rPr>
                          <w:t>Говорим правильно. Слушаем и беседуем: пособие для детей 3-4 лет</w:t>
                        </w:r>
                      </w:p>
                    </w:tc>
                    <w:tc>
                      <w:tcPr>
                        <w:tcW w:w="3353" w:type="dxa"/>
                      </w:tcPr>
                      <w:p w:rsidR="00F13A18" w:rsidRPr="00112E9A" w:rsidRDefault="00F13A18" w:rsidP="00F13A18">
                        <w:pPr>
                          <w:rPr>
                            <w:rFonts w:ascii="Times New Roman" w:hAnsi="Times New Roman"/>
                            <w:sz w:val="24"/>
                            <w:szCs w:val="24"/>
                            <w:lang w:val="ru-RU"/>
                          </w:rPr>
                        </w:pPr>
                        <w:r w:rsidRPr="00112E9A">
                          <w:rPr>
                            <w:rFonts w:ascii="Times New Roman" w:eastAsiaTheme="minorHAnsi" w:hAnsi="Times New Roman"/>
                            <w:sz w:val="24"/>
                            <w:szCs w:val="24"/>
                          </w:rPr>
                          <w:t>Москва : Просвещение, 2022.  – 24с</w:t>
                        </w:r>
                      </w:p>
                    </w:tc>
                  </w:tr>
                  <w:tr w:rsidR="00F13A18" w:rsidRPr="00112E9A" w:rsidTr="003914D8">
                    <w:trPr>
                      <w:gridAfter w:val="1"/>
                      <w:wAfter w:w="11" w:type="dxa"/>
                    </w:trPr>
                    <w:tc>
                      <w:tcPr>
                        <w:tcW w:w="2815" w:type="dxa"/>
                      </w:tcPr>
                      <w:p w:rsidR="00F13A18" w:rsidRPr="00112E9A" w:rsidRDefault="00F13A18" w:rsidP="00F13A18">
                        <w:pPr>
                          <w:tabs>
                            <w:tab w:val="center" w:pos="1654"/>
                          </w:tabs>
                          <w:rPr>
                            <w:rFonts w:ascii="Times New Roman" w:hAnsi="Times New Roman"/>
                            <w:sz w:val="24"/>
                            <w:szCs w:val="24"/>
                            <w:lang w:val="ru-RU"/>
                          </w:rPr>
                        </w:pPr>
                        <w:r w:rsidRPr="00112E9A">
                          <w:rPr>
                            <w:rFonts w:ascii="Times New Roman" w:eastAsiaTheme="minorHAnsi" w:hAnsi="Times New Roman"/>
                            <w:sz w:val="24"/>
                            <w:szCs w:val="24"/>
                          </w:rPr>
                          <w:t>Н.Г. Салмина</w:t>
                        </w:r>
                      </w:p>
                    </w:tc>
                    <w:tc>
                      <w:tcPr>
                        <w:tcW w:w="3617" w:type="dxa"/>
                      </w:tcPr>
                      <w:p w:rsidR="00F13A18" w:rsidRPr="00112E9A" w:rsidRDefault="00F13A18" w:rsidP="00F13A18">
                        <w:pPr>
                          <w:rPr>
                            <w:rFonts w:ascii="Times New Roman" w:hAnsi="Times New Roman"/>
                            <w:sz w:val="24"/>
                            <w:szCs w:val="24"/>
                            <w:lang w:val="ru-RU"/>
                          </w:rPr>
                        </w:pPr>
                        <w:r w:rsidRPr="00112E9A">
                          <w:rPr>
                            <w:rFonts w:ascii="Times New Roman" w:eastAsiaTheme="minorHAnsi" w:hAnsi="Times New Roman"/>
                            <w:sz w:val="24"/>
                            <w:szCs w:val="24"/>
                            <w:lang w:val="ru-RU"/>
                          </w:rPr>
                          <w:t xml:space="preserve">Готовимся к письму: пособие для детей 3-4 лет.  </w:t>
                        </w:r>
                      </w:p>
                    </w:tc>
                    <w:tc>
                      <w:tcPr>
                        <w:tcW w:w="3353" w:type="dxa"/>
                      </w:tcPr>
                      <w:p w:rsidR="00F13A18" w:rsidRPr="00112E9A" w:rsidRDefault="00F13A18" w:rsidP="00F13A18">
                        <w:pPr>
                          <w:rPr>
                            <w:rFonts w:ascii="Times New Roman" w:hAnsi="Times New Roman"/>
                            <w:sz w:val="24"/>
                            <w:szCs w:val="24"/>
                            <w:lang w:val="ru-RU"/>
                          </w:rPr>
                        </w:pPr>
                        <w:r w:rsidRPr="00112E9A">
                          <w:rPr>
                            <w:rFonts w:ascii="Times New Roman" w:eastAsiaTheme="minorHAnsi" w:hAnsi="Times New Roman"/>
                            <w:sz w:val="24"/>
                            <w:szCs w:val="24"/>
                          </w:rPr>
                          <w:t>Москва : Просвещение, 2023.  – 16с.</w:t>
                        </w:r>
                      </w:p>
                    </w:tc>
                  </w:tr>
                  <w:tr w:rsidR="00F13A18" w:rsidRPr="00112E9A" w:rsidTr="003914D8">
                    <w:trPr>
                      <w:gridAfter w:val="1"/>
                      <w:wAfter w:w="11" w:type="dxa"/>
                    </w:trPr>
                    <w:tc>
                      <w:tcPr>
                        <w:tcW w:w="2815" w:type="dxa"/>
                      </w:tcPr>
                      <w:p w:rsidR="00F13A18" w:rsidRPr="00112E9A" w:rsidRDefault="00F13A18" w:rsidP="00F13A18">
                        <w:pPr>
                          <w:tabs>
                            <w:tab w:val="center" w:pos="1654"/>
                          </w:tabs>
                          <w:rPr>
                            <w:rFonts w:ascii="Times New Roman" w:hAnsi="Times New Roman"/>
                            <w:sz w:val="24"/>
                            <w:szCs w:val="24"/>
                            <w:lang w:val="ru-RU"/>
                          </w:rPr>
                        </w:pPr>
                        <w:r w:rsidRPr="00112E9A">
                          <w:rPr>
                            <w:rFonts w:ascii="Times New Roman" w:eastAsiaTheme="minorHAnsi" w:hAnsi="Times New Roman"/>
                            <w:sz w:val="24"/>
                            <w:szCs w:val="24"/>
                          </w:rPr>
                          <w:t>И. Мальцева</w:t>
                        </w:r>
                      </w:p>
                    </w:tc>
                    <w:tc>
                      <w:tcPr>
                        <w:tcW w:w="3617" w:type="dxa"/>
                      </w:tcPr>
                      <w:p w:rsidR="00F13A18" w:rsidRPr="00112E9A" w:rsidRDefault="00F13A18" w:rsidP="00F13A18">
                        <w:pPr>
                          <w:rPr>
                            <w:rFonts w:ascii="Times New Roman" w:hAnsi="Times New Roman"/>
                            <w:sz w:val="24"/>
                            <w:szCs w:val="24"/>
                            <w:lang w:val="ru-RU"/>
                          </w:rPr>
                        </w:pPr>
                        <w:r w:rsidRPr="00112E9A">
                          <w:rPr>
                            <w:rFonts w:ascii="Times New Roman" w:eastAsiaTheme="minorHAnsi" w:hAnsi="Times New Roman"/>
                            <w:sz w:val="24"/>
                            <w:szCs w:val="24"/>
                            <w:lang w:val="ru-RU"/>
                          </w:rPr>
                          <w:t xml:space="preserve">История для первого чтения: 33 волшебных превращения от А до Я   </w:t>
                        </w:r>
                      </w:p>
                    </w:tc>
                    <w:tc>
                      <w:tcPr>
                        <w:tcW w:w="3353" w:type="dxa"/>
                      </w:tcPr>
                      <w:p w:rsidR="00F13A18" w:rsidRPr="00112E9A" w:rsidRDefault="00F13A18" w:rsidP="00F13A18">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Москва : Просвещение, 2023.  – 72с.</w:t>
                        </w:r>
                      </w:p>
                      <w:p w:rsidR="00F13A18" w:rsidRPr="00112E9A" w:rsidRDefault="00F13A18" w:rsidP="00F13A18">
                        <w:pPr>
                          <w:rPr>
                            <w:rFonts w:ascii="Times New Roman" w:hAnsi="Times New Roman"/>
                            <w:sz w:val="24"/>
                            <w:szCs w:val="24"/>
                            <w:lang w:val="ru-RU"/>
                          </w:rPr>
                        </w:pPr>
                      </w:p>
                    </w:tc>
                  </w:tr>
                  <w:tr w:rsidR="00F13A18" w:rsidRPr="00112E9A" w:rsidTr="003914D8">
                    <w:trPr>
                      <w:gridAfter w:val="1"/>
                      <w:wAfter w:w="11" w:type="dxa"/>
                    </w:trPr>
                    <w:tc>
                      <w:tcPr>
                        <w:tcW w:w="2815" w:type="dxa"/>
                      </w:tcPr>
                      <w:p w:rsidR="00F13A18" w:rsidRPr="00112E9A" w:rsidRDefault="00F13A18" w:rsidP="00F13A18">
                        <w:pPr>
                          <w:rPr>
                            <w:rFonts w:ascii="Times New Roman" w:eastAsia="Times New Roman" w:hAnsi="Times New Roman"/>
                            <w:sz w:val="24"/>
                            <w:szCs w:val="24"/>
                          </w:rPr>
                        </w:pPr>
                        <w:r w:rsidRPr="00112E9A">
                          <w:rPr>
                            <w:rFonts w:ascii="Times New Roman" w:eastAsiaTheme="minorHAnsi" w:hAnsi="Times New Roman"/>
                            <w:sz w:val="24"/>
                            <w:szCs w:val="24"/>
                          </w:rPr>
                          <w:t>М.И. Кузнецова</w:t>
                        </w:r>
                      </w:p>
                    </w:tc>
                    <w:tc>
                      <w:tcPr>
                        <w:tcW w:w="3617" w:type="dxa"/>
                      </w:tcPr>
                      <w:p w:rsidR="00F13A18" w:rsidRPr="00962783" w:rsidRDefault="00F13A18" w:rsidP="00F13A18">
                        <w:pPr>
                          <w:spacing w:after="160" w:line="259" w:lineRule="auto"/>
                          <w:contextualSpacing/>
                          <w:rPr>
                            <w:rFonts w:ascii="Times New Roman" w:eastAsia="Times New Roman" w:hAnsi="Times New Roman"/>
                            <w:sz w:val="24"/>
                            <w:szCs w:val="24"/>
                            <w:lang w:val="ru-RU"/>
                          </w:rPr>
                        </w:pPr>
                        <w:r w:rsidRPr="00962783">
                          <w:rPr>
                            <w:rFonts w:ascii="Times New Roman" w:eastAsiaTheme="minorHAnsi" w:hAnsi="Times New Roman"/>
                            <w:sz w:val="24"/>
                            <w:szCs w:val="24"/>
                            <w:lang w:val="ru-RU"/>
                          </w:rPr>
                          <w:t xml:space="preserve">Эти удивительные звуки: пособие для детей 3 – 4 лет. </w:t>
                        </w:r>
                      </w:p>
                    </w:tc>
                    <w:tc>
                      <w:tcPr>
                        <w:tcW w:w="3353" w:type="dxa"/>
                      </w:tcPr>
                      <w:p w:rsidR="00F13A18" w:rsidRPr="00112E9A" w:rsidRDefault="00F13A18" w:rsidP="00F13A18">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Москва: Просвещение, 2023. – 16 с.</w:t>
                        </w:r>
                      </w:p>
                      <w:p w:rsidR="00F13A18" w:rsidRPr="00112E9A" w:rsidRDefault="00F13A18" w:rsidP="00F13A18">
                        <w:pPr>
                          <w:rPr>
                            <w:rFonts w:ascii="Times New Roman" w:hAnsi="Times New Roman"/>
                            <w:sz w:val="24"/>
                            <w:szCs w:val="24"/>
                            <w:lang w:val="ru-RU"/>
                          </w:rPr>
                        </w:pPr>
                      </w:p>
                    </w:tc>
                  </w:tr>
                  <w:tr w:rsidR="00F13A18" w:rsidRPr="00112E9A" w:rsidTr="003914D8">
                    <w:trPr>
                      <w:gridAfter w:val="1"/>
                      <w:wAfter w:w="11" w:type="dxa"/>
                    </w:trPr>
                    <w:tc>
                      <w:tcPr>
                        <w:tcW w:w="2815" w:type="dxa"/>
                      </w:tcPr>
                      <w:p w:rsidR="00F13A18" w:rsidRPr="00112E9A" w:rsidRDefault="00F13A18" w:rsidP="00F13A18">
                        <w:pPr>
                          <w:tabs>
                            <w:tab w:val="center" w:pos="1654"/>
                          </w:tabs>
                          <w:rPr>
                            <w:rFonts w:ascii="Times New Roman" w:hAnsi="Times New Roman"/>
                            <w:sz w:val="24"/>
                            <w:szCs w:val="24"/>
                            <w:lang w:val="ru-RU"/>
                          </w:rPr>
                        </w:pPr>
                        <w:r w:rsidRPr="00112E9A">
                          <w:rPr>
                            <w:rFonts w:ascii="Times New Roman" w:eastAsiaTheme="minorHAnsi" w:hAnsi="Times New Roman"/>
                            <w:sz w:val="24"/>
                            <w:szCs w:val="24"/>
                          </w:rPr>
                          <w:t>Т.И. Гризик</w:t>
                        </w:r>
                      </w:p>
                    </w:tc>
                    <w:tc>
                      <w:tcPr>
                        <w:tcW w:w="3617" w:type="dxa"/>
                      </w:tcPr>
                      <w:p w:rsidR="00F13A18" w:rsidRPr="00112E9A" w:rsidRDefault="00F13A18" w:rsidP="00F13A18">
                        <w:pPr>
                          <w:rPr>
                            <w:rFonts w:ascii="Times New Roman" w:hAnsi="Times New Roman"/>
                            <w:sz w:val="24"/>
                            <w:szCs w:val="24"/>
                            <w:lang w:val="ru-RU"/>
                          </w:rPr>
                        </w:pPr>
                        <w:r w:rsidRPr="00112E9A">
                          <w:rPr>
                            <w:rFonts w:ascii="Times New Roman" w:eastAsiaTheme="minorHAnsi" w:hAnsi="Times New Roman"/>
                            <w:sz w:val="24"/>
                            <w:szCs w:val="24"/>
                            <w:lang w:val="ru-RU"/>
                          </w:rPr>
                          <w:t xml:space="preserve">Говорим правильно. Беседуем и рассказываем: пособиедля детей 4 – 5 лет   </w:t>
                        </w:r>
                      </w:p>
                    </w:tc>
                    <w:tc>
                      <w:tcPr>
                        <w:tcW w:w="3353" w:type="dxa"/>
                      </w:tcPr>
                      <w:p w:rsidR="00F13A18" w:rsidRPr="00112E9A" w:rsidRDefault="00F13A18" w:rsidP="00F13A18">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Москва : Просвещение, 2022.  – 39с.</w:t>
                        </w:r>
                      </w:p>
                      <w:p w:rsidR="00F13A18" w:rsidRPr="00112E9A" w:rsidRDefault="00F13A18" w:rsidP="00F13A18">
                        <w:pPr>
                          <w:rPr>
                            <w:rFonts w:ascii="Times New Roman" w:hAnsi="Times New Roman"/>
                            <w:sz w:val="24"/>
                            <w:szCs w:val="24"/>
                            <w:lang w:val="ru-RU"/>
                          </w:rPr>
                        </w:pPr>
                      </w:p>
                    </w:tc>
                  </w:tr>
                  <w:tr w:rsidR="00F13A18" w:rsidRPr="00112E9A" w:rsidTr="003914D8">
                    <w:trPr>
                      <w:gridAfter w:val="1"/>
                      <w:wAfter w:w="11" w:type="dxa"/>
                    </w:trPr>
                    <w:tc>
                      <w:tcPr>
                        <w:tcW w:w="2815" w:type="dxa"/>
                      </w:tcPr>
                      <w:p w:rsidR="00F13A18" w:rsidRPr="00112E9A" w:rsidRDefault="00F13A18" w:rsidP="00F13A18">
                        <w:pPr>
                          <w:tabs>
                            <w:tab w:val="center" w:pos="1654"/>
                          </w:tabs>
                          <w:rPr>
                            <w:rFonts w:ascii="Times New Roman" w:hAnsi="Times New Roman"/>
                            <w:sz w:val="24"/>
                            <w:szCs w:val="24"/>
                          </w:rPr>
                        </w:pPr>
                        <w:r w:rsidRPr="00112E9A">
                          <w:rPr>
                            <w:rFonts w:ascii="Times New Roman" w:eastAsiaTheme="minorHAnsi" w:hAnsi="Times New Roman"/>
                            <w:sz w:val="24"/>
                            <w:szCs w:val="24"/>
                          </w:rPr>
                          <w:t>С. Батяева, Е. Мохирева.</w:t>
                        </w:r>
                      </w:p>
                    </w:tc>
                    <w:tc>
                      <w:tcPr>
                        <w:tcW w:w="3617" w:type="dxa"/>
                      </w:tcPr>
                      <w:p w:rsidR="00F13A18" w:rsidRPr="00962783" w:rsidRDefault="00F13A18" w:rsidP="00F13A18">
                        <w:pPr>
                          <w:spacing w:after="160" w:line="259" w:lineRule="auto"/>
                          <w:contextualSpacing/>
                          <w:rPr>
                            <w:rFonts w:ascii="Times New Roman" w:eastAsia="Times New Roman" w:hAnsi="Times New Roman"/>
                            <w:sz w:val="24"/>
                            <w:szCs w:val="24"/>
                            <w:lang w:val="ru-RU"/>
                          </w:rPr>
                        </w:pPr>
                        <w:r w:rsidRPr="00962783">
                          <w:rPr>
                            <w:rFonts w:ascii="Times New Roman" w:eastAsiaTheme="minorHAnsi" w:hAnsi="Times New Roman"/>
                            <w:sz w:val="24"/>
                            <w:szCs w:val="24"/>
                            <w:lang w:val="ru-RU"/>
                          </w:rPr>
                          <w:t xml:space="preserve">Называй, говори, рассказывай! Где мы были? Что узнали? Давай поговорим! Полный курс </w:t>
                        </w:r>
                        <w:r w:rsidRPr="00962783">
                          <w:rPr>
                            <w:rFonts w:ascii="Times New Roman" w:eastAsiaTheme="minorHAnsi" w:hAnsi="Times New Roman"/>
                            <w:sz w:val="24"/>
                            <w:szCs w:val="24"/>
                            <w:lang w:val="ru-RU"/>
                          </w:rPr>
                          <w:lastRenderedPageBreak/>
                          <w:t xml:space="preserve">игровых занятий по развитию речи детей 3 – 4 лет  </w:t>
                        </w:r>
                      </w:p>
                    </w:tc>
                    <w:tc>
                      <w:tcPr>
                        <w:tcW w:w="3353" w:type="dxa"/>
                      </w:tcPr>
                      <w:p w:rsidR="00F13A18" w:rsidRPr="00962783" w:rsidRDefault="00F13A18" w:rsidP="00F13A18">
                        <w:pPr>
                          <w:spacing w:after="160" w:line="259" w:lineRule="auto"/>
                          <w:contextualSpacing/>
                          <w:rPr>
                            <w:rFonts w:ascii="Times New Roman" w:eastAsiaTheme="minorHAnsi" w:hAnsi="Times New Roman"/>
                            <w:sz w:val="24"/>
                            <w:szCs w:val="24"/>
                            <w:lang w:val="ru-RU"/>
                          </w:rPr>
                        </w:pPr>
                        <w:r w:rsidRPr="00962783">
                          <w:rPr>
                            <w:rFonts w:ascii="Times New Roman" w:eastAsiaTheme="minorHAnsi" w:hAnsi="Times New Roman"/>
                            <w:sz w:val="24"/>
                            <w:szCs w:val="24"/>
                            <w:lang w:val="ru-RU"/>
                          </w:rPr>
                          <w:lastRenderedPageBreak/>
                          <w:t>М.: БИНОМ. Лаборатория знаний: Редакция БИНОМ ДЕТСТВА, 2018. – 48с.</w:t>
                        </w:r>
                      </w:p>
                      <w:p w:rsidR="00F13A18" w:rsidRPr="00112E9A" w:rsidRDefault="00F13A18" w:rsidP="00F13A18">
                        <w:pPr>
                          <w:contextualSpacing/>
                          <w:rPr>
                            <w:rFonts w:ascii="Times New Roman" w:hAnsi="Times New Roman"/>
                            <w:sz w:val="24"/>
                            <w:szCs w:val="24"/>
                            <w:lang w:val="ru-RU"/>
                          </w:rPr>
                        </w:pPr>
                      </w:p>
                    </w:tc>
                  </w:tr>
                  <w:tr w:rsidR="00F13A18" w:rsidRPr="00112E9A" w:rsidTr="003914D8">
                    <w:trPr>
                      <w:gridAfter w:val="1"/>
                      <w:wAfter w:w="11" w:type="dxa"/>
                    </w:trPr>
                    <w:tc>
                      <w:tcPr>
                        <w:tcW w:w="2815" w:type="dxa"/>
                      </w:tcPr>
                      <w:p w:rsidR="00F13A18" w:rsidRPr="00112E9A" w:rsidRDefault="00112E9A" w:rsidP="00F13A18">
                        <w:pPr>
                          <w:tabs>
                            <w:tab w:val="center" w:pos="1654"/>
                          </w:tabs>
                          <w:rPr>
                            <w:rFonts w:ascii="Times New Roman" w:hAnsi="Times New Roman"/>
                            <w:sz w:val="24"/>
                            <w:szCs w:val="24"/>
                            <w:lang w:val="ru-RU"/>
                          </w:rPr>
                        </w:pPr>
                        <w:r w:rsidRPr="00112E9A">
                          <w:rPr>
                            <w:rFonts w:ascii="Times New Roman" w:eastAsiaTheme="minorHAnsi" w:hAnsi="Times New Roman"/>
                            <w:sz w:val="24"/>
                            <w:szCs w:val="24"/>
                          </w:rPr>
                          <w:lastRenderedPageBreak/>
                          <w:t>Л.В. Игнатьева</w:t>
                        </w:r>
                      </w:p>
                    </w:tc>
                    <w:tc>
                      <w:tcPr>
                        <w:tcW w:w="3617" w:type="dxa"/>
                      </w:tcPr>
                      <w:p w:rsidR="00112E9A" w:rsidRPr="00962783" w:rsidRDefault="00112E9A" w:rsidP="00112E9A">
                        <w:pPr>
                          <w:spacing w:after="160" w:line="259" w:lineRule="auto"/>
                          <w:contextualSpacing/>
                          <w:rPr>
                            <w:rFonts w:ascii="Times New Roman" w:eastAsiaTheme="minorHAnsi" w:hAnsi="Times New Roman"/>
                            <w:sz w:val="24"/>
                            <w:szCs w:val="24"/>
                            <w:lang w:val="ru-RU"/>
                          </w:rPr>
                        </w:pPr>
                        <w:r w:rsidRPr="00962783">
                          <w:rPr>
                            <w:rFonts w:ascii="Times New Roman" w:eastAsiaTheme="minorHAnsi" w:hAnsi="Times New Roman"/>
                            <w:sz w:val="24"/>
                            <w:szCs w:val="24"/>
                            <w:lang w:val="ru-RU"/>
                          </w:rPr>
                          <w:t xml:space="preserve">Послушные карандаши. Развитие мелкой моторики и подготовка руки к письму у детей 4 – 5 лет  </w:t>
                        </w:r>
                      </w:p>
                      <w:p w:rsidR="00F13A18" w:rsidRPr="00112E9A" w:rsidRDefault="00F13A18" w:rsidP="00F13A18">
                        <w:pPr>
                          <w:rPr>
                            <w:rFonts w:ascii="Times New Roman" w:hAnsi="Times New Roman"/>
                            <w:sz w:val="24"/>
                            <w:szCs w:val="24"/>
                            <w:lang w:val="ru-RU"/>
                          </w:rPr>
                        </w:pPr>
                      </w:p>
                    </w:tc>
                    <w:tc>
                      <w:tcPr>
                        <w:tcW w:w="3353" w:type="dxa"/>
                      </w:tcPr>
                      <w:p w:rsidR="00F13A18" w:rsidRPr="00112E9A" w:rsidRDefault="00112E9A" w:rsidP="00F13A18">
                        <w:pPr>
                          <w:contextualSpacing/>
                          <w:rPr>
                            <w:rFonts w:ascii="Times New Roman" w:hAnsi="Times New Roman"/>
                            <w:sz w:val="24"/>
                            <w:szCs w:val="24"/>
                            <w:lang w:val="ru-RU"/>
                          </w:rPr>
                        </w:pPr>
                        <w:r w:rsidRPr="00112E9A">
                          <w:rPr>
                            <w:rFonts w:ascii="Times New Roman" w:eastAsiaTheme="minorHAnsi" w:hAnsi="Times New Roman"/>
                            <w:sz w:val="24"/>
                            <w:szCs w:val="24"/>
                          </w:rPr>
                          <w:t>Москва : Просвещение, 2022.  – 48с.</w:t>
                        </w:r>
                      </w:p>
                    </w:tc>
                  </w:tr>
                  <w:tr w:rsidR="00112E9A" w:rsidRPr="00112E9A" w:rsidTr="003914D8">
                    <w:trPr>
                      <w:gridAfter w:val="1"/>
                      <w:wAfter w:w="11" w:type="dxa"/>
                    </w:trPr>
                    <w:tc>
                      <w:tcPr>
                        <w:tcW w:w="2815" w:type="dxa"/>
                      </w:tcPr>
                      <w:p w:rsidR="00112E9A" w:rsidRPr="00112E9A" w:rsidRDefault="00112E9A" w:rsidP="00112E9A">
                        <w:pPr>
                          <w:tabs>
                            <w:tab w:val="center" w:pos="1654"/>
                          </w:tabs>
                          <w:rPr>
                            <w:rFonts w:ascii="Times New Roman" w:hAnsi="Times New Roman"/>
                            <w:sz w:val="24"/>
                            <w:szCs w:val="24"/>
                            <w:lang w:val="ru-RU"/>
                          </w:rPr>
                        </w:pPr>
                        <w:r w:rsidRPr="00112E9A">
                          <w:rPr>
                            <w:rFonts w:ascii="Times New Roman" w:eastAsiaTheme="minorHAnsi" w:hAnsi="Times New Roman"/>
                            <w:sz w:val="24"/>
                            <w:szCs w:val="24"/>
                          </w:rPr>
                          <w:t>О.В. Кубасова</w:t>
                        </w:r>
                      </w:p>
                    </w:tc>
                    <w:tc>
                      <w:tcPr>
                        <w:tcW w:w="3617" w:type="dxa"/>
                      </w:tcPr>
                      <w:p w:rsidR="00112E9A" w:rsidRPr="00112E9A" w:rsidRDefault="00112E9A" w:rsidP="00112E9A">
                        <w:pPr>
                          <w:rPr>
                            <w:rFonts w:ascii="Times New Roman" w:hAnsi="Times New Roman"/>
                            <w:sz w:val="24"/>
                            <w:szCs w:val="24"/>
                            <w:lang w:val="ru-RU"/>
                          </w:rPr>
                        </w:pPr>
                        <w:r w:rsidRPr="00112E9A">
                          <w:rPr>
                            <w:rFonts w:ascii="Times New Roman" w:eastAsiaTheme="minorHAnsi" w:hAnsi="Times New Roman"/>
                            <w:sz w:val="24"/>
                            <w:szCs w:val="24"/>
                            <w:lang w:val="ru-RU"/>
                          </w:rPr>
                          <w:t>Готовимся к школе. День за днем: хрестоматия для детей старшего дошкольного возраста с методическими рекомендациями: пособие для педагогов дошкольных учреждений и родителей</w:t>
                        </w:r>
                      </w:p>
                    </w:tc>
                    <w:tc>
                      <w:tcPr>
                        <w:tcW w:w="3353" w:type="dxa"/>
                      </w:tcPr>
                      <w:p w:rsidR="00112E9A" w:rsidRPr="00112E9A" w:rsidRDefault="00112E9A" w:rsidP="00112E9A">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Москва: Просвещение, 2023. – 240с.</w:t>
                        </w:r>
                      </w:p>
                      <w:p w:rsidR="00112E9A" w:rsidRPr="00112E9A" w:rsidRDefault="00112E9A" w:rsidP="00112E9A">
                        <w:pPr>
                          <w:spacing w:after="160" w:line="259" w:lineRule="auto"/>
                          <w:ind w:left="720"/>
                          <w:contextualSpacing/>
                          <w:rPr>
                            <w:rFonts w:ascii="Times New Roman" w:eastAsiaTheme="minorHAnsi" w:hAnsi="Times New Roman"/>
                            <w:sz w:val="24"/>
                            <w:szCs w:val="24"/>
                          </w:rPr>
                        </w:pPr>
                      </w:p>
                      <w:p w:rsidR="00112E9A" w:rsidRPr="00112E9A" w:rsidRDefault="00112E9A" w:rsidP="00112E9A">
                        <w:pPr>
                          <w:rPr>
                            <w:rFonts w:ascii="Times New Roman" w:hAnsi="Times New Roman"/>
                            <w:sz w:val="24"/>
                            <w:szCs w:val="24"/>
                            <w:highlight w:val="green"/>
                          </w:rPr>
                        </w:pPr>
                      </w:p>
                    </w:tc>
                  </w:tr>
                  <w:tr w:rsidR="00112E9A" w:rsidRPr="00112E9A" w:rsidTr="003914D8">
                    <w:trPr>
                      <w:gridAfter w:val="1"/>
                      <w:wAfter w:w="11" w:type="dxa"/>
                    </w:trPr>
                    <w:tc>
                      <w:tcPr>
                        <w:tcW w:w="2815" w:type="dxa"/>
                      </w:tcPr>
                      <w:p w:rsidR="00112E9A" w:rsidRPr="00112E9A" w:rsidRDefault="00112E9A" w:rsidP="00112E9A">
                        <w:pPr>
                          <w:rPr>
                            <w:rFonts w:ascii="Times New Roman" w:hAnsi="Times New Roman"/>
                            <w:sz w:val="24"/>
                            <w:szCs w:val="24"/>
                            <w:highlight w:val="green"/>
                          </w:rPr>
                        </w:pPr>
                        <w:r w:rsidRPr="00112E9A">
                          <w:rPr>
                            <w:rFonts w:ascii="Times New Roman" w:eastAsiaTheme="minorHAnsi" w:hAnsi="Times New Roman"/>
                            <w:sz w:val="24"/>
                            <w:szCs w:val="24"/>
                          </w:rPr>
                          <w:t>Мальцева И.В.</w:t>
                        </w:r>
                      </w:p>
                    </w:tc>
                    <w:tc>
                      <w:tcPr>
                        <w:tcW w:w="3617" w:type="dxa"/>
                      </w:tcPr>
                      <w:p w:rsidR="00112E9A" w:rsidRPr="00112E9A" w:rsidRDefault="00112E9A" w:rsidP="00112E9A">
                        <w:pPr>
                          <w:rPr>
                            <w:rFonts w:ascii="Times New Roman" w:hAnsi="Times New Roman"/>
                            <w:sz w:val="24"/>
                            <w:szCs w:val="24"/>
                            <w:lang w:val="ru-RU"/>
                          </w:rPr>
                        </w:pPr>
                        <w:r w:rsidRPr="00112E9A">
                          <w:rPr>
                            <w:rFonts w:ascii="Times New Roman" w:eastAsiaTheme="minorHAnsi" w:hAnsi="Times New Roman"/>
                            <w:sz w:val="24"/>
                            <w:szCs w:val="24"/>
                            <w:lang w:val="ru-RU"/>
                          </w:rPr>
                          <w:t xml:space="preserve">Мальцева И.В. Я иду читать!: 5 шагов от буквы к тексту. </w:t>
                        </w:r>
                        <w:r w:rsidRPr="00112E9A">
                          <w:rPr>
                            <w:rFonts w:ascii="Times New Roman" w:eastAsiaTheme="minorHAnsi" w:hAnsi="Times New Roman"/>
                            <w:sz w:val="24"/>
                            <w:szCs w:val="24"/>
                          </w:rPr>
                          <w:t>Мой личный путь</w:t>
                        </w:r>
                      </w:p>
                    </w:tc>
                    <w:tc>
                      <w:tcPr>
                        <w:tcW w:w="3353" w:type="dxa"/>
                      </w:tcPr>
                      <w:p w:rsidR="00112E9A" w:rsidRPr="00112E9A" w:rsidRDefault="00112E9A" w:rsidP="00112E9A">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Москва: Просвещение, 2023. – 144с.</w:t>
                        </w:r>
                      </w:p>
                      <w:p w:rsidR="00112E9A" w:rsidRPr="00112E9A" w:rsidRDefault="00112E9A" w:rsidP="00112E9A">
                        <w:pPr>
                          <w:spacing w:after="160" w:line="259" w:lineRule="auto"/>
                          <w:ind w:left="720"/>
                          <w:contextualSpacing/>
                          <w:rPr>
                            <w:rFonts w:ascii="Times New Roman" w:eastAsiaTheme="minorHAnsi" w:hAnsi="Times New Roman"/>
                            <w:sz w:val="24"/>
                            <w:szCs w:val="24"/>
                          </w:rPr>
                        </w:pPr>
                      </w:p>
                      <w:p w:rsidR="00112E9A" w:rsidRPr="00112E9A" w:rsidRDefault="00112E9A" w:rsidP="00112E9A">
                        <w:pPr>
                          <w:contextualSpacing/>
                          <w:rPr>
                            <w:rFonts w:ascii="Times New Roman" w:hAnsi="Times New Roman"/>
                            <w:sz w:val="24"/>
                            <w:szCs w:val="24"/>
                            <w:lang w:val="ru-RU"/>
                          </w:rPr>
                        </w:pPr>
                      </w:p>
                    </w:tc>
                  </w:tr>
                  <w:tr w:rsidR="00112E9A" w:rsidRPr="00112E9A" w:rsidTr="003914D8">
                    <w:trPr>
                      <w:gridAfter w:val="1"/>
                      <w:wAfter w:w="11" w:type="dxa"/>
                    </w:trPr>
                    <w:tc>
                      <w:tcPr>
                        <w:tcW w:w="2815" w:type="dxa"/>
                      </w:tcPr>
                      <w:p w:rsidR="00112E9A" w:rsidRPr="00112E9A" w:rsidRDefault="00112E9A" w:rsidP="00112E9A">
                        <w:pPr>
                          <w:tabs>
                            <w:tab w:val="center" w:pos="1654"/>
                          </w:tabs>
                          <w:rPr>
                            <w:rFonts w:ascii="Times New Roman" w:hAnsi="Times New Roman"/>
                            <w:sz w:val="24"/>
                            <w:szCs w:val="24"/>
                            <w:lang w:val="ru-RU"/>
                          </w:rPr>
                        </w:pPr>
                        <w:r w:rsidRPr="00112E9A">
                          <w:rPr>
                            <w:rFonts w:ascii="Times New Roman" w:eastAsiaTheme="minorHAnsi" w:hAnsi="Times New Roman"/>
                            <w:sz w:val="24"/>
                            <w:szCs w:val="24"/>
                          </w:rPr>
                          <w:t>Колесникова Е.А.</w:t>
                        </w:r>
                      </w:p>
                    </w:tc>
                    <w:tc>
                      <w:tcPr>
                        <w:tcW w:w="3617" w:type="dxa"/>
                      </w:tcPr>
                      <w:p w:rsidR="00112E9A" w:rsidRPr="00962783" w:rsidRDefault="00112E9A" w:rsidP="00112E9A">
                        <w:pPr>
                          <w:spacing w:after="160" w:line="259" w:lineRule="auto"/>
                          <w:contextualSpacing/>
                          <w:rPr>
                            <w:rFonts w:ascii="Times New Roman" w:eastAsiaTheme="minorHAnsi" w:hAnsi="Times New Roman"/>
                            <w:sz w:val="24"/>
                            <w:szCs w:val="24"/>
                            <w:lang w:val="ru-RU"/>
                          </w:rPr>
                        </w:pPr>
                        <w:r w:rsidRPr="00962783">
                          <w:rPr>
                            <w:rFonts w:ascii="Times New Roman" w:eastAsiaTheme="minorHAnsi" w:hAnsi="Times New Roman"/>
                            <w:sz w:val="24"/>
                            <w:szCs w:val="24"/>
                            <w:lang w:val="ru-RU"/>
                          </w:rPr>
                          <w:t xml:space="preserve">Развитие звуковой культуры речи у детей 3 – 4 лет: учебно-методическое пособие к рабочей тетради  «Раз – словечко, два – словечко» .  </w:t>
                        </w:r>
                      </w:p>
                    </w:tc>
                    <w:tc>
                      <w:tcPr>
                        <w:tcW w:w="3353" w:type="dxa"/>
                      </w:tcPr>
                      <w:p w:rsidR="00112E9A" w:rsidRPr="00112E9A" w:rsidRDefault="00112E9A" w:rsidP="00112E9A">
                        <w:pPr>
                          <w:contextualSpacing/>
                          <w:rPr>
                            <w:rFonts w:ascii="Times New Roman" w:hAnsi="Times New Roman"/>
                            <w:sz w:val="24"/>
                            <w:szCs w:val="24"/>
                            <w:lang w:val="ru-RU"/>
                          </w:rPr>
                        </w:pPr>
                        <w:r w:rsidRPr="00112E9A">
                          <w:rPr>
                            <w:rFonts w:ascii="Times New Roman" w:eastAsiaTheme="minorHAnsi" w:hAnsi="Times New Roman"/>
                            <w:sz w:val="24"/>
                            <w:szCs w:val="24"/>
                          </w:rPr>
                          <w:t>Москва: Просвещение, 2023. – 64с</w:t>
                        </w:r>
                      </w:p>
                    </w:tc>
                  </w:tr>
                  <w:tr w:rsidR="00112E9A" w:rsidRPr="00112E9A" w:rsidTr="003914D8">
                    <w:trPr>
                      <w:gridAfter w:val="1"/>
                      <w:wAfter w:w="11" w:type="dxa"/>
                    </w:trPr>
                    <w:tc>
                      <w:tcPr>
                        <w:tcW w:w="2815" w:type="dxa"/>
                      </w:tcPr>
                      <w:p w:rsidR="00112E9A" w:rsidRPr="00112E9A" w:rsidRDefault="00112E9A" w:rsidP="00112E9A">
                        <w:pPr>
                          <w:rPr>
                            <w:rFonts w:ascii="Times New Roman" w:hAnsi="Times New Roman"/>
                            <w:sz w:val="24"/>
                            <w:szCs w:val="24"/>
                            <w:highlight w:val="green"/>
                          </w:rPr>
                        </w:pPr>
                        <w:r w:rsidRPr="00112E9A">
                          <w:rPr>
                            <w:rFonts w:ascii="Times New Roman" w:eastAsiaTheme="minorHAnsi" w:hAnsi="Times New Roman"/>
                            <w:sz w:val="24"/>
                            <w:szCs w:val="24"/>
                          </w:rPr>
                          <w:t>Колесникова Е.А.</w:t>
                        </w:r>
                      </w:p>
                    </w:tc>
                    <w:tc>
                      <w:tcPr>
                        <w:tcW w:w="3617" w:type="dxa"/>
                      </w:tcPr>
                      <w:p w:rsidR="00112E9A" w:rsidRPr="00962783" w:rsidRDefault="00112E9A" w:rsidP="00112E9A">
                        <w:pPr>
                          <w:spacing w:after="160" w:line="259" w:lineRule="auto"/>
                          <w:contextualSpacing/>
                          <w:rPr>
                            <w:rFonts w:ascii="Times New Roman" w:hAnsi="Times New Roman"/>
                            <w:sz w:val="24"/>
                            <w:szCs w:val="24"/>
                            <w:lang w:val="ru-RU"/>
                          </w:rPr>
                        </w:pPr>
                        <w:r w:rsidRPr="00962783">
                          <w:rPr>
                            <w:rFonts w:ascii="Times New Roman" w:eastAsiaTheme="minorHAnsi" w:hAnsi="Times New Roman"/>
                            <w:sz w:val="24"/>
                            <w:szCs w:val="24"/>
                            <w:lang w:val="ru-RU"/>
                          </w:rPr>
                          <w:t xml:space="preserve">Развитие фонематического слуха у детей 4 – 5 лет: учебно-методическое пособие к рабочей тетради  «От слова к звуку» . </w:t>
                        </w:r>
                        <w:r w:rsidRPr="00962783">
                          <w:rPr>
                            <w:rFonts w:ascii="Times New Roman" w:hAnsi="Times New Roman"/>
                            <w:sz w:val="24"/>
                            <w:szCs w:val="24"/>
                            <w:lang w:val="ru-RU"/>
                          </w:rPr>
                          <w:t xml:space="preserve">– </w:t>
                        </w:r>
                      </w:p>
                      <w:p w:rsidR="00112E9A" w:rsidRPr="00962783" w:rsidRDefault="00112E9A" w:rsidP="00112E9A">
                        <w:pPr>
                          <w:pStyle w:val="af"/>
                          <w:rPr>
                            <w:sz w:val="24"/>
                            <w:szCs w:val="24"/>
                            <w:lang w:val="ru-RU"/>
                          </w:rPr>
                        </w:pPr>
                      </w:p>
                      <w:p w:rsidR="00112E9A" w:rsidRPr="00112E9A" w:rsidRDefault="00112E9A" w:rsidP="00112E9A">
                        <w:pPr>
                          <w:rPr>
                            <w:rFonts w:ascii="Times New Roman" w:hAnsi="Times New Roman"/>
                            <w:sz w:val="24"/>
                            <w:szCs w:val="24"/>
                            <w:lang w:val="ru-RU"/>
                          </w:rPr>
                        </w:pPr>
                      </w:p>
                    </w:tc>
                    <w:tc>
                      <w:tcPr>
                        <w:tcW w:w="3353" w:type="dxa"/>
                      </w:tcPr>
                      <w:p w:rsidR="00112E9A" w:rsidRPr="00112E9A" w:rsidRDefault="00112E9A" w:rsidP="00112E9A">
                        <w:pPr>
                          <w:contextualSpacing/>
                          <w:rPr>
                            <w:rFonts w:ascii="Times New Roman" w:hAnsi="Times New Roman"/>
                            <w:sz w:val="24"/>
                            <w:szCs w:val="24"/>
                            <w:lang w:val="ru-RU"/>
                          </w:rPr>
                        </w:pPr>
                        <w:r w:rsidRPr="00112E9A">
                          <w:rPr>
                            <w:rFonts w:ascii="Times New Roman" w:eastAsiaTheme="minorHAnsi" w:hAnsi="Times New Roman"/>
                            <w:sz w:val="24"/>
                            <w:szCs w:val="24"/>
                          </w:rPr>
                          <w:t>Москва: Просвещение, 2023. – 80с</w:t>
                        </w:r>
                      </w:p>
                    </w:tc>
                  </w:tr>
                  <w:tr w:rsidR="00112E9A" w:rsidRPr="00112E9A" w:rsidTr="003914D8">
                    <w:trPr>
                      <w:gridAfter w:val="1"/>
                      <w:wAfter w:w="11" w:type="dxa"/>
                    </w:trPr>
                    <w:tc>
                      <w:tcPr>
                        <w:tcW w:w="2815" w:type="dxa"/>
                      </w:tcPr>
                      <w:p w:rsidR="00112E9A" w:rsidRPr="00112E9A" w:rsidRDefault="00112E9A" w:rsidP="00112E9A">
                        <w:pPr>
                          <w:tabs>
                            <w:tab w:val="center" w:pos="1654"/>
                          </w:tabs>
                          <w:rPr>
                            <w:rFonts w:ascii="Times New Roman" w:hAnsi="Times New Roman"/>
                            <w:sz w:val="24"/>
                            <w:szCs w:val="24"/>
                            <w:lang w:val="ru-RU"/>
                          </w:rPr>
                        </w:pPr>
                        <w:r w:rsidRPr="00112E9A">
                          <w:rPr>
                            <w:rFonts w:ascii="Times New Roman" w:hAnsi="Times New Roman"/>
                            <w:sz w:val="24"/>
                            <w:szCs w:val="24"/>
                          </w:rPr>
                          <w:t>Колесникова Е.А.</w:t>
                        </w:r>
                      </w:p>
                    </w:tc>
                    <w:tc>
                      <w:tcPr>
                        <w:tcW w:w="3617" w:type="dxa"/>
                      </w:tcPr>
                      <w:p w:rsidR="00112E9A" w:rsidRPr="00112E9A" w:rsidRDefault="00112E9A" w:rsidP="00112E9A">
                        <w:pPr>
                          <w:rPr>
                            <w:rFonts w:ascii="Times New Roman" w:hAnsi="Times New Roman"/>
                            <w:sz w:val="24"/>
                            <w:szCs w:val="24"/>
                            <w:lang w:val="ru-RU"/>
                          </w:rPr>
                        </w:pPr>
                        <w:r w:rsidRPr="00112E9A">
                          <w:rPr>
                            <w:rFonts w:ascii="Times New Roman" w:hAnsi="Times New Roman"/>
                            <w:sz w:val="24"/>
                            <w:szCs w:val="24"/>
                            <w:lang w:val="ru-RU"/>
                          </w:rPr>
                          <w:t>Развитие звуко-буквенного анализа  у детей 5 – 6 лет: учебно-методическое пособие к рабочей тетради  «От А до Я» .</w:t>
                        </w:r>
                      </w:p>
                    </w:tc>
                    <w:tc>
                      <w:tcPr>
                        <w:tcW w:w="3353" w:type="dxa"/>
                      </w:tcPr>
                      <w:p w:rsidR="00112E9A" w:rsidRPr="00112E9A" w:rsidRDefault="00112E9A" w:rsidP="00112E9A">
                        <w:pPr>
                          <w:contextualSpacing/>
                          <w:rPr>
                            <w:rFonts w:ascii="Times New Roman" w:hAnsi="Times New Roman"/>
                            <w:sz w:val="24"/>
                            <w:szCs w:val="24"/>
                            <w:lang w:val="ru-RU"/>
                          </w:rPr>
                        </w:pPr>
                        <w:r w:rsidRPr="00112E9A">
                          <w:rPr>
                            <w:rFonts w:ascii="Times New Roman" w:hAnsi="Times New Roman"/>
                            <w:sz w:val="24"/>
                            <w:szCs w:val="24"/>
                          </w:rPr>
                          <w:t>Москва: Просвещение, 2023. – 80с.</w:t>
                        </w:r>
                      </w:p>
                    </w:tc>
                  </w:tr>
                  <w:tr w:rsidR="00112E9A" w:rsidRPr="00112E9A" w:rsidTr="003914D8">
                    <w:trPr>
                      <w:gridAfter w:val="1"/>
                      <w:wAfter w:w="11" w:type="dxa"/>
                    </w:trPr>
                    <w:tc>
                      <w:tcPr>
                        <w:tcW w:w="2815" w:type="dxa"/>
                      </w:tcPr>
                      <w:p w:rsidR="00112E9A" w:rsidRPr="00112E9A" w:rsidRDefault="00112E9A" w:rsidP="00112E9A">
                        <w:pPr>
                          <w:tabs>
                            <w:tab w:val="center" w:pos="1654"/>
                          </w:tabs>
                          <w:rPr>
                            <w:rFonts w:ascii="Times New Roman" w:hAnsi="Times New Roman"/>
                            <w:sz w:val="24"/>
                            <w:szCs w:val="24"/>
                            <w:lang w:val="ru-RU"/>
                          </w:rPr>
                        </w:pPr>
                        <w:r w:rsidRPr="00112E9A">
                          <w:rPr>
                            <w:rFonts w:ascii="Times New Roman" w:hAnsi="Times New Roman"/>
                            <w:sz w:val="24"/>
                            <w:szCs w:val="24"/>
                          </w:rPr>
                          <w:t>Колесникова Е.А.</w:t>
                        </w:r>
                      </w:p>
                    </w:tc>
                    <w:tc>
                      <w:tcPr>
                        <w:tcW w:w="3617" w:type="dxa"/>
                      </w:tcPr>
                      <w:p w:rsidR="00112E9A" w:rsidRPr="00112E9A" w:rsidRDefault="00112E9A" w:rsidP="00112E9A">
                        <w:pPr>
                          <w:rPr>
                            <w:rFonts w:ascii="Times New Roman" w:hAnsi="Times New Roman"/>
                            <w:sz w:val="24"/>
                            <w:szCs w:val="24"/>
                            <w:lang w:val="ru-RU"/>
                          </w:rPr>
                        </w:pPr>
                        <w:r w:rsidRPr="00112E9A">
                          <w:rPr>
                            <w:rFonts w:ascii="Times New Roman" w:eastAsiaTheme="minorHAnsi" w:hAnsi="Times New Roman"/>
                            <w:sz w:val="24"/>
                            <w:szCs w:val="24"/>
                            <w:lang w:val="ru-RU"/>
                          </w:rPr>
                          <w:t xml:space="preserve">Развитие интереса и способностей к чтению у детей 6 – 7 лет: учебно-методическое пособие к рабочей тетради  «Я начинаю  </w:t>
                        </w:r>
                        <w:r w:rsidRPr="00112E9A">
                          <w:rPr>
                            <w:rFonts w:ascii="Times New Roman" w:eastAsiaTheme="minorHAnsi" w:hAnsi="Times New Roman"/>
                            <w:sz w:val="24"/>
                            <w:szCs w:val="24"/>
                          </w:rPr>
                          <w:t>читать» .</w:t>
                        </w:r>
                      </w:p>
                    </w:tc>
                    <w:tc>
                      <w:tcPr>
                        <w:tcW w:w="3353" w:type="dxa"/>
                      </w:tcPr>
                      <w:p w:rsidR="00112E9A" w:rsidRPr="00112E9A" w:rsidRDefault="00112E9A" w:rsidP="00112E9A">
                        <w:pPr>
                          <w:contextualSpacing/>
                          <w:rPr>
                            <w:rFonts w:ascii="Times New Roman" w:hAnsi="Times New Roman"/>
                            <w:sz w:val="24"/>
                            <w:szCs w:val="24"/>
                            <w:lang w:val="ru-RU"/>
                          </w:rPr>
                        </w:pPr>
                        <w:r w:rsidRPr="00112E9A">
                          <w:rPr>
                            <w:rFonts w:ascii="Times New Roman" w:eastAsiaTheme="minorHAnsi" w:hAnsi="Times New Roman"/>
                            <w:sz w:val="24"/>
                            <w:szCs w:val="24"/>
                          </w:rPr>
                          <w:t>Москва: Просвещение, 2023. – 64с.</w:t>
                        </w:r>
                      </w:p>
                    </w:tc>
                  </w:tr>
                  <w:tr w:rsidR="00112E9A" w:rsidRPr="00112E9A" w:rsidTr="003914D8">
                    <w:trPr>
                      <w:gridAfter w:val="1"/>
                      <w:wAfter w:w="11" w:type="dxa"/>
                    </w:trPr>
                    <w:tc>
                      <w:tcPr>
                        <w:tcW w:w="2815" w:type="dxa"/>
                      </w:tcPr>
                      <w:p w:rsidR="00112E9A" w:rsidRPr="00112E9A" w:rsidRDefault="00112E9A" w:rsidP="00112E9A">
                        <w:pPr>
                          <w:rPr>
                            <w:rFonts w:ascii="Times New Roman" w:hAnsi="Times New Roman"/>
                            <w:sz w:val="24"/>
                            <w:szCs w:val="24"/>
                            <w:highlight w:val="green"/>
                          </w:rPr>
                        </w:pPr>
                        <w:r w:rsidRPr="00112E9A">
                          <w:rPr>
                            <w:rFonts w:ascii="Times New Roman" w:eastAsiaTheme="minorHAnsi" w:hAnsi="Times New Roman"/>
                            <w:sz w:val="24"/>
                            <w:szCs w:val="24"/>
                          </w:rPr>
                          <w:t>О.И. Бадулина</w:t>
                        </w:r>
                      </w:p>
                    </w:tc>
                    <w:tc>
                      <w:tcPr>
                        <w:tcW w:w="3617" w:type="dxa"/>
                      </w:tcPr>
                      <w:p w:rsidR="00112E9A" w:rsidRPr="00112E9A" w:rsidRDefault="00112E9A" w:rsidP="00112E9A">
                        <w:pPr>
                          <w:rPr>
                            <w:rFonts w:ascii="Times New Roman" w:hAnsi="Times New Roman"/>
                            <w:sz w:val="24"/>
                            <w:szCs w:val="24"/>
                            <w:lang w:val="ru-RU"/>
                          </w:rPr>
                        </w:pPr>
                        <w:r w:rsidRPr="00112E9A">
                          <w:rPr>
                            <w:rFonts w:ascii="Times New Roman" w:eastAsiaTheme="minorHAnsi" w:hAnsi="Times New Roman"/>
                            <w:sz w:val="24"/>
                            <w:szCs w:val="24"/>
                            <w:lang w:val="ru-RU"/>
                          </w:rPr>
                          <w:t xml:space="preserve">Готовимся к школе Подготовка к чтению и письму детей старшего дошкольного возраста 6 – 7 лет. </w:t>
                        </w:r>
                        <w:r w:rsidRPr="00112E9A">
                          <w:rPr>
                            <w:rFonts w:ascii="Times New Roman" w:eastAsiaTheme="minorHAnsi" w:hAnsi="Times New Roman"/>
                            <w:sz w:val="24"/>
                            <w:szCs w:val="24"/>
                          </w:rPr>
                          <w:t xml:space="preserve">Часть 1.  </w:t>
                        </w:r>
                      </w:p>
                    </w:tc>
                    <w:tc>
                      <w:tcPr>
                        <w:tcW w:w="3353" w:type="dxa"/>
                      </w:tcPr>
                      <w:p w:rsidR="00112E9A" w:rsidRPr="00112E9A" w:rsidRDefault="00112E9A" w:rsidP="00112E9A">
                        <w:pPr>
                          <w:spacing w:after="160" w:line="259" w:lineRule="auto"/>
                          <w:contextualSpacing/>
                          <w:rPr>
                            <w:rFonts w:ascii="Times New Roman" w:eastAsiaTheme="minorHAnsi" w:hAnsi="Times New Roman"/>
                            <w:sz w:val="24"/>
                            <w:szCs w:val="24"/>
                          </w:rPr>
                        </w:pPr>
                        <w:r w:rsidRPr="00112E9A">
                          <w:rPr>
                            <w:rFonts w:ascii="Times New Roman" w:eastAsiaTheme="minorHAnsi" w:hAnsi="Times New Roman"/>
                            <w:sz w:val="24"/>
                            <w:szCs w:val="24"/>
                          </w:rPr>
                          <w:t>Москва: Просвещение, 2023. – 48с.</w:t>
                        </w:r>
                      </w:p>
                      <w:p w:rsidR="00112E9A" w:rsidRPr="00112E9A" w:rsidRDefault="00112E9A" w:rsidP="00112E9A">
                        <w:pPr>
                          <w:contextualSpacing/>
                          <w:rPr>
                            <w:rFonts w:ascii="Times New Roman" w:hAnsi="Times New Roman"/>
                            <w:sz w:val="24"/>
                            <w:szCs w:val="24"/>
                            <w:lang w:val="ru-RU"/>
                          </w:rPr>
                        </w:pPr>
                      </w:p>
                    </w:tc>
                  </w:tr>
                  <w:tr w:rsidR="00112E9A" w:rsidRPr="00112E9A" w:rsidTr="003914D8">
                    <w:trPr>
                      <w:gridAfter w:val="1"/>
                      <w:wAfter w:w="11" w:type="dxa"/>
                    </w:trPr>
                    <w:tc>
                      <w:tcPr>
                        <w:tcW w:w="2815" w:type="dxa"/>
                      </w:tcPr>
                      <w:p w:rsidR="00112E9A" w:rsidRPr="00112E9A" w:rsidRDefault="00112E9A" w:rsidP="00112E9A">
                        <w:pPr>
                          <w:rPr>
                            <w:rFonts w:ascii="Times New Roman" w:hAnsi="Times New Roman"/>
                            <w:sz w:val="24"/>
                            <w:szCs w:val="24"/>
                            <w:highlight w:val="green"/>
                          </w:rPr>
                        </w:pPr>
                        <w:r w:rsidRPr="00112E9A">
                          <w:rPr>
                            <w:rFonts w:ascii="Times New Roman" w:eastAsiaTheme="minorHAnsi" w:hAnsi="Times New Roman"/>
                            <w:sz w:val="24"/>
                            <w:szCs w:val="24"/>
                          </w:rPr>
                          <w:t>О.И. Бадулина</w:t>
                        </w:r>
                      </w:p>
                    </w:tc>
                    <w:tc>
                      <w:tcPr>
                        <w:tcW w:w="3617" w:type="dxa"/>
                      </w:tcPr>
                      <w:p w:rsidR="00112E9A" w:rsidRPr="00112E9A" w:rsidRDefault="00112E9A" w:rsidP="00112E9A">
                        <w:pPr>
                          <w:rPr>
                            <w:rFonts w:ascii="Times New Roman" w:hAnsi="Times New Roman"/>
                            <w:sz w:val="24"/>
                            <w:szCs w:val="24"/>
                            <w:lang w:val="ru-RU"/>
                          </w:rPr>
                        </w:pPr>
                        <w:r w:rsidRPr="00112E9A">
                          <w:rPr>
                            <w:rFonts w:ascii="Times New Roman" w:eastAsiaTheme="minorHAnsi" w:hAnsi="Times New Roman"/>
                            <w:sz w:val="24"/>
                            <w:szCs w:val="24"/>
                            <w:lang w:val="ru-RU"/>
                          </w:rPr>
                          <w:t xml:space="preserve">Готовимся к школе Подготовка к чтению и письму детей старшего дошкольного возраста 6 – 7 лет. </w:t>
                        </w:r>
                        <w:r w:rsidRPr="00112E9A">
                          <w:rPr>
                            <w:rFonts w:ascii="Times New Roman" w:eastAsiaTheme="minorHAnsi" w:hAnsi="Times New Roman"/>
                            <w:sz w:val="24"/>
                            <w:szCs w:val="24"/>
                          </w:rPr>
                          <w:t>Часть 2.</w:t>
                        </w:r>
                      </w:p>
                    </w:tc>
                    <w:tc>
                      <w:tcPr>
                        <w:tcW w:w="3353" w:type="dxa"/>
                      </w:tcPr>
                      <w:p w:rsidR="00112E9A" w:rsidRPr="00112E9A" w:rsidRDefault="00112E9A" w:rsidP="00112E9A">
                        <w:pPr>
                          <w:contextualSpacing/>
                          <w:rPr>
                            <w:rFonts w:ascii="Times New Roman" w:hAnsi="Times New Roman"/>
                            <w:sz w:val="24"/>
                            <w:szCs w:val="24"/>
                            <w:lang w:val="ru-RU"/>
                          </w:rPr>
                        </w:pPr>
                        <w:r w:rsidRPr="00112E9A">
                          <w:rPr>
                            <w:rFonts w:ascii="Times New Roman" w:eastAsiaTheme="minorHAnsi" w:hAnsi="Times New Roman"/>
                            <w:sz w:val="24"/>
                            <w:szCs w:val="24"/>
                          </w:rPr>
                          <w:t>Москва: Просвещение, 2023. – 47с.</w:t>
                        </w:r>
                      </w:p>
                    </w:tc>
                  </w:tr>
                  <w:tr w:rsidR="00112E9A" w:rsidRPr="00112E9A" w:rsidTr="003914D8">
                    <w:trPr>
                      <w:gridAfter w:val="1"/>
                      <w:wAfter w:w="11" w:type="dxa"/>
                    </w:trPr>
                    <w:tc>
                      <w:tcPr>
                        <w:tcW w:w="2815" w:type="dxa"/>
                      </w:tcPr>
                      <w:p w:rsidR="00112E9A" w:rsidRPr="00112E9A" w:rsidRDefault="00112E9A" w:rsidP="00112E9A">
                        <w:pPr>
                          <w:rPr>
                            <w:rFonts w:ascii="Times New Roman" w:hAnsi="Times New Roman"/>
                            <w:sz w:val="24"/>
                            <w:szCs w:val="24"/>
                            <w:highlight w:val="green"/>
                          </w:rPr>
                        </w:pPr>
                        <w:r w:rsidRPr="00112E9A">
                          <w:rPr>
                            <w:rFonts w:ascii="Times New Roman" w:eastAsiaTheme="minorHAnsi" w:hAnsi="Times New Roman"/>
                            <w:sz w:val="24"/>
                            <w:szCs w:val="24"/>
                          </w:rPr>
                          <w:t>О.И. Бадулина</w:t>
                        </w:r>
                      </w:p>
                    </w:tc>
                    <w:tc>
                      <w:tcPr>
                        <w:tcW w:w="3617" w:type="dxa"/>
                      </w:tcPr>
                      <w:p w:rsidR="00112E9A" w:rsidRPr="00112E9A" w:rsidRDefault="00112E9A" w:rsidP="00112E9A">
                        <w:pPr>
                          <w:rPr>
                            <w:rFonts w:ascii="Times New Roman" w:hAnsi="Times New Roman"/>
                            <w:sz w:val="24"/>
                            <w:szCs w:val="24"/>
                            <w:lang w:val="ru-RU"/>
                          </w:rPr>
                        </w:pPr>
                        <w:r w:rsidRPr="00112E9A">
                          <w:rPr>
                            <w:rFonts w:ascii="Times New Roman" w:eastAsiaTheme="minorHAnsi" w:hAnsi="Times New Roman"/>
                            <w:sz w:val="24"/>
                            <w:szCs w:val="24"/>
                            <w:lang w:val="ru-RU"/>
                          </w:rPr>
                          <w:t xml:space="preserve">Готовимся к школе Подготовка к чтению и письму детей старшего дошкольного возраста 6 – 7 лет. </w:t>
                        </w:r>
                        <w:r w:rsidRPr="00112E9A">
                          <w:rPr>
                            <w:rFonts w:ascii="Times New Roman" w:eastAsiaTheme="minorHAnsi" w:hAnsi="Times New Roman"/>
                            <w:sz w:val="24"/>
                            <w:szCs w:val="24"/>
                          </w:rPr>
                          <w:t>Часть 3.</w:t>
                        </w:r>
                      </w:p>
                    </w:tc>
                    <w:tc>
                      <w:tcPr>
                        <w:tcW w:w="3353" w:type="dxa"/>
                      </w:tcPr>
                      <w:p w:rsidR="00112E9A" w:rsidRPr="00112E9A" w:rsidRDefault="00112E9A" w:rsidP="00112E9A">
                        <w:pPr>
                          <w:contextualSpacing/>
                          <w:rPr>
                            <w:rFonts w:ascii="Times New Roman" w:hAnsi="Times New Roman"/>
                            <w:sz w:val="24"/>
                            <w:szCs w:val="24"/>
                            <w:lang w:val="ru-RU"/>
                          </w:rPr>
                        </w:pPr>
                        <w:r w:rsidRPr="00112E9A">
                          <w:rPr>
                            <w:rFonts w:ascii="Times New Roman" w:eastAsiaTheme="minorHAnsi" w:hAnsi="Times New Roman"/>
                            <w:sz w:val="24"/>
                            <w:szCs w:val="24"/>
                          </w:rPr>
                          <w:t>Москва: Просвещение, 2023. – 47с.</w:t>
                        </w:r>
                      </w:p>
                    </w:tc>
                  </w:tr>
                  <w:tr w:rsidR="00112E9A" w:rsidRPr="00112E9A" w:rsidTr="003914D8">
                    <w:trPr>
                      <w:gridAfter w:val="1"/>
                      <w:wAfter w:w="11" w:type="dxa"/>
                    </w:trPr>
                    <w:tc>
                      <w:tcPr>
                        <w:tcW w:w="2815" w:type="dxa"/>
                      </w:tcPr>
                      <w:p w:rsidR="00112E9A" w:rsidRPr="00112E9A" w:rsidRDefault="00112E9A" w:rsidP="00112E9A">
                        <w:pPr>
                          <w:rPr>
                            <w:rFonts w:ascii="Times New Roman" w:hAnsi="Times New Roman"/>
                            <w:sz w:val="24"/>
                            <w:szCs w:val="24"/>
                            <w:highlight w:val="green"/>
                          </w:rPr>
                        </w:pPr>
                        <w:r w:rsidRPr="00112E9A">
                          <w:rPr>
                            <w:rFonts w:ascii="Times New Roman" w:hAnsi="Times New Roman"/>
                            <w:sz w:val="24"/>
                            <w:szCs w:val="24"/>
                          </w:rPr>
                          <w:lastRenderedPageBreak/>
                          <w:t>М.М. Безруких</w:t>
                        </w:r>
                      </w:p>
                    </w:tc>
                    <w:tc>
                      <w:tcPr>
                        <w:tcW w:w="3617" w:type="dxa"/>
                      </w:tcPr>
                      <w:p w:rsidR="00112E9A" w:rsidRPr="00112E9A" w:rsidRDefault="00112E9A" w:rsidP="00112E9A">
                        <w:pPr>
                          <w:rPr>
                            <w:rFonts w:ascii="Times New Roman" w:hAnsi="Times New Roman"/>
                            <w:sz w:val="24"/>
                            <w:szCs w:val="24"/>
                            <w:lang w:val="ru-RU"/>
                          </w:rPr>
                        </w:pPr>
                        <w:r w:rsidRPr="00112E9A">
                          <w:rPr>
                            <w:rFonts w:ascii="Times New Roman" w:hAnsi="Times New Roman"/>
                            <w:sz w:val="24"/>
                            <w:szCs w:val="24"/>
                            <w:lang w:val="ru-RU"/>
                          </w:rPr>
                          <w:t xml:space="preserve">Учимся рассказывать по картинкам : пособие для детей 5 – 6 лет  </w:t>
                        </w:r>
                      </w:p>
                    </w:tc>
                    <w:tc>
                      <w:tcPr>
                        <w:tcW w:w="3353" w:type="dxa"/>
                      </w:tcPr>
                      <w:p w:rsidR="00112E9A" w:rsidRPr="00112E9A" w:rsidRDefault="00112E9A" w:rsidP="00112E9A">
                        <w:pPr>
                          <w:contextualSpacing/>
                          <w:rPr>
                            <w:rFonts w:ascii="Times New Roman" w:hAnsi="Times New Roman"/>
                            <w:sz w:val="24"/>
                            <w:szCs w:val="24"/>
                            <w:lang w:val="ru-RU"/>
                          </w:rPr>
                        </w:pPr>
                        <w:r w:rsidRPr="00112E9A">
                          <w:rPr>
                            <w:rFonts w:ascii="Times New Roman" w:hAnsi="Times New Roman"/>
                            <w:sz w:val="24"/>
                            <w:szCs w:val="24"/>
                          </w:rPr>
                          <w:t>Москва: Просвещение, 2023. – 32с.</w:t>
                        </w:r>
                      </w:p>
                    </w:tc>
                  </w:tr>
                  <w:tr w:rsidR="00112E9A" w:rsidRPr="00112E9A" w:rsidTr="003914D8">
                    <w:trPr>
                      <w:gridAfter w:val="1"/>
                      <w:wAfter w:w="11" w:type="dxa"/>
                    </w:trPr>
                    <w:tc>
                      <w:tcPr>
                        <w:tcW w:w="2815" w:type="dxa"/>
                      </w:tcPr>
                      <w:p w:rsidR="00112E9A" w:rsidRPr="00112E9A" w:rsidRDefault="00112E9A" w:rsidP="00112E9A">
                        <w:pPr>
                          <w:tabs>
                            <w:tab w:val="center" w:pos="1654"/>
                          </w:tabs>
                          <w:rPr>
                            <w:rFonts w:ascii="Times New Roman" w:hAnsi="Times New Roman"/>
                            <w:sz w:val="24"/>
                            <w:szCs w:val="24"/>
                            <w:lang w:val="ru-RU"/>
                          </w:rPr>
                        </w:pPr>
                        <w:r w:rsidRPr="00112E9A">
                          <w:rPr>
                            <w:rFonts w:ascii="Times New Roman" w:hAnsi="Times New Roman"/>
                            <w:sz w:val="24"/>
                            <w:szCs w:val="24"/>
                          </w:rPr>
                          <w:t>М.В. Бойкина</w:t>
                        </w:r>
                      </w:p>
                    </w:tc>
                    <w:tc>
                      <w:tcPr>
                        <w:tcW w:w="3617" w:type="dxa"/>
                      </w:tcPr>
                      <w:p w:rsidR="00112E9A" w:rsidRPr="00962783" w:rsidRDefault="00112E9A" w:rsidP="00112E9A">
                        <w:pPr>
                          <w:rPr>
                            <w:rFonts w:ascii="Times New Roman" w:hAnsi="Times New Roman"/>
                            <w:sz w:val="24"/>
                            <w:szCs w:val="24"/>
                            <w:lang w:val="ru-RU"/>
                          </w:rPr>
                        </w:pPr>
                        <w:r w:rsidRPr="00962783">
                          <w:rPr>
                            <w:rFonts w:ascii="Times New Roman" w:hAnsi="Times New Roman"/>
                            <w:sz w:val="24"/>
                            <w:szCs w:val="24"/>
                            <w:lang w:val="ru-RU"/>
                          </w:rPr>
                          <w:t>Развиваем речь: 5 – 7 лет: учебное пособие</w:t>
                        </w:r>
                      </w:p>
                    </w:tc>
                    <w:tc>
                      <w:tcPr>
                        <w:tcW w:w="3353" w:type="dxa"/>
                      </w:tcPr>
                      <w:p w:rsidR="00112E9A" w:rsidRPr="00112E9A" w:rsidRDefault="00112E9A" w:rsidP="00112E9A">
                        <w:pPr>
                          <w:contextualSpacing/>
                          <w:rPr>
                            <w:rFonts w:ascii="Times New Roman" w:hAnsi="Times New Roman"/>
                            <w:sz w:val="24"/>
                            <w:szCs w:val="24"/>
                            <w:lang w:val="ru-RU"/>
                          </w:rPr>
                        </w:pPr>
                        <w:r w:rsidRPr="00112E9A">
                          <w:rPr>
                            <w:rFonts w:ascii="Times New Roman" w:hAnsi="Times New Roman"/>
                            <w:sz w:val="24"/>
                            <w:szCs w:val="24"/>
                          </w:rPr>
                          <w:t>Москва: Просвещение, 2022. – 63с.</w:t>
                        </w:r>
                      </w:p>
                    </w:tc>
                  </w:tr>
                  <w:tr w:rsidR="00112E9A" w:rsidRPr="00112E9A" w:rsidTr="003914D8">
                    <w:trPr>
                      <w:gridAfter w:val="1"/>
                      <w:wAfter w:w="11" w:type="dxa"/>
                    </w:trPr>
                    <w:tc>
                      <w:tcPr>
                        <w:tcW w:w="2815" w:type="dxa"/>
                      </w:tcPr>
                      <w:p w:rsidR="00112E9A" w:rsidRPr="00112E9A" w:rsidRDefault="00112E9A" w:rsidP="00112E9A">
                        <w:pPr>
                          <w:tabs>
                            <w:tab w:val="center" w:pos="1654"/>
                          </w:tabs>
                          <w:rPr>
                            <w:rFonts w:ascii="Times New Roman" w:hAnsi="Times New Roman"/>
                            <w:sz w:val="24"/>
                            <w:szCs w:val="24"/>
                            <w:lang w:val="ru-RU"/>
                          </w:rPr>
                        </w:pPr>
                        <w:r w:rsidRPr="00112E9A">
                          <w:rPr>
                            <w:rFonts w:ascii="Times New Roman" w:hAnsi="Times New Roman"/>
                            <w:sz w:val="24"/>
                            <w:szCs w:val="24"/>
                            <w:lang w:val="ru-RU"/>
                          </w:rPr>
                          <w:t>О.С. Ушакова, И.С. Артюхова</w:t>
                        </w:r>
                      </w:p>
                    </w:tc>
                    <w:tc>
                      <w:tcPr>
                        <w:tcW w:w="3617" w:type="dxa"/>
                      </w:tcPr>
                      <w:p w:rsidR="00112E9A" w:rsidRPr="00112E9A" w:rsidRDefault="00112E9A" w:rsidP="00112E9A">
                        <w:pPr>
                          <w:rPr>
                            <w:rFonts w:ascii="Times New Roman" w:hAnsi="Times New Roman"/>
                            <w:sz w:val="24"/>
                            <w:szCs w:val="24"/>
                            <w:lang w:val="ru-RU"/>
                          </w:rPr>
                        </w:pPr>
                        <w:r w:rsidRPr="00112E9A">
                          <w:rPr>
                            <w:rFonts w:ascii="Times New Roman" w:hAnsi="Times New Roman"/>
                            <w:sz w:val="24"/>
                            <w:szCs w:val="24"/>
                            <w:lang w:val="ru-RU"/>
                          </w:rPr>
                          <w:t>Говори правильно!: тетрадь по развитию речи для детей 6-7 лет.</w:t>
                        </w:r>
                      </w:p>
                    </w:tc>
                    <w:tc>
                      <w:tcPr>
                        <w:tcW w:w="3353" w:type="dxa"/>
                      </w:tcPr>
                      <w:p w:rsidR="00112E9A" w:rsidRPr="00112E9A" w:rsidRDefault="00112E9A" w:rsidP="00112E9A">
                        <w:pPr>
                          <w:contextualSpacing/>
                          <w:rPr>
                            <w:rFonts w:ascii="Times New Roman" w:hAnsi="Times New Roman"/>
                            <w:sz w:val="24"/>
                            <w:szCs w:val="24"/>
                            <w:lang w:val="ru-RU"/>
                          </w:rPr>
                        </w:pPr>
                        <w:r w:rsidRPr="00112E9A">
                          <w:rPr>
                            <w:rFonts w:ascii="Times New Roman" w:hAnsi="Times New Roman"/>
                            <w:sz w:val="24"/>
                            <w:szCs w:val="24"/>
                          </w:rPr>
                          <w:t>Москва: Просвещение, 2022. – 32 с.</w:t>
                        </w:r>
                      </w:p>
                    </w:tc>
                  </w:tr>
                  <w:tr w:rsidR="00112E9A" w:rsidRPr="00112E9A" w:rsidTr="003914D8">
                    <w:trPr>
                      <w:gridAfter w:val="1"/>
                      <w:wAfter w:w="11" w:type="dxa"/>
                    </w:trPr>
                    <w:tc>
                      <w:tcPr>
                        <w:tcW w:w="2815" w:type="dxa"/>
                      </w:tcPr>
                      <w:p w:rsidR="00112E9A" w:rsidRPr="00112E9A" w:rsidRDefault="00112E9A" w:rsidP="00112E9A">
                        <w:pPr>
                          <w:rPr>
                            <w:rFonts w:ascii="Times New Roman" w:hAnsi="Times New Roman"/>
                            <w:sz w:val="24"/>
                            <w:szCs w:val="24"/>
                          </w:rPr>
                        </w:pPr>
                        <w:r w:rsidRPr="00112E9A">
                          <w:rPr>
                            <w:rFonts w:ascii="Times New Roman" w:hAnsi="Times New Roman"/>
                            <w:sz w:val="24"/>
                            <w:szCs w:val="24"/>
                          </w:rPr>
                          <w:t xml:space="preserve">Е.В. Колесникова </w:t>
                        </w:r>
                      </w:p>
                    </w:tc>
                    <w:tc>
                      <w:tcPr>
                        <w:tcW w:w="3617" w:type="dxa"/>
                      </w:tcPr>
                      <w:p w:rsidR="00112E9A" w:rsidRPr="00962783" w:rsidRDefault="00112E9A" w:rsidP="00112E9A">
                        <w:pPr>
                          <w:rPr>
                            <w:rFonts w:ascii="Times New Roman" w:hAnsi="Times New Roman"/>
                            <w:sz w:val="24"/>
                            <w:szCs w:val="24"/>
                            <w:lang w:val="ru-RU"/>
                          </w:rPr>
                        </w:pPr>
                        <w:r w:rsidRPr="00962783">
                          <w:rPr>
                            <w:rFonts w:ascii="Times New Roman" w:hAnsi="Times New Roman"/>
                            <w:sz w:val="24"/>
                            <w:szCs w:val="24"/>
                            <w:lang w:val="ru-RU"/>
                          </w:rPr>
                          <w:t>Развитие интереса и способности к чтению у детей 6 – 7 лет.</w:t>
                        </w:r>
                      </w:p>
                      <w:p w:rsidR="00112E9A" w:rsidRPr="00962783" w:rsidRDefault="00112E9A" w:rsidP="00112E9A">
                        <w:pPr>
                          <w:rPr>
                            <w:rFonts w:ascii="Times New Roman" w:hAnsi="Times New Roman"/>
                            <w:sz w:val="24"/>
                            <w:szCs w:val="24"/>
                            <w:lang w:val="ru-RU"/>
                          </w:rPr>
                        </w:pPr>
                        <w:r w:rsidRPr="00962783">
                          <w:rPr>
                            <w:rFonts w:ascii="Times New Roman" w:hAnsi="Times New Roman"/>
                            <w:sz w:val="24"/>
                            <w:szCs w:val="24"/>
                            <w:lang w:val="ru-RU"/>
                          </w:rPr>
                          <w:t>Учебно-методическое пособие к рабочей тетради «Я начинаю читать»</w:t>
                        </w:r>
                      </w:p>
                    </w:tc>
                    <w:tc>
                      <w:tcPr>
                        <w:tcW w:w="3353" w:type="dxa"/>
                      </w:tcPr>
                      <w:p w:rsidR="00112E9A" w:rsidRPr="00112E9A" w:rsidRDefault="00112E9A" w:rsidP="00112E9A">
                        <w:pPr>
                          <w:contextualSpacing/>
                          <w:rPr>
                            <w:rFonts w:ascii="Times New Roman" w:hAnsi="Times New Roman"/>
                            <w:sz w:val="24"/>
                            <w:szCs w:val="24"/>
                            <w:lang w:val="ru-RU"/>
                          </w:rPr>
                        </w:pPr>
                        <w:r w:rsidRPr="00112E9A">
                          <w:rPr>
                            <w:rFonts w:ascii="Times New Roman" w:hAnsi="Times New Roman"/>
                            <w:sz w:val="24"/>
                            <w:szCs w:val="24"/>
                          </w:rPr>
                          <w:t>Москва: Просвещение, 2022. – 32 с.</w:t>
                        </w:r>
                      </w:p>
                    </w:tc>
                  </w:tr>
                  <w:tr w:rsidR="00097031" w:rsidRPr="00112E9A" w:rsidTr="00C95CCE">
                    <w:trPr>
                      <w:gridAfter w:val="1"/>
                      <w:wAfter w:w="11" w:type="dxa"/>
                    </w:trPr>
                    <w:tc>
                      <w:tcPr>
                        <w:tcW w:w="9785" w:type="dxa"/>
                        <w:gridSpan w:val="3"/>
                      </w:tcPr>
                      <w:p w:rsidR="00097031" w:rsidRPr="00962783" w:rsidRDefault="00097031" w:rsidP="00097031">
                        <w:pPr>
                          <w:adjustRightInd w:val="0"/>
                          <w:jc w:val="both"/>
                          <w:rPr>
                            <w:rFonts w:ascii="Times New Roman" w:hAnsi="Times New Roman"/>
                            <w:b/>
                            <w:color w:val="000000"/>
                            <w:sz w:val="24"/>
                            <w:szCs w:val="24"/>
                            <w:lang w:val="ru-RU"/>
                          </w:rPr>
                        </w:pPr>
                        <w:r w:rsidRPr="00962783">
                          <w:rPr>
                            <w:rFonts w:ascii="Times New Roman" w:hAnsi="Times New Roman"/>
                            <w:b/>
                            <w:color w:val="000000"/>
                            <w:sz w:val="24"/>
                            <w:szCs w:val="24"/>
                            <w:lang w:val="ru-RU"/>
                          </w:rPr>
                          <w:t>4. ХУДОЖЕСТВЕННО-ЭСТЕТИЧЕСКОЕ РАЗВИТИЕ</w:t>
                        </w:r>
                      </w:p>
                      <w:p w:rsidR="00097031" w:rsidRPr="00962783" w:rsidRDefault="00097031" w:rsidP="00097031">
                        <w:pPr>
                          <w:adjustRightInd w:val="0"/>
                          <w:jc w:val="both"/>
                          <w:rPr>
                            <w:rFonts w:ascii="Times New Roman" w:hAnsi="Times New Roman"/>
                            <w:b/>
                            <w:color w:val="000000"/>
                            <w:sz w:val="24"/>
                            <w:szCs w:val="24"/>
                            <w:lang w:val="ru-RU"/>
                          </w:rPr>
                        </w:pPr>
                        <w:r w:rsidRPr="00962783">
                          <w:rPr>
                            <w:rFonts w:ascii="Times New Roman" w:hAnsi="Times New Roman"/>
                            <w:b/>
                            <w:color w:val="000000"/>
                            <w:sz w:val="24"/>
                            <w:szCs w:val="24"/>
                            <w:lang w:val="ru-RU"/>
                          </w:rPr>
                          <w:t>Перечень вариативных систем, дополняющих и обновляющих содержание образовательной области в соответствии с задачами ФОП ДО:</w:t>
                        </w:r>
                      </w:p>
                      <w:p w:rsidR="00097031" w:rsidRPr="00112E9A" w:rsidRDefault="00097031" w:rsidP="00112E9A">
                        <w:pPr>
                          <w:contextualSpacing/>
                          <w:rPr>
                            <w:rFonts w:ascii="Times New Roman" w:hAnsi="Times New Roman"/>
                            <w:sz w:val="24"/>
                            <w:szCs w:val="24"/>
                            <w:lang w:val="ru-RU"/>
                          </w:rPr>
                        </w:pPr>
                      </w:p>
                    </w:tc>
                  </w:tr>
                  <w:tr w:rsidR="00112E9A" w:rsidRPr="00112E9A" w:rsidTr="003914D8">
                    <w:trPr>
                      <w:gridAfter w:val="1"/>
                      <w:wAfter w:w="11" w:type="dxa"/>
                    </w:trPr>
                    <w:tc>
                      <w:tcPr>
                        <w:tcW w:w="2815" w:type="dxa"/>
                      </w:tcPr>
                      <w:p w:rsidR="00112E9A" w:rsidRPr="00944AE0" w:rsidRDefault="00097031" w:rsidP="00112E9A">
                        <w:pPr>
                          <w:tabs>
                            <w:tab w:val="center" w:pos="1654"/>
                          </w:tabs>
                          <w:rPr>
                            <w:rFonts w:ascii="Times New Roman" w:hAnsi="Times New Roman"/>
                            <w:sz w:val="24"/>
                            <w:szCs w:val="24"/>
                            <w:lang w:val="ru-RU"/>
                          </w:rPr>
                        </w:pPr>
                        <w:r w:rsidRPr="00944AE0">
                          <w:rPr>
                            <w:rFonts w:ascii="Times New Roman" w:hAnsi="Times New Roman"/>
                            <w:sz w:val="24"/>
                            <w:szCs w:val="24"/>
                          </w:rPr>
                          <w:t>Дубровская Н.В</w:t>
                        </w:r>
                      </w:p>
                    </w:tc>
                    <w:tc>
                      <w:tcPr>
                        <w:tcW w:w="3617" w:type="dxa"/>
                      </w:tcPr>
                      <w:p w:rsidR="00112E9A" w:rsidRPr="00944AE0" w:rsidRDefault="00097031" w:rsidP="00112E9A">
                        <w:pPr>
                          <w:rPr>
                            <w:rFonts w:ascii="Times New Roman" w:hAnsi="Times New Roman"/>
                            <w:sz w:val="24"/>
                            <w:szCs w:val="24"/>
                            <w:lang w:val="ru-RU"/>
                          </w:rPr>
                        </w:pPr>
                        <w:r w:rsidRPr="00944AE0">
                          <w:rPr>
                            <w:rFonts w:ascii="Times New Roman" w:hAnsi="Times New Roman"/>
                            <w:sz w:val="24"/>
                            <w:szCs w:val="24"/>
                            <w:lang w:val="ru-RU"/>
                          </w:rPr>
                          <w:t xml:space="preserve">Цвет творчества.  Парциальная программа художественно-эстетического развития дошкольников. </w:t>
                        </w:r>
                        <w:r w:rsidRPr="00944AE0">
                          <w:rPr>
                            <w:rFonts w:ascii="Times New Roman" w:hAnsi="Times New Roman"/>
                            <w:sz w:val="24"/>
                            <w:szCs w:val="24"/>
                          </w:rPr>
                          <w:t xml:space="preserve">От 2 до 7 лет.    </w:t>
                        </w:r>
                      </w:p>
                    </w:tc>
                    <w:tc>
                      <w:tcPr>
                        <w:tcW w:w="3353" w:type="dxa"/>
                      </w:tcPr>
                      <w:p w:rsidR="00112E9A" w:rsidRPr="00944AE0" w:rsidRDefault="00097031" w:rsidP="00112E9A">
                        <w:pPr>
                          <w:contextualSpacing/>
                          <w:rPr>
                            <w:rFonts w:ascii="Times New Roman" w:hAnsi="Times New Roman"/>
                            <w:sz w:val="24"/>
                            <w:szCs w:val="24"/>
                            <w:lang w:val="ru-RU"/>
                          </w:rPr>
                        </w:pPr>
                        <w:r w:rsidRPr="00944AE0">
                          <w:rPr>
                            <w:rFonts w:ascii="Times New Roman" w:hAnsi="Times New Roman"/>
                            <w:sz w:val="24"/>
                            <w:szCs w:val="24"/>
                            <w:lang w:val="ru-RU"/>
                          </w:rPr>
                          <w:t>СПб.: ООО «ИЗДАТЕЛЬСТВО «ДЕТСТВО-ПРЕСС», 2021. – 160с</w:t>
                        </w:r>
                      </w:p>
                    </w:tc>
                  </w:tr>
                  <w:tr w:rsidR="00097031" w:rsidRPr="00112E9A" w:rsidTr="003914D8">
                    <w:trPr>
                      <w:gridAfter w:val="1"/>
                      <w:wAfter w:w="11" w:type="dxa"/>
                    </w:trPr>
                    <w:tc>
                      <w:tcPr>
                        <w:tcW w:w="2815" w:type="dxa"/>
                      </w:tcPr>
                      <w:p w:rsidR="00097031" w:rsidRPr="00944AE0" w:rsidRDefault="00097031" w:rsidP="00097031">
                        <w:pPr>
                          <w:rPr>
                            <w:rFonts w:ascii="Times New Roman" w:hAnsi="Times New Roman"/>
                            <w:sz w:val="24"/>
                            <w:szCs w:val="24"/>
                          </w:rPr>
                        </w:pPr>
                        <w:r w:rsidRPr="00944AE0">
                          <w:rPr>
                            <w:rFonts w:ascii="Times New Roman" w:hAnsi="Times New Roman"/>
                            <w:sz w:val="24"/>
                            <w:szCs w:val="24"/>
                          </w:rPr>
                          <w:t>О.П. Радынова</w:t>
                        </w:r>
                      </w:p>
                    </w:tc>
                    <w:tc>
                      <w:tcPr>
                        <w:tcW w:w="3617" w:type="dxa"/>
                      </w:tcPr>
                      <w:p w:rsidR="00097031" w:rsidRPr="00944AE0" w:rsidRDefault="00097031" w:rsidP="00097031">
                        <w:pPr>
                          <w:rPr>
                            <w:rFonts w:ascii="Times New Roman" w:hAnsi="Times New Roman"/>
                            <w:sz w:val="24"/>
                            <w:szCs w:val="24"/>
                            <w:lang w:val="ru-RU"/>
                          </w:rPr>
                        </w:pPr>
                        <w:r w:rsidRPr="00944AE0">
                          <w:rPr>
                            <w:rFonts w:ascii="Times New Roman" w:hAnsi="Times New Roman"/>
                            <w:sz w:val="24"/>
                            <w:szCs w:val="24"/>
                            <w:lang w:val="ru-RU"/>
                          </w:rPr>
                          <w:t xml:space="preserve">Музыкальные шедевры. Авторская программа и методические рекомендации.         </w:t>
                        </w:r>
                      </w:p>
                    </w:tc>
                    <w:tc>
                      <w:tcPr>
                        <w:tcW w:w="3353" w:type="dxa"/>
                      </w:tcPr>
                      <w:p w:rsidR="00097031" w:rsidRPr="00944AE0" w:rsidRDefault="00097031" w:rsidP="00097031">
                        <w:pPr>
                          <w:contextualSpacing/>
                          <w:rPr>
                            <w:rFonts w:ascii="Times New Roman" w:hAnsi="Times New Roman"/>
                            <w:sz w:val="24"/>
                            <w:szCs w:val="24"/>
                            <w:lang w:val="ru-RU"/>
                          </w:rPr>
                        </w:pPr>
                        <w:r w:rsidRPr="00944AE0">
                          <w:rPr>
                            <w:rFonts w:ascii="Times New Roman" w:hAnsi="Times New Roman"/>
                            <w:sz w:val="24"/>
                            <w:szCs w:val="24"/>
                            <w:lang w:val="ru-RU"/>
                          </w:rPr>
                          <w:t>М.: «Издательство ГНОМ и Д», 2000 – 80с.</w:t>
                        </w:r>
                      </w:p>
                    </w:tc>
                  </w:tr>
                  <w:tr w:rsidR="00097031" w:rsidRPr="00112E9A" w:rsidTr="003914D8">
                    <w:trPr>
                      <w:gridAfter w:val="1"/>
                      <w:wAfter w:w="11" w:type="dxa"/>
                    </w:trPr>
                    <w:tc>
                      <w:tcPr>
                        <w:tcW w:w="2815" w:type="dxa"/>
                      </w:tcPr>
                      <w:p w:rsidR="00097031" w:rsidRPr="00944AE0" w:rsidRDefault="00097031" w:rsidP="00097031">
                        <w:pPr>
                          <w:tabs>
                            <w:tab w:val="center" w:pos="1654"/>
                          </w:tabs>
                          <w:rPr>
                            <w:rFonts w:ascii="Times New Roman" w:hAnsi="Times New Roman"/>
                            <w:sz w:val="24"/>
                            <w:szCs w:val="24"/>
                            <w:lang w:val="ru-RU"/>
                          </w:rPr>
                        </w:pPr>
                        <w:r w:rsidRPr="00944AE0">
                          <w:rPr>
                            <w:rFonts w:ascii="Times New Roman" w:hAnsi="Times New Roman"/>
                            <w:sz w:val="24"/>
                            <w:szCs w:val="24"/>
                          </w:rPr>
                          <w:t>Н.Г. Пантелеева</w:t>
                        </w:r>
                      </w:p>
                    </w:tc>
                    <w:tc>
                      <w:tcPr>
                        <w:tcW w:w="3617" w:type="dxa"/>
                      </w:tcPr>
                      <w:p w:rsidR="00097031" w:rsidRPr="00944AE0" w:rsidRDefault="00097031" w:rsidP="00097031">
                        <w:pPr>
                          <w:rPr>
                            <w:rFonts w:ascii="Times New Roman" w:hAnsi="Times New Roman"/>
                            <w:sz w:val="24"/>
                            <w:szCs w:val="24"/>
                            <w:lang w:val="ru-RU"/>
                          </w:rPr>
                        </w:pPr>
                        <w:r w:rsidRPr="00944AE0">
                          <w:rPr>
                            <w:rFonts w:ascii="Times New Roman" w:hAnsi="Times New Roman"/>
                            <w:sz w:val="24"/>
                            <w:szCs w:val="24"/>
                            <w:lang w:val="ru-RU"/>
                          </w:rPr>
                          <w:t>Народная культура в эстетическом развитии дошкольников: учеб.-метод. пособие.</w:t>
                        </w:r>
                      </w:p>
                    </w:tc>
                    <w:tc>
                      <w:tcPr>
                        <w:tcW w:w="3353" w:type="dxa"/>
                      </w:tcPr>
                      <w:p w:rsidR="00097031" w:rsidRPr="00962783" w:rsidRDefault="00097031" w:rsidP="00097031">
                        <w:pPr>
                          <w:rPr>
                            <w:rFonts w:ascii="Times New Roman" w:hAnsi="Times New Roman"/>
                            <w:sz w:val="24"/>
                            <w:szCs w:val="24"/>
                            <w:lang w:val="ru-RU"/>
                          </w:rPr>
                        </w:pPr>
                        <w:r w:rsidRPr="00962783">
                          <w:rPr>
                            <w:rFonts w:ascii="Times New Roman" w:hAnsi="Times New Roman"/>
                            <w:sz w:val="24"/>
                            <w:szCs w:val="24"/>
                            <w:lang w:val="ru-RU"/>
                          </w:rPr>
                          <w:t xml:space="preserve">СПб.: ООО «ИЗДАТЕЛЬСТВО «ДЕТСТВО-ПРЕСС», 2021. – 176с.  </w:t>
                        </w:r>
                      </w:p>
                    </w:tc>
                  </w:tr>
                  <w:tr w:rsidR="00097031" w:rsidRPr="00112E9A" w:rsidTr="003914D8">
                    <w:trPr>
                      <w:gridAfter w:val="1"/>
                      <w:wAfter w:w="11" w:type="dxa"/>
                    </w:trPr>
                    <w:tc>
                      <w:tcPr>
                        <w:tcW w:w="2815" w:type="dxa"/>
                      </w:tcPr>
                      <w:p w:rsidR="00097031" w:rsidRPr="00944AE0" w:rsidRDefault="00097031" w:rsidP="00097031">
                        <w:pPr>
                          <w:tabs>
                            <w:tab w:val="center" w:pos="1654"/>
                          </w:tabs>
                          <w:rPr>
                            <w:rFonts w:ascii="Times New Roman" w:hAnsi="Times New Roman"/>
                            <w:sz w:val="24"/>
                            <w:szCs w:val="24"/>
                            <w:lang w:val="ru-RU"/>
                          </w:rPr>
                        </w:pPr>
                        <w:r w:rsidRPr="00944AE0">
                          <w:rPr>
                            <w:rFonts w:ascii="Times New Roman" w:eastAsiaTheme="minorHAnsi" w:hAnsi="Times New Roman"/>
                            <w:sz w:val="24"/>
                            <w:szCs w:val="24"/>
                          </w:rPr>
                          <w:t xml:space="preserve">М.С. Агапина  </w:t>
                        </w:r>
                      </w:p>
                    </w:tc>
                    <w:tc>
                      <w:tcPr>
                        <w:tcW w:w="3617" w:type="dxa"/>
                      </w:tcPr>
                      <w:p w:rsidR="00097031" w:rsidRPr="00944AE0" w:rsidRDefault="00097031" w:rsidP="00097031">
                        <w:pPr>
                          <w:rPr>
                            <w:rFonts w:ascii="Times New Roman" w:hAnsi="Times New Roman"/>
                            <w:sz w:val="24"/>
                            <w:szCs w:val="24"/>
                            <w:lang w:val="ru-RU"/>
                          </w:rPr>
                        </w:pPr>
                        <w:r w:rsidRPr="00944AE0">
                          <w:rPr>
                            <w:rFonts w:ascii="Times New Roman" w:eastAsiaTheme="minorHAnsi" w:hAnsi="Times New Roman"/>
                            <w:sz w:val="24"/>
                            <w:szCs w:val="24"/>
                          </w:rPr>
                          <w:t>Мастерим! Чудесные поделки</w:t>
                        </w:r>
                      </w:p>
                    </w:tc>
                    <w:tc>
                      <w:tcPr>
                        <w:tcW w:w="3353" w:type="dxa"/>
                      </w:tcPr>
                      <w:p w:rsidR="00097031" w:rsidRPr="00962783" w:rsidRDefault="00097031" w:rsidP="00097031">
                        <w:pPr>
                          <w:spacing w:after="160" w:line="259" w:lineRule="auto"/>
                          <w:contextualSpacing/>
                          <w:rPr>
                            <w:rFonts w:ascii="Times New Roman" w:eastAsiaTheme="minorHAnsi" w:hAnsi="Times New Roman"/>
                            <w:sz w:val="24"/>
                            <w:szCs w:val="24"/>
                            <w:lang w:val="ru-RU"/>
                          </w:rPr>
                        </w:pPr>
                        <w:r w:rsidRPr="00962783">
                          <w:rPr>
                            <w:rFonts w:ascii="Times New Roman" w:eastAsiaTheme="minorHAnsi" w:hAnsi="Times New Roman"/>
                            <w:sz w:val="24"/>
                            <w:szCs w:val="24"/>
                            <w:lang w:val="ru-RU"/>
                          </w:rPr>
                          <w:t>М.: БИНОМ. Лаборатория знаний: Редакция БИНОМ ДЕТСТВА, 2018. – 16 с.</w:t>
                        </w:r>
                      </w:p>
                    </w:tc>
                  </w:tr>
                  <w:tr w:rsidR="00097031" w:rsidRPr="00112E9A" w:rsidTr="003914D8">
                    <w:trPr>
                      <w:gridAfter w:val="1"/>
                      <w:wAfter w:w="11" w:type="dxa"/>
                    </w:trPr>
                    <w:tc>
                      <w:tcPr>
                        <w:tcW w:w="2815" w:type="dxa"/>
                      </w:tcPr>
                      <w:p w:rsidR="00097031" w:rsidRPr="00944AE0" w:rsidRDefault="00097031" w:rsidP="00097031">
                        <w:pPr>
                          <w:rPr>
                            <w:rFonts w:ascii="Times New Roman" w:hAnsi="Times New Roman"/>
                            <w:sz w:val="24"/>
                            <w:szCs w:val="24"/>
                          </w:rPr>
                        </w:pPr>
                        <w:r w:rsidRPr="00944AE0">
                          <w:rPr>
                            <w:rFonts w:ascii="Times New Roman" w:hAnsi="Times New Roman"/>
                            <w:sz w:val="24"/>
                            <w:szCs w:val="24"/>
                          </w:rPr>
                          <w:t>Е.В. Соловьева</w:t>
                        </w:r>
                      </w:p>
                    </w:tc>
                    <w:tc>
                      <w:tcPr>
                        <w:tcW w:w="3617" w:type="dxa"/>
                      </w:tcPr>
                      <w:p w:rsidR="00097031" w:rsidRPr="00944AE0" w:rsidRDefault="00097031" w:rsidP="00097031">
                        <w:pPr>
                          <w:rPr>
                            <w:rFonts w:ascii="Times New Roman" w:hAnsi="Times New Roman"/>
                            <w:sz w:val="24"/>
                            <w:szCs w:val="24"/>
                            <w:lang w:val="ru-RU"/>
                          </w:rPr>
                        </w:pPr>
                        <w:r w:rsidRPr="00944AE0">
                          <w:rPr>
                            <w:rFonts w:ascii="Times New Roman" w:hAnsi="Times New Roman"/>
                            <w:sz w:val="24"/>
                            <w:szCs w:val="24"/>
                            <w:lang w:val="ru-RU"/>
                          </w:rPr>
                          <w:t>Я рисую пособие для детей 4 – 5 лет</w:t>
                        </w:r>
                      </w:p>
                    </w:tc>
                    <w:tc>
                      <w:tcPr>
                        <w:tcW w:w="3353" w:type="dxa"/>
                      </w:tcPr>
                      <w:p w:rsidR="00097031" w:rsidRPr="00944AE0" w:rsidRDefault="00097031" w:rsidP="00097031">
                        <w:pPr>
                          <w:contextualSpacing/>
                          <w:rPr>
                            <w:rFonts w:ascii="Times New Roman" w:hAnsi="Times New Roman"/>
                            <w:sz w:val="24"/>
                            <w:szCs w:val="24"/>
                            <w:lang w:val="ru-RU"/>
                          </w:rPr>
                        </w:pPr>
                        <w:r w:rsidRPr="00944AE0">
                          <w:rPr>
                            <w:rFonts w:ascii="Times New Roman" w:hAnsi="Times New Roman"/>
                            <w:sz w:val="24"/>
                            <w:szCs w:val="24"/>
                          </w:rPr>
                          <w:t>Москва: Просвещение, 2023. – 32с</w:t>
                        </w:r>
                      </w:p>
                    </w:tc>
                  </w:tr>
                  <w:tr w:rsidR="00097031" w:rsidRPr="00112E9A" w:rsidTr="003914D8">
                    <w:trPr>
                      <w:gridAfter w:val="1"/>
                      <w:wAfter w:w="11" w:type="dxa"/>
                    </w:trPr>
                    <w:tc>
                      <w:tcPr>
                        <w:tcW w:w="2815" w:type="dxa"/>
                      </w:tcPr>
                      <w:p w:rsidR="00097031" w:rsidRPr="00944AE0" w:rsidRDefault="00097031" w:rsidP="00097031">
                        <w:pPr>
                          <w:tabs>
                            <w:tab w:val="center" w:pos="1654"/>
                          </w:tabs>
                          <w:rPr>
                            <w:rFonts w:ascii="Times New Roman" w:hAnsi="Times New Roman"/>
                            <w:sz w:val="24"/>
                            <w:szCs w:val="24"/>
                            <w:lang w:val="ru-RU"/>
                          </w:rPr>
                        </w:pPr>
                        <w:r w:rsidRPr="00944AE0">
                          <w:rPr>
                            <w:rFonts w:ascii="Times New Roman" w:eastAsiaTheme="minorHAnsi" w:hAnsi="Times New Roman"/>
                            <w:sz w:val="24"/>
                            <w:szCs w:val="24"/>
                          </w:rPr>
                          <w:t>Е.А. Лутцева.</w:t>
                        </w:r>
                      </w:p>
                    </w:tc>
                    <w:tc>
                      <w:tcPr>
                        <w:tcW w:w="3617" w:type="dxa"/>
                      </w:tcPr>
                      <w:p w:rsidR="00097031" w:rsidRPr="00962783" w:rsidRDefault="00097031" w:rsidP="00097031">
                        <w:pPr>
                          <w:spacing w:after="160" w:line="259" w:lineRule="auto"/>
                          <w:contextualSpacing/>
                          <w:rPr>
                            <w:rFonts w:ascii="Times New Roman" w:eastAsiaTheme="minorHAnsi" w:hAnsi="Times New Roman"/>
                            <w:sz w:val="24"/>
                            <w:szCs w:val="24"/>
                            <w:lang w:val="ru-RU"/>
                          </w:rPr>
                        </w:pPr>
                        <w:r w:rsidRPr="00962783">
                          <w:rPr>
                            <w:rFonts w:ascii="Times New Roman" w:eastAsiaTheme="minorHAnsi" w:hAnsi="Times New Roman"/>
                            <w:sz w:val="24"/>
                            <w:szCs w:val="24"/>
                            <w:lang w:val="ru-RU"/>
                          </w:rPr>
                          <w:t xml:space="preserve">Секреты художественного мастерства: 5 – 7 лет : учебное пособие  </w:t>
                        </w:r>
                      </w:p>
                    </w:tc>
                    <w:tc>
                      <w:tcPr>
                        <w:tcW w:w="3353" w:type="dxa"/>
                      </w:tcPr>
                      <w:p w:rsidR="00097031" w:rsidRPr="00944AE0" w:rsidRDefault="00097031" w:rsidP="00097031">
                        <w:pPr>
                          <w:spacing w:after="160" w:line="259" w:lineRule="auto"/>
                          <w:contextualSpacing/>
                          <w:rPr>
                            <w:rFonts w:ascii="Times New Roman" w:eastAsiaTheme="minorHAnsi" w:hAnsi="Times New Roman"/>
                            <w:sz w:val="24"/>
                            <w:szCs w:val="24"/>
                          </w:rPr>
                        </w:pPr>
                        <w:r w:rsidRPr="00944AE0">
                          <w:rPr>
                            <w:rFonts w:ascii="Times New Roman" w:eastAsiaTheme="minorHAnsi" w:hAnsi="Times New Roman"/>
                            <w:sz w:val="24"/>
                            <w:szCs w:val="24"/>
                          </w:rPr>
                          <w:t>Москва: Просвещение, 2023. – 63с.</w:t>
                        </w:r>
                      </w:p>
                      <w:p w:rsidR="00097031" w:rsidRPr="00944AE0" w:rsidRDefault="00097031" w:rsidP="00097031">
                        <w:pPr>
                          <w:contextualSpacing/>
                          <w:rPr>
                            <w:rFonts w:ascii="Times New Roman" w:hAnsi="Times New Roman"/>
                            <w:sz w:val="24"/>
                            <w:szCs w:val="24"/>
                            <w:lang w:val="ru-RU"/>
                          </w:rPr>
                        </w:pPr>
                      </w:p>
                    </w:tc>
                  </w:tr>
                  <w:tr w:rsidR="00097031" w:rsidRPr="00112E9A" w:rsidTr="003914D8">
                    <w:trPr>
                      <w:gridAfter w:val="1"/>
                      <w:wAfter w:w="11" w:type="dxa"/>
                    </w:trPr>
                    <w:tc>
                      <w:tcPr>
                        <w:tcW w:w="2815" w:type="dxa"/>
                      </w:tcPr>
                      <w:p w:rsidR="00097031" w:rsidRPr="00944AE0" w:rsidRDefault="00097031" w:rsidP="00097031">
                        <w:pPr>
                          <w:rPr>
                            <w:rFonts w:ascii="Times New Roman" w:eastAsiaTheme="minorHAnsi" w:hAnsi="Times New Roman"/>
                            <w:sz w:val="24"/>
                            <w:szCs w:val="24"/>
                          </w:rPr>
                        </w:pPr>
                        <w:r w:rsidRPr="00944AE0">
                          <w:rPr>
                            <w:rFonts w:ascii="Times New Roman" w:eastAsiaTheme="minorHAnsi" w:hAnsi="Times New Roman"/>
                            <w:sz w:val="24"/>
                            <w:szCs w:val="24"/>
                          </w:rPr>
                          <w:t xml:space="preserve">Т.Я. Шпикалова </w:t>
                        </w:r>
                      </w:p>
                    </w:tc>
                    <w:tc>
                      <w:tcPr>
                        <w:tcW w:w="3617" w:type="dxa"/>
                      </w:tcPr>
                      <w:p w:rsidR="00097031" w:rsidRPr="00944AE0" w:rsidRDefault="00097031" w:rsidP="00097031">
                        <w:pPr>
                          <w:rPr>
                            <w:rFonts w:ascii="Times New Roman" w:hAnsi="Times New Roman"/>
                            <w:sz w:val="24"/>
                            <w:szCs w:val="24"/>
                            <w:lang w:val="ru-RU"/>
                          </w:rPr>
                        </w:pPr>
                        <w:r w:rsidRPr="00944AE0">
                          <w:rPr>
                            <w:rFonts w:ascii="Times New Roman" w:eastAsiaTheme="minorHAnsi" w:hAnsi="Times New Roman"/>
                            <w:sz w:val="24"/>
                            <w:szCs w:val="24"/>
                            <w:lang w:val="ru-RU"/>
                          </w:rPr>
                          <w:t>Волшебный мир  народного творчества: 5 – 7 лет: учебное пособие</w:t>
                        </w:r>
                      </w:p>
                    </w:tc>
                    <w:tc>
                      <w:tcPr>
                        <w:tcW w:w="3353" w:type="dxa"/>
                      </w:tcPr>
                      <w:p w:rsidR="00097031" w:rsidRPr="00944AE0" w:rsidRDefault="00097031" w:rsidP="00097031">
                        <w:pPr>
                          <w:spacing w:after="160" w:line="259" w:lineRule="auto"/>
                          <w:contextualSpacing/>
                          <w:rPr>
                            <w:rFonts w:ascii="Times New Roman" w:eastAsiaTheme="minorHAnsi" w:hAnsi="Times New Roman"/>
                            <w:sz w:val="24"/>
                            <w:szCs w:val="24"/>
                          </w:rPr>
                        </w:pPr>
                        <w:r w:rsidRPr="00944AE0">
                          <w:rPr>
                            <w:rFonts w:ascii="Times New Roman" w:hAnsi="Times New Roman"/>
                            <w:sz w:val="24"/>
                            <w:szCs w:val="24"/>
                          </w:rPr>
                          <w:t>Москва: Просвещение, 2023. – 95с.</w:t>
                        </w:r>
                      </w:p>
                    </w:tc>
                  </w:tr>
                  <w:tr w:rsidR="00097031" w:rsidRPr="00112E9A" w:rsidTr="003914D8">
                    <w:trPr>
                      <w:gridAfter w:val="1"/>
                      <w:wAfter w:w="11" w:type="dxa"/>
                    </w:trPr>
                    <w:tc>
                      <w:tcPr>
                        <w:tcW w:w="2815" w:type="dxa"/>
                      </w:tcPr>
                      <w:p w:rsidR="00097031" w:rsidRPr="00944AE0" w:rsidRDefault="00097031" w:rsidP="00097031">
                        <w:pPr>
                          <w:tabs>
                            <w:tab w:val="center" w:pos="1654"/>
                          </w:tabs>
                          <w:rPr>
                            <w:rFonts w:ascii="Times New Roman" w:hAnsi="Times New Roman"/>
                            <w:sz w:val="24"/>
                            <w:szCs w:val="24"/>
                            <w:lang w:val="ru-RU"/>
                          </w:rPr>
                        </w:pPr>
                        <w:r w:rsidRPr="00944AE0">
                          <w:rPr>
                            <w:rFonts w:ascii="Times New Roman" w:eastAsiaTheme="minorHAnsi" w:hAnsi="Times New Roman"/>
                            <w:sz w:val="24"/>
                            <w:szCs w:val="24"/>
                            <w:lang w:val="ru-RU"/>
                          </w:rPr>
                          <w:t>Н.Г. Салмина, А.О. Глебова</w:t>
                        </w:r>
                      </w:p>
                    </w:tc>
                    <w:tc>
                      <w:tcPr>
                        <w:tcW w:w="3617" w:type="dxa"/>
                      </w:tcPr>
                      <w:p w:rsidR="00097031" w:rsidRPr="00962783" w:rsidRDefault="00097031" w:rsidP="00097031">
                        <w:pPr>
                          <w:spacing w:after="160" w:line="259" w:lineRule="auto"/>
                          <w:contextualSpacing/>
                          <w:rPr>
                            <w:rFonts w:ascii="Times New Roman" w:hAnsi="Times New Roman"/>
                            <w:sz w:val="24"/>
                            <w:szCs w:val="24"/>
                            <w:lang w:val="ru-RU"/>
                          </w:rPr>
                        </w:pPr>
                        <w:r w:rsidRPr="00962783">
                          <w:rPr>
                            <w:rFonts w:ascii="Times New Roman" w:eastAsiaTheme="minorHAnsi" w:hAnsi="Times New Roman"/>
                            <w:sz w:val="24"/>
                            <w:szCs w:val="24"/>
                            <w:lang w:val="ru-RU"/>
                          </w:rPr>
                          <w:t xml:space="preserve">Лепим, клеим, мастерим: пособие для детей 3 – 4 года  </w:t>
                        </w:r>
                      </w:p>
                    </w:tc>
                    <w:tc>
                      <w:tcPr>
                        <w:tcW w:w="3353" w:type="dxa"/>
                      </w:tcPr>
                      <w:p w:rsidR="00097031" w:rsidRPr="00944AE0" w:rsidRDefault="00097031" w:rsidP="00097031">
                        <w:pPr>
                          <w:contextualSpacing/>
                          <w:rPr>
                            <w:rFonts w:ascii="Times New Roman" w:hAnsi="Times New Roman"/>
                            <w:sz w:val="24"/>
                            <w:szCs w:val="24"/>
                            <w:lang w:val="ru-RU"/>
                          </w:rPr>
                        </w:pPr>
                        <w:r w:rsidRPr="00944AE0">
                          <w:rPr>
                            <w:rFonts w:ascii="Times New Roman" w:eastAsiaTheme="minorHAnsi" w:hAnsi="Times New Roman"/>
                            <w:sz w:val="24"/>
                            <w:szCs w:val="24"/>
                          </w:rPr>
                          <w:t>Москва: Просвещение, 2023. – 48с</w:t>
                        </w:r>
                      </w:p>
                    </w:tc>
                  </w:tr>
                  <w:tr w:rsidR="00097031" w:rsidRPr="00112E9A" w:rsidTr="003914D8">
                    <w:trPr>
                      <w:gridAfter w:val="1"/>
                      <w:wAfter w:w="11" w:type="dxa"/>
                    </w:trPr>
                    <w:tc>
                      <w:tcPr>
                        <w:tcW w:w="2815" w:type="dxa"/>
                      </w:tcPr>
                      <w:p w:rsidR="00097031" w:rsidRPr="00944AE0" w:rsidRDefault="00097031" w:rsidP="00097031">
                        <w:pPr>
                          <w:tabs>
                            <w:tab w:val="center" w:pos="1654"/>
                          </w:tabs>
                          <w:rPr>
                            <w:rFonts w:ascii="Times New Roman" w:hAnsi="Times New Roman"/>
                            <w:sz w:val="24"/>
                            <w:szCs w:val="24"/>
                            <w:lang w:val="ru-RU"/>
                          </w:rPr>
                        </w:pPr>
                        <w:r w:rsidRPr="00944AE0">
                          <w:rPr>
                            <w:rFonts w:ascii="Times New Roman" w:eastAsiaTheme="minorHAnsi" w:hAnsi="Times New Roman"/>
                            <w:sz w:val="24"/>
                            <w:szCs w:val="24"/>
                            <w:lang w:val="ru-RU"/>
                          </w:rPr>
                          <w:t>Н.Г. Салмина, А.О. Глебова</w:t>
                        </w:r>
                      </w:p>
                    </w:tc>
                    <w:tc>
                      <w:tcPr>
                        <w:tcW w:w="3617" w:type="dxa"/>
                      </w:tcPr>
                      <w:p w:rsidR="00097031" w:rsidRPr="00944AE0" w:rsidRDefault="00097031" w:rsidP="00097031">
                        <w:pPr>
                          <w:rPr>
                            <w:rFonts w:ascii="Times New Roman" w:hAnsi="Times New Roman"/>
                            <w:sz w:val="24"/>
                            <w:szCs w:val="24"/>
                            <w:lang w:val="ru-RU"/>
                          </w:rPr>
                        </w:pPr>
                        <w:r w:rsidRPr="00944AE0">
                          <w:rPr>
                            <w:rFonts w:ascii="Times New Roman" w:eastAsiaTheme="minorHAnsi" w:hAnsi="Times New Roman"/>
                            <w:sz w:val="24"/>
                            <w:szCs w:val="24"/>
                            <w:lang w:val="ru-RU"/>
                          </w:rPr>
                          <w:t>Лепим, клеим, мастерим: пособие для детей 4 – 5 лет</w:t>
                        </w:r>
                      </w:p>
                    </w:tc>
                    <w:tc>
                      <w:tcPr>
                        <w:tcW w:w="3353" w:type="dxa"/>
                      </w:tcPr>
                      <w:p w:rsidR="00097031" w:rsidRPr="00944AE0" w:rsidRDefault="00097031" w:rsidP="00097031">
                        <w:pPr>
                          <w:spacing w:after="160" w:line="259" w:lineRule="auto"/>
                          <w:contextualSpacing/>
                          <w:rPr>
                            <w:rFonts w:ascii="Times New Roman" w:eastAsiaTheme="minorHAnsi" w:hAnsi="Times New Roman"/>
                            <w:sz w:val="24"/>
                            <w:szCs w:val="24"/>
                          </w:rPr>
                        </w:pPr>
                        <w:r w:rsidRPr="00944AE0">
                          <w:rPr>
                            <w:rFonts w:ascii="Times New Roman" w:eastAsiaTheme="minorHAnsi" w:hAnsi="Times New Roman"/>
                            <w:sz w:val="24"/>
                            <w:szCs w:val="24"/>
                          </w:rPr>
                          <w:t>Москва: Просвещение, 2023. – 48с.</w:t>
                        </w:r>
                      </w:p>
                      <w:p w:rsidR="00097031" w:rsidRPr="00944AE0" w:rsidRDefault="00097031" w:rsidP="00097031">
                        <w:pPr>
                          <w:contextualSpacing/>
                          <w:rPr>
                            <w:rFonts w:ascii="Times New Roman" w:hAnsi="Times New Roman"/>
                            <w:sz w:val="24"/>
                            <w:szCs w:val="24"/>
                            <w:lang w:val="ru-RU"/>
                          </w:rPr>
                        </w:pPr>
                      </w:p>
                    </w:tc>
                  </w:tr>
                  <w:tr w:rsidR="00097031" w:rsidRPr="00112E9A" w:rsidTr="003914D8">
                    <w:trPr>
                      <w:gridAfter w:val="1"/>
                      <w:wAfter w:w="11" w:type="dxa"/>
                    </w:trPr>
                    <w:tc>
                      <w:tcPr>
                        <w:tcW w:w="2815" w:type="dxa"/>
                      </w:tcPr>
                      <w:p w:rsidR="00097031" w:rsidRPr="00944AE0" w:rsidRDefault="00097031" w:rsidP="00097031">
                        <w:pPr>
                          <w:tabs>
                            <w:tab w:val="center" w:pos="1654"/>
                          </w:tabs>
                          <w:rPr>
                            <w:rFonts w:ascii="Times New Roman" w:hAnsi="Times New Roman"/>
                            <w:sz w:val="24"/>
                            <w:szCs w:val="24"/>
                            <w:lang w:val="ru-RU"/>
                          </w:rPr>
                        </w:pPr>
                        <w:r w:rsidRPr="00944AE0">
                          <w:rPr>
                            <w:rFonts w:ascii="Times New Roman" w:eastAsiaTheme="minorHAnsi" w:hAnsi="Times New Roman"/>
                            <w:sz w:val="24"/>
                            <w:szCs w:val="24"/>
                            <w:lang w:val="ru-RU"/>
                          </w:rPr>
                          <w:t>Н.Г. Салмина, А.О. Глебова</w:t>
                        </w:r>
                      </w:p>
                    </w:tc>
                    <w:tc>
                      <w:tcPr>
                        <w:tcW w:w="3617" w:type="dxa"/>
                      </w:tcPr>
                      <w:p w:rsidR="00097031" w:rsidRPr="00944AE0" w:rsidRDefault="00097031" w:rsidP="00097031">
                        <w:pPr>
                          <w:rPr>
                            <w:rFonts w:ascii="Times New Roman" w:hAnsi="Times New Roman"/>
                            <w:sz w:val="24"/>
                            <w:szCs w:val="24"/>
                            <w:lang w:val="ru-RU"/>
                          </w:rPr>
                        </w:pPr>
                        <w:r w:rsidRPr="00944AE0">
                          <w:rPr>
                            <w:rFonts w:ascii="Times New Roman" w:eastAsiaTheme="minorHAnsi" w:hAnsi="Times New Roman"/>
                            <w:sz w:val="24"/>
                            <w:szCs w:val="24"/>
                            <w:lang w:val="ru-RU"/>
                          </w:rPr>
                          <w:t>Лепим, клеим, мастерим: пособие для детей 5-6 лет</w:t>
                        </w:r>
                      </w:p>
                    </w:tc>
                    <w:tc>
                      <w:tcPr>
                        <w:tcW w:w="3353" w:type="dxa"/>
                      </w:tcPr>
                      <w:p w:rsidR="00097031" w:rsidRPr="00944AE0" w:rsidRDefault="00097031" w:rsidP="00097031">
                        <w:pPr>
                          <w:spacing w:after="160" w:line="259" w:lineRule="auto"/>
                          <w:contextualSpacing/>
                          <w:rPr>
                            <w:rFonts w:ascii="Times New Roman" w:eastAsiaTheme="minorHAnsi" w:hAnsi="Times New Roman"/>
                            <w:sz w:val="24"/>
                            <w:szCs w:val="24"/>
                          </w:rPr>
                        </w:pPr>
                        <w:r w:rsidRPr="00944AE0">
                          <w:rPr>
                            <w:rFonts w:ascii="Times New Roman" w:eastAsiaTheme="minorHAnsi" w:hAnsi="Times New Roman"/>
                            <w:sz w:val="24"/>
                            <w:szCs w:val="24"/>
                          </w:rPr>
                          <w:t>Москва: Просвещение, 2023. – 48с.</w:t>
                        </w:r>
                      </w:p>
                      <w:p w:rsidR="00097031" w:rsidRPr="00944AE0" w:rsidRDefault="00097031" w:rsidP="00097031">
                        <w:pPr>
                          <w:contextualSpacing/>
                          <w:rPr>
                            <w:rFonts w:ascii="Times New Roman" w:hAnsi="Times New Roman"/>
                            <w:sz w:val="24"/>
                            <w:szCs w:val="24"/>
                            <w:lang w:val="ru-RU"/>
                          </w:rPr>
                        </w:pPr>
                      </w:p>
                    </w:tc>
                  </w:tr>
                  <w:tr w:rsidR="00097031" w:rsidRPr="00112E9A" w:rsidTr="003914D8">
                    <w:trPr>
                      <w:gridAfter w:val="1"/>
                      <w:wAfter w:w="11" w:type="dxa"/>
                    </w:trPr>
                    <w:tc>
                      <w:tcPr>
                        <w:tcW w:w="2815" w:type="dxa"/>
                      </w:tcPr>
                      <w:p w:rsidR="00097031" w:rsidRPr="00944AE0" w:rsidRDefault="00097031" w:rsidP="00097031">
                        <w:pPr>
                          <w:tabs>
                            <w:tab w:val="center" w:pos="1654"/>
                          </w:tabs>
                          <w:rPr>
                            <w:rFonts w:ascii="Times New Roman" w:hAnsi="Times New Roman"/>
                            <w:sz w:val="24"/>
                            <w:szCs w:val="24"/>
                            <w:lang w:val="ru-RU"/>
                          </w:rPr>
                        </w:pPr>
                        <w:r w:rsidRPr="00944AE0">
                          <w:rPr>
                            <w:rFonts w:ascii="Times New Roman" w:eastAsiaTheme="minorHAnsi" w:hAnsi="Times New Roman"/>
                            <w:sz w:val="24"/>
                            <w:szCs w:val="24"/>
                          </w:rPr>
                          <w:t>Пойда О.В.</w:t>
                        </w:r>
                      </w:p>
                    </w:tc>
                    <w:tc>
                      <w:tcPr>
                        <w:tcW w:w="3617" w:type="dxa"/>
                      </w:tcPr>
                      <w:p w:rsidR="00097031" w:rsidRPr="00944AE0" w:rsidRDefault="00097031" w:rsidP="00097031">
                        <w:pPr>
                          <w:rPr>
                            <w:rFonts w:ascii="Times New Roman" w:hAnsi="Times New Roman"/>
                            <w:sz w:val="24"/>
                            <w:szCs w:val="24"/>
                            <w:lang w:val="ru-RU"/>
                          </w:rPr>
                        </w:pPr>
                        <w:r w:rsidRPr="00944AE0">
                          <w:rPr>
                            <w:rFonts w:ascii="Times New Roman" w:eastAsiaTheme="minorHAnsi" w:hAnsi="Times New Roman"/>
                            <w:sz w:val="24"/>
                            <w:szCs w:val="24"/>
                            <w:lang w:val="ru-RU"/>
                          </w:rPr>
                          <w:t>Детское творчество. Для занятий с детьми 5 -6 лет</w:t>
                        </w:r>
                      </w:p>
                    </w:tc>
                    <w:tc>
                      <w:tcPr>
                        <w:tcW w:w="3353" w:type="dxa"/>
                      </w:tcPr>
                      <w:p w:rsidR="00097031" w:rsidRPr="00962783" w:rsidRDefault="00097031" w:rsidP="00097031">
                        <w:pPr>
                          <w:spacing w:after="160" w:line="259" w:lineRule="auto"/>
                          <w:contextualSpacing/>
                          <w:rPr>
                            <w:rFonts w:ascii="Times New Roman" w:eastAsiaTheme="minorHAnsi" w:hAnsi="Times New Roman"/>
                            <w:sz w:val="24"/>
                            <w:szCs w:val="24"/>
                            <w:lang w:val="ru-RU"/>
                          </w:rPr>
                        </w:pPr>
                        <w:r w:rsidRPr="00962783">
                          <w:rPr>
                            <w:rFonts w:ascii="Times New Roman" w:eastAsiaTheme="minorHAnsi" w:hAnsi="Times New Roman"/>
                            <w:sz w:val="24"/>
                            <w:szCs w:val="24"/>
                            <w:lang w:val="ru-RU"/>
                          </w:rPr>
                          <w:t>М.: ОЛМА Медиа Групп, 2015. – 96с.</w:t>
                        </w:r>
                      </w:p>
                      <w:p w:rsidR="00097031" w:rsidRPr="00962783" w:rsidRDefault="00097031" w:rsidP="00097031">
                        <w:pPr>
                          <w:rPr>
                            <w:rFonts w:ascii="Times New Roman" w:hAnsi="Times New Roman"/>
                            <w:sz w:val="24"/>
                            <w:szCs w:val="24"/>
                            <w:lang w:val="ru-RU"/>
                          </w:rPr>
                        </w:pPr>
                      </w:p>
                    </w:tc>
                  </w:tr>
                  <w:tr w:rsidR="006B21E5" w:rsidRPr="00112E9A" w:rsidTr="003914D8">
                    <w:trPr>
                      <w:gridAfter w:val="1"/>
                      <w:wAfter w:w="11" w:type="dxa"/>
                    </w:trPr>
                    <w:tc>
                      <w:tcPr>
                        <w:tcW w:w="2815" w:type="dxa"/>
                      </w:tcPr>
                      <w:p w:rsidR="006B21E5" w:rsidRPr="00944AE0" w:rsidRDefault="006B21E5" w:rsidP="006B21E5">
                        <w:pPr>
                          <w:tabs>
                            <w:tab w:val="center" w:pos="1654"/>
                          </w:tabs>
                          <w:rPr>
                            <w:rFonts w:ascii="Times New Roman" w:hAnsi="Times New Roman"/>
                            <w:sz w:val="24"/>
                            <w:szCs w:val="24"/>
                            <w:lang w:val="ru-RU"/>
                          </w:rPr>
                        </w:pPr>
                        <w:r w:rsidRPr="00944AE0">
                          <w:rPr>
                            <w:rFonts w:ascii="Times New Roman" w:eastAsiaTheme="minorHAnsi" w:hAnsi="Times New Roman"/>
                            <w:sz w:val="24"/>
                            <w:szCs w:val="24"/>
                          </w:rPr>
                          <w:t>З.А. Богатеева</w:t>
                        </w:r>
                      </w:p>
                    </w:tc>
                    <w:tc>
                      <w:tcPr>
                        <w:tcW w:w="3617" w:type="dxa"/>
                      </w:tcPr>
                      <w:p w:rsidR="006B21E5" w:rsidRPr="00944AE0" w:rsidRDefault="006B21E5" w:rsidP="006B21E5">
                        <w:pPr>
                          <w:rPr>
                            <w:rFonts w:ascii="Times New Roman" w:hAnsi="Times New Roman"/>
                            <w:sz w:val="24"/>
                            <w:szCs w:val="24"/>
                            <w:lang w:val="ru-RU"/>
                          </w:rPr>
                        </w:pPr>
                        <w:r w:rsidRPr="00944AE0">
                          <w:rPr>
                            <w:rFonts w:ascii="Times New Roman" w:eastAsiaTheme="minorHAnsi" w:hAnsi="Times New Roman"/>
                            <w:sz w:val="24"/>
                            <w:szCs w:val="24"/>
                            <w:lang w:val="ru-RU"/>
                          </w:rPr>
                          <w:t xml:space="preserve">Аппликация по мотивам </w:t>
                        </w:r>
                        <w:r w:rsidRPr="00944AE0">
                          <w:rPr>
                            <w:rFonts w:ascii="Times New Roman" w:eastAsiaTheme="minorHAnsi" w:hAnsi="Times New Roman"/>
                            <w:sz w:val="24"/>
                            <w:szCs w:val="24"/>
                            <w:lang w:val="ru-RU"/>
                          </w:rPr>
                          <w:lastRenderedPageBreak/>
                          <w:t>народного орнамента в детском саду: Пособие для воспитателя дет. сада.</w:t>
                        </w:r>
                      </w:p>
                    </w:tc>
                    <w:tc>
                      <w:tcPr>
                        <w:tcW w:w="3353" w:type="dxa"/>
                      </w:tcPr>
                      <w:p w:rsidR="006B21E5" w:rsidRPr="00944AE0" w:rsidRDefault="006B21E5" w:rsidP="006B21E5">
                        <w:pPr>
                          <w:spacing w:after="160" w:line="259" w:lineRule="auto"/>
                          <w:contextualSpacing/>
                          <w:rPr>
                            <w:rFonts w:ascii="Times New Roman" w:eastAsiaTheme="minorHAnsi" w:hAnsi="Times New Roman"/>
                            <w:sz w:val="24"/>
                            <w:szCs w:val="24"/>
                          </w:rPr>
                        </w:pPr>
                        <w:r w:rsidRPr="00944AE0">
                          <w:rPr>
                            <w:rFonts w:ascii="Times New Roman" w:eastAsiaTheme="minorHAnsi" w:hAnsi="Times New Roman"/>
                            <w:sz w:val="24"/>
                            <w:szCs w:val="24"/>
                          </w:rPr>
                          <w:lastRenderedPageBreak/>
                          <w:t xml:space="preserve">Москва: Просвещение, 1982. </w:t>
                        </w:r>
                        <w:r w:rsidRPr="00944AE0">
                          <w:rPr>
                            <w:rFonts w:ascii="Times New Roman" w:eastAsiaTheme="minorHAnsi" w:hAnsi="Times New Roman"/>
                            <w:sz w:val="24"/>
                            <w:szCs w:val="24"/>
                          </w:rPr>
                          <w:lastRenderedPageBreak/>
                          <w:t>– 175с.</w:t>
                        </w:r>
                      </w:p>
                      <w:p w:rsidR="006B21E5" w:rsidRPr="00944AE0" w:rsidRDefault="006B21E5" w:rsidP="006B21E5">
                        <w:pPr>
                          <w:spacing w:after="160" w:line="259" w:lineRule="auto"/>
                          <w:contextualSpacing/>
                          <w:rPr>
                            <w:rFonts w:ascii="Times New Roman" w:eastAsiaTheme="minorHAnsi" w:hAnsi="Times New Roman"/>
                            <w:sz w:val="24"/>
                            <w:szCs w:val="24"/>
                          </w:rPr>
                        </w:pPr>
                      </w:p>
                    </w:tc>
                  </w:tr>
                  <w:tr w:rsidR="006B21E5" w:rsidRPr="00112E9A" w:rsidTr="003914D8">
                    <w:trPr>
                      <w:gridAfter w:val="1"/>
                      <w:wAfter w:w="11" w:type="dxa"/>
                    </w:trPr>
                    <w:tc>
                      <w:tcPr>
                        <w:tcW w:w="2815" w:type="dxa"/>
                      </w:tcPr>
                      <w:p w:rsidR="006B21E5" w:rsidRPr="00944AE0" w:rsidRDefault="006B21E5" w:rsidP="006B21E5">
                        <w:pPr>
                          <w:tabs>
                            <w:tab w:val="center" w:pos="1654"/>
                          </w:tabs>
                          <w:rPr>
                            <w:rFonts w:ascii="Times New Roman" w:hAnsi="Times New Roman"/>
                            <w:sz w:val="24"/>
                            <w:szCs w:val="24"/>
                            <w:lang w:val="ru-RU"/>
                          </w:rPr>
                        </w:pPr>
                        <w:r w:rsidRPr="00944AE0">
                          <w:rPr>
                            <w:rFonts w:ascii="Times New Roman" w:eastAsiaTheme="minorHAnsi" w:hAnsi="Times New Roman"/>
                            <w:sz w:val="24"/>
                            <w:szCs w:val="24"/>
                            <w:lang w:val="ru-RU"/>
                          </w:rPr>
                          <w:lastRenderedPageBreak/>
                          <w:t>Э.К. Гульянц, И.Я. Базик</w:t>
                        </w:r>
                      </w:p>
                    </w:tc>
                    <w:tc>
                      <w:tcPr>
                        <w:tcW w:w="3617" w:type="dxa"/>
                      </w:tcPr>
                      <w:p w:rsidR="006B21E5" w:rsidRPr="00944AE0" w:rsidRDefault="006B21E5" w:rsidP="006B21E5">
                        <w:pPr>
                          <w:rPr>
                            <w:rFonts w:ascii="Times New Roman" w:hAnsi="Times New Roman"/>
                            <w:sz w:val="24"/>
                            <w:szCs w:val="24"/>
                            <w:lang w:val="ru-RU"/>
                          </w:rPr>
                        </w:pPr>
                        <w:r w:rsidRPr="00944AE0">
                          <w:rPr>
                            <w:rFonts w:ascii="Times New Roman" w:eastAsiaTheme="minorHAnsi" w:hAnsi="Times New Roman"/>
                            <w:sz w:val="24"/>
                            <w:szCs w:val="24"/>
                            <w:lang w:val="ru-RU"/>
                          </w:rPr>
                          <w:t>Что можно сделать из природного материала</w:t>
                        </w:r>
                      </w:p>
                    </w:tc>
                    <w:tc>
                      <w:tcPr>
                        <w:tcW w:w="3353" w:type="dxa"/>
                      </w:tcPr>
                      <w:p w:rsidR="006B21E5" w:rsidRPr="00944AE0" w:rsidRDefault="006B21E5" w:rsidP="006B21E5">
                        <w:pPr>
                          <w:spacing w:after="160" w:line="259" w:lineRule="auto"/>
                          <w:contextualSpacing/>
                          <w:rPr>
                            <w:rFonts w:ascii="Times New Roman" w:eastAsiaTheme="minorHAnsi" w:hAnsi="Times New Roman"/>
                            <w:sz w:val="24"/>
                            <w:szCs w:val="24"/>
                          </w:rPr>
                        </w:pPr>
                        <w:r w:rsidRPr="00944AE0">
                          <w:rPr>
                            <w:rFonts w:ascii="Times New Roman" w:eastAsiaTheme="minorHAnsi" w:hAnsi="Times New Roman"/>
                            <w:sz w:val="24"/>
                            <w:szCs w:val="24"/>
                          </w:rPr>
                          <w:t>Москва: Просвещение, 1991. – 175с.</w:t>
                        </w:r>
                      </w:p>
                      <w:p w:rsidR="006B21E5" w:rsidRPr="00944AE0" w:rsidRDefault="006B21E5" w:rsidP="006B21E5">
                        <w:pPr>
                          <w:contextualSpacing/>
                          <w:rPr>
                            <w:rFonts w:ascii="Times New Roman" w:hAnsi="Times New Roman"/>
                            <w:sz w:val="24"/>
                            <w:szCs w:val="24"/>
                            <w:lang w:val="ru-RU"/>
                          </w:rPr>
                        </w:pPr>
                      </w:p>
                    </w:tc>
                  </w:tr>
                  <w:tr w:rsidR="006B21E5" w:rsidRPr="00112E9A" w:rsidTr="003914D8">
                    <w:trPr>
                      <w:gridAfter w:val="1"/>
                      <w:wAfter w:w="11" w:type="dxa"/>
                    </w:trPr>
                    <w:tc>
                      <w:tcPr>
                        <w:tcW w:w="2815" w:type="dxa"/>
                      </w:tcPr>
                      <w:p w:rsidR="006B21E5" w:rsidRPr="00944AE0" w:rsidRDefault="006B21E5" w:rsidP="006B21E5">
                        <w:pPr>
                          <w:tabs>
                            <w:tab w:val="center" w:pos="1654"/>
                          </w:tabs>
                          <w:rPr>
                            <w:rFonts w:ascii="Times New Roman" w:hAnsi="Times New Roman"/>
                            <w:sz w:val="24"/>
                            <w:szCs w:val="24"/>
                            <w:lang w:val="ru-RU"/>
                          </w:rPr>
                        </w:pPr>
                        <w:r w:rsidRPr="00944AE0">
                          <w:rPr>
                            <w:rFonts w:ascii="Times New Roman" w:eastAsiaTheme="minorHAnsi" w:hAnsi="Times New Roman"/>
                            <w:sz w:val="24"/>
                            <w:szCs w:val="24"/>
                          </w:rPr>
                          <w:t>В. Пудова, Л. Лежнева</w:t>
                        </w:r>
                      </w:p>
                    </w:tc>
                    <w:tc>
                      <w:tcPr>
                        <w:tcW w:w="3617" w:type="dxa"/>
                      </w:tcPr>
                      <w:p w:rsidR="006B21E5" w:rsidRPr="00944AE0" w:rsidRDefault="006B21E5" w:rsidP="006B21E5">
                        <w:pPr>
                          <w:spacing w:after="160" w:line="259" w:lineRule="auto"/>
                          <w:contextualSpacing/>
                          <w:rPr>
                            <w:rFonts w:ascii="Times New Roman" w:eastAsiaTheme="minorHAnsi" w:hAnsi="Times New Roman"/>
                            <w:sz w:val="24"/>
                            <w:szCs w:val="24"/>
                          </w:rPr>
                        </w:pPr>
                        <w:r w:rsidRPr="00944AE0">
                          <w:rPr>
                            <w:rFonts w:ascii="Times New Roman" w:eastAsiaTheme="minorHAnsi" w:hAnsi="Times New Roman"/>
                            <w:sz w:val="24"/>
                            <w:szCs w:val="24"/>
                          </w:rPr>
                          <w:t>Игрушки из природных материалов</w:t>
                        </w:r>
                      </w:p>
                    </w:tc>
                    <w:tc>
                      <w:tcPr>
                        <w:tcW w:w="3353" w:type="dxa"/>
                      </w:tcPr>
                      <w:p w:rsidR="006B21E5" w:rsidRPr="00944AE0" w:rsidRDefault="006B21E5" w:rsidP="006B21E5">
                        <w:pPr>
                          <w:spacing w:after="160" w:line="259" w:lineRule="auto"/>
                          <w:contextualSpacing/>
                          <w:rPr>
                            <w:rFonts w:ascii="Times New Roman" w:eastAsiaTheme="minorHAnsi" w:hAnsi="Times New Roman"/>
                            <w:sz w:val="24"/>
                            <w:szCs w:val="24"/>
                          </w:rPr>
                        </w:pPr>
                        <w:r w:rsidRPr="00944AE0">
                          <w:rPr>
                            <w:rFonts w:ascii="Times New Roman" w:eastAsiaTheme="minorHAnsi" w:hAnsi="Times New Roman"/>
                            <w:sz w:val="24"/>
                            <w:szCs w:val="24"/>
                          </w:rPr>
                          <w:t>СПб.: «Валери СПД», 1998. – 96с.</w:t>
                        </w:r>
                      </w:p>
                    </w:tc>
                  </w:tr>
                  <w:tr w:rsidR="006B21E5" w:rsidRPr="00112E9A" w:rsidTr="003914D8">
                    <w:trPr>
                      <w:gridAfter w:val="1"/>
                      <w:wAfter w:w="11" w:type="dxa"/>
                    </w:trPr>
                    <w:tc>
                      <w:tcPr>
                        <w:tcW w:w="2815" w:type="dxa"/>
                      </w:tcPr>
                      <w:p w:rsidR="006B21E5" w:rsidRPr="00944AE0" w:rsidRDefault="006B21E5" w:rsidP="006B21E5">
                        <w:pPr>
                          <w:tabs>
                            <w:tab w:val="center" w:pos="1654"/>
                          </w:tabs>
                          <w:rPr>
                            <w:rFonts w:ascii="Times New Roman" w:hAnsi="Times New Roman"/>
                            <w:sz w:val="24"/>
                            <w:szCs w:val="24"/>
                            <w:lang w:val="ru-RU"/>
                          </w:rPr>
                        </w:pPr>
                        <w:r w:rsidRPr="00944AE0">
                          <w:rPr>
                            <w:rFonts w:ascii="Times New Roman" w:eastAsiaTheme="minorHAnsi" w:hAnsi="Times New Roman"/>
                            <w:sz w:val="24"/>
                            <w:szCs w:val="24"/>
                          </w:rPr>
                          <w:t>Куцакова Л.В.</w:t>
                        </w:r>
                      </w:p>
                    </w:tc>
                    <w:tc>
                      <w:tcPr>
                        <w:tcW w:w="3617" w:type="dxa"/>
                      </w:tcPr>
                      <w:p w:rsidR="006B21E5" w:rsidRPr="00962783" w:rsidRDefault="006B21E5" w:rsidP="006B21E5">
                        <w:pPr>
                          <w:spacing w:after="160" w:line="259" w:lineRule="auto"/>
                          <w:contextualSpacing/>
                          <w:rPr>
                            <w:rFonts w:ascii="Times New Roman" w:eastAsiaTheme="minorHAnsi" w:hAnsi="Times New Roman"/>
                            <w:sz w:val="24"/>
                            <w:szCs w:val="24"/>
                            <w:lang w:val="ru-RU"/>
                          </w:rPr>
                        </w:pPr>
                        <w:r w:rsidRPr="00962783">
                          <w:rPr>
                            <w:rFonts w:ascii="Times New Roman" w:eastAsiaTheme="minorHAnsi" w:hAnsi="Times New Roman"/>
                            <w:sz w:val="24"/>
                            <w:szCs w:val="24"/>
                            <w:lang w:val="ru-RU"/>
                          </w:rPr>
                          <w:t>Конструирование и ручной труд в детском саду: Пособие для воспитателя детского сада</w:t>
                        </w:r>
                      </w:p>
                    </w:tc>
                    <w:tc>
                      <w:tcPr>
                        <w:tcW w:w="3353" w:type="dxa"/>
                      </w:tcPr>
                      <w:p w:rsidR="006B21E5" w:rsidRPr="00944AE0" w:rsidRDefault="006B21E5" w:rsidP="006B21E5">
                        <w:pPr>
                          <w:spacing w:after="160" w:line="259" w:lineRule="auto"/>
                          <w:contextualSpacing/>
                          <w:rPr>
                            <w:rFonts w:ascii="Times New Roman" w:eastAsiaTheme="minorHAnsi" w:hAnsi="Times New Roman"/>
                            <w:sz w:val="24"/>
                            <w:szCs w:val="24"/>
                          </w:rPr>
                        </w:pPr>
                        <w:r w:rsidRPr="00944AE0">
                          <w:rPr>
                            <w:rFonts w:ascii="Times New Roman" w:eastAsiaTheme="minorHAnsi" w:hAnsi="Times New Roman"/>
                            <w:sz w:val="24"/>
                            <w:szCs w:val="24"/>
                          </w:rPr>
                          <w:t>Москва: Просвещение, 1990. – 158с.</w:t>
                        </w:r>
                      </w:p>
                      <w:p w:rsidR="006B21E5" w:rsidRPr="00944AE0" w:rsidRDefault="006B21E5" w:rsidP="006B21E5">
                        <w:pPr>
                          <w:spacing w:after="160" w:line="259" w:lineRule="auto"/>
                          <w:contextualSpacing/>
                          <w:rPr>
                            <w:rFonts w:ascii="Times New Roman" w:eastAsiaTheme="minorHAnsi" w:hAnsi="Times New Roman"/>
                            <w:sz w:val="24"/>
                            <w:szCs w:val="24"/>
                          </w:rPr>
                        </w:pPr>
                      </w:p>
                    </w:tc>
                  </w:tr>
                  <w:tr w:rsidR="006B21E5" w:rsidRPr="00112E9A" w:rsidTr="003914D8">
                    <w:trPr>
                      <w:gridAfter w:val="1"/>
                      <w:wAfter w:w="11" w:type="dxa"/>
                    </w:trPr>
                    <w:tc>
                      <w:tcPr>
                        <w:tcW w:w="2815" w:type="dxa"/>
                      </w:tcPr>
                      <w:p w:rsidR="006B21E5" w:rsidRPr="00944AE0" w:rsidRDefault="006B21E5" w:rsidP="006B21E5">
                        <w:pPr>
                          <w:rPr>
                            <w:rFonts w:ascii="Times New Roman" w:eastAsiaTheme="minorHAnsi" w:hAnsi="Times New Roman"/>
                            <w:sz w:val="24"/>
                            <w:szCs w:val="24"/>
                          </w:rPr>
                        </w:pPr>
                        <w:r w:rsidRPr="00944AE0">
                          <w:rPr>
                            <w:rFonts w:ascii="Times New Roman" w:eastAsiaTheme="minorHAnsi" w:hAnsi="Times New Roman"/>
                            <w:sz w:val="24"/>
                            <w:szCs w:val="24"/>
                          </w:rPr>
                          <w:t>Т.Э. Тютюнникова</w:t>
                        </w:r>
                      </w:p>
                    </w:tc>
                    <w:tc>
                      <w:tcPr>
                        <w:tcW w:w="3617" w:type="dxa"/>
                      </w:tcPr>
                      <w:p w:rsidR="006B21E5" w:rsidRPr="00944AE0" w:rsidRDefault="006B21E5" w:rsidP="006B21E5">
                        <w:pPr>
                          <w:rPr>
                            <w:rFonts w:ascii="Times New Roman" w:hAnsi="Times New Roman"/>
                            <w:sz w:val="24"/>
                            <w:szCs w:val="24"/>
                            <w:lang w:val="ru-RU"/>
                          </w:rPr>
                        </w:pPr>
                        <w:r w:rsidRPr="00944AE0">
                          <w:rPr>
                            <w:rFonts w:ascii="Times New Roman" w:eastAsiaTheme="minorHAnsi" w:hAnsi="Times New Roman"/>
                            <w:sz w:val="24"/>
                            <w:szCs w:val="24"/>
                            <w:lang w:val="ru-RU"/>
                          </w:rPr>
                          <w:t>Музыка детства. Ремесло и искусство педагога. Концептуально-методические основы музыкального воспитания: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c>
                      <w:tcPr>
                        <w:tcW w:w="3353" w:type="dxa"/>
                      </w:tcPr>
                      <w:p w:rsidR="006B21E5" w:rsidRPr="00944AE0" w:rsidRDefault="006B21E5" w:rsidP="006B21E5">
                        <w:pPr>
                          <w:spacing w:after="160" w:line="259" w:lineRule="auto"/>
                          <w:contextualSpacing/>
                          <w:rPr>
                            <w:rFonts w:ascii="Times New Roman" w:eastAsiaTheme="minorHAnsi" w:hAnsi="Times New Roman"/>
                            <w:sz w:val="24"/>
                            <w:szCs w:val="24"/>
                          </w:rPr>
                        </w:pPr>
                        <w:r w:rsidRPr="00944AE0">
                          <w:rPr>
                            <w:rFonts w:ascii="Times New Roman" w:eastAsiaTheme="minorHAnsi" w:hAnsi="Times New Roman"/>
                            <w:sz w:val="24"/>
                            <w:szCs w:val="24"/>
                          </w:rPr>
                          <w:t>Москва: Просвещение, 2023. – 79с.</w:t>
                        </w:r>
                      </w:p>
                    </w:tc>
                  </w:tr>
                  <w:tr w:rsidR="006B21E5" w:rsidRPr="00112E9A" w:rsidTr="003914D8">
                    <w:trPr>
                      <w:gridAfter w:val="1"/>
                      <w:wAfter w:w="11" w:type="dxa"/>
                    </w:trPr>
                    <w:tc>
                      <w:tcPr>
                        <w:tcW w:w="2815" w:type="dxa"/>
                      </w:tcPr>
                      <w:p w:rsidR="006B21E5" w:rsidRPr="00962783" w:rsidRDefault="006B21E5" w:rsidP="006B21E5">
                        <w:pPr>
                          <w:rPr>
                            <w:rFonts w:ascii="Times New Roman" w:eastAsiaTheme="minorHAnsi" w:hAnsi="Times New Roman"/>
                            <w:sz w:val="24"/>
                            <w:szCs w:val="24"/>
                            <w:lang w:val="ru-RU"/>
                          </w:rPr>
                        </w:pPr>
                        <w:r w:rsidRPr="00962783">
                          <w:rPr>
                            <w:rFonts w:ascii="Times New Roman" w:eastAsiaTheme="minorHAnsi" w:hAnsi="Times New Roman"/>
                            <w:sz w:val="24"/>
                            <w:szCs w:val="24"/>
                            <w:lang w:val="ru-RU"/>
                          </w:rPr>
                          <w:t>А.И. Буренина,</w:t>
                        </w:r>
                      </w:p>
                      <w:p w:rsidR="006B21E5" w:rsidRPr="00944AE0" w:rsidRDefault="006B21E5" w:rsidP="006B21E5">
                        <w:pPr>
                          <w:spacing w:after="160" w:line="259" w:lineRule="auto"/>
                          <w:contextualSpacing/>
                          <w:rPr>
                            <w:rFonts w:ascii="Times New Roman" w:eastAsiaTheme="minorHAnsi" w:hAnsi="Times New Roman"/>
                            <w:sz w:val="24"/>
                            <w:szCs w:val="24"/>
                            <w:lang w:val="ru-RU"/>
                          </w:rPr>
                        </w:pPr>
                        <w:r w:rsidRPr="00944AE0">
                          <w:rPr>
                            <w:rFonts w:ascii="Times New Roman" w:eastAsiaTheme="minorHAnsi" w:hAnsi="Times New Roman"/>
                            <w:sz w:val="24"/>
                            <w:szCs w:val="24"/>
                            <w:lang w:val="ru-RU"/>
                          </w:rPr>
                          <w:t>Т.Э. Тютюнникова</w:t>
                        </w:r>
                      </w:p>
                    </w:tc>
                    <w:tc>
                      <w:tcPr>
                        <w:tcW w:w="3617" w:type="dxa"/>
                      </w:tcPr>
                      <w:p w:rsidR="006B21E5" w:rsidRPr="00962783" w:rsidRDefault="006B21E5" w:rsidP="006B21E5">
                        <w:pPr>
                          <w:spacing w:after="160" w:line="259" w:lineRule="auto"/>
                          <w:contextualSpacing/>
                          <w:rPr>
                            <w:rFonts w:ascii="Times New Roman" w:eastAsiaTheme="minorHAnsi" w:hAnsi="Times New Roman"/>
                            <w:sz w:val="24"/>
                            <w:szCs w:val="24"/>
                            <w:lang w:val="ru-RU"/>
                          </w:rPr>
                        </w:pPr>
                        <w:r w:rsidRPr="00962783">
                          <w:rPr>
                            <w:rFonts w:ascii="Times New Roman" w:eastAsiaTheme="minorHAnsi" w:hAnsi="Times New Roman"/>
                            <w:sz w:val="24"/>
                            <w:szCs w:val="24"/>
                            <w:lang w:val="ru-RU"/>
                          </w:rPr>
                          <w:t>Музыка детства.</w:t>
                        </w:r>
                      </w:p>
                      <w:p w:rsidR="006B21E5" w:rsidRPr="00962783" w:rsidRDefault="006B21E5" w:rsidP="006B21E5">
                        <w:pPr>
                          <w:spacing w:after="160" w:line="259" w:lineRule="auto"/>
                          <w:contextualSpacing/>
                          <w:rPr>
                            <w:rFonts w:ascii="Times New Roman" w:eastAsiaTheme="minorHAnsi" w:hAnsi="Times New Roman"/>
                            <w:sz w:val="24"/>
                            <w:szCs w:val="24"/>
                            <w:lang w:val="ru-RU"/>
                          </w:rPr>
                        </w:pPr>
                        <w:r w:rsidRPr="00962783">
                          <w:rPr>
                            <w:rFonts w:ascii="Times New Roman" w:eastAsiaTheme="minorHAnsi" w:hAnsi="Times New Roman"/>
                            <w:sz w:val="24"/>
                            <w:szCs w:val="24"/>
                            <w:lang w:val="ru-RU"/>
                          </w:rPr>
                          <w:t>Методические рекомендации и репертуар с нотным приложением к программе «Мир открытий».</w:t>
                        </w:r>
                      </w:p>
                      <w:p w:rsidR="006B21E5" w:rsidRPr="00962783" w:rsidRDefault="006B21E5" w:rsidP="006B21E5">
                        <w:pPr>
                          <w:spacing w:after="160" w:line="259" w:lineRule="auto"/>
                          <w:contextualSpacing/>
                          <w:rPr>
                            <w:rFonts w:ascii="Times New Roman" w:eastAsiaTheme="minorHAnsi" w:hAnsi="Times New Roman"/>
                            <w:sz w:val="24"/>
                            <w:szCs w:val="24"/>
                            <w:lang w:val="ru-RU"/>
                          </w:rPr>
                        </w:pPr>
                        <w:r w:rsidRPr="00962783">
                          <w:rPr>
                            <w:rFonts w:ascii="Times New Roman" w:eastAsiaTheme="minorHAnsi" w:hAnsi="Times New Roman"/>
                            <w:sz w:val="24"/>
                            <w:szCs w:val="24"/>
                            <w:lang w:val="ru-RU"/>
                          </w:rPr>
                          <w:t>Вторая младшая группа детского сада.</w:t>
                        </w:r>
                      </w:p>
                    </w:tc>
                    <w:tc>
                      <w:tcPr>
                        <w:tcW w:w="3353" w:type="dxa"/>
                      </w:tcPr>
                      <w:p w:rsidR="006B21E5" w:rsidRPr="00944AE0" w:rsidRDefault="006B21E5" w:rsidP="006B21E5">
                        <w:pPr>
                          <w:contextualSpacing/>
                          <w:rPr>
                            <w:rFonts w:ascii="Times New Roman" w:hAnsi="Times New Roman"/>
                            <w:sz w:val="24"/>
                            <w:szCs w:val="24"/>
                            <w:lang w:val="ru-RU"/>
                          </w:rPr>
                        </w:pPr>
                        <w:r w:rsidRPr="00944AE0">
                          <w:rPr>
                            <w:rFonts w:ascii="Times New Roman" w:eastAsiaTheme="minorHAnsi" w:hAnsi="Times New Roman"/>
                            <w:sz w:val="24"/>
                            <w:szCs w:val="24"/>
                          </w:rPr>
                          <w:t>Москва: Просвещение, 2023. – 190с</w:t>
                        </w:r>
                      </w:p>
                    </w:tc>
                  </w:tr>
                  <w:tr w:rsidR="006B21E5" w:rsidRPr="00112E9A" w:rsidTr="003914D8">
                    <w:trPr>
                      <w:gridAfter w:val="1"/>
                      <w:wAfter w:w="11" w:type="dxa"/>
                    </w:trPr>
                    <w:tc>
                      <w:tcPr>
                        <w:tcW w:w="2815" w:type="dxa"/>
                      </w:tcPr>
                      <w:p w:rsidR="006B21E5" w:rsidRPr="00962783" w:rsidRDefault="006B21E5" w:rsidP="006B21E5">
                        <w:pPr>
                          <w:rPr>
                            <w:rFonts w:ascii="Times New Roman" w:eastAsiaTheme="minorHAnsi" w:hAnsi="Times New Roman"/>
                            <w:sz w:val="24"/>
                            <w:szCs w:val="24"/>
                            <w:lang w:val="ru-RU"/>
                          </w:rPr>
                        </w:pPr>
                        <w:r w:rsidRPr="00962783">
                          <w:rPr>
                            <w:rFonts w:ascii="Times New Roman" w:eastAsiaTheme="minorHAnsi" w:hAnsi="Times New Roman"/>
                            <w:sz w:val="24"/>
                            <w:szCs w:val="24"/>
                            <w:lang w:val="ru-RU"/>
                          </w:rPr>
                          <w:t>А.И. Буренина,</w:t>
                        </w:r>
                      </w:p>
                      <w:p w:rsidR="006B21E5" w:rsidRPr="00962783" w:rsidRDefault="006B21E5" w:rsidP="006B21E5">
                        <w:pPr>
                          <w:rPr>
                            <w:rFonts w:ascii="Times New Roman" w:eastAsiaTheme="minorHAnsi" w:hAnsi="Times New Roman"/>
                            <w:sz w:val="24"/>
                            <w:szCs w:val="24"/>
                            <w:lang w:val="ru-RU"/>
                          </w:rPr>
                        </w:pPr>
                        <w:r w:rsidRPr="00962783">
                          <w:rPr>
                            <w:rFonts w:ascii="Times New Roman" w:eastAsiaTheme="minorHAnsi" w:hAnsi="Times New Roman"/>
                            <w:sz w:val="24"/>
                            <w:szCs w:val="24"/>
                            <w:lang w:val="ru-RU"/>
                          </w:rPr>
                          <w:t>Т.Э. Тютюнникова</w:t>
                        </w:r>
                      </w:p>
                    </w:tc>
                    <w:tc>
                      <w:tcPr>
                        <w:tcW w:w="3617" w:type="dxa"/>
                      </w:tcPr>
                      <w:p w:rsidR="006B21E5" w:rsidRPr="00962783" w:rsidRDefault="006B21E5" w:rsidP="006B21E5">
                        <w:pPr>
                          <w:spacing w:after="160" w:line="259" w:lineRule="auto"/>
                          <w:contextualSpacing/>
                          <w:rPr>
                            <w:rFonts w:ascii="Times New Roman" w:eastAsiaTheme="minorHAnsi" w:hAnsi="Times New Roman"/>
                            <w:sz w:val="24"/>
                            <w:szCs w:val="24"/>
                            <w:lang w:val="ru-RU"/>
                          </w:rPr>
                        </w:pPr>
                        <w:r w:rsidRPr="00962783">
                          <w:rPr>
                            <w:rFonts w:ascii="Times New Roman" w:eastAsiaTheme="minorHAnsi" w:hAnsi="Times New Roman"/>
                            <w:sz w:val="24"/>
                            <w:szCs w:val="24"/>
                            <w:lang w:val="ru-RU"/>
                          </w:rPr>
                          <w:t>Музыка детства.</w:t>
                        </w:r>
                      </w:p>
                      <w:p w:rsidR="006B21E5" w:rsidRPr="00962783" w:rsidRDefault="006B21E5" w:rsidP="006B21E5">
                        <w:pPr>
                          <w:spacing w:after="160" w:line="259" w:lineRule="auto"/>
                          <w:contextualSpacing/>
                          <w:rPr>
                            <w:rFonts w:ascii="Times New Roman" w:eastAsiaTheme="minorHAnsi" w:hAnsi="Times New Roman"/>
                            <w:sz w:val="24"/>
                            <w:szCs w:val="24"/>
                            <w:lang w:val="ru-RU"/>
                          </w:rPr>
                        </w:pPr>
                        <w:r w:rsidRPr="00962783">
                          <w:rPr>
                            <w:rFonts w:ascii="Times New Roman" w:eastAsiaTheme="minorHAnsi" w:hAnsi="Times New Roman"/>
                            <w:sz w:val="24"/>
                            <w:szCs w:val="24"/>
                            <w:lang w:val="ru-RU"/>
                          </w:rPr>
                          <w:t>Методические рекомендации и репертуар с нотным приложением к программе «Мир открытий».</w:t>
                        </w:r>
                      </w:p>
                      <w:p w:rsidR="006B21E5" w:rsidRPr="00944AE0" w:rsidRDefault="006B21E5" w:rsidP="006B21E5">
                        <w:pPr>
                          <w:rPr>
                            <w:rFonts w:ascii="Times New Roman" w:hAnsi="Times New Roman"/>
                            <w:sz w:val="24"/>
                            <w:szCs w:val="24"/>
                            <w:lang w:val="ru-RU"/>
                          </w:rPr>
                        </w:pPr>
                        <w:r w:rsidRPr="00944AE0">
                          <w:rPr>
                            <w:rFonts w:ascii="Times New Roman" w:eastAsiaTheme="minorHAnsi" w:hAnsi="Times New Roman"/>
                            <w:sz w:val="24"/>
                            <w:szCs w:val="24"/>
                          </w:rPr>
                          <w:t>Средняя  группа детского сада</w:t>
                        </w:r>
                      </w:p>
                    </w:tc>
                    <w:tc>
                      <w:tcPr>
                        <w:tcW w:w="3353" w:type="dxa"/>
                      </w:tcPr>
                      <w:p w:rsidR="006B21E5" w:rsidRPr="00944AE0" w:rsidRDefault="006B21E5" w:rsidP="006B21E5">
                        <w:pPr>
                          <w:spacing w:after="160" w:line="259" w:lineRule="auto"/>
                          <w:contextualSpacing/>
                          <w:rPr>
                            <w:rFonts w:ascii="Times New Roman" w:eastAsiaTheme="minorHAnsi" w:hAnsi="Times New Roman"/>
                            <w:sz w:val="24"/>
                            <w:szCs w:val="24"/>
                          </w:rPr>
                        </w:pPr>
                        <w:r w:rsidRPr="00944AE0">
                          <w:rPr>
                            <w:rFonts w:ascii="Times New Roman" w:eastAsiaTheme="minorHAnsi" w:hAnsi="Times New Roman"/>
                            <w:sz w:val="24"/>
                            <w:szCs w:val="24"/>
                          </w:rPr>
                          <w:t>Москва: Просвещение, 2023. – 288с.</w:t>
                        </w:r>
                      </w:p>
                    </w:tc>
                  </w:tr>
                  <w:tr w:rsidR="006B21E5" w:rsidRPr="00112E9A" w:rsidTr="00C95CCE">
                    <w:trPr>
                      <w:gridAfter w:val="1"/>
                      <w:wAfter w:w="11" w:type="dxa"/>
                    </w:trPr>
                    <w:tc>
                      <w:tcPr>
                        <w:tcW w:w="9785" w:type="dxa"/>
                        <w:gridSpan w:val="3"/>
                      </w:tcPr>
                      <w:p w:rsidR="00F20945" w:rsidRDefault="00F20945" w:rsidP="006B21E5">
                        <w:pPr>
                          <w:adjustRightInd w:val="0"/>
                          <w:jc w:val="both"/>
                          <w:rPr>
                            <w:rFonts w:ascii="Times New Roman" w:hAnsi="Times New Roman"/>
                            <w:b/>
                            <w:sz w:val="24"/>
                            <w:szCs w:val="24"/>
                            <w:lang w:val="ru-RU"/>
                          </w:rPr>
                        </w:pPr>
                        <w:r>
                          <w:rPr>
                            <w:rFonts w:ascii="Times New Roman" w:hAnsi="Times New Roman"/>
                            <w:b/>
                            <w:sz w:val="24"/>
                            <w:szCs w:val="24"/>
                            <w:lang w:val="ru-RU"/>
                          </w:rPr>
                          <w:t>ФИЗИЧЕСКОЕ РАЗВИТИЕ</w:t>
                        </w:r>
                      </w:p>
                      <w:p w:rsidR="006B21E5" w:rsidRPr="006B21E5" w:rsidRDefault="006B21E5" w:rsidP="006B21E5">
                        <w:pPr>
                          <w:adjustRightInd w:val="0"/>
                          <w:jc w:val="both"/>
                          <w:rPr>
                            <w:rFonts w:ascii="Times New Roman" w:hAnsi="Times New Roman"/>
                            <w:b/>
                            <w:color w:val="000000"/>
                            <w:sz w:val="24"/>
                            <w:szCs w:val="24"/>
                            <w:lang w:val="ru-RU"/>
                          </w:rPr>
                        </w:pPr>
                        <w:r>
                          <w:rPr>
                            <w:rFonts w:ascii="Times New Roman" w:hAnsi="Times New Roman"/>
                            <w:sz w:val="24"/>
                            <w:szCs w:val="24"/>
                            <w:lang w:val="ru-RU"/>
                          </w:rPr>
                          <w:t xml:space="preserve"> </w:t>
                        </w:r>
                        <w:r w:rsidRPr="006B21E5">
                          <w:rPr>
                            <w:rFonts w:ascii="Times New Roman" w:hAnsi="Times New Roman"/>
                            <w:b/>
                            <w:color w:val="000000"/>
                            <w:sz w:val="24"/>
                            <w:szCs w:val="24"/>
                            <w:lang w:val="ru-RU"/>
                          </w:rPr>
                          <w:t>Перечень вариативных систем, дополняющих и обновляющих содержание образовательной области в соответствии с задачами ФОП ДО:</w:t>
                        </w:r>
                      </w:p>
                      <w:p w:rsidR="006B21E5" w:rsidRPr="00097031" w:rsidRDefault="006B21E5" w:rsidP="006B21E5">
                        <w:pPr>
                          <w:contextualSpacing/>
                          <w:rPr>
                            <w:rFonts w:ascii="Times New Roman" w:hAnsi="Times New Roman"/>
                            <w:sz w:val="24"/>
                            <w:szCs w:val="24"/>
                            <w:lang w:val="ru-RU"/>
                          </w:rPr>
                        </w:pPr>
                      </w:p>
                    </w:tc>
                  </w:tr>
                  <w:tr w:rsidR="006B21E5" w:rsidRPr="00112E9A" w:rsidTr="003914D8">
                    <w:trPr>
                      <w:gridAfter w:val="1"/>
                      <w:wAfter w:w="11" w:type="dxa"/>
                    </w:trPr>
                    <w:tc>
                      <w:tcPr>
                        <w:tcW w:w="2815" w:type="dxa"/>
                      </w:tcPr>
                      <w:p w:rsidR="006B21E5" w:rsidRPr="00962783" w:rsidRDefault="00944AE0" w:rsidP="006B21E5">
                        <w:pPr>
                          <w:tabs>
                            <w:tab w:val="center" w:pos="1654"/>
                          </w:tabs>
                          <w:rPr>
                            <w:rFonts w:ascii="Times New Roman" w:hAnsi="Times New Roman"/>
                            <w:sz w:val="24"/>
                            <w:szCs w:val="24"/>
                            <w:lang w:val="ru-RU"/>
                          </w:rPr>
                        </w:pPr>
                        <w:r w:rsidRPr="00962783">
                          <w:rPr>
                            <w:rFonts w:ascii="Times New Roman" w:eastAsiaTheme="minorHAnsi" w:hAnsi="Times New Roman"/>
                            <w:sz w:val="24"/>
                            <w:szCs w:val="24"/>
                            <w:lang w:val="ru-RU"/>
                          </w:rPr>
                          <w:t>Л.Н. Волошина, Т.В. Курилова.</w:t>
                        </w:r>
                      </w:p>
                    </w:tc>
                    <w:tc>
                      <w:tcPr>
                        <w:tcW w:w="3617" w:type="dxa"/>
                      </w:tcPr>
                      <w:p w:rsidR="006B21E5" w:rsidRPr="00962783" w:rsidRDefault="00944AE0" w:rsidP="006B21E5">
                        <w:pPr>
                          <w:rPr>
                            <w:rFonts w:ascii="Times New Roman" w:hAnsi="Times New Roman"/>
                            <w:sz w:val="24"/>
                            <w:szCs w:val="24"/>
                            <w:lang w:val="ru-RU"/>
                          </w:rPr>
                        </w:pPr>
                        <w:r w:rsidRPr="00962783">
                          <w:rPr>
                            <w:rFonts w:ascii="Times New Roman" w:eastAsiaTheme="minorHAnsi" w:hAnsi="Times New Roman"/>
                            <w:sz w:val="24"/>
                            <w:szCs w:val="24"/>
                            <w:lang w:val="ru-RU"/>
                          </w:rPr>
                          <w:t>Играйте на здоровье! Парциальная программа и технология физического воспитания детей 3 – 7 лет</w:t>
                        </w:r>
                        <w:r w:rsidRPr="00962783">
                          <w:rPr>
                            <w:rFonts w:ascii="Times New Roman" w:hAnsi="Times New Roman"/>
                            <w:sz w:val="24"/>
                            <w:szCs w:val="24"/>
                            <w:lang w:val="ru-RU"/>
                          </w:rPr>
                          <w:t>.</w:t>
                        </w:r>
                      </w:p>
                    </w:tc>
                    <w:tc>
                      <w:tcPr>
                        <w:tcW w:w="3353" w:type="dxa"/>
                      </w:tcPr>
                      <w:p w:rsidR="006B21E5" w:rsidRPr="00962783" w:rsidRDefault="00944AE0" w:rsidP="006B21E5">
                        <w:pPr>
                          <w:contextualSpacing/>
                          <w:rPr>
                            <w:rFonts w:ascii="Times New Roman" w:hAnsi="Times New Roman"/>
                            <w:sz w:val="24"/>
                            <w:szCs w:val="24"/>
                            <w:lang w:val="ru-RU"/>
                          </w:rPr>
                        </w:pPr>
                        <w:r w:rsidRPr="00962783">
                          <w:rPr>
                            <w:rFonts w:ascii="Times New Roman" w:eastAsiaTheme="minorHAnsi" w:hAnsi="Times New Roman"/>
                            <w:sz w:val="24"/>
                            <w:szCs w:val="24"/>
                            <w:lang w:val="ru-RU"/>
                          </w:rPr>
                          <w:t xml:space="preserve">Б.: Изд-во Белый город. </w:t>
                        </w:r>
                        <w:r w:rsidRPr="00962783">
                          <w:rPr>
                            <w:rFonts w:ascii="Times New Roman" w:eastAsiaTheme="minorHAnsi" w:hAnsi="Times New Roman"/>
                            <w:sz w:val="24"/>
                            <w:szCs w:val="24"/>
                          </w:rPr>
                          <w:t>2013. – 239с</w:t>
                        </w:r>
                      </w:p>
                    </w:tc>
                  </w:tr>
                  <w:tr w:rsidR="006B21E5" w:rsidRPr="00112E9A" w:rsidTr="003914D8">
                    <w:trPr>
                      <w:gridAfter w:val="1"/>
                      <w:wAfter w:w="11" w:type="dxa"/>
                    </w:trPr>
                    <w:tc>
                      <w:tcPr>
                        <w:tcW w:w="2815" w:type="dxa"/>
                      </w:tcPr>
                      <w:p w:rsidR="00944AE0" w:rsidRPr="00962783" w:rsidRDefault="00944AE0" w:rsidP="00944AE0">
                        <w:pPr>
                          <w:rPr>
                            <w:rFonts w:ascii="Times New Roman" w:eastAsiaTheme="minorHAnsi" w:hAnsi="Times New Roman"/>
                            <w:sz w:val="24"/>
                            <w:szCs w:val="24"/>
                          </w:rPr>
                        </w:pPr>
                        <w:r w:rsidRPr="00962783">
                          <w:rPr>
                            <w:rFonts w:ascii="Times New Roman" w:eastAsiaTheme="minorHAnsi" w:hAnsi="Times New Roman"/>
                            <w:sz w:val="24"/>
                            <w:szCs w:val="24"/>
                          </w:rPr>
                          <w:t xml:space="preserve">В.Г. Алямовская </w:t>
                        </w:r>
                      </w:p>
                      <w:p w:rsidR="006B21E5" w:rsidRPr="00962783" w:rsidRDefault="006B21E5" w:rsidP="006B21E5">
                        <w:pPr>
                          <w:tabs>
                            <w:tab w:val="center" w:pos="1654"/>
                          </w:tabs>
                          <w:rPr>
                            <w:rFonts w:ascii="Times New Roman" w:hAnsi="Times New Roman"/>
                            <w:sz w:val="24"/>
                            <w:szCs w:val="24"/>
                            <w:lang w:val="ru-RU"/>
                          </w:rPr>
                        </w:pPr>
                      </w:p>
                    </w:tc>
                    <w:tc>
                      <w:tcPr>
                        <w:tcW w:w="3617" w:type="dxa"/>
                      </w:tcPr>
                      <w:p w:rsidR="006B21E5" w:rsidRPr="00962783" w:rsidRDefault="00944AE0" w:rsidP="006B21E5">
                        <w:pPr>
                          <w:rPr>
                            <w:rFonts w:ascii="Times New Roman" w:hAnsi="Times New Roman"/>
                            <w:sz w:val="24"/>
                            <w:szCs w:val="24"/>
                            <w:lang w:val="ru-RU"/>
                          </w:rPr>
                        </w:pPr>
                        <w:r w:rsidRPr="00962783">
                          <w:rPr>
                            <w:rFonts w:ascii="Times New Roman" w:eastAsiaTheme="minorHAnsi" w:hAnsi="Times New Roman"/>
                            <w:sz w:val="24"/>
                            <w:szCs w:val="24"/>
                          </w:rPr>
                          <w:t>Как воспитать здорового ребенка</w:t>
                        </w:r>
                      </w:p>
                    </w:tc>
                    <w:tc>
                      <w:tcPr>
                        <w:tcW w:w="3353" w:type="dxa"/>
                      </w:tcPr>
                      <w:p w:rsidR="006B21E5" w:rsidRPr="00962783" w:rsidRDefault="00944AE0" w:rsidP="006B21E5">
                        <w:pPr>
                          <w:contextualSpacing/>
                          <w:rPr>
                            <w:rFonts w:ascii="Times New Roman" w:hAnsi="Times New Roman"/>
                            <w:sz w:val="24"/>
                            <w:szCs w:val="24"/>
                            <w:lang w:val="ru-RU"/>
                          </w:rPr>
                        </w:pPr>
                        <w:r w:rsidRPr="00962783">
                          <w:rPr>
                            <w:rFonts w:ascii="Times New Roman" w:eastAsiaTheme="minorHAnsi" w:hAnsi="Times New Roman"/>
                            <w:sz w:val="24"/>
                            <w:szCs w:val="24"/>
                          </w:rPr>
                          <w:t>LINKA PRESS, 1993</w:t>
                        </w:r>
                      </w:p>
                    </w:tc>
                  </w:tr>
                  <w:tr w:rsidR="006B21E5" w:rsidRPr="00112E9A" w:rsidTr="003914D8">
                    <w:trPr>
                      <w:gridAfter w:val="1"/>
                      <w:wAfter w:w="11" w:type="dxa"/>
                    </w:trPr>
                    <w:tc>
                      <w:tcPr>
                        <w:tcW w:w="2815" w:type="dxa"/>
                      </w:tcPr>
                      <w:p w:rsidR="006B21E5" w:rsidRPr="00962783" w:rsidRDefault="00944AE0" w:rsidP="006B21E5">
                        <w:pPr>
                          <w:tabs>
                            <w:tab w:val="center" w:pos="1654"/>
                          </w:tabs>
                          <w:rPr>
                            <w:rFonts w:ascii="Times New Roman" w:hAnsi="Times New Roman"/>
                            <w:sz w:val="24"/>
                            <w:szCs w:val="24"/>
                            <w:lang w:val="ru-RU"/>
                          </w:rPr>
                        </w:pPr>
                        <w:r w:rsidRPr="00962783">
                          <w:rPr>
                            <w:rFonts w:ascii="Times New Roman" w:eastAsiaTheme="minorHAnsi" w:hAnsi="Times New Roman"/>
                            <w:sz w:val="24"/>
                            <w:szCs w:val="24"/>
                          </w:rPr>
                          <w:t>О.Н. Арсеневская</w:t>
                        </w:r>
                      </w:p>
                    </w:tc>
                    <w:tc>
                      <w:tcPr>
                        <w:tcW w:w="3617" w:type="dxa"/>
                      </w:tcPr>
                      <w:p w:rsidR="006B21E5" w:rsidRPr="00962783" w:rsidRDefault="00944AE0" w:rsidP="006B21E5">
                        <w:pPr>
                          <w:rPr>
                            <w:rFonts w:ascii="Times New Roman" w:hAnsi="Times New Roman"/>
                            <w:sz w:val="24"/>
                            <w:szCs w:val="24"/>
                            <w:lang w:val="ru-RU"/>
                          </w:rPr>
                        </w:pPr>
                        <w:r w:rsidRPr="00962783">
                          <w:rPr>
                            <w:rFonts w:ascii="Times New Roman" w:eastAsiaTheme="minorHAnsi" w:hAnsi="Times New Roman"/>
                            <w:sz w:val="24"/>
                            <w:szCs w:val="24"/>
                            <w:lang w:val="ru-RU"/>
                          </w:rPr>
                          <w:t xml:space="preserve">Музыкально-творческая деятельность оздоровительной направленности. Приключения в Здравгороде. Цикл познавательно-музыкальных </w:t>
                        </w:r>
                        <w:r w:rsidRPr="00962783">
                          <w:rPr>
                            <w:rFonts w:ascii="Times New Roman" w:eastAsiaTheme="minorHAnsi" w:hAnsi="Times New Roman"/>
                            <w:sz w:val="24"/>
                            <w:szCs w:val="24"/>
                            <w:lang w:val="ru-RU"/>
                          </w:rPr>
                          <w:lastRenderedPageBreak/>
                          <w:t>занятий с детьми 5 – 7 лет</w:t>
                        </w:r>
                      </w:p>
                    </w:tc>
                    <w:tc>
                      <w:tcPr>
                        <w:tcW w:w="3353" w:type="dxa"/>
                      </w:tcPr>
                      <w:p w:rsidR="00944AE0" w:rsidRPr="00962783" w:rsidRDefault="00944AE0" w:rsidP="00944AE0">
                        <w:pPr>
                          <w:spacing w:after="160" w:line="259" w:lineRule="auto"/>
                          <w:rPr>
                            <w:rFonts w:ascii="Times New Roman" w:eastAsiaTheme="minorHAnsi" w:hAnsi="Times New Roman"/>
                            <w:sz w:val="24"/>
                            <w:szCs w:val="24"/>
                          </w:rPr>
                        </w:pPr>
                        <w:r w:rsidRPr="00962783">
                          <w:rPr>
                            <w:rFonts w:ascii="Times New Roman" w:eastAsiaTheme="minorHAnsi" w:hAnsi="Times New Roman"/>
                            <w:sz w:val="24"/>
                            <w:szCs w:val="24"/>
                            <w:lang w:val="ru-RU"/>
                          </w:rPr>
                          <w:lastRenderedPageBreak/>
                          <w:t xml:space="preserve">      </w:t>
                        </w:r>
                        <w:r w:rsidRPr="00962783">
                          <w:rPr>
                            <w:rFonts w:ascii="Times New Roman" w:eastAsiaTheme="minorHAnsi" w:hAnsi="Times New Roman"/>
                            <w:sz w:val="24"/>
                            <w:szCs w:val="24"/>
                          </w:rPr>
                          <w:t>Волгоград : Учитель, 2015. – 279 с.</w:t>
                        </w:r>
                      </w:p>
                      <w:p w:rsidR="006B21E5" w:rsidRPr="00962783" w:rsidRDefault="006B21E5" w:rsidP="006B21E5">
                        <w:pPr>
                          <w:contextualSpacing/>
                          <w:rPr>
                            <w:rFonts w:ascii="Times New Roman" w:hAnsi="Times New Roman"/>
                            <w:sz w:val="24"/>
                            <w:szCs w:val="24"/>
                            <w:lang w:val="ru-RU"/>
                          </w:rPr>
                        </w:pPr>
                      </w:p>
                    </w:tc>
                  </w:tr>
                  <w:tr w:rsidR="006B21E5" w:rsidRPr="00112E9A" w:rsidTr="003914D8">
                    <w:trPr>
                      <w:gridAfter w:val="1"/>
                      <w:wAfter w:w="11" w:type="dxa"/>
                    </w:trPr>
                    <w:tc>
                      <w:tcPr>
                        <w:tcW w:w="2815" w:type="dxa"/>
                      </w:tcPr>
                      <w:p w:rsidR="006B21E5" w:rsidRPr="00962783" w:rsidRDefault="00944AE0" w:rsidP="006B21E5">
                        <w:pPr>
                          <w:tabs>
                            <w:tab w:val="center" w:pos="1654"/>
                          </w:tabs>
                          <w:rPr>
                            <w:rFonts w:ascii="Times New Roman" w:hAnsi="Times New Roman"/>
                            <w:sz w:val="24"/>
                            <w:szCs w:val="24"/>
                            <w:lang w:val="ru-RU"/>
                          </w:rPr>
                        </w:pPr>
                        <w:r w:rsidRPr="00962783">
                          <w:rPr>
                            <w:rFonts w:ascii="Times New Roman" w:eastAsiaTheme="minorHAnsi" w:hAnsi="Times New Roman"/>
                            <w:sz w:val="24"/>
                            <w:szCs w:val="24"/>
                            <w:lang w:val="ru-RU"/>
                          </w:rPr>
                          <w:t>М.М. Безруких, Т.А. Филиппова</w:t>
                        </w:r>
                      </w:p>
                    </w:tc>
                    <w:tc>
                      <w:tcPr>
                        <w:tcW w:w="3617" w:type="dxa"/>
                      </w:tcPr>
                      <w:p w:rsidR="006B21E5" w:rsidRPr="00962783" w:rsidRDefault="00944AE0" w:rsidP="006B21E5">
                        <w:pPr>
                          <w:rPr>
                            <w:rFonts w:ascii="Times New Roman" w:hAnsi="Times New Roman"/>
                            <w:sz w:val="24"/>
                            <w:szCs w:val="24"/>
                            <w:lang w:val="ru-RU"/>
                          </w:rPr>
                        </w:pPr>
                        <w:r w:rsidRPr="00962783">
                          <w:rPr>
                            <w:rFonts w:ascii="Times New Roman" w:eastAsiaTheme="minorHAnsi" w:hAnsi="Times New Roman"/>
                            <w:sz w:val="24"/>
                            <w:szCs w:val="24"/>
                            <w:lang w:val="ru-RU"/>
                          </w:rPr>
                          <w:t>М.М. Безруких, Т.А. Филиппова</w:t>
                        </w:r>
                      </w:p>
                    </w:tc>
                    <w:tc>
                      <w:tcPr>
                        <w:tcW w:w="3353" w:type="dxa"/>
                      </w:tcPr>
                      <w:p w:rsidR="006B21E5" w:rsidRPr="00962783" w:rsidRDefault="00944AE0" w:rsidP="006B21E5">
                        <w:pPr>
                          <w:contextualSpacing/>
                          <w:rPr>
                            <w:rFonts w:ascii="Times New Roman" w:hAnsi="Times New Roman"/>
                            <w:sz w:val="24"/>
                            <w:szCs w:val="24"/>
                            <w:lang w:val="ru-RU"/>
                          </w:rPr>
                        </w:pPr>
                        <w:r w:rsidRPr="00962783">
                          <w:rPr>
                            <w:rFonts w:ascii="Times New Roman" w:eastAsiaTheme="minorHAnsi" w:hAnsi="Times New Roman"/>
                            <w:sz w:val="24"/>
                            <w:szCs w:val="24"/>
                          </w:rPr>
                          <w:t>Москва: Просвещение , 2023, с.31</w:t>
                        </w:r>
                      </w:p>
                    </w:tc>
                  </w:tr>
                  <w:tr w:rsidR="006B21E5" w:rsidRPr="00112E9A" w:rsidTr="00C95CCE">
                    <w:trPr>
                      <w:gridAfter w:val="1"/>
                      <w:wAfter w:w="11" w:type="dxa"/>
                    </w:trPr>
                    <w:tc>
                      <w:tcPr>
                        <w:tcW w:w="9785" w:type="dxa"/>
                        <w:gridSpan w:val="3"/>
                      </w:tcPr>
                      <w:p w:rsidR="00962783" w:rsidRDefault="00F20945" w:rsidP="006B21E5">
                        <w:pPr>
                          <w:contextualSpacing/>
                          <w:rPr>
                            <w:rFonts w:ascii="Times New Roman" w:hAnsi="Times New Roman"/>
                            <w:b/>
                            <w:sz w:val="24"/>
                            <w:szCs w:val="24"/>
                            <w:lang w:val="ru-RU"/>
                          </w:rPr>
                        </w:pPr>
                        <w:r>
                          <w:rPr>
                            <w:rFonts w:ascii="Times New Roman" w:hAnsi="Times New Roman"/>
                            <w:b/>
                            <w:sz w:val="24"/>
                            <w:szCs w:val="24"/>
                            <w:lang w:val="ru-RU"/>
                          </w:rPr>
                          <w:t>ЛОГОПЕДИЧЕСКАЯ ПОМОЩЬ</w:t>
                        </w:r>
                      </w:p>
                      <w:p w:rsidR="006B21E5" w:rsidRPr="00C95CCE" w:rsidRDefault="00962783" w:rsidP="006B21E5">
                        <w:pPr>
                          <w:contextualSpacing/>
                          <w:rPr>
                            <w:rFonts w:ascii="Times New Roman" w:hAnsi="Times New Roman"/>
                            <w:lang w:val="ru-RU"/>
                          </w:rPr>
                        </w:pPr>
                        <w:r w:rsidRPr="00C95CCE">
                          <w:rPr>
                            <w:rFonts w:ascii="Times New Roman" w:hAnsi="Times New Roman"/>
                            <w:lang w:val="ru-RU"/>
                          </w:rPr>
                          <w:t>Создание условий для равного доступа к образованию для всех детей дошкольноговозраста с учетом разнообразия образовательных потребностей и индивидуальных возможностей; оказание квалифицированной помощи с учетом индивидуальных особенностей ребенка.</w:t>
                        </w:r>
                        <w:r w:rsidR="006B21E5" w:rsidRPr="00C95CCE">
                          <w:rPr>
                            <w:rFonts w:ascii="Times New Roman" w:hAnsi="Times New Roman"/>
                            <w:lang w:val="ru-RU"/>
                          </w:rPr>
                          <w:t xml:space="preserve"> </w:t>
                        </w:r>
                      </w:p>
                    </w:tc>
                  </w:tr>
                  <w:tr w:rsidR="00F20945" w:rsidRPr="00112E9A" w:rsidTr="003914D8">
                    <w:trPr>
                      <w:gridAfter w:val="1"/>
                      <w:wAfter w:w="11" w:type="dxa"/>
                    </w:trPr>
                    <w:tc>
                      <w:tcPr>
                        <w:tcW w:w="2815" w:type="dxa"/>
                      </w:tcPr>
                      <w:p w:rsidR="00F20945" w:rsidRPr="00C95CCE" w:rsidRDefault="00F20945" w:rsidP="00F20945">
                        <w:pPr>
                          <w:tabs>
                            <w:tab w:val="center" w:pos="1654"/>
                          </w:tabs>
                          <w:rPr>
                            <w:rFonts w:ascii="Times New Roman" w:hAnsi="Times New Roman"/>
                            <w:sz w:val="24"/>
                            <w:szCs w:val="24"/>
                            <w:lang w:val="ru-RU"/>
                          </w:rPr>
                        </w:pPr>
                        <w:r>
                          <w:rPr>
                            <w:rFonts w:ascii="Times New Roman" w:hAnsi="Times New Roman"/>
                            <w:sz w:val="24"/>
                            <w:szCs w:val="24"/>
                            <w:lang w:val="ru-RU"/>
                          </w:rPr>
                          <w:t>5 -7 лет</w:t>
                        </w:r>
                      </w:p>
                    </w:tc>
                    <w:tc>
                      <w:tcPr>
                        <w:tcW w:w="3617" w:type="dxa"/>
                      </w:tcPr>
                      <w:p w:rsidR="00F20945" w:rsidRPr="00C95CCE" w:rsidRDefault="00F20945" w:rsidP="00F20945">
                        <w:pPr>
                          <w:rPr>
                            <w:rFonts w:ascii="Times New Roman" w:hAnsi="Times New Roman"/>
                            <w:sz w:val="24"/>
                            <w:szCs w:val="24"/>
                            <w:lang w:val="ru-RU"/>
                          </w:rPr>
                        </w:pPr>
                        <w:r>
                          <w:rPr>
                            <w:rFonts w:ascii="Times New Roman" w:hAnsi="Times New Roman"/>
                            <w:sz w:val="24"/>
                            <w:szCs w:val="24"/>
                            <w:lang w:val="ru-RU"/>
                          </w:rPr>
                          <w:t>Н.В. Нищева</w:t>
                        </w:r>
                      </w:p>
                    </w:tc>
                    <w:tc>
                      <w:tcPr>
                        <w:tcW w:w="3353" w:type="dxa"/>
                      </w:tcPr>
                      <w:p w:rsidR="00F20945" w:rsidRPr="00C95CCE" w:rsidRDefault="00F20945" w:rsidP="00F20945">
                        <w:pPr>
                          <w:contextualSpacing/>
                          <w:rPr>
                            <w:rFonts w:ascii="Times New Roman" w:hAnsi="Times New Roman"/>
                            <w:sz w:val="24"/>
                            <w:szCs w:val="24"/>
                            <w:lang w:val="ru-RU"/>
                          </w:rPr>
                        </w:pPr>
                        <w:r w:rsidRPr="00112E9A">
                          <w:rPr>
                            <w:rFonts w:ascii="Times New Roman" w:hAnsi="Times New Roman"/>
                            <w:sz w:val="24"/>
                            <w:szCs w:val="24"/>
                            <w:lang w:val="ru-RU"/>
                          </w:rPr>
                          <w:t>Образовательная программа дошкольного образования для детей с тяжелыми нарушениями речи (общим недоразвитием речи) с 3 до 7 лет</w:t>
                        </w:r>
                      </w:p>
                    </w:tc>
                  </w:tr>
                  <w:tr w:rsidR="00F20945" w:rsidRPr="00112E9A" w:rsidTr="003914D8">
                    <w:trPr>
                      <w:gridAfter w:val="1"/>
                      <w:wAfter w:w="11" w:type="dxa"/>
                    </w:trPr>
                    <w:tc>
                      <w:tcPr>
                        <w:tcW w:w="2815" w:type="dxa"/>
                      </w:tcPr>
                      <w:p w:rsidR="00F20945" w:rsidRPr="00C95CCE" w:rsidRDefault="00F20945" w:rsidP="00F20945">
                        <w:pPr>
                          <w:tabs>
                            <w:tab w:val="center" w:pos="1654"/>
                          </w:tabs>
                          <w:rPr>
                            <w:rFonts w:ascii="Times New Roman" w:hAnsi="Times New Roman"/>
                            <w:sz w:val="24"/>
                            <w:szCs w:val="24"/>
                            <w:lang w:val="ru-RU"/>
                          </w:rPr>
                        </w:pPr>
                        <w:r>
                          <w:rPr>
                            <w:rFonts w:ascii="Times New Roman" w:hAnsi="Times New Roman"/>
                            <w:sz w:val="24"/>
                            <w:szCs w:val="24"/>
                            <w:lang w:val="ru-RU"/>
                          </w:rPr>
                          <w:t>5 -7 лет</w:t>
                        </w:r>
                      </w:p>
                    </w:tc>
                    <w:tc>
                      <w:tcPr>
                        <w:tcW w:w="3617" w:type="dxa"/>
                      </w:tcPr>
                      <w:p w:rsidR="00F20945" w:rsidRDefault="00F20945" w:rsidP="00F20945">
                        <w:pPr>
                          <w:rPr>
                            <w:rFonts w:ascii="Times New Roman" w:hAnsi="Times New Roman"/>
                            <w:sz w:val="24"/>
                            <w:szCs w:val="24"/>
                          </w:rPr>
                        </w:pPr>
                        <w:r>
                          <w:rPr>
                            <w:rFonts w:ascii="Times New Roman" w:hAnsi="Times New Roman"/>
                            <w:sz w:val="24"/>
                            <w:szCs w:val="24"/>
                            <w:lang w:val="ru-RU"/>
                          </w:rPr>
                          <w:t>Теремкова Н.Э</w:t>
                        </w:r>
                      </w:p>
                    </w:tc>
                    <w:tc>
                      <w:tcPr>
                        <w:tcW w:w="3353" w:type="dxa"/>
                      </w:tcPr>
                      <w:p w:rsidR="00F20945" w:rsidRPr="00F20945" w:rsidRDefault="00F20945" w:rsidP="00F20945">
                        <w:pPr>
                          <w:contextualSpacing/>
                          <w:rPr>
                            <w:rFonts w:ascii="Times New Roman" w:hAnsi="Times New Roman"/>
                            <w:sz w:val="24"/>
                            <w:szCs w:val="24"/>
                            <w:lang w:val="ru-RU"/>
                          </w:rPr>
                        </w:pPr>
                        <w:r>
                          <w:rPr>
                            <w:rFonts w:ascii="Times New Roman" w:hAnsi="Times New Roman"/>
                            <w:sz w:val="24"/>
                            <w:szCs w:val="24"/>
                            <w:lang w:val="ru-RU"/>
                          </w:rPr>
                          <w:t>Дружу со звуками, говорю правильно! Л, ЛЬ, Р, РЬ. Комплект логопедических игровых карточек для автоматизации звуков в сочетании слов</w:t>
                        </w:r>
                      </w:p>
                    </w:tc>
                  </w:tr>
                  <w:tr w:rsidR="00F20945" w:rsidRPr="00112E9A" w:rsidTr="003914D8">
                    <w:trPr>
                      <w:gridAfter w:val="1"/>
                      <w:wAfter w:w="11" w:type="dxa"/>
                    </w:trPr>
                    <w:tc>
                      <w:tcPr>
                        <w:tcW w:w="2815" w:type="dxa"/>
                      </w:tcPr>
                      <w:p w:rsidR="00F20945" w:rsidRPr="00C95CCE" w:rsidRDefault="00F20945" w:rsidP="00F20945">
                        <w:pPr>
                          <w:tabs>
                            <w:tab w:val="center" w:pos="1654"/>
                          </w:tabs>
                          <w:rPr>
                            <w:rFonts w:ascii="Times New Roman" w:hAnsi="Times New Roman"/>
                            <w:sz w:val="24"/>
                            <w:szCs w:val="24"/>
                            <w:lang w:val="ru-RU"/>
                          </w:rPr>
                        </w:pPr>
                        <w:r>
                          <w:rPr>
                            <w:rFonts w:ascii="Times New Roman" w:hAnsi="Times New Roman"/>
                            <w:sz w:val="24"/>
                            <w:szCs w:val="24"/>
                            <w:lang w:val="ru-RU"/>
                          </w:rPr>
                          <w:t>5 -7 лет</w:t>
                        </w:r>
                      </w:p>
                    </w:tc>
                    <w:tc>
                      <w:tcPr>
                        <w:tcW w:w="3617" w:type="dxa"/>
                      </w:tcPr>
                      <w:p w:rsidR="00F20945" w:rsidRPr="00097031" w:rsidRDefault="00F20945" w:rsidP="00F20945">
                        <w:pPr>
                          <w:rPr>
                            <w:rFonts w:ascii="Times New Roman" w:hAnsi="Times New Roman"/>
                            <w:sz w:val="24"/>
                            <w:szCs w:val="24"/>
                          </w:rPr>
                        </w:pPr>
                        <w:r>
                          <w:rPr>
                            <w:rFonts w:ascii="Times New Roman" w:hAnsi="Times New Roman"/>
                            <w:sz w:val="24"/>
                            <w:szCs w:val="24"/>
                            <w:lang w:val="ru-RU"/>
                          </w:rPr>
                          <w:t>Теремкова Н.Э</w:t>
                        </w:r>
                      </w:p>
                    </w:tc>
                    <w:tc>
                      <w:tcPr>
                        <w:tcW w:w="3353" w:type="dxa"/>
                      </w:tcPr>
                      <w:p w:rsidR="00F20945" w:rsidRPr="00C95CCE" w:rsidRDefault="00F20945" w:rsidP="00F20945">
                        <w:pPr>
                          <w:contextualSpacing/>
                          <w:rPr>
                            <w:rFonts w:ascii="Times New Roman" w:hAnsi="Times New Roman"/>
                            <w:sz w:val="24"/>
                            <w:szCs w:val="24"/>
                            <w:lang w:val="ru-RU"/>
                          </w:rPr>
                        </w:pPr>
                        <w:r>
                          <w:rPr>
                            <w:rFonts w:ascii="Times New Roman" w:hAnsi="Times New Roman"/>
                            <w:sz w:val="24"/>
                            <w:szCs w:val="24"/>
                            <w:lang w:val="ru-RU"/>
                          </w:rPr>
                          <w:t>Дружу со звуками, говорю правильно! С.СЬ, З, ЗЬ, Ц. Комплект логопедических игровых карточек для автоматизации звуков в сочетании слов</w:t>
                        </w:r>
                      </w:p>
                    </w:tc>
                  </w:tr>
                  <w:tr w:rsidR="00F20945" w:rsidRPr="00112E9A" w:rsidTr="003914D8">
                    <w:trPr>
                      <w:gridAfter w:val="1"/>
                      <w:wAfter w:w="11" w:type="dxa"/>
                    </w:trPr>
                    <w:tc>
                      <w:tcPr>
                        <w:tcW w:w="2815" w:type="dxa"/>
                      </w:tcPr>
                      <w:p w:rsidR="00F20945" w:rsidRPr="00C95CCE" w:rsidRDefault="00F20945" w:rsidP="00F20945">
                        <w:pPr>
                          <w:tabs>
                            <w:tab w:val="center" w:pos="1654"/>
                          </w:tabs>
                          <w:rPr>
                            <w:rFonts w:ascii="Times New Roman" w:hAnsi="Times New Roman"/>
                            <w:sz w:val="24"/>
                            <w:szCs w:val="24"/>
                            <w:lang w:val="ru-RU"/>
                          </w:rPr>
                        </w:pPr>
                        <w:r>
                          <w:rPr>
                            <w:rFonts w:ascii="Times New Roman" w:hAnsi="Times New Roman"/>
                            <w:sz w:val="24"/>
                            <w:szCs w:val="24"/>
                            <w:lang w:val="ru-RU"/>
                          </w:rPr>
                          <w:t>5 -7 лет</w:t>
                        </w:r>
                      </w:p>
                    </w:tc>
                    <w:tc>
                      <w:tcPr>
                        <w:tcW w:w="3617" w:type="dxa"/>
                      </w:tcPr>
                      <w:p w:rsidR="00F20945" w:rsidRPr="00C95CCE" w:rsidRDefault="00F20945" w:rsidP="00F20945">
                        <w:pPr>
                          <w:rPr>
                            <w:rFonts w:ascii="Times New Roman" w:hAnsi="Times New Roman"/>
                            <w:sz w:val="24"/>
                            <w:szCs w:val="24"/>
                            <w:lang w:val="ru-RU"/>
                          </w:rPr>
                        </w:pPr>
                        <w:r>
                          <w:rPr>
                            <w:rFonts w:ascii="Times New Roman" w:hAnsi="Times New Roman"/>
                            <w:sz w:val="24"/>
                            <w:szCs w:val="24"/>
                            <w:lang w:val="ru-RU"/>
                          </w:rPr>
                          <w:t>Теремкова Н.Э</w:t>
                        </w:r>
                      </w:p>
                    </w:tc>
                    <w:tc>
                      <w:tcPr>
                        <w:tcW w:w="3353" w:type="dxa"/>
                      </w:tcPr>
                      <w:p w:rsidR="00F20945" w:rsidRPr="00C95CCE" w:rsidRDefault="00F20945" w:rsidP="00F20945">
                        <w:pPr>
                          <w:contextualSpacing/>
                          <w:rPr>
                            <w:rFonts w:ascii="Times New Roman" w:hAnsi="Times New Roman"/>
                            <w:sz w:val="24"/>
                            <w:szCs w:val="24"/>
                            <w:lang w:val="ru-RU"/>
                          </w:rPr>
                        </w:pPr>
                        <w:r>
                          <w:rPr>
                            <w:rFonts w:ascii="Times New Roman" w:hAnsi="Times New Roman"/>
                            <w:sz w:val="24"/>
                            <w:szCs w:val="24"/>
                            <w:lang w:val="ru-RU"/>
                          </w:rPr>
                          <w:t>Дружу со звуками, говорю правильно! Ш,Ж,Щ, Ч Комплект логопедических игровых карточек для автоматизации звуков в сочетании слов</w:t>
                        </w:r>
                      </w:p>
                    </w:tc>
                  </w:tr>
                  <w:tr w:rsidR="00F20945" w:rsidRPr="00112E9A" w:rsidTr="003914D8">
                    <w:trPr>
                      <w:gridAfter w:val="1"/>
                      <w:wAfter w:w="11" w:type="dxa"/>
                    </w:trPr>
                    <w:tc>
                      <w:tcPr>
                        <w:tcW w:w="2815" w:type="dxa"/>
                      </w:tcPr>
                      <w:p w:rsidR="00F20945" w:rsidRPr="00C95CCE" w:rsidRDefault="00F20945" w:rsidP="00F20945">
                        <w:pPr>
                          <w:tabs>
                            <w:tab w:val="center" w:pos="1654"/>
                          </w:tabs>
                          <w:rPr>
                            <w:rFonts w:ascii="Times New Roman" w:hAnsi="Times New Roman"/>
                            <w:sz w:val="24"/>
                            <w:szCs w:val="24"/>
                            <w:lang w:val="ru-RU"/>
                          </w:rPr>
                        </w:pPr>
                        <w:r>
                          <w:rPr>
                            <w:rFonts w:ascii="Times New Roman" w:hAnsi="Times New Roman"/>
                            <w:sz w:val="24"/>
                            <w:szCs w:val="24"/>
                            <w:lang w:val="ru-RU"/>
                          </w:rPr>
                          <w:t>5 -7 лет</w:t>
                        </w:r>
                      </w:p>
                    </w:tc>
                    <w:tc>
                      <w:tcPr>
                        <w:tcW w:w="3617" w:type="dxa"/>
                      </w:tcPr>
                      <w:p w:rsidR="00F20945" w:rsidRPr="00C95CCE" w:rsidRDefault="00F20945" w:rsidP="00F20945">
                        <w:pPr>
                          <w:rPr>
                            <w:rFonts w:ascii="Times New Roman" w:hAnsi="Times New Roman"/>
                            <w:sz w:val="24"/>
                            <w:szCs w:val="24"/>
                            <w:lang w:val="ru-RU"/>
                          </w:rPr>
                        </w:pPr>
                        <w:r>
                          <w:rPr>
                            <w:rFonts w:ascii="Times New Roman" w:hAnsi="Times New Roman"/>
                            <w:sz w:val="24"/>
                            <w:szCs w:val="24"/>
                            <w:lang w:val="ru-RU"/>
                          </w:rPr>
                          <w:t>Теремкова Н.Э</w:t>
                        </w:r>
                      </w:p>
                    </w:tc>
                    <w:tc>
                      <w:tcPr>
                        <w:tcW w:w="3353" w:type="dxa"/>
                      </w:tcPr>
                      <w:p w:rsidR="00F20945" w:rsidRPr="00C95CCE" w:rsidRDefault="00F20945" w:rsidP="00F20945">
                        <w:pPr>
                          <w:contextualSpacing/>
                          <w:rPr>
                            <w:rFonts w:ascii="Times New Roman" w:hAnsi="Times New Roman"/>
                            <w:sz w:val="24"/>
                            <w:szCs w:val="24"/>
                            <w:lang w:val="ru-RU"/>
                          </w:rPr>
                        </w:pPr>
                        <w:r>
                          <w:rPr>
                            <w:rFonts w:ascii="Times New Roman" w:hAnsi="Times New Roman"/>
                            <w:sz w:val="24"/>
                            <w:szCs w:val="24"/>
                            <w:lang w:val="ru-RU"/>
                          </w:rPr>
                          <w:t>Различаю звуки, говорю правильно! Р-Л, Р-РЬ, Л-ЛЬ, ЛЬ-Й (дифференциация звуков</w:t>
                        </w:r>
                      </w:p>
                    </w:tc>
                  </w:tr>
                  <w:tr w:rsidR="00F20945" w:rsidRPr="00112E9A" w:rsidTr="003914D8">
                    <w:trPr>
                      <w:gridAfter w:val="1"/>
                      <w:wAfter w:w="11" w:type="dxa"/>
                    </w:trPr>
                    <w:tc>
                      <w:tcPr>
                        <w:tcW w:w="2815" w:type="dxa"/>
                      </w:tcPr>
                      <w:p w:rsidR="00F20945" w:rsidRPr="00C95CCE" w:rsidRDefault="00F20945" w:rsidP="00F20945">
                        <w:pPr>
                          <w:tabs>
                            <w:tab w:val="center" w:pos="1654"/>
                          </w:tabs>
                          <w:rPr>
                            <w:rFonts w:ascii="Times New Roman" w:hAnsi="Times New Roman"/>
                            <w:sz w:val="24"/>
                            <w:szCs w:val="24"/>
                            <w:lang w:val="ru-RU"/>
                          </w:rPr>
                        </w:pPr>
                        <w:r>
                          <w:rPr>
                            <w:rFonts w:ascii="Times New Roman" w:hAnsi="Times New Roman"/>
                            <w:sz w:val="24"/>
                            <w:szCs w:val="24"/>
                            <w:lang w:val="ru-RU"/>
                          </w:rPr>
                          <w:t>4 – 7 лет</w:t>
                        </w:r>
                      </w:p>
                    </w:tc>
                    <w:tc>
                      <w:tcPr>
                        <w:tcW w:w="3617" w:type="dxa"/>
                      </w:tcPr>
                      <w:p w:rsidR="00F20945" w:rsidRPr="00C95CCE" w:rsidRDefault="00F20945" w:rsidP="00F20945">
                        <w:pPr>
                          <w:rPr>
                            <w:rFonts w:ascii="Times New Roman" w:hAnsi="Times New Roman"/>
                            <w:sz w:val="24"/>
                            <w:szCs w:val="24"/>
                            <w:lang w:val="ru-RU"/>
                          </w:rPr>
                        </w:pPr>
                        <w:r>
                          <w:rPr>
                            <w:rFonts w:ascii="Times New Roman" w:hAnsi="Times New Roman"/>
                            <w:sz w:val="24"/>
                            <w:szCs w:val="24"/>
                            <w:lang w:val="ru-RU"/>
                          </w:rPr>
                          <w:t>Теремкова Н.Э</w:t>
                        </w:r>
                      </w:p>
                    </w:tc>
                    <w:tc>
                      <w:tcPr>
                        <w:tcW w:w="3353" w:type="dxa"/>
                      </w:tcPr>
                      <w:p w:rsidR="00F20945" w:rsidRPr="00C95CCE" w:rsidRDefault="00F20945" w:rsidP="00F20945">
                        <w:pPr>
                          <w:contextualSpacing/>
                          <w:rPr>
                            <w:rFonts w:ascii="Times New Roman" w:hAnsi="Times New Roman"/>
                            <w:sz w:val="24"/>
                            <w:szCs w:val="24"/>
                            <w:lang w:val="ru-RU"/>
                          </w:rPr>
                        </w:pPr>
                        <w:r>
                          <w:rPr>
                            <w:rFonts w:ascii="Times New Roman" w:hAnsi="Times New Roman"/>
                            <w:sz w:val="24"/>
                            <w:szCs w:val="24"/>
                            <w:lang w:val="ru-RU"/>
                          </w:rPr>
                          <w:t>Различаю звуки, говорю правильно! Свистящие</w:t>
                        </w:r>
                      </w:p>
                    </w:tc>
                  </w:tr>
                  <w:tr w:rsidR="00F20945" w:rsidRPr="00112E9A" w:rsidTr="003914D8">
                    <w:trPr>
                      <w:gridAfter w:val="1"/>
                      <w:wAfter w:w="11" w:type="dxa"/>
                    </w:trPr>
                    <w:tc>
                      <w:tcPr>
                        <w:tcW w:w="2815" w:type="dxa"/>
                      </w:tcPr>
                      <w:p w:rsidR="00F20945" w:rsidRPr="00C95CCE" w:rsidRDefault="00F20945" w:rsidP="00F20945">
                        <w:pPr>
                          <w:tabs>
                            <w:tab w:val="center" w:pos="1654"/>
                          </w:tabs>
                          <w:rPr>
                            <w:rFonts w:ascii="Times New Roman" w:hAnsi="Times New Roman"/>
                            <w:sz w:val="24"/>
                            <w:szCs w:val="24"/>
                            <w:lang w:val="ru-RU"/>
                          </w:rPr>
                        </w:pPr>
                        <w:r>
                          <w:rPr>
                            <w:rFonts w:ascii="Times New Roman" w:hAnsi="Times New Roman"/>
                            <w:sz w:val="24"/>
                            <w:szCs w:val="24"/>
                            <w:lang w:val="ru-RU"/>
                          </w:rPr>
                          <w:t>4 – 7 лет</w:t>
                        </w:r>
                      </w:p>
                    </w:tc>
                    <w:tc>
                      <w:tcPr>
                        <w:tcW w:w="3617" w:type="dxa"/>
                      </w:tcPr>
                      <w:p w:rsidR="00F20945" w:rsidRPr="00097031" w:rsidRDefault="00F20945" w:rsidP="00F20945">
                        <w:pPr>
                          <w:rPr>
                            <w:rFonts w:ascii="Times New Roman" w:hAnsi="Times New Roman"/>
                            <w:sz w:val="24"/>
                            <w:szCs w:val="24"/>
                          </w:rPr>
                        </w:pPr>
                        <w:r>
                          <w:rPr>
                            <w:rFonts w:ascii="Times New Roman" w:hAnsi="Times New Roman"/>
                            <w:sz w:val="24"/>
                            <w:szCs w:val="24"/>
                            <w:lang w:val="ru-RU"/>
                          </w:rPr>
                          <w:t>Теремкова Н.Э</w:t>
                        </w:r>
                      </w:p>
                    </w:tc>
                    <w:tc>
                      <w:tcPr>
                        <w:tcW w:w="3353" w:type="dxa"/>
                      </w:tcPr>
                      <w:p w:rsidR="00F20945" w:rsidRPr="00C95CCE" w:rsidRDefault="00F20945" w:rsidP="00F20945">
                        <w:pPr>
                          <w:contextualSpacing/>
                          <w:rPr>
                            <w:rFonts w:ascii="Times New Roman" w:hAnsi="Times New Roman"/>
                            <w:sz w:val="24"/>
                            <w:szCs w:val="24"/>
                            <w:lang w:val="ru-RU"/>
                          </w:rPr>
                        </w:pPr>
                        <w:r>
                          <w:rPr>
                            <w:rFonts w:ascii="Times New Roman" w:hAnsi="Times New Roman"/>
                            <w:sz w:val="24"/>
                            <w:szCs w:val="24"/>
                            <w:lang w:val="ru-RU"/>
                          </w:rPr>
                          <w:t>Различаю звуки, говорю правильно! Шипящие</w:t>
                        </w:r>
                      </w:p>
                    </w:tc>
                  </w:tr>
                  <w:tr w:rsidR="00F20945" w:rsidRPr="00112E9A" w:rsidTr="003914D8">
                    <w:trPr>
                      <w:gridAfter w:val="1"/>
                      <w:wAfter w:w="11" w:type="dxa"/>
                    </w:trPr>
                    <w:tc>
                      <w:tcPr>
                        <w:tcW w:w="2815" w:type="dxa"/>
                      </w:tcPr>
                      <w:p w:rsidR="00F20945" w:rsidRPr="00097031" w:rsidRDefault="00F20945" w:rsidP="00F20945">
                        <w:pPr>
                          <w:tabs>
                            <w:tab w:val="center" w:pos="1654"/>
                          </w:tabs>
                          <w:rPr>
                            <w:rFonts w:ascii="Times New Roman" w:hAnsi="Times New Roman"/>
                            <w:sz w:val="24"/>
                            <w:szCs w:val="24"/>
                          </w:rPr>
                        </w:pPr>
                        <w:r>
                          <w:rPr>
                            <w:rFonts w:ascii="Times New Roman" w:hAnsi="Times New Roman"/>
                            <w:sz w:val="24"/>
                            <w:szCs w:val="24"/>
                            <w:lang w:val="ru-RU"/>
                          </w:rPr>
                          <w:t>4 – 7 лет</w:t>
                        </w:r>
                      </w:p>
                    </w:tc>
                    <w:tc>
                      <w:tcPr>
                        <w:tcW w:w="3617" w:type="dxa"/>
                      </w:tcPr>
                      <w:p w:rsidR="00F20945" w:rsidRPr="00097031" w:rsidRDefault="00F20945" w:rsidP="00F20945">
                        <w:pPr>
                          <w:rPr>
                            <w:rFonts w:ascii="Times New Roman" w:hAnsi="Times New Roman"/>
                            <w:sz w:val="24"/>
                            <w:szCs w:val="24"/>
                          </w:rPr>
                        </w:pPr>
                        <w:r>
                          <w:rPr>
                            <w:rFonts w:ascii="Times New Roman" w:hAnsi="Times New Roman"/>
                            <w:sz w:val="24"/>
                            <w:szCs w:val="24"/>
                            <w:lang w:val="ru-RU"/>
                          </w:rPr>
                          <w:t>Теремкова Н.Э</w:t>
                        </w:r>
                      </w:p>
                    </w:tc>
                    <w:tc>
                      <w:tcPr>
                        <w:tcW w:w="3353" w:type="dxa"/>
                      </w:tcPr>
                      <w:p w:rsidR="00F20945" w:rsidRPr="00C95CCE" w:rsidRDefault="00F20945" w:rsidP="00F20945">
                        <w:pPr>
                          <w:contextualSpacing/>
                          <w:rPr>
                            <w:rFonts w:ascii="Times New Roman" w:hAnsi="Times New Roman"/>
                            <w:sz w:val="24"/>
                            <w:szCs w:val="24"/>
                            <w:lang w:val="ru-RU"/>
                          </w:rPr>
                        </w:pPr>
                        <w:r>
                          <w:rPr>
                            <w:rFonts w:ascii="Times New Roman" w:hAnsi="Times New Roman"/>
                            <w:sz w:val="24"/>
                            <w:szCs w:val="24"/>
                            <w:lang w:val="ru-RU"/>
                          </w:rPr>
                          <w:t>Посвестим и пожжужим, порычим и позвеним! Р, РЬ, Л, ЛЬ</w:t>
                        </w:r>
                      </w:p>
                    </w:tc>
                  </w:tr>
                  <w:tr w:rsidR="00F20945" w:rsidRPr="00112E9A" w:rsidTr="003914D8">
                    <w:trPr>
                      <w:gridAfter w:val="1"/>
                      <w:wAfter w:w="11" w:type="dxa"/>
                    </w:trPr>
                    <w:tc>
                      <w:tcPr>
                        <w:tcW w:w="2815" w:type="dxa"/>
                      </w:tcPr>
                      <w:p w:rsidR="00F20945" w:rsidRPr="00097031" w:rsidRDefault="00F20945" w:rsidP="00F20945">
                        <w:pPr>
                          <w:tabs>
                            <w:tab w:val="center" w:pos="1654"/>
                          </w:tabs>
                          <w:rPr>
                            <w:rFonts w:ascii="Times New Roman" w:hAnsi="Times New Roman"/>
                            <w:sz w:val="24"/>
                            <w:szCs w:val="24"/>
                          </w:rPr>
                        </w:pPr>
                        <w:r>
                          <w:rPr>
                            <w:rFonts w:ascii="Times New Roman" w:hAnsi="Times New Roman"/>
                            <w:sz w:val="24"/>
                            <w:szCs w:val="24"/>
                            <w:lang w:val="ru-RU"/>
                          </w:rPr>
                          <w:t>4 – 7 лет</w:t>
                        </w:r>
                      </w:p>
                    </w:tc>
                    <w:tc>
                      <w:tcPr>
                        <w:tcW w:w="3617" w:type="dxa"/>
                      </w:tcPr>
                      <w:p w:rsidR="00F20945" w:rsidRPr="00097031" w:rsidRDefault="00F20945" w:rsidP="00F20945">
                        <w:pPr>
                          <w:rPr>
                            <w:rFonts w:ascii="Times New Roman" w:hAnsi="Times New Roman"/>
                            <w:sz w:val="24"/>
                            <w:szCs w:val="24"/>
                          </w:rPr>
                        </w:pPr>
                        <w:r>
                          <w:rPr>
                            <w:rFonts w:ascii="Times New Roman" w:hAnsi="Times New Roman"/>
                            <w:sz w:val="24"/>
                            <w:szCs w:val="24"/>
                            <w:lang w:val="ru-RU"/>
                          </w:rPr>
                          <w:t>Теремкова Н.Э</w:t>
                        </w:r>
                      </w:p>
                    </w:tc>
                    <w:tc>
                      <w:tcPr>
                        <w:tcW w:w="3353" w:type="dxa"/>
                      </w:tcPr>
                      <w:p w:rsidR="00F20945" w:rsidRPr="00C95CCE" w:rsidRDefault="00F20945" w:rsidP="00F20945">
                        <w:pPr>
                          <w:contextualSpacing/>
                          <w:rPr>
                            <w:rFonts w:ascii="Times New Roman" w:hAnsi="Times New Roman"/>
                            <w:sz w:val="24"/>
                            <w:szCs w:val="24"/>
                            <w:lang w:val="ru-RU"/>
                          </w:rPr>
                        </w:pPr>
                        <w:r>
                          <w:rPr>
                            <w:rFonts w:ascii="Times New Roman" w:hAnsi="Times New Roman"/>
                            <w:sz w:val="24"/>
                            <w:szCs w:val="24"/>
                            <w:lang w:val="ru-RU"/>
                          </w:rPr>
                          <w:t>Посвестим и пожжужим, порычим и позвеним! С, СЬ, З, ЗЬ, Ц</w:t>
                        </w:r>
                      </w:p>
                    </w:tc>
                  </w:tr>
                  <w:tr w:rsidR="00F20945" w:rsidRPr="00112E9A" w:rsidTr="003914D8">
                    <w:trPr>
                      <w:gridAfter w:val="1"/>
                      <w:wAfter w:w="11" w:type="dxa"/>
                    </w:trPr>
                    <w:tc>
                      <w:tcPr>
                        <w:tcW w:w="2815" w:type="dxa"/>
                      </w:tcPr>
                      <w:p w:rsidR="00F20945" w:rsidRPr="00097031" w:rsidRDefault="00F20945" w:rsidP="00F20945">
                        <w:pPr>
                          <w:tabs>
                            <w:tab w:val="center" w:pos="1654"/>
                          </w:tabs>
                          <w:rPr>
                            <w:rFonts w:ascii="Times New Roman" w:hAnsi="Times New Roman"/>
                            <w:sz w:val="24"/>
                            <w:szCs w:val="24"/>
                          </w:rPr>
                        </w:pPr>
                        <w:r>
                          <w:rPr>
                            <w:rFonts w:ascii="Times New Roman" w:hAnsi="Times New Roman"/>
                            <w:sz w:val="24"/>
                            <w:szCs w:val="24"/>
                            <w:lang w:val="ru-RU"/>
                          </w:rPr>
                          <w:t>4 – 7 лет</w:t>
                        </w:r>
                      </w:p>
                    </w:tc>
                    <w:tc>
                      <w:tcPr>
                        <w:tcW w:w="3617" w:type="dxa"/>
                      </w:tcPr>
                      <w:p w:rsidR="00F20945" w:rsidRPr="00097031" w:rsidRDefault="00F20945" w:rsidP="00F20945">
                        <w:pPr>
                          <w:rPr>
                            <w:rFonts w:ascii="Times New Roman" w:hAnsi="Times New Roman"/>
                            <w:sz w:val="24"/>
                            <w:szCs w:val="24"/>
                          </w:rPr>
                        </w:pPr>
                        <w:r>
                          <w:rPr>
                            <w:rFonts w:ascii="Times New Roman" w:hAnsi="Times New Roman"/>
                            <w:sz w:val="24"/>
                            <w:szCs w:val="24"/>
                            <w:lang w:val="ru-RU"/>
                          </w:rPr>
                          <w:t>Теремкова Н.Э</w:t>
                        </w:r>
                      </w:p>
                    </w:tc>
                    <w:tc>
                      <w:tcPr>
                        <w:tcW w:w="3353" w:type="dxa"/>
                      </w:tcPr>
                      <w:p w:rsidR="00F20945" w:rsidRPr="00B97E1E" w:rsidRDefault="00F20945" w:rsidP="00F20945">
                        <w:pPr>
                          <w:contextualSpacing/>
                          <w:rPr>
                            <w:rFonts w:ascii="Times New Roman" w:hAnsi="Times New Roman"/>
                            <w:sz w:val="24"/>
                            <w:szCs w:val="24"/>
                            <w:lang w:val="ru-RU"/>
                          </w:rPr>
                        </w:pPr>
                        <w:r>
                          <w:rPr>
                            <w:rFonts w:ascii="Times New Roman" w:hAnsi="Times New Roman"/>
                            <w:sz w:val="24"/>
                            <w:szCs w:val="24"/>
                            <w:lang w:val="ru-RU"/>
                          </w:rPr>
                          <w:t>Посвестим и пожжужим, порычим и позвеним! Ш, Ж, Щ, Ч</w:t>
                        </w:r>
                      </w:p>
                    </w:tc>
                  </w:tr>
                  <w:tr w:rsidR="00F20945" w:rsidRPr="00112E9A" w:rsidTr="003914D8">
                    <w:trPr>
                      <w:gridAfter w:val="1"/>
                      <w:wAfter w:w="11" w:type="dxa"/>
                    </w:trPr>
                    <w:tc>
                      <w:tcPr>
                        <w:tcW w:w="2815" w:type="dxa"/>
                      </w:tcPr>
                      <w:p w:rsidR="00F20945" w:rsidRPr="00B97E1E" w:rsidRDefault="00F20945" w:rsidP="00F20945">
                        <w:pPr>
                          <w:tabs>
                            <w:tab w:val="center" w:pos="1654"/>
                          </w:tabs>
                          <w:rPr>
                            <w:rFonts w:ascii="Times New Roman" w:hAnsi="Times New Roman"/>
                            <w:sz w:val="24"/>
                            <w:szCs w:val="24"/>
                            <w:lang w:val="ru-RU"/>
                          </w:rPr>
                        </w:pPr>
                        <w:r>
                          <w:rPr>
                            <w:rFonts w:ascii="Times New Roman" w:hAnsi="Times New Roman"/>
                            <w:sz w:val="24"/>
                            <w:szCs w:val="24"/>
                            <w:lang w:val="ru-RU"/>
                          </w:rPr>
                          <w:t>4 – 7 лет</w:t>
                        </w:r>
                      </w:p>
                    </w:tc>
                    <w:tc>
                      <w:tcPr>
                        <w:tcW w:w="3617" w:type="dxa"/>
                      </w:tcPr>
                      <w:p w:rsidR="00F20945" w:rsidRPr="00B97E1E" w:rsidRDefault="00F20945" w:rsidP="00F20945">
                        <w:pPr>
                          <w:rPr>
                            <w:rFonts w:ascii="Times New Roman" w:hAnsi="Times New Roman"/>
                            <w:sz w:val="24"/>
                            <w:szCs w:val="24"/>
                            <w:lang w:val="ru-RU"/>
                          </w:rPr>
                        </w:pPr>
                        <w:r>
                          <w:rPr>
                            <w:rFonts w:ascii="Times New Roman" w:hAnsi="Times New Roman"/>
                            <w:sz w:val="24"/>
                            <w:szCs w:val="24"/>
                            <w:lang w:val="ru-RU"/>
                          </w:rPr>
                          <w:t>Теремкова Н.Э</w:t>
                        </w:r>
                      </w:p>
                    </w:tc>
                    <w:tc>
                      <w:tcPr>
                        <w:tcW w:w="3353" w:type="dxa"/>
                      </w:tcPr>
                      <w:p w:rsidR="00F20945" w:rsidRPr="00B97E1E" w:rsidRDefault="00F20945" w:rsidP="00F20945">
                        <w:pPr>
                          <w:contextualSpacing/>
                          <w:rPr>
                            <w:rFonts w:ascii="Times New Roman" w:hAnsi="Times New Roman"/>
                            <w:sz w:val="24"/>
                            <w:szCs w:val="24"/>
                            <w:lang w:val="ru-RU"/>
                          </w:rPr>
                        </w:pPr>
                        <w:r>
                          <w:rPr>
                            <w:rFonts w:ascii="Times New Roman" w:hAnsi="Times New Roman"/>
                            <w:sz w:val="24"/>
                            <w:szCs w:val="24"/>
                            <w:lang w:val="ru-RU"/>
                          </w:rPr>
                          <w:t>СОБИРАЙ-КА. Логопедические пазлы Б-П</w:t>
                        </w:r>
                      </w:p>
                    </w:tc>
                  </w:tr>
                  <w:tr w:rsidR="00F20945" w:rsidRPr="00112E9A" w:rsidTr="003914D8">
                    <w:trPr>
                      <w:gridAfter w:val="1"/>
                      <w:wAfter w:w="11" w:type="dxa"/>
                    </w:trPr>
                    <w:tc>
                      <w:tcPr>
                        <w:tcW w:w="2815" w:type="dxa"/>
                      </w:tcPr>
                      <w:p w:rsidR="00F20945" w:rsidRPr="00B97E1E" w:rsidRDefault="00F20945" w:rsidP="00F20945">
                        <w:pPr>
                          <w:tabs>
                            <w:tab w:val="center" w:pos="1654"/>
                          </w:tabs>
                          <w:rPr>
                            <w:rFonts w:ascii="Times New Roman" w:hAnsi="Times New Roman"/>
                            <w:sz w:val="24"/>
                            <w:szCs w:val="24"/>
                            <w:lang w:val="ru-RU"/>
                          </w:rPr>
                        </w:pPr>
                        <w:r>
                          <w:rPr>
                            <w:rFonts w:ascii="Times New Roman" w:hAnsi="Times New Roman"/>
                            <w:sz w:val="24"/>
                            <w:szCs w:val="24"/>
                            <w:lang w:val="ru-RU"/>
                          </w:rPr>
                          <w:t>4 – 7 лет</w:t>
                        </w:r>
                      </w:p>
                    </w:tc>
                    <w:tc>
                      <w:tcPr>
                        <w:tcW w:w="3617" w:type="dxa"/>
                      </w:tcPr>
                      <w:p w:rsidR="00F20945" w:rsidRPr="00B97E1E" w:rsidRDefault="00F20945" w:rsidP="00F20945">
                        <w:pPr>
                          <w:rPr>
                            <w:rFonts w:ascii="Times New Roman" w:hAnsi="Times New Roman"/>
                            <w:sz w:val="24"/>
                            <w:szCs w:val="24"/>
                            <w:lang w:val="ru-RU"/>
                          </w:rPr>
                        </w:pPr>
                        <w:r>
                          <w:rPr>
                            <w:rFonts w:ascii="Times New Roman" w:hAnsi="Times New Roman"/>
                            <w:sz w:val="24"/>
                            <w:szCs w:val="24"/>
                            <w:lang w:val="ru-RU"/>
                          </w:rPr>
                          <w:t>Теремкова Н.Э</w:t>
                        </w:r>
                      </w:p>
                    </w:tc>
                    <w:tc>
                      <w:tcPr>
                        <w:tcW w:w="3353" w:type="dxa"/>
                      </w:tcPr>
                      <w:p w:rsidR="00F20945" w:rsidRPr="00B97E1E" w:rsidRDefault="00F20945" w:rsidP="00F20945">
                        <w:pPr>
                          <w:contextualSpacing/>
                          <w:rPr>
                            <w:rFonts w:ascii="Times New Roman" w:hAnsi="Times New Roman"/>
                            <w:sz w:val="24"/>
                            <w:szCs w:val="24"/>
                            <w:lang w:val="ru-RU"/>
                          </w:rPr>
                        </w:pPr>
                        <w:r>
                          <w:rPr>
                            <w:rFonts w:ascii="Times New Roman" w:hAnsi="Times New Roman"/>
                            <w:sz w:val="24"/>
                            <w:szCs w:val="24"/>
                            <w:lang w:val="ru-RU"/>
                          </w:rPr>
                          <w:t>СОБИРАЙ-КА. Логопедические пазлы К-Г</w:t>
                        </w:r>
                      </w:p>
                    </w:tc>
                  </w:tr>
                  <w:tr w:rsidR="00F20945" w:rsidRPr="00112E9A" w:rsidTr="003914D8">
                    <w:trPr>
                      <w:gridAfter w:val="1"/>
                      <w:wAfter w:w="11" w:type="dxa"/>
                    </w:trPr>
                    <w:tc>
                      <w:tcPr>
                        <w:tcW w:w="2815" w:type="dxa"/>
                      </w:tcPr>
                      <w:p w:rsidR="00F20945" w:rsidRPr="00B97E1E" w:rsidRDefault="00F20945" w:rsidP="00F20945">
                        <w:pPr>
                          <w:tabs>
                            <w:tab w:val="center" w:pos="1654"/>
                          </w:tabs>
                          <w:rPr>
                            <w:rFonts w:ascii="Times New Roman" w:hAnsi="Times New Roman"/>
                            <w:sz w:val="24"/>
                            <w:szCs w:val="24"/>
                            <w:lang w:val="ru-RU"/>
                          </w:rPr>
                        </w:pPr>
                        <w:r>
                          <w:rPr>
                            <w:rFonts w:ascii="Times New Roman" w:hAnsi="Times New Roman"/>
                            <w:sz w:val="24"/>
                            <w:szCs w:val="24"/>
                            <w:lang w:val="ru-RU"/>
                          </w:rPr>
                          <w:lastRenderedPageBreak/>
                          <w:t>4 – 7 лет</w:t>
                        </w:r>
                      </w:p>
                    </w:tc>
                    <w:tc>
                      <w:tcPr>
                        <w:tcW w:w="3617" w:type="dxa"/>
                      </w:tcPr>
                      <w:p w:rsidR="00F20945" w:rsidRPr="00B97E1E" w:rsidRDefault="00F20945" w:rsidP="00F20945">
                        <w:pPr>
                          <w:rPr>
                            <w:rFonts w:ascii="Times New Roman" w:hAnsi="Times New Roman"/>
                            <w:sz w:val="24"/>
                            <w:szCs w:val="24"/>
                            <w:lang w:val="ru-RU"/>
                          </w:rPr>
                        </w:pPr>
                        <w:r>
                          <w:rPr>
                            <w:rFonts w:ascii="Times New Roman" w:hAnsi="Times New Roman"/>
                            <w:sz w:val="24"/>
                            <w:szCs w:val="24"/>
                            <w:lang w:val="ru-RU"/>
                          </w:rPr>
                          <w:t>Теремкова Н.Э</w:t>
                        </w:r>
                      </w:p>
                    </w:tc>
                    <w:tc>
                      <w:tcPr>
                        <w:tcW w:w="3353" w:type="dxa"/>
                      </w:tcPr>
                      <w:p w:rsidR="00F20945" w:rsidRPr="00B97E1E" w:rsidRDefault="00F20945" w:rsidP="00F20945">
                        <w:pPr>
                          <w:contextualSpacing/>
                          <w:rPr>
                            <w:rFonts w:ascii="Times New Roman" w:hAnsi="Times New Roman"/>
                            <w:sz w:val="24"/>
                            <w:szCs w:val="24"/>
                            <w:lang w:val="ru-RU"/>
                          </w:rPr>
                        </w:pPr>
                        <w:r>
                          <w:rPr>
                            <w:rFonts w:ascii="Times New Roman" w:hAnsi="Times New Roman"/>
                            <w:sz w:val="24"/>
                            <w:szCs w:val="24"/>
                            <w:lang w:val="ru-RU"/>
                          </w:rPr>
                          <w:t>СОБИРАЙ-КА. Логопедические пазлы. Звуки раннего онтогенеза В, ВЬ, Ф, ФЬ</w:t>
                        </w:r>
                      </w:p>
                    </w:tc>
                  </w:tr>
                  <w:tr w:rsidR="00F20945" w:rsidRPr="00112E9A" w:rsidTr="003914D8">
                    <w:trPr>
                      <w:gridAfter w:val="1"/>
                      <w:wAfter w:w="11" w:type="dxa"/>
                    </w:trPr>
                    <w:tc>
                      <w:tcPr>
                        <w:tcW w:w="2815" w:type="dxa"/>
                      </w:tcPr>
                      <w:p w:rsidR="00F20945" w:rsidRDefault="00F20945" w:rsidP="00F20945">
                        <w:pPr>
                          <w:tabs>
                            <w:tab w:val="center" w:pos="1654"/>
                          </w:tabs>
                          <w:rPr>
                            <w:rFonts w:ascii="Times New Roman" w:hAnsi="Times New Roman"/>
                            <w:sz w:val="24"/>
                            <w:szCs w:val="24"/>
                          </w:rPr>
                        </w:pPr>
                        <w:r>
                          <w:rPr>
                            <w:rFonts w:ascii="Times New Roman" w:hAnsi="Times New Roman"/>
                            <w:sz w:val="24"/>
                            <w:szCs w:val="24"/>
                            <w:lang w:val="ru-RU"/>
                          </w:rPr>
                          <w:t>4 – 7 лет</w:t>
                        </w:r>
                      </w:p>
                    </w:tc>
                    <w:tc>
                      <w:tcPr>
                        <w:tcW w:w="3617" w:type="dxa"/>
                      </w:tcPr>
                      <w:p w:rsidR="00F20945" w:rsidRDefault="00F20945" w:rsidP="00F20945">
                        <w:pPr>
                          <w:rPr>
                            <w:rFonts w:ascii="Times New Roman" w:hAnsi="Times New Roman"/>
                            <w:sz w:val="24"/>
                            <w:szCs w:val="24"/>
                          </w:rPr>
                        </w:pPr>
                        <w:r>
                          <w:rPr>
                            <w:rFonts w:ascii="Times New Roman" w:hAnsi="Times New Roman"/>
                            <w:sz w:val="24"/>
                            <w:szCs w:val="24"/>
                            <w:lang w:val="ru-RU"/>
                          </w:rPr>
                          <w:t>Теремкова Н.Э</w:t>
                        </w:r>
                      </w:p>
                    </w:tc>
                    <w:tc>
                      <w:tcPr>
                        <w:tcW w:w="3353" w:type="dxa"/>
                      </w:tcPr>
                      <w:p w:rsidR="00F20945" w:rsidRPr="00B97E1E" w:rsidRDefault="00F20945" w:rsidP="00F20945">
                        <w:pPr>
                          <w:contextualSpacing/>
                          <w:rPr>
                            <w:rFonts w:ascii="Times New Roman" w:hAnsi="Times New Roman"/>
                            <w:sz w:val="24"/>
                            <w:szCs w:val="24"/>
                            <w:lang w:val="ru-RU"/>
                          </w:rPr>
                        </w:pPr>
                        <w:r>
                          <w:rPr>
                            <w:rFonts w:ascii="Times New Roman" w:hAnsi="Times New Roman"/>
                            <w:sz w:val="24"/>
                            <w:szCs w:val="24"/>
                            <w:lang w:val="ru-RU"/>
                          </w:rPr>
                          <w:t>СОБИРАЙ-КА. Логопедические пазлы. Звуки раннего онтогенеза Д, ДЬ,Т, ТЬ</w:t>
                        </w:r>
                      </w:p>
                    </w:tc>
                  </w:tr>
                  <w:tr w:rsidR="00F20945" w:rsidRPr="00112E9A" w:rsidTr="003914D8">
                    <w:trPr>
                      <w:gridAfter w:val="1"/>
                      <w:wAfter w:w="11" w:type="dxa"/>
                    </w:trPr>
                    <w:tc>
                      <w:tcPr>
                        <w:tcW w:w="2815" w:type="dxa"/>
                      </w:tcPr>
                      <w:p w:rsidR="00F20945" w:rsidRPr="00B97E1E" w:rsidRDefault="00F20945" w:rsidP="00F20945">
                        <w:pPr>
                          <w:tabs>
                            <w:tab w:val="center" w:pos="1654"/>
                          </w:tabs>
                          <w:rPr>
                            <w:rFonts w:ascii="Times New Roman" w:hAnsi="Times New Roman"/>
                            <w:sz w:val="24"/>
                            <w:szCs w:val="24"/>
                            <w:lang w:val="ru-RU"/>
                          </w:rPr>
                        </w:pPr>
                        <w:r>
                          <w:rPr>
                            <w:rFonts w:ascii="Times New Roman" w:hAnsi="Times New Roman"/>
                            <w:sz w:val="24"/>
                            <w:szCs w:val="24"/>
                            <w:lang w:val="ru-RU"/>
                          </w:rPr>
                          <w:t>4 – 7 лет</w:t>
                        </w:r>
                      </w:p>
                    </w:tc>
                    <w:tc>
                      <w:tcPr>
                        <w:tcW w:w="3617" w:type="dxa"/>
                      </w:tcPr>
                      <w:p w:rsidR="00F20945" w:rsidRPr="00B97E1E" w:rsidRDefault="00F20945" w:rsidP="00F20945">
                        <w:pPr>
                          <w:rPr>
                            <w:rFonts w:ascii="Times New Roman" w:hAnsi="Times New Roman"/>
                            <w:sz w:val="24"/>
                            <w:szCs w:val="24"/>
                            <w:lang w:val="ru-RU"/>
                          </w:rPr>
                        </w:pPr>
                        <w:r>
                          <w:rPr>
                            <w:rFonts w:ascii="Times New Roman" w:hAnsi="Times New Roman"/>
                            <w:sz w:val="24"/>
                            <w:szCs w:val="24"/>
                            <w:lang w:val="ru-RU"/>
                          </w:rPr>
                          <w:t>Теремкова Н.Э</w:t>
                        </w:r>
                      </w:p>
                    </w:tc>
                    <w:tc>
                      <w:tcPr>
                        <w:tcW w:w="3353" w:type="dxa"/>
                      </w:tcPr>
                      <w:p w:rsidR="00F20945" w:rsidRPr="00B97E1E" w:rsidRDefault="00F20945" w:rsidP="00F20945">
                        <w:pPr>
                          <w:contextualSpacing/>
                          <w:rPr>
                            <w:rFonts w:ascii="Times New Roman" w:hAnsi="Times New Roman"/>
                            <w:sz w:val="24"/>
                            <w:szCs w:val="24"/>
                            <w:lang w:val="ru-RU"/>
                          </w:rPr>
                        </w:pPr>
                        <w:r>
                          <w:rPr>
                            <w:rFonts w:ascii="Times New Roman" w:hAnsi="Times New Roman"/>
                            <w:sz w:val="24"/>
                            <w:szCs w:val="24"/>
                            <w:lang w:val="ru-RU"/>
                          </w:rPr>
                          <w:t>СОБИРАЙ-КА. Логопедические пазлы. Звуки раннего онтогенеза М, МЬ, Н, НЬ</w:t>
                        </w:r>
                      </w:p>
                    </w:tc>
                  </w:tr>
                  <w:tr w:rsidR="00F20945" w:rsidRPr="00112E9A" w:rsidTr="003914D8">
                    <w:trPr>
                      <w:gridAfter w:val="1"/>
                      <w:wAfter w:w="11" w:type="dxa"/>
                    </w:trPr>
                    <w:tc>
                      <w:tcPr>
                        <w:tcW w:w="2815" w:type="dxa"/>
                      </w:tcPr>
                      <w:p w:rsidR="00F20945" w:rsidRPr="00B97E1E" w:rsidRDefault="00F20945" w:rsidP="00F20945">
                        <w:pPr>
                          <w:tabs>
                            <w:tab w:val="center" w:pos="1654"/>
                          </w:tabs>
                          <w:rPr>
                            <w:rFonts w:ascii="Times New Roman" w:hAnsi="Times New Roman"/>
                            <w:sz w:val="24"/>
                            <w:szCs w:val="24"/>
                            <w:lang w:val="ru-RU"/>
                          </w:rPr>
                        </w:pPr>
                        <w:r>
                          <w:rPr>
                            <w:rFonts w:ascii="Times New Roman" w:hAnsi="Times New Roman"/>
                            <w:sz w:val="24"/>
                            <w:szCs w:val="24"/>
                            <w:lang w:val="ru-RU"/>
                          </w:rPr>
                          <w:t>5-7 лет</w:t>
                        </w:r>
                      </w:p>
                    </w:tc>
                    <w:tc>
                      <w:tcPr>
                        <w:tcW w:w="3617" w:type="dxa"/>
                      </w:tcPr>
                      <w:p w:rsidR="00F20945" w:rsidRPr="00B97E1E" w:rsidRDefault="00F20945" w:rsidP="00F20945">
                        <w:pPr>
                          <w:rPr>
                            <w:rFonts w:ascii="Times New Roman" w:hAnsi="Times New Roman"/>
                            <w:sz w:val="24"/>
                            <w:szCs w:val="24"/>
                            <w:lang w:val="ru-RU"/>
                          </w:rPr>
                        </w:pPr>
                        <w:r>
                          <w:rPr>
                            <w:rFonts w:ascii="Times New Roman" w:hAnsi="Times New Roman"/>
                            <w:sz w:val="24"/>
                            <w:szCs w:val="24"/>
                            <w:lang w:val="ru-RU"/>
                          </w:rPr>
                          <w:t>Теремкова Н.Э</w:t>
                        </w:r>
                      </w:p>
                    </w:tc>
                    <w:tc>
                      <w:tcPr>
                        <w:tcW w:w="3353" w:type="dxa"/>
                      </w:tcPr>
                      <w:p w:rsidR="00F20945" w:rsidRPr="00B97E1E" w:rsidRDefault="00F20945" w:rsidP="00F20945">
                        <w:pPr>
                          <w:contextualSpacing/>
                          <w:rPr>
                            <w:rFonts w:ascii="Times New Roman" w:hAnsi="Times New Roman"/>
                            <w:sz w:val="24"/>
                            <w:szCs w:val="24"/>
                            <w:lang w:val="ru-RU"/>
                          </w:rPr>
                        </w:pPr>
                        <w:r>
                          <w:rPr>
                            <w:rFonts w:ascii="Times New Roman" w:hAnsi="Times New Roman"/>
                            <w:sz w:val="24"/>
                            <w:szCs w:val="24"/>
                            <w:lang w:val="ru-RU"/>
                          </w:rPr>
                          <w:t>Пересказки на логопедических занятиях и не только</w:t>
                        </w:r>
                      </w:p>
                    </w:tc>
                  </w:tr>
                  <w:tr w:rsidR="003E4CC7" w:rsidRPr="00112E9A" w:rsidTr="003E4CC7">
                    <w:trPr>
                      <w:gridAfter w:val="1"/>
                      <w:wAfter w:w="11" w:type="dxa"/>
                    </w:trPr>
                    <w:tc>
                      <w:tcPr>
                        <w:tcW w:w="9785" w:type="dxa"/>
                        <w:gridSpan w:val="3"/>
                      </w:tcPr>
                      <w:p w:rsidR="003E4CC7" w:rsidRDefault="003E4CC7" w:rsidP="00F20945">
                        <w:pPr>
                          <w:contextualSpacing/>
                          <w:rPr>
                            <w:rFonts w:ascii="Times New Roman" w:hAnsi="Times New Roman"/>
                            <w:b/>
                            <w:sz w:val="24"/>
                            <w:szCs w:val="24"/>
                            <w:lang w:val="ru-RU"/>
                          </w:rPr>
                        </w:pPr>
                        <w:r w:rsidRPr="003E4CC7">
                          <w:rPr>
                            <w:rFonts w:ascii="Times New Roman" w:hAnsi="Times New Roman"/>
                            <w:b/>
                            <w:sz w:val="24"/>
                            <w:szCs w:val="24"/>
                            <w:lang w:val="ru-RU"/>
                          </w:rPr>
                          <w:t>ПЕДАГОГИЧЕСКАЯ ДИАГНОСТИКА</w:t>
                        </w:r>
                      </w:p>
                      <w:p w:rsidR="003E4CC7" w:rsidRPr="003E4CC7" w:rsidRDefault="003E4CC7" w:rsidP="00F20945">
                        <w:pPr>
                          <w:contextualSpacing/>
                          <w:rPr>
                            <w:rFonts w:ascii="Times New Roman" w:hAnsi="Times New Roman"/>
                            <w:sz w:val="24"/>
                            <w:szCs w:val="24"/>
                            <w:lang w:val="ru-RU"/>
                          </w:rPr>
                        </w:pPr>
                        <w:r>
                          <w:rPr>
                            <w:rFonts w:ascii="Times New Roman" w:hAnsi="Times New Roman"/>
                            <w:sz w:val="24"/>
                            <w:szCs w:val="24"/>
                            <w:lang w:val="ru-RU"/>
                          </w:rPr>
                          <w:t>Ориентация на оценку индивидуального развития детей дошколього возраста для эффективности дальнейшего планирования педагогических действий</w:t>
                        </w:r>
                      </w:p>
                    </w:tc>
                  </w:tr>
                  <w:tr w:rsidR="003E4CC7" w:rsidRPr="00112E9A" w:rsidTr="003914D8">
                    <w:trPr>
                      <w:gridAfter w:val="1"/>
                      <w:wAfter w:w="11" w:type="dxa"/>
                    </w:trPr>
                    <w:tc>
                      <w:tcPr>
                        <w:tcW w:w="2815" w:type="dxa"/>
                      </w:tcPr>
                      <w:p w:rsidR="003E4CC7" w:rsidRPr="003E4CC7" w:rsidRDefault="003E7237" w:rsidP="003E4CC7">
                        <w:pPr>
                          <w:tabs>
                            <w:tab w:val="center" w:pos="1654"/>
                          </w:tabs>
                          <w:rPr>
                            <w:rFonts w:ascii="Times New Roman" w:hAnsi="Times New Roman"/>
                            <w:sz w:val="24"/>
                            <w:szCs w:val="24"/>
                            <w:lang w:val="ru-RU"/>
                          </w:rPr>
                        </w:pPr>
                        <w:r>
                          <w:rPr>
                            <w:rFonts w:ascii="Times New Roman" w:hAnsi="Times New Roman"/>
                            <w:sz w:val="24"/>
                            <w:szCs w:val="24"/>
                            <w:lang w:val="ru-RU"/>
                          </w:rPr>
                          <w:t>3 – 7 лет</w:t>
                        </w:r>
                      </w:p>
                    </w:tc>
                    <w:tc>
                      <w:tcPr>
                        <w:tcW w:w="3617" w:type="dxa"/>
                      </w:tcPr>
                      <w:p w:rsidR="003E4CC7" w:rsidRPr="003E7237" w:rsidRDefault="003E7237" w:rsidP="003E4CC7">
                        <w:pPr>
                          <w:adjustRightInd w:val="0"/>
                          <w:jc w:val="both"/>
                          <w:rPr>
                            <w:rFonts w:ascii="Times New Roman" w:hAnsi="Times New Roman"/>
                            <w:color w:val="000000"/>
                            <w:sz w:val="24"/>
                            <w:szCs w:val="24"/>
                            <w:lang w:val="ru-RU"/>
                          </w:rPr>
                        </w:pPr>
                        <w:r w:rsidRPr="00962783">
                          <w:rPr>
                            <w:rFonts w:ascii="Times New Roman" w:hAnsi="Times New Roman"/>
                            <w:color w:val="000000"/>
                            <w:sz w:val="24"/>
                            <w:szCs w:val="24"/>
                            <w:lang w:val="ru-RU"/>
                          </w:rPr>
                          <w:t>Под ред. Петерсон</w:t>
                        </w:r>
                        <w:r w:rsidRPr="00962783">
                          <w:rPr>
                            <w:rFonts w:ascii="Times New Roman" w:hAnsi="Times New Roman"/>
                            <w:color w:val="000000"/>
                            <w:sz w:val="24"/>
                            <w:szCs w:val="24"/>
                          </w:rPr>
                          <w:t> </w:t>
                        </w:r>
                        <w:r w:rsidRPr="00962783">
                          <w:rPr>
                            <w:rFonts w:ascii="Times New Roman" w:hAnsi="Times New Roman"/>
                            <w:color w:val="000000"/>
                            <w:sz w:val="24"/>
                            <w:szCs w:val="24"/>
                            <w:lang w:val="ru-RU"/>
                          </w:rPr>
                          <w:t>Л.Г., Лыковой И.А</w:t>
                        </w:r>
                      </w:p>
                    </w:tc>
                    <w:tc>
                      <w:tcPr>
                        <w:tcW w:w="3353" w:type="dxa"/>
                      </w:tcPr>
                      <w:p w:rsidR="003E4CC7" w:rsidRPr="003E7237" w:rsidRDefault="003E7237" w:rsidP="003E4CC7">
                        <w:pPr>
                          <w:rPr>
                            <w:rFonts w:ascii="Times New Roman" w:hAnsi="Times New Roman"/>
                            <w:sz w:val="24"/>
                            <w:szCs w:val="24"/>
                            <w:lang w:val="ru-RU"/>
                          </w:rPr>
                        </w:pPr>
                        <w:r w:rsidRPr="00962783">
                          <w:rPr>
                            <w:rFonts w:ascii="Times New Roman" w:hAnsi="Times New Roman"/>
                            <w:sz w:val="24"/>
                            <w:szCs w:val="24"/>
                            <w:lang w:val="ru-RU"/>
                          </w:rPr>
                          <w:t>Педагогическая диагностика к комплексно-тематической образовательной программе «Мир открытий». Методическое пособие для воспитателей, методистов, руководящих работников образовательных организаций 3 – 7 лет</w:t>
                        </w:r>
                      </w:p>
                    </w:tc>
                  </w:tr>
                  <w:tr w:rsidR="003E7237" w:rsidRPr="00112E9A" w:rsidTr="003914D8">
                    <w:trPr>
                      <w:gridAfter w:val="1"/>
                      <w:wAfter w:w="11" w:type="dxa"/>
                    </w:trPr>
                    <w:tc>
                      <w:tcPr>
                        <w:tcW w:w="2815" w:type="dxa"/>
                      </w:tcPr>
                      <w:p w:rsidR="003E7237" w:rsidRPr="003E4CC7" w:rsidRDefault="003E7237" w:rsidP="003E7237">
                        <w:pPr>
                          <w:tabs>
                            <w:tab w:val="center" w:pos="1654"/>
                          </w:tabs>
                          <w:rPr>
                            <w:rFonts w:ascii="Times New Roman" w:hAnsi="Times New Roman"/>
                            <w:sz w:val="24"/>
                            <w:szCs w:val="24"/>
                            <w:lang w:val="ru-RU"/>
                          </w:rPr>
                        </w:pPr>
                        <w:r>
                          <w:rPr>
                            <w:rFonts w:ascii="Times New Roman" w:hAnsi="Times New Roman"/>
                            <w:sz w:val="24"/>
                            <w:szCs w:val="24"/>
                            <w:lang w:val="ru-RU"/>
                          </w:rPr>
                          <w:t>3 – 7 лет</w:t>
                        </w:r>
                      </w:p>
                    </w:tc>
                    <w:tc>
                      <w:tcPr>
                        <w:tcW w:w="3617" w:type="dxa"/>
                      </w:tcPr>
                      <w:p w:rsidR="003E7237" w:rsidRPr="003E4CC7" w:rsidRDefault="003E7237" w:rsidP="003E7237">
                        <w:pPr>
                          <w:rPr>
                            <w:rFonts w:ascii="Times New Roman" w:hAnsi="Times New Roman"/>
                            <w:sz w:val="24"/>
                            <w:szCs w:val="24"/>
                            <w:lang w:val="ru-RU"/>
                          </w:rPr>
                        </w:pPr>
                        <w:r>
                          <w:rPr>
                            <w:rFonts w:ascii="Times New Roman" w:hAnsi="Times New Roman"/>
                            <w:sz w:val="24"/>
                            <w:szCs w:val="24"/>
                            <w:lang w:val="ru-RU"/>
                          </w:rPr>
                          <w:t>Л.Н. Лаврова, И.В. Чеботарева</w:t>
                        </w:r>
                      </w:p>
                    </w:tc>
                    <w:tc>
                      <w:tcPr>
                        <w:tcW w:w="3353" w:type="dxa"/>
                      </w:tcPr>
                      <w:p w:rsidR="003E7237" w:rsidRPr="003E4CC7" w:rsidRDefault="003E7237" w:rsidP="003E7237">
                        <w:pPr>
                          <w:contextualSpacing/>
                          <w:rPr>
                            <w:rFonts w:ascii="Times New Roman" w:hAnsi="Times New Roman"/>
                            <w:sz w:val="24"/>
                            <w:szCs w:val="24"/>
                            <w:lang w:val="ru-RU"/>
                          </w:rPr>
                        </w:pPr>
                        <w:r>
                          <w:rPr>
                            <w:rFonts w:ascii="Times New Roman" w:hAnsi="Times New Roman"/>
                            <w:sz w:val="24"/>
                            <w:szCs w:val="24"/>
                            <w:lang w:val="ru-RU"/>
                          </w:rPr>
                          <w:t>Педагогическая диагностика в детском саду в условиях реализации ФГОС ДО</w:t>
                        </w:r>
                      </w:p>
                    </w:tc>
                  </w:tr>
                  <w:tr w:rsidR="003E7237" w:rsidRPr="00112E9A" w:rsidTr="003914D8">
                    <w:trPr>
                      <w:gridAfter w:val="1"/>
                      <w:wAfter w:w="11" w:type="dxa"/>
                    </w:trPr>
                    <w:tc>
                      <w:tcPr>
                        <w:tcW w:w="2815" w:type="dxa"/>
                      </w:tcPr>
                      <w:p w:rsidR="003E7237" w:rsidRPr="003E4CC7" w:rsidRDefault="003E7237" w:rsidP="003E7237">
                        <w:pPr>
                          <w:tabs>
                            <w:tab w:val="center" w:pos="1654"/>
                          </w:tabs>
                          <w:rPr>
                            <w:rFonts w:ascii="Times New Roman" w:hAnsi="Times New Roman"/>
                            <w:sz w:val="24"/>
                            <w:szCs w:val="24"/>
                            <w:lang w:val="ru-RU"/>
                          </w:rPr>
                        </w:pPr>
                        <w:r>
                          <w:rPr>
                            <w:rFonts w:ascii="Times New Roman" w:hAnsi="Times New Roman"/>
                            <w:sz w:val="24"/>
                            <w:szCs w:val="24"/>
                            <w:lang w:val="ru-RU"/>
                          </w:rPr>
                          <w:t xml:space="preserve">3-4 года </w:t>
                        </w:r>
                      </w:p>
                    </w:tc>
                    <w:tc>
                      <w:tcPr>
                        <w:tcW w:w="3617" w:type="dxa"/>
                      </w:tcPr>
                      <w:p w:rsidR="003E7237" w:rsidRPr="003E4CC7" w:rsidRDefault="003E7237" w:rsidP="003E7237">
                        <w:pPr>
                          <w:rPr>
                            <w:rFonts w:ascii="Times New Roman" w:hAnsi="Times New Roman"/>
                            <w:sz w:val="24"/>
                            <w:szCs w:val="24"/>
                            <w:lang w:val="ru-RU"/>
                          </w:rPr>
                        </w:pPr>
                        <w:r>
                          <w:rPr>
                            <w:rFonts w:ascii="Times New Roman" w:hAnsi="Times New Roman"/>
                            <w:sz w:val="24"/>
                            <w:szCs w:val="24"/>
                            <w:lang w:val="ru-RU"/>
                          </w:rPr>
                          <w:t xml:space="preserve">Шевелев К.В. </w:t>
                        </w:r>
                      </w:p>
                    </w:tc>
                    <w:tc>
                      <w:tcPr>
                        <w:tcW w:w="3353" w:type="dxa"/>
                      </w:tcPr>
                      <w:p w:rsidR="003E7237" w:rsidRPr="003E4CC7" w:rsidRDefault="003E7237" w:rsidP="003E7237">
                        <w:pPr>
                          <w:contextualSpacing/>
                          <w:rPr>
                            <w:rFonts w:ascii="Times New Roman" w:hAnsi="Times New Roman"/>
                            <w:sz w:val="24"/>
                            <w:szCs w:val="24"/>
                            <w:lang w:val="ru-RU"/>
                          </w:rPr>
                        </w:pPr>
                        <w:r>
                          <w:rPr>
                            <w:rFonts w:ascii="Times New Roman" w:hAnsi="Times New Roman"/>
                            <w:sz w:val="24"/>
                            <w:szCs w:val="24"/>
                            <w:lang w:val="ru-RU"/>
                          </w:rPr>
                          <w:t xml:space="preserve">ТЕСТЫ по математике. Рабочая </w:t>
                        </w:r>
                        <w:r w:rsidR="000F43C8">
                          <w:rPr>
                            <w:rFonts w:ascii="Times New Roman" w:hAnsi="Times New Roman"/>
                            <w:sz w:val="24"/>
                            <w:szCs w:val="24"/>
                            <w:lang w:val="ru-RU"/>
                          </w:rPr>
                          <w:t>тетрадь для детей 3 – 4 лет</w:t>
                        </w:r>
                      </w:p>
                    </w:tc>
                  </w:tr>
                  <w:tr w:rsidR="000F43C8" w:rsidRPr="00112E9A" w:rsidTr="003914D8">
                    <w:trPr>
                      <w:gridAfter w:val="1"/>
                      <w:wAfter w:w="11" w:type="dxa"/>
                    </w:trPr>
                    <w:tc>
                      <w:tcPr>
                        <w:tcW w:w="2815" w:type="dxa"/>
                      </w:tcPr>
                      <w:p w:rsidR="000F43C8" w:rsidRPr="00860CE7" w:rsidRDefault="00860CE7" w:rsidP="00860CE7">
                        <w:pPr>
                          <w:rPr>
                            <w:rFonts w:ascii="Times New Roman" w:hAnsi="Times New Roman"/>
                            <w:sz w:val="24"/>
                            <w:szCs w:val="24"/>
                            <w:lang w:val="ru-RU"/>
                          </w:rPr>
                        </w:pPr>
                        <w:r>
                          <w:rPr>
                            <w:rFonts w:ascii="Times New Roman" w:hAnsi="Times New Roman"/>
                            <w:sz w:val="24"/>
                            <w:szCs w:val="24"/>
                          </w:rPr>
                          <w:t>5-6 лет</w:t>
                        </w:r>
                      </w:p>
                    </w:tc>
                    <w:tc>
                      <w:tcPr>
                        <w:tcW w:w="3617" w:type="dxa"/>
                      </w:tcPr>
                      <w:p w:rsidR="000F43C8" w:rsidRDefault="00860CE7" w:rsidP="003E7237">
                        <w:pPr>
                          <w:rPr>
                            <w:rFonts w:ascii="Times New Roman" w:hAnsi="Times New Roman"/>
                            <w:sz w:val="24"/>
                            <w:szCs w:val="24"/>
                          </w:rPr>
                        </w:pPr>
                        <w:r>
                          <w:rPr>
                            <w:rFonts w:ascii="Times New Roman" w:hAnsi="Times New Roman"/>
                            <w:sz w:val="24"/>
                            <w:szCs w:val="24"/>
                            <w:lang w:val="ru-RU"/>
                          </w:rPr>
                          <w:t>Шевелев К.В.</w:t>
                        </w:r>
                      </w:p>
                    </w:tc>
                    <w:tc>
                      <w:tcPr>
                        <w:tcW w:w="3353" w:type="dxa"/>
                      </w:tcPr>
                      <w:p w:rsidR="000F43C8" w:rsidRPr="00860CE7" w:rsidRDefault="00860CE7" w:rsidP="003E7237">
                        <w:pPr>
                          <w:contextualSpacing/>
                          <w:rPr>
                            <w:rFonts w:ascii="Times New Roman" w:hAnsi="Times New Roman"/>
                            <w:sz w:val="24"/>
                            <w:szCs w:val="24"/>
                            <w:lang w:val="ru-RU"/>
                          </w:rPr>
                        </w:pPr>
                        <w:r>
                          <w:rPr>
                            <w:rFonts w:ascii="Times New Roman" w:hAnsi="Times New Roman"/>
                            <w:sz w:val="24"/>
                            <w:szCs w:val="24"/>
                            <w:lang w:val="ru-RU"/>
                          </w:rPr>
                          <w:t>ТЕСТЫ по математике. Рабочая тетрадь для детей 5-6 лет</w:t>
                        </w:r>
                      </w:p>
                    </w:tc>
                  </w:tr>
                  <w:tr w:rsidR="000F43C8" w:rsidRPr="00112E9A" w:rsidTr="003914D8">
                    <w:trPr>
                      <w:gridAfter w:val="1"/>
                      <w:wAfter w:w="11" w:type="dxa"/>
                    </w:trPr>
                    <w:tc>
                      <w:tcPr>
                        <w:tcW w:w="2815" w:type="dxa"/>
                      </w:tcPr>
                      <w:p w:rsidR="000F43C8" w:rsidRPr="00860CE7" w:rsidRDefault="00860CE7" w:rsidP="003E7237">
                        <w:pPr>
                          <w:tabs>
                            <w:tab w:val="center" w:pos="1654"/>
                          </w:tabs>
                          <w:rPr>
                            <w:rFonts w:ascii="Times New Roman" w:hAnsi="Times New Roman"/>
                            <w:sz w:val="24"/>
                            <w:szCs w:val="24"/>
                            <w:lang w:val="ru-RU"/>
                          </w:rPr>
                        </w:pPr>
                        <w:r>
                          <w:rPr>
                            <w:rFonts w:ascii="Times New Roman" w:hAnsi="Times New Roman"/>
                            <w:sz w:val="24"/>
                            <w:szCs w:val="24"/>
                            <w:lang w:val="ru-RU"/>
                          </w:rPr>
                          <w:t>2-3 года</w:t>
                        </w:r>
                      </w:p>
                    </w:tc>
                    <w:tc>
                      <w:tcPr>
                        <w:tcW w:w="3617" w:type="dxa"/>
                      </w:tcPr>
                      <w:p w:rsidR="000F43C8" w:rsidRPr="00860CE7" w:rsidRDefault="00860CE7" w:rsidP="003E7237">
                        <w:pPr>
                          <w:rPr>
                            <w:rFonts w:ascii="Times New Roman" w:hAnsi="Times New Roman"/>
                            <w:sz w:val="24"/>
                            <w:szCs w:val="24"/>
                            <w:lang w:val="ru-RU"/>
                          </w:rPr>
                        </w:pPr>
                        <w:r>
                          <w:rPr>
                            <w:rFonts w:ascii="Times New Roman" w:hAnsi="Times New Roman"/>
                            <w:sz w:val="24"/>
                            <w:szCs w:val="24"/>
                            <w:lang w:val="ru-RU"/>
                          </w:rPr>
                          <w:t>Колесникова Е.В.</w:t>
                        </w:r>
                      </w:p>
                    </w:tc>
                    <w:tc>
                      <w:tcPr>
                        <w:tcW w:w="3353" w:type="dxa"/>
                      </w:tcPr>
                      <w:p w:rsidR="000F43C8" w:rsidRPr="00860CE7" w:rsidRDefault="00860CE7" w:rsidP="003E7237">
                        <w:pPr>
                          <w:contextualSpacing/>
                          <w:rPr>
                            <w:rFonts w:ascii="Times New Roman" w:hAnsi="Times New Roman"/>
                            <w:sz w:val="24"/>
                            <w:szCs w:val="24"/>
                            <w:lang w:val="ru-RU"/>
                          </w:rPr>
                        </w:pPr>
                        <w:r>
                          <w:rPr>
                            <w:rFonts w:ascii="Times New Roman" w:hAnsi="Times New Roman"/>
                            <w:sz w:val="24"/>
                            <w:szCs w:val="24"/>
                            <w:lang w:val="ru-RU"/>
                          </w:rPr>
                          <w:t>Лицей для малышей 2-3 лет. Тесты для детей 3 лет</w:t>
                        </w:r>
                      </w:p>
                    </w:tc>
                  </w:tr>
                  <w:tr w:rsidR="000F43C8" w:rsidRPr="00112E9A" w:rsidTr="003914D8">
                    <w:trPr>
                      <w:gridAfter w:val="1"/>
                      <w:wAfter w:w="11" w:type="dxa"/>
                    </w:trPr>
                    <w:tc>
                      <w:tcPr>
                        <w:tcW w:w="2815" w:type="dxa"/>
                      </w:tcPr>
                      <w:p w:rsidR="000F43C8" w:rsidRPr="00860CE7" w:rsidRDefault="00860CE7" w:rsidP="003E7237">
                        <w:pPr>
                          <w:tabs>
                            <w:tab w:val="center" w:pos="1654"/>
                          </w:tabs>
                          <w:rPr>
                            <w:rFonts w:ascii="Times New Roman" w:hAnsi="Times New Roman"/>
                            <w:sz w:val="24"/>
                            <w:szCs w:val="24"/>
                            <w:lang w:val="ru-RU"/>
                          </w:rPr>
                        </w:pPr>
                        <w:r>
                          <w:rPr>
                            <w:rFonts w:ascii="Times New Roman" w:hAnsi="Times New Roman"/>
                            <w:sz w:val="24"/>
                            <w:szCs w:val="24"/>
                            <w:lang w:val="ru-RU"/>
                          </w:rPr>
                          <w:t>4 года</w:t>
                        </w:r>
                      </w:p>
                    </w:tc>
                    <w:tc>
                      <w:tcPr>
                        <w:tcW w:w="3617" w:type="dxa"/>
                      </w:tcPr>
                      <w:p w:rsidR="000F43C8" w:rsidRPr="00860CE7" w:rsidRDefault="00860CE7" w:rsidP="003E7237">
                        <w:pPr>
                          <w:rPr>
                            <w:rFonts w:ascii="Times New Roman" w:hAnsi="Times New Roman"/>
                            <w:sz w:val="24"/>
                            <w:szCs w:val="24"/>
                            <w:lang w:val="ru-RU"/>
                          </w:rPr>
                        </w:pPr>
                        <w:r>
                          <w:rPr>
                            <w:rFonts w:ascii="Times New Roman" w:hAnsi="Times New Roman"/>
                            <w:sz w:val="24"/>
                            <w:szCs w:val="24"/>
                            <w:lang w:val="ru-RU"/>
                          </w:rPr>
                          <w:t>Колесникова Е.В.</w:t>
                        </w:r>
                      </w:p>
                    </w:tc>
                    <w:tc>
                      <w:tcPr>
                        <w:tcW w:w="3353" w:type="dxa"/>
                      </w:tcPr>
                      <w:p w:rsidR="000F43C8" w:rsidRPr="00860CE7" w:rsidRDefault="00860CE7" w:rsidP="003E7237">
                        <w:pPr>
                          <w:contextualSpacing/>
                          <w:rPr>
                            <w:rFonts w:ascii="Times New Roman" w:hAnsi="Times New Roman"/>
                            <w:sz w:val="24"/>
                            <w:szCs w:val="24"/>
                            <w:lang w:val="ru-RU"/>
                          </w:rPr>
                        </w:pPr>
                        <w:r>
                          <w:rPr>
                            <w:rFonts w:ascii="Times New Roman" w:hAnsi="Times New Roman"/>
                            <w:sz w:val="24"/>
                            <w:szCs w:val="24"/>
                            <w:lang w:val="ru-RU"/>
                          </w:rPr>
                          <w:t>ТЕСТЫ для детей 4-х лет</w:t>
                        </w:r>
                      </w:p>
                    </w:tc>
                  </w:tr>
                  <w:tr w:rsidR="00860CE7" w:rsidRPr="00112E9A" w:rsidTr="003914D8">
                    <w:trPr>
                      <w:gridAfter w:val="1"/>
                      <w:wAfter w:w="11" w:type="dxa"/>
                    </w:trPr>
                    <w:tc>
                      <w:tcPr>
                        <w:tcW w:w="2815" w:type="dxa"/>
                      </w:tcPr>
                      <w:p w:rsidR="00860CE7" w:rsidRPr="00860CE7" w:rsidRDefault="00860CE7" w:rsidP="003E7237">
                        <w:pPr>
                          <w:tabs>
                            <w:tab w:val="center" w:pos="1654"/>
                          </w:tabs>
                          <w:rPr>
                            <w:rFonts w:ascii="Times New Roman" w:hAnsi="Times New Roman"/>
                            <w:sz w:val="24"/>
                            <w:szCs w:val="24"/>
                            <w:lang w:val="ru-RU"/>
                          </w:rPr>
                        </w:pPr>
                        <w:r>
                          <w:rPr>
                            <w:rFonts w:ascii="Times New Roman" w:hAnsi="Times New Roman"/>
                            <w:sz w:val="24"/>
                            <w:szCs w:val="24"/>
                            <w:lang w:val="ru-RU"/>
                          </w:rPr>
                          <w:t xml:space="preserve">5 лет </w:t>
                        </w:r>
                      </w:p>
                    </w:tc>
                    <w:tc>
                      <w:tcPr>
                        <w:tcW w:w="3617" w:type="dxa"/>
                      </w:tcPr>
                      <w:p w:rsidR="00860CE7" w:rsidRPr="00860CE7" w:rsidRDefault="00860CE7" w:rsidP="003E7237">
                        <w:pPr>
                          <w:rPr>
                            <w:rFonts w:ascii="Times New Roman" w:hAnsi="Times New Roman"/>
                            <w:sz w:val="24"/>
                            <w:szCs w:val="24"/>
                            <w:lang w:val="ru-RU"/>
                          </w:rPr>
                        </w:pPr>
                        <w:r>
                          <w:rPr>
                            <w:rFonts w:ascii="Times New Roman" w:hAnsi="Times New Roman"/>
                            <w:sz w:val="24"/>
                            <w:szCs w:val="24"/>
                            <w:lang w:val="ru-RU"/>
                          </w:rPr>
                          <w:t>Колесникова Е.В.</w:t>
                        </w:r>
                      </w:p>
                    </w:tc>
                    <w:tc>
                      <w:tcPr>
                        <w:tcW w:w="3353" w:type="dxa"/>
                      </w:tcPr>
                      <w:p w:rsidR="00860CE7" w:rsidRPr="00860CE7" w:rsidRDefault="00860CE7" w:rsidP="003E7237">
                        <w:pPr>
                          <w:contextualSpacing/>
                          <w:rPr>
                            <w:rFonts w:ascii="Times New Roman" w:hAnsi="Times New Roman"/>
                            <w:sz w:val="24"/>
                            <w:szCs w:val="24"/>
                            <w:lang w:val="ru-RU"/>
                          </w:rPr>
                        </w:pPr>
                        <w:r>
                          <w:rPr>
                            <w:rFonts w:ascii="Times New Roman" w:hAnsi="Times New Roman"/>
                            <w:sz w:val="24"/>
                            <w:szCs w:val="24"/>
                            <w:lang w:val="ru-RU"/>
                          </w:rPr>
                          <w:t>ТЕСТЫ для детей 5-ти лет</w:t>
                        </w:r>
                      </w:p>
                    </w:tc>
                  </w:tr>
                  <w:tr w:rsidR="00860CE7" w:rsidRPr="00112E9A" w:rsidTr="003914D8">
                    <w:trPr>
                      <w:gridAfter w:val="1"/>
                      <w:wAfter w:w="11" w:type="dxa"/>
                    </w:trPr>
                    <w:tc>
                      <w:tcPr>
                        <w:tcW w:w="2815" w:type="dxa"/>
                      </w:tcPr>
                      <w:p w:rsidR="00860CE7" w:rsidRPr="00860CE7" w:rsidRDefault="00860CE7" w:rsidP="003E7237">
                        <w:pPr>
                          <w:tabs>
                            <w:tab w:val="center" w:pos="1654"/>
                          </w:tabs>
                          <w:rPr>
                            <w:rFonts w:ascii="Times New Roman" w:hAnsi="Times New Roman"/>
                            <w:sz w:val="24"/>
                            <w:szCs w:val="24"/>
                            <w:lang w:val="ru-RU"/>
                          </w:rPr>
                        </w:pPr>
                        <w:r>
                          <w:rPr>
                            <w:rFonts w:ascii="Times New Roman" w:hAnsi="Times New Roman"/>
                            <w:sz w:val="24"/>
                            <w:szCs w:val="24"/>
                            <w:lang w:val="ru-RU"/>
                          </w:rPr>
                          <w:t>6 лет</w:t>
                        </w:r>
                      </w:p>
                    </w:tc>
                    <w:tc>
                      <w:tcPr>
                        <w:tcW w:w="3617" w:type="dxa"/>
                      </w:tcPr>
                      <w:p w:rsidR="00860CE7" w:rsidRPr="00860CE7" w:rsidRDefault="00860CE7" w:rsidP="003E7237">
                        <w:pPr>
                          <w:rPr>
                            <w:rFonts w:ascii="Times New Roman" w:hAnsi="Times New Roman"/>
                            <w:sz w:val="24"/>
                            <w:szCs w:val="24"/>
                            <w:lang w:val="ru-RU"/>
                          </w:rPr>
                        </w:pPr>
                        <w:r>
                          <w:rPr>
                            <w:rFonts w:ascii="Times New Roman" w:hAnsi="Times New Roman"/>
                            <w:sz w:val="24"/>
                            <w:szCs w:val="24"/>
                            <w:lang w:val="ru-RU"/>
                          </w:rPr>
                          <w:t>Колесникова Е.В.</w:t>
                        </w:r>
                      </w:p>
                    </w:tc>
                    <w:tc>
                      <w:tcPr>
                        <w:tcW w:w="3353" w:type="dxa"/>
                      </w:tcPr>
                      <w:p w:rsidR="00860CE7" w:rsidRPr="00860CE7" w:rsidRDefault="00860CE7" w:rsidP="003E7237">
                        <w:pPr>
                          <w:contextualSpacing/>
                          <w:rPr>
                            <w:rFonts w:ascii="Times New Roman" w:hAnsi="Times New Roman"/>
                            <w:sz w:val="24"/>
                            <w:szCs w:val="24"/>
                            <w:lang w:val="ru-RU"/>
                          </w:rPr>
                        </w:pPr>
                        <w:r>
                          <w:rPr>
                            <w:rFonts w:ascii="Times New Roman" w:hAnsi="Times New Roman"/>
                            <w:sz w:val="24"/>
                            <w:szCs w:val="24"/>
                            <w:lang w:val="ru-RU"/>
                          </w:rPr>
                          <w:t>ТЕСТЫ для детей 6 тилет</w:t>
                        </w:r>
                      </w:p>
                    </w:tc>
                  </w:tr>
                  <w:tr w:rsidR="00860CE7" w:rsidRPr="00112E9A" w:rsidTr="003914D8">
                    <w:trPr>
                      <w:gridAfter w:val="1"/>
                      <w:wAfter w:w="11" w:type="dxa"/>
                    </w:trPr>
                    <w:tc>
                      <w:tcPr>
                        <w:tcW w:w="2815" w:type="dxa"/>
                      </w:tcPr>
                      <w:p w:rsidR="00860CE7" w:rsidRPr="00860CE7" w:rsidRDefault="00860CE7" w:rsidP="003E7237">
                        <w:pPr>
                          <w:tabs>
                            <w:tab w:val="center" w:pos="1654"/>
                          </w:tabs>
                          <w:rPr>
                            <w:rFonts w:ascii="Times New Roman" w:hAnsi="Times New Roman"/>
                            <w:sz w:val="24"/>
                            <w:szCs w:val="24"/>
                            <w:lang w:val="ru-RU"/>
                          </w:rPr>
                        </w:pPr>
                        <w:r>
                          <w:rPr>
                            <w:rFonts w:ascii="Times New Roman" w:hAnsi="Times New Roman"/>
                            <w:sz w:val="24"/>
                            <w:szCs w:val="24"/>
                            <w:lang w:val="ru-RU"/>
                          </w:rPr>
                          <w:t>6-7 лет</w:t>
                        </w:r>
                      </w:p>
                    </w:tc>
                    <w:tc>
                      <w:tcPr>
                        <w:tcW w:w="3617" w:type="dxa"/>
                      </w:tcPr>
                      <w:p w:rsidR="00860CE7" w:rsidRPr="00860CE7" w:rsidRDefault="00860CE7" w:rsidP="003E7237">
                        <w:pPr>
                          <w:rPr>
                            <w:rFonts w:ascii="Times New Roman" w:hAnsi="Times New Roman"/>
                            <w:sz w:val="24"/>
                            <w:szCs w:val="24"/>
                            <w:lang w:val="ru-RU"/>
                          </w:rPr>
                        </w:pPr>
                        <w:r>
                          <w:rPr>
                            <w:rFonts w:ascii="Times New Roman" w:hAnsi="Times New Roman"/>
                            <w:sz w:val="24"/>
                            <w:szCs w:val="24"/>
                            <w:lang w:val="ru-RU"/>
                          </w:rPr>
                          <w:t>Колесникова Е.В.</w:t>
                        </w:r>
                      </w:p>
                    </w:tc>
                    <w:tc>
                      <w:tcPr>
                        <w:tcW w:w="3353" w:type="dxa"/>
                      </w:tcPr>
                      <w:p w:rsidR="00860CE7" w:rsidRPr="00860CE7" w:rsidRDefault="00860CE7" w:rsidP="003E7237">
                        <w:pPr>
                          <w:contextualSpacing/>
                          <w:rPr>
                            <w:rFonts w:ascii="Times New Roman" w:hAnsi="Times New Roman"/>
                            <w:sz w:val="24"/>
                            <w:szCs w:val="24"/>
                            <w:lang w:val="ru-RU"/>
                          </w:rPr>
                        </w:pPr>
                        <w:r>
                          <w:rPr>
                            <w:rFonts w:ascii="Times New Roman" w:hAnsi="Times New Roman"/>
                            <w:sz w:val="24"/>
                            <w:szCs w:val="24"/>
                            <w:lang w:val="ru-RU"/>
                          </w:rPr>
                          <w:t>Диагностика готовности к чтению и письму детей 6-7 лет. Рабочая тетрадь.</w:t>
                        </w:r>
                      </w:p>
                    </w:tc>
                  </w:tr>
                </w:tbl>
                <w:p w:rsidR="00AF540B" w:rsidRDefault="00AF540B" w:rsidP="00AF540B">
                  <w:pPr>
                    <w:autoSpaceDE w:val="0"/>
                    <w:autoSpaceDN w:val="0"/>
                    <w:adjustRightInd w:val="0"/>
                    <w:spacing w:after="0" w:line="240" w:lineRule="auto"/>
                    <w:jc w:val="both"/>
                    <w:rPr>
                      <w:rFonts w:ascii="Times New Roman" w:eastAsia="Calibri" w:hAnsi="Times New Roman" w:cs="Times New Roman"/>
                      <w:color w:val="000000"/>
                      <w:sz w:val="24"/>
                      <w:szCs w:val="24"/>
                    </w:rPr>
                  </w:pPr>
                </w:p>
                <w:p w:rsidR="00097031" w:rsidRPr="00112E9A" w:rsidRDefault="00097031" w:rsidP="00AF540B">
                  <w:pPr>
                    <w:autoSpaceDE w:val="0"/>
                    <w:autoSpaceDN w:val="0"/>
                    <w:adjustRightInd w:val="0"/>
                    <w:spacing w:after="0" w:line="240" w:lineRule="auto"/>
                    <w:jc w:val="both"/>
                    <w:rPr>
                      <w:rFonts w:ascii="Times New Roman" w:eastAsia="Calibri" w:hAnsi="Times New Roman" w:cs="Times New Roman"/>
                      <w:color w:val="000000"/>
                      <w:sz w:val="24"/>
                      <w:szCs w:val="24"/>
                    </w:rPr>
                  </w:pPr>
                </w:p>
              </w:tc>
            </w:tr>
          </w:tbl>
          <w:p w:rsidR="00FD0BF4" w:rsidRPr="00112E9A" w:rsidRDefault="00FD0BF4" w:rsidP="00C66730">
            <w:pPr>
              <w:autoSpaceDE w:val="0"/>
              <w:autoSpaceDN w:val="0"/>
              <w:adjustRightInd w:val="0"/>
              <w:spacing w:after="0" w:line="240" w:lineRule="auto"/>
              <w:jc w:val="both"/>
              <w:rPr>
                <w:rFonts w:ascii="Times New Roman" w:eastAsia="Calibri" w:hAnsi="Times New Roman" w:cs="Times New Roman"/>
                <w:color w:val="FF0000"/>
                <w:sz w:val="24"/>
                <w:szCs w:val="24"/>
              </w:rPr>
            </w:pPr>
          </w:p>
        </w:tc>
      </w:tr>
      <w:tr w:rsidR="00FD0BF4" w:rsidRPr="0004775D" w:rsidTr="00F20945">
        <w:trPr>
          <w:gridAfter w:val="2"/>
          <w:wAfter w:w="8213" w:type="dxa"/>
          <w:trHeight w:val="576"/>
        </w:trPr>
        <w:tc>
          <w:tcPr>
            <w:tcW w:w="521" w:type="dxa"/>
          </w:tcPr>
          <w:p w:rsidR="00FD0BF4" w:rsidRPr="00112E9A"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717" w:type="dxa"/>
            <w:gridSpan w:val="2"/>
          </w:tcPr>
          <w:p w:rsidR="00FD0BF4" w:rsidRPr="00112E9A"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21" w:type="dxa"/>
            <w:gridSpan w:val="3"/>
          </w:tcPr>
          <w:p w:rsidR="00FD0BF4" w:rsidRPr="00112E9A"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2"/>
          <w:wAfter w:w="8213" w:type="dxa"/>
          <w:trHeight w:val="576"/>
        </w:trPr>
        <w:tc>
          <w:tcPr>
            <w:tcW w:w="521" w:type="dxa"/>
          </w:tcPr>
          <w:p w:rsidR="00FD0BF4" w:rsidRPr="00112E9A"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717" w:type="dxa"/>
            <w:gridSpan w:val="2"/>
          </w:tcPr>
          <w:p w:rsidR="00FD0BF4" w:rsidRPr="00112E9A"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21" w:type="dxa"/>
            <w:gridSpan w:val="3"/>
          </w:tcPr>
          <w:p w:rsidR="00FD0BF4" w:rsidRPr="00112E9A"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2"/>
          <w:wAfter w:w="8213" w:type="dxa"/>
          <w:trHeight w:val="576"/>
        </w:trPr>
        <w:tc>
          <w:tcPr>
            <w:tcW w:w="521" w:type="dxa"/>
          </w:tcPr>
          <w:p w:rsidR="00FD0BF4" w:rsidRPr="00112E9A"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717" w:type="dxa"/>
            <w:gridSpan w:val="2"/>
          </w:tcPr>
          <w:p w:rsidR="00FD0BF4" w:rsidRPr="00112E9A"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21" w:type="dxa"/>
            <w:gridSpan w:val="3"/>
          </w:tcPr>
          <w:p w:rsidR="00FD0BF4" w:rsidRPr="00112E9A"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2"/>
          <w:wAfter w:w="8213" w:type="dxa"/>
          <w:trHeight w:val="576"/>
        </w:trPr>
        <w:tc>
          <w:tcPr>
            <w:tcW w:w="521" w:type="dxa"/>
          </w:tcPr>
          <w:p w:rsidR="00FD0BF4" w:rsidRPr="00AF540B"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717" w:type="dxa"/>
            <w:gridSpan w:val="2"/>
          </w:tcPr>
          <w:p w:rsidR="00FD0BF4" w:rsidRPr="00482A32" w:rsidRDefault="00FD0BF4" w:rsidP="003914D8">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21" w:type="dxa"/>
            <w:gridSpan w:val="3"/>
          </w:tcPr>
          <w:p w:rsidR="00FD0BF4" w:rsidRPr="00F13A18"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2"/>
          <w:wAfter w:w="8213" w:type="dxa"/>
          <w:trHeight w:val="576"/>
        </w:trPr>
        <w:tc>
          <w:tcPr>
            <w:tcW w:w="521" w:type="dxa"/>
          </w:tcPr>
          <w:p w:rsidR="00FD0BF4" w:rsidRPr="00AF540B"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717"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21" w:type="dxa"/>
            <w:gridSpan w:val="3"/>
          </w:tcPr>
          <w:p w:rsidR="00FD0BF4" w:rsidRPr="00F13A18"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2"/>
          <w:wAfter w:w="8213" w:type="dxa"/>
          <w:trHeight w:val="576"/>
        </w:trPr>
        <w:tc>
          <w:tcPr>
            <w:tcW w:w="521" w:type="dxa"/>
          </w:tcPr>
          <w:p w:rsidR="00FD0BF4" w:rsidRPr="00AF540B"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717"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21" w:type="dxa"/>
            <w:gridSpan w:val="3"/>
          </w:tcPr>
          <w:p w:rsidR="00FD0BF4" w:rsidRPr="00F13A18"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2"/>
          <w:wAfter w:w="8213" w:type="dxa"/>
          <w:trHeight w:val="576"/>
        </w:trPr>
        <w:tc>
          <w:tcPr>
            <w:tcW w:w="521" w:type="dxa"/>
          </w:tcPr>
          <w:p w:rsidR="00FD0BF4" w:rsidRPr="00AF540B"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717"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21"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2"/>
          <w:wAfter w:w="8213" w:type="dxa"/>
          <w:trHeight w:val="864"/>
        </w:trPr>
        <w:tc>
          <w:tcPr>
            <w:tcW w:w="521" w:type="dxa"/>
          </w:tcPr>
          <w:p w:rsidR="00FD0BF4" w:rsidRPr="00AF540B"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717"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21"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2"/>
          <w:wAfter w:w="8213" w:type="dxa"/>
          <w:trHeight w:val="576"/>
        </w:trPr>
        <w:tc>
          <w:tcPr>
            <w:tcW w:w="521" w:type="dxa"/>
          </w:tcPr>
          <w:p w:rsidR="00FD0BF4" w:rsidRPr="00AF540B"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717"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21"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2"/>
          <w:wAfter w:w="8213" w:type="dxa"/>
          <w:trHeight w:val="576"/>
        </w:trPr>
        <w:tc>
          <w:tcPr>
            <w:tcW w:w="521" w:type="dxa"/>
          </w:tcPr>
          <w:p w:rsidR="00FD0BF4" w:rsidRPr="00AF540B"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717"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21"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2"/>
          <w:wAfter w:w="8213" w:type="dxa"/>
          <w:trHeight w:val="576"/>
        </w:trPr>
        <w:tc>
          <w:tcPr>
            <w:tcW w:w="521" w:type="dxa"/>
          </w:tcPr>
          <w:p w:rsidR="00FD0BF4" w:rsidRPr="00AF540B"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717"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21" w:type="dxa"/>
            <w:gridSpan w:val="3"/>
          </w:tcPr>
          <w:p w:rsidR="00FD0BF4" w:rsidRPr="00AF540B"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2"/>
          <w:wAfter w:w="8213" w:type="dxa"/>
          <w:trHeight w:val="576"/>
        </w:trPr>
        <w:tc>
          <w:tcPr>
            <w:tcW w:w="521" w:type="dxa"/>
          </w:tcPr>
          <w:p w:rsidR="00FD0BF4" w:rsidRPr="00AF540B"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717" w:type="dxa"/>
            <w:gridSpan w:val="2"/>
          </w:tcPr>
          <w:p w:rsidR="00FD0BF4" w:rsidRPr="00AF540B"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21"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2"/>
          <w:wAfter w:w="8213" w:type="dxa"/>
          <w:trHeight w:val="576"/>
        </w:trPr>
        <w:tc>
          <w:tcPr>
            <w:tcW w:w="521" w:type="dxa"/>
          </w:tcPr>
          <w:p w:rsidR="00FD0BF4" w:rsidRPr="00AF540B"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717" w:type="dxa"/>
            <w:gridSpan w:val="2"/>
          </w:tcPr>
          <w:p w:rsidR="00FD0BF4" w:rsidRPr="00AF540B"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21"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2"/>
          <w:wAfter w:w="8213" w:type="dxa"/>
          <w:trHeight w:val="576"/>
        </w:trPr>
        <w:tc>
          <w:tcPr>
            <w:tcW w:w="521" w:type="dxa"/>
          </w:tcPr>
          <w:p w:rsidR="00FD0BF4" w:rsidRPr="00AF540B"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717" w:type="dxa"/>
            <w:gridSpan w:val="2"/>
          </w:tcPr>
          <w:p w:rsidR="00FD0BF4" w:rsidRPr="00AF540B"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21"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2"/>
          <w:wAfter w:w="8213" w:type="dxa"/>
          <w:trHeight w:val="576"/>
        </w:trPr>
        <w:tc>
          <w:tcPr>
            <w:tcW w:w="521" w:type="dxa"/>
          </w:tcPr>
          <w:p w:rsidR="00FD0BF4" w:rsidRPr="00AF540B"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717" w:type="dxa"/>
            <w:gridSpan w:val="2"/>
          </w:tcPr>
          <w:p w:rsidR="00FD0BF4" w:rsidRPr="00AF540B"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21" w:type="dxa"/>
            <w:gridSpan w:val="3"/>
          </w:tcPr>
          <w:p w:rsidR="00775127" w:rsidRPr="00482A32" w:rsidRDefault="00775127"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3360"/>
        </w:trPr>
        <w:tc>
          <w:tcPr>
            <w:tcW w:w="10526" w:type="dxa"/>
            <w:gridSpan w:val="7"/>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2328"/>
        </w:trPr>
        <w:tc>
          <w:tcPr>
            <w:tcW w:w="10526" w:type="dxa"/>
            <w:gridSpan w:val="7"/>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775127" w:rsidRDefault="00FD0BF4" w:rsidP="00C66730">
            <w:pPr>
              <w:jc w:val="both"/>
              <w:rPr>
                <w:rFonts w:ascii="Times New Roman" w:eastAsia="Calibri" w:hAnsi="Times New Roman" w:cs="Times New Roman"/>
                <w:sz w:val="24"/>
                <w:szCs w:val="24"/>
              </w:rPr>
            </w:pPr>
          </w:p>
        </w:tc>
        <w:tc>
          <w:tcPr>
            <w:tcW w:w="6573" w:type="dxa"/>
            <w:gridSpan w:val="3"/>
          </w:tcPr>
          <w:p w:rsidR="00775127" w:rsidRPr="00775127" w:rsidRDefault="00775127"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864"/>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864"/>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864"/>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288"/>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482A3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288"/>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816920"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288"/>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816920"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288"/>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816920"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288"/>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816920"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288"/>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816920"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816920"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816920"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864"/>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816920"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816920"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816920"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816920"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816920"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816920"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816920"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816920"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816920"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816920"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816920"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775127" w:rsidRPr="00816920" w:rsidRDefault="00775127"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576"/>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133"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573" w:type="dxa"/>
            <w:gridSpan w:val="3"/>
          </w:tcPr>
          <w:p w:rsidR="00FD0BF4" w:rsidRPr="00816920"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3206"/>
        </w:trPr>
        <w:tc>
          <w:tcPr>
            <w:tcW w:w="10526" w:type="dxa"/>
            <w:gridSpan w:val="7"/>
          </w:tcPr>
          <w:p w:rsidR="00FD0BF4" w:rsidRPr="00816920"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FD0BF4" w:rsidRPr="0004775D" w:rsidTr="00F20945">
        <w:trPr>
          <w:gridAfter w:val="1"/>
          <w:wAfter w:w="6446" w:type="dxa"/>
          <w:trHeight w:val="1152"/>
        </w:trPr>
        <w:tc>
          <w:tcPr>
            <w:tcW w:w="820" w:type="dxa"/>
            <w:gridSpan w:val="2"/>
          </w:tcPr>
          <w:p w:rsidR="00FD0BF4" w:rsidRPr="00CB14A2"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FD0BF4" w:rsidRPr="00816920"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FD0BF4" w:rsidRPr="00816920" w:rsidRDefault="00FD0BF4" w:rsidP="00C66730">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28"/>
        </w:trPr>
        <w:tc>
          <w:tcPr>
            <w:tcW w:w="820" w:type="dxa"/>
            <w:gridSpan w:val="2"/>
          </w:tcPr>
          <w:p w:rsidR="00CB14A2" w:rsidRPr="00CB14A2"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CB14A2"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hideMark/>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trHeight w:val="864"/>
        </w:trPr>
        <w:tc>
          <w:tcPr>
            <w:tcW w:w="820" w:type="dxa"/>
            <w:gridSpan w:val="2"/>
          </w:tcPr>
          <w:p w:rsidR="00CB14A2" w:rsidRPr="00CB14A2"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r w:rsidRPr="00816920">
              <w:rPr>
                <w:rFonts w:ascii="Times New Roman" w:eastAsia="Calibri" w:hAnsi="Times New Roman" w:cs="Times New Roman"/>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CB14A2" w:rsidRPr="0004775D" w:rsidTr="00F20945">
        <w:trPr>
          <w:gridAfter w:val="1"/>
          <w:wAfter w:w="6446" w:type="dxa"/>
          <w:trHeight w:val="864"/>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288"/>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288"/>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CB14A2" w:rsidRPr="0004775D" w:rsidTr="00F20945">
        <w:trPr>
          <w:gridAfter w:val="1"/>
          <w:wAfter w:w="6446" w:type="dxa"/>
          <w:trHeight w:val="576"/>
        </w:trPr>
        <w:tc>
          <w:tcPr>
            <w:tcW w:w="820" w:type="dxa"/>
            <w:gridSpan w:val="2"/>
          </w:tcPr>
          <w:p w:rsidR="00CB14A2" w:rsidRPr="00962783"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3260" w:type="dxa"/>
            <w:gridSpan w:val="3"/>
          </w:tcPr>
          <w:p w:rsidR="00CB14A2" w:rsidRPr="00816920"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6446" w:type="dxa"/>
            <w:gridSpan w:val="2"/>
          </w:tcPr>
          <w:p w:rsidR="00CB14A2" w:rsidRPr="00775127" w:rsidRDefault="00CB14A2" w:rsidP="00CB14A2">
            <w:pPr>
              <w:autoSpaceDE w:val="0"/>
              <w:autoSpaceDN w:val="0"/>
              <w:adjustRightInd w:val="0"/>
              <w:spacing w:after="0" w:line="240" w:lineRule="auto"/>
              <w:jc w:val="both"/>
              <w:rPr>
                <w:rFonts w:ascii="Times New Roman" w:eastAsia="Calibri" w:hAnsi="Times New Roman" w:cs="Times New Roman"/>
                <w:color w:val="000000"/>
                <w:sz w:val="24"/>
                <w:szCs w:val="24"/>
              </w:rPr>
            </w:pPr>
          </w:p>
        </w:tc>
      </w:tr>
    </w:tbl>
    <w:p w:rsidR="00FD0BF4" w:rsidRPr="002153C4" w:rsidRDefault="00FD0BF4" w:rsidP="00C66730">
      <w:pPr>
        <w:spacing w:after="0" w:line="240" w:lineRule="auto"/>
        <w:jc w:val="both"/>
        <w:rPr>
          <w:rFonts w:ascii="Times New Roman" w:eastAsia="Times New Roman" w:hAnsi="Times New Roman" w:cs="Times New Roman"/>
          <w:b/>
          <w:color w:val="000000"/>
          <w:sz w:val="24"/>
          <w:szCs w:val="24"/>
          <w:lang w:eastAsia="ru-RU"/>
        </w:rPr>
      </w:pPr>
    </w:p>
    <w:sectPr w:rsidR="00FD0BF4" w:rsidRPr="002153C4" w:rsidSect="00B6568D">
      <w:pgSz w:w="11906" w:h="16838"/>
      <w:pgMar w:top="567"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CC7" w:rsidRDefault="003E4CC7" w:rsidP="0004775D">
      <w:pPr>
        <w:spacing w:after="0" w:line="240" w:lineRule="auto"/>
      </w:pPr>
      <w:r>
        <w:separator/>
      </w:r>
    </w:p>
  </w:endnote>
  <w:endnote w:type="continuationSeparator" w:id="0">
    <w:p w:rsidR="003E4CC7" w:rsidRDefault="003E4CC7" w:rsidP="0004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NewtonC">
    <w:altName w:val="Gabriola"/>
    <w:panose1 w:val="00000000000000000000"/>
    <w:charset w:val="00"/>
    <w:family w:val="decorative"/>
    <w:notTrueType/>
    <w:pitch w:val="variable"/>
    <w:sig w:usb0="00000203"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CC7" w:rsidRDefault="003E4C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778497"/>
      <w:docPartObj>
        <w:docPartGallery w:val="Page Numbers (Bottom of Page)"/>
        <w:docPartUnique/>
      </w:docPartObj>
    </w:sdtPr>
    <w:sdtEndPr/>
    <w:sdtContent>
      <w:p w:rsidR="003E4CC7" w:rsidRDefault="003E4CC7">
        <w:pPr>
          <w:pStyle w:val="a8"/>
          <w:jc w:val="right"/>
        </w:pPr>
        <w:r>
          <w:fldChar w:fldCharType="begin"/>
        </w:r>
        <w:r>
          <w:instrText>PAGE   \* MERGEFORMAT</w:instrText>
        </w:r>
        <w:r>
          <w:fldChar w:fldCharType="separate"/>
        </w:r>
        <w:r w:rsidR="00A947DA">
          <w:rPr>
            <w:noProof/>
          </w:rPr>
          <w:t>177</w:t>
        </w:r>
        <w:r>
          <w:fldChar w:fldCharType="end"/>
        </w:r>
      </w:p>
    </w:sdtContent>
  </w:sdt>
  <w:p w:rsidR="003E4CC7" w:rsidRDefault="003E4C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CC7" w:rsidRDefault="003E4CC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CC7" w:rsidRDefault="003E4CC7">
    <w:pPr>
      <w:spacing w:after="0"/>
      <w:ind w:right="6"/>
      <w:jc w:val="right"/>
    </w:pPr>
    <w:r>
      <w:fldChar w:fldCharType="begin"/>
    </w:r>
    <w:r>
      <w:instrText xml:space="preserve"> PAGE   \* MERGEFORMAT </w:instrText>
    </w:r>
    <w:r>
      <w:fldChar w:fldCharType="separate"/>
    </w:r>
    <w:r>
      <w:rPr>
        <w:noProof/>
      </w:rPr>
      <w:t>32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300514"/>
      <w:docPartObj>
        <w:docPartGallery w:val="Page Numbers (Bottom of Page)"/>
        <w:docPartUnique/>
      </w:docPartObj>
    </w:sdtPr>
    <w:sdtEndPr/>
    <w:sdtContent>
      <w:p w:rsidR="003E4CC7" w:rsidRDefault="003E4CC7">
        <w:pPr>
          <w:pStyle w:val="a8"/>
          <w:jc w:val="right"/>
        </w:pPr>
        <w:r>
          <w:fldChar w:fldCharType="begin"/>
        </w:r>
        <w:r>
          <w:instrText>PAGE   \* MERGEFORMAT</w:instrText>
        </w:r>
        <w:r>
          <w:fldChar w:fldCharType="separate"/>
        </w:r>
        <w:r w:rsidR="00A947DA">
          <w:rPr>
            <w:noProof/>
          </w:rPr>
          <w:t>380</w:t>
        </w:r>
        <w:r>
          <w:fldChar w:fldCharType="end"/>
        </w:r>
      </w:p>
    </w:sdtContent>
  </w:sdt>
  <w:p w:rsidR="003E4CC7" w:rsidRPr="008F32AF" w:rsidRDefault="003E4CC7" w:rsidP="008F32AF">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CC7" w:rsidRDefault="003E4CC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CC7" w:rsidRDefault="003E4CC7">
    <w:pPr>
      <w:pStyle w:val="a8"/>
    </w:pPr>
  </w:p>
  <w:p w:rsidR="003E4CC7" w:rsidRPr="00FD228A" w:rsidRDefault="003E4CC7">
    <w:pPr>
      <w:pStyle w:val="a8"/>
      <w:rPr>
        <w:sz w:val="16"/>
        <w:szCs w:val="16"/>
      </w:rPr>
    </w:pPr>
    <w:r w:rsidRPr="00FD228A">
      <w:rPr>
        <w:sz w:val="16"/>
        <w:szCs w:val="16"/>
      </w:rPr>
      <w:t>Федеральная образовательная программа дошкольного образования - 03- 03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CC7" w:rsidRDefault="003E4CC7" w:rsidP="0004775D">
      <w:pPr>
        <w:spacing w:after="0" w:line="240" w:lineRule="auto"/>
      </w:pPr>
      <w:r>
        <w:separator/>
      </w:r>
    </w:p>
  </w:footnote>
  <w:footnote w:type="continuationSeparator" w:id="0">
    <w:p w:rsidR="003E4CC7" w:rsidRDefault="003E4CC7" w:rsidP="0004775D">
      <w:pPr>
        <w:spacing w:after="0" w:line="240" w:lineRule="auto"/>
      </w:pPr>
      <w:r>
        <w:continuationSeparator/>
      </w:r>
    </w:p>
  </w:footnote>
  <w:footnote w:id="1">
    <w:p w:rsidR="003E4CC7" w:rsidRDefault="003E4CC7" w:rsidP="0004775D">
      <w:pPr>
        <w:pStyle w:val="af2"/>
        <w:shd w:val="clear" w:color="auto" w:fill="auto"/>
        <w:tabs>
          <w:tab w:val="left" w:pos="182"/>
        </w:tabs>
        <w:ind w:right="20"/>
        <w:rPr>
          <w:b w:val="0"/>
        </w:rPr>
      </w:pPr>
      <w:r>
        <w:rPr>
          <w:b w:val="0"/>
          <w:vertAlign w:val="superscript"/>
        </w:rPr>
        <w:footnoteRef/>
      </w:r>
      <w:r>
        <w:rPr>
          <w:b w:val="0"/>
        </w:rPr>
        <w:tab/>
        <w:t>Пункт 5 Основ государственной политики по сохранению и укреплению традиционных российских духовно-</w:t>
      </w:r>
      <w:r>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3E4CC7" w:rsidRPr="00C46D80" w:rsidRDefault="003E4CC7" w:rsidP="0004775D">
      <w:pPr>
        <w:adjustRightInd w:val="0"/>
        <w:ind w:right="-1"/>
        <w:rPr>
          <w:rFonts w:ascii="Times New Roman" w:hAnsi="Times New Roman" w:cs="Times New Roman"/>
          <w:b/>
          <w:bCs/>
          <w:kern w:val="2"/>
          <w:sz w:val="20"/>
          <w:szCs w:val="20"/>
        </w:rPr>
      </w:pPr>
      <w:r>
        <w:rPr>
          <w:rStyle w:val="af4"/>
        </w:rPr>
        <w:footnoteRef/>
      </w:r>
      <w:r w:rsidRPr="00C46D80">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46D80">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46D80">
        <w:rPr>
          <w:rFonts w:ascii="Times New Roman" w:hAnsi="Times New Roman" w:cs="Times New Roman"/>
          <w:spacing w:val="-1"/>
          <w:kern w:val="2"/>
          <w:sz w:val="18"/>
          <w:szCs w:val="18"/>
        </w:rPr>
        <w:t xml:space="preserve">Федерации по реализации государственной политики в сфере защиты семьи и </w:t>
      </w:r>
      <w:r w:rsidRPr="00C46D80">
        <w:rPr>
          <w:rFonts w:ascii="Times New Roman" w:hAnsi="Times New Roman" w:cs="Times New Roman"/>
          <w:kern w:val="2"/>
          <w:sz w:val="18"/>
          <w:szCs w:val="18"/>
        </w:rPr>
        <w:t xml:space="preserve">детей 17 декабря 2021 года) – </w:t>
      </w:r>
      <w:r w:rsidRPr="00C46D80">
        <w:rPr>
          <w:rFonts w:ascii="Times New Roman" w:hAnsi="Times New Roman" w:cs="Times New Roman"/>
          <w:kern w:val="2"/>
          <w:sz w:val="18"/>
          <w:szCs w:val="18"/>
          <w:lang w:val="en-US"/>
        </w:rPr>
        <w:t>URL</w:t>
      </w:r>
      <w:r w:rsidRPr="00C46D80">
        <w:rPr>
          <w:rFonts w:ascii="Times New Roman" w:hAnsi="Times New Roman" w:cs="Times New Roman"/>
          <w:kern w:val="2"/>
          <w:sz w:val="18"/>
          <w:szCs w:val="18"/>
        </w:rPr>
        <w:t xml:space="preserve">: </w:t>
      </w:r>
      <w:hyperlink r:id="rId1" w:history="1">
        <w:r w:rsidRPr="00C15655">
          <w:rPr>
            <w:rStyle w:val="12"/>
            <w:rFonts w:ascii="Times New Roman" w:hAnsi="Times New Roman" w:cs="Times New Roman"/>
            <w:color w:val="auto"/>
            <w:kern w:val="2"/>
            <w:sz w:val="18"/>
            <w:szCs w:val="18"/>
          </w:rPr>
          <w:t>https://docs.edu.gov.ru/document/f4f7837770384bfa1faa1827ec8d72d4/download/5558/</w:t>
        </w:r>
      </w:hyperlink>
      <w:r w:rsidRPr="00C15655">
        <w:rPr>
          <w:rFonts w:ascii="Times New Roman" w:hAnsi="Times New Roman" w:cs="Times New Roman"/>
          <w:kern w:val="2"/>
          <w:sz w:val="18"/>
          <w:szCs w:val="18"/>
        </w:rPr>
        <w:t xml:space="preserve"> (</w:t>
      </w:r>
      <w:r w:rsidRPr="00C46D80">
        <w:rPr>
          <w:rFonts w:ascii="Times New Roman" w:hAnsi="Times New Roman" w:cs="Times New Roman"/>
          <w:kern w:val="2"/>
          <w:sz w:val="18"/>
          <w:szCs w:val="18"/>
        </w:rPr>
        <w:t>дата обращения 25.04.2023)</w:t>
      </w:r>
    </w:p>
    <w:p w:rsidR="003E4CC7" w:rsidRDefault="003E4CC7" w:rsidP="0004775D">
      <w:pPr>
        <w:pStyle w:val="a4"/>
      </w:pPr>
    </w:p>
  </w:footnote>
  <w:footnote w:id="3">
    <w:p w:rsidR="003E4CC7" w:rsidRDefault="003E4CC7" w:rsidP="00171C82">
      <w:pPr>
        <w:pStyle w:val="footnotedescription"/>
        <w:spacing w:after="31" w:line="264" w:lineRule="auto"/>
        <w:ind w:right="175"/>
        <w:jc w:val="both"/>
      </w:pPr>
      <w:r>
        <w:rPr>
          <w:rStyle w:val="footnotemark"/>
        </w:rPr>
        <w:footnoteRef/>
      </w:r>
      <w:r>
        <w:t xml:space="preserve"> Н. В. Верещагина. Диагностика педагогического процесса в младшей группе (с 3 до 4 лет) ДОО», «Диагностика педагогического процесса в средней группе (с 4 до 5 лет) ДОО», «Диагностика педагогического процесса в старшей группе (с 5 до 6 лет) ДОО», Диагностика педагогического процесса в подготовительной к школе группе (с 6 до 7 лет) ДОО». — СПб., ДЕТСТВО-ПРЕСС, 2015. </w:t>
      </w:r>
    </w:p>
  </w:footnote>
  <w:footnote w:id="4">
    <w:p w:rsidR="003E4CC7" w:rsidRDefault="003E4CC7" w:rsidP="001A743C">
      <w:pPr>
        <w:pStyle w:val="footnotedescription"/>
        <w:spacing w:after="0" w:line="297" w:lineRule="auto"/>
        <w:ind w:left="0"/>
        <w:jc w:val="both"/>
      </w:pPr>
    </w:p>
  </w:footnote>
  <w:footnote w:id="5">
    <w:p w:rsidR="003E4CC7" w:rsidRDefault="003E4CC7" w:rsidP="00171C82">
      <w:pPr>
        <w:pStyle w:val="footnotedescription"/>
        <w:spacing w:after="0" w:line="270" w:lineRule="auto"/>
        <w:ind w:left="0" w:right="177"/>
        <w:jc w:val="both"/>
      </w:pPr>
    </w:p>
  </w:footnote>
  <w:footnote w:id="6">
    <w:p w:rsidR="003E4CC7" w:rsidRDefault="003E4CC7" w:rsidP="00171C82">
      <w:pPr>
        <w:pStyle w:val="footnotedescription"/>
        <w:spacing w:after="0" w:line="269" w:lineRule="auto"/>
        <w:ind w:right="172"/>
        <w:jc w:val="both"/>
      </w:pPr>
      <w:r>
        <w:rPr>
          <w:rStyle w:val="footnotemark"/>
        </w:rPr>
        <w:footnoteRef/>
      </w:r>
      <w:r>
        <w:t xml:space="preserve"> Список художественных произведений для чтения детям и заучивания с детьми приведен в книге автора «Современная система коррекционной работы в логопедической группе для детей с общим недоразвитием речи». </w:t>
      </w:r>
    </w:p>
  </w:footnote>
  <w:footnote w:id="7">
    <w:p w:rsidR="003E4CC7" w:rsidRDefault="003E4CC7" w:rsidP="00171C82">
      <w:pPr>
        <w:pStyle w:val="footnotedescription"/>
        <w:spacing w:after="37"/>
        <w:ind w:left="0"/>
      </w:pPr>
    </w:p>
  </w:footnote>
  <w:footnote w:id="8">
    <w:p w:rsidR="003E4CC7" w:rsidRDefault="003E4CC7" w:rsidP="00171C82">
      <w:pPr>
        <w:pStyle w:val="footnotedescription"/>
        <w:spacing w:after="0" w:line="305" w:lineRule="auto"/>
      </w:pPr>
    </w:p>
  </w:footnote>
  <w:footnote w:id="9">
    <w:p w:rsidR="003E4CC7" w:rsidRDefault="003E4CC7" w:rsidP="00171C82">
      <w:pPr>
        <w:pStyle w:val="footnotedescription"/>
        <w:spacing w:after="5" w:line="292" w:lineRule="auto"/>
        <w:jc w:val="both"/>
      </w:pPr>
    </w:p>
  </w:footnote>
  <w:footnote w:id="10">
    <w:p w:rsidR="003E4CC7" w:rsidRDefault="003E4CC7" w:rsidP="00171C82">
      <w:pPr>
        <w:pStyle w:val="footnotedescription"/>
        <w:spacing w:after="49"/>
      </w:pPr>
    </w:p>
  </w:footnote>
  <w:footnote w:id="11">
    <w:p w:rsidR="003E4CC7" w:rsidRDefault="003E4CC7" w:rsidP="00171C82">
      <w:pPr>
        <w:pStyle w:val="footnotedescription"/>
        <w:spacing w:after="0"/>
      </w:pPr>
    </w:p>
  </w:footnote>
  <w:footnote w:id="12">
    <w:p w:rsidR="003E4CC7" w:rsidRDefault="003E4CC7" w:rsidP="00171C82">
      <w:pPr>
        <w:pStyle w:val="footnotedescription"/>
        <w:spacing w:after="0"/>
        <w:ind w:left="0"/>
      </w:pPr>
    </w:p>
  </w:footnote>
  <w:footnote w:id="13">
    <w:p w:rsidR="003E4CC7" w:rsidRDefault="003E4CC7" w:rsidP="00171C82">
      <w:pPr>
        <w:pStyle w:val="footnotedescription"/>
        <w:spacing w:after="0" w:line="310" w:lineRule="auto"/>
        <w:jc w:val="both"/>
      </w:pPr>
      <w:r>
        <w:rPr>
          <w:rStyle w:val="footnotemark"/>
        </w:rPr>
        <w:footnoteRef/>
      </w:r>
      <w:r>
        <w:t xml:space="preserve"> Смирнова И. А. Логопедический альбом для обследования лиц с выраженными нарушениями произношения. — СПб., «ДЕТСТВО-ПРЕСС», 2004 </w:t>
      </w:r>
    </w:p>
  </w:footnote>
  <w:footnote w:id="14">
    <w:p w:rsidR="003E4CC7" w:rsidRDefault="003E4CC7" w:rsidP="00171C82">
      <w:pPr>
        <w:pStyle w:val="footnotedescription"/>
        <w:spacing w:after="0" w:line="295" w:lineRule="auto"/>
        <w:jc w:val="both"/>
      </w:pPr>
      <w:r>
        <w:rPr>
          <w:rStyle w:val="footnotemark"/>
        </w:rPr>
        <w:footnoteRef/>
      </w:r>
      <w:r>
        <w:t xml:space="preserve"> Смирнова И. А. Логопедический альбом для обследования звукопроизношения. — СПб., «ДЕТСТВОПРЕСС», 2004 </w:t>
      </w:r>
    </w:p>
  </w:footnote>
  <w:footnote w:id="15">
    <w:p w:rsidR="003E4CC7" w:rsidRDefault="003E4CC7" w:rsidP="00171C82">
      <w:pPr>
        <w:pStyle w:val="footnotedescription"/>
        <w:spacing w:after="1" w:line="297" w:lineRule="auto"/>
        <w:ind w:right="497"/>
      </w:pPr>
      <w:r>
        <w:rPr>
          <w:rStyle w:val="footnotemark"/>
        </w:rPr>
        <w:footnoteRef/>
      </w:r>
      <w:r>
        <w:t xml:space="preserve"> Смирнова И. А. Логопедический альбом для обследования фонетико-фонематической системы речи. — СПб., «ДЕТСТВО-ПРЕСС», 2004 </w:t>
      </w:r>
    </w:p>
  </w:footnote>
  <w:footnote w:id="16">
    <w:p w:rsidR="003E4CC7" w:rsidRDefault="003E4CC7" w:rsidP="00171C82">
      <w:pPr>
        <w:pStyle w:val="footnotedescription"/>
        <w:spacing w:after="0"/>
      </w:pPr>
      <w:r>
        <w:rPr>
          <w:rStyle w:val="footnotemark"/>
        </w:rPr>
        <w:footnoteRef/>
      </w:r>
      <w:r>
        <w:t xml:space="preserve"> Нищева Н. В. Мой букварь. — СПб., «ДЕТСТВО-ПРЕСС», 2005 </w:t>
      </w:r>
    </w:p>
    <w:p w:rsidR="003E4CC7" w:rsidRDefault="003E4CC7" w:rsidP="00171C82">
      <w:pPr>
        <w:pStyle w:val="footnotedescription"/>
        <w:spacing w:after="0"/>
      </w:pPr>
    </w:p>
  </w:footnote>
  <w:footnote w:id="17">
    <w:p w:rsidR="003E4CC7" w:rsidRDefault="003E4CC7" w:rsidP="00171C82">
      <w:pPr>
        <w:pStyle w:val="footnotedescription"/>
        <w:spacing w:after="5" w:line="290" w:lineRule="auto"/>
        <w:jc w:val="both"/>
      </w:pPr>
      <w:r>
        <w:rPr>
          <w:rStyle w:val="footnotemark"/>
        </w:rPr>
        <w:footnoteRef/>
      </w:r>
      <w:r>
        <w:t xml:space="preserve"> Крупечук О. И. Мой Петербург. — СПб., ДЕТСТВО-ПРЕСС, 2010, Нищева Н. В. Москва —столица России. — СПб., ДЕТСТВО-ПРЕСС, 2013 </w:t>
      </w:r>
    </w:p>
  </w:footnote>
  <w:footnote w:id="18">
    <w:p w:rsidR="003E4CC7" w:rsidRDefault="003E4CC7" w:rsidP="00171C82">
      <w:pPr>
        <w:pStyle w:val="footnotedescription"/>
        <w:spacing w:after="0"/>
      </w:pPr>
      <w:r>
        <w:rPr>
          <w:rStyle w:val="footnotemark"/>
        </w:rPr>
        <w:footnoteRef/>
      </w:r>
      <w:r>
        <w:t xml:space="preserve"> Нищева Н. В. А как поступишь ты? Дошкольникам об этикете. — СПб., ДЕТСТВО-ПРЕСС, 2013 </w:t>
      </w:r>
    </w:p>
  </w:footnote>
  <w:footnote w:id="19">
    <w:p w:rsidR="003E4CC7" w:rsidRDefault="003E4CC7" w:rsidP="00171C82">
      <w:pPr>
        <w:pStyle w:val="footnotedescription"/>
        <w:spacing w:after="0" w:line="310" w:lineRule="auto"/>
        <w:jc w:val="both"/>
      </w:pPr>
      <w:r>
        <w:rPr>
          <w:rStyle w:val="footnotemark"/>
        </w:rPr>
        <w:footnoteRef/>
      </w:r>
      <w:r>
        <w:t xml:space="preserve"> Нищева Н. В. Рабочая тетрадь для развитие математических представлений у дошкольников с ОНР (с 5 до 6 лет) — СПб., 2013 </w:t>
      </w:r>
    </w:p>
  </w:footnote>
  <w:footnote w:id="20">
    <w:p w:rsidR="003E4CC7" w:rsidRDefault="003E4CC7" w:rsidP="00171C82">
      <w:pPr>
        <w:pStyle w:val="footnotedescription"/>
        <w:spacing w:after="0"/>
      </w:pPr>
      <w:r>
        <w:rPr>
          <w:rStyle w:val="footnotemark"/>
        </w:rPr>
        <w:footnoteRef/>
      </w:r>
      <w:r>
        <w:t xml:space="preserve"> Нищева Н. В. Играйка-грамотейка. — СПб., «ДЕТСТВО-ПРЕСС», 2012. </w:t>
      </w:r>
    </w:p>
  </w:footnote>
  <w:footnote w:id="21">
    <w:p w:rsidR="003E4CC7" w:rsidRDefault="003E4CC7" w:rsidP="00171C82">
      <w:pPr>
        <w:pStyle w:val="footnotedescription"/>
        <w:spacing w:after="0" w:line="293" w:lineRule="auto"/>
        <w:ind w:right="1020"/>
        <w:jc w:val="both"/>
      </w:pPr>
      <w:r>
        <w:rPr>
          <w:rStyle w:val="footnotemark"/>
        </w:rPr>
        <w:footnoteRef/>
      </w:r>
      <w:r>
        <w:t xml:space="preserve"> Курочкина Н. А. «Знакомим с натюрмортом». — СПб., «ДЕТСТВО-ПРЕСС», 2011. Курочкина Н. А. «Знакомим с пейзажной живописью». — СПб., «ДЕТСТВО-ПРЕСС», 2011. </w:t>
      </w:r>
    </w:p>
    <w:p w:rsidR="003E4CC7" w:rsidRDefault="003E4CC7" w:rsidP="00171C82">
      <w:pPr>
        <w:pStyle w:val="footnotedescription"/>
        <w:spacing w:after="32"/>
      </w:pPr>
    </w:p>
  </w:footnote>
  <w:footnote w:id="22">
    <w:p w:rsidR="003E4CC7" w:rsidRDefault="003E4CC7" w:rsidP="00171C82">
      <w:pPr>
        <w:pStyle w:val="footnotedescription"/>
        <w:spacing w:after="0" w:line="295" w:lineRule="auto"/>
        <w:jc w:val="both"/>
      </w:pPr>
      <w:r>
        <w:rPr>
          <w:rStyle w:val="footnotemark"/>
        </w:rPr>
        <w:footnoteRef/>
      </w:r>
      <w:r>
        <w:t xml:space="preserve"> Смирнова И. А. Логопедический альбом для обследования звукопроизношения. — СПб., «ДЕТСТВОПРЕСС», 2013 </w:t>
      </w:r>
    </w:p>
  </w:footnote>
  <w:footnote w:id="23">
    <w:p w:rsidR="003E4CC7" w:rsidRDefault="003E4CC7" w:rsidP="00171C82">
      <w:pPr>
        <w:pStyle w:val="footnotedescription"/>
        <w:spacing w:after="0" w:line="295" w:lineRule="auto"/>
        <w:jc w:val="both"/>
      </w:pPr>
      <w:r>
        <w:rPr>
          <w:rStyle w:val="footnotemark"/>
        </w:rPr>
        <w:footnoteRef/>
      </w:r>
      <w:r>
        <w:t xml:space="preserve"> Смирнова И. А. Логопедический альбом для обследования фонетико-фонематической системы речи. — СПб., «ДЕТСТВО-ПРЕСС», 2013 </w:t>
      </w:r>
    </w:p>
  </w:footnote>
  <w:footnote w:id="24">
    <w:p w:rsidR="003E4CC7" w:rsidRDefault="003E4CC7" w:rsidP="00171C82">
      <w:pPr>
        <w:pStyle w:val="footnotedescription"/>
        <w:spacing w:after="0" w:line="287" w:lineRule="auto"/>
        <w:ind w:right="176"/>
        <w:jc w:val="both"/>
      </w:pPr>
      <w:r>
        <w:rPr>
          <w:rStyle w:val="footnotemark"/>
        </w:rPr>
        <w:footnoteRef/>
      </w:r>
      <w:r>
        <w:t xml:space="preserve"> Нищева Н. В. Тексты и картинки для автоматизации и дифференциации звуков разных групп. — СПб., ДЕТСТВО-ПРЕСС», Картинки и тексты для автоматизации и дифференциации звуков разных групп. — СПб., ДЕТСТВО-ПРЕСС», 2012 </w:t>
      </w:r>
    </w:p>
  </w:footnote>
  <w:footnote w:id="25">
    <w:p w:rsidR="003E4CC7" w:rsidRDefault="003E4CC7" w:rsidP="00171C82">
      <w:pPr>
        <w:pStyle w:val="footnotedescription"/>
        <w:spacing w:after="30"/>
      </w:pPr>
      <w:r>
        <w:rPr>
          <w:rStyle w:val="footnotemark"/>
        </w:rPr>
        <w:footnoteRef/>
      </w:r>
      <w:r>
        <w:t xml:space="preserve"> Нищева Н. В. «Мой букварь». — СПб., «ДЕТСТВО-ПРЕСС», 2013 </w:t>
      </w:r>
    </w:p>
  </w:footnote>
  <w:footnote w:id="26">
    <w:p w:rsidR="003E4CC7" w:rsidRDefault="003E4CC7" w:rsidP="00171C82">
      <w:pPr>
        <w:pStyle w:val="footnotedescription"/>
        <w:spacing w:after="0" w:line="313" w:lineRule="auto"/>
        <w:jc w:val="both"/>
      </w:pPr>
      <w:r>
        <w:rPr>
          <w:rStyle w:val="footnotemark"/>
        </w:rPr>
        <w:footnoteRef/>
      </w:r>
      <w:r>
        <w:t xml:space="preserve"> «Все работы хороши. Детям о профессиях. Серия демонстрационных картин с методическими рекомендациями». — СПб., «ДЕТСТВО-ПРЕСС», 2013 </w:t>
      </w:r>
    </w:p>
  </w:footnote>
  <w:footnote w:id="27">
    <w:p w:rsidR="003E4CC7" w:rsidRDefault="003E4CC7" w:rsidP="00171C82">
      <w:pPr>
        <w:pStyle w:val="footnotedescription"/>
        <w:spacing w:after="43"/>
        <w:jc w:val="both"/>
      </w:pPr>
      <w:r>
        <w:rPr>
          <w:rStyle w:val="footnotemark"/>
        </w:rPr>
        <w:footnoteRef/>
      </w:r>
      <w:r>
        <w:t xml:space="preserve"> «Кем быть? Детям о профессиях. Серия демонстрационных картин с методическими рекомендациями». </w:t>
      </w:r>
    </w:p>
    <w:p w:rsidR="003E4CC7" w:rsidRDefault="003E4CC7" w:rsidP="00171C82">
      <w:pPr>
        <w:pStyle w:val="footnotedescription"/>
        <w:spacing w:after="15"/>
      </w:pPr>
      <w:r>
        <w:t xml:space="preserve">— СПб., «ДЕТСТВО-ПРЕСС», 2013 </w:t>
      </w:r>
    </w:p>
  </w:footnote>
  <w:footnote w:id="28">
    <w:p w:rsidR="003E4CC7" w:rsidRDefault="003E4CC7" w:rsidP="00171C82">
      <w:pPr>
        <w:pStyle w:val="footnotedescription"/>
        <w:spacing w:after="0" w:line="313" w:lineRule="auto"/>
        <w:jc w:val="both"/>
      </w:pPr>
      <w:r>
        <w:rPr>
          <w:rStyle w:val="footnotemark"/>
        </w:rPr>
        <w:footnoteRef/>
      </w:r>
      <w:r>
        <w:t xml:space="preserve"> «Мамы всякие нужны. Детям о профессиях. Серия демонстрационных картин с методическими рекомендациями». — СПб., «ДЕТСТВО-ПРЕСС», 2013 </w:t>
      </w:r>
    </w:p>
  </w:footnote>
  <w:footnote w:id="29">
    <w:p w:rsidR="003E4CC7" w:rsidRDefault="003E4CC7" w:rsidP="00171C82">
      <w:pPr>
        <w:pStyle w:val="footnotedescription"/>
        <w:spacing w:after="2" w:line="294" w:lineRule="auto"/>
        <w:jc w:val="both"/>
      </w:pPr>
      <w:r>
        <w:rPr>
          <w:rStyle w:val="footnotemark"/>
        </w:rPr>
        <w:footnoteRef/>
      </w:r>
      <w:r>
        <w:t xml:space="preserve"> «Наш детский сад. Серия демонстрационных картин с методическими рекомендациями». — СПб., «ДЕТСТВО-ПРЕСС», 2013 </w:t>
      </w:r>
    </w:p>
  </w:footnote>
  <w:footnote w:id="30">
    <w:p w:rsidR="003E4CC7" w:rsidRDefault="003E4CC7" w:rsidP="00171C82">
      <w:pPr>
        <w:pStyle w:val="footnotedescription"/>
        <w:spacing w:after="48"/>
      </w:pPr>
      <w:r>
        <w:rPr>
          <w:rStyle w:val="footnotemark"/>
        </w:rPr>
        <w:footnoteRef/>
      </w:r>
      <w:r>
        <w:t xml:space="preserve"> Нищева Н. В. Четыре времени года. — СПб.. ДЕТСТВО-ПРЕСС, 2012 </w:t>
      </w:r>
    </w:p>
  </w:footnote>
  <w:footnote w:id="31">
    <w:p w:rsidR="003E4CC7" w:rsidRDefault="003E4CC7" w:rsidP="00171C82">
      <w:pPr>
        <w:pStyle w:val="footnotedescription"/>
        <w:spacing w:after="0" w:line="292" w:lineRule="auto"/>
        <w:jc w:val="both"/>
      </w:pPr>
      <w:r>
        <w:rPr>
          <w:rStyle w:val="footnotemark"/>
        </w:rPr>
        <w:footnoteRef/>
      </w:r>
      <w:r>
        <w:t xml:space="preserve"> Нищева Н. В. Тетрадь для подготовительной к школе логопедической группы — СПб., «ДЕТСТВОПРЕСС», 2013 </w:t>
      </w:r>
    </w:p>
  </w:footnote>
  <w:footnote w:id="32">
    <w:p w:rsidR="003E4CC7" w:rsidRDefault="003E4CC7" w:rsidP="00171C82">
      <w:pPr>
        <w:pStyle w:val="footnotedescription"/>
        <w:spacing w:after="0"/>
      </w:pPr>
      <w:r>
        <w:rPr>
          <w:rStyle w:val="footnotemark"/>
        </w:rPr>
        <w:footnoteRef/>
      </w:r>
      <w:r>
        <w:t xml:space="preserve"> Нищева Н. В. Картотека предметных картинок. — СПб., ДЕТСТВО-ПРЕСС, 2012 </w:t>
      </w:r>
    </w:p>
  </w:footnote>
  <w:footnote w:id="33">
    <w:p w:rsidR="003E4CC7" w:rsidRDefault="003E4CC7" w:rsidP="00171C82">
      <w:pPr>
        <w:pStyle w:val="footnotedescription"/>
        <w:spacing w:after="48"/>
      </w:pPr>
      <w:r>
        <w:rPr>
          <w:rStyle w:val="footnotemark"/>
        </w:rPr>
        <w:footnoteRef/>
      </w:r>
      <w:r>
        <w:t xml:space="preserve"> Курочкина Н. А. Знакомим с натюрмортом. — СПб., «ДЕТСТВО-ПРЕСС», 2012 </w:t>
      </w:r>
    </w:p>
  </w:footnote>
  <w:footnote w:id="34">
    <w:p w:rsidR="003E4CC7" w:rsidRDefault="003E4CC7" w:rsidP="00171C82">
      <w:pPr>
        <w:pStyle w:val="footnotedescription"/>
        <w:spacing w:after="0"/>
      </w:pPr>
      <w:r>
        <w:rPr>
          <w:rStyle w:val="footnotemark"/>
        </w:rPr>
        <w:footnoteRef/>
      </w:r>
      <w:r>
        <w:t xml:space="preserve"> Курочкина Н. А. Знакомим с пейзажной живописью. — СПб., «ДЕТСТВО-ПРЕСС», 2012 </w:t>
      </w:r>
    </w:p>
  </w:footnote>
  <w:footnote w:id="35">
    <w:p w:rsidR="003E4CC7" w:rsidRDefault="003E4CC7" w:rsidP="00171C82">
      <w:pPr>
        <w:pStyle w:val="footnotedescription"/>
        <w:spacing w:after="0" w:line="295" w:lineRule="auto"/>
        <w:ind w:right="172"/>
        <w:jc w:val="both"/>
      </w:pPr>
      <w:r>
        <w:rPr>
          <w:rStyle w:val="footnotemark"/>
        </w:rPr>
        <w:footnoteRef/>
      </w:r>
      <w:r>
        <w:t xml:space="preserve"> Е. И. Гуменюк, Н. А. Слисенко «Будь здоров. Формирование основ здорового образа жизни у детей дошкольного образа. Правильное питание. Дидактические игры и игровые задания». — СПб., ДЕТСТВОПРЕСС, 2012 </w:t>
      </w:r>
    </w:p>
  </w:footnote>
  <w:footnote w:id="36">
    <w:p w:rsidR="003E4CC7" w:rsidRDefault="003E4CC7" w:rsidP="00171C82">
      <w:pPr>
        <w:pStyle w:val="footnotedescription"/>
        <w:spacing w:after="1" w:line="297" w:lineRule="auto"/>
        <w:jc w:val="both"/>
      </w:pPr>
      <w:r>
        <w:rPr>
          <w:rStyle w:val="footnotemark"/>
        </w:rPr>
        <w:footnoteRef/>
      </w:r>
      <w:r>
        <w:t xml:space="preserve"> Авдеева Н. Н., Князева О. Л., Стеркина Р. Б. Безопасность. Рабочие тетради №1, №2, №3, №4. — СПб., «ДЕТСТВО-ПРЕСС», 2009 </w:t>
      </w:r>
    </w:p>
  </w:footnote>
  <w:footnote w:id="37">
    <w:p w:rsidR="003E4CC7" w:rsidRDefault="003E4CC7" w:rsidP="00171C82">
      <w:pPr>
        <w:pStyle w:val="footnotedescription"/>
        <w:spacing w:after="50"/>
      </w:pPr>
      <w:r>
        <w:rPr>
          <w:rStyle w:val="footnotemark"/>
        </w:rPr>
        <w:footnoteRef/>
      </w:r>
      <w:r>
        <w:t xml:space="preserve"> Саво И. Л. Правила дорожного движения для дошкольников. — СПб., ДЕТСТВО-ПРЕСС, 2012 </w:t>
      </w:r>
    </w:p>
  </w:footnote>
  <w:footnote w:id="38">
    <w:p w:rsidR="003E4CC7" w:rsidRDefault="003E4CC7" w:rsidP="00171C82">
      <w:pPr>
        <w:pStyle w:val="footnotedescription"/>
        <w:spacing w:after="46"/>
      </w:pPr>
      <w:r>
        <w:rPr>
          <w:rStyle w:val="footnotemark"/>
        </w:rPr>
        <w:footnoteRef/>
      </w:r>
      <w:r>
        <w:t xml:space="preserve"> Саво И. Л. Один на улице, или безопасная прогулка. — СПб., ДЕТСТВО-ПРЕСС, 2012 </w:t>
      </w:r>
    </w:p>
  </w:footnote>
  <w:footnote w:id="39">
    <w:p w:rsidR="003E4CC7" w:rsidRDefault="003E4CC7" w:rsidP="00171C82">
      <w:pPr>
        <w:pStyle w:val="footnotedescription"/>
        <w:spacing w:after="0" w:line="292" w:lineRule="auto"/>
        <w:jc w:val="both"/>
      </w:pPr>
      <w:r>
        <w:rPr>
          <w:rStyle w:val="footnotemark"/>
        </w:rPr>
        <w:footnoteRef/>
      </w:r>
      <w:r>
        <w:t xml:space="preserve"> Нищева Н. В. Обеспечение основ безопасности жизнедеятельности. Плакаты. — СПб., ДЕТСТВОПРЕСС, 2012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CC7" w:rsidRDefault="003E4C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CC7" w:rsidRDefault="003E4CC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CC7" w:rsidRDefault="003E4CC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CC7" w:rsidRDefault="003E4CC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CC7" w:rsidRDefault="003E4CC7" w:rsidP="0073040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CC7" w:rsidRDefault="003E4CC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CC7" w:rsidRDefault="003E4CC7" w:rsidP="00424011">
    <w:pPr>
      <w:pStyle w:val="a6"/>
      <w:tabs>
        <w:tab w:val="clear" w:pos="4677"/>
        <w:tab w:val="clear" w:pos="9355"/>
        <w:tab w:val="left" w:pos="4415"/>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CC7" w:rsidRDefault="003E4CC7">
    <w:pPr>
      <w:pStyle w:val="a6"/>
      <w:jc w:val="center"/>
    </w:pPr>
  </w:p>
  <w:p w:rsidR="003E4CC7" w:rsidRDefault="003E4CC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15:restartNumberingAfterBreak="0">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15:restartNumberingAfterBreak="0">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15:restartNumberingAfterBreak="0">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15:restartNumberingAfterBreak="0">
    <w:nsid w:val="00002E39"/>
    <w:multiLevelType w:val="hybridMultilevel"/>
    <w:tmpl w:val="301E6444"/>
    <w:lvl w:ilvl="0" w:tplc="E40672BC">
      <w:start w:val="1"/>
      <w:numFmt w:val="bullet"/>
      <w:lvlText w:val="•"/>
      <w:lvlJc w:val="left"/>
    </w:lvl>
    <w:lvl w:ilvl="1" w:tplc="F8A6BA38">
      <w:numFmt w:val="decimal"/>
      <w:lvlText w:val=""/>
      <w:lvlJc w:val="left"/>
    </w:lvl>
    <w:lvl w:ilvl="2" w:tplc="9A288ED4">
      <w:numFmt w:val="decimal"/>
      <w:lvlText w:val=""/>
      <w:lvlJc w:val="left"/>
    </w:lvl>
    <w:lvl w:ilvl="3" w:tplc="C06C77BC">
      <w:numFmt w:val="decimal"/>
      <w:lvlText w:val=""/>
      <w:lvlJc w:val="left"/>
    </w:lvl>
    <w:lvl w:ilvl="4" w:tplc="F25C5CE6">
      <w:numFmt w:val="decimal"/>
      <w:lvlText w:val=""/>
      <w:lvlJc w:val="left"/>
    </w:lvl>
    <w:lvl w:ilvl="5" w:tplc="586E0FE6">
      <w:numFmt w:val="decimal"/>
      <w:lvlText w:val=""/>
      <w:lvlJc w:val="left"/>
    </w:lvl>
    <w:lvl w:ilvl="6" w:tplc="43266DEE">
      <w:numFmt w:val="decimal"/>
      <w:lvlText w:val=""/>
      <w:lvlJc w:val="left"/>
    </w:lvl>
    <w:lvl w:ilvl="7" w:tplc="A2A87A52">
      <w:numFmt w:val="decimal"/>
      <w:lvlText w:val=""/>
      <w:lvlJc w:val="left"/>
    </w:lvl>
    <w:lvl w:ilvl="8" w:tplc="F852019A">
      <w:numFmt w:val="decimal"/>
      <w:lvlText w:val=""/>
      <w:lvlJc w:val="left"/>
    </w:lvl>
  </w:abstractNum>
  <w:abstractNum w:abstractNumId="10" w15:restartNumberingAfterBreak="0">
    <w:nsid w:val="0000456D"/>
    <w:multiLevelType w:val="hybridMultilevel"/>
    <w:tmpl w:val="F572C496"/>
    <w:lvl w:ilvl="0" w:tplc="45543328">
      <w:start w:val="1"/>
      <w:numFmt w:val="bullet"/>
      <w:lvlText w:val="•"/>
      <w:lvlJc w:val="left"/>
    </w:lvl>
    <w:lvl w:ilvl="1" w:tplc="DB6EBBCA">
      <w:start w:val="1"/>
      <w:numFmt w:val="bullet"/>
      <w:lvlText w:val="У"/>
      <w:lvlJc w:val="left"/>
    </w:lvl>
    <w:lvl w:ilvl="2" w:tplc="A7F020C8">
      <w:numFmt w:val="decimal"/>
      <w:lvlText w:val=""/>
      <w:lvlJc w:val="left"/>
    </w:lvl>
    <w:lvl w:ilvl="3" w:tplc="0C5A4F5E">
      <w:numFmt w:val="decimal"/>
      <w:lvlText w:val=""/>
      <w:lvlJc w:val="left"/>
    </w:lvl>
    <w:lvl w:ilvl="4" w:tplc="322077D4">
      <w:numFmt w:val="decimal"/>
      <w:lvlText w:val=""/>
      <w:lvlJc w:val="left"/>
    </w:lvl>
    <w:lvl w:ilvl="5" w:tplc="93A82734">
      <w:numFmt w:val="decimal"/>
      <w:lvlText w:val=""/>
      <w:lvlJc w:val="left"/>
    </w:lvl>
    <w:lvl w:ilvl="6" w:tplc="7320F72A">
      <w:numFmt w:val="decimal"/>
      <w:lvlText w:val=""/>
      <w:lvlJc w:val="left"/>
    </w:lvl>
    <w:lvl w:ilvl="7" w:tplc="CCA43FE4">
      <w:numFmt w:val="decimal"/>
      <w:lvlText w:val=""/>
      <w:lvlJc w:val="left"/>
    </w:lvl>
    <w:lvl w:ilvl="8" w:tplc="9C52901E">
      <w:numFmt w:val="decimal"/>
      <w:lvlText w:val=""/>
      <w:lvlJc w:val="left"/>
    </w:lvl>
  </w:abstractNum>
  <w:abstractNum w:abstractNumId="11" w15:restartNumberingAfterBreak="0">
    <w:nsid w:val="00006DA6"/>
    <w:multiLevelType w:val="hybridMultilevel"/>
    <w:tmpl w:val="E57A06F0"/>
    <w:lvl w:ilvl="0" w:tplc="922E6D94">
      <w:start w:val="1"/>
      <w:numFmt w:val="bullet"/>
      <w:lvlText w:val="•"/>
      <w:lvlJc w:val="left"/>
    </w:lvl>
    <w:lvl w:ilvl="1" w:tplc="53C624D6">
      <w:numFmt w:val="decimal"/>
      <w:lvlText w:val=""/>
      <w:lvlJc w:val="left"/>
    </w:lvl>
    <w:lvl w:ilvl="2" w:tplc="96908996">
      <w:numFmt w:val="decimal"/>
      <w:lvlText w:val=""/>
      <w:lvlJc w:val="left"/>
    </w:lvl>
    <w:lvl w:ilvl="3" w:tplc="C75CC8C0">
      <w:numFmt w:val="decimal"/>
      <w:lvlText w:val=""/>
      <w:lvlJc w:val="left"/>
    </w:lvl>
    <w:lvl w:ilvl="4" w:tplc="2A961CD6">
      <w:numFmt w:val="decimal"/>
      <w:lvlText w:val=""/>
      <w:lvlJc w:val="left"/>
    </w:lvl>
    <w:lvl w:ilvl="5" w:tplc="7F263352">
      <w:numFmt w:val="decimal"/>
      <w:lvlText w:val=""/>
      <w:lvlJc w:val="left"/>
    </w:lvl>
    <w:lvl w:ilvl="6" w:tplc="4EE2A728">
      <w:numFmt w:val="decimal"/>
      <w:lvlText w:val=""/>
      <w:lvlJc w:val="left"/>
    </w:lvl>
    <w:lvl w:ilvl="7" w:tplc="14F08A16">
      <w:numFmt w:val="decimal"/>
      <w:lvlText w:val=""/>
      <w:lvlJc w:val="left"/>
    </w:lvl>
    <w:lvl w:ilvl="8" w:tplc="E472A44E">
      <w:numFmt w:val="decimal"/>
      <w:lvlText w:val=""/>
      <w:lvlJc w:val="left"/>
    </w:lvl>
  </w:abstractNum>
  <w:abstractNum w:abstractNumId="12" w15:restartNumberingAfterBreak="0">
    <w:nsid w:val="0051427A"/>
    <w:multiLevelType w:val="hybridMultilevel"/>
    <w:tmpl w:val="FC4216D6"/>
    <w:lvl w:ilvl="0" w:tplc="ADB0BA2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08478E4"/>
    <w:multiLevelType w:val="hybridMultilevel"/>
    <w:tmpl w:val="1840C138"/>
    <w:lvl w:ilvl="0" w:tplc="FAC4CABE">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D011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ACF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ACB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ECC1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D2B3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80D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45B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9449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1BB1523"/>
    <w:multiLevelType w:val="hybridMultilevel"/>
    <w:tmpl w:val="EA08DB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6" w15:restartNumberingAfterBreak="0">
    <w:nsid w:val="02B7525B"/>
    <w:multiLevelType w:val="hybridMultilevel"/>
    <w:tmpl w:val="82E04B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2CC7239"/>
    <w:multiLevelType w:val="multilevel"/>
    <w:tmpl w:val="9CC260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03522247"/>
    <w:multiLevelType w:val="hybridMultilevel"/>
    <w:tmpl w:val="8E30362A"/>
    <w:lvl w:ilvl="0" w:tplc="34062752">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D6A8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C6C6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86E1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AEBB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2E89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661B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A0FD3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82F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3C376CC"/>
    <w:multiLevelType w:val="multilevel"/>
    <w:tmpl w:val="920096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0523415F"/>
    <w:multiLevelType w:val="multilevel"/>
    <w:tmpl w:val="2BDA9F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05CA4136"/>
    <w:multiLevelType w:val="hybridMultilevel"/>
    <w:tmpl w:val="FC061A06"/>
    <w:lvl w:ilvl="0" w:tplc="C590D670">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0AEA8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72FE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839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80AE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86B3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880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C6B2A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4F7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675673C"/>
    <w:multiLevelType w:val="multilevel"/>
    <w:tmpl w:val="857C73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068C5A3F"/>
    <w:multiLevelType w:val="multilevel"/>
    <w:tmpl w:val="D8F25D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071134C1"/>
    <w:multiLevelType w:val="multilevel"/>
    <w:tmpl w:val="F9B67E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0712779E"/>
    <w:multiLevelType w:val="hybridMultilevel"/>
    <w:tmpl w:val="7CFEB24C"/>
    <w:lvl w:ilvl="0" w:tplc="A836A8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0383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18958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70C5D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48398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A2F32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FCFB8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86F32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D8D81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081A0933"/>
    <w:multiLevelType w:val="hybridMultilevel"/>
    <w:tmpl w:val="3FECA7EE"/>
    <w:lvl w:ilvl="0" w:tplc="E196D8D8">
      <w:start w:val="1"/>
      <w:numFmt w:val="decimal"/>
      <w:lvlText w:val="%1."/>
      <w:lvlJc w:val="left"/>
      <w:pPr>
        <w:ind w:left="1519" w:hanging="231"/>
      </w:pPr>
      <w:rPr>
        <w:rFonts w:ascii="Times New Roman" w:eastAsia="Times New Roman" w:hAnsi="Times New Roman" w:cs="Times New Roman"/>
        <w:w w:val="99"/>
        <w:lang w:val="ru-RU" w:eastAsia="en-US" w:bidi="ar-SA"/>
      </w:rPr>
    </w:lvl>
    <w:lvl w:ilvl="1" w:tplc="FFFFFFFF">
      <w:numFmt w:val="bullet"/>
      <w:lvlText w:val="•"/>
      <w:lvlJc w:val="left"/>
      <w:pPr>
        <w:ind w:left="2525" w:hanging="231"/>
      </w:pPr>
      <w:rPr>
        <w:lang w:val="ru-RU" w:eastAsia="en-US" w:bidi="ar-SA"/>
      </w:rPr>
    </w:lvl>
    <w:lvl w:ilvl="2" w:tplc="FFFFFFFF">
      <w:numFmt w:val="bullet"/>
      <w:lvlText w:val="•"/>
      <w:lvlJc w:val="left"/>
      <w:pPr>
        <w:ind w:left="3531" w:hanging="231"/>
      </w:pPr>
      <w:rPr>
        <w:lang w:val="ru-RU" w:eastAsia="en-US" w:bidi="ar-SA"/>
      </w:rPr>
    </w:lvl>
    <w:lvl w:ilvl="3" w:tplc="FFFFFFFF">
      <w:numFmt w:val="bullet"/>
      <w:lvlText w:val="•"/>
      <w:lvlJc w:val="left"/>
      <w:pPr>
        <w:ind w:left="4537" w:hanging="231"/>
      </w:pPr>
      <w:rPr>
        <w:lang w:val="ru-RU" w:eastAsia="en-US" w:bidi="ar-SA"/>
      </w:rPr>
    </w:lvl>
    <w:lvl w:ilvl="4" w:tplc="FFFFFFFF">
      <w:numFmt w:val="bullet"/>
      <w:lvlText w:val="•"/>
      <w:lvlJc w:val="left"/>
      <w:pPr>
        <w:ind w:left="5543" w:hanging="231"/>
      </w:pPr>
      <w:rPr>
        <w:lang w:val="ru-RU" w:eastAsia="en-US" w:bidi="ar-SA"/>
      </w:rPr>
    </w:lvl>
    <w:lvl w:ilvl="5" w:tplc="FFFFFFFF">
      <w:numFmt w:val="bullet"/>
      <w:lvlText w:val="•"/>
      <w:lvlJc w:val="left"/>
      <w:pPr>
        <w:ind w:left="6549" w:hanging="231"/>
      </w:pPr>
      <w:rPr>
        <w:lang w:val="ru-RU" w:eastAsia="en-US" w:bidi="ar-SA"/>
      </w:rPr>
    </w:lvl>
    <w:lvl w:ilvl="6" w:tplc="FFFFFFFF">
      <w:numFmt w:val="bullet"/>
      <w:lvlText w:val="•"/>
      <w:lvlJc w:val="left"/>
      <w:pPr>
        <w:ind w:left="7555" w:hanging="231"/>
      </w:pPr>
      <w:rPr>
        <w:lang w:val="ru-RU" w:eastAsia="en-US" w:bidi="ar-SA"/>
      </w:rPr>
    </w:lvl>
    <w:lvl w:ilvl="7" w:tplc="FFFFFFFF">
      <w:numFmt w:val="bullet"/>
      <w:lvlText w:val="•"/>
      <w:lvlJc w:val="left"/>
      <w:pPr>
        <w:ind w:left="8561" w:hanging="231"/>
      </w:pPr>
      <w:rPr>
        <w:lang w:val="ru-RU" w:eastAsia="en-US" w:bidi="ar-SA"/>
      </w:rPr>
    </w:lvl>
    <w:lvl w:ilvl="8" w:tplc="FFFFFFFF">
      <w:numFmt w:val="bullet"/>
      <w:lvlText w:val="•"/>
      <w:lvlJc w:val="left"/>
      <w:pPr>
        <w:ind w:left="9567" w:hanging="231"/>
      </w:pPr>
      <w:rPr>
        <w:lang w:val="ru-RU" w:eastAsia="en-US" w:bidi="ar-SA"/>
      </w:rPr>
    </w:lvl>
  </w:abstractNum>
  <w:abstractNum w:abstractNumId="28" w15:restartNumberingAfterBreak="0">
    <w:nsid w:val="089F756C"/>
    <w:multiLevelType w:val="hybridMultilevel"/>
    <w:tmpl w:val="2264B804"/>
    <w:lvl w:ilvl="0" w:tplc="FD72C2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20325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2AA4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1421D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81B5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C6A8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A8BBA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567EF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2B7C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9F65BD2"/>
    <w:multiLevelType w:val="hybridMultilevel"/>
    <w:tmpl w:val="7D10687A"/>
    <w:lvl w:ilvl="0" w:tplc="AF20F8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88A3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823D8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65CC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D6809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681A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D8EE1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A6B08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A73E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0A9F34CA"/>
    <w:multiLevelType w:val="multilevel"/>
    <w:tmpl w:val="D01A09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0B9A3C4A"/>
    <w:multiLevelType w:val="hybridMultilevel"/>
    <w:tmpl w:val="67F805D2"/>
    <w:lvl w:ilvl="0" w:tplc="9814B55E">
      <w:start w:val="1"/>
      <w:numFmt w:val="decimal"/>
      <w:lvlText w:val="%1."/>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10E0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CC41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C210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D4F5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8EC3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AD17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6AA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7494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0E626CC6"/>
    <w:multiLevelType w:val="multilevel"/>
    <w:tmpl w:val="7D8273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0F4F7857"/>
    <w:multiLevelType w:val="multilevel"/>
    <w:tmpl w:val="CB7E42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0F5E42FC"/>
    <w:multiLevelType w:val="hybridMultilevel"/>
    <w:tmpl w:val="DEB696CE"/>
    <w:lvl w:ilvl="0" w:tplc="03702D22">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3417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AA63F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ECD8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A854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809BA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FEA9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027D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08D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0F601249"/>
    <w:multiLevelType w:val="multilevel"/>
    <w:tmpl w:val="594C41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0FD16A77"/>
    <w:multiLevelType w:val="hybridMultilevel"/>
    <w:tmpl w:val="4BE03F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0123B14"/>
    <w:multiLevelType w:val="hybridMultilevel"/>
    <w:tmpl w:val="7626FC68"/>
    <w:lvl w:ilvl="0" w:tplc="D71AC322">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4A77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6A51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AB0D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F830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43F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88C4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4C5C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BACD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06768E9"/>
    <w:multiLevelType w:val="hybridMultilevel"/>
    <w:tmpl w:val="12DCF50E"/>
    <w:lvl w:ilvl="0" w:tplc="B568FE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8C44E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0A375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B600F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8CC0C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70A0A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C493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8348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E6E9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080320E"/>
    <w:multiLevelType w:val="multilevel"/>
    <w:tmpl w:val="0BEA8B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10C63DBB"/>
    <w:multiLevelType w:val="hybridMultilevel"/>
    <w:tmpl w:val="F306CAEA"/>
    <w:lvl w:ilvl="0" w:tplc="1A00BAF2">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6C6BA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AA9C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87C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FA42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3E121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0B9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A0F5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E34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13B4948"/>
    <w:multiLevelType w:val="multilevel"/>
    <w:tmpl w:val="912CCE06"/>
    <w:lvl w:ilvl="0">
      <w:start w:val="1"/>
      <w:numFmt w:val="upperRoman"/>
      <w:lvlText w:val="%1."/>
      <w:lvlJc w:val="left"/>
      <w:pPr>
        <w:ind w:left="1080" w:hanging="720"/>
      </w:pPr>
      <w:rPr>
        <w:rFonts w:hint="default"/>
      </w:rPr>
    </w:lvl>
    <w:lvl w:ilvl="1">
      <w:start w:val="8"/>
      <w:numFmt w:val="decimal"/>
      <w:isLgl/>
      <w:lvlText w:val="%1.%2."/>
      <w:lvlJc w:val="left"/>
      <w:pPr>
        <w:ind w:left="1231" w:hanging="360"/>
      </w:pPr>
      <w:rPr>
        <w:rFonts w:hint="default"/>
      </w:rPr>
    </w:lvl>
    <w:lvl w:ilvl="2">
      <w:start w:val="1"/>
      <w:numFmt w:val="decimal"/>
      <w:isLgl/>
      <w:lvlText w:val="%1.%2.%3."/>
      <w:lvlJc w:val="left"/>
      <w:pPr>
        <w:ind w:left="2102" w:hanging="720"/>
      </w:pPr>
      <w:rPr>
        <w:rFonts w:hint="default"/>
      </w:rPr>
    </w:lvl>
    <w:lvl w:ilvl="3">
      <w:start w:val="1"/>
      <w:numFmt w:val="decimal"/>
      <w:isLgl/>
      <w:lvlText w:val="%1.%2.%3.%4."/>
      <w:lvlJc w:val="left"/>
      <w:pPr>
        <w:ind w:left="2613" w:hanging="720"/>
      </w:pPr>
      <w:rPr>
        <w:rFonts w:hint="default"/>
      </w:rPr>
    </w:lvl>
    <w:lvl w:ilvl="4">
      <w:start w:val="1"/>
      <w:numFmt w:val="decimal"/>
      <w:isLgl/>
      <w:lvlText w:val="%1.%2.%3.%4.%5."/>
      <w:lvlJc w:val="left"/>
      <w:pPr>
        <w:ind w:left="3484" w:hanging="1080"/>
      </w:pPr>
      <w:rPr>
        <w:rFonts w:hint="default"/>
      </w:rPr>
    </w:lvl>
    <w:lvl w:ilvl="5">
      <w:start w:val="1"/>
      <w:numFmt w:val="decimal"/>
      <w:isLgl/>
      <w:lvlText w:val="%1.%2.%3.%4.%5.%6."/>
      <w:lvlJc w:val="left"/>
      <w:pPr>
        <w:ind w:left="3995" w:hanging="1080"/>
      </w:pPr>
      <w:rPr>
        <w:rFonts w:hint="default"/>
      </w:rPr>
    </w:lvl>
    <w:lvl w:ilvl="6">
      <w:start w:val="1"/>
      <w:numFmt w:val="decimal"/>
      <w:isLgl/>
      <w:lvlText w:val="%1.%2.%3.%4.%5.%6.%7."/>
      <w:lvlJc w:val="left"/>
      <w:pPr>
        <w:ind w:left="4866" w:hanging="1440"/>
      </w:pPr>
      <w:rPr>
        <w:rFonts w:hint="default"/>
      </w:rPr>
    </w:lvl>
    <w:lvl w:ilvl="7">
      <w:start w:val="1"/>
      <w:numFmt w:val="decimal"/>
      <w:isLgl/>
      <w:lvlText w:val="%1.%2.%3.%4.%5.%6.%7.%8."/>
      <w:lvlJc w:val="left"/>
      <w:pPr>
        <w:ind w:left="5377" w:hanging="1440"/>
      </w:pPr>
      <w:rPr>
        <w:rFonts w:hint="default"/>
      </w:rPr>
    </w:lvl>
    <w:lvl w:ilvl="8">
      <w:start w:val="1"/>
      <w:numFmt w:val="decimal"/>
      <w:isLgl/>
      <w:lvlText w:val="%1.%2.%3.%4.%5.%6.%7.%8.%9."/>
      <w:lvlJc w:val="left"/>
      <w:pPr>
        <w:ind w:left="6248" w:hanging="1800"/>
      </w:pPr>
      <w:rPr>
        <w:rFonts w:hint="default"/>
      </w:rPr>
    </w:lvl>
  </w:abstractNum>
  <w:abstractNum w:abstractNumId="42"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15:restartNumberingAfterBreak="0">
    <w:nsid w:val="13026A3A"/>
    <w:multiLevelType w:val="hybridMultilevel"/>
    <w:tmpl w:val="0C7438DC"/>
    <w:lvl w:ilvl="0" w:tplc="DA4AEC52">
      <w:start w:val="1"/>
      <w:numFmt w:val="bullet"/>
      <w:lvlText w:val="•"/>
      <w:lvlJc w:val="left"/>
      <w:pPr>
        <w:ind w:left="474"/>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C756B49E">
      <w:start w:val="1"/>
      <w:numFmt w:val="bullet"/>
      <w:lvlText w:val="o"/>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BBDEAE44">
      <w:start w:val="1"/>
      <w:numFmt w:val="bullet"/>
      <w:lvlText w:val="▪"/>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0F988776">
      <w:start w:val="1"/>
      <w:numFmt w:val="bullet"/>
      <w:lvlText w:val="•"/>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36664D82">
      <w:start w:val="1"/>
      <w:numFmt w:val="bullet"/>
      <w:lvlText w:val="o"/>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0E3C9144">
      <w:start w:val="1"/>
      <w:numFmt w:val="bullet"/>
      <w:lvlText w:val="▪"/>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7BB2CFCA">
      <w:start w:val="1"/>
      <w:numFmt w:val="bullet"/>
      <w:lvlText w:val="•"/>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FF8E8930">
      <w:start w:val="1"/>
      <w:numFmt w:val="bullet"/>
      <w:lvlText w:val="o"/>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9E5A7036">
      <w:start w:val="1"/>
      <w:numFmt w:val="bullet"/>
      <w:lvlText w:val="▪"/>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44" w15:restartNumberingAfterBreak="0">
    <w:nsid w:val="131C5630"/>
    <w:multiLevelType w:val="hybridMultilevel"/>
    <w:tmpl w:val="4AE225D6"/>
    <w:lvl w:ilvl="0" w:tplc="E2EC35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B88C4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2CFA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4815D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1EDA6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85E2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4367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D4764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3EE44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3333D47"/>
    <w:multiLevelType w:val="hybridMultilevel"/>
    <w:tmpl w:val="262A8B7A"/>
    <w:lvl w:ilvl="0" w:tplc="5AE2F456">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49B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0CC2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E814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1279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0C3A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45AF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6CCB8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14A5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34F03EB"/>
    <w:multiLevelType w:val="multilevel"/>
    <w:tmpl w:val="F62460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140E05B7"/>
    <w:multiLevelType w:val="multilevel"/>
    <w:tmpl w:val="C6B248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141B08BD"/>
    <w:multiLevelType w:val="hybridMultilevel"/>
    <w:tmpl w:val="BCC8FDDE"/>
    <w:lvl w:ilvl="0" w:tplc="C3C85FD4">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8685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8089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3E29F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8AAC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9CF2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7A91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B262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A837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532461A"/>
    <w:multiLevelType w:val="hybridMultilevel"/>
    <w:tmpl w:val="35CC58B6"/>
    <w:lvl w:ilvl="0" w:tplc="CF2C5E2C">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5E6D6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86B3B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FE9F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F209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74EA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40A6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C861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60BD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5A8114B"/>
    <w:multiLevelType w:val="hybridMultilevel"/>
    <w:tmpl w:val="610A3794"/>
    <w:lvl w:ilvl="0" w:tplc="92B83A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5634B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22E48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8AC586">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0850A0">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A593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5EF0E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D0709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E42C9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694731F"/>
    <w:multiLevelType w:val="multilevel"/>
    <w:tmpl w:val="6C68618A"/>
    <w:lvl w:ilvl="0">
      <w:start w:val="1"/>
      <w:numFmt w:val="decimal"/>
      <w:lvlText w:val="%1)"/>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52" w15:restartNumberingAfterBreak="0">
    <w:nsid w:val="17EA2A0A"/>
    <w:multiLevelType w:val="hybridMultilevel"/>
    <w:tmpl w:val="E6D86B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7EE3F49"/>
    <w:multiLevelType w:val="hybridMultilevel"/>
    <w:tmpl w:val="153C14F2"/>
    <w:lvl w:ilvl="0" w:tplc="E65623B6">
      <w:start w:val="19"/>
      <w:numFmt w:val="decimal"/>
      <w:lvlText w:val="%1."/>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2C25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E69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94594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5E5C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A04A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CC9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CA0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E80E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942289D"/>
    <w:multiLevelType w:val="hybridMultilevel"/>
    <w:tmpl w:val="9E8A891A"/>
    <w:lvl w:ilvl="0" w:tplc="4FB8AE02">
      <w:start w:val="1"/>
      <w:numFmt w:val="decimal"/>
      <w:lvlText w:val="%1."/>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8747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7A6A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9E0C0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1C82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C487D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98C3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08AC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B4F2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19601B7E"/>
    <w:multiLevelType w:val="hybridMultilevel"/>
    <w:tmpl w:val="DB9EDA24"/>
    <w:lvl w:ilvl="0" w:tplc="499EAC68">
      <w:start w:val="1"/>
      <w:numFmt w:val="decimal"/>
      <w:lvlText w:val="%1."/>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ED31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E626C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E0F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20A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C86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949D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A5DD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568DD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7" w15:restartNumberingAfterBreak="0">
    <w:nsid w:val="1A597A57"/>
    <w:multiLevelType w:val="multilevel"/>
    <w:tmpl w:val="66E6F1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1AEF0B94"/>
    <w:multiLevelType w:val="multilevel"/>
    <w:tmpl w:val="A9C2EE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1B0664E0"/>
    <w:multiLevelType w:val="hybridMultilevel"/>
    <w:tmpl w:val="131C69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BE2600D"/>
    <w:multiLevelType w:val="multilevel"/>
    <w:tmpl w:val="3410AB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2" w15:restartNumberingAfterBreak="0">
    <w:nsid w:val="1D296322"/>
    <w:multiLevelType w:val="hybridMultilevel"/>
    <w:tmpl w:val="A07ADEB2"/>
    <w:lvl w:ilvl="0" w:tplc="12F47664">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E0450">
      <w:start w:val="1"/>
      <w:numFmt w:val="lowerLetter"/>
      <w:lvlText w:val="%2"/>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4E2A8">
      <w:start w:val="1"/>
      <w:numFmt w:val="lowerRoman"/>
      <w:lvlText w:val="%3"/>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23DA8">
      <w:start w:val="1"/>
      <w:numFmt w:val="decimal"/>
      <w:lvlText w:val="%4"/>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D4A54A">
      <w:start w:val="1"/>
      <w:numFmt w:val="lowerLetter"/>
      <w:lvlText w:val="%5"/>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888A9C">
      <w:start w:val="1"/>
      <w:numFmt w:val="lowerRoman"/>
      <w:lvlText w:val="%6"/>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E8903A">
      <w:start w:val="1"/>
      <w:numFmt w:val="decimal"/>
      <w:lvlText w:val="%7"/>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10DBFC">
      <w:start w:val="1"/>
      <w:numFmt w:val="lowerLetter"/>
      <w:lvlText w:val="%8"/>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7AC9B4">
      <w:start w:val="1"/>
      <w:numFmt w:val="lowerRoman"/>
      <w:lvlText w:val="%9"/>
      <w:lvlJc w:val="left"/>
      <w:pPr>
        <w:ind w:left="7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1D2D72FC"/>
    <w:multiLevelType w:val="hybridMultilevel"/>
    <w:tmpl w:val="F5AC55EA"/>
    <w:lvl w:ilvl="0" w:tplc="7C8685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EE073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B04FF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F0ED3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FC173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72DE0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E2C43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62CD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0E86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1D9A5DFB"/>
    <w:multiLevelType w:val="multilevel"/>
    <w:tmpl w:val="5F0605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1E2353CF"/>
    <w:multiLevelType w:val="hybridMultilevel"/>
    <w:tmpl w:val="FBF447B8"/>
    <w:lvl w:ilvl="0" w:tplc="EFF2BA4E">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8C70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B0CF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A47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670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A394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DC83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D47A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FA00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1ED513E3"/>
    <w:multiLevelType w:val="hybridMultilevel"/>
    <w:tmpl w:val="45DA434C"/>
    <w:lvl w:ilvl="0" w:tplc="50BCC580">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6891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7E92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B815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0BC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C8E5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5653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AE7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E1C4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1F0F4289"/>
    <w:multiLevelType w:val="hybridMultilevel"/>
    <w:tmpl w:val="8AB264E0"/>
    <w:lvl w:ilvl="0" w:tplc="6824B52C">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A64B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9AE8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927B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567F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4CE7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B4D6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D0DA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8579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20087BB2"/>
    <w:multiLevelType w:val="hybridMultilevel"/>
    <w:tmpl w:val="545A5B02"/>
    <w:lvl w:ilvl="0" w:tplc="C492BC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1A4992">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FA8348">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0C286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88E7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A6498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72D4E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AEEE78">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AE2132">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20120167"/>
    <w:multiLevelType w:val="hybridMultilevel"/>
    <w:tmpl w:val="D43EEDBC"/>
    <w:lvl w:ilvl="0" w:tplc="F21CB79E">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9EF13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8C31D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C82A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1C4F4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CCD5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164EA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60C1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429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20C0159F"/>
    <w:multiLevelType w:val="hybridMultilevel"/>
    <w:tmpl w:val="40C2E3AA"/>
    <w:lvl w:ilvl="0" w:tplc="A2F4F294">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EA06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7ADF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20D1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2400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630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A74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5C90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C223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20C56685"/>
    <w:multiLevelType w:val="multilevel"/>
    <w:tmpl w:val="B3D0E8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21F01B0D"/>
    <w:multiLevelType w:val="hybridMultilevel"/>
    <w:tmpl w:val="E12E293E"/>
    <w:lvl w:ilvl="0" w:tplc="739217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B69A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C4E7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D022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C20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08F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9652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8A98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12E94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1F27E2E"/>
    <w:multiLevelType w:val="multilevel"/>
    <w:tmpl w:val="102EFE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24241FFD"/>
    <w:multiLevelType w:val="hybridMultilevel"/>
    <w:tmpl w:val="BB145F74"/>
    <w:lvl w:ilvl="0" w:tplc="5596BF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8A7066">
      <w:start w:val="1"/>
      <w:numFmt w:val="bullet"/>
      <w:lvlText w:val="o"/>
      <w:lvlJc w:val="left"/>
      <w:pPr>
        <w:ind w:left="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14AB3A">
      <w:start w:val="1"/>
      <w:numFmt w:val="bullet"/>
      <w:lvlRestart w:val="0"/>
      <w:lvlText w:val="•"/>
      <w:lvlJc w:val="left"/>
      <w:pPr>
        <w:ind w:left="1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769D86">
      <w:start w:val="1"/>
      <w:numFmt w:val="bullet"/>
      <w:lvlText w:val="•"/>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F0C536">
      <w:start w:val="1"/>
      <w:numFmt w:val="bullet"/>
      <w:lvlText w:val="o"/>
      <w:lvlJc w:val="left"/>
      <w:pPr>
        <w:ind w:left="2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C4B6D0">
      <w:start w:val="1"/>
      <w:numFmt w:val="bullet"/>
      <w:lvlText w:val="▪"/>
      <w:lvlJc w:val="left"/>
      <w:pPr>
        <w:ind w:left="3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18412E">
      <w:start w:val="1"/>
      <w:numFmt w:val="bullet"/>
      <w:lvlText w:val="•"/>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D4F90E">
      <w:start w:val="1"/>
      <w:numFmt w:val="bullet"/>
      <w:lvlText w:val="o"/>
      <w:lvlJc w:val="left"/>
      <w:pPr>
        <w:ind w:left="4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12D0B6">
      <w:start w:val="1"/>
      <w:numFmt w:val="bullet"/>
      <w:lvlText w:val="▪"/>
      <w:lvlJc w:val="left"/>
      <w:pPr>
        <w:ind w:left="5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24E342B8"/>
    <w:multiLevelType w:val="multilevel"/>
    <w:tmpl w:val="EFE271D8"/>
    <w:lvl w:ilvl="0">
      <w:start w:val="2"/>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7"/>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6"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7" w15:restartNumberingAfterBreak="0">
    <w:nsid w:val="2705148A"/>
    <w:multiLevelType w:val="hybridMultilevel"/>
    <w:tmpl w:val="39B2ABFE"/>
    <w:lvl w:ilvl="0" w:tplc="79B47B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15:restartNumberingAfterBreak="0">
    <w:nsid w:val="276E68AE"/>
    <w:multiLevelType w:val="multilevel"/>
    <w:tmpl w:val="4DCCFE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27A21FCE"/>
    <w:multiLevelType w:val="multilevel"/>
    <w:tmpl w:val="9C46A2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27B62F8D"/>
    <w:multiLevelType w:val="hybridMultilevel"/>
    <w:tmpl w:val="DB3C0A66"/>
    <w:lvl w:ilvl="0" w:tplc="6230686A">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0A73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2C417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68F6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C69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920B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CE6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1248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045A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29054DF8"/>
    <w:multiLevelType w:val="multilevel"/>
    <w:tmpl w:val="E5A8F5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294D1F06"/>
    <w:multiLevelType w:val="hybridMultilevel"/>
    <w:tmpl w:val="D696B3FC"/>
    <w:lvl w:ilvl="0" w:tplc="382A1890">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CF32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D439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2AA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2EB93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6BC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AA28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ACD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8070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2A802284"/>
    <w:multiLevelType w:val="hybridMultilevel"/>
    <w:tmpl w:val="C27E037A"/>
    <w:lvl w:ilvl="0" w:tplc="972ABC4E">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90B24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92C36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838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7661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4A56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14D8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D8E60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E088D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2B8D72D1"/>
    <w:multiLevelType w:val="hybridMultilevel"/>
    <w:tmpl w:val="FFC2777C"/>
    <w:lvl w:ilvl="0" w:tplc="6B54CF20">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AEFA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C105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4CA6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041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4852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B255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30C4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C67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2BC25DD9"/>
    <w:multiLevelType w:val="hybridMultilevel"/>
    <w:tmpl w:val="1F649026"/>
    <w:lvl w:ilvl="0" w:tplc="81866EF4">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3A500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2692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42AF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C78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E6C8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5AF7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0CB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2C21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2BCC7A55"/>
    <w:multiLevelType w:val="hybridMultilevel"/>
    <w:tmpl w:val="C2941FA6"/>
    <w:lvl w:ilvl="0" w:tplc="A2820522">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6D9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7EB4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4226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AB9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BAF4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21D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FE95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888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2CDE08A3"/>
    <w:multiLevelType w:val="multilevel"/>
    <w:tmpl w:val="4C688C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2D196176"/>
    <w:multiLevelType w:val="hybridMultilevel"/>
    <w:tmpl w:val="AB7AD5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EFA74D3"/>
    <w:multiLevelType w:val="multilevel"/>
    <w:tmpl w:val="14F2E7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2FEB0A37"/>
    <w:multiLevelType w:val="hybridMultilevel"/>
    <w:tmpl w:val="465CC640"/>
    <w:lvl w:ilvl="0" w:tplc="05280B4A">
      <w:start w:val="1"/>
      <w:numFmt w:val="decimal"/>
      <w:lvlText w:val="%1."/>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493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7A0E2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26C5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639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8A6B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212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1EA4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1A26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312B79F2"/>
    <w:multiLevelType w:val="hybridMultilevel"/>
    <w:tmpl w:val="00C832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1E27B17"/>
    <w:multiLevelType w:val="multilevel"/>
    <w:tmpl w:val="D1E26E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33921B71"/>
    <w:multiLevelType w:val="hybridMultilevel"/>
    <w:tmpl w:val="F95CEA12"/>
    <w:lvl w:ilvl="0" w:tplc="3F46BD94">
      <w:start w:val="1"/>
      <w:numFmt w:val="decimal"/>
      <w:lvlText w:val="%1."/>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0E3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C60AB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16A1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456D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4AE54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AE3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008A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ACC9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3427778C"/>
    <w:multiLevelType w:val="multilevel"/>
    <w:tmpl w:val="1506F1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348A5DD3"/>
    <w:multiLevelType w:val="hybridMultilevel"/>
    <w:tmpl w:val="746E1AD8"/>
    <w:lvl w:ilvl="0" w:tplc="4F26E332">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66FE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881E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6A4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042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881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48A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38EE2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3A58C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3654688B"/>
    <w:multiLevelType w:val="multilevel"/>
    <w:tmpl w:val="ECEE24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15:restartNumberingAfterBreak="0">
    <w:nsid w:val="37027CB7"/>
    <w:multiLevelType w:val="hybridMultilevel"/>
    <w:tmpl w:val="858A823A"/>
    <w:lvl w:ilvl="0" w:tplc="548E29D2">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A16A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240D7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1E12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EF7F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7224A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E08E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32BA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E8B6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371015AB"/>
    <w:multiLevelType w:val="multilevel"/>
    <w:tmpl w:val="D19840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0" w15:restartNumberingAfterBreak="0">
    <w:nsid w:val="38BD7326"/>
    <w:multiLevelType w:val="hybridMultilevel"/>
    <w:tmpl w:val="93B038FA"/>
    <w:lvl w:ilvl="0" w:tplc="410826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5A430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3E259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483A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FA08B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52573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14780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CF0B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04FF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38F0115A"/>
    <w:multiLevelType w:val="hybridMultilevel"/>
    <w:tmpl w:val="C4C2C0BC"/>
    <w:lvl w:ilvl="0" w:tplc="867222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2805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728F2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B6DB3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A86EA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A01F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EE1E4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2AEF4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C77C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39052CB7"/>
    <w:multiLevelType w:val="hybridMultilevel"/>
    <w:tmpl w:val="3C7012A6"/>
    <w:lvl w:ilvl="0" w:tplc="4C50FB4A">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3" w15:restartNumberingAfterBreak="0">
    <w:nsid w:val="395E19C9"/>
    <w:multiLevelType w:val="hybridMultilevel"/>
    <w:tmpl w:val="D0E098DC"/>
    <w:lvl w:ilvl="0" w:tplc="DB447BB6">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C96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AEEB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D0611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03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ED8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2A1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FE80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E4AE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3A2A2360"/>
    <w:multiLevelType w:val="hybridMultilevel"/>
    <w:tmpl w:val="906CFA20"/>
    <w:lvl w:ilvl="0" w:tplc="56406E26">
      <w:start w:val="1"/>
      <w:numFmt w:val="bullet"/>
      <w:lvlText w:val="-"/>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36B520">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9C94D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E6B5A8">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9A34B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4601E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BC0A0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24FEC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1C393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3A365D11"/>
    <w:multiLevelType w:val="hybridMultilevel"/>
    <w:tmpl w:val="4AD2E8DC"/>
    <w:lvl w:ilvl="0" w:tplc="DB642DB8">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6777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41C2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A291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2EB7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0653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E78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D600D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7CF7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7" w15:restartNumberingAfterBreak="0">
    <w:nsid w:val="3ADE25EC"/>
    <w:multiLevelType w:val="hybridMultilevel"/>
    <w:tmpl w:val="01D80406"/>
    <w:lvl w:ilvl="0" w:tplc="A3A47D72">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F439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6C83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3221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C66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6E3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64BD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34AA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9274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3B8938EA"/>
    <w:multiLevelType w:val="hybridMultilevel"/>
    <w:tmpl w:val="67CA08F8"/>
    <w:lvl w:ilvl="0" w:tplc="7BDAFC44">
      <w:start w:val="12"/>
      <w:numFmt w:val="decimal"/>
      <w:lvlText w:val="%1."/>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AA8CC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8D2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38E2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7EF3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4C3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A662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640A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46DA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3B904F3D"/>
    <w:multiLevelType w:val="hybridMultilevel"/>
    <w:tmpl w:val="228E2922"/>
    <w:lvl w:ilvl="0" w:tplc="85266118">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16AB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8CCA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4C45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B02A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64BD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1C43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048B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A233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3C067ADC"/>
    <w:multiLevelType w:val="hybridMultilevel"/>
    <w:tmpl w:val="3BF474CA"/>
    <w:lvl w:ilvl="0" w:tplc="EBD29C56">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94F6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BED2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22F8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4B8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94C1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D43B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CE4ED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AECD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3C4862C3"/>
    <w:multiLevelType w:val="multilevel"/>
    <w:tmpl w:val="29DAF6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3C4B4C4E"/>
    <w:multiLevelType w:val="hybridMultilevel"/>
    <w:tmpl w:val="38E63244"/>
    <w:lvl w:ilvl="0" w:tplc="A8E286AC">
      <w:start w:val="24"/>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10EF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C6E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6D50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66AEB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F216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090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C3E3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025C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4" w15:restartNumberingAfterBreak="0">
    <w:nsid w:val="3E0E6C36"/>
    <w:multiLevelType w:val="multilevel"/>
    <w:tmpl w:val="5802B9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15:restartNumberingAfterBreak="0">
    <w:nsid w:val="3E410191"/>
    <w:multiLevelType w:val="multilevel"/>
    <w:tmpl w:val="8BD03F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3E620584"/>
    <w:multiLevelType w:val="hybridMultilevel"/>
    <w:tmpl w:val="A95A778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17" w15:restartNumberingAfterBreak="0">
    <w:nsid w:val="3F0B5294"/>
    <w:multiLevelType w:val="multilevel"/>
    <w:tmpl w:val="A36A9A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15:restartNumberingAfterBreak="0">
    <w:nsid w:val="3F1D7402"/>
    <w:multiLevelType w:val="hybridMultilevel"/>
    <w:tmpl w:val="641AA4CC"/>
    <w:lvl w:ilvl="0" w:tplc="94DA14E2">
      <w:start w:val="2"/>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A093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E6A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8A3A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3C3DF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BAAD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7C6B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60F8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0AF9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3F21084A"/>
    <w:multiLevelType w:val="multilevel"/>
    <w:tmpl w:val="54B04B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15:restartNumberingAfterBreak="0">
    <w:nsid w:val="3F4D414A"/>
    <w:multiLevelType w:val="hybridMultilevel"/>
    <w:tmpl w:val="083E9D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06515F2"/>
    <w:multiLevelType w:val="multilevel"/>
    <w:tmpl w:val="38AC80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2" w15:restartNumberingAfterBreak="0">
    <w:nsid w:val="40D32749"/>
    <w:multiLevelType w:val="multilevel"/>
    <w:tmpl w:val="459CEF62"/>
    <w:lvl w:ilvl="0">
      <w:start w:val="1"/>
      <w:numFmt w:val="upperRoman"/>
      <w:lvlText w:val="%1."/>
      <w:lvlJc w:val="left"/>
      <w:pPr>
        <w:ind w:left="3698" w:hanging="720"/>
      </w:pPr>
    </w:lvl>
    <w:lvl w:ilvl="1">
      <w:start w:val="1"/>
      <w:numFmt w:val="decimal"/>
      <w:isLgl/>
      <w:lvlText w:val="%1.%2."/>
      <w:lvlJc w:val="left"/>
      <w:pPr>
        <w:ind w:left="1920" w:hanging="360"/>
      </w:pPr>
    </w:lvl>
    <w:lvl w:ilvl="2">
      <w:start w:val="1"/>
      <w:numFmt w:val="decimal"/>
      <w:isLgl/>
      <w:lvlText w:val="%1.%2.%3."/>
      <w:lvlJc w:val="left"/>
      <w:pPr>
        <w:ind w:left="8817" w:hanging="720"/>
      </w:pPr>
    </w:lvl>
    <w:lvl w:ilvl="3">
      <w:start w:val="1"/>
      <w:numFmt w:val="decimal"/>
      <w:isLgl/>
      <w:lvlText w:val="%1.%2.%3.%4."/>
      <w:lvlJc w:val="left"/>
      <w:pPr>
        <w:ind w:left="12405" w:hanging="720"/>
      </w:pPr>
    </w:lvl>
    <w:lvl w:ilvl="4">
      <w:start w:val="1"/>
      <w:numFmt w:val="decimal"/>
      <w:isLgl/>
      <w:lvlText w:val="%1.%2.%3.%4.%5."/>
      <w:lvlJc w:val="left"/>
      <w:pPr>
        <w:ind w:left="16353" w:hanging="1080"/>
      </w:pPr>
    </w:lvl>
    <w:lvl w:ilvl="5">
      <w:start w:val="1"/>
      <w:numFmt w:val="decimal"/>
      <w:isLgl/>
      <w:lvlText w:val="%1.%2.%3.%4.%5.%6."/>
      <w:lvlJc w:val="left"/>
      <w:pPr>
        <w:ind w:left="19941" w:hanging="1080"/>
      </w:pPr>
    </w:lvl>
    <w:lvl w:ilvl="6">
      <w:start w:val="1"/>
      <w:numFmt w:val="decimal"/>
      <w:isLgl/>
      <w:lvlText w:val="%1.%2.%3.%4.%5.%6.%7."/>
      <w:lvlJc w:val="left"/>
      <w:pPr>
        <w:ind w:left="23889" w:hanging="1440"/>
      </w:pPr>
    </w:lvl>
    <w:lvl w:ilvl="7">
      <w:start w:val="1"/>
      <w:numFmt w:val="decimal"/>
      <w:isLgl/>
      <w:lvlText w:val="%1.%2.%3.%4.%5.%6.%7.%8."/>
      <w:lvlJc w:val="left"/>
      <w:pPr>
        <w:ind w:left="27477" w:hanging="1440"/>
      </w:pPr>
    </w:lvl>
    <w:lvl w:ilvl="8">
      <w:start w:val="1"/>
      <w:numFmt w:val="decimal"/>
      <w:isLgl/>
      <w:lvlText w:val="%1.%2.%3.%4.%5.%6.%7.%8.%9."/>
      <w:lvlJc w:val="left"/>
      <w:pPr>
        <w:ind w:left="31425" w:hanging="1800"/>
      </w:pPr>
    </w:lvl>
  </w:abstractNum>
  <w:abstractNum w:abstractNumId="123" w15:restartNumberingAfterBreak="0">
    <w:nsid w:val="413F4E16"/>
    <w:multiLevelType w:val="multilevel"/>
    <w:tmpl w:val="3F90F3E8"/>
    <w:lvl w:ilvl="0">
      <w:start w:val="2"/>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6"/>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4" w15:restartNumberingAfterBreak="0">
    <w:nsid w:val="41A63A8B"/>
    <w:multiLevelType w:val="multilevel"/>
    <w:tmpl w:val="8D6855D4"/>
    <w:lvl w:ilvl="0">
      <w:start w:val="1"/>
      <w:numFmt w:val="decimal"/>
      <w:lvlText w:val="%1)"/>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125" w15:restartNumberingAfterBreak="0">
    <w:nsid w:val="420B6130"/>
    <w:multiLevelType w:val="hybridMultilevel"/>
    <w:tmpl w:val="A464FDEC"/>
    <w:lvl w:ilvl="0" w:tplc="3BA4606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0E34B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360A9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D083A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64DA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2EFB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9E4A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E427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A8AA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422D07FE"/>
    <w:multiLevelType w:val="hybridMultilevel"/>
    <w:tmpl w:val="04966838"/>
    <w:lvl w:ilvl="0" w:tplc="DBEED9A4">
      <w:start w:val="11"/>
      <w:numFmt w:val="decimal"/>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127" w15:restartNumberingAfterBreak="0">
    <w:nsid w:val="431A741B"/>
    <w:multiLevelType w:val="hybridMultilevel"/>
    <w:tmpl w:val="FFC00F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9" w15:restartNumberingAfterBreak="0">
    <w:nsid w:val="45191716"/>
    <w:multiLevelType w:val="hybridMultilevel"/>
    <w:tmpl w:val="C3E486CE"/>
    <w:lvl w:ilvl="0" w:tplc="10668682">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699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60A5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4F9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0CDD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C2F8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12BF6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88F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E8A1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453954E9"/>
    <w:multiLevelType w:val="hybridMultilevel"/>
    <w:tmpl w:val="6FD4A0A0"/>
    <w:lvl w:ilvl="0" w:tplc="95AA22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2F33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F2447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A853B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08C2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E0142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06477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803A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FEDD8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454B068E"/>
    <w:multiLevelType w:val="hybridMultilevel"/>
    <w:tmpl w:val="64708E02"/>
    <w:lvl w:ilvl="0" w:tplc="8424F150">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4E6B6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4F3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2256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52FD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7040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5EB5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ECA30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8BA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458D7A6E"/>
    <w:multiLevelType w:val="hybridMultilevel"/>
    <w:tmpl w:val="028AB1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6AD1FD3"/>
    <w:multiLevelType w:val="hybridMultilevel"/>
    <w:tmpl w:val="50AC3FC2"/>
    <w:lvl w:ilvl="0" w:tplc="45F8A120">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464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28C0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868B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9C9F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8A66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DE99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2294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CC07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46C523D7"/>
    <w:multiLevelType w:val="multilevel"/>
    <w:tmpl w:val="3D1CD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15:restartNumberingAfterBreak="0">
    <w:nsid w:val="47530604"/>
    <w:multiLevelType w:val="multilevel"/>
    <w:tmpl w:val="CEC2A47E"/>
    <w:lvl w:ilvl="0">
      <w:start w:val="1"/>
      <w:numFmt w:val="upperRoman"/>
      <w:lvlText w:val="%1."/>
      <w:lvlJc w:val="left"/>
      <w:pPr>
        <w:ind w:left="1080" w:hanging="720"/>
      </w:pPr>
      <w:rPr>
        <w:rFonts w:hint="default"/>
      </w:rPr>
    </w:lvl>
    <w:lvl w:ilvl="1">
      <w:start w:val="1"/>
      <w:numFmt w:val="decimal"/>
      <w:isLgl/>
      <w:lvlText w:val="%1.%2."/>
      <w:lvlJc w:val="left"/>
      <w:pPr>
        <w:ind w:left="1074" w:hanging="540"/>
      </w:pPr>
      <w:rPr>
        <w:rFonts w:hint="default"/>
        <w:b/>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552" w:hanging="1800"/>
      </w:pPr>
      <w:rPr>
        <w:rFonts w:hint="default"/>
        <w:b/>
      </w:rPr>
    </w:lvl>
  </w:abstractNum>
  <w:abstractNum w:abstractNumId="136" w15:restartNumberingAfterBreak="0">
    <w:nsid w:val="47705501"/>
    <w:multiLevelType w:val="multilevel"/>
    <w:tmpl w:val="8E84E8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7" w15:restartNumberingAfterBreak="0">
    <w:nsid w:val="48C60D1E"/>
    <w:multiLevelType w:val="hybridMultilevel"/>
    <w:tmpl w:val="7A904F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48FC3AB5"/>
    <w:multiLevelType w:val="multilevel"/>
    <w:tmpl w:val="025E34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15:restartNumberingAfterBreak="0">
    <w:nsid w:val="49521922"/>
    <w:multiLevelType w:val="multilevel"/>
    <w:tmpl w:val="3E3269D8"/>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abstractNum w:abstractNumId="140" w15:restartNumberingAfterBreak="0">
    <w:nsid w:val="49840AAD"/>
    <w:multiLevelType w:val="hybridMultilevel"/>
    <w:tmpl w:val="91D0711C"/>
    <w:lvl w:ilvl="0" w:tplc="C78A8EC2">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AF3F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2240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48F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2DA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86B3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BEC7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896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043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4AA73DFA"/>
    <w:multiLevelType w:val="hybridMultilevel"/>
    <w:tmpl w:val="CE704C0C"/>
    <w:lvl w:ilvl="0" w:tplc="FAEA7FDE">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DE37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FAFE8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C0356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48D5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5AEA8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C29E6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30A91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DEB6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4AB001D1"/>
    <w:multiLevelType w:val="hybridMultilevel"/>
    <w:tmpl w:val="581A2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4B0A7C20"/>
    <w:multiLevelType w:val="hybridMultilevel"/>
    <w:tmpl w:val="4F2833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4" w15:restartNumberingAfterBreak="0">
    <w:nsid w:val="4B6C3DDE"/>
    <w:multiLevelType w:val="hybridMultilevel"/>
    <w:tmpl w:val="3A46FADE"/>
    <w:lvl w:ilvl="0" w:tplc="D36A3978">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8196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74D39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EDA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80AE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7493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E3F5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A2E3D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024F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4B971387"/>
    <w:multiLevelType w:val="multilevel"/>
    <w:tmpl w:val="8F54FE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6"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7"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15:restartNumberingAfterBreak="0">
    <w:nsid w:val="4D09140B"/>
    <w:multiLevelType w:val="hybridMultilevel"/>
    <w:tmpl w:val="3C5CE3B8"/>
    <w:lvl w:ilvl="0" w:tplc="C750F3EE">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403C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76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BA98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4024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8815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C5E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CA12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9801A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50" w15:restartNumberingAfterBreak="0">
    <w:nsid w:val="4DFF044B"/>
    <w:multiLevelType w:val="hybridMultilevel"/>
    <w:tmpl w:val="A18E405E"/>
    <w:lvl w:ilvl="0" w:tplc="C23AE722">
      <w:start w:val="1"/>
      <w:numFmt w:val="decimal"/>
      <w:lvlText w:val="%1."/>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697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BC75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56A4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8AA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EAD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A22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8BA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04943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4E3464C2"/>
    <w:multiLevelType w:val="hybridMultilevel"/>
    <w:tmpl w:val="3FA278E2"/>
    <w:lvl w:ilvl="0" w:tplc="10A609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1C122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24619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16B604">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ACB1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D8573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76FDA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2039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C0ED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4E445E73"/>
    <w:multiLevelType w:val="hybridMultilevel"/>
    <w:tmpl w:val="7E3EAF56"/>
    <w:lvl w:ilvl="0" w:tplc="0D724A92">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473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54B9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0911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D4B3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4A10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CE9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ACDA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D22C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4E804548"/>
    <w:multiLevelType w:val="multilevel"/>
    <w:tmpl w:val="37C605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4" w15:restartNumberingAfterBreak="0">
    <w:nsid w:val="4E82113E"/>
    <w:multiLevelType w:val="hybridMultilevel"/>
    <w:tmpl w:val="3A60FAE0"/>
    <w:lvl w:ilvl="0" w:tplc="2C18E2A2">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38CA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8109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D6CA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42EE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84730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E077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AF7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CD86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4EDA555E"/>
    <w:multiLevelType w:val="multilevel"/>
    <w:tmpl w:val="5E8203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6" w15:restartNumberingAfterBreak="0">
    <w:nsid w:val="4F357A80"/>
    <w:multiLevelType w:val="multilevel"/>
    <w:tmpl w:val="A092B1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7" w15:restartNumberingAfterBreak="0">
    <w:nsid w:val="514640BC"/>
    <w:multiLevelType w:val="hybridMultilevel"/>
    <w:tmpl w:val="6C5C6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519E5B75"/>
    <w:multiLevelType w:val="hybridMultilevel"/>
    <w:tmpl w:val="C944BC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51B026A5"/>
    <w:multiLevelType w:val="hybridMultilevel"/>
    <w:tmpl w:val="6D3634A0"/>
    <w:lvl w:ilvl="0" w:tplc="3B908E00">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E028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52F3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EE32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41A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D884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8A0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265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ECED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51E466DE"/>
    <w:multiLevelType w:val="hybridMultilevel"/>
    <w:tmpl w:val="200A6C86"/>
    <w:lvl w:ilvl="0" w:tplc="B72219C2">
      <w:start w:val="1"/>
      <w:numFmt w:val="bullet"/>
      <w:lvlText w:val="•"/>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A60D5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6E7F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AB7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3864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3C88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28CEE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656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42E8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529B43B4"/>
    <w:multiLevelType w:val="hybridMultilevel"/>
    <w:tmpl w:val="40B834CA"/>
    <w:lvl w:ilvl="0" w:tplc="BB00733A">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D6644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B89F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78C06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A699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5D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544A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445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0542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54737693"/>
    <w:multiLevelType w:val="hybridMultilevel"/>
    <w:tmpl w:val="458C9614"/>
    <w:lvl w:ilvl="0" w:tplc="E196D8D8">
      <w:start w:val="1"/>
      <w:numFmt w:val="decimal"/>
      <w:lvlText w:val="%1."/>
      <w:lvlJc w:val="left"/>
      <w:pPr>
        <w:ind w:left="1519" w:hanging="231"/>
      </w:pPr>
      <w:rPr>
        <w:rFonts w:ascii="Times New Roman" w:eastAsia="Times New Roman" w:hAnsi="Times New Roman" w:cs="Times New Roman"/>
        <w:w w:val="99"/>
        <w:lang w:val="ru-RU" w:eastAsia="en-US" w:bidi="ar-SA"/>
      </w:rPr>
    </w:lvl>
    <w:lvl w:ilvl="1" w:tplc="FFFFFFFF">
      <w:numFmt w:val="bullet"/>
      <w:lvlText w:val="•"/>
      <w:lvlJc w:val="left"/>
      <w:pPr>
        <w:ind w:left="2525" w:hanging="231"/>
      </w:pPr>
      <w:rPr>
        <w:lang w:val="ru-RU" w:eastAsia="en-US" w:bidi="ar-SA"/>
      </w:rPr>
    </w:lvl>
    <w:lvl w:ilvl="2" w:tplc="FFFFFFFF">
      <w:numFmt w:val="bullet"/>
      <w:lvlText w:val="•"/>
      <w:lvlJc w:val="left"/>
      <w:pPr>
        <w:ind w:left="3531" w:hanging="231"/>
      </w:pPr>
      <w:rPr>
        <w:lang w:val="ru-RU" w:eastAsia="en-US" w:bidi="ar-SA"/>
      </w:rPr>
    </w:lvl>
    <w:lvl w:ilvl="3" w:tplc="FFFFFFFF">
      <w:numFmt w:val="bullet"/>
      <w:lvlText w:val="•"/>
      <w:lvlJc w:val="left"/>
      <w:pPr>
        <w:ind w:left="4537" w:hanging="231"/>
      </w:pPr>
      <w:rPr>
        <w:lang w:val="ru-RU" w:eastAsia="en-US" w:bidi="ar-SA"/>
      </w:rPr>
    </w:lvl>
    <w:lvl w:ilvl="4" w:tplc="FFFFFFFF">
      <w:numFmt w:val="bullet"/>
      <w:lvlText w:val="•"/>
      <w:lvlJc w:val="left"/>
      <w:pPr>
        <w:ind w:left="5543" w:hanging="231"/>
      </w:pPr>
      <w:rPr>
        <w:lang w:val="ru-RU" w:eastAsia="en-US" w:bidi="ar-SA"/>
      </w:rPr>
    </w:lvl>
    <w:lvl w:ilvl="5" w:tplc="FFFFFFFF">
      <w:numFmt w:val="bullet"/>
      <w:lvlText w:val="•"/>
      <w:lvlJc w:val="left"/>
      <w:pPr>
        <w:ind w:left="6549" w:hanging="231"/>
      </w:pPr>
      <w:rPr>
        <w:lang w:val="ru-RU" w:eastAsia="en-US" w:bidi="ar-SA"/>
      </w:rPr>
    </w:lvl>
    <w:lvl w:ilvl="6" w:tplc="FFFFFFFF">
      <w:numFmt w:val="bullet"/>
      <w:lvlText w:val="•"/>
      <w:lvlJc w:val="left"/>
      <w:pPr>
        <w:ind w:left="7555" w:hanging="231"/>
      </w:pPr>
      <w:rPr>
        <w:lang w:val="ru-RU" w:eastAsia="en-US" w:bidi="ar-SA"/>
      </w:rPr>
    </w:lvl>
    <w:lvl w:ilvl="7" w:tplc="FFFFFFFF">
      <w:numFmt w:val="bullet"/>
      <w:lvlText w:val="•"/>
      <w:lvlJc w:val="left"/>
      <w:pPr>
        <w:ind w:left="8561" w:hanging="231"/>
      </w:pPr>
      <w:rPr>
        <w:lang w:val="ru-RU" w:eastAsia="en-US" w:bidi="ar-SA"/>
      </w:rPr>
    </w:lvl>
    <w:lvl w:ilvl="8" w:tplc="FFFFFFFF">
      <w:numFmt w:val="bullet"/>
      <w:lvlText w:val="•"/>
      <w:lvlJc w:val="left"/>
      <w:pPr>
        <w:ind w:left="9567" w:hanging="231"/>
      </w:pPr>
      <w:rPr>
        <w:lang w:val="ru-RU" w:eastAsia="en-US" w:bidi="ar-SA"/>
      </w:rPr>
    </w:lvl>
  </w:abstractNum>
  <w:abstractNum w:abstractNumId="163" w15:restartNumberingAfterBreak="0">
    <w:nsid w:val="563040D6"/>
    <w:multiLevelType w:val="multilevel"/>
    <w:tmpl w:val="1FC8AC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4" w15:restartNumberingAfterBreak="0">
    <w:nsid w:val="56D8751F"/>
    <w:multiLevelType w:val="multilevel"/>
    <w:tmpl w:val="14BAA6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5" w15:restartNumberingAfterBreak="0">
    <w:nsid w:val="570E0B22"/>
    <w:multiLevelType w:val="multilevel"/>
    <w:tmpl w:val="896C7E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6" w15:restartNumberingAfterBreak="0">
    <w:nsid w:val="57D7143D"/>
    <w:multiLevelType w:val="hybridMultilevel"/>
    <w:tmpl w:val="DF22B71E"/>
    <w:lvl w:ilvl="0" w:tplc="0974F3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7" w15:restartNumberingAfterBreak="0">
    <w:nsid w:val="58417E08"/>
    <w:multiLevelType w:val="hybridMultilevel"/>
    <w:tmpl w:val="B1C68952"/>
    <w:lvl w:ilvl="0" w:tplc="9E8AAB86">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E61C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D298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56FF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DC6AE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8D1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A3E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231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5C66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9" w15:restartNumberingAfterBreak="0">
    <w:nsid w:val="59182704"/>
    <w:multiLevelType w:val="hybridMultilevel"/>
    <w:tmpl w:val="0FB85BD0"/>
    <w:lvl w:ilvl="0" w:tplc="D19491E6">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CAC8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E388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58B0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B8261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4060A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017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18E9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CE632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5ADB5EDB"/>
    <w:multiLevelType w:val="multilevel"/>
    <w:tmpl w:val="AA54F2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1" w15:restartNumberingAfterBreak="0">
    <w:nsid w:val="5B604368"/>
    <w:multiLevelType w:val="hybridMultilevel"/>
    <w:tmpl w:val="4CBC273C"/>
    <w:lvl w:ilvl="0" w:tplc="A8D68366">
      <w:start w:val="1"/>
      <w:numFmt w:val="decimal"/>
      <w:lvlText w:val="%1."/>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565FE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90691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6F98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8899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42395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CDB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666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D4A1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5BC01403"/>
    <w:multiLevelType w:val="multilevel"/>
    <w:tmpl w:val="D03AF590"/>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3" w15:restartNumberingAfterBreak="0">
    <w:nsid w:val="5C032BBB"/>
    <w:multiLevelType w:val="multilevel"/>
    <w:tmpl w:val="59E86F22"/>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4" w15:restartNumberingAfterBreak="0">
    <w:nsid w:val="5C4B64B3"/>
    <w:multiLevelType w:val="hybridMultilevel"/>
    <w:tmpl w:val="8380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5CB00E81"/>
    <w:multiLevelType w:val="multilevel"/>
    <w:tmpl w:val="25FA42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6" w15:restartNumberingAfterBreak="0">
    <w:nsid w:val="5CC3715A"/>
    <w:multiLevelType w:val="multilevel"/>
    <w:tmpl w:val="D77438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7" w15:restartNumberingAfterBreak="0">
    <w:nsid w:val="5D844C07"/>
    <w:multiLevelType w:val="hybridMultilevel"/>
    <w:tmpl w:val="CC7641C8"/>
    <w:lvl w:ilvl="0" w:tplc="0F3832E4">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C86E5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BCC5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7A7A5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EC1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0663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0625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05FF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EC0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9" w15:restartNumberingAfterBreak="0">
    <w:nsid w:val="5ED02C9B"/>
    <w:multiLevelType w:val="hybridMultilevel"/>
    <w:tmpl w:val="0596BBC6"/>
    <w:lvl w:ilvl="0" w:tplc="4A7E34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DECB7E">
      <w:start w:val="1"/>
      <w:numFmt w:val="bullet"/>
      <w:lvlText w:val="o"/>
      <w:lvlJc w:val="left"/>
      <w:pPr>
        <w:ind w:left="1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0E4756">
      <w:start w:val="1"/>
      <w:numFmt w:val="bullet"/>
      <w:lvlText w:val="▪"/>
      <w:lvlJc w:val="left"/>
      <w:pPr>
        <w:ind w:left="2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CCB432">
      <w:start w:val="1"/>
      <w:numFmt w:val="bullet"/>
      <w:lvlText w:val="•"/>
      <w:lvlJc w:val="left"/>
      <w:pPr>
        <w:ind w:left="3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B8C0CA">
      <w:start w:val="1"/>
      <w:numFmt w:val="bullet"/>
      <w:lvlText w:val="o"/>
      <w:lvlJc w:val="left"/>
      <w:pPr>
        <w:ind w:left="3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F286D8">
      <w:start w:val="1"/>
      <w:numFmt w:val="bullet"/>
      <w:lvlText w:val="▪"/>
      <w:lvlJc w:val="left"/>
      <w:pPr>
        <w:ind w:left="4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5A1794">
      <w:start w:val="1"/>
      <w:numFmt w:val="bullet"/>
      <w:lvlText w:val="•"/>
      <w:lvlJc w:val="left"/>
      <w:pPr>
        <w:ind w:left="5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4AAAC0">
      <w:start w:val="1"/>
      <w:numFmt w:val="bullet"/>
      <w:lvlText w:val="o"/>
      <w:lvlJc w:val="left"/>
      <w:pPr>
        <w:ind w:left="5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6C92E">
      <w:start w:val="1"/>
      <w:numFmt w:val="bullet"/>
      <w:lvlText w:val="▪"/>
      <w:lvlJc w:val="left"/>
      <w:pPr>
        <w:ind w:left="6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5EFE016D"/>
    <w:multiLevelType w:val="hybridMultilevel"/>
    <w:tmpl w:val="8C4839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62830482"/>
    <w:multiLevelType w:val="multilevel"/>
    <w:tmpl w:val="3A727A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2" w15:restartNumberingAfterBreak="0">
    <w:nsid w:val="62A34A16"/>
    <w:multiLevelType w:val="multilevel"/>
    <w:tmpl w:val="F3F0D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3" w15:restartNumberingAfterBreak="0">
    <w:nsid w:val="63D11588"/>
    <w:multiLevelType w:val="multilevel"/>
    <w:tmpl w:val="60BEB8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4" w15:restartNumberingAfterBreak="0">
    <w:nsid w:val="64526328"/>
    <w:multiLevelType w:val="multilevel"/>
    <w:tmpl w:val="7598E8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5" w15:restartNumberingAfterBreak="0">
    <w:nsid w:val="64607058"/>
    <w:multiLevelType w:val="multilevel"/>
    <w:tmpl w:val="7D4EAE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6" w15:restartNumberingAfterBreak="0">
    <w:nsid w:val="64DD4E85"/>
    <w:multiLevelType w:val="hybridMultilevel"/>
    <w:tmpl w:val="34DE99F0"/>
    <w:lvl w:ilvl="0" w:tplc="F2B496C8">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A4A8F4">
      <w:start w:val="1"/>
      <w:numFmt w:val="lowerLetter"/>
      <w:lvlText w:val="%2"/>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EC2240">
      <w:start w:val="1"/>
      <w:numFmt w:val="lowerRoman"/>
      <w:lvlText w:val="%3"/>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206DD8">
      <w:start w:val="1"/>
      <w:numFmt w:val="decimal"/>
      <w:lvlText w:val="%4"/>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A2B176">
      <w:start w:val="1"/>
      <w:numFmt w:val="lowerLetter"/>
      <w:lvlText w:val="%5"/>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DAB84E">
      <w:start w:val="1"/>
      <w:numFmt w:val="lowerRoman"/>
      <w:lvlText w:val="%6"/>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62300E">
      <w:start w:val="1"/>
      <w:numFmt w:val="decimal"/>
      <w:lvlText w:val="%7"/>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1EB5BA">
      <w:start w:val="1"/>
      <w:numFmt w:val="lowerLetter"/>
      <w:lvlText w:val="%8"/>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EC6BC">
      <w:start w:val="1"/>
      <w:numFmt w:val="lowerRoman"/>
      <w:lvlText w:val="%9"/>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65484CFB"/>
    <w:multiLevelType w:val="hybridMultilevel"/>
    <w:tmpl w:val="F8AA3D0A"/>
    <w:lvl w:ilvl="0" w:tplc="FC42FBFC">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C425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CE0E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3892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AAA3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EBF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6C91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5065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B211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65A2537C"/>
    <w:multiLevelType w:val="hybridMultilevel"/>
    <w:tmpl w:val="E0E07B42"/>
    <w:lvl w:ilvl="0" w:tplc="2E749BA2">
      <w:start w:val="15"/>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DA9D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0B01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69A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1AC6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CCFC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7430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D4621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0F70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0" w15:restartNumberingAfterBreak="0">
    <w:nsid w:val="66674CB2"/>
    <w:multiLevelType w:val="hybridMultilevel"/>
    <w:tmpl w:val="FE92E860"/>
    <w:lvl w:ilvl="0" w:tplc="300CB72E">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5019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B09B7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D2A0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B8286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E5E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6A04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480B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727A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66D1282F"/>
    <w:multiLevelType w:val="multilevel"/>
    <w:tmpl w:val="847613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2" w15:restartNumberingAfterBreak="0">
    <w:nsid w:val="675336DE"/>
    <w:multiLevelType w:val="hybridMultilevel"/>
    <w:tmpl w:val="97A4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677F450A"/>
    <w:multiLevelType w:val="multilevel"/>
    <w:tmpl w:val="E3DE7486"/>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4" w15:restartNumberingAfterBreak="0">
    <w:nsid w:val="685D0F4A"/>
    <w:multiLevelType w:val="multilevel"/>
    <w:tmpl w:val="65ECA3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5" w15:restartNumberingAfterBreak="0">
    <w:nsid w:val="68DD226C"/>
    <w:multiLevelType w:val="hybridMultilevel"/>
    <w:tmpl w:val="8CCE2C34"/>
    <w:lvl w:ilvl="0" w:tplc="1E7AB796">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CC1E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52F74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64A9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6310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8AC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66BE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6A84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A2A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69064FDE"/>
    <w:multiLevelType w:val="multilevel"/>
    <w:tmpl w:val="DD56E0EC"/>
    <w:lvl w:ilvl="0">
      <w:start w:val="1"/>
      <w:numFmt w:val="decimal"/>
      <w:lvlText w:val="21.1.%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7"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8" w15:restartNumberingAfterBreak="0">
    <w:nsid w:val="6A1B687B"/>
    <w:multiLevelType w:val="multilevel"/>
    <w:tmpl w:val="EB2817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9" w15:restartNumberingAfterBreak="0">
    <w:nsid w:val="6A355077"/>
    <w:multiLevelType w:val="hybridMultilevel"/>
    <w:tmpl w:val="79ECF812"/>
    <w:lvl w:ilvl="0" w:tplc="906C0E1A">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AB3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1CFC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12BA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7C76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F4E2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0263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274C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C473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6A3C48FE"/>
    <w:multiLevelType w:val="multilevel"/>
    <w:tmpl w:val="D66C81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1" w15:restartNumberingAfterBreak="0">
    <w:nsid w:val="6AE06AE0"/>
    <w:multiLevelType w:val="hybridMultilevel"/>
    <w:tmpl w:val="BAACFFBC"/>
    <w:lvl w:ilvl="0" w:tplc="928EB58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021C9A">
      <w:start w:val="1"/>
      <w:numFmt w:val="bullet"/>
      <w:lvlText w:val="o"/>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18178C">
      <w:start w:val="1"/>
      <w:numFmt w:val="bullet"/>
      <w:lvlText w:val="▪"/>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0A4F86">
      <w:start w:val="1"/>
      <w:numFmt w:val="bullet"/>
      <w:lvlText w:val="•"/>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BCAD3E">
      <w:start w:val="1"/>
      <w:numFmt w:val="bullet"/>
      <w:lvlText w:val="o"/>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34788A">
      <w:start w:val="1"/>
      <w:numFmt w:val="bullet"/>
      <w:lvlText w:val="▪"/>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ACA398">
      <w:start w:val="1"/>
      <w:numFmt w:val="bullet"/>
      <w:lvlText w:val="•"/>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E616BA">
      <w:start w:val="1"/>
      <w:numFmt w:val="bullet"/>
      <w:lvlText w:val="o"/>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DAA984">
      <w:start w:val="1"/>
      <w:numFmt w:val="bullet"/>
      <w:lvlText w:val="▪"/>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2" w15:restartNumberingAfterBreak="0">
    <w:nsid w:val="6BFB5356"/>
    <w:multiLevelType w:val="multilevel"/>
    <w:tmpl w:val="98CA05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3" w15:restartNumberingAfterBreak="0">
    <w:nsid w:val="6C39094D"/>
    <w:multiLevelType w:val="multilevel"/>
    <w:tmpl w:val="0C8EEA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4" w15:restartNumberingAfterBreak="0">
    <w:nsid w:val="6DA943E8"/>
    <w:multiLevelType w:val="hybridMultilevel"/>
    <w:tmpl w:val="D6AABC58"/>
    <w:lvl w:ilvl="0" w:tplc="EEE2120E">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4D7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DCAF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AC7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D0DC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2A1A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6E038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F239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AE03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5" w15:restartNumberingAfterBreak="0">
    <w:nsid w:val="6DB61E0B"/>
    <w:multiLevelType w:val="multilevel"/>
    <w:tmpl w:val="90AC9F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6" w15:restartNumberingAfterBreak="0">
    <w:nsid w:val="6E3B2C96"/>
    <w:multiLevelType w:val="multilevel"/>
    <w:tmpl w:val="420E72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7" w15:restartNumberingAfterBreak="0">
    <w:nsid w:val="6E4237E5"/>
    <w:multiLevelType w:val="multilevel"/>
    <w:tmpl w:val="1674BE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8" w15:restartNumberingAfterBreak="0">
    <w:nsid w:val="6E99319F"/>
    <w:multiLevelType w:val="multilevel"/>
    <w:tmpl w:val="CAB657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9" w15:restartNumberingAfterBreak="0">
    <w:nsid w:val="6F2C481F"/>
    <w:multiLevelType w:val="hybridMultilevel"/>
    <w:tmpl w:val="258E06C4"/>
    <w:lvl w:ilvl="0" w:tplc="D87A7C34">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DACF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41E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40BFA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90C6D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A4C0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FC92C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A0C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2ED5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15:restartNumberingAfterBreak="0">
    <w:nsid w:val="702F137C"/>
    <w:multiLevelType w:val="hybridMultilevel"/>
    <w:tmpl w:val="592EB996"/>
    <w:lvl w:ilvl="0" w:tplc="478EA58A">
      <w:start w:val="6"/>
      <w:numFmt w:val="decimal"/>
      <w:lvlText w:val="%1."/>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36671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2D20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2A8F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8DC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B6A5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14A6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0F7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A192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1" w15:restartNumberingAfterBreak="0">
    <w:nsid w:val="70DD1DF8"/>
    <w:multiLevelType w:val="hybridMultilevel"/>
    <w:tmpl w:val="D384F65C"/>
    <w:lvl w:ilvl="0" w:tplc="A828A62A">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2E1E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4B5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E685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D04E8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9009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2A7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AD56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22A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2" w15:restartNumberingAfterBreak="0">
    <w:nsid w:val="70EC6B40"/>
    <w:multiLevelType w:val="multilevel"/>
    <w:tmpl w:val="9BEC3E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3" w15:restartNumberingAfterBreak="0">
    <w:nsid w:val="717D0BC7"/>
    <w:multiLevelType w:val="hybridMultilevel"/>
    <w:tmpl w:val="E9DE87A4"/>
    <w:lvl w:ilvl="0" w:tplc="12FA613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2C6932">
      <w:start w:val="1"/>
      <w:numFmt w:val="bullet"/>
      <w:lvlText w:val="o"/>
      <w:lvlJc w:val="left"/>
      <w:pPr>
        <w:ind w:left="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54D84A">
      <w:start w:val="1"/>
      <w:numFmt w:val="bullet"/>
      <w:lvlRestart w:val="0"/>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76EB34">
      <w:start w:val="1"/>
      <w:numFmt w:val="bullet"/>
      <w:lvlText w:val="•"/>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DC330C">
      <w:start w:val="1"/>
      <w:numFmt w:val="bullet"/>
      <w:lvlText w:val="o"/>
      <w:lvlJc w:val="left"/>
      <w:pPr>
        <w:ind w:left="2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1E2A0C">
      <w:start w:val="1"/>
      <w:numFmt w:val="bullet"/>
      <w:lvlText w:val="▪"/>
      <w:lvlJc w:val="left"/>
      <w:pPr>
        <w:ind w:left="3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667A0C">
      <w:start w:val="1"/>
      <w:numFmt w:val="bullet"/>
      <w:lvlText w:val="•"/>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1E52DA">
      <w:start w:val="1"/>
      <w:numFmt w:val="bullet"/>
      <w:lvlText w:val="o"/>
      <w:lvlJc w:val="left"/>
      <w:pPr>
        <w:ind w:left="4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A61C2E">
      <w:start w:val="1"/>
      <w:numFmt w:val="bullet"/>
      <w:lvlText w:val="▪"/>
      <w:lvlJc w:val="left"/>
      <w:pPr>
        <w:ind w:left="5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72BC6D6A"/>
    <w:multiLevelType w:val="hybridMultilevel"/>
    <w:tmpl w:val="A1085926"/>
    <w:lvl w:ilvl="0" w:tplc="D14CD124">
      <w:start w:val="1"/>
      <w:numFmt w:val="bullet"/>
      <w:lvlText w:val="•"/>
      <w:lvlJc w:val="left"/>
      <w:pPr>
        <w:ind w:left="644" w:hanging="360"/>
      </w:pPr>
      <w:rPr>
        <w:rFonts w:ascii="Times New Roman"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15" w15:restartNumberingAfterBreak="0">
    <w:nsid w:val="72C66A56"/>
    <w:multiLevelType w:val="hybridMultilevel"/>
    <w:tmpl w:val="4F26F592"/>
    <w:lvl w:ilvl="0" w:tplc="6220BA3E">
      <w:start w:val="13"/>
      <w:numFmt w:val="decimal"/>
      <w:lvlText w:val="%1."/>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C65C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1CB9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E051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BE88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227E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BCC1D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4A29C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ED6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6" w15:restartNumberingAfterBreak="0">
    <w:nsid w:val="72E8071A"/>
    <w:multiLevelType w:val="multilevel"/>
    <w:tmpl w:val="2BF264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7" w15:restartNumberingAfterBreak="0">
    <w:nsid w:val="740659CC"/>
    <w:multiLevelType w:val="multilevel"/>
    <w:tmpl w:val="774AC5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8" w15:restartNumberingAfterBreak="0">
    <w:nsid w:val="743E31FF"/>
    <w:multiLevelType w:val="multilevel"/>
    <w:tmpl w:val="D3305DD8"/>
    <w:lvl w:ilvl="0">
      <w:start w:val="2"/>
      <w:numFmt w:val="decimal"/>
      <w:lvlText w:val="%1"/>
      <w:lvlJc w:val="left"/>
      <w:pPr>
        <w:ind w:left="405" w:hanging="360"/>
      </w:pPr>
      <w:rPr>
        <w:rFonts w:hint="default"/>
      </w:rPr>
    </w:lvl>
    <w:lvl w:ilvl="1">
      <w:start w:val="4"/>
      <w:numFmt w:val="decimal"/>
      <w:isLgl/>
      <w:lvlText w:val="%1.%2."/>
      <w:lvlJc w:val="left"/>
      <w:pPr>
        <w:ind w:left="465" w:hanging="42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219" w15:restartNumberingAfterBreak="0">
    <w:nsid w:val="743E4278"/>
    <w:multiLevelType w:val="hybridMultilevel"/>
    <w:tmpl w:val="6B0C0E1E"/>
    <w:lvl w:ilvl="0" w:tplc="03809C66">
      <w:start w:val="9"/>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748D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C81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BE69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E213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026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809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89CC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46B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0" w15:restartNumberingAfterBreak="0">
    <w:nsid w:val="749E20C2"/>
    <w:multiLevelType w:val="hybridMultilevel"/>
    <w:tmpl w:val="BB203A9C"/>
    <w:lvl w:ilvl="0" w:tplc="E18AFF10">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AEBBF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DCBA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18272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A0F0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221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6ECD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808F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CBCC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1" w15:restartNumberingAfterBreak="0">
    <w:nsid w:val="75936641"/>
    <w:multiLevelType w:val="hybridMultilevel"/>
    <w:tmpl w:val="3398C2F8"/>
    <w:lvl w:ilvl="0" w:tplc="345299E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E456F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24E56">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1665B8">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06B70">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6DF9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688C94">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C63626">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14D816">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2" w15:restartNumberingAfterBreak="0">
    <w:nsid w:val="75EB779D"/>
    <w:multiLevelType w:val="hybridMultilevel"/>
    <w:tmpl w:val="061222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768C25CA"/>
    <w:multiLevelType w:val="hybridMultilevel"/>
    <w:tmpl w:val="DA8CC2FA"/>
    <w:lvl w:ilvl="0" w:tplc="897239EA">
      <w:start w:val="1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54AD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F6080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3ABC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E26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02D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48B08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E33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83A1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4" w15:restartNumberingAfterBreak="0">
    <w:nsid w:val="76AC0245"/>
    <w:multiLevelType w:val="hybridMultilevel"/>
    <w:tmpl w:val="94A4F542"/>
    <w:lvl w:ilvl="0" w:tplc="857A2A94">
      <w:start w:val="1"/>
      <w:numFmt w:val="bullet"/>
      <w:lvlText w:val="•"/>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C88A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D2E3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C9F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DEBA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B605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40B90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CE0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E14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5" w15:restartNumberingAfterBreak="0">
    <w:nsid w:val="76F57936"/>
    <w:multiLevelType w:val="hybridMultilevel"/>
    <w:tmpl w:val="A872A386"/>
    <w:lvl w:ilvl="0" w:tplc="D6FC19B2">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3A3D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68DE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069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CE58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C97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E83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9E39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20EA6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6" w15:restartNumberingAfterBreak="0">
    <w:nsid w:val="77DE43E5"/>
    <w:multiLevelType w:val="hybridMultilevel"/>
    <w:tmpl w:val="E9A603E4"/>
    <w:lvl w:ilvl="0" w:tplc="9F76103A">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7" w15:restartNumberingAfterBreak="0">
    <w:nsid w:val="78302323"/>
    <w:multiLevelType w:val="hybridMultilevel"/>
    <w:tmpl w:val="6C384362"/>
    <w:lvl w:ilvl="0" w:tplc="94B0CB90">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9EF2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01D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BA75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EE1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E0A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013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72EC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AC40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8" w15:restartNumberingAfterBreak="0">
    <w:nsid w:val="79EF2811"/>
    <w:multiLevelType w:val="hybridMultilevel"/>
    <w:tmpl w:val="A6685B7C"/>
    <w:lvl w:ilvl="0" w:tplc="1166EA76">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180A1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9A0C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66540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6D6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7E89A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F263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0F66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701F8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9" w15:restartNumberingAfterBreak="0">
    <w:nsid w:val="7A427965"/>
    <w:multiLevelType w:val="hybridMultilevel"/>
    <w:tmpl w:val="B4A01298"/>
    <w:lvl w:ilvl="0" w:tplc="95BAAEB0">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CAF8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4A4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C5D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682A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48C2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0A30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C8185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E94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0"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1" w15:restartNumberingAfterBreak="0">
    <w:nsid w:val="7A6250B7"/>
    <w:multiLevelType w:val="multilevel"/>
    <w:tmpl w:val="8F0A09A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2" w15:restartNumberingAfterBreak="0">
    <w:nsid w:val="7A6964CD"/>
    <w:multiLevelType w:val="multilevel"/>
    <w:tmpl w:val="C374D1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3" w15:restartNumberingAfterBreak="0">
    <w:nsid w:val="7AB371F3"/>
    <w:multiLevelType w:val="multilevel"/>
    <w:tmpl w:val="A8344B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4" w15:restartNumberingAfterBreak="0">
    <w:nsid w:val="7AF72844"/>
    <w:multiLevelType w:val="hybridMultilevel"/>
    <w:tmpl w:val="BA5049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7B1365BD"/>
    <w:multiLevelType w:val="hybridMultilevel"/>
    <w:tmpl w:val="9256726C"/>
    <w:lvl w:ilvl="0" w:tplc="F4FC0676">
      <w:start w:val="11"/>
      <w:numFmt w:val="decimal"/>
      <w:lvlText w:val="%1."/>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96A9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682D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EC0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E4EB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F2B00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70E8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83C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E2764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6" w15:restartNumberingAfterBreak="0">
    <w:nsid w:val="7B9C5379"/>
    <w:multiLevelType w:val="hybridMultilevel"/>
    <w:tmpl w:val="03786E94"/>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7" w15:restartNumberingAfterBreak="0">
    <w:nsid w:val="7BA36352"/>
    <w:multiLevelType w:val="multilevel"/>
    <w:tmpl w:val="07B89E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8"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lang w:val="ru-RU" w:eastAsia="en-US" w:bidi="ar-SA"/>
      </w:rPr>
    </w:lvl>
    <w:lvl w:ilvl="2" w:tplc="724C3392">
      <w:numFmt w:val="bullet"/>
      <w:lvlText w:val="•"/>
      <w:lvlJc w:val="left"/>
      <w:pPr>
        <w:ind w:left="2869" w:hanging="181"/>
      </w:pPr>
      <w:rPr>
        <w:lang w:val="ru-RU" w:eastAsia="en-US" w:bidi="ar-SA"/>
      </w:rPr>
    </w:lvl>
    <w:lvl w:ilvl="3" w:tplc="C6928BDA">
      <w:numFmt w:val="bullet"/>
      <w:lvlText w:val="•"/>
      <w:lvlJc w:val="left"/>
      <w:pPr>
        <w:ind w:left="3843" w:hanging="181"/>
      </w:pPr>
      <w:rPr>
        <w:lang w:val="ru-RU" w:eastAsia="en-US" w:bidi="ar-SA"/>
      </w:rPr>
    </w:lvl>
    <w:lvl w:ilvl="4" w:tplc="9496DC1A">
      <w:numFmt w:val="bullet"/>
      <w:lvlText w:val="•"/>
      <w:lvlJc w:val="left"/>
      <w:pPr>
        <w:ind w:left="4818" w:hanging="181"/>
      </w:pPr>
      <w:rPr>
        <w:lang w:val="ru-RU" w:eastAsia="en-US" w:bidi="ar-SA"/>
      </w:rPr>
    </w:lvl>
    <w:lvl w:ilvl="5" w:tplc="59D6ED5E">
      <w:numFmt w:val="bullet"/>
      <w:lvlText w:val="•"/>
      <w:lvlJc w:val="left"/>
      <w:pPr>
        <w:ind w:left="5793" w:hanging="181"/>
      </w:pPr>
      <w:rPr>
        <w:lang w:val="ru-RU" w:eastAsia="en-US" w:bidi="ar-SA"/>
      </w:rPr>
    </w:lvl>
    <w:lvl w:ilvl="6" w:tplc="D9B81D38">
      <w:numFmt w:val="bullet"/>
      <w:lvlText w:val="•"/>
      <w:lvlJc w:val="left"/>
      <w:pPr>
        <w:ind w:left="6767" w:hanging="181"/>
      </w:pPr>
      <w:rPr>
        <w:lang w:val="ru-RU" w:eastAsia="en-US" w:bidi="ar-SA"/>
      </w:rPr>
    </w:lvl>
    <w:lvl w:ilvl="7" w:tplc="5BFEADB2">
      <w:numFmt w:val="bullet"/>
      <w:lvlText w:val="•"/>
      <w:lvlJc w:val="left"/>
      <w:pPr>
        <w:ind w:left="7742" w:hanging="181"/>
      </w:pPr>
      <w:rPr>
        <w:lang w:val="ru-RU" w:eastAsia="en-US" w:bidi="ar-SA"/>
      </w:rPr>
    </w:lvl>
    <w:lvl w:ilvl="8" w:tplc="25024008">
      <w:numFmt w:val="bullet"/>
      <w:lvlText w:val="•"/>
      <w:lvlJc w:val="left"/>
      <w:pPr>
        <w:ind w:left="8717" w:hanging="181"/>
      </w:pPr>
      <w:rPr>
        <w:lang w:val="ru-RU" w:eastAsia="en-US" w:bidi="ar-SA"/>
      </w:rPr>
    </w:lvl>
  </w:abstractNum>
  <w:abstractNum w:abstractNumId="239" w15:restartNumberingAfterBreak="0">
    <w:nsid w:val="7BF24EB3"/>
    <w:multiLevelType w:val="hybridMultilevel"/>
    <w:tmpl w:val="CD1A1A38"/>
    <w:lvl w:ilvl="0" w:tplc="41EC911C">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82C3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1C69E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D820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3A780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12D1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9483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C58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F635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0" w15:restartNumberingAfterBreak="0">
    <w:nsid w:val="7C6B71D2"/>
    <w:multiLevelType w:val="hybridMultilevel"/>
    <w:tmpl w:val="AABC590E"/>
    <w:lvl w:ilvl="0" w:tplc="CDC6CBB6">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208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A290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09C1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F486D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41F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04B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0D5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10136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1"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2" w15:restartNumberingAfterBreak="0">
    <w:nsid w:val="7E4854C9"/>
    <w:multiLevelType w:val="multilevel"/>
    <w:tmpl w:val="71DC97FA"/>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3" w15:restartNumberingAfterBreak="0">
    <w:nsid w:val="7F0A79F7"/>
    <w:multiLevelType w:val="multilevel"/>
    <w:tmpl w:val="10E6CDD8"/>
    <w:lvl w:ilvl="0">
      <w:start w:val="2"/>
      <w:numFmt w:val="decimal"/>
      <w:lvlText w:val="%1"/>
      <w:lvlJc w:val="left"/>
      <w:pPr>
        <w:ind w:left="405" w:hanging="360"/>
      </w:pPr>
      <w:rPr>
        <w:rFonts w:hint="default"/>
      </w:rPr>
    </w:lvl>
    <w:lvl w:ilvl="1">
      <w:start w:val="4"/>
      <w:numFmt w:val="decimal"/>
      <w:isLgl/>
      <w:lvlText w:val="%1.%2."/>
      <w:lvlJc w:val="left"/>
      <w:pPr>
        <w:ind w:left="765" w:hanging="720"/>
      </w:pPr>
      <w:rPr>
        <w:rFonts w:hint="default"/>
      </w:rPr>
    </w:lvl>
    <w:lvl w:ilvl="2">
      <w:start w:val="4"/>
      <w:numFmt w:val="decimal"/>
      <w:isLgl/>
      <w:lvlText w:val="%1.%2.%3."/>
      <w:lvlJc w:val="left"/>
      <w:pPr>
        <w:ind w:left="765" w:hanging="720"/>
      </w:pPr>
      <w:rPr>
        <w:rFonts w:hint="default"/>
      </w:rPr>
    </w:lvl>
    <w:lvl w:ilvl="3">
      <w:start w:val="3"/>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244" w15:restartNumberingAfterBreak="0">
    <w:nsid w:val="7F217A57"/>
    <w:multiLevelType w:val="multilevel"/>
    <w:tmpl w:val="57BE75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5" w15:restartNumberingAfterBreak="0">
    <w:nsid w:val="7F220208"/>
    <w:multiLevelType w:val="hybridMultilevel"/>
    <w:tmpl w:val="56E8551C"/>
    <w:lvl w:ilvl="0" w:tplc="63E82A72">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8B2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8653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0A3B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421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9CE9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E00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F6CE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4E6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6" w15:restartNumberingAfterBreak="0">
    <w:nsid w:val="7FDA1BD4"/>
    <w:multiLevelType w:val="multilevel"/>
    <w:tmpl w:val="84BA36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2"/>
  </w:num>
  <w:num w:numId="3">
    <w:abstractNumId w:val="128"/>
  </w:num>
  <w:num w:numId="4">
    <w:abstractNumId w:val="61"/>
  </w:num>
  <w:num w:numId="5">
    <w:abstractNumId w:val="56"/>
  </w:num>
  <w:num w:numId="6">
    <w:abstractNumId w:val="76"/>
  </w:num>
  <w:num w:numId="7">
    <w:abstractNumId w:val="241"/>
  </w:num>
  <w:num w:numId="8">
    <w:abstractNumId w:val="197"/>
  </w:num>
  <w:num w:numId="9">
    <w:abstractNumId w:val="18"/>
  </w:num>
  <w:num w:numId="10">
    <w:abstractNumId w:val="230"/>
  </w:num>
  <w:num w:numId="11">
    <w:abstractNumId w:val="78"/>
    <w:lvlOverride w:ilvl="0">
      <w:startOverride w:val="1"/>
    </w:lvlOverride>
    <w:lvlOverride w:ilvl="1"/>
    <w:lvlOverride w:ilvl="2"/>
    <w:lvlOverride w:ilvl="3"/>
    <w:lvlOverride w:ilvl="4"/>
    <w:lvlOverride w:ilvl="5"/>
    <w:lvlOverride w:ilvl="6"/>
    <w:lvlOverride w:ilvl="7"/>
    <w:lvlOverride w:ilvl="8"/>
  </w:num>
  <w:num w:numId="12">
    <w:abstractNumId w:val="35"/>
    <w:lvlOverride w:ilvl="0">
      <w:startOverride w:val="1"/>
    </w:lvlOverride>
    <w:lvlOverride w:ilvl="1"/>
    <w:lvlOverride w:ilvl="2"/>
    <w:lvlOverride w:ilvl="3"/>
    <w:lvlOverride w:ilvl="4"/>
    <w:lvlOverride w:ilvl="5"/>
    <w:lvlOverride w:ilvl="6"/>
    <w:lvlOverride w:ilvl="7"/>
    <w:lvlOverride w:ilvl="8"/>
  </w:num>
  <w:num w:numId="13">
    <w:abstractNumId w:val="98"/>
    <w:lvlOverride w:ilvl="0">
      <w:startOverride w:val="1"/>
    </w:lvlOverride>
    <w:lvlOverride w:ilvl="1"/>
    <w:lvlOverride w:ilvl="2"/>
    <w:lvlOverride w:ilvl="3"/>
    <w:lvlOverride w:ilvl="4"/>
    <w:lvlOverride w:ilvl="5"/>
    <w:lvlOverride w:ilvl="6"/>
    <w:lvlOverride w:ilvl="7"/>
    <w:lvlOverride w:ilvl="8"/>
  </w:num>
  <w:num w:numId="14">
    <w:abstractNumId w:val="33"/>
    <w:lvlOverride w:ilvl="0">
      <w:startOverride w:val="1"/>
    </w:lvlOverride>
    <w:lvlOverride w:ilvl="1"/>
    <w:lvlOverride w:ilvl="2"/>
    <w:lvlOverride w:ilvl="3"/>
    <w:lvlOverride w:ilvl="4"/>
    <w:lvlOverride w:ilvl="5"/>
    <w:lvlOverride w:ilvl="6"/>
    <w:lvlOverride w:ilvl="7"/>
    <w:lvlOverride w:ilvl="8"/>
  </w:num>
  <w:num w:numId="15">
    <w:abstractNumId w:val="233"/>
    <w:lvlOverride w:ilvl="0">
      <w:startOverride w:val="1"/>
    </w:lvlOverride>
    <w:lvlOverride w:ilvl="1"/>
    <w:lvlOverride w:ilvl="2"/>
    <w:lvlOverride w:ilvl="3"/>
    <w:lvlOverride w:ilvl="4"/>
    <w:lvlOverride w:ilvl="5"/>
    <w:lvlOverride w:ilvl="6"/>
    <w:lvlOverride w:ilvl="7"/>
    <w:lvlOverride w:ilvl="8"/>
  </w:num>
  <w:num w:numId="16">
    <w:abstractNumId w:val="194"/>
    <w:lvlOverride w:ilvl="0">
      <w:startOverride w:val="1"/>
    </w:lvlOverride>
    <w:lvlOverride w:ilvl="1"/>
    <w:lvlOverride w:ilvl="2"/>
    <w:lvlOverride w:ilvl="3"/>
    <w:lvlOverride w:ilvl="4"/>
    <w:lvlOverride w:ilvl="5"/>
    <w:lvlOverride w:ilvl="6"/>
    <w:lvlOverride w:ilvl="7"/>
    <w:lvlOverride w:ilvl="8"/>
  </w:num>
  <w:num w:numId="17">
    <w:abstractNumId w:val="181"/>
    <w:lvlOverride w:ilvl="0">
      <w:startOverride w:val="1"/>
    </w:lvlOverride>
    <w:lvlOverride w:ilvl="1"/>
    <w:lvlOverride w:ilvl="2"/>
    <w:lvlOverride w:ilvl="3"/>
    <w:lvlOverride w:ilvl="4"/>
    <w:lvlOverride w:ilvl="5"/>
    <w:lvlOverride w:ilvl="6"/>
    <w:lvlOverride w:ilvl="7"/>
    <w:lvlOverride w:ilvl="8"/>
  </w:num>
  <w:num w:numId="18">
    <w:abstractNumId w:val="25"/>
    <w:lvlOverride w:ilvl="0">
      <w:startOverride w:val="1"/>
    </w:lvlOverride>
    <w:lvlOverride w:ilvl="1"/>
    <w:lvlOverride w:ilvl="2"/>
    <w:lvlOverride w:ilvl="3"/>
    <w:lvlOverride w:ilvl="4"/>
    <w:lvlOverride w:ilvl="5"/>
    <w:lvlOverride w:ilvl="6"/>
    <w:lvlOverride w:ilvl="7"/>
    <w:lvlOverride w:ilvl="8"/>
  </w:num>
  <w:num w:numId="19">
    <w:abstractNumId w:val="164"/>
    <w:lvlOverride w:ilvl="0">
      <w:startOverride w:val="1"/>
    </w:lvlOverride>
    <w:lvlOverride w:ilvl="1"/>
    <w:lvlOverride w:ilvl="2"/>
    <w:lvlOverride w:ilvl="3"/>
    <w:lvlOverride w:ilvl="4"/>
    <w:lvlOverride w:ilvl="5"/>
    <w:lvlOverride w:ilvl="6"/>
    <w:lvlOverride w:ilvl="7"/>
    <w:lvlOverride w:ilvl="8"/>
  </w:num>
  <w:num w:numId="20">
    <w:abstractNumId w:val="96"/>
    <w:lvlOverride w:ilvl="0">
      <w:startOverride w:val="1"/>
    </w:lvlOverride>
    <w:lvlOverride w:ilvl="1"/>
    <w:lvlOverride w:ilvl="2"/>
    <w:lvlOverride w:ilvl="3"/>
    <w:lvlOverride w:ilvl="4"/>
    <w:lvlOverride w:ilvl="5"/>
    <w:lvlOverride w:ilvl="6"/>
    <w:lvlOverride w:ilvl="7"/>
    <w:lvlOverride w:ilvl="8"/>
  </w:num>
  <w:num w:numId="21">
    <w:abstractNumId w:val="231"/>
    <w:lvlOverride w:ilvl="0">
      <w:startOverride w:val="1"/>
    </w:lvlOverride>
    <w:lvlOverride w:ilvl="1"/>
    <w:lvlOverride w:ilvl="2"/>
    <w:lvlOverride w:ilvl="3"/>
    <w:lvlOverride w:ilvl="4"/>
    <w:lvlOverride w:ilvl="5"/>
    <w:lvlOverride w:ilvl="6"/>
    <w:lvlOverride w:ilvl="7"/>
    <w:lvlOverride w:ilvl="8"/>
  </w:num>
  <w:num w:numId="22">
    <w:abstractNumId w:val="64"/>
    <w:lvlOverride w:ilvl="0">
      <w:startOverride w:val="1"/>
    </w:lvlOverride>
    <w:lvlOverride w:ilvl="1"/>
    <w:lvlOverride w:ilvl="2"/>
    <w:lvlOverride w:ilvl="3"/>
    <w:lvlOverride w:ilvl="4"/>
    <w:lvlOverride w:ilvl="5"/>
    <w:lvlOverride w:ilvl="6"/>
    <w:lvlOverride w:ilvl="7"/>
    <w:lvlOverride w:ilvl="8"/>
  </w:num>
  <w:num w:numId="23">
    <w:abstractNumId w:val="58"/>
    <w:lvlOverride w:ilvl="0">
      <w:startOverride w:val="1"/>
    </w:lvlOverride>
    <w:lvlOverride w:ilvl="1"/>
    <w:lvlOverride w:ilvl="2"/>
    <w:lvlOverride w:ilvl="3"/>
    <w:lvlOverride w:ilvl="4"/>
    <w:lvlOverride w:ilvl="5"/>
    <w:lvlOverride w:ilvl="6"/>
    <w:lvlOverride w:ilvl="7"/>
    <w:lvlOverride w:ilvl="8"/>
  </w:num>
  <w:num w:numId="24">
    <w:abstractNumId w:val="163"/>
    <w:lvlOverride w:ilvl="0">
      <w:startOverride w:val="1"/>
    </w:lvlOverride>
    <w:lvlOverride w:ilvl="1"/>
    <w:lvlOverride w:ilvl="2"/>
    <w:lvlOverride w:ilvl="3"/>
    <w:lvlOverride w:ilvl="4"/>
    <w:lvlOverride w:ilvl="5"/>
    <w:lvlOverride w:ilvl="6"/>
    <w:lvlOverride w:ilvl="7"/>
    <w:lvlOverride w:ilvl="8"/>
  </w:num>
  <w:num w:numId="25">
    <w:abstractNumId w:val="216"/>
    <w:lvlOverride w:ilvl="0">
      <w:startOverride w:val="1"/>
    </w:lvlOverride>
    <w:lvlOverride w:ilvl="1"/>
    <w:lvlOverride w:ilvl="2"/>
    <w:lvlOverride w:ilvl="3"/>
    <w:lvlOverride w:ilvl="4"/>
    <w:lvlOverride w:ilvl="5"/>
    <w:lvlOverride w:ilvl="6"/>
    <w:lvlOverride w:ilvl="7"/>
    <w:lvlOverride w:ilvl="8"/>
  </w:num>
  <w:num w:numId="26">
    <w:abstractNumId w:val="200"/>
    <w:lvlOverride w:ilvl="0">
      <w:startOverride w:val="1"/>
    </w:lvlOverride>
    <w:lvlOverride w:ilvl="1"/>
    <w:lvlOverride w:ilvl="2"/>
    <w:lvlOverride w:ilvl="3"/>
    <w:lvlOverride w:ilvl="4"/>
    <w:lvlOverride w:ilvl="5"/>
    <w:lvlOverride w:ilvl="6"/>
    <w:lvlOverride w:ilvl="7"/>
    <w:lvlOverride w:ilvl="8"/>
  </w:num>
  <w:num w:numId="27">
    <w:abstractNumId w:val="71"/>
    <w:lvlOverride w:ilvl="0">
      <w:startOverride w:val="1"/>
    </w:lvlOverride>
    <w:lvlOverride w:ilvl="1"/>
    <w:lvlOverride w:ilvl="2"/>
    <w:lvlOverride w:ilvl="3"/>
    <w:lvlOverride w:ilvl="4"/>
    <w:lvlOverride w:ilvl="5"/>
    <w:lvlOverride w:ilvl="6"/>
    <w:lvlOverride w:ilvl="7"/>
    <w:lvlOverride w:ilvl="8"/>
  </w:num>
  <w:num w:numId="28">
    <w:abstractNumId w:val="183"/>
    <w:lvlOverride w:ilvl="0">
      <w:startOverride w:val="1"/>
    </w:lvlOverride>
    <w:lvlOverride w:ilvl="1"/>
    <w:lvlOverride w:ilvl="2"/>
    <w:lvlOverride w:ilvl="3"/>
    <w:lvlOverride w:ilvl="4"/>
    <w:lvlOverride w:ilvl="5"/>
    <w:lvlOverride w:ilvl="6"/>
    <w:lvlOverride w:ilvl="7"/>
    <w:lvlOverride w:ilvl="8"/>
  </w:num>
  <w:num w:numId="29">
    <w:abstractNumId w:val="115"/>
    <w:lvlOverride w:ilvl="0">
      <w:startOverride w:val="1"/>
    </w:lvlOverride>
    <w:lvlOverride w:ilvl="1"/>
    <w:lvlOverride w:ilvl="2"/>
    <w:lvlOverride w:ilvl="3"/>
    <w:lvlOverride w:ilvl="4"/>
    <w:lvlOverride w:ilvl="5"/>
    <w:lvlOverride w:ilvl="6"/>
    <w:lvlOverride w:ilvl="7"/>
    <w:lvlOverride w:ilvl="8"/>
  </w:num>
  <w:num w:numId="30">
    <w:abstractNumId w:val="79"/>
    <w:lvlOverride w:ilvl="0">
      <w:startOverride w:val="1"/>
    </w:lvlOverride>
    <w:lvlOverride w:ilvl="1"/>
    <w:lvlOverride w:ilvl="2"/>
    <w:lvlOverride w:ilvl="3"/>
    <w:lvlOverride w:ilvl="4"/>
    <w:lvlOverride w:ilvl="5"/>
    <w:lvlOverride w:ilvl="6"/>
    <w:lvlOverride w:ilvl="7"/>
    <w:lvlOverride w:ilvl="8"/>
  </w:num>
  <w:num w:numId="31">
    <w:abstractNumId w:val="206"/>
    <w:lvlOverride w:ilvl="0">
      <w:startOverride w:val="1"/>
    </w:lvlOverride>
    <w:lvlOverride w:ilvl="1"/>
    <w:lvlOverride w:ilvl="2"/>
    <w:lvlOverride w:ilvl="3"/>
    <w:lvlOverride w:ilvl="4"/>
    <w:lvlOverride w:ilvl="5"/>
    <w:lvlOverride w:ilvl="6"/>
    <w:lvlOverride w:ilvl="7"/>
    <w:lvlOverride w:ilvl="8"/>
  </w:num>
  <w:num w:numId="32">
    <w:abstractNumId w:val="212"/>
    <w:lvlOverride w:ilvl="0">
      <w:startOverride w:val="1"/>
    </w:lvlOverride>
    <w:lvlOverride w:ilvl="1"/>
    <w:lvlOverride w:ilvl="2"/>
    <w:lvlOverride w:ilvl="3"/>
    <w:lvlOverride w:ilvl="4"/>
    <w:lvlOverride w:ilvl="5"/>
    <w:lvlOverride w:ilvl="6"/>
    <w:lvlOverride w:ilvl="7"/>
    <w:lvlOverride w:ilvl="8"/>
  </w:num>
  <w:num w:numId="33">
    <w:abstractNumId w:val="87"/>
    <w:lvlOverride w:ilvl="0">
      <w:startOverride w:val="1"/>
    </w:lvlOverride>
    <w:lvlOverride w:ilvl="1"/>
    <w:lvlOverride w:ilvl="2"/>
    <w:lvlOverride w:ilvl="3"/>
    <w:lvlOverride w:ilvl="4"/>
    <w:lvlOverride w:ilvl="5"/>
    <w:lvlOverride w:ilvl="6"/>
    <w:lvlOverride w:ilvl="7"/>
    <w:lvlOverride w:ilvl="8"/>
  </w:num>
  <w:num w:numId="34">
    <w:abstractNumId w:val="136"/>
    <w:lvlOverride w:ilvl="0">
      <w:startOverride w:val="1"/>
    </w:lvlOverride>
    <w:lvlOverride w:ilvl="1"/>
    <w:lvlOverride w:ilvl="2"/>
    <w:lvlOverride w:ilvl="3"/>
    <w:lvlOverride w:ilvl="4"/>
    <w:lvlOverride w:ilvl="5"/>
    <w:lvlOverride w:ilvl="6"/>
    <w:lvlOverride w:ilvl="7"/>
    <w:lvlOverride w:ilvl="8"/>
  </w:num>
  <w:num w:numId="35">
    <w:abstractNumId w:val="114"/>
    <w:lvlOverride w:ilvl="0">
      <w:startOverride w:val="1"/>
    </w:lvlOverride>
    <w:lvlOverride w:ilvl="1"/>
    <w:lvlOverride w:ilvl="2"/>
    <w:lvlOverride w:ilvl="3"/>
    <w:lvlOverride w:ilvl="4"/>
    <w:lvlOverride w:ilvl="5"/>
    <w:lvlOverride w:ilvl="6"/>
    <w:lvlOverride w:ilvl="7"/>
    <w:lvlOverride w:ilvl="8"/>
  </w:num>
  <w:num w:numId="36">
    <w:abstractNumId w:val="172"/>
    <w:lvlOverride w:ilvl="0">
      <w:startOverride w:val="2"/>
    </w:lvlOverride>
    <w:lvlOverride w:ilvl="1"/>
    <w:lvlOverride w:ilvl="2"/>
    <w:lvlOverride w:ilvl="3"/>
    <w:lvlOverride w:ilvl="4"/>
    <w:lvlOverride w:ilvl="5"/>
    <w:lvlOverride w:ilvl="6"/>
    <w:lvlOverride w:ilvl="7"/>
    <w:lvlOverride w:ilvl="8"/>
  </w:num>
  <w:num w:numId="37">
    <w:abstractNumId w:val="32"/>
    <w:lvlOverride w:ilvl="0">
      <w:startOverride w:val="1"/>
    </w:lvlOverride>
    <w:lvlOverride w:ilvl="1"/>
    <w:lvlOverride w:ilvl="2"/>
    <w:lvlOverride w:ilvl="3"/>
    <w:lvlOverride w:ilvl="4"/>
    <w:lvlOverride w:ilvl="5"/>
    <w:lvlOverride w:ilvl="6"/>
    <w:lvlOverride w:ilvl="7"/>
    <w:lvlOverride w:ilvl="8"/>
  </w:num>
  <w:num w:numId="38">
    <w:abstractNumId w:val="111"/>
    <w:lvlOverride w:ilvl="0">
      <w:startOverride w:val="1"/>
    </w:lvlOverride>
    <w:lvlOverride w:ilvl="1"/>
    <w:lvlOverride w:ilvl="2"/>
    <w:lvlOverride w:ilvl="3"/>
    <w:lvlOverride w:ilvl="4"/>
    <w:lvlOverride w:ilvl="5"/>
    <w:lvlOverride w:ilvl="6"/>
    <w:lvlOverride w:ilvl="7"/>
    <w:lvlOverride w:ilvl="8"/>
  </w:num>
  <w:num w:numId="39">
    <w:abstractNumId w:val="208"/>
    <w:lvlOverride w:ilvl="0">
      <w:startOverride w:val="1"/>
    </w:lvlOverride>
    <w:lvlOverride w:ilvl="1"/>
    <w:lvlOverride w:ilvl="2"/>
    <w:lvlOverride w:ilvl="3"/>
    <w:lvlOverride w:ilvl="4"/>
    <w:lvlOverride w:ilvl="5"/>
    <w:lvlOverride w:ilvl="6"/>
    <w:lvlOverride w:ilvl="7"/>
    <w:lvlOverride w:ilvl="8"/>
  </w:num>
  <w:num w:numId="40">
    <w:abstractNumId w:val="175"/>
    <w:lvlOverride w:ilvl="0">
      <w:startOverride w:val="1"/>
    </w:lvlOverride>
    <w:lvlOverride w:ilvl="1"/>
    <w:lvlOverride w:ilvl="2"/>
    <w:lvlOverride w:ilvl="3"/>
    <w:lvlOverride w:ilvl="4"/>
    <w:lvlOverride w:ilvl="5"/>
    <w:lvlOverride w:ilvl="6"/>
    <w:lvlOverride w:ilvl="7"/>
    <w:lvlOverride w:ilvl="8"/>
  </w:num>
  <w:num w:numId="41">
    <w:abstractNumId w:val="203"/>
    <w:lvlOverride w:ilvl="0">
      <w:startOverride w:val="1"/>
    </w:lvlOverride>
    <w:lvlOverride w:ilvl="1"/>
    <w:lvlOverride w:ilvl="2"/>
    <w:lvlOverride w:ilvl="3"/>
    <w:lvlOverride w:ilvl="4"/>
    <w:lvlOverride w:ilvl="5"/>
    <w:lvlOverride w:ilvl="6"/>
    <w:lvlOverride w:ilvl="7"/>
    <w:lvlOverride w:ilvl="8"/>
  </w:num>
  <w:num w:numId="42">
    <w:abstractNumId w:val="198"/>
    <w:lvlOverride w:ilvl="0">
      <w:startOverride w:val="1"/>
    </w:lvlOverride>
    <w:lvlOverride w:ilvl="1"/>
    <w:lvlOverride w:ilvl="2"/>
    <w:lvlOverride w:ilvl="3"/>
    <w:lvlOverride w:ilvl="4"/>
    <w:lvlOverride w:ilvl="5"/>
    <w:lvlOverride w:ilvl="6"/>
    <w:lvlOverride w:ilvl="7"/>
    <w:lvlOverride w:ilvl="8"/>
  </w:num>
  <w:num w:numId="43">
    <w:abstractNumId w:val="176"/>
    <w:lvlOverride w:ilvl="0">
      <w:startOverride w:val="1"/>
    </w:lvlOverride>
    <w:lvlOverride w:ilvl="1"/>
    <w:lvlOverride w:ilvl="2"/>
    <w:lvlOverride w:ilvl="3"/>
    <w:lvlOverride w:ilvl="4"/>
    <w:lvlOverride w:ilvl="5"/>
    <w:lvlOverride w:ilvl="6"/>
    <w:lvlOverride w:ilvl="7"/>
    <w:lvlOverride w:ilvl="8"/>
  </w:num>
  <w:num w:numId="44">
    <w:abstractNumId w:val="170"/>
    <w:lvlOverride w:ilvl="0">
      <w:startOverride w:val="1"/>
    </w:lvlOverride>
    <w:lvlOverride w:ilvl="1"/>
    <w:lvlOverride w:ilvl="2"/>
    <w:lvlOverride w:ilvl="3"/>
    <w:lvlOverride w:ilvl="4"/>
    <w:lvlOverride w:ilvl="5"/>
    <w:lvlOverride w:ilvl="6"/>
    <w:lvlOverride w:ilvl="7"/>
    <w:lvlOverride w:ilvl="8"/>
  </w:num>
  <w:num w:numId="45">
    <w:abstractNumId w:val="46"/>
    <w:lvlOverride w:ilvl="0">
      <w:startOverride w:val="1"/>
    </w:lvlOverride>
    <w:lvlOverride w:ilvl="1"/>
    <w:lvlOverride w:ilvl="2"/>
    <w:lvlOverride w:ilvl="3"/>
    <w:lvlOverride w:ilvl="4"/>
    <w:lvlOverride w:ilvl="5"/>
    <w:lvlOverride w:ilvl="6"/>
    <w:lvlOverride w:ilvl="7"/>
    <w:lvlOverride w:ilvl="8"/>
  </w:num>
  <w:num w:numId="46">
    <w:abstractNumId w:val="165"/>
    <w:lvlOverride w:ilvl="0">
      <w:startOverride w:val="1"/>
    </w:lvlOverride>
    <w:lvlOverride w:ilvl="1"/>
    <w:lvlOverride w:ilvl="2"/>
    <w:lvlOverride w:ilvl="3"/>
    <w:lvlOverride w:ilvl="4"/>
    <w:lvlOverride w:ilvl="5"/>
    <w:lvlOverride w:ilvl="6"/>
    <w:lvlOverride w:ilvl="7"/>
    <w:lvlOverride w:ilvl="8"/>
  </w:num>
  <w:num w:numId="47">
    <w:abstractNumId w:val="202"/>
    <w:lvlOverride w:ilvl="0">
      <w:startOverride w:val="1"/>
    </w:lvlOverride>
    <w:lvlOverride w:ilvl="1"/>
    <w:lvlOverride w:ilvl="2"/>
    <w:lvlOverride w:ilvl="3"/>
    <w:lvlOverride w:ilvl="4"/>
    <w:lvlOverride w:ilvl="5"/>
    <w:lvlOverride w:ilvl="6"/>
    <w:lvlOverride w:ilvl="7"/>
    <w:lvlOverride w:ilvl="8"/>
  </w:num>
  <w:num w:numId="48">
    <w:abstractNumId w:val="153"/>
    <w:lvlOverride w:ilvl="0">
      <w:startOverride w:val="1"/>
    </w:lvlOverride>
    <w:lvlOverride w:ilvl="1"/>
    <w:lvlOverride w:ilvl="2"/>
    <w:lvlOverride w:ilvl="3"/>
    <w:lvlOverride w:ilvl="4"/>
    <w:lvlOverride w:ilvl="5"/>
    <w:lvlOverride w:ilvl="6"/>
    <w:lvlOverride w:ilvl="7"/>
    <w:lvlOverride w:ilvl="8"/>
  </w:num>
  <w:num w:numId="49">
    <w:abstractNumId w:val="60"/>
    <w:lvlOverride w:ilvl="0">
      <w:startOverride w:val="1"/>
    </w:lvlOverride>
    <w:lvlOverride w:ilvl="1"/>
    <w:lvlOverride w:ilvl="2"/>
    <w:lvlOverride w:ilvl="3"/>
    <w:lvlOverride w:ilvl="4"/>
    <w:lvlOverride w:ilvl="5"/>
    <w:lvlOverride w:ilvl="6"/>
    <w:lvlOverride w:ilvl="7"/>
    <w:lvlOverride w:ilvl="8"/>
  </w:num>
  <w:num w:numId="50">
    <w:abstractNumId w:val="121"/>
    <w:lvlOverride w:ilvl="0">
      <w:startOverride w:val="1"/>
    </w:lvlOverride>
    <w:lvlOverride w:ilvl="1"/>
    <w:lvlOverride w:ilvl="2"/>
    <w:lvlOverride w:ilvl="3"/>
    <w:lvlOverride w:ilvl="4"/>
    <w:lvlOverride w:ilvl="5"/>
    <w:lvlOverride w:ilvl="6"/>
    <w:lvlOverride w:ilvl="7"/>
    <w:lvlOverride w:ilvl="8"/>
  </w:num>
  <w:num w:numId="51">
    <w:abstractNumId w:val="47"/>
    <w:lvlOverride w:ilvl="0">
      <w:startOverride w:val="1"/>
    </w:lvlOverride>
    <w:lvlOverride w:ilvl="1"/>
    <w:lvlOverride w:ilvl="2"/>
    <w:lvlOverride w:ilvl="3"/>
    <w:lvlOverride w:ilvl="4"/>
    <w:lvlOverride w:ilvl="5"/>
    <w:lvlOverride w:ilvl="6"/>
    <w:lvlOverride w:ilvl="7"/>
    <w:lvlOverride w:ilvl="8"/>
  </w:num>
  <w:num w:numId="52">
    <w:abstractNumId w:val="185"/>
    <w:lvlOverride w:ilvl="0">
      <w:startOverride w:val="1"/>
    </w:lvlOverride>
    <w:lvlOverride w:ilvl="1"/>
    <w:lvlOverride w:ilvl="2"/>
    <w:lvlOverride w:ilvl="3"/>
    <w:lvlOverride w:ilvl="4"/>
    <w:lvlOverride w:ilvl="5"/>
    <w:lvlOverride w:ilvl="6"/>
    <w:lvlOverride w:ilvl="7"/>
    <w:lvlOverride w:ilvl="8"/>
  </w:num>
  <w:num w:numId="53">
    <w:abstractNumId w:val="191"/>
    <w:lvlOverride w:ilvl="0">
      <w:startOverride w:val="1"/>
    </w:lvlOverride>
    <w:lvlOverride w:ilvl="1"/>
    <w:lvlOverride w:ilvl="2"/>
    <w:lvlOverride w:ilvl="3"/>
    <w:lvlOverride w:ilvl="4"/>
    <w:lvlOverride w:ilvl="5"/>
    <w:lvlOverride w:ilvl="6"/>
    <w:lvlOverride w:ilvl="7"/>
    <w:lvlOverride w:ilvl="8"/>
  </w:num>
  <w:num w:numId="54">
    <w:abstractNumId w:val="205"/>
    <w:lvlOverride w:ilvl="0">
      <w:startOverride w:val="1"/>
    </w:lvlOverride>
    <w:lvlOverride w:ilvl="1"/>
    <w:lvlOverride w:ilvl="2"/>
    <w:lvlOverride w:ilvl="3"/>
    <w:lvlOverride w:ilvl="4"/>
    <w:lvlOverride w:ilvl="5"/>
    <w:lvlOverride w:ilvl="6"/>
    <w:lvlOverride w:ilvl="7"/>
    <w:lvlOverride w:ilvl="8"/>
  </w:num>
  <w:num w:numId="55">
    <w:abstractNumId w:val="119"/>
    <w:lvlOverride w:ilvl="0">
      <w:startOverride w:val="1"/>
    </w:lvlOverride>
    <w:lvlOverride w:ilvl="1"/>
    <w:lvlOverride w:ilvl="2"/>
    <w:lvlOverride w:ilvl="3"/>
    <w:lvlOverride w:ilvl="4"/>
    <w:lvlOverride w:ilvl="5"/>
    <w:lvlOverride w:ilvl="6"/>
    <w:lvlOverride w:ilvl="7"/>
    <w:lvlOverride w:ilvl="8"/>
  </w:num>
  <w:num w:numId="56">
    <w:abstractNumId w:val="246"/>
    <w:lvlOverride w:ilvl="0">
      <w:startOverride w:val="1"/>
    </w:lvlOverride>
    <w:lvlOverride w:ilvl="1"/>
    <w:lvlOverride w:ilvl="2"/>
    <w:lvlOverride w:ilvl="3"/>
    <w:lvlOverride w:ilvl="4"/>
    <w:lvlOverride w:ilvl="5"/>
    <w:lvlOverride w:ilvl="6"/>
    <w:lvlOverride w:ilvl="7"/>
    <w:lvlOverride w:ilvl="8"/>
  </w:num>
  <w:num w:numId="57">
    <w:abstractNumId w:val="23"/>
    <w:lvlOverride w:ilvl="0">
      <w:startOverride w:val="1"/>
    </w:lvlOverride>
    <w:lvlOverride w:ilvl="1"/>
    <w:lvlOverride w:ilvl="2"/>
    <w:lvlOverride w:ilvl="3"/>
    <w:lvlOverride w:ilvl="4"/>
    <w:lvlOverride w:ilvl="5"/>
    <w:lvlOverride w:ilvl="6"/>
    <w:lvlOverride w:ilvl="7"/>
    <w:lvlOverride w:ilvl="8"/>
  </w:num>
  <w:num w:numId="58">
    <w:abstractNumId w:val="20"/>
    <w:lvlOverride w:ilvl="0">
      <w:startOverride w:val="1"/>
    </w:lvlOverride>
    <w:lvlOverride w:ilvl="1"/>
    <w:lvlOverride w:ilvl="2"/>
    <w:lvlOverride w:ilvl="3"/>
    <w:lvlOverride w:ilvl="4"/>
    <w:lvlOverride w:ilvl="5"/>
    <w:lvlOverride w:ilvl="6"/>
    <w:lvlOverride w:ilvl="7"/>
    <w:lvlOverride w:ilvl="8"/>
  </w:num>
  <w:num w:numId="59">
    <w:abstractNumId w:val="57"/>
    <w:lvlOverride w:ilvl="0">
      <w:startOverride w:val="1"/>
    </w:lvlOverride>
    <w:lvlOverride w:ilvl="1"/>
    <w:lvlOverride w:ilvl="2"/>
    <w:lvlOverride w:ilvl="3"/>
    <w:lvlOverride w:ilvl="4"/>
    <w:lvlOverride w:ilvl="5"/>
    <w:lvlOverride w:ilvl="6"/>
    <w:lvlOverride w:ilvl="7"/>
    <w:lvlOverride w:ilvl="8"/>
  </w:num>
  <w:num w:numId="60">
    <w:abstractNumId w:val="134"/>
    <w:lvlOverride w:ilvl="0">
      <w:startOverride w:val="1"/>
    </w:lvlOverride>
    <w:lvlOverride w:ilvl="1"/>
    <w:lvlOverride w:ilvl="2"/>
    <w:lvlOverride w:ilvl="3"/>
    <w:lvlOverride w:ilvl="4"/>
    <w:lvlOverride w:ilvl="5"/>
    <w:lvlOverride w:ilvl="6"/>
    <w:lvlOverride w:ilvl="7"/>
    <w:lvlOverride w:ilvl="8"/>
  </w:num>
  <w:num w:numId="61">
    <w:abstractNumId w:val="81"/>
    <w:lvlOverride w:ilvl="0">
      <w:startOverride w:val="1"/>
    </w:lvlOverride>
    <w:lvlOverride w:ilvl="1"/>
    <w:lvlOverride w:ilvl="2"/>
    <w:lvlOverride w:ilvl="3"/>
    <w:lvlOverride w:ilvl="4"/>
    <w:lvlOverride w:ilvl="5"/>
    <w:lvlOverride w:ilvl="6"/>
    <w:lvlOverride w:ilvl="7"/>
    <w:lvlOverride w:ilvl="8"/>
  </w:num>
  <w:num w:numId="62">
    <w:abstractNumId w:val="232"/>
    <w:lvlOverride w:ilvl="0">
      <w:startOverride w:val="1"/>
    </w:lvlOverride>
    <w:lvlOverride w:ilvl="1"/>
    <w:lvlOverride w:ilvl="2"/>
    <w:lvlOverride w:ilvl="3"/>
    <w:lvlOverride w:ilvl="4"/>
    <w:lvlOverride w:ilvl="5"/>
    <w:lvlOverride w:ilvl="6"/>
    <w:lvlOverride w:ilvl="7"/>
    <w:lvlOverride w:ilvl="8"/>
  </w:num>
  <w:num w:numId="63">
    <w:abstractNumId w:val="207"/>
    <w:lvlOverride w:ilvl="0">
      <w:startOverride w:val="1"/>
    </w:lvlOverride>
    <w:lvlOverride w:ilvl="1"/>
    <w:lvlOverride w:ilvl="2"/>
    <w:lvlOverride w:ilvl="3"/>
    <w:lvlOverride w:ilvl="4"/>
    <w:lvlOverride w:ilvl="5"/>
    <w:lvlOverride w:ilvl="6"/>
    <w:lvlOverride w:ilvl="7"/>
    <w:lvlOverride w:ilvl="8"/>
  </w:num>
  <w:num w:numId="64">
    <w:abstractNumId w:val="17"/>
    <w:lvlOverride w:ilvl="0">
      <w:startOverride w:val="1"/>
    </w:lvlOverride>
    <w:lvlOverride w:ilvl="1"/>
    <w:lvlOverride w:ilvl="2"/>
    <w:lvlOverride w:ilvl="3"/>
    <w:lvlOverride w:ilvl="4"/>
    <w:lvlOverride w:ilvl="5"/>
    <w:lvlOverride w:ilvl="6"/>
    <w:lvlOverride w:ilvl="7"/>
    <w:lvlOverride w:ilvl="8"/>
  </w:num>
  <w:num w:numId="65">
    <w:abstractNumId w:val="117"/>
    <w:lvlOverride w:ilvl="0">
      <w:startOverride w:val="1"/>
    </w:lvlOverride>
    <w:lvlOverride w:ilvl="1"/>
    <w:lvlOverride w:ilvl="2"/>
    <w:lvlOverride w:ilvl="3"/>
    <w:lvlOverride w:ilvl="4"/>
    <w:lvlOverride w:ilvl="5"/>
    <w:lvlOverride w:ilvl="6"/>
    <w:lvlOverride w:ilvl="7"/>
    <w:lvlOverride w:ilvl="8"/>
  </w:num>
  <w:num w:numId="66">
    <w:abstractNumId w:val="21"/>
    <w:lvlOverride w:ilvl="0">
      <w:startOverride w:val="1"/>
    </w:lvlOverride>
    <w:lvlOverride w:ilvl="1"/>
    <w:lvlOverride w:ilvl="2"/>
    <w:lvlOverride w:ilvl="3"/>
    <w:lvlOverride w:ilvl="4"/>
    <w:lvlOverride w:ilvl="5"/>
    <w:lvlOverride w:ilvl="6"/>
    <w:lvlOverride w:ilvl="7"/>
    <w:lvlOverride w:ilvl="8"/>
  </w:num>
  <w:num w:numId="67">
    <w:abstractNumId w:val="24"/>
    <w:lvlOverride w:ilvl="0">
      <w:startOverride w:val="1"/>
    </w:lvlOverride>
    <w:lvlOverride w:ilvl="1"/>
    <w:lvlOverride w:ilvl="2"/>
    <w:lvlOverride w:ilvl="3"/>
    <w:lvlOverride w:ilvl="4"/>
    <w:lvlOverride w:ilvl="5"/>
    <w:lvlOverride w:ilvl="6"/>
    <w:lvlOverride w:ilvl="7"/>
    <w:lvlOverride w:ilvl="8"/>
  </w:num>
  <w:num w:numId="68">
    <w:abstractNumId w:val="182"/>
    <w:lvlOverride w:ilvl="0">
      <w:startOverride w:val="1"/>
    </w:lvlOverride>
    <w:lvlOverride w:ilvl="1"/>
    <w:lvlOverride w:ilvl="2"/>
    <w:lvlOverride w:ilvl="3"/>
    <w:lvlOverride w:ilvl="4"/>
    <w:lvlOverride w:ilvl="5"/>
    <w:lvlOverride w:ilvl="6"/>
    <w:lvlOverride w:ilvl="7"/>
    <w:lvlOverride w:ilvl="8"/>
  </w:num>
  <w:num w:numId="69">
    <w:abstractNumId w:val="92"/>
    <w:lvlOverride w:ilvl="0">
      <w:startOverride w:val="1"/>
    </w:lvlOverride>
    <w:lvlOverride w:ilvl="1"/>
    <w:lvlOverride w:ilvl="2"/>
    <w:lvlOverride w:ilvl="3"/>
    <w:lvlOverride w:ilvl="4"/>
    <w:lvlOverride w:ilvl="5"/>
    <w:lvlOverride w:ilvl="6"/>
    <w:lvlOverride w:ilvl="7"/>
    <w:lvlOverride w:ilvl="8"/>
  </w:num>
  <w:num w:numId="70">
    <w:abstractNumId w:val="155"/>
    <w:lvlOverride w:ilvl="0">
      <w:startOverride w:val="1"/>
    </w:lvlOverride>
    <w:lvlOverride w:ilvl="1"/>
    <w:lvlOverride w:ilvl="2"/>
    <w:lvlOverride w:ilvl="3"/>
    <w:lvlOverride w:ilvl="4"/>
    <w:lvlOverride w:ilvl="5"/>
    <w:lvlOverride w:ilvl="6"/>
    <w:lvlOverride w:ilvl="7"/>
    <w:lvlOverride w:ilvl="8"/>
  </w:num>
  <w:num w:numId="71">
    <w:abstractNumId w:val="156"/>
    <w:lvlOverride w:ilvl="0">
      <w:startOverride w:val="1"/>
    </w:lvlOverride>
    <w:lvlOverride w:ilvl="1"/>
    <w:lvlOverride w:ilvl="2"/>
    <w:lvlOverride w:ilvl="3"/>
    <w:lvlOverride w:ilvl="4"/>
    <w:lvlOverride w:ilvl="5"/>
    <w:lvlOverride w:ilvl="6"/>
    <w:lvlOverride w:ilvl="7"/>
    <w:lvlOverride w:ilvl="8"/>
  </w:num>
  <w:num w:numId="72">
    <w:abstractNumId w:val="217"/>
    <w:lvlOverride w:ilvl="0">
      <w:startOverride w:val="1"/>
    </w:lvlOverride>
    <w:lvlOverride w:ilvl="1"/>
    <w:lvlOverride w:ilvl="2"/>
    <w:lvlOverride w:ilvl="3"/>
    <w:lvlOverride w:ilvl="4"/>
    <w:lvlOverride w:ilvl="5"/>
    <w:lvlOverride w:ilvl="6"/>
    <w:lvlOverride w:ilvl="7"/>
    <w:lvlOverride w:ilvl="8"/>
  </w:num>
  <w:num w:numId="73">
    <w:abstractNumId w:val="184"/>
    <w:lvlOverride w:ilvl="0">
      <w:startOverride w:val="1"/>
    </w:lvlOverride>
    <w:lvlOverride w:ilvl="1"/>
    <w:lvlOverride w:ilvl="2"/>
    <w:lvlOverride w:ilvl="3"/>
    <w:lvlOverride w:ilvl="4"/>
    <w:lvlOverride w:ilvl="5"/>
    <w:lvlOverride w:ilvl="6"/>
    <w:lvlOverride w:ilvl="7"/>
    <w:lvlOverride w:ilvl="8"/>
  </w:num>
  <w:num w:numId="74">
    <w:abstractNumId w:val="30"/>
    <w:lvlOverride w:ilvl="0">
      <w:startOverride w:val="1"/>
    </w:lvlOverride>
    <w:lvlOverride w:ilvl="1"/>
    <w:lvlOverride w:ilvl="2"/>
    <w:lvlOverride w:ilvl="3"/>
    <w:lvlOverride w:ilvl="4"/>
    <w:lvlOverride w:ilvl="5"/>
    <w:lvlOverride w:ilvl="6"/>
    <w:lvlOverride w:ilvl="7"/>
    <w:lvlOverride w:ilvl="8"/>
  </w:num>
  <w:num w:numId="75">
    <w:abstractNumId w:val="138"/>
    <w:lvlOverride w:ilvl="0">
      <w:startOverride w:val="1"/>
    </w:lvlOverride>
    <w:lvlOverride w:ilvl="1"/>
    <w:lvlOverride w:ilvl="2"/>
    <w:lvlOverride w:ilvl="3"/>
    <w:lvlOverride w:ilvl="4"/>
    <w:lvlOverride w:ilvl="5"/>
    <w:lvlOverride w:ilvl="6"/>
    <w:lvlOverride w:ilvl="7"/>
    <w:lvlOverride w:ilvl="8"/>
  </w:num>
  <w:num w:numId="76">
    <w:abstractNumId w:val="237"/>
    <w:lvlOverride w:ilvl="0">
      <w:startOverride w:val="1"/>
    </w:lvlOverride>
    <w:lvlOverride w:ilvl="1"/>
    <w:lvlOverride w:ilvl="2"/>
    <w:lvlOverride w:ilvl="3"/>
    <w:lvlOverride w:ilvl="4"/>
    <w:lvlOverride w:ilvl="5"/>
    <w:lvlOverride w:ilvl="6"/>
    <w:lvlOverride w:ilvl="7"/>
    <w:lvlOverride w:ilvl="8"/>
  </w:num>
  <w:num w:numId="77">
    <w:abstractNumId w:val="145"/>
    <w:lvlOverride w:ilvl="0">
      <w:startOverride w:val="1"/>
    </w:lvlOverride>
    <w:lvlOverride w:ilvl="1"/>
    <w:lvlOverride w:ilvl="2"/>
    <w:lvlOverride w:ilvl="3"/>
    <w:lvlOverride w:ilvl="4"/>
    <w:lvlOverride w:ilvl="5"/>
    <w:lvlOverride w:ilvl="6"/>
    <w:lvlOverride w:ilvl="7"/>
    <w:lvlOverride w:ilvl="8"/>
  </w:num>
  <w:num w:numId="78">
    <w:abstractNumId w:val="94"/>
    <w:lvlOverride w:ilvl="0">
      <w:startOverride w:val="1"/>
    </w:lvlOverride>
    <w:lvlOverride w:ilvl="1"/>
    <w:lvlOverride w:ilvl="2"/>
    <w:lvlOverride w:ilvl="3"/>
    <w:lvlOverride w:ilvl="4"/>
    <w:lvlOverride w:ilvl="5"/>
    <w:lvlOverride w:ilvl="6"/>
    <w:lvlOverride w:ilvl="7"/>
    <w:lvlOverride w:ilvl="8"/>
  </w:num>
  <w:num w:numId="79">
    <w:abstractNumId w:val="244"/>
    <w:lvlOverride w:ilvl="0">
      <w:startOverride w:val="1"/>
    </w:lvlOverride>
    <w:lvlOverride w:ilvl="1"/>
    <w:lvlOverride w:ilvl="2"/>
    <w:lvlOverride w:ilvl="3"/>
    <w:lvlOverride w:ilvl="4"/>
    <w:lvlOverride w:ilvl="5"/>
    <w:lvlOverride w:ilvl="6"/>
    <w:lvlOverride w:ilvl="7"/>
    <w:lvlOverride w:ilvl="8"/>
  </w:num>
  <w:num w:numId="80">
    <w:abstractNumId w:val="39"/>
    <w:lvlOverride w:ilvl="0">
      <w:startOverride w:val="1"/>
    </w:lvlOverride>
    <w:lvlOverride w:ilvl="1"/>
    <w:lvlOverride w:ilvl="2"/>
    <w:lvlOverride w:ilvl="3"/>
    <w:lvlOverride w:ilvl="4"/>
    <w:lvlOverride w:ilvl="5"/>
    <w:lvlOverride w:ilvl="6"/>
    <w:lvlOverride w:ilvl="7"/>
    <w:lvlOverride w:ilvl="8"/>
  </w:num>
  <w:num w:numId="81">
    <w:abstractNumId w:val="196"/>
    <w:lvlOverride w:ilvl="0">
      <w:startOverride w:val="1"/>
    </w:lvlOverride>
    <w:lvlOverride w:ilvl="1"/>
    <w:lvlOverride w:ilvl="2"/>
    <w:lvlOverride w:ilvl="3"/>
    <w:lvlOverride w:ilvl="4"/>
    <w:lvlOverride w:ilvl="5"/>
    <w:lvlOverride w:ilvl="6"/>
    <w:lvlOverride w:ilvl="7"/>
    <w:lvlOverride w:ilvl="8"/>
  </w:num>
  <w:num w:numId="82">
    <w:abstractNumId w:val="42"/>
  </w:num>
  <w:num w:numId="83">
    <w:abstractNumId w:val="189"/>
  </w:num>
  <w:num w:numId="84">
    <w:abstractNumId w:val="168"/>
  </w:num>
  <w:num w:numId="85">
    <w:abstractNumId w:val="146"/>
  </w:num>
  <w:num w:numId="86">
    <w:abstractNumId w:val="73"/>
    <w:lvlOverride w:ilvl="0">
      <w:startOverride w:val="1"/>
    </w:lvlOverride>
    <w:lvlOverride w:ilvl="1"/>
    <w:lvlOverride w:ilvl="2"/>
    <w:lvlOverride w:ilvl="3"/>
    <w:lvlOverride w:ilvl="4"/>
    <w:lvlOverride w:ilvl="5"/>
    <w:lvlOverride w:ilvl="6"/>
    <w:lvlOverride w:ilvl="7"/>
    <w:lvlOverride w:ilvl="8"/>
  </w:num>
  <w:num w:numId="87">
    <w:abstractNumId w:val="214"/>
  </w:num>
  <w:num w:numId="88">
    <w:abstractNumId w:val="106"/>
  </w:num>
  <w:num w:numId="89">
    <w:abstractNumId w:val="113"/>
  </w:num>
  <w:num w:numId="90">
    <w:abstractNumId w:val="178"/>
  </w:num>
  <w:num w:numId="91">
    <w:abstractNumId w:val="15"/>
  </w:num>
  <w:num w:numId="92">
    <w:abstractNumId w:val="149"/>
  </w:num>
  <w:num w:numId="93">
    <w:abstractNumId w:val="99"/>
  </w:num>
  <w:num w:numId="94">
    <w:abstractNumId w:val="193"/>
    <w:lvlOverride w:ilvl="0">
      <w:startOverride w:val="1"/>
    </w:lvlOverride>
    <w:lvlOverride w:ilvl="1"/>
    <w:lvlOverride w:ilvl="2"/>
    <w:lvlOverride w:ilvl="3"/>
    <w:lvlOverride w:ilvl="4"/>
    <w:lvlOverride w:ilvl="5"/>
    <w:lvlOverride w:ilvl="6"/>
    <w:lvlOverride w:ilvl="7"/>
    <w:lvlOverride w:ilvl="8"/>
  </w:num>
  <w:num w:numId="95">
    <w:abstractNumId w:val="51"/>
    <w:lvlOverride w:ilvl="0">
      <w:startOverride w:val="1"/>
    </w:lvlOverride>
    <w:lvlOverride w:ilvl="1"/>
    <w:lvlOverride w:ilvl="2"/>
    <w:lvlOverride w:ilvl="3"/>
    <w:lvlOverride w:ilvl="4"/>
    <w:lvlOverride w:ilvl="5"/>
    <w:lvlOverride w:ilvl="6"/>
    <w:lvlOverride w:ilvl="7"/>
    <w:lvlOverride w:ilvl="8"/>
  </w:num>
  <w:num w:numId="96">
    <w:abstractNumId w:val="173"/>
    <w:lvlOverride w:ilvl="0">
      <w:startOverride w:val="1"/>
    </w:lvlOverride>
    <w:lvlOverride w:ilvl="1"/>
    <w:lvlOverride w:ilvl="2"/>
    <w:lvlOverride w:ilvl="3"/>
    <w:lvlOverride w:ilvl="4"/>
    <w:lvlOverride w:ilvl="5"/>
    <w:lvlOverride w:ilvl="6"/>
    <w:lvlOverride w:ilvl="7"/>
    <w:lvlOverride w:ilvl="8"/>
  </w:num>
  <w:num w:numId="97">
    <w:abstractNumId w:val="89"/>
    <w:lvlOverride w:ilvl="0">
      <w:startOverride w:val="1"/>
    </w:lvlOverride>
    <w:lvlOverride w:ilvl="1"/>
    <w:lvlOverride w:ilvl="2"/>
    <w:lvlOverride w:ilvl="3"/>
    <w:lvlOverride w:ilvl="4"/>
    <w:lvlOverride w:ilvl="5"/>
    <w:lvlOverride w:ilvl="6"/>
    <w:lvlOverride w:ilvl="7"/>
    <w:lvlOverride w:ilvl="8"/>
  </w:num>
  <w:num w:numId="98">
    <w:abstractNumId w:val="124"/>
    <w:lvlOverride w:ilvl="0">
      <w:startOverride w:val="1"/>
    </w:lvlOverride>
    <w:lvlOverride w:ilvl="1"/>
    <w:lvlOverride w:ilvl="2"/>
    <w:lvlOverride w:ilvl="3"/>
    <w:lvlOverride w:ilvl="4"/>
    <w:lvlOverride w:ilvl="5"/>
    <w:lvlOverride w:ilvl="6"/>
    <w:lvlOverride w:ilvl="7"/>
    <w:lvlOverride w:ilvl="8"/>
  </w:num>
  <w:num w:numId="99">
    <w:abstractNumId w:val="139"/>
    <w:lvlOverride w:ilvl="0">
      <w:startOverride w:val="1"/>
    </w:lvlOverride>
    <w:lvlOverride w:ilvl="1"/>
    <w:lvlOverride w:ilvl="2"/>
    <w:lvlOverride w:ilvl="3"/>
    <w:lvlOverride w:ilvl="4"/>
    <w:lvlOverride w:ilvl="5"/>
    <w:lvlOverride w:ilvl="6"/>
    <w:lvlOverride w:ilvl="7"/>
    <w:lvlOverride w:ilvl="8"/>
  </w:num>
  <w:num w:numId="100">
    <w:abstractNumId w:val="242"/>
    <w:lvlOverride w:ilvl="0">
      <w:startOverride w:val="1"/>
    </w:lvlOverride>
    <w:lvlOverride w:ilvl="1"/>
    <w:lvlOverride w:ilvl="2"/>
    <w:lvlOverride w:ilvl="3"/>
    <w:lvlOverride w:ilvl="4"/>
    <w:lvlOverride w:ilvl="5"/>
    <w:lvlOverride w:ilvl="6"/>
    <w:lvlOverride w:ilvl="7"/>
    <w:lvlOverride w:ilvl="8"/>
  </w:num>
  <w:num w:numId="101">
    <w:abstractNumId w:val="192"/>
  </w:num>
  <w:num w:numId="102">
    <w:abstractNumId w:val="157"/>
  </w:num>
  <w:num w:numId="103">
    <w:abstractNumId w:val="43"/>
  </w:num>
  <w:num w:numId="104">
    <w:abstractNumId w:val="147"/>
  </w:num>
  <w:num w:numId="105">
    <w:abstractNumId w:val="201"/>
  </w:num>
  <w:num w:numId="106">
    <w:abstractNumId w:val="218"/>
  </w:num>
  <w:num w:numId="107">
    <w:abstractNumId w:val="243"/>
  </w:num>
  <w:num w:numId="108">
    <w:abstractNumId w:val="123"/>
  </w:num>
  <w:num w:numId="109">
    <w:abstractNumId w:val="75"/>
  </w:num>
  <w:num w:numId="110">
    <w:abstractNumId w:val="14"/>
  </w:num>
  <w:num w:numId="111">
    <w:abstractNumId w:val="59"/>
  </w:num>
  <w:num w:numId="112">
    <w:abstractNumId w:val="127"/>
  </w:num>
  <w:num w:numId="113">
    <w:abstractNumId w:val="132"/>
  </w:num>
  <w:num w:numId="114">
    <w:abstractNumId w:val="174"/>
  </w:num>
  <w:num w:numId="115">
    <w:abstractNumId w:val="180"/>
  </w:num>
  <w:num w:numId="116">
    <w:abstractNumId w:val="234"/>
  </w:num>
  <w:num w:numId="117">
    <w:abstractNumId w:val="88"/>
  </w:num>
  <w:num w:numId="118">
    <w:abstractNumId w:val="52"/>
  </w:num>
  <w:num w:numId="119">
    <w:abstractNumId w:val="236"/>
  </w:num>
  <w:num w:numId="120">
    <w:abstractNumId w:val="222"/>
  </w:num>
  <w:num w:numId="121">
    <w:abstractNumId w:val="91"/>
  </w:num>
  <w:num w:numId="122">
    <w:abstractNumId w:val="142"/>
  </w:num>
  <w:num w:numId="123">
    <w:abstractNumId w:val="137"/>
  </w:num>
  <w:num w:numId="124">
    <w:abstractNumId w:val="16"/>
  </w:num>
  <w:num w:numId="125">
    <w:abstractNumId w:val="158"/>
  </w:num>
  <w:num w:numId="126">
    <w:abstractNumId w:val="7"/>
  </w:num>
  <w:num w:numId="127">
    <w:abstractNumId w:val="3"/>
  </w:num>
  <w:num w:numId="128">
    <w:abstractNumId w:val="4"/>
  </w:num>
  <w:num w:numId="129">
    <w:abstractNumId w:val="5"/>
  </w:num>
  <w:num w:numId="130">
    <w:abstractNumId w:val="6"/>
  </w:num>
  <w:num w:numId="131">
    <w:abstractNumId w:val="8"/>
  </w:num>
  <w:num w:numId="132">
    <w:abstractNumId w:val="0"/>
  </w:num>
  <w:num w:numId="133">
    <w:abstractNumId w:val="1"/>
  </w:num>
  <w:num w:numId="134">
    <w:abstractNumId w:val="2"/>
  </w:num>
  <w:num w:numId="135">
    <w:abstractNumId w:val="72"/>
  </w:num>
  <w:num w:numId="136">
    <w:abstractNumId w:val="143"/>
  </w:num>
  <w:num w:numId="137">
    <w:abstractNumId w:val="151"/>
  </w:num>
  <w:num w:numId="138">
    <w:abstractNumId w:val="50"/>
  </w:num>
  <w:num w:numId="139">
    <w:abstractNumId w:val="68"/>
  </w:num>
  <w:num w:numId="140">
    <w:abstractNumId w:val="221"/>
  </w:num>
  <w:num w:numId="141">
    <w:abstractNumId w:val="104"/>
  </w:num>
  <w:num w:numId="142">
    <w:abstractNumId w:val="125"/>
  </w:num>
  <w:num w:numId="143">
    <w:abstractNumId w:val="116"/>
  </w:num>
  <w:num w:numId="144">
    <w:abstractNumId w:val="213"/>
  </w:num>
  <w:num w:numId="145">
    <w:abstractNumId w:val="74"/>
  </w:num>
  <w:num w:numId="146">
    <w:abstractNumId w:val="100"/>
  </w:num>
  <w:num w:numId="147">
    <w:abstractNumId w:val="130"/>
  </w:num>
  <w:num w:numId="148">
    <w:abstractNumId w:val="9"/>
  </w:num>
  <w:num w:numId="149">
    <w:abstractNumId w:val="11"/>
  </w:num>
  <w:num w:numId="150">
    <w:abstractNumId w:val="29"/>
  </w:num>
  <w:num w:numId="151">
    <w:abstractNumId w:val="44"/>
  </w:num>
  <w:num w:numId="152">
    <w:abstractNumId w:val="101"/>
  </w:num>
  <w:num w:numId="153">
    <w:abstractNumId w:val="38"/>
  </w:num>
  <w:num w:numId="154">
    <w:abstractNumId w:val="26"/>
  </w:num>
  <w:num w:numId="155">
    <w:abstractNumId w:val="28"/>
  </w:num>
  <w:num w:numId="156">
    <w:abstractNumId w:val="63"/>
  </w:num>
  <w:num w:numId="157">
    <w:abstractNumId w:val="10"/>
  </w:num>
  <w:num w:numId="158">
    <w:abstractNumId w:val="179"/>
  </w:num>
  <w:num w:numId="159">
    <w:abstractNumId w:val="238"/>
  </w:num>
  <w:num w:numId="160">
    <w:abstractNumId w:val="36"/>
  </w:num>
  <w:num w:numId="161">
    <w:abstractNumId w:val="12"/>
  </w:num>
  <w:num w:numId="162">
    <w:abstractNumId w:val="102"/>
  </w:num>
  <w:num w:numId="163">
    <w:abstractNumId w:val="41"/>
  </w:num>
  <w:num w:numId="164">
    <w:abstractNumId w:val="160"/>
  </w:num>
  <w:num w:numId="165">
    <w:abstractNumId w:val="224"/>
  </w:num>
  <w:num w:numId="166">
    <w:abstractNumId w:val="159"/>
  </w:num>
  <w:num w:numId="167">
    <w:abstractNumId w:val="109"/>
  </w:num>
  <w:num w:numId="168">
    <w:abstractNumId w:val="219"/>
  </w:num>
  <w:num w:numId="169">
    <w:abstractNumId w:val="67"/>
  </w:num>
  <w:num w:numId="170">
    <w:abstractNumId w:val="204"/>
  </w:num>
  <w:num w:numId="171">
    <w:abstractNumId w:val="235"/>
  </w:num>
  <w:num w:numId="172">
    <w:abstractNumId w:val="169"/>
  </w:num>
  <w:num w:numId="173">
    <w:abstractNumId w:val="177"/>
  </w:num>
  <w:num w:numId="174">
    <w:abstractNumId w:val="110"/>
  </w:num>
  <w:num w:numId="175">
    <w:abstractNumId w:val="133"/>
  </w:num>
  <w:num w:numId="176">
    <w:abstractNumId w:val="187"/>
  </w:num>
  <w:num w:numId="177">
    <w:abstractNumId w:val="90"/>
  </w:num>
  <w:num w:numId="178">
    <w:abstractNumId w:val="54"/>
  </w:num>
  <w:num w:numId="179">
    <w:abstractNumId w:val="190"/>
  </w:num>
  <w:num w:numId="180">
    <w:abstractNumId w:val="171"/>
  </w:num>
  <w:num w:numId="181">
    <w:abstractNumId w:val="70"/>
  </w:num>
  <w:num w:numId="182">
    <w:abstractNumId w:val="103"/>
  </w:num>
  <w:num w:numId="183">
    <w:abstractNumId w:val="86"/>
  </w:num>
  <w:num w:numId="184">
    <w:abstractNumId w:val="240"/>
  </w:num>
  <w:num w:numId="185">
    <w:abstractNumId w:val="53"/>
  </w:num>
  <w:num w:numId="186">
    <w:abstractNumId w:val="37"/>
  </w:num>
  <w:num w:numId="187">
    <w:abstractNumId w:val="215"/>
  </w:num>
  <w:num w:numId="188">
    <w:abstractNumId w:val="65"/>
  </w:num>
  <w:num w:numId="189">
    <w:abstractNumId w:val="141"/>
  </w:num>
  <w:num w:numId="190">
    <w:abstractNumId w:val="84"/>
  </w:num>
  <w:num w:numId="191">
    <w:abstractNumId w:val="227"/>
  </w:num>
  <w:num w:numId="192">
    <w:abstractNumId w:val="31"/>
  </w:num>
  <w:num w:numId="193">
    <w:abstractNumId w:val="239"/>
  </w:num>
  <w:num w:numId="194">
    <w:abstractNumId w:val="97"/>
  </w:num>
  <w:num w:numId="195">
    <w:abstractNumId w:val="93"/>
  </w:num>
  <w:num w:numId="196">
    <w:abstractNumId w:val="225"/>
  </w:num>
  <w:num w:numId="197">
    <w:abstractNumId w:val="118"/>
  </w:num>
  <w:num w:numId="198">
    <w:abstractNumId w:val="34"/>
  </w:num>
  <w:num w:numId="199">
    <w:abstractNumId w:val="210"/>
  </w:num>
  <w:num w:numId="200">
    <w:abstractNumId w:val="154"/>
  </w:num>
  <w:num w:numId="201">
    <w:abstractNumId w:val="82"/>
  </w:num>
  <w:num w:numId="202">
    <w:abstractNumId w:val="69"/>
  </w:num>
  <w:num w:numId="203">
    <w:abstractNumId w:val="62"/>
  </w:num>
  <w:num w:numId="204">
    <w:abstractNumId w:val="95"/>
  </w:num>
  <w:num w:numId="205">
    <w:abstractNumId w:val="108"/>
  </w:num>
  <w:num w:numId="206">
    <w:abstractNumId w:val="188"/>
  </w:num>
  <w:num w:numId="207">
    <w:abstractNumId w:val="140"/>
  </w:num>
  <w:num w:numId="208">
    <w:abstractNumId w:val="19"/>
  </w:num>
  <w:num w:numId="209">
    <w:abstractNumId w:val="66"/>
  </w:num>
  <w:num w:numId="210">
    <w:abstractNumId w:val="152"/>
  </w:num>
  <w:num w:numId="211">
    <w:abstractNumId w:val="195"/>
  </w:num>
  <w:num w:numId="212">
    <w:abstractNumId w:val="13"/>
  </w:num>
  <w:num w:numId="213">
    <w:abstractNumId w:val="167"/>
  </w:num>
  <w:num w:numId="214">
    <w:abstractNumId w:val="148"/>
  </w:num>
  <w:num w:numId="215">
    <w:abstractNumId w:val="85"/>
  </w:num>
  <w:num w:numId="216">
    <w:abstractNumId w:val="107"/>
  </w:num>
  <w:num w:numId="217">
    <w:abstractNumId w:val="80"/>
  </w:num>
  <w:num w:numId="218">
    <w:abstractNumId w:val="229"/>
  </w:num>
  <w:num w:numId="219">
    <w:abstractNumId w:val="40"/>
  </w:num>
  <w:num w:numId="220">
    <w:abstractNumId w:val="131"/>
  </w:num>
  <w:num w:numId="221">
    <w:abstractNumId w:val="186"/>
  </w:num>
  <w:num w:numId="222">
    <w:abstractNumId w:val="199"/>
  </w:num>
  <w:num w:numId="223">
    <w:abstractNumId w:val="83"/>
  </w:num>
  <w:num w:numId="224">
    <w:abstractNumId w:val="129"/>
  </w:num>
  <w:num w:numId="225">
    <w:abstractNumId w:val="22"/>
  </w:num>
  <w:num w:numId="226">
    <w:abstractNumId w:val="112"/>
  </w:num>
  <w:num w:numId="227">
    <w:abstractNumId w:val="48"/>
  </w:num>
  <w:num w:numId="228">
    <w:abstractNumId w:val="220"/>
  </w:num>
  <w:num w:numId="229">
    <w:abstractNumId w:val="161"/>
  </w:num>
  <w:num w:numId="230">
    <w:abstractNumId w:val="211"/>
  </w:num>
  <w:num w:numId="231">
    <w:abstractNumId w:val="144"/>
  </w:num>
  <w:num w:numId="232">
    <w:abstractNumId w:val="105"/>
  </w:num>
  <w:num w:numId="233">
    <w:abstractNumId w:val="245"/>
  </w:num>
  <w:num w:numId="234">
    <w:abstractNumId w:val="209"/>
  </w:num>
  <w:num w:numId="235">
    <w:abstractNumId w:val="49"/>
  </w:num>
  <w:num w:numId="236">
    <w:abstractNumId w:val="150"/>
  </w:num>
  <w:num w:numId="237">
    <w:abstractNumId w:val="228"/>
  </w:num>
  <w:num w:numId="238">
    <w:abstractNumId w:val="223"/>
  </w:num>
  <w:num w:numId="239">
    <w:abstractNumId w:val="45"/>
  </w:num>
  <w:num w:numId="240">
    <w:abstractNumId w:val="55"/>
  </w:num>
  <w:num w:numId="241">
    <w:abstractNumId w:val="226"/>
  </w:num>
  <w:num w:numId="242">
    <w:abstractNumId w:val="27"/>
  </w:num>
  <w:num w:numId="243">
    <w:abstractNumId w:val="77"/>
  </w:num>
  <w:num w:numId="244">
    <w:abstractNumId w:val="166"/>
  </w:num>
  <w:num w:numId="245">
    <w:abstractNumId w:val="120"/>
  </w:num>
  <w:num w:numId="246">
    <w:abstractNumId w:val="135"/>
  </w:num>
  <w:num w:numId="247">
    <w:abstractNumId w:val="126"/>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C8490C"/>
    <w:rsid w:val="00004DB8"/>
    <w:rsid w:val="00007D04"/>
    <w:rsid w:val="0002778F"/>
    <w:rsid w:val="00030DEA"/>
    <w:rsid w:val="00033B60"/>
    <w:rsid w:val="00035179"/>
    <w:rsid w:val="00040177"/>
    <w:rsid w:val="00045915"/>
    <w:rsid w:val="0004775D"/>
    <w:rsid w:val="0005396C"/>
    <w:rsid w:val="00053C3C"/>
    <w:rsid w:val="00054B84"/>
    <w:rsid w:val="00057242"/>
    <w:rsid w:val="00061861"/>
    <w:rsid w:val="000629E5"/>
    <w:rsid w:val="000637D7"/>
    <w:rsid w:val="00066817"/>
    <w:rsid w:val="000705BF"/>
    <w:rsid w:val="00076C86"/>
    <w:rsid w:val="00080AB1"/>
    <w:rsid w:val="00080F9A"/>
    <w:rsid w:val="00085218"/>
    <w:rsid w:val="00096DFA"/>
    <w:rsid w:val="00097031"/>
    <w:rsid w:val="000A02AB"/>
    <w:rsid w:val="000A0B17"/>
    <w:rsid w:val="000A1218"/>
    <w:rsid w:val="000B15C1"/>
    <w:rsid w:val="000B1CA1"/>
    <w:rsid w:val="000B500B"/>
    <w:rsid w:val="000B5FF8"/>
    <w:rsid w:val="000C1E1D"/>
    <w:rsid w:val="000C7742"/>
    <w:rsid w:val="000D3A78"/>
    <w:rsid w:val="000E1928"/>
    <w:rsid w:val="000E468A"/>
    <w:rsid w:val="000F43C8"/>
    <w:rsid w:val="000F7BCE"/>
    <w:rsid w:val="0010432C"/>
    <w:rsid w:val="00112E9A"/>
    <w:rsid w:val="00113704"/>
    <w:rsid w:val="00113C48"/>
    <w:rsid w:val="00123671"/>
    <w:rsid w:val="001244F3"/>
    <w:rsid w:val="00136F53"/>
    <w:rsid w:val="00141546"/>
    <w:rsid w:val="00143CF2"/>
    <w:rsid w:val="001462E8"/>
    <w:rsid w:val="001520B6"/>
    <w:rsid w:val="00162BB9"/>
    <w:rsid w:val="0016797B"/>
    <w:rsid w:val="001717D1"/>
    <w:rsid w:val="00171C82"/>
    <w:rsid w:val="00181864"/>
    <w:rsid w:val="00182E9B"/>
    <w:rsid w:val="001916C7"/>
    <w:rsid w:val="00197F55"/>
    <w:rsid w:val="001A1214"/>
    <w:rsid w:val="001A743C"/>
    <w:rsid w:val="001B0B6F"/>
    <w:rsid w:val="001B50BB"/>
    <w:rsid w:val="001B7A51"/>
    <w:rsid w:val="001C507B"/>
    <w:rsid w:val="001C64E5"/>
    <w:rsid w:val="001C6B56"/>
    <w:rsid w:val="001D6C9F"/>
    <w:rsid w:val="001D7FB2"/>
    <w:rsid w:val="001E38E9"/>
    <w:rsid w:val="001F2D0B"/>
    <w:rsid w:val="002047F6"/>
    <w:rsid w:val="0020485F"/>
    <w:rsid w:val="00212A35"/>
    <w:rsid w:val="002153C4"/>
    <w:rsid w:val="002227A4"/>
    <w:rsid w:val="00223B96"/>
    <w:rsid w:val="00240152"/>
    <w:rsid w:val="002436E5"/>
    <w:rsid w:val="002461EF"/>
    <w:rsid w:val="002468FD"/>
    <w:rsid w:val="00247AE9"/>
    <w:rsid w:val="00247E71"/>
    <w:rsid w:val="002507E8"/>
    <w:rsid w:val="002509A0"/>
    <w:rsid w:val="00255A43"/>
    <w:rsid w:val="002562CD"/>
    <w:rsid w:val="00256837"/>
    <w:rsid w:val="002607D7"/>
    <w:rsid w:val="002622B2"/>
    <w:rsid w:val="00273476"/>
    <w:rsid w:val="00274983"/>
    <w:rsid w:val="00287584"/>
    <w:rsid w:val="00294D3F"/>
    <w:rsid w:val="00296571"/>
    <w:rsid w:val="00297CB7"/>
    <w:rsid w:val="002A07E0"/>
    <w:rsid w:val="002A2396"/>
    <w:rsid w:val="002B143A"/>
    <w:rsid w:val="002B4827"/>
    <w:rsid w:val="002B7A63"/>
    <w:rsid w:val="002B7AFC"/>
    <w:rsid w:val="002C11DF"/>
    <w:rsid w:val="002C5211"/>
    <w:rsid w:val="002C5CB1"/>
    <w:rsid w:val="002D49F5"/>
    <w:rsid w:val="002D5D53"/>
    <w:rsid w:val="002E3063"/>
    <w:rsid w:val="002E4E08"/>
    <w:rsid w:val="00303D6E"/>
    <w:rsid w:val="00310056"/>
    <w:rsid w:val="00317CA9"/>
    <w:rsid w:val="00327485"/>
    <w:rsid w:val="00333826"/>
    <w:rsid w:val="003341CE"/>
    <w:rsid w:val="003357F5"/>
    <w:rsid w:val="00341AD6"/>
    <w:rsid w:val="00342777"/>
    <w:rsid w:val="0035134C"/>
    <w:rsid w:val="0035206A"/>
    <w:rsid w:val="003557FA"/>
    <w:rsid w:val="00363B46"/>
    <w:rsid w:val="00363CE6"/>
    <w:rsid w:val="0037055A"/>
    <w:rsid w:val="00382901"/>
    <w:rsid w:val="003914D8"/>
    <w:rsid w:val="00392E2A"/>
    <w:rsid w:val="00394552"/>
    <w:rsid w:val="003A1D5D"/>
    <w:rsid w:val="003A32BE"/>
    <w:rsid w:val="003B17CA"/>
    <w:rsid w:val="003B68FB"/>
    <w:rsid w:val="003C1A9B"/>
    <w:rsid w:val="003C6AFF"/>
    <w:rsid w:val="003D34E9"/>
    <w:rsid w:val="003D5A44"/>
    <w:rsid w:val="003D7C32"/>
    <w:rsid w:val="003E072C"/>
    <w:rsid w:val="003E4CC7"/>
    <w:rsid w:val="003E5229"/>
    <w:rsid w:val="003E639A"/>
    <w:rsid w:val="003E68DE"/>
    <w:rsid w:val="003E7237"/>
    <w:rsid w:val="003F0F0D"/>
    <w:rsid w:val="003F69E2"/>
    <w:rsid w:val="00413F44"/>
    <w:rsid w:val="00423A7F"/>
    <w:rsid w:val="00424011"/>
    <w:rsid w:val="00433521"/>
    <w:rsid w:val="00433C25"/>
    <w:rsid w:val="00443F19"/>
    <w:rsid w:val="00452A0F"/>
    <w:rsid w:val="00463183"/>
    <w:rsid w:val="00467C26"/>
    <w:rsid w:val="00475190"/>
    <w:rsid w:val="004752C6"/>
    <w:rsid w:val="00480EA9"/>
    <w:rsid w:val="00482A32"/>
    <w:rsid w:val="004928D4"/>
    <w:rsid w:val="004945DC"/>
    <w:rsid w:val="004950B1"/>
    <w:rsid w:val="004A3EA6"/>
    <w:rsid w:val="004B12DB"/>
    <w:rsid w:val="004B597B"/>
    <w:rsid w:val="004B6E22"/>
    <w:rsid w:val="004C15BE"/>
    <w:rsid w:val="004D3393"/>
    <w:rsid w:val="004D46A1"/>
    <w:rsid w:val="004E0E06"/>
    <w:rsid w:val="004E4906"/>
    <w:rsid w:val="004F0276"/>
    <w:rsid w:val="004F501A"/>
    <w:rsid w:val="005004B5"/>
    <w:rsid w:val="00501573"/>
    <w:rsid w:val="00504E39"/>
    <w:rsid w:val="00516513"/>
    <w:rsid w:val="0052287B"/>
    <w:rsid w:val="0053070C"/>
    <w:rsid w:val="00534DC8"/>
    <w:rsid w:val="00535A7B"/>
    <w:rsid w:val="005469A3"/>
    <w:rsid w:val="005504A3"/>
    <w:rsid w:val="00554BAF"/>
    <w:rsid w:val="00576267"/>
    <w:rsid w:val="00581312"/>
    <w:rsid w:val="00586625"/>
    <w:rsid w:val="00594FAC"/>
    <w:rsid w:val="005A37B7"/>
    <w:rsid w:val="005B2420"/>
    <w:rsid w:val="005B3B58"/>
    <w:rsid w:val="005D2E44"/>
    <w:rsid w:val="005E2ABD"/>
    <w:rsid w:val="005E79D2"/>
    <w:rsid w:val="005F35AD"/>
    <w:rsid w:val="005F5CEF"/>
    <w:rsid w:val="005F7914"/>
    <w:rsid w:val="005F7F66"/>
    <w:rsid w:val="00602686"/>
    <w:rsid w:val="00613B67"/>
    <w:rsid w:val="006202B4"/>
    <w:rsid w:val="00633527"/>
    <w:rsid w:val="0066058E"/>
    <w:rsid w:val="0066262E"/>
    <w:rsid w:val="00667319"/>
    <w:rsid w:val="00670004"/>
    <w:rsid w:val="00693E7C"/>
    <w:rsid w:val="006A6BA6"/>
    <w:rsid w:val="006B21E5"/>
    <w:rsid w:val="006B2E59"/>
    <w:rsid w:val="006B6A2F"/>
    <w:rsid w:val="006D5E52"/>
    <w:rsid w:val="006E4622"/>
    <w:rsid w:val="006E4EB0"/>
    <w:rsid w:val="006E505F"/>
    <w:rsid w:val="006E5BF4"/>
    <w:rsid w:val="006F0AEF"/>
    <w:rsid w:val="006F750D"/>
    <w:rsid w:val="007014D3"/>
    <w:rsid w:val="0070191D"/>
    <w:rsid w:val="0071164D"/>
    <w:rsid w:val="007121FD"/>
    <w:rsid w:val="00713CB7"/>
    <w:rsid w:val="007163B2"/>
    <w:rsid w:val="0071652B"/>
    <w:rsid w:val="00720392"/>
    <w:rsid w:val="0072523A"/>
    <w:rsid w:val="00726042"/>
    <w:rsid w:val="0072660F"/>
    <w:rsid w:val="0073040E"/>
    <w:rsid w:val="00731EF9"/>
    <w:rsid w:val="007439A9"/>
    <w:rsid w:val="00753201"/>
    <w:rsid w:val="00761327"/>
    <w:rsid w:val="0076277B"/>
    <w:rsid w:val="007706D1"/>
    <w:rsid w:val="00775127"/>
    <w:rsid w:val="007911EA"/>
    <w:rsid w:val="00792B06"/>
    <w:rsid w:val="0079680E"/>
    <w:rsid w:val="007B0093"/>
    <w:rsid w:val="007C7B43"/>
    <w:rsid w:val="007D1768"/>
    <w:rsid w:val="007D2B85"/>
    <w:rsid w:val="007E30FC"/>
    <w:rsid w:val="007E650F"/>
    <w:rsid w:val="007F294E"/>
    <w:rsid w:val="007F334F"/>
    <w:rsid w:val="008017FD"/>
    <w:rsid w:val="00806DF4"/>
    <w:rsid w:val="008078EE"/>
    <w:rsid w:val="00813E77"/>
    <w:rsid w:val="0081468F"/>
    <w:rsid w:val="0081510A"/>
    <w:rsid w:val="00816920"/>
    <w:rsid w:val="00816C49"/>
    <w:rsid w:val="008328BC"/>
    <w:rsid w:val="00834A71"/>
    <w:rsid w:val="008354A3"/>
    <w:rsid w:val="00836A9D"/>
    <w:rsid w:val="0085335E"/>
    <w:rsid w:val="00853868"/>
    <w:rsid w:val="00860CE7"/>
    <w:rsid w:val="008614DF"/>
    <w:rsid w:val="0086590C"/>
    <w:rsid w:val="00882D2B"/>
    <w:rsid w:val="00887122"/>
    <w:rsid w:val="008871B9"/>
    <w:rsid w:val="00892DBC"/>
    <w:rsid w:val="008A22D4"/>
    <w:rsid w:val="008A6D3F"/>
    <w:rsid w:val="008B31C5"/>
    <w:rsid w:val="008B4397"/>
    <w:rsid w:val="008B58AB"/>
    <w:rsid w:val="008B6704"/>
    <w:rsid w:val="008B6A99"/>
    <w:rsid w:val="008C6640"/>
    <w:rsid w:val="008D3386"/>
    <w:rsid w:val="008D3783"/>
    <w:rsid w:val="008D7E96"/>
    <w:rsid w:val="008E2547"/>
    <w:rsid w:val="008E5905"/>
    <w:rsid w:val="008F32AF"/>
    <w:rsid w:val="008F540A"/>
    <w:rsid w:val="009107FF"/>
    <w:rsid w:val="00910C9E"/>
    <w:rsid w:val="009133D5"/>
    <w:rsid w:val="009234AE"/>
    <w:rsid w:val="009402D9"/>
    <w:rsid w:val="009417AE"/>
    <w:rsid w:val="00941B26"/>
    <w:rsid w:val="00944AE0"/>
    <w:rsid w:val="00944B18"/>
    <w:rsid w:val="00946626"/>
    <w:rsid w:val="0096076C"/>
    <w:rsid w:val="00961949"/>
    <w:rsid w:val="00962783"/>
    <w:rsid w:val="0097731A"/>
    <w:rsid w:val="00977C77"/>
    <w:rsid w:val="00982CA1"/>
    <w:rsid w:val="00990B7B"/>
    <w:rsid w:val="00992C74"/>
    <w:rsid w:val="00993FC8"/>
    <w:rsid w:val="009A0F8A"/>
    <w:rsid w:val="009A7F12"/>
    <w:rsid w:val="009B00C9"/>
    <w:rsid w:val="009B77C1"/>
    <w:rsid w:val="009C5856"/>
    <w:rsid w:val="009D1296"/>
    <w:rsid w:val="00A0333E"/>
    <w:rsid w:val="00A14F48"/>
    <w:rsid w:val="00A215B8"/>
    <w:rsid w:val="00A253DD"/>
    <w:rsid w:val="00A26D42"/>
    <w:rsid w:val="00A41051"/>
    <w:rsid w:val="00A45007"/>
    <w:rsid w:val="00A4769B"/>
    <w:rsid w:val="00A51350"/>
    <w:rsid w:val="00A54834"/>
    <w:rsid w:val="00A557D9"/>
    <w:rsid w:val="00A60197"/>
    <w:rsid w:val="00A61215"/>
    <w:rsid w:val="00A65216"/>
    <w:rsid w:val="00A657E9"/>
    <w:rsid w:val="00A74E5D"/>
    <w:rsid w:val="00A77A1C"/>
    <w:rsid w:val="00A87CE8"/>
    <w:rsid w:val="00A91C2D"/>
    <w:rsid w:val="00A947DA"/>
    <w:rsid w:val="00AA1F90"/>
    <w:rsid w:val="00AA33F2"/>
    <w:rsid w:val="00AA7EB7"/>
    <w:rsid w:val="00AB09A8"/>
    <w:rsid w:val="00AB0BE9"/>
    <w:rsid w:val="00AB168F"/>
    <w:rsid w:val="00AB1834"/>
    <w:rsid w:val="00AB538B"/>
    <w:rsid w:val="00AE5FAE"/>
    <w:rsid w:val="00AF540B"/>
    <w:rsid w:val="00AF70B5"/>
    <w:rsid w:val="00B0270C"/>
    <w:rsid w:val="00B1025A"/>
    <w:rsid w:val="00B1451F"/>
    <w:rsid w:val="00B256C0"/>
    <w:rsid w:val="00B35E8D"/>
    <w:rsid w:val="00B47000"/>
    <w:rsid w:val="00B50610"/>
    <w:rsid w:val="00B50C1E"/>
    <w:rsid w:val="00B52302"/>
    <w:rsid w:val="00B546B5"/>
    <w:rsid w:val="00B5672B"/>
    <w:rsid w:val="00B57835"/>
    <w:rsid w:val="00B605D7"/>
    <w:rsid w:val="00B6428E"/>
    <w:rsid w:val="00B6480D"/>
    <w:rsid w:val="00B64DD0"/>
    <w:rsid w:val="00B6568D"/>
    <w:rsid w:val="00B70083"/>
    <w:rsid w:val="00B937FD"/>
    <w:rsid w:val="00B97E1E"/>
    <w:rsid w:val="00BA366D"/>
    <w:rsid w:val="00BD7094"/>
    <w:rsid w:val="00BD74F3"/>
    <w:rsid w:val="00BE5CD0"/>
    <w:rsid w:val="00BF03B4"/>
    <w:rsid w:val="00BF3B20"/>
    <w:rsid w:val="00BF6B77"/>
    <w:rsid w:val="00C04328"/>
    <w:rsid w:val="00C07646"/>
    <w:rsid w:val="00C12BC7"/>
    <w:rsid w:val="00C134A8"/>
    <w:rsid w:val="00C15655"/>
    <w:rsid w:val="00C15B27"/>
    <w:rsid w:val="00C206E6"/>
    <w:rsid w:val="00C2314D"/>
    <w:rsid w:val="00C2481D"/>
    <w:rsid w:val="00C2738B"/>
    <w:rsid w:val="00C323E5"/>
    <w:rsid w:val="00C35399"/>
    <w:rsid w:val="00C3547F"/>
    <w:rsid w:val="00C36211"/>
    <w:rsid w:val="00C417B1"/>
    <w:rsid w:val="00C441F3"/>
    <w:rsid w:val="00C46D80"/>
    <w:rsid w:val="00C558C8"/>
    <w:rsid w:val="00C56D19"/>
    <w:rsid w:val="00C6432F"/>
    <w:rsid w:val="00C66730"/>
    <w:rsid w:val="00C73DE4"/>
    <w:rsid w:val="00C74EF2"/>
    <w:rsid w:val="00C82C61"/>
    <w:rsid w:val="00C8490C"/>
    <w:rsid w:val="00C95CCE"/>
    <w:rsid w:val="00CA2182"/>
    <w:rsid w:val="00CB14A2"/>
    <w:rsid w:val="00CC41EF"/>
    <w:rsid w:val="00CC51E5"/>
    <w:rsid w:val="00CD0B13"/>
    <w:rsid w:val="00CD72F0"/>
    <w:rsid w:val="00CF08A3"/>
    <w:rsid w:val="00D0074C"/>
    <w:rsid w:val="00D0551B"/>
    <w:rsid w:val="00D11C43"/>
    <w:rsid w:val="00D253A8"/>
    <w:rsid w:val="00D25462"/>
    <w:rsid w:val="00D32ACE"/>
    <w:rsid w:val="00D34C34"/>
    <w:rsid w:val="00D36121"/>
    <w:rsid w:val="00D36B5E"/>
    <w:rsid w:val="00D374FB"/>
    <w:rsid w:val="00D400F9"/>
    <w:rsid w:val="00D50911"/>
    <w:rsid w:val="00D611EE"/>
    <w:rsid w:val="00D616B1"/>
    <w:rsid w:val="00D64003"/>
    <w:rsid w:val="00D64CF0"/>
    <w:rsid w:val="00D753E0"/>
    <w:rsid w:val="00D80862"/>
    <w:rsid w:val="00D84BAA"/>
    <w:rsid w:val="00D873FF"/>
    <w:rsid w:val="00D94297"/>
    <w:rsid w:val="00DA00F6"/>
    <w:rsid w:val="00DA0BA6"/>
    <w:rsid w:val="00DA2EE5"/>
    <w:rsid w:val="00DA32B8"/>
    <w:rsid w:val="00DA343B"/>
    <w:rsid w:val="00DA3A47"/>
    <w:rsid w:val="00DA7241"/>
    <w:rsid w:val="00DB0D42"/>
    <w:rsid w:val="00DB0F68"/>
    <w:rsid w:val="00DB2DDC"/>
    <w:rsid w:val="00DB59FA"/>
    <w:rsid w:val="00DC35DD"/>
    <w:rsid w:val="00DD1752"/>
    <w:rsid w:val="00DD22CB"/>
    <w:rsid w:val="00DE1DA4"/>
    <w:rsid w:val="00DE570A"/>
    <w:rsid w:val="00DF0913"/>
    <w:rsid w:val="00DF6887"/>
    <w:rsid w:val="00E01C1C"/>
    <w:rsid w:val="00E06208"/>
    <w:rsid w:val="00E11A47"/>
    <w:rsid w:val="00E11FC8"/>
    <w:rsid w:val="00E21027"/>
    <w:rsid w:val="00E25B09"/>
    <w:rsid w:val="00E357E3"/>
    <w:rsid w:val="00E502D7"/>
    <w:rsid w:val="00E51FDF"/>
    <w:rsid w:val="00E56ABD"/>
    <w:rsid w:val="00E60367"/>
    <w:rsid w:val="00E617FE"/>
    <w:rsid w:val="00E6732D"/>
    <w:rsid w:val="00E725B7"/>
    <w:rsid w:val="00EA39E7"/>
    <w:rsid w:val="00EA7276"/>
    <w:rsid w:val="00EB21C5"/>
    <w:rsid w:val="00EB276D"/>
    <w:rsid w:val="00EB3A18"/>
    <w:rsid w:val="00EB43A1"/>
    <w:rsid w:val="00EB502B"/>
    <w:rsid w:val="00EB7126"/>
    <w:rsid w:val="00EC16AD"/>
    <w:rsid w:val="00EC5AA0"/>
    <w:rsid w:val="00ED2EEB"/>
    <w:rsid w:val="00ED4D06"/>
    <w:rsid w:val="00ED6411"/>
    <w:rsid w:val="00EE64D7"/>
    <w:rsid w:val="00EF7E4E"/>
    <w:rsid w:val="00F06E0B"/>
    <w:rsid w:val="00F07F76"/>
    <w:rsid w:val="00F11ED2"/>
    <w:rsid w:val="00F13A18"/>
    <w:rsid w:val="00F156CD"/>
    <w:rsid w:val="00F16865"/>
    <w:rsid w:val="00F20945"/>
    <w:rsid w:val="00F3028D"/>
    <w:rsid w:val="00F303DE"/>
    <w:rsid w:val="00F36862"/>
    <w:rsid w:val="00F4567E"/>
    <w:rsid w:val="00F520D7"/>
    <w:rsid w:val="00F52E5C"/>
    <w:rsid w:val="00F60545"/>
    <w:rsid w:val="00F749F8"/>
    <w:rsid w:val="00F853C9"/>
    <w:rsid w:val="00F85688"/>
    <w:rsid w:val="00F94BAC"/>
    <w:rsid w:val="00FA243A"/>
    <w:rsid w:val="00FA5450"/>
    <w:rsid w:val="00FA552E"/>
    <w:rsid w:val="00FA5559"/>
    <w:rsid w:val="00FB3A59"/>
    <w:rsid w:val="00FB5FAE"/>
    <w:rsid w:val="00FC110D"/>
    <w:rsid w:val="00FC4197"/>
    <w:rsid w:val="00FC48F7"/>
    <w:rsid w:val="00FC7435"/>
    <w:rsid w:val="00FD0BF4"/>
    <w:rsid w:val="00FD0EE5"/>
    <w:rsid w:val="00FE4E09"/>
    <w:rsid w:val="00FF78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C40AA27-9DFD-49B9-A836-50B59164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3A1"/>
  </w:style>
  <w:style w:type="paragraph" w:styleId="1">
    <w:name w:val="heading 1"/>
    <w:basedOn w:val="a"/>
    <w:link w:val="10"/>
    <w:uiPriority w:val="9"/>
    <w:qFormat/>
    <w:rsid w:val="0004775D"/>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9"/>
    <w:unhideWhenUsed/>
    <w:qFormat/>
    <w:rsid w:val="0004775D"/>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
    <w:unhideWhenUsed/>
    <w:qFormat/>
    <w:rsid w:val="0004775D"/>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unhideWhenUsed/>
    <w:qFormat/>
    <w:rsid w:val="008E5905"/>
    <w:pPr>
      <w:keepNext/>
      <w:keepLines/>
      <w:spacing w:before="240" w:after="40" w:line="276" w:lineRule="auto"/>
      <w:outlineLvl w:val="3"/>
    </w:pPr>
    <w:rPr>
      <w:rFonts w:ascii="Calibri" w:eastAsia="Times New Roman" w:hAnsi="Calibri" w:cs="Calibri"/>
      <w:b/>
      <w:sz w:val="24"/>
      <w:szCs w:val="24"/>
      <w:lang w:eastAsia="ru-RU"/>
    </w:rPr>
  </w:style>
  <w:style w:type="paragraph" w:styleId="5">
    <w:name w:val="heading 5"/>
    <w:basedOn w:val="a"/>
    <w:next w:val="a"/>
    <w:link w:val="50"/>
    <w:uiPriority w:val="9"/>
    <w:unhideWhenUsed/>
    <w:qFormat/>
    <w:rsid w:val="008E5905"/>
    <w:pPr>
      <w:keepNext/>
      <w:keepLines/>
      <w:spacing w:before="220" w:after="40" w:line="276" w:lineRule="auto"/>
      <w:outlineLvl w:val="4"/>
    </w:pPr>
    <w:rPr>
      <w:rFonts w:ascii="Calibri" w:eastAsia="Times New Roman" w:hAnsi="Calibri" w:cs="Calibri"/>
      <w:b/>
      <w:lang w:eastAsia="ru-RU"/>
    </w:rPr>
  </w:style>
  <w:style w:type="paragraph" w:styleId="6">
    <w:name w:val="heading 6"/>
    <w:basedOn w:val="a"/>
    <w:next w:val="a"/>
    <w:link w:val="60"/>
    <w:uiPriority w:val="9"/>
    <w:semiHidden/>
    <w:unhideWhenUsed/>
    <w:qFormat/>
    <w:rsid w:val="008E5905"/>
    <w:pPr>
      <w:keepNext/>
      <w:keepLines/>
      <w:spacing w:before="200" w:after="40" w:line="276" w:lineRule="auto"/>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775D"/>
    <w:rPr>
      <w:rFonts w:ascii="Times New Roman" w:eastAsia="Times New Roman" w:hAnsi="Times New Roman" w:cs="Times New Roman"/>
      <w:b/>
      <w:bCs/>
      <w:sz w:val="24"/>
      <w:szCs w:val="24"/>
    </w:rPr>
  </w:style>
  <w:style w:type="character" w:customStyle="1" w:styleId="20">
    <w:name w:val="Заголовок 2 Знак"/>
    <w:basedOn w:val="a0"/>
    <w:link w:val="2"/>
    <w:rsid w:val="0004775D"/>
    <w:rPr>
      <w:rFonts w:ascii="Times New Roman" w:eastAsia="Times New Roman" w:hAnsi="Times New Roman" w:cs="Times New Roman"/>
      <w:b/>
      <w:bCs/>
      <w:i/>
      <w:iCs/>
      <w:sz w:val="24"/>
      <w:szCs w:val="24"/>
    </w:rPr>
  </w:style>
  <w:style w:type="paragraph" w:customStyle="1" w:styleId="31">
    <w:name w:val="Заголовок 31"/>
    <w:basedOn w:val="a"/>
    <w:next w:val="a"/>
    <w:uiPriority w:val="1"/>
    <w:semiHidden/>
    <w:unhideWhenUsed/>
    <w:qFormat/>
    <w:rsid w:val="0004775D"/>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04775D"/>
  </w:style>
  <w:style w:type="character" w:customStyle="1" w:styleId="30">
    <w:name w:val="Заголовок 3 Знак"/>
    <w:basedOn w:val="a0"/>
    <w:link w:val="3"/>
    <w:rsid w:val="0004775D"/>
    <w:rPr>
      <w:rFonts w:ascii="Cambria" w:eastAsia="Times New Roman" w:hAnsi="Cambria" w:cs="Times New Roman"/>
      <w:color w:val="243F60"/>
      <w:sz w:val="24"/>
      <w:szCs w:val="24"/>
    </w:rPr>
  </w:style>
  <w:style w:type="character" w:customStyle="1" w:styleId="12">
    <w:name w:val="Гиперссылка1"/>
    <w:basedOn w:val="a0"/>
    <w:uiPriority w:val="99"/>
    <w:semiHidden/>
    <w:unhideWhenUsed/>
    <w:rsid w:val="0004775D"/>
    <w:rPr>
      <w:color w:val="0000FF"/>
      <w:u w:val="single"/>
    </w:rPr>
  </w:style>
  <w:style w:type="character" w:customStyle="1" w:styleId="13">
    <w:name w:val="Просмотренная гиперссылка1"/>
    <w:basedOn w:val="a0"/>
    <w:uiPriority w:val="99"/>
    <w:semiHidden/>
    <w:unhideWhenUsed/>
    <w:rsid w:val="0004775D"/>
    <w:rPr>
      <w:color w:val="800080"/>
      <w:u w:val="single"/>
    </w:rPr>
  </w:style>
  <w:style w:type="paragraph" w:customStyle="1" w:styleId="msonormal0">
    <w:name w:val="msonormal"/>
    <w:basedOn w:val="a"/>
    <w:uiPriority w:val="99"/>
    <w:semiHidden/>
    <w:rsid w:val="00047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47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autoRedefine/>
    <w:uiPriority w:val="1"/>
    <w:semiHidden/>
    <w:unhideWhenUsed/>
    <w:qFormat/>
    <w:rsid w:val="0004775D"/>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4">
    <w:name w:val="footnote text"/>
    <w:basedOn w:val="a"/>
    <w:link w:val="a5"/>
    <w:uiPriority w:val="99"/>
    <w:unhideWhenUsed/>
    <w:rsid w:val="0004775D"/>
    <w:pPr>
      <w:widowControl w:val="0"/>
      <w:spacing w:after="0" w:line="240" w:lineRule="auto"/>
    </w:pPr>
    <w:rPr>
      <w:rFonts w:ascii="Courier New" w:eastAsia="Courier New" w:hAnsi="Courier New" w:cs="Courier New"/>
      <w:color w:val="000000"/>
      <w:sz w:val="20"/>
      <w:szCs w:val="20"/>
      <w:lang w:eastAsia="ru-RU"/>
    </w:rPr>
  </w:style>
  <w:style w:type="character" w:customStyle="1" w:styleId="a5">
    <w:name w:val="Текст сноски Знак"/>
    <w:basedOn w:val="a0"/>
    <w:link w:val="a4"/>
    <w:uiPriority w:val="99"/>
    <w:rsid w:val="0004775D"/>
    <w:rPr>
      <w:rFonts w:ascii="Courier New" w:eastAsia="Courier New" w:hAnsi="Courier New" w:cs="Courier New"/>
      <w:color w:val="000000"/>
      <w:sz w:val="20"/>
      <w:szCs w:val="20"/>
      <w:lang w:eastAsia="ru-RU"/>
    </w:rPr>
  </w:style>
  <w:style w:type="paragraph" w:styleId="a6">
    <w:name w:val="header"/>
    <w:basedOn w:val="a"/>
    <w:link w:val="a7"/>
    <w:uiPriority w:val="99"/>
    <w:unhideWhenUsed/>
    <w:rsid w:val="0004775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rsid w:val="0004775D"/>
    <w:rPr>
      <w:rFonts w:ascii="Times New Roman" w:eastAsia="Times New Roman" w:hAnsi="Times New Roman" w:cs="Times New Roman"/>
    </w:rPr>
  </w:style>
  <w:style w:type="paragraph" w:styleId="a8">
    <w:name w:val="footer"/>
    <w:basedOn w:val="a"/>
    <w:link w:val="a9"/>
    <w:uiPriority w:val="99"/>
    <w:unhideWhenUsed/>
    <w:rsid w:val="0004775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04775D"/>
    <w:rPr>
      <w:rFonts w:ascii="Times New Roman" w:eastAsia="Times New Roman" w:hAnsi="Times New Roman" w:cs="Times New Roman"/>
    </w:rPr>
  </w:style>
  <w:style w:type="paragraph" w:styleId="aa">
    <w:name w:val="Title"/>
    <w:basedOn w:val="a"/>
    <w:link w:val="ab"/>
    <w:uiPriority w:val="10"/>
    <w:qFormat/>
    <w:rsid w:val="0004775D"/>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b">
    <w:name w:val="Название Знак"/>
    <w:basedOn w:val="a0"/>
    <w:link w:val="aa"/>
    <w:uiPriority w:val="10"/>
    <w:rsid w:val="0004775D"/>
    <w:rPr>
      <w:rFonts w:ascii="Times New Roman" w:eastAsia="Times New Roman" w:hAnsi="Times New Roman" w:cs="Times New Roman"/>
      <w:b/>
      <w:bCs/>
      <w:sz w:val="32"/>
      <w:szCs w:val="32"/>
    </w:rPr>
  </w:style>
  <w:style w:type="paragraph" w:styleId="ac">
    <w:name w:val="Body Text"/>
    <w:basedOn w:val="a"/>
    <w:link w:val="ad"/>
    <w:uiPriority w:val="1"/>
    <w:unhideWhenUsed/>
    <w:qFormat/>
    <w:rsid w:val="0004775D"/>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04775D"/>
    <w:rPr>
      <w:rFonts w:ascii="Times New Roman" w:eastAsia="Times New Roman" w:hAnsi="Times New Roman" w:cs="Times New Roman"/>
      <w:sz w:val="24"/>
      <w:szCs w:val="24"/>
    </w:rPr>
  </w:style>
  <w:style w:type="paragraph" w:styleId="ae">
    <w:name w:val="No Spacing"/>
    <w:uiPriority w:val="1"/>
    <w:qFormat/>
    <w:rsid w:val="0004775D"/>
    <w:pPr>
      <w:widowControl w:val="0"/>
      <w:autoSpaceDE w:val="0"/>
      <w:autoSpaceDN w:val="0"/>
      <w:spacing w:after="0" w:line="240" w:lineRule="auto"/>
    </w:pPr>
    <w:rPr>
      <w:rFonts w:ascii="Times New Roman" w:eastAsia="Times New Roman" w:hAnsi="Times New Roman" w:cs="Times New Roman"/>
    </w:rPr>
  </w:style>
  <w:style w:type="paragraph" w:styleId="af">
    <w:name w:val="List Paragraph"/>
    <w:basedOn w:val="a"/>
    <w:link w:val="af0"/>
    <w:uiPriority w:val="34"/>
    <w:qFormat/>
    <w:rsid w:val="0004775D"/>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04775D"/>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af1">
    <w:name w:val="Сноска_"/>
    <w:basedOn w:val="a0"/>
    <w:link w:val="af2"/>
    <w:semiHidden/>
    <w:locked/>
    <w:rsid w:val="0004775D"/>
    <w:rPr>
      <w:rFonts w:ascii="Times New Roman" w:eastAsia="Times New Roman" w:hAnsi="Times New Roman" w:cs="Times New Roman"/>
      <w:b/>
      <w:bCs/>
      <w:sz w:val="18"/>
      <w:szCs w:val="18"/>
      <w:shd w:val="clear" w:color="auto" w:fill="FFFFFF"/>
    </w:rPr>
  </w:style>
  <w:style w:type="paragraph" w:customStyle="1" w:styleId="af2">
    <w:name w:val="Сноска"/>
    <w:basedOn w:val="a"/>
    <w:link w:val="af1"/>
    <w:uiPriority w:val="99"/>
    <w:rsid w:val="0004775D"/>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3">
    <w:name w:val="Основной текст_"/>
    <w:basedOn w:val="a0"/>
    <w:link w:val="21"/>
    <w:locked/>
    <w:rsid w:val="0004775D"/>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3"/>
    <w:rsid w:val="0004775D"/>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styleId="af4">
    <w:name w:val="footnote reference"/>
    <w:basedOn w:val="a0"/>
    <w:uiPriority w:val="99"/>
    <w:semiHidden/>
    <w:unhideWhenUsed/>
    <w:rsid w:val="0004775D"/>
    <w:rPr>
      <w:vertAlign w:val="superscript"/>
    </w:rPr>
  </w:style>
  <w:style w:type="character" w:customStyle="1" w:styleId="CenturySchoolbook">
    <w:name w:val="Основной текст + Century Schoolbook"/>
    <w:aliases w:val="17,5 pt,Полужирный,Курсив"/>
    <w:basedOn w:val="af3"/>
    <w:rsid w:val="0004775D"/>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customStyle="1" w:styleId="15">
    <w:name w:val="Основной текст1"/>
    <w:basedOn w:val="af3"/>
    <w:rsid w:val="0004775D"/>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1pt">
    <w:name w:val="Основной текст + Интервал -1 pt"/>
    <w:basedOn w:val="af3"/>
    <w:rsid w:val="0004775D"/>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en-US"/>
    </w:rPr>
  </w:style>
  <w:style w:type="table" w:styleId="af5">
    <w:name w:val="Table Grid"/>
    <w:basedOn w:val="a1"/>
    <w:uiPriority w:val="39"/>
    <w:rsid w:val="0004775D"/>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4775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310">
    <w:name w:val="Заголовок 3 Знак1"/>
    <w:basedOn w:val="a0"/>
    <w:uiPriority w:val="9"/>
    <w:semiHidden/>
    <w:rsid w:val="0004775D"/>
    <w:rPr>
      <w:rFonts w:asciiTheme="majorHAnsi" w:eastAsiaTheme="majorEastAsia" w:hAnsiTheme="majorHAnsi" w:cstheme="majorBidi"/>
      <w:color w:val="1F4D78" w:themeColor="accent1" w:themeShade="7F"/>
      <w:sz w:val="24"/>
      <w:szCs w:val="24"/>
    </w:rPr>
  </w:style>
  <w:style w:type="character" w:styleId="af6">
    <w:name w:val="Hyperlink"/>
    <w:basedOn w:val="a0"/>
    <w:uiPriority w:val="99"/>
    <w:unhideWhenUsed/>
    <w:rsid w:val="0004775D"/>
    <w:rPr>
      <w:color w:val="0563C1" w:themeColor="hyperlink"/>
      <w:u w:val="single"/>
    </w:rPr>
  </w:style>
  <w:style w:type="character" w:styleId="af7">
    <w:name w:val="FollowedHyperlink"/>
    <w:basedOn w:val="a0"/>
    <w:uiPriority w:val="99"/>
    <w:semiHidden/>
    <w:unhideWhenUsed/>
    <w:rsid w:val="0004775D"/>
    <w:rPr>
      <w:color w:val="954F72" w:themeColor="followedHyperlink"/>
      <w:u w:val="single"/>
    </w:rPr>
  </w:style>
  <w:style w:type="table" w:customStyle="1" w:styleId="16">
    <w:name w:val="Сетка таблицы1"/>
    <w:basedOn w:val="a1"/>
    <w:uiPriority w:val="39"/>
    <w:rsid w:val="00482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670004"/>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670004"/>
    <w:rPr>
      <w:rFonts w:ascii="Segoe UI" w:hAnsi="Segoe UI" w:cs="Segoe UI"/>
      <w:sz w:val="18"/>
      <w:szCs w:val="18"/>
    </w:rPr>
  </w:style>
  <w:style w:type="character" w:styleId="afa">
    <w:name w:val="annotation reference"/>
    <w:basedOn w:val="a0"/>
    <w:uiPriority w:val="99"/>
    <w:semiHidden/>
    <w:unhideWhenUsed/>
    <w:rsid w:val="001C507B"/>
    <w:rPr>
      <w:rFonts w:cs="Times New Roman"/>
      <w:sz w:val="16"/>
      <w:szCs w:val="16"/>
    </w:rPr>
  </w:style>
  <w:style w:type="character" w:customStyle="1" w:styleId="40">
    <w:name w:val="Заголовок 4 Знак"/>
    <w:basedOn w:val="a0"/>
    <w:link w:val="4"/>
    <w:rsid w:val="008E5905"/>
    <w:rPr>
      <w:rFonts w:ascii="Calibri" w:eastAsia="Times New Roman" w:hAnsi="Calibri" w:cs="Calibri"/>
      <w:b/>
      <w:sz w:val="24"/>
      <w:szCs w:val="24"/>
      <w:lang w:eastAsia="ru-RU"/>
    </w:rPr>
  </w:style>
  <w:style w:type="character" w:customStyle="1" w:styleId="50">
    <w:name w:val="Заголовок 5 Знак"/>
    <w:basedOn w:val="a0"/>
    <w:link w:val="5"/>
    <w:rsid w:val="008E5905"/>
    <w:rPr>
      <w:rFonts w:ascii="Calibri" w:eastAsia="Times New Roman" w:hAnsi="Calibri" w:cs="Calibri"/>
      <w:b/>
      <w:lang w:eastAsia="ru-RU"/>
    </w:rPr>
  </w:style>
  <w:style w:type="character" w:customStyle="1" w:styleId="60">
    <w:name w:val="Заголовок 6 Знак"/>
    <w:basedOn w:val="a0"/>
    <w:link w:val="6"/>
    <w:uiPriority w:val="9"/>
    <w:semiHidden/>
    <w:rsid w:val="008E5905"/>
    <w:rPr>
      <w:rFonts w:ascii="Calibri" w:eastAsia="Times New Roman" w:hAnsi="Calibri" w:cs="Calibri"/>
      <w:b/>
      <w:sz w:val="20"/>
      <w:szCs w:val="20"/>
      <w:lang w:eastAsia="ru-RU"/>
    </w:rPr>
  </w:style>
  <w:style w:type="paragraph" w:styleId="afb">
    <w:name w:val="annotation text"/>
    <w:basedOn w:val="a"/>
    <w:link w:val="afc"/>
    <w:uiPriority w:val="99"/>
    <w:unhideWhenUsed/>
    <w:rsid w:val="008E5905"/>
    <w:pPr>
      <w:spacing w:after="200" w:line="240" w:lineRule="auto"/>
    </w:pPr>
    <w:rPr>
      <w:rFonts w:eastAsia="Times New Roman" w:cs="Times New Roman"/>
      <w:sz w:val="20"/>
      <w:szCs w:val="20"/>
    </w:rPr>
  </w:style>
  <w:style w:type="character" w:customStyle="1" w:styleId="afc">
    <w:name w:val="Текст примечания Знак"/>
    <w:basedOn w:val="a0"/>
    <w:link w:val="afb"/>
    <w:uiPriority w:val="99"/>
    <w:rsid w:val="008E5905"/>
    <w:rPr>
      <w:rFonts w:eastAsia="Times New Roman" w:cs="Times New Roman"/>
      <w:sz w:val="20"/>
      <w:szCs w:val="20"/>
    </w:rPr>
  </w:style>
  <w:style w:type="paragraph" w:styleId="afd">
    <w:name w:val="annotation subject"/>
    <w:basedOn w:val="afb"/>
    <w:next w:val="afb"/>
    <w:link w:val="afe"/>
    <w:uiPriority w:val="99"/>
    <w:semiHidden/>
    <w:unhideWhenUsed/>
    <w:rsid w:val="008E5905"/>
    <w:rPr>
      <w:b/>
      <w:bCs/>
    </w:rPr>
  </w:style>
  <w:style w:type="character" w:customStyle="1" w:styleId="afe">
    <w:name w:val="Тема примечания Знак"/>
    <w:basedOn w:val="afc"/>
    <w:link w:val="afd"/>
    <w:uiPriority w:val="99"/>
    <w:semiHidden/>
    <w:rsid w:val="008E5905"/>
    <w:rPr>
      <w:rFonts w:eastAsia="Times New Roman" w:cs="Times New Roman"/>
      <w:b/>
      <w:bCs/>
      <w:sz w:val="20"/>
      <w:szCs w:val="20"/>
    </w:rPr>
  </w:style>
  <w:style w:type="paragraph" w:styleId="aff">
    <w:name w:val="Subtitle"/>
    <w:basedOn w:val="a"/>
    <w:next w:val="a"/>
    <w:link w:val="aff0"/>
    <w:uiPriority w:val="11"/>
    <w:qFormat/>
    <w:rsid w:val="008E5905"/>
    <w:pPr>
      <w:keepNext/>
      <w:keepLines/>
      <w:spacing w:before="360" w:after="80" w:line="276" w:lineRule="auto"/>
    </w:pPr>
    <w:rPr>
      <w:rFonts w:ascii="Georgia" w:eastAsia="Times New Roman" w:hAnsi="Georgia" w:cs="Georgia"/>
      <w:i/>
      <w:color w:val="666666"/>
      <w:sz w:val="48"/>
      <w:szCs w:val="48"/>
      <w:lang w:eastAsia="ru-RU"/>
    </w:rPr>
  </w:style>
  <w:style w:type="character" w:customStyle="1" w:styleId="aff0">
    <w:name w:val="Подзаголовок Знак"/>
    <w:basedOn w:val="a0"/>
    <w:link w:val="aff"/>
    <w:uiPriority w:val="11"/>
    <w:rsid w:val="008E5905"/>
    <w:rPr>
      <w:rFonts w:ascii="Georgia" w:eastAsia="Times New Roman" w:hAnsi="Georgia" w:cs="Georgia"/>
      <w:i/>
      <w:color w:val="666666"/>
      <w:sz w:val="48"/>
      <w:szCs w:val="48"/>
      <w:lang w:eastAsia="ru-RU"/>
    </w:rPr>
  </w:style>
  <w:style w:type="character" w:customStyle="1" w:styleId="aff1">
    <w:name w:val="Символ сноски"/>
    <w:rsid w:val="008E5905"/>
    <w:rPr>
      <w:vertAlign w:val="superscript"/>
    </w:rPr>
  </w:style>
  <w:style w:type="character" w:customStyle="1" w:styleId="32">
    <w:name w:val="Знак сноски3"/>
    <w:rsid w:val="008E5905"/>
    <w:rPr>
      <w:vertAlign w:val="superscript"/>
    </w:rPr>
  </w:style>
  <w:style w:type="character" w:customStyle="1" w:styleId="apple-converted-space">
    <w:name w:val="apple-converted-space"/>
    <w:rsid w:val="008E5905"/>
  </w:style>
  <w:style w:type="character" w:customStyle="1" w:styleId="s6">
    <w:name w:val="s6"/>
    <w:basedOn w:val="a0"/>
    <w:rsid w:val="008E5905"/>
    <w:rPr>
      <w:rFonts w:cs="Times New Roman"/>
    </w:rPr>
  </w:style>
  <w:style w:type="character" w:customStyle="1" w:styleId="s16">
    <w:name w:val="s16"/>
    <w:basedOn w:val="a0"/>
    <w:rsid w:val="008E5905"/>
    <w:rPr>
      <w:rFonts w:cs="Times New Roman"/>
    </w:rPr>
  </w:style>
  <w:style w:type="paragraph" w:customStyle="1" w:styleId="17">
    <w:name w:val="Абзац списка1"/>
    <w:basedOn w:val="a"/>
    <w:rsid w:val="008E5905"/>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8">
    <w:name w:val="Обычный (веб)1"/>
    <w:basedOn w:val="a"/>
    <w:rsid w:val="008E59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7">
    <w:name w:val="s27"/>
    <w:basedOn w:val="a"/>
    <w:rsid w:val="008E59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8E59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8E5905"/>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9">
    <w:name w:val="Обычный1"/>
    <w:rsid w:val="008E5905"/>
    <w:rPr>
      <w:rFonts w:ascii="Calibri" w:eastAsia="Times New Roman" w:hAnsi="Calibri" w:cs="Calibri"/>
      <w:lang w:eastAsia="ru-RU"/>
    </w:rPr>
  </w:style>
  <w:style w:type="character" w:styleId="aff2">
    <w:name w:val="Strong"/>
    <w:basedOn w:val="a0"/>
    <w:uiPriority w:val="22"/>
    <w:qFormat/>
    <w:rsid w:val="008E5905"/>
    <w:rPr>
      <w:rFonts w:cs="Times New Roman"/>
      <w:b/>
      <w:bCs/>
    </w:rPr>
  </w:style>
  <w:style w:type="character" w:customStyle="1" w:styleId="mw-page-title-main">
    <w:name w:val="mw-page-title-main"/>
    <w:basedOn w:val="a0"/>
    <w:rsid w:val="008E5905"/>
    <w:rPr>
      <w:rFonts w:cs="Times New Roman"/>
    </w:rPr>
  </w:style>
  <w:style w:type="character" w:customStyle="1" w:styleId="no-wikidata">
    <w:name w:val="no-wikidata"/>
    <w:basedOn w:val="a0"/>
    <w:rsid w:val="008E5905"/>
    <w:rPr>
      <w:rFonts w:cs="Times New Roman"/>
    </w:rPr>
  </w:style>
  <w:style w:type="character" w:customStyle="1" w:styleId="stylesbracketszruuj">
    <w:name w:val="styles_brackets__zruuj"/>
    <w:basedOn w:val="a0"/>
    <w:rsid w:val="008E5905"/>
    <w:rPr>
      <w:rFonts w:cs="Times New Roman"/>
    </w:rPr>
  </w:style>
  <w:style w:type="character" w:styleId="aff3">
    <w:name w:val="Emphasis"/>
    <w:basedOn w:val="a0"/>
    <w:uiPriority w:val="20"/>
    <w:qFormat/>
    <w:rsid w:val="008E5905"/>
    <w:rPr>
      <w:rFonts w:cs="Times New Roman"/>
      <w:i/>
      <w:iCs/>
    </w:rPr>
  </w:style>
  <w:style w:type="paragraph" w:styleId="33">
    <w:name w:val="Body Text 3"/>
    <w:basedOn w:val="a"/>
    <w:link w:val="34"/>
    <w:uiPriority w:val="99"/>
    <w:semiHidden/>
    <w:unhideWhenUsed/>
    <w:rsid w:val="008E5905"/>
    <w:pPr>
      <w:spacing w:after="120" w:line="276" w:lineRule="auto"/>
    </w:pPr>
    <w:rPr>
      <w:rFonts w:eastAsia="Times New Roman" w:cs="Times New Roman"/>
      <w:sz w:val="16"/>
      <w:szCs w:val="16"/>
    </w:rPr>
  </w:style>
  <w:style w:type="character" w:customStyle="1" w:styleId="34">
    <w:name w:val="Основной текст 3 Знак"/>
    <w:basedOn w:val="a0"/>
    <w:link w:val="33"/>
    <w:uiPriority w:val="99"/>
    <w:semiHidden/>
    <w:rsid w:val="008E5905"/>
    <w:rPr>
      <w:rFonts w:eastAsia="Times New Roman" w:cs="Times New Roman"/>
      <w:sz w:val="16"/>
      <w:szCs w:val="16"/>
    </w:rPr>
  </w:style>
  <w:style w:type="paragraph" w:styleId="22">
    <w:name w:val="Body Text 2"/>
    <w:basedOn w:val="a"/>
    <w:link w:val="23"/>
    <w:uiPriority w:val="99"/>
    <w:semiHidden/>
    <w:unhideWhenUsed/>
    <w:rsid w:val="008E5905"/>
    <w:pPr>
      <w:spacing w:after="120" w:line="480" w:lineRule="auto"/>
    </w:pPr>
    <w:rPr>
      <w:rFonts w:eastAsia="Times New Roman" w:cs="Times New Roman"/>
    </w:rPr>
  </w:style>
  <w:style w:type="character" w:customStyle="1" w:styleId="23">
    <w:name w:val="Основной текст 2 Знак"/>
    <w:basedOn w:val="a0"/>
    <w:link w:val="22"/>
    <w:uiPriority w:val="99"/>
    <w:semiHidden/>
    <w:rsid w:val="008E5905"/>
    <w:rPr>
      <w:rFonts w:eastAsia="Times New Roman" w:cs="Times New Roman"/>
    </w:rPr>
  </w:style>
  <w:style w:type="character" w:customStyle="1" w:styleId="aff4">
    <w:name w:val="Основной Знак"/>
    <w:link w:val="aff5"/>
    <w:locked/>
    <w:rsid w:val="008E5905"/>
    <w:rPr>
      <w:rFonts w:ascii="NewtonCSanPin" w:hAnsi="NewtonCSanPin"/>
      <w:color w:val="000000"/>
      <w:sz w:val="21"/>
    </w:rPr>
  </w:style>
  <w:style w:type="paragraph" w:customStyle="1" w:styleId="aff5">
    <w:name w:val="Основной"/>
    <w:basedOn w:val="a"/>
    <w:link w:val="aff4"/>
    <w:rsid w:val="008E5905"/>
    <w:pPr>
      <w:autoSpaceDE w:val="0"/>
      <w:autoSpaceDN w:val="0"/>
      <w:adjustRightInd w:val="0"/>
      <w:spacing w:after="0" w:line="214" w:lineRule="atLeast"/>
      <w:ind w:firstLine="283"/>
      <w:jc w:val="both"/>
    </w:pPr>
    <w:rPr>
      <w:rFonts w:ascii="NewtonCSanPin" w:hAnsi="NewtonCSanPin"/>
      <w:color w:val="000000"/>
      <w:sz w:val="21"/>
    </w:rPr>
  </w:style>
  <w:style w:type="character" w:customStyle="1" w:styleId="FontStyle56">
    <w:name w:val="Font Style56"/>
    <w:rsid w:val="008E5905"/>
    <w:rPr>
      <w:rFonts w:ascii="Times New Roman" w:hAnsi="Times New Roman"/>
      <w:sz w:val="12"/>
    </w:rPr>
  </w:style>
  <w:style w:type="paragraph" w:styleId="aff6">
    <w:name w:val="endnote text"/>
    <w:basedOn w:val="a"/>
    <w:link w:val="aff7"/>
    <w:uiPriority w:val="99"/>
    <w:semiHidden/>
    <w:unhideWhenUsed/>
    <w:rsid w:val="008E5905"/>
    <w:pPr>
      <w:spacing w:after="0" w:line="240" w:lineRule="auto"/>
    </w:pPr>
    <w:rPr>
      <w:rFonts w:eastAsia="Times New Roman" w:cs="Times New Roman"/>
      <w:sz w:val="20"/>
      <w:szCs w:val="20"/>
    </w:rPr>
  </w:style>
  <w:style w:type="character" w:customStyle="1" w:styleId="aff7">
    <w:name w:val="Текст концевой сноски Знак"/>
    <w:basedOn w:val="a0"/>
    <w:link w:val="aff6"/>
    <w:uiPriority w:val="99"/>
    <w:semiHidden/>
    <w:rsid w:val="008E5905"/>
    <w:rPr>
      <w:rFonts w:eastAsia="Times New Roman" w:cs="Times New Roman"/>
      <w:sz w:val="20"/>
      <w:szCs w:val="20"/>
    </w:rPr>
  </w:style>
  <w:style w:type="character" w:styleId="aff8">
    <w:name w:val="endnote reference"/>
    <w:basedOn w:val="a0"/>
    <w:uiPriority w:val="99"/>
    <w:semiHidden/>
    <w:unhideWhenUsed/>
    <w:rsid w:val="008E5905"/>
    <w:rPr>
      <w:rFonts w:cs="Times New Roman"/>
      <w:vertAlign w:val="superscript"/>
    </w:rPr>
  </w:style>
  <w:style w:type="character" w:customStyle="1" w:styleId="UnresolvedMention">
    <w:name w:val="Unresolved Mention"/>
    <w:basedOn w:val="a0"/>
    <w:uiPriority w:val="99"/>
    <w:semiHidden/>
    <w:unhideWhenUsed/>
    <w:rsid w:val="008E5905"/>
    <w:rPr>
      <w:rFonts w:cs="Times New Roman"/>
      <w:color w:val="605E5C"/>
      <w:shd w:val="clear" w:color="auto" w:fill="E1DFDD"/>
    </w:rPr>
  </w:style>
  <w:style w:type="table" w:customStyle="1" w:styleId="24">
    <w:name w:val="Сетка таблицы2"/>
    <w:basedOn w:val="a1"/>
    <w:next w:val="af5"/>
    <w:uiPriority w:val="59"/>
    <w:rsid w:val="00E25B0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21">
    <w:name w:val="Text21"/>
    <w:rsid w:val="000B15C1"/>
    <w:rPr>
      <w:rFonts w:ascii="NewtonC" w:hAnsi="NewtonC"/>
      <w:color w:val="000000"/>
      <w:spacing w:val="0"/>
      <w:w w:val="100"/>
      <w:position w:val="0"/>
      <w:sz w:val="21"/>
      <w:szCs w:val="21"/>
      <w:u w:val="none"/>
      <w:vertAlign w:val="baseline"/>
    </w:rPr>
  </w:style>
  <w:style w:type="character" w:customStyle="1" w:styleId="sZamNoBreakSpace">
    <w:name w:val="sZamNoBreakSpace"/>
    <w:rsid w:val="000B15C1"/>
  </w:style>
  <w:style w:type="table" w:customStyle="1" w:styleId="35">
    <w:name w:val="Сетка таблицы3"/>
    <w:basedOn w:val="a1"/>
    <w:next w:val="af5"/>
    <w:uiPriority w:val="59"/>
    <w:rsid w:val="00546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469A3"/>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5">
    <w:name w:val="Нет списка2"/>
    <w:next w:val="a2"/>
    <w:uiPriority w:val="99"/>
    <w:semiHidden/>
    <w:unhideWhenUsed/>
    <w:rsid w:val="00AB09A8"/>
  </w:style>
  <w:style w:type="character" w:customStyle="1" w:styleId="af0">
    <w:name w:val="Абзац списка Знак"/>
    <w:link w:val="af"/>
    <w:uiPriority w:val="34"/>
    <w:locked/>
    <w:rsid w:val="00AB09A8"/>
    <w:rPr>
      <w:rFonts w:ascii="Times New Roman" w:eastAsia="Times New Roman" w:hAnsi="Times New Roman" w:cs="Times New Roman"/>
    </w:rPr>
  </w:style>
  <w:style w:type="table" w:customStyle="1" w:styleId="41">
    <w:name w:val="Сетка таблицы4"/>
    <w:basedOn w:val="a1"/>
    <w:next w:val="af5"/>
    <w:uiPriority w:val="59"/>
    <w:rsid w:val="00AB0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AB09A8"/>
  </w:style>
  <w:style w:type="character" w:customStyle="1" w:styleId="26">
    <w:name w:val="Основной текст (2)_"/>
    <w:basedOn w:val="a0"/>
    <w:link w:val="27"/>
    <w:rsid w:val="00AB09A8"/>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AB09A8"/>
    <w:pPr>
      <w:widowControl w:val="0"/>
      <w:shd w:val="clear" w:color="auto" w:fill="FFFFFF"/>
      <w:spacing w:after="0" w:line="0" w:lineRule="atLeast"/>
    </w:pPr>
    <w:rPr>
      <w:rFonts w:ascii="Times New Roman" w:eastAsia="Times New Roman" w:hAnsi="Times New Roman"/>
      <w:sz w:val="28"/>
      <w:szCs w:val="28"/>
    </w:rPr>
  </w:style>
  <w:style w:type="table" w:customStyle="1" w:styleId="311">
    <w:name w:val="Сетка таблицы31"/>
    <w:basedOn w:val="a1"/>
    <w:next w:val="af5"/>
    <w:uiPriority w:val="39"/>
    <w:rsid w:val="00AB09A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4">
    <w:name w:val="c4"/>
    <w:basedOn w:val="a"/>
    <w:rsid w:val="00AB0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B09A8"/>
  </w:style>
  <w:style w:type="character" w:customStyle="1" w:styleId="c0">
    <w:name w:val="c0"/>
    <w:basedOn w:val="a0"/>
    <w:rsid w:val="00AB09A8"/>
  </w:style>
  <w:style w:type="paragraph" w:customStyle="1" w:styleId="c5">
    <w:name w:val="c5"/>
    <w:basedOn w:val="a"/>
    <w:rsid w:val="00AB09A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0">
    <w:name w:val="Сетка таблицы41"/>
    <w:basedOn w:val="a1"/>
    <w:next w:val="af5"/>
    <w:uiPriority w:val="39"/>
    <w:rsid w:val="00AB09A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6">
    <w:name w:val="Нет списка3"/>
    <w:next w:val="a2"/>
    <w:uiPriority w:val="99"/>
    <w:semiHidden/>
    <w:unhideWhenUsed/>
    <w:rsid w:val="002153C4"/>
  </w:style>
  <w:style w:type="table" w:customStyle="1" w:styleId="51">
    <w:name w:val="Сетка таблицы5"/>
    <w:basedOn w:val="a1"/>
    <w:next w:val="af5"/>
    <w:uiPriority w:val="39"/>
    <w:rsid w:val="002153C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1"/>
    <w:next w:val="af5"/>
    <w:uiPriority w:val="39"/>
    <w:rsid w:val="002153C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1"/>
    <w:next w:val="af5"/>
    <w:uiPriority w:val="39"/>
    <w:rsid w:val="00ED2EE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2"/>
    <w:basedOn w:val="a1"/>
    <w:next w:val="af5"/>
    <w:uiPriority w:val="39"/>
    <w:rsid w:val="00363B4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f5"/>
    <w:uiPriority w:val="39"/>
    <w:rsid w:val="00AF70B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3">
    <w:name w:val="Нет списка4"/>
    <w:next w:val="a2"/>
    <w:uiPriority w:val="99"/>
    <w:semiHidden/>
    <w:unhideWhenUsed/>
    <w:rsid w:val="00AF70B5"/>
  </w:style>
  <w:style w:type="table" w:customStyle="1" w:styleId="8">
    <w:name w:val="Сетка таблицы8"/>
    <w:basedOn w:val="a1"/>
    <w:next w:val="af5"/>
    <w:uiPriority w:val="59"/>
    <w:rsid w:val="00AF7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F70B5"/>
  </w:style>
  <w:style w:type="table" w:customStyle="1" w:styleId="330">
    <w:name w:val="Сетка таблицы33"/>
    <w:basedOn w:val="a1"/>
    <w:next w:val="af5"/>
    <w:uiPriority w:val="39"/>
    <w:rsid w:val="00AF70B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30">
    <w:name w:val="Сетка таблицы43"/>
    <w:basedOn w:val="a1"/>
    <w:next w:val="af5"/>
    <w:uiPriority w:val="39"/>
    <w:rsid w:val="00AF70B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9">
    <w:name w:val="Body Text Indent"/>
    <w:basedOn w:val="a"/>
    <w:link w:val="affa"/>
    <w:uiPriority w:val="99"/>
    <w:semiHidden/>
    <w:unhideWhenUsed/>
    <w:rsid w:val="003A1D5D"/>
    <w:pPr>
      <w:spacing w:after="120"/>
      <w:ind w:left="283"/>
    </w:pPr>
  </w:style>
  <w:style w:type="character" w:customStyle="1" w:styleId="affa">
    <w:name w:val="Основной текст с отступом Знак"/>
    <w:basedOn w:val="a0"/>
    <w:link w:val="aff9"/>
    <w:uiPriority w:val="99"/>
    <w:semiHidden/>
    <w:rsid w:val="003A1D5D"/>
  </w:style>
  <w:style w:type="character" w:styleId="affb">
    <w:name w:val="Intense Emphasis"/>
    <w:basedOn w:val="a0"/>
    <w:uiPriority w:val="21"/>
    <w:qFormat/>
    <w:rsid w:val="00B57835"/>
    <w:rPr>
      <w:i/>
      <w:iCs/>
      <w:color w:val="5B9BD5" w:themeColor="accent1"/>
    </w:rPr>
  </w:style>
  <w:style w:type="paragraph" w:customStyle="1" w:styleId="footnotedescription">
    <w:name w:val="footnote description"/>
    <w:next w:val="a"/>
    <w:link w:val="footnotedescriptionChar"/>
    <w:hidden/>
    <w:rsid w:val="00B6480D"/>
    <w:pPr>
      <w:spacing w:after="3"/>
      <w:ind w:left="178"/>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B6480D"/>
    <w:rPr>
      <w:rFonts w:ascii="Times New Roman" w:eastAsia="Times New Roman" w:hAnsi="Times New Roman" w:cs="Times New Roman"/>
      <w:color w:val="000000"/>
      <w:sz w:val="20"/>
      <w:lang w:eastAsia="ru-RU"/>
    </w:rPr>
  </w:style>
  <w:style w:type="character" w:customStyle="1" w:styleId="footnotemark">
    <w:name w:val="footnote mark"/>
    <w:hidden/>
    <w:rsid w:val="00B6480D"/>
    <w:rPr>
      <w:rFonts w:ascii="Times New Roman" w:eastAsia="Times New Roman" w:hAnsi="Times New Roman" w:cs="Times New Roman"/>
      <w:color w:val="000000"/>
      <w:sz w:val="20"/>
      <w:vertAlign w:val="superscript"/>
    </w:rPr>
  </w:style>
  <w:style w:type="character" w:customStyle="1" w:styleId="affc">
    <w:name w:val="Цветовое выделение"/>
    <w:uiPriority w:val="99"/>
    <w:rsid w:val="00576267"/>
    <w:rPr>
      <w:color w:val="0000FF"/>
    </w:rPr>
  </w:style>
  <w:style w:type="character" w:customStyle="1" w:styleId="affd">
    <w:name w:val="Гипертекстовая ссылка"/>
    <w:basedOn w:val="affc"/>
    <w:uiPriority w:val="99"/>
    <w:rsid w:val="00576267"/>
    <w:rPr>
      <w:rFonts w:cs="Times New Roman"/>
      <w:color w:val="008000"/>
    </w:rPr>
  </w:style>
  <w:style w:type="paragraph" w:customStyle="1" w:styleId="affe">
    <w:name w:val="Внимание"/>
    <w:basedOn w:val="a"/>
    <w:next w:val="a"/>
    <w:uiPriority w:val="99"/>
    <w:rsid w:val="00576267"/>
    <w:pPr>
      <w:widowControl w:val="0"/>
      <w:autoSpaceDE w:val="0"/>
      <w:autoSpaceDN w:val="0"/>
      <w:adjustRightInd w:val="0"/>
      <w:spacing w:before="240" w:after="240" w:line="240" w:lineRule="auto"/>
      <w:ind w:left="420" w:right="420" w:firstLine="300"/>
      <w:jc w:val="both"/>
    </w:pPr>
    <w:rPr>
      <w:rFonts w:ascii="Arial" w:eastAsiaTheme="minorEastAsia" w:hAnsi="Arial" w:cs="Arial"/>
      <w:sz w:val="20"/>
      <w:szCs w:val="20"/>
      <w:lang w:eastAsia="ru-RU"/>
    </w:rPr>
  </w:style>
  <w:style w:type="paragraph" w:customStyle="1" w:styleId="afff">
    <w:name w:val="Внимание: криминал!"/>
    <w:basedOn w:val="affe"/>
    <w:next w:val="a"/>
    <w:uiPriority w:val="99"/>
    <w:rsid w:val="00576267"/>
  </w:style>
  <w:style w:type="paragraph" w:customStyle="1" w:styleId="afff0">
    <w:name w:val="Внимание: недобросовестность"/>
    <w:basedOn w:val="affe"/>
    <w:next w:val="a"/>
    <w:uiPriority w:val="99"/>
    <w:rsid w:val="00576267"/>
  </w:style>
  <w:style w:type="paragraph" w:customStyle="1" w:styleId="afff1">
    <w:name w:val="Заголовок статьи"/>
    <w:basedOn w:val="a"/>
    <w:next w:val="a"/>
    <w:uiPriority w:val="99"/>
    <w:rsid w:val="00576267"/>
    <w:pPr>
      <w:widowControl w:val="0"/>
      <w:autoSpaceDE w:val="0"/>
      <w:autoSpaceDN w:val="0"/>
      <w:adjustRightInd w:val="0"/>
      <w:spacing w:after="0" w:line="240" w:lineRule="auto"/>
      <w:ind w:left="2321" w:hanging="1601"/>
      <w:jc w:val="both"/>
    </w:pPr>
    <w:rPr>
      <w:rFonts w:ascii="Arial" w:eastAsiaTheme="minorEastAsia" w:hAnsi="Arial" w:cs="Arial"/>
      <w:sz w:val="20"/>
      <w:szCs w:val="20"/>
      <w:lang w:eastAsia="ru-RU"/>
    </w:rPr>
  </w:style>
  <w:style w:type="paragraph" w:customStyle="1" w:styleId="afff2">
    <w:name w:val="Заголовок ЭР (левое окно)"/>
    <w:basedOn w:val="a"/>
    <w:next w:val="a"/>
    <w:uiPriority w:val="99"/>
    <w:rsid w:val="00576267"/>
    <w:pPr>
      <w:widowControl w:val="0"/>
      <w:autoSpaceDE w:val="0"/>
      <w:autoSpaceDN w:val="0"/>
      <w:adjustRightInd w:val="0"/>
      <w:spacing w:before="300" w:after="250" w:line="240" w:lineRule="auto"/>
      <w:jc w:val="center"/>
    </w:pPr>
    <w:rPr>
      <w:rFonts w:ascii="Arial" w:eastAsiaTheme="minorEastAsia" w:hAnsi="Arial" w:cs="Arial"/>
      <w:b/>
      <w:bCs/>
      <w:color w:val="26282F"/>
      <w:sz w:val="28"/>
      <w:szCs w:val="28"/>
      <w:lang w:eastAsia="ru-RU"/>
    </w:rPr>
  </w:style>
  <w:style w:type="paragraph" w:customStyle="1" w:styleId="afff3">
    <w:name w:val="Заголовок ЭР (правое окно)"/>
    <w:basedOn w:val="afff2"/>
    <w:next w:val="a"/>
    <w:uiPriority w:val="99"/>
    <w:rsid w:val="00576267"/>
    <w:pPr>
      <w:spacing w:after="0"/>
      <w:jc w:val="left"/>
    </w:pPr>
  </w:style>
  <w:style w:type="paragraph" w:customStyle="1" w:styleId="afff4">
    <w:name w:val="Нормальный (справка)"/>
    <w:basedOn w:val="a"/>
    <w:next w:val="a"/>
    <w:uiPriority w:val="99"/>
    <w:rsid w:val="00576267"/>
    <w:pPr>
      <w:widowControl w:val="0"/>
      <w:autoSpaceDE w:val="0"/>
      <w:autoSpaceDN w:val="0"/>
      <w:adjustRightInd w:val="0"/>
      <w:spacing w:after="0" w:line="240" w:lineRule="auto"/>
      <w:ind w:left="118" w:right="118"/>
    </w:pPr>
    <w:rPr>
      <w:rFonts w:ascii="Arial" w:eastAsiaTheme="minorEastAsia" w:hAnsi="Arial" w:cs="Arial"/>
      <w:sz w:val="20"/>
      <w:szCs w:val="20"/>
      <w:lang w:eastAsia="ru-RU"/>
    </w:rPr>
  </w:style>
  <w:style w:type="paragraph" w:customStyle="1" w:styleId="afff5">
    <w:name w:val="Комментарий"/>
    <w:basedOn w:val="afff4"/>
    <w:next w:val="a"/>
    <w:uiPriority w:val="99"/>
    <w:rsid w:val="00576267"/>
    <w:pPr>
      <w:spacing w:before="75"/>
      <w:jc w:val="both"/>
    </w:pPr>
    <w:rPr>
      <w:i/>
      <w:iCs/>
      <w:vanish/>
      <w:color w:val="800080"/>
    </w:rPr>
  </w:style>
  <w:style w:type="paragraph" w:customStyle="1" w:styleId="afff6">
    <w:name w:val="Информация о версии"/>
    <w:basedOn w:val="afff5"/>
    <w:next w:val="a"/>
    <w:uiPriority w:val="99"/>
    <w:rsid w:val="00576267"/>
    <w:rPr>
      <w:color w:val="000080"/>
    </w:rPr>
  </w:style>
  <w:style w:type="paragraph" w:customStyle="1" w:styleId="afff7">
    <w:name w:val="Информация об изменениях"/>
    <w:uiPriority w:val="99"/>
    <w:rsid w:val="00576267"/>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ff8">
    <w:name w:val="Нормальный (таблица)"/>
    <w:basedOn w:val="a"/>
    <w:next w:val="a"/>
    <w:uiPriority w:val="99"/>
    <w:rsid w:val="00576267"/>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fff9">
    <w:name w:val="Нормальный (лев. подпись)"/>
    <w:basedOn w:val="afff8"/>
    <w:next w:val="a"/>
    <w:uiPriority w:val="99"/>
    <w:rsid w:val="00576267"/>
    <w:pPr>
      <w:jc w:val="left"/>
    </w:pPr>
  </w:style>
  <w:style w:type="paragraph" w:customStyle="1" w:styleId="afffa">
    <w:name w:val="Нормальный (прав. подпись)"/>
    <w:basedOn w:val="afff8"/>
    <w:next w:val="a"/>
    <w:uiPriority w:val="99"/>
    <w:rsid w:val="00576267"/>
    <w:pPr>
      <w:jc w:val="right"/>
    </w:pPr>
  </w:style>
  <w:style w:type="paragraph" w:customStyle="1" w:styleId="afffb">
    <w:name w:val="Куда обратиться?"/>
    <w:basedOn w:val="affe"/>
    <w:next w:val="a"/>
    <w:uiPriority w:val="99"/>
    <w:rsid w:val="00576267"/>
  </w:style>
  <w:style w:type="paragraph" w:customStyle="1" w:styleId="afffc">
    <w:name w:val="Моноширинный"/>
    <w:basedOn w:val="a"/>
    <w:next w:val="a"/>
    <w:uiPriority w:val="99"/>
    <w:rsid w:val="0057626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ffd">
    <w:name w:val="Напишите нам"/>
    <w:basedOn w:val="a"/>
    <w:next w:val="a"/>
    <w:uiPriority w:val="99"/>
    <w:rsid w:val="00576267"/>
    <w:pPr>
      <w:widowControl w:val="0"/>
      <w:autoSpaceDE w:val="0"/>
      <w:autoSpaceDN w:val="0"/>
      <w:adjustRightInd w:val="0"/>
      <w:spacing w:before="90" w:after="90" w:line="240" w:lineRule="auto"/>
      <w:ind w:left="180" w:right="180"/>
      <w:jc w:val="both"/>
    </w:pPr>
    <w:rPr>
      <w:rFonts w:ascii="Arial" w:eastAsiaTheme="minorEastAsia" w:hAnsi="Arial" w:cs="Arial"/>
      <w:sz w:val="20"/>
      <w:szCs w:val="20"/>
      <w:lang w:eastAsia="ru-RU"/>
    </w:rPr>
  </w:style>
  <w:style w:type="character" w:customStyle="1" w:styleId="afffe">
    <w:name w:val="Утратил силу"/>
    <w:basedOn w:val="affc"/>
    <w:uiPriority w:val="99"/>
    <w:rsid w:val="00576267"/>
    <w:rPr>
      <w:rFonts w:cs="Times New Roman"/>
      <w:color w:val="808000"/>
    </w:rPr>
  </w:style>
  <w:style w:type="character" w:customStyle="1" w:styleId="affff">
    <w:name w:val="Не вступил в силу"/>
    <w:basedOn w:val="afffe"/>
    <w:uiPriority w:val="99"/>
    <w:rsid w:val="00576267"/>
    <w:rPr>
      <w:rFonts w:cs="Times New Roman"/>
      <w:color w:val="008080"/>
    </w:rPr>
  </w:style>
  <w:style w:type="paragraph" w:customStyle="1" w:styleId="affff0">
    <w:name w:val="Необходимые документы"/>
    <w:basedOn w:val="affe"/>
    <w:next w:val="a"/>
    <w:uiPriority w:val="99"/>
    <w:rsid w:val="00576267"/>
    <w:pPr>
      <w:ind w:firstLine="118"/>
    </w:pPr>
  </w:style>
  <w:style w:type="paragraph" w:customStyle="1" w:styleId="OEM">
    <w:name w:val="Нормальный (OEM)"/>
    <w:basedOn w:val="afffc"/>
    <w:next w:val="a"/>
    <w:uiPriority w:val="99"/>
    <w:rsid w:val="00576267"/>
  </w:style>
  <w:style w:type="paragraph" w:customStyle="1" w:styleId="affff1">
    <w:name w:val="Нормальный (аннотация)"/>
    <w:basedOn w:val="a"/>
    <w:next w:val="a"/>
    <w:uiPriority w:val="99"/>
    <w:rsid w:val="00576267"/>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ff2">
    <w:name w:val="Оглавление"/>
    <w:basedOn w:val="afffc"/>
    <w:next w:val="a"/>
    <w:uiPriority w:val="99"/>
    <w:rsid w:val="00576267"/>
    <w:rPr>
      <w:vanish/>
    </w:rPr>
  </w:style>
  <w:style w:type="paragraph" w:customStyle="1" w:styleId="affff3">
    <w:name w:val="Подчёркнутый текст"/>
    <w:basedOn w:val="a"/>
    <w:next w:val="a"/>
    <w:uiPriority w:val="99"/>
    <w:rsid w:val="00576267"/>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ff4">
    <w:name w:val="Прижатый влево"/>
    <w:basedOn w:val="a"/>
    <w:next w:val="a"/>
    <w:uiPriority w:val="99"/>
    <w:rsid w:val="0057626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ff5">
    <w:name w:val="Пример"/>
    <w:basedOn w:val="affe"/>
    <w:next w:val="a"/>
    <w:uiPriority w:val="99"/>
    <w:rsid w:val="00576267"/>
  </w:style>
  <w:style w:type="paragraph" w:customStyle="1" w:styleId="affff6">
    <w:name w:val="Примечание"/>
    <w:basedOn w:val="affe"/>
    <w:next w:val="a"/>
    <w:uiPriority w:val="99"/>
    <w:rsid w:val="00576267"/>
  </w:style>
  <w:style w:type="character" w:customStyle="1" w:styleId="affff7">
    <w:name w:val="Продолжение ссылки"/>
    <w:basedOn w:val="affd"/>
    <w:uiPriority w:val="99"/>
    <w:rsid w:val="00576267"/>
    <w:rPr>
      <w:rFonts w:cs="Times New Roman"/>
      <w:color w:val="008000"/>
    </w:rPr>
  </w:style>
  <w:style w:type="paragraph" w:customStyle="1" w:styleId="affff8">
    <w:name w:val="Словарная статья"/>
    <w:basedOn w:val="a"/>
    <w:next w:val="a"/>
    <w:uiPriority w:val="99"/>
    <w:rsid w:val="00576267"/>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ff9">
    <w:name w:val="Текст в таблице"/>
    <w:basedOn w:val="afff8"/>
    <w:next w:val="a"/>
    <w:uiPriority w:val="99"/>
    <w:rsid w:val="00576267"/>
    <w:pPr>
      <w:ind w:firstLine="720"/>
    </w:pPr>
  </w:style>
  <w:style w:type="paragraph" w:customStyle="1" w:styleId="affffa">
    <w:name w:val="Текст ЭР (см. также)"/>
    <w:basedOn w:val="a"/>
    <w:next w:val="a"/>
    <w:uiPriority w:val="99"/>
    <w:rsid w:val="00576267"/>
    <w:pPr>
      <w:widowControl w:val="0"/>
      <w:autoSpaceDE w:val="0"/>
      <w:autoSpaceDN w:val="0"/>
      <w:adjustRightInd w:val="0"/>
      <w:spacing w:before="200" w:after="0" w:line="240" w:lineRule="auto"/>
    </w:pPr>
    <w:rPr>
      <w:rFonts w:ascii="Arial" w:eastAsiaTheme="minorEastAsia" w:hAnsi="Arial" w:cs="Arial"/>
      <w:lang w:eastAsia="ru-RU"/>
    </w:rPr>
  </w:style>
  <w:style w:type="paragraph" w:customStyle="1" w:styleId="affffb">
    <w:name w:val="Технический комментарий"/>
    <w:basedOn w:val="a"/>
    <w:next w:val="a"/>
    <w:uiPriority w:val="99"/>
    <w:rsid w:val="0057626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ffc">
    <w:name w:val="Формула"/>
    <w:basedOn w:val="a"/>
    <w:next w:val="a"/>
    <w:uiPriority w:val="99"/>
    <w:rsid w:val="00576267"/>
    <w:pPr>
      <w:widowControl w:val="0"/>
      <w:autoSpaceDE w:val="0"/>
      <w:autoSpaceDN w:val="0"/>
      <w:adjustRightInd w:val="0"/>
      <w:spacing w:before="240" w:after="240" w:line="240" w:lineRule="auto"/>
      <w:ind w:left="420" w:right="420" w:firstLine="300"/>
      <w:jc w:val="both"/>
    </w:pPr>
    <w:rPr>
      <w:rFonts w:ascii="Arial" w:eastAsiaTheme="minorEastAsia" w:hAnsi="Arial" w:cs="Arial"/>
      <w:sz w:val="20"/>
      <w:szCs w:val="20"/>
      <w:lang w:eastAsia="ru-RU"/>
    </w:rPr>
  </w:style>
  <w:style w:type="paragraph" w:customStyle="1" w:styleId="affffd">
    <w:name w:val="Центрированный (таблица)"/>
    <w:basedOn w:val="afff8"/>
    <w:next w:val="a"/>
    <w:uiPriority w:val="99"/>
    <w:rsid w:val="00576267"/>
    <w:pPr>
      <w:jc w:val="center"/>
    </w:pPr>
  </w:style>
  <w:style w:type="paragraph" w:customStyle="1" w:styleId="-">
    <w:name w:val="ЭР-содержание (правое окно)"/>
    <w:basedOn w:val="a"/>
    <w:next w:val="a"/>
    <w:uiPriority w:val="99"/>
    <w:rsid w:val="00576267"/>
    <w:pPr>
      <w:widowControl w:val="0"/>
      <w:autoSpaceDE w:val="0"/>
      <w:autoSpaceDN w:val="0"/>
      <w:adjustRightInd w:val="0"/>
      <w:spacing w:before="300" w:after="0" w:line="240" w:lineRule="auto"/>
    </w:pPr>
    <w:rPr>
      <w:rFonts w:ascii="Arial" w:eastAsiaTheme="minorEastAsia" w:hAnsi="Arial" w:cs="Arial"/>
      <w:sz w:val="26"/>
      <w:szCs w:val="26"/>
      <w:lang w:eastAsia="ru-RU"/>
    </w:rPr>
  </w:style>
  <w:style w:type="character" w:customStyle="1" w:styleId="affffe">
    <w:name w:val="Цветовое выделение для Нормальный"/>
    <w:uiPriority w:val="99"/>
    <w:rsid w:val="00576267"/>
    <w:rPr>
      <w:sz w:val="20"/>
    </w:rPr>
  </w:style>
  <w:style w:type="table" w:customStyle="1" w:styleId="9">
    <w:name w:val="Сетка таблицы9"/>
    <w:basedOn w:val="a1"/>
    <w:next w:val="af5"/>
    <w:uiPriority w:val="39"/>
    <w:rsid w:val="00AB0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94955">
      <w:bodyDiv w:val="1"/>
      <w:marLeft w:val="0"/>
      <w:marRight w:val="0"/>
      <w:marTop w:val="0"/>
      <w:marBottom w:val="0"/>
      <w:divBdr>
        <w:top w:val="none" w:sz="0" w:space="0" w:color="auto"/>
        <w:left w:val="none" w:sz="0" w:space="0" w:color="auto"/>
        <w:bottom w:val="none" w:sz="0" w:space="0" w:color="auto"/>
        <w:right w:val="none" w:sz="0" w:space="0" w:color="auto"/>
      </w:divBdr>
    </w:div>
    <w:div w:id="20890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11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4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7"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6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8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89" Type="http://schemas.openxmlformats.org/officeDocument/2006/relationships/header" Target="header3.xml"/><Relationship Id="rId11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0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1" Type="http://schemas.openxmlformats.org/officeDocument/2006/relationships/hyperlink" Target="https://www.labirint.ru/books/721514/" TargetMode="External"/><Relationship Id="rId3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53" Type="http://schemas.openxmlformats.org/officeDocument/2006/relationships/hyperlink" Target="https://ru.wikipedia.org/wiki/%D0%9A%D0%B8%D0%BD%D0%BE%D1%81%D1%82%D1%83%D0%B4%D0%B8%D1%8F" TargetMode="External"/><Relationship Id="rId58"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7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0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8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90" Type="http://schemas.openxmlformats.org/officeDocument/2006/relationships/footer" Target="footer3.xml"/><Relationship Id="rId95" Type="http://schemas.openxmlformats.org/officeDocument/2006/relationships/header" Target="header6.xml"/><Relationship Id="rId1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6" Type="http://schemas.openxmlformats.org/officeDocument/2006/relationships/hyperlink" Target="https://translated.turbopages.org/proxy_u/en-ru.ru.cc4d1a54-634b1d9b-9c1e7758-74722d776562/https/en.wikipedia.org/wiki/David_Hand_(animator)" TargetMode="External"/><Relationship Id="rId6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6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7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0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05"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1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1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8" Type="http://schemas.openxmlformats.org/officeDocument/2006/relationships/hyperlink" Target="mailto:%20detcad3269@mail.ru" TargetMode="External"/><Relationship Id="rId51"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72"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80"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85" Type="http://schemas.openxmlformats.org/officeDocument/2006/relationships/header" Target="header1.xml"/><Relationship Id="rId93" Type="http://schemas.openxmlformats.org/officeDocument/2006/relationships/footer" Target="footer4.xml"/><Relationship Id="rId9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21" Type="http://schemas.openxmlformats.org/officeDocument/2006/relationships/header" Target="header8.xml"/><Relationship Id="rId3" Type="http://schemas.openxmlformats.org/officeDocument/2006/relationships/styles" Target="styles.xml"/><Relationship Id="rId12" Type="http://schemas.openxmlformats.org/officeDocument/2006/relationships/hyperlink" Target="https://www.labirint.ru/authors/133801/" TargetMode="External"/><Relationship Id="rId1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3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6"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9"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0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0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16"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24" Type="http://schemas.openxmlformats.org/officeDocument/2006/relationships/theme" Target="theme/theme1.xml"/><Relationship Id="rId2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54" Type="http://schemas.openxmlformats.org/officeDocument/2006/relationships/hyperlink" Target="https://ru.wikipedia.org/wiki/%D0%A3%D1%88%D0%B0%D0%BA%D0%BE%D0%B2,_%D0%A1%D0%B2%D1%8F%D1%82%D0%BE%D1%81%D0%BB%D0%B0%D0%B2_%D0%98%D0%B3%D0%BE%D1%80%D0%B5%D0%B2%D0%B8%D1%87" TargetMode="External"/><Relationship Id="rId62"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7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7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8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88" Type="http://schemas.openxmlformats.org/officeDocument/2006/relationships/footer" Target="footer2.xml"/><Relationship Id="rId91" Type="http://schemas.openxmlformats.org/officeDocument/2006/relationships/header" Target="header4.xml"/><Relationship Id="rId96" Type="http://schemas.openxmlformats.org/officeDocument/2006/relationships/footer" Target="footer6.xml"/><Relationship Id="rId111"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3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9"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7"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0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14"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1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0" Type="http://schemas.openxmlformats.org/officeDocument/2006/relationships/hyperlink" Target="https://www.labirint.ru/authors/12148/" TargetMode="External"/><Relationship Id="rId3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2"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6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73"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7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8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86" Type="http://schemas.openxmlformats.org/officeDocument/2006/relationships/header" Target="header2.xml"/><Relationship Id="rId94" Type="http://schemas.openxmlformats.org/officeDocument/2006/relationships/footer" Target="footer5.xml"/><Relationship Id="rId99"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01"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22"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nsportal.ru/detskiy-sad/upravlenie-dou/2022/09/19/oop-mbdou-detskiy-sad-no7-romashka2022-2023" TargetMode="External"/><Relationship Id="rId13" Type="http://schemas.openxmlformats.org/officeDocument/2006/relationships/hyperlink" Target="https://www.labirint.ru/books/624814/" TargetMode="External"/><Relationship Id="rId18" Type="http://schemas.openxmlformats.org/officeDocument/2006/relationships/hyperlink" Target="https://ru.wikipedia.org/wiki/%D0%9A%D0%BE%D0%B2%D0%B0%D0%BB%D0%B5%D0%B2%D1%81%D0%BA%D0%B0%D1%8F,_%D0%98%D0%BD%D0%B5%D1%81%D1%81%D0%B0_%D0%90%D0%BB%D0%B5%D0%BA%D1%81%D0%B5%D0%B5%D0%B2%D0%BD%D0%B0" TargetMode="External"/><Relationship Id="rId3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09"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0"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5" Type="http://schemas.openxmlformats.org/officeDocument/2006/relationships/hyperlink" Target="https://ru.wikipedia.org/wiki/%D0%95%D0%B2%D0%BB%D0%B0%D0%BD%D0%BD%D0%B8%D0%BA%D0%BE%D0%B2%D0%B0,_%D0%98%D0%BD%D0%BD%D0%B0_%D0%A4%D0%B5%D0%BB%D0%B8%D0%BA%D1%81%D0%BE%D0%B2%D0%BD%D0%B0" TargetMode="External"/><Relationship Id="rId7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9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0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20"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92" Type="http://schemas.openxmlformats.org/officeDocument/2006/relationships/header" Target="header5.xml"/><Relationship Id="rId2" Type="http://schemas.openxmlformats.org/officeDocument/2006/relationships/numbering" Target="numbering.xml"/><Relationship Id="rId2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2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4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6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87" Type="http://schemas.openxmlformats.org/officeDocument/2006/relationships/footer" Target="footer1.xml"/><Relationship Id="rId110"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1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E6B98-66C8-45C6-9DB8-0945331D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4172</TotalTime>
  <Pages>467</Pages>
  <Words>191124</Words>
  <Characters>1089408</Characters>
  <Application>Microsoft Office Word</Application>
  <DocSecurity>0</DocSecurity>
  <Lines>9078</Lines>
  <Paragraphs>2555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Солнышко</dc:creator>
  <cp:keywords/>
  <dc:description/>
  <cp:lastModifiedBy>Admin</cp:lastModifiedBy>
  <cp:revision>85</cp:revision>
  <cp:lastPrinted>2023-08-10T08:23:00Z</cp:lastPrinted>
  <dcterms:created xsi:type="dcterms:W3CDTF">2023-06-14T10:56:00Z</dcterms:created>
  <dcterms:modified xsi:type="dcterms:W3CDTF">2023-09-01T06:19:00Z</dcterms:modified>
</cp:coreProperties>
</file>